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990" w:rsidRDefault="00037990" w:rsidP="00037990">
      <w:pPr>
        <w:pStyle w:val="BodyText"/>
        <w:rPr>
          <w:rFonts w:asciiTheme="majorHAnsi" w:hAnsiTheme="majorHAnsi"/>
          <w:b w:val="0"/>
          <w:sz w:val="24"/>
          <w:szCs w:val="24"/>
        </w:rPr>
      </w:pPr>
    </w:p>
    <w:p w:rsidR="00230F66" w:rsidRPr="00B85385" w:rsidRDefault="00D25A78" w:rsidP="00AF216F">
      <w:pPr>
        <w:pStyle w:val="BodyText"/>
        <w:jc w:val="center"/>
        <w:rPr>
          <w:rFonts w:asciiTheme="majorHAnsi" w:hAnsiTheme="majorHAnsi" w:cs="Arial"/>
          <w:b w:val="0"/>
          <w:i w:val="0"/>
          <w:sz w:val="24"/>
          <w:szCs w:val="24"/>
        </w:rPr>
      </w:pPr>
      <w:r w:rsidRPr="00B85385">
        <w:rPr>
          <w:rFonts w:asciiTheme="majorHAnsi" w:hAnsiTheme="majorHAnsi"/>
          <w:b w:val="0"/>
          <w:sz w:val="24"/>
          <w:szCs w:val="24"/>
        </w:rPr>
        <w:t xml:space="preserve">M1 </w:t>
      </w:r>
      <w:r w:rsidR="00230F66" w:rsidRPr="00B85385">
        <w:rPr>
          <w:rFonts w:asciiTheme="majorHAnsi" w:hAnsiTheme="majorHAnsi" w:cs="Arial"/>
          <w:b w:val="0"/>
          <w:i w:val="0"/>
          <w:sz w:val="24"/>
          <w:szCs w:val="24"/>
        </w:rPr>
        <w:t>Task 3</w:t>
      </w:r>
    </w:p>
    <w:p w:rsidR="006F2B53" w:rsidRDefault="00230F66" w:rsidP="00AF216F">
      <w:pPr>
        <w:pStyle w:val="BodyText"/>
        <w:rPr>
          <w:rFonts w:asciiTheme="minorHAnsi" w:hAnsiTheme="minorHAnsi" w:cs="Arial"/>
          <w:b w:val="0"/>
          <w:i w:val="0"/>
          <w:sz w:val="24"/>
          <w:szCs w:val="24"/>
        </w:rPr>
      </w:pPr>
      <w:r w:rsidRPr="00B85385">
        <w:rPr>
          <w:rFonts w:asciiTheme="minorHAnsi" w:hAnsiTheme="minorHAnsi" w:cs="Arial"/>
          <w:i w:val="0"/>
          <w:sz w:val="24"/>
          <w:szCs w:val="24"/>
          <w:u w:val="single"/>
        </w:rPr>
        <w:t>Introduction</w:t>
      </w:r>
      <w:r w:rsidR="006F2B53" w:rsidRPr="006F2B53">
        <w:rPr>
          <w:rFonts w:asciiTheme="minorHAnsi" w:hAnsiTheme="minorHAnsi" w:cs="Arial"/>
          <w:b w:val="0"/>
          <w:i w:val="0"/>
          <w:sz w:val="24"/>
          <w:szCs w:val="24"/>
        </w:rPr>
        <w:t xml:space="preserve"> </w:t>
      </w:r>
    </w:p>
    <w:p w:rsidR="006F2B53" w:rsidRDefault="003B3287" w:rsidP="00AF216F">
      <w:pPr>
        <w:pStyle w:val="BodyText"/>
        <w:rPr>
          <w:rFonts w:asciiTheme="minorHAnsi" w:hAnsiTheme="minorHAnsi" w:cs="Arial"/>
          <w:b w:val="0"/>
          <w:i w:val="0"/>
          <w:sz w:val="24"/>
          <w:szCs w:val="24"/>
        </w:rPr>
      </w:pPr>
      <w:r>
        <w:rPr>
          <w:rFonts w:asciiTheme="minorHAnsi" w:hAnsiTheme="minorHAnsi" w:cs="Arial"/>
          <w:b w:val="0"/>
          <w:i w:val="0"/>
          <w:sz w:val="24"/>
          <w:szCs w:val="24"/>
        </w:rPr>
        <w:t>I am going to explain each of the following and identify why it is important for each of them:</w:t>
      </w:r>
    </w:p>
    <w:p w:rsidR="006F2B53" w:rsidRPr="00007363" w:rsidRDefault="00230F66" w:rsidP="00007363">
      <w:pPr>
        <w:pStyle w:val="ListParagraph"/>
        <w:numPr>
          <w:ilvl w:val="2"/>
          <w:numId w:val="5"/>
        </w:numPr>
        <w:autoSpaceDE w:val="0"/>
        <w:autoSpaceDN w:val="0"/>
        <w:adjustRightInd w:val="0"/>
        <w:spacing w:after="0" w:line="240" w:lineRule="auto"/>
        <w:rPr>
          <w:rFonts w:cs="Arial"/>
          <w:sz w:val="24"/>
          <w:szCs w:val="24"/>
          <w:lang w:eastAsia="en-GB"/>
        </w:rPr>
      </w:pPr>
      <w:r w:rsidRPr="00007363">
        <w:rPr>
          <w:rFonts w:cs="Arial"/>
          <w:sz w:val="24"/>
          <w:szCs w:val="24"/>
          <w:lang w:eastAsia="en-GB"/>
        </w:rPr>
        <w:t>Efficiency</w:t>
      </w:r>
    </w:p>
    <w:p w:rsidR="00230F66" w:rsidRPr="00B85385" w:rsidRDefault="00230F66" w:rsidP="00007363">
      <w:pPr>
        <w:pStyle w:val="BodyText"/>
        <w:numPr>
          <w:ilvl w:val="2"/>
          <w:numId w:val="5"/>
        </w:numPr>
        <w:spacing w:line="240" w:lineRule="auto"/>
        <w:rPr>
          <w:rFonts w:asciiTheme="minorHAnsi" w:hAnsiTheme="minorHAnsi" w:cs="Arial"/>
          <w:b w:val="0"/>
          <w:i w:val="0"/>
          <w:sz w:val="24"/>
          <w:szCs w:val="24"/>
          <w:lang w:eastAsia="en-GB"/>
        </w:rPr>
      </w:pPr>
      <w:r w:rsidRPr="00B85385">
        <w:rPr>
          <w:rFonts w:asciiTheme="minorHAnsi" w:hAnsiTheme="minorHAnsi" w:cs="Arial"/>
          <w:b w:val="0"/>
          <w:i w:val="0"/>
          <w:sz w:val="24"/>
          <w:szCs w:val="24"/>
          <w:lang w:eastAsia="en-GB"/>
        </w:rPr>
        <w:t>Testing</w:t>
      </w:r>
    </w:p>
    <w:p w:rsidR="00230F66" w:rsidRPr="00B85385" w:rsidRDefault="00230F66" w:rsidP="00007363">
      <w:pPr>
        <w:pStyle w:val="BodyText"/>
        <w:numPr>
          <w:ilvl w:val="2"/>
          <w:numId w:val="5"/>
        </w:numPr>
        <w:spacing w:line="240" w:lineRule="auto"/>
        <w:rPr>
          <w:rFonts w:asciiTheme="minorHAnsi" w:hAnsiTheme="minorHAnsi" w:cs="Arial"/>
          <w:b w:val="0"/>
          <w:i w:val="0"/>
          <w:sz w:val="24"/>
          <w:szCs w:val="24"/>
          <w:lang w:eastAsia="en-GB"/>
        </w:rPr>
      </w:pPr>
      <w:r w:rsidRPr="00B85385">
        <w:rPr>
          <w:rFonts w:asciiTheme="minorHAnsi" w:hAnsiTheme="minorHAnsi" w:cs="Arial"/>
          <w:b w:val="0"/>
          <w:i w:val="0"/>
          <w:sz w:val="24"/>
          <w:szCs w:val="24"/>
          <w:lang w:eastAsia="en-GB"/>
        </w:rPr>
        <w:t>Reliability</w:t>
      </w:r>
    </w:p>
    <w:p w:rsidR="00230F66" w:rsidRPr="00B85385" w:rsidRDefault="00230F66" w:rsidP="00007363">
      <w:pPr>
        <w:pStyle w:val="BodyText"/>
        <w:numPr>
          <w:ilvl w:val="2"/>
          <w:numId w:val="5"/>
        </w:numPr>
        <w:spacing w:line="240" w:lineRule="auto"/>
        <w:rPr>
          <w:rFonts w:asciiTheme="minorHAnsi" w:hAnsiTheme="minorHAnsi" w:cs="Arial"/>
          <w:b w:val="0"/>
          <w:i w:val="0"/>
          <w:sz w:val="24"/>
          <w:szCs w:val="24"/>
          <w:lang w:eastAsia="en-GB"/>
        </w:rPr>
      </w:pPr>
      <w:r w:rsidRPr="00B85385">
        <w:rPr>
          <w:rFonts w:asciiTheme="minorHAnsi" w:hAnsiTheme="minorHAnsi" w:cs="Arial"/>
          <w:b w:val="0"/>
          <w:i w:val="0"/>
          <w:sz w:val="24"/>
          <w:szCs w:val="24"/>
          <w:lang w:eastAsia="en-GB"/>
        </w:rPr>
        <w:t>Robustness</w:t>
      </w:r>
    </w:p>
    <w:p w:rsidR="00230F66" w:rsidRPr="00B85385" w:rsidRDefault="00230F66" w:rsidP="00007363">
      <w:pPr>
        <w:pStyle w:val="BodyText"/>
        <w:numPr>
          <w:ilvl w:val="2"/>
          <w:numId w:val="5"/>
        </w:numPr>
        <w:spacing w:line="240" w:lineRule="auto"/>
        <w:rPr>
          <w:rFonts w:asciiTheme="minorHAnsi" w:hAnsiTheme="minorHAnsi" w:cs="Arial"/>
          <w:b w:val="0"/>
          <w:i w:val="0"/>
          <w:sz w:val="24"/>
          <w:szCs w:val="24"/>
          <w:lang w:eastAsia="en-GB"/>
        </w:rPr>
      </w:pPr>
      <w:r w:rsidRPr="00B85385">
        <w:rPr>
          <w:rFonts w:asciiTheme="minorHAnsi" w:hAnsiTheme="minorHAnsi" w:cs="Arial"/>
          <w:b w:val="0"/>
          <w:i w:val="0"/>
          <w:sz w:val="24"/>
          <w:szCs w:val="24"/>
          <w:lang w:eastAsia="en-GB"/>
        </w:rPr>
        <w:t>Usability</w:t>
      </w:r>
    </w:p>
    <w:p w:rsidR="00230F66" w:rsidRPr="00B85385" w:rsidRDefault="00230F66" w:rsidP="00007363">
      <w:pPr>
        <w:pStyle w:val="BodyText"/>
        <w:numPr>
          <w:ilvl w:val="2"/>
          <w:numId w:val="5"/>
        </w:numPr>
        <w:spacing w:line="240" w:lineRule="auto"/>
        <w:rPr>
          <w:rFonts w:asciiTheme="minorHAnsi" w:hAnsiTheme="minorHAnsi" w:cs="Arial"/>
          <w:b w:val="0"/>
          <w:i w:val="0"/>
          <w:sz w:val="24"/>
          <w:szCs w:val="24"/>
          <w:lang w:eastAsia="en-GB"/>
        </w:rPr>
      </w:pPr>
      <w:r w:rsidRPr="00B85385">
        <w:rPr>
          <w:rFonts w:asciiTheme="minorHAnsi" w:hAnsiTheme="minorHAnsi" w:cs="Arial"/>
          <w:b w:val="0"/>
          <w:i w:val="0"/>
          <w:sz w:val="24"/>
          <w:szCs w:val="24"/>
          <w:lang w:eastAsia="en-GB"/>
        </w:rPr>
        <w:t>Portability</w:t>
      </w:r>
    </w:p>
    <w:p w:rsidR="00230F66" w:rsidRPr="00007363" w:rsidRDefault="00230F66" w:rsidP="00007363">
      <w:pPr>
        <w:pStyle w:val="BodyText"/>
        <w:numPr>
          <w:ilvl w:val="2"/>
          <w:numId w:val="5"/>
        </w:numPr>
        <w:spacing w:line="240" w:lineRule="auto"/>
        <w:rPr>
          <w:rFonts w:asciiTheme="minorHAnsi" w:hAnsiTheme="minorHAnsi" w:cs="Arial"/>
          <w:b w:val="0"/>
          <w:i w:val="0"/>
          <w:sz w:val="24"/>
          <w:szCs w:val="24"/>
          <w:lang w:eastAsia="en-GB"/>
        </w:rPr>
      </w:pPr>
      <w:r w:rsidRPr="00007363">
        <w:rPr>
          <w:rFonts w:asciiTheme="minorHAnsi" w:hAnsiTheme="minorHAnsi" w:cs="Arial"/>
          <w:b w:val="0"/>
          <w:i w:val="0"/>
          <w:sz w:val="24"/>
          <w:szCs w:val="24"/>
          <w:lang w:eastAsia="en-GB"/>
        </w:rPr>
        <w:t>Maintainability</w:t>
      </w:r>
      <w:r w:rsidRPr="00007363">
        <w:rPr>
          <w:rFonts w:asciiTheme="minorHAnsi" w:hAnsiTheme="minorHAnsi" w:cs="Arial"/>
          <w:b w:val="0"/>
          <w:sz w:val="24"/>
          <w:szCs w:val="24"/>
          <w:lang w:eastAsia="en-GB"/>
        </w:rPr>
        <w:tab/>
      </w:r>
    </w:p>
    <w:p w:rsidR="00230F66" w:rsidRPr="00B85385" w:rsidRDefault="00230F66" w:rsidP="00AF216F">
      <w:pPr>
        <w:spacing w:after="0"/>
        <w:rPr>
          <w:rFonts w:ascii="Verdana" w:hAnsi="Verdana"/>
          <w:sz w:val="24"/>
          <w:szCs w:val="24"/>
        </w:rPr>
      </w:pPr>
    </w:p>
    <w:p w:rsidR="00AF216F" w:rsidRPr="00007363" w:rsidRDefault="0091796F" w:rsidP="00AF216F">
      <w:pPr>
        <w:spacing w:after="0"/>
        <w:rPr>
          <w:rFonts w:ascii="Verdana" w:hAnsi="Verdana"/>
          <w:b/>
          <w:color w:val="767171" w:themeColor="background2" w:themeShade="80"/>
          <w:sz w:val="24"/>
          <w:szCs w:val="24"/>
        </w:rPr>
      </w:pPr>
      <w:r w:rsidRPr="00007363">
        <w:rPr>
          <w:rFonts w:ascii="Verdana" w:hAnsi="Verdana"/>
          <w:b/>
          <w:color w:val="767171" w:themeColor="background2" w:themeShade="80"/>
          <w:sz w:val="24"/>
          <w:szCs w:val="24"/>
        </w:rPr>
        <w:t>Efficiency</w:t>
      </w:r>
    </w:p>
    <w:p w:rsidR="00AF216F" w:rsidRPr="00007363" w:rsidRDefault="00007363" w:rsidP="00AF216F">
      <w:pPr>
        <w:spacing w:after="0"/>
        <w:rPr>
          <w:sz w:val="24"/>
          <w:szCs w:val="24"/>
        </w:rPr>
      </w:pPr>
      <w:r w:rsidRPr="00007363">
        <w:rPr>
          <w:sz w:val="24"/>
          <w:szCs w:val="24"/>
        </w:rPr>
        <w:t xml:space="preserve">Efficiency is a vital part of the programming world, because it tests how well and efficient the programme is running. For example if the programme is inefficient, it would be confusing as everything would be misplaced and unorganised. </w:t>
      </w:r>
      <w:r w:rsidR="00670CD2">
        <w:rPr>
          <w:sz w:val="24"/>
          <w:szCs w:val="24"/>
        </w:rPr>
        <w:t xml:space="preserve"> Some people may misuse the concept of the programme.  Another example, if a user is required to input a numerical but inputs text.  This is important, because users like the programme to be efficient and well working. </w:t>
      </w:r>
    </w:p>
    <w:p w:rsidR="009E6DF3" w:rsidRDefault="009E6DF3" w:rsidP="00AF216F">
      <w:pPr>
        <w:tabs>
          <w:tab w:val="left" w:pos="2595"/>
        </w:tabs>
        <w:spacing w:after="0"/>
        <w:rPr>
          <w:rFonts w:ascii="Verdana" w:hAnsi="Verdana"/>
          <w:b/>
          <w:color w:val="767171" w:themeColor="background2" w:themeShade="80"/>
          <w:sz w:val="24"/>
          <w:szCs w:val="24"/>
        </w:rPr>
      </w:pPr>
    </w:p>
    <w:p w:rsidR="009E6DF3" w:rsidRDefault="009E6DF3" w:rsidP="00AF216F">
      <w:pPr>
        <w:tabs>
          <w:tab w:val="left" w:pos="2595"/>
        </w:tabs>
        <w:spacing w:after="0"/>
        <w:rPr>
          <w:rFonts w:ascii="Verdana" w:hAnsi="Verdana"/>
          <w:b/>
          <w:color w:val="767171" w:themeColor="background2" w:themeShade="80"/>
          <w:sz w:val="24"/>
          <w:szCs w:val="24"/>
        </w:rPr>
      </w:pPr>
    </w:p>
    <w:p w:rsidR="00AF216F" w:rsidRPr="00007363" w:rsidRDefault="0091796F" w:rsidP="00AF216F">
      <w:pPr>
        <w:tabs>
          <w:tab w:val="left" w:pos="2595"/>
        </w:tabs>
        <w:spacing w:after="0"/>
        <w:rPr>
          <w:rFonts w:ascii="Verdana" w:hAnsi="Verdana"/>
          <w:b/>
          <w:color w:val="767171" w:themeColor="background2" w:themeShade="80"/>
          <w:sz w:val="24"/>
          <w:szCs w:val="24"/>
        </w:rPr>
      </w:pPr>
      <w:r w:rsidRPr="00007363">
        <w:rPr>
          <w:rFonts w:ascii="Verdana" w:hAnsi="Verdana"/>
          <w:b/>
          <w:color w:val="767171" w:themeColor="background2" w:themeShade="80"/>
          <w:sz w:val="24"/>
          <w:szCs w:val="24"/>
        </w:rPr>
        <w:t>Testing</w:t>
      </w:r>
      <w:r w:rsidR="00547718" w:rsidRPr="00007363">
        <w:rPr>
          <w:rFonts w:ascii="Verdana" w:hAnsi="Verdana"/>
          <w:b/>
          <w:color w:val="767171" w:themeColor="background2" w:themeShade="80"/>
          <w:sz w:val="24"/>
          <w:szCs w:val="24"/>
        </w:rPr>
        <w:t xml:space="preserve"> </w:t>
      </w:r>
    </w:p>
    <w:p w:rsidR="00AF216F" w:rsidRPr="00007363" w:rsidRDefault="004E61E9" w:rsidP="00AF216F">
      <w:pPr>
        <w:tabs>
          <w:tab w:val="left" w:pos="2595"/>
        </w:tabs>
        <w:spacing w:after="0"/>
        <w:rPr>
          <w:sz w:val="24"/>
          <w:szCs w:val="24"/>
        </w:rPr>
      </w:pPr>
      <w:r>
        <w:rPr>
          <w:noProof/>
          <w:sz w:val="24"/>
          <w:szCs w:val="24"/>
          <w:lang w:eastAsia="en-GB"/>
        </w:rPr>
        <w:drawing>
          <wp:anchor distT="0" distB="0" distL="114300" distR="114300" simplePos="0" relativeHeight="251600384" behindDoc="0" locked="0" layoutInCell="1" allowOverlap="1">
            <wp:simplePos x="0" y="0"/>
            <wp:positionH relativeFrom="margin">
              <wp:posOffset>3124200</wp:posOffset>
            </wp:positionH>
            <wp:positionV relativeFrom="margin">
              <wp:posOffset>5410200</wp:posOffset>
            </wp:positionV>
            <wp:extent cx="2400300" cy="2638425"/>
            <wp:effectExtent l="0" t="0" r="0" b="0"/>
            <wp:wrapSquare wrapText="bothSides"/>
            <wp:docPr id="2" name="Picture 2" descr="http://tc9.org/wp-content/uploads/2012/10/software-testing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c9.org/wp-content/uploads/2012/10/software-testing1.jp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2638425"/>
                    </a:xfrm>
                    <a:prstGeom prst="ellipse">
                      <a:avLst/>
                    </a:prstGeom>
                    <a:ln>
                      <a:noFill/>
                    </a:ln>
                    <a:effectLst>
                      <a:softEdge rad="112500"/>
                    </a:effectLst>
                  </pic:spPr>
                </pic:pic>
              </a:graphicData>
            </a:graphic>
          </wp:anchor>
        </w:drawing>
      </w:r>
      <w:r w:rsidR="00547718" w:rsidRPr="00007363">
        <w:rPr>
          <w:sz w:val="24"/>
          <w:szCs w:val="24"/>
        </w:rPr>
        <w:t xml:space="preserve">Testing is when the programme is to outline all the features of the programme to see if everything is working. For example, if a programme is made and one of the button is tested and is not working. The button will need to be fixed and this will be time-consuming. However once the test is complete, it will verify and check any mistakes or errors in the programme to make it sufficient and accurate.  </w:t>
      </w:r>
      <w:r w:rsidR="003B3287" w:rsidRPr="00007363">
        <w:rPr>
          <w:sz w:val="24"/>
          <w:szCs w:val="24"/>
        </w:rPr>
        <w:t xml:space="preserve">This is important, because by outlining the errors, it will identify them and make the whole programme better and faster. </w:t>
      </w:r>
    </w:p>
    <w:p w:rsidR="00D25A78" w:rsidRPr="00B85385" w:rsidRDefault="00F96234" w:rsidP="00AF216F">
      <w:pPr>
        <w:tabs>
          <w:tab w:val="left" w:pos="2595"/>
        </w:tabs>
        <w:spacing w:after="0"/>
        <w:rPr>
          <w:rFonts w:ascii="Verdana" w:hAnsi="Verdana"/>
          <w:b/>
          <w:sz w:val="24"/>
          <w:szCs w:val="24"/>
        </w:rPr>
      </w:pPr>
      <w:r>
        <w:rPr>
          <w:rFonts w:ascii="Verdana" w:hAnsi="Verdana"/>
          <w:b/>
          <w:sz w:val="24"/>
          <w:szCs w:val="24"/>
        </w:rPr>
        <w:tab/>
      </w:r>
      <w:r w:rsidR="00D25A78" w:rsidRPr="00B85385">
        <w:rPr>
          <w:rFonts w:ascii="Verdana" w:hAnsi="Verdana"/>
          <w:b/>
          <w:sz w:val="24"/>
          <w:szCs w:val="24"/>
        </w:rPr>
        <w:t xml:space="preserve">               </w:t>
      </w:r>
    </w:p>
    <w:p w:rsidR="003B3287" w:rsidRDefault="003B3287" w:rsidP="00AF216F">
      <w:pPr>
        <w:spacing w:after="0"/>
        <w:rPr>
          <w:rFonts w:ascii="Verdana" w:hAnsi="Verdana"/>
          <w:b/>
          <w:sz w:val="24"/>
          <w:szCs w:val="24"/>
        </w:rPr>
      </w:pPr>
    </w:p>
    <w:p w:rsidR="003B3287" w:rsidRDefault="003B3287" w:rsidP="00AF216F">
      <w:pPr>
        <w:spacing w:after="0"/>
        <w:rPr>
          <w:rFonts w:ascii="Verdana" w:hAnsi="Verdana"/>
          <w:b/>
          <w:sz w:val="24"/>
          <w:szCs w:val="24"/>
        </w:rPr>
      </w:pPr>
    </w:p>
    <w:p w:rsidR="00007363" w:rsidRDefault="00007363" w:rsidP="00AF216F">
      <w:pPr>
        <w:spacing w:after="0"/>
        <w:rPr>
          <w:rFonts w:ascii="Verdana" w:hAnsi="Verdana"/>
          <w:b/>
          <w:sz w:val="24"/>
          <w:szCs w:val="24"/>
        </w:rPr>
      </w:pPr>
    </w:p>
    <w:p w:rsidR="00007363" w:rsidRDefault="00007363"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007363" w:rsidRDefault="004E61E9" w:rsidP="00AF216F">
      <w:pPr>
        <w:spacing w:after="0"/>
        <w:rPr>
          <w:rFonts w:ascii="Verdana" w:hAnsi="Verdana"/>
          <w:b/>
          <w:sz w:val="24"/>
          <w:szCs w:val="24"/>
        </w:rPr>
      </w:pPr>
      <w:r>
        <w:rPr>
          <w:rFonts w:ascii="Verdana" w:hAnsi="Verdana"/>
          <w:b/>
          <w:noProof/>
          <w:sz w:val="24"/>
          <w:szCs w:val="24"/>
          <w:lang w:eastAsia="en-GB"/>
        </w:rPr>
        <w:lastRenderedPageBreak/>
        <w:drawing>
          <wp:anchor distT="0" distB="0" distL="114300" distR="114300" simplePos="0" relativeHeight="251674624" behindDoc="0" locked="0" layoutInCell="1" allowOverlap="1">
            <wp:simplePos x="0" y="0"/>
            <wp:positionH relativeFrom="margin">
              <wp:posOffset>2762250</wp:posOffset>
            </wp:positionH>
            <wp:positionV relativeFrom="margin">
              <wp:posOffset>-152400</wp:posOffset>
            </wp:positionV>
            <wp:extent cx="3162300" cy="1666875"/>
            <wp:effectExtent l="19050" t="0" r="0" b="0"/>
            <wp:wrapSquare wrapText="bothSides"/>
            <wp:docPr id="3" name="Picture 3" descr="http://yousaytoo-us.s3-website-us-east-1.amazonaws.com/post_images/64/cc/e5/3266790/remote_image_133165589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yousaytoo-us.s3-website-us-east-1.amazonaws.com/post_images/64/cc/e5/3266790/remote_image_1331655898.jp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2300" cy="1666875"/>
                    </a:xfrm>
                    <a:prstGeom prst="rect">
                      <a:avLst/>
                    </a:prstGeom>
                    <a:noFill/>
                    <a:ln>
                      <a:noFill/>
                    </a:ln>
                  </pic:spPr>
                </pic:pic>
              </a:graphicData>
            </a:graphic>
          </wp:anchor>
        </w:drawing>
      </w:r>
    </w:p>
    <w:p w:rsidR="00007363" w:rsidRDefault="00007363" w:rsidP="00AF216F">
      <w:pPr>
        <w:spacing w:after="0"/>
        <w:rPr>
          <w:rFonts w:ascii="Verdana" w:hAnsi="Verdana"/>
          <w:b/>
          <w:sz w:val="24"/>
          <w:szCs w:val="24"/>
        </w:rPr>
      </w:pPr>
    </w:p>
    <w:p w:rsidR="00AF216F" w:rsidRPr="00007363" w:rsidRDefault="00D25A78" w:rsidP="00AF216F">
      <w:pPr>
        <w:spacing w:after="0"/>
        <w:rPr>
          <w:rFonts w:ascii="Verdana" w:hAnsi="Verdana"/>
          <w:color w:val="767171" w:themeColor="background2" w:themeShade="80"/>
          <w:sz w:val="24"/>
          <w:szCs w:val="24"/>
        </w:rPr>
      </w:pPr>
      <w:r w:rsidRPr="00007363">
        <w:rPr>
          <w:rFonts w:ascii="Verdana" w:hAnsi="Verdana"/>
          <w:b/>
          <w:color w:val="767171" w:themeColor="background2" w:themeShade="80"/>
          <w:sz w:val="24"/>
          <w:szCs w:val="24"/>
        </w:rPr>
        <w:t>Reliability</w:t>
      </w:r>
      <w:r w:rsidR="00F96234" w:rsidRPr="00007363">
        <w:rPr>
          <w:rFonts w:ascii="Verdana" w:hAnsi="Verdana"/>
          <w:b/>
          <w:color w:val="767171" w:themeColor="background2" w:themeShade="80"/>
          <w:sz w:val="24"/>
          <w:szCs w:val="24"/>
        </w:rPr>
        <w:t xml:space="preserve"> </w:t>
      </w:r>
    </w:p>
    <w:p w:rsidR="00037990" w:rsidRPr="00007363" w:rsidRDefault="00547718" w:rsidP="00AF216F">
      <w:pPr>
        <w:spacing w:after="0"/>
        <w:rPr>
          <w:sz w:val="24"/>
          <w:szCs w:val="24"/>
        </w:rPr>
      </w:pPr>
      <w:r w:rsidRPr="00007363">
        <w:rPr>
          <w:sz w:val="24"/>
          <w:szCs w:val="24"/>
        </w:rPr>
        <w:t xml:space="preserve">Reliability simply means </w:t>
      </w:r>
      <w:r w:rsidR="003B3287" w:rsidRPr="00007363">
        <w:rPr>
          <w:sz w:val="24"/>
          <w:szCs w:val="24"/>
        </w:rPr>
        <w:t xml:space="preserve">it’s consistently </w:t>
      </w:r>
      <w:r w:rsidR="00037990" w:rsidRPr="00007363">
        <w:rPr>
          <w:sz w:val="24"/>
          <w:szCs w:val="24"/>
        </w:rPr>
        <w:t>of how its run and how trustable the programme is. For example, they can be programmes that can be downloaded and</w:t>
      </w:r>
      <w:r w:rsidR="003B3287" w:rsidRPr="00007363">
        <w:rPr>
          <w:sz w:val="24"/>
          <w:szCs w:val="24"/>
        </w:rPr>
        <w:t xml:space="preserve"> </w:t>
      </w:r>
      <w:r w:rsidR="00037990" w:rsidRPr="00007363">
        <w:rPr>
          <w:sz w:val="24"/>
          <w:szCs w:val="24"/>
        </w:rPr>
        <w:t xml:space="preserve">not be run properly. So the user needs to be aware of any viruses the programme that can be sent to the computer. </w:t>
      </w:r>
      <w:r w:rsidR="00007363" w:rsidRPr="00007363">
        <w:rPr>
          <w:sz w:val="24"/>
          <w:szCs w:val="24"/>
        </w:rPr>
        <w:t xml:space="preserve">This is important in the programme, because you can check if the programme is trustable by running the programme for any set viruses by your anti-virus. </w:t>
      </w:r>
    </w:p>
    <w:p w:rsidR="00AF216F" w:rsidRDefault="00037990" w:rsidP="00AF216F">
      <w:pPr>
        <w:spacing w:after="0"/>
      </w:pPr>
      <w:r>
        <w:t xml:space="preserve"> </w:t>
      </w:r>
    </w:p>
    <w:p w:rsidR="00670CD2" w:rsidRPr="00547718" w:rsidRDefault="00670CD2" w:rsidP="00AF216F">
      <w:pPr>
        <w:spacing w:after="0"/>
      </w:pPr>
    </w:p>
    <w:p w:rsidR="00670CD2" w:rsidRPr="00007363" w:rsidRDefault="000846D6" w:rsidP="00AF216F">
      <w:pPr>
        <w:spacing w:after="0"/>
        <w:rPr>
          <w:rFonts w:ascii="Verdana" w:hAnsi="Verdana"/>
          <w:b/>
          <w:color w:val="767171" w:themeColor="background2" w:themeShade="80"/>
          <w:sz w:val="24"/>
          <w:szCs w:val="24"/>
        </w:rPr>
      </w:pPr>
      <w:r w:rsidRPr="00007363">
        <w:rPr>
          <w:rFonts w:ascii="Verdana" w:hAnsi="Verdana"/>
          <w:b/>
          <w:color w:val="767171" w:themeColor="background2" w:themeShade="80"/>
          <w:sz w:val="24"/>
          <w:szCs w:val="24"/>
        </w:rPr>
        <w:t xml:space="preserve">Robustness </w:t>
      </w:r>
    </w:p>
    <w:p w:rsidR="00037990" w:rsidRPr="00007363" w:rsidRDefault="00037990" w:rsidP="00AF216F">
      <w:pPr>
        <w:spacing w:after="0"/>
        <w:rPr>
          <w:sz w:val="24"/>
          <w:szCs w:val="24"/>
        </w:rPr>
      </w:pPr>
      <w:r w:rsidRPr="00007363">
        <w:rPr>
          <w:sz w:val="24"/>
          <w:szCs w:val="24"/>
        </w:rPr>
        <w:t xml:space="preserve">Robustness simply means the “health” of the programme. For example, the programme needs to be tested and once it’s tested, the programmer can check if it can take any mistakes. A well written robust program can take the error whereas other programme has to be rebooted or crashes. Robust programmes are </w:t>
      </w:r>
      <w:r w:rsidR="00007363" w:rsidRPr="00007363">
        <w:rPr>
          <w:sz w:val="24"/>
          <w:szCs w:val="24"/>
        </w:rPr>
        <w:t xml:space="preserve">easy. </w:t>
      </w:r>
      <w:r w:rsidR="004E61E9">
        <w:rPr>
          <w:sz w:val="24"/>
          <w:szCs w:val="24"/>
        </w:rPr>
        <w:t xml:space="preserve"> This is important, because checking the health of the programme is important. If they is an error in the programme and it hasn’t been tested. It would go wrong and it might cause other errors.</w:t>
      </w:r>
    </w:p>
    <w:p w:rsidR="00037990" w:rsidRPr="00007363" w:rsidRDefault="00037990" w:rsidP="00AF216F">
      <w:pPr>
        <w:spacing w:after="0"/>
        <w:rPr>
          <w:b/>
          <w:sz w:val="24"/>
          <w:szCs w:val="24"/>
        </w:rPr>
      </w:pPr>
    </w:p>
    <w:p w:rsidR="00007363" w:rsidRDefault="00007363" w:rsidP="00AF216F">
      <w:pPr>
        <w:spacing w:after="0"/>
        <w:rPr>
          <w:rFonts w:ascii="Verdana" w:hAnsi="Verdana"/>
          <w:b/>
          <w:sz w:val="24"/>
          <w:szCs w:val="24"/>
        </w:rPr>
      </w:pPr>
    </w:p>
    <w:p w:rsidR="00AF216F" w:rsidRPr="00007363" w:rsidRDefault="00230F66" w:rsidP="00AF216F">
      <w:pPr>
        <w:spacing w:after="0"/>
        <w:rPr>
          <w:rFonts w:ascii="Verdana" w:hAnsi="Verdana"/>
          <w:b/>
          <w:color w:val="767171" w:themeColor="background2" w:themeShade="80"/>
          <w:sz w:val="24"/>
          <w:szCs w:val="24"/>
        </w:rPr>
      </w:pPr>
      <w:r w:rsidRPr="00007363">
        <w:rPr>
          <w:rFonts w:ascii="Verdana" w:hAnsi="Verdana"/>
          <w:b/>
          <w:color w:val="767171" w:themeColor="background2" w:themeShade="80"/>
          <w:sz w:val="24"/>
          <w:szCs w:val="24"/>
        </w:rPr>
        <w:t>Usability</w:t>
      </w:r>
    </w:p>
    <w:p w:rsidR="00437639" w:rsidRPr="00007363" w:rsidRDefault="00670CD2" w:rsidP="00AF216F">
      <w:pPr>
        <w:spacing w:after="0"/>
        <w:rPr>
          <w:sz w:val="24"/>
          <w:szCs w:val="24"/>
        </w:rPr>
      </w:pPr>
      <w:r w:rsidRPr="009E6DF3">
        <w:rPr>
          <w:b/>
          <w:noProof/>
          <w:sz w:val="24"/>
          <w:szCs w:val="24"/>
          <w:lang w:eastAsia="en-GB"/>
        </w:rPr>
        <w:drawing>
          <wp:anchor distT="0" distB="0" distL="114300" distR="114300" simplePos="0" relativeHeight="251666432" behindDoc="0" locked="0" layoutInCell="1" allowOverlap="1">
            <wp:simplePos x="0" y="0"/>
            <wp:positionH relativeFrom="margin">
              <wp:posOffset>4029075</wp:posOffset>
            </wp:positionH>
            <wp:positionV relativeFrom="margin">
              <wp:posOffset>3629025</wp:posOffset>
            </wp:positionV>
            <wp:extent cx="1895475" cy="1619250"/>
            <wp:effectExtent l="19050" t="0" r="9525" b="0"/>
            <wp:wrapSquare wrapText="bothSides"/>
            <wp:docPr id="1" name="Picture 1" descr="http://zezz.co/wp-content/uploads/2012/12/usability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zezz.co/wp-content/uploads/2012/12/usability1.jpg">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475" cy="1619250"/>
                    </a:xfrm>
                    <a:prstGeom prst="rect">
                      <a:avLst/>
                    </a:prstGeom>
                    <a:noFill/>
                    <a:ln>
                      <a:noFill/>
                    </a:ln>
                  </pic:spPr>
                </pic:pic>
              </a:graphicData>
            </a:graphic>
          </wp:anchor>
        </w:drawing>
      </w:r>
      <w:r w:rsidR="00AF216F" w:rsidRPr="00007363">
        <w:rPr>
          <w:sz w:val="24"/>
          <w:szCs w:val="24"/>
        </w:rPr>
        <w:t>Usability is using your own initiative. For example, during</w:t>
      </w:r>
      <w:r w:rsidR="00D25A78" w:rsidRPr="00007363">
        <w:rPr>
          <w:sz w:val="24"/>
          <w:szCs w:val="24"/>
        </w:rPr>
        <w:t xml:space="preserve"> years back when a lot of different programme languages, any time you got to write it you have to do through everything till the end. If it don’t work, you got to go back and find the problem and start again. You can’t stop half way to stop.</w:t>
      </w:r>
      <w:r w:rsidR="005D6D1D" w:rsidRPr="00007363">
        <w:rPr>
          <w:sz w:val="24"/>
          <w:szCs w:val="24"/>
        </w:rPr>
        <w:t xml:space="preserve"> This is why it’s important, you need to be accurate while you work. Otherwise, you have to go back, find the problem and start again</w:t>
      </w:r>
      <w:r w:rsidR="00437639" w:rsidRPr="00007363">
        <w:rPr>
          <w:sz w:val="24"/>
          <w:szCs w:val="24"/>
        </w:rPr>
        <w:t xml:space="preserve">. The importance of this is it needs to be spot on and </w:t>
      </w:r>
      <w:r w:rsidR="006F2B53" w:rsidRPr="00007363">
        <w:rPr>
          <w:sz w:val="24"/>
          <w:szCs w:val="24"/>
        </w:rPr>
        <w:t>accurate. Otherwise, they will have to start the programme all over again.</w:t>
      </w:r>
    </w:p>
    <w:p w:rsidR="009E6DF3" w:rsidRPr="009E6DF3" w:rsidRDefault="009E6DF3" w:rsidP="00AF216F">
      <w:pPr>
        <w:spacing w:after="0"/>
        <w:rPr>
          <w:b/>
          <w:sz w:val="24"/>
          <w:szCs w:val="24"/>
        </w:rPr>
      </w:pPr>
    </w:p>
    <w:p w:rsidR="009E6DF3" w:rsidRDefault="009E6DF3" w:rsidP="00AF216F">
      <w:pPr>
        <w:spacing w:after="0"/>
        <w:rPr>
          <w:rFonts w:ascii="Verdana" w:hAnsi="Verdana"/>
          <w:b/>
          <w:color w:val="767171" w:themeColor="background2" w:themeShade="80"/>
          <w:sz w:val="24"/>
          <w:szCs w:val="24"/>
        </w:rPr>
      </w:pPr>
    </w:p>
    <w:p w:rsidR="00230F66" w:rsidRPr="00007363" w:rsidRDefault="00D25A78" w:rsidP="00AF216F">
      <w:pPr>
        <w:spacing w:after="0"/>
        <w:rPr>
          <w:color w:val="767171" w:themeColor="background2" w:themeShade="80"/>
          <w:sz w:val="24"/>
          <w:szCs w:val="24"/>
        </w:rPr>
      </w:pPr>
      <w:r w:rsidRPr="00007363">
        <w:rPr>
          <w:rFonts w:ascii="Verdana" w:hAnsi="Verdana"/>
          <w:b/>
          <w:color w:val="767171" w:themeColor="background2" w:themeShade="80"/>
          <w:sz w:val="24"/>
          <w:szCs w:val="24"/>
        </w:rPr>
        <w:t>Portability</w:t>
      </w:r>
      <w:r w:rsidRPr="00007363">
        <w:rPr>
          <w:color w:val="767171" w:themeColor="background2" w:themeShade="80"/>
          <w:sz w:val="24"/>
          <w:szCs w:val="24"/>
        </w:rPr>
        <w:t xml:space="preserve"> </w:t>
      </w:r>
    </w:p>
    <w:p w:rsidR="00AF216F" w:rsidRPr="00007363" w:rsidRDefault="004E61E9" w:rsidP="00AF216F">
      <w:pPr>
        <w:spacing w:after="0"/>
        <w:rPr>
          <w:sz w:val="24"/>
          <w:szCs w:val="24"/>
        </w:rPr>
      </w:pPr>
      <w:r>
        <w:rPr>
          <w:noProof/>
          <w:sz w:val="24"/>
          <w:szCs w:val="24"/>
          <w:lang w:eastAsia="en-GB"/>
        </w:rPr>
        <w:drawing>
          <wp:anchor distT="0" distB="0" distL="114300" distR="114300" simplePos="0" relativeHeight="251657216" behindDoc="0" locked="0" layoutInCell="1" allowOverlap="1">
            <wp:simplePos x="0" y="0"/>
            <wp:positionH relativeFrom="margin">
              <wp:posOffset>3352800</wp:posOffset>
            </wp:positionH>
            <wp:positionV relativeFrom="margin">
              <wp:posOffset>6429375</wp:posOffset>
            </wp:positionV>
            <wp:extent cx="2447925" cy="2000250"/>
            <wp:effectExtent l="19050" t="0" r="9525" b="0"/>
            <wp:wrapSquare wrapText="bothSides"/>
            <wp:docPr id="5" name="Picture 5" descr="http://us.123rf.com/450wm/radiantskies/radiantskies1211/radiantskies121104152/16617556-abstract-word-cloud-for-software-portability-with-related-tags-and-term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s.123rf.com/450wm/radiantskies/radiantskies1211/radiantskies121104152/16617556-abstract-word-cloud-for-software-portability-with-related-tags-and-terms.jpg">
                      <a:hlinkClick r:id="rId12"/>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2000250"/>
                    </a:xfrm>
                    <a:prstGeom prst="rect">
                      <a:avLst/>
                    </a:prstGeom>
                    <a:ln>
                      <a:noFill/>
                    </a:ln>
                    <a:effectLst>
                      <a:softEdge rad="112500"/>
                    </a:effectLst>
                  </pic:spPr>
                </pic:pic>
              </a:graphicData>
            </a:graphic>
          </wp:anchor>
        </w:drawing>
      </w:r>
      <w:r w:rsidR="00230F66" w:rsidRPr="00007363">
        <w:rPr>
          <w:sz w:val="24"/>
          <w:szCs w:val="24"/>
        </w:rPr>
        <w:t xml:space="preserve">Portability </w:t>
      </w:r>
      <w:r w:rsidR="00D25A78" w:rsidRPr="00007363">
        <w:rPr>
          <w:sz w:val="24"/>
          <w:szCs w:val="24"/>
        </w:rPr>
        <w:t xml:space="preserve">programme </w:t>
      </w:r>
      <w:r w:rsidR="00230F66" w:rsidRPr="00007363">
        <w:rPr>
          <w:sz w:val="24"/>
          <w:szCs w:val="24"/>
        </w:rPr>
        <w:t xml:space="preserve">are </w:t>
      </w:r>
      <w:r w:rsidR="00D25A78" w:rsidRPr="00007363">
        <w:rPr>
          <w:sz w:val="24"/>
          <w:szCs w:val="24"/>
        </w:rPr>
        <w:t xml:space="preserve">such a way that it won’t take such space. </w:t>
      </w:r>
      <w:r w:rsidR="00B75E01" w:rsidRPr="00007363">
        <w:rPr>
          <w:sz w:val="24"/>
          <w:szCs w:val="24"/>
        </w:rPr>
        <w:t xml:space="preserve">The main advantage is that you can use it in different types of software.  Also, it requires a little amount of memory, but the disadvantage is that it runs a little slower. </w:t>
      </w:r>
    </w:p>
    <w:p w:rsidR="00007363" w:rsidRDefault="00007363" w:rsidP="00AF216F">
      <w:pPr>
        <w:spacing w:after="0"/>
        <w:rPr>
          <w:rFonts w:ascii="Verdana" w:hAnsi="Verdana"/>
          <w:b/>
          <w:sz w:val="24"/>
          <w:szCs w:val="24"/>
        </w:rPr>
      </w:pPr>
    </w:p>
    <w:p w:rsidR="00007363" w:rsidRDefault="00007363"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4E61E9" w:rsidRDefault="004E61E9" w:rsidP="00AF216F">
      <w:pPr>
        <w:spacing w:after="0"/>
        <w:rPr>
          <w:rFonts w:ascii="Verdana" w:hAnsi="Verdana"/>
          <w:b/>
          <w:sz w:val="24"/>
          <w:szCs w:val="24"/>
        </w:rPr>
      </w:pPr>
    </w:p>
    <w:p w:rsidR="00230F66" w:rsidRPr="00007363" w:rsidRDefault="00D25A78" w:rsidP="00AF216F">
      <w:pPr>
        <w:spacing w:after="0"/>
        <w:rPr>
          <w:color w:val="767171" w:themeColor="background2" w:themeShade="80"/>
          <w:sz w:val="24"/>
          <w:szCs w:val="24"/>
        </w:rPr>
      </w:pPr>
      <w:r w:rsidRPr="00007363">
        <w:rPr>
          <w:rFonts w:ascii="Verdana" w:hAnsi="Verdana"/>
          <w:b/>
          <w:color w:val="767171" w:themeColor="background2" w:themeShade="80"/>
          <w:sz w:val="24"/>
          <w:szCs w:val="24"/>
        </w:rPr>
        <w:lastRenderedPageBreak/>
        <w:t>Maintainability</w:t>
      </w:r>
      <w:r w:rsidRPr="00007363">
        <w:rPr>
          <w:color w:val="767171" w:themeColor="background2" w:themeShade="80"/>
          <w:sz w:val="24"/>
          <w:szCs w:val="24"/>
        </w:rPr>
        <w:t xml:space="preserve"> </w:t>
      </w:r>
    </w:p>
    <w:p w:rsidR="00AF216F" w:rsidRPr="00007363" w:rsidRDefault="00230F66" w:rsidP="00AF216F">
      <w:pPr>
        <w:spacing w:after="0"/>
        <w:rPr>
          <w:sz w:val="24"/>
          <w:szCs w:val="24"/>
        </w:rPr>
      </w:pPr>
      <w:r w:rsidRPr="00007363">
        <w:rPr>
          <w:sz w:val="24"/>
          <w:szCs w:val="24"/>
        </w:rPr>
        <w:t xml:space="preserve">Maintainability are </w:t>
      </w:r>
      <w:r w:rsidR="00D25A78" w:rsidRPr="00007363">
        <w:rPr>
          <w:sz w:val="24"/>
          <w:szCs w:val="24"/>
        </w:rPr>
        <w:t xml:space="preserve">things will change over the years, you many need updated version. You always need to review the program to check if it needs updating. </w:t>
      </w:r>
      <w:r w:rsidR="005D6D1D" w:rsidRPr="00007363">
        <w:rPr>
          <w:sz w:val="24"/>
          <w:szCs w:val="24"/>
        </w:rPr>
        <w:t xml:space="preserve"> This is important, because if it’s updated </w:t>
      </w:r>
      <w:r w:rsidR="00487EC6" w:rsidRPr="00007363">
        <w:rPr>
          <w:sz w:val="24"/>
          <w:szCs w:val="24"/>
        </w:rPr>
        <w:t xml:space="preserve">regularly.  For the program to be updated they </w:t>
      </w:r>
      <w:r w:rsidR="000E4267" w:rsidRPr="00007363">
        <w:rPr>
          <w:sz w:val="24"/>
          <w:szCs w:val="24"/>
        </w:rPr>
        <w:t xml:space="preserve">could </w:t>
      </w:r>
      <w:r w:rsidR="00487EC6" w:rsidRPr="00007363">
        <w:rPr>
          <w:sz w:val="24"/>
          <w:szCs w:val="24"/>
        </w:rPr>
        <w:t>include:</w:t>
      </w:r>
    </w:p>
    <w:p w:rsidR="00AF216F" w:rsidRPr="00007363" w:rsidRDefault="000E4267" w:rsidP="00AF216F">
      <w:pPr>
        <w:pStyle w:val="ListParagraph"/>
        <w:numPr>
          <w:ilvl w:val="0"/>
          <w:numId w:val="2"/>
        </w:numPr>
        <w:spacing w:after="0"/>
        <w:ind w:left="0" w:firstLine="1985"/>
        <w:rPr>
          <w:rFonts w:asciiTheme="minorHAnsi" w:hAnsiTheme="minorHAnsi"/>
          <w:sz w:val="24"/>
          <w:szCs w:val="24"/>
        </w:rPr>
      </w:pPr>
      <w:r w:rsidRPr="00007363">
        <w:rPr>
          <w:rFonts w:asciiTheme="minorHAnsi" w:hAnsiTheme="minorHAnsi"/>
          <w:sz w:val="24"/>
          <w:szCs w:val="24"/>
        </w:rPr>
        <w:t>Technical ability</w:t>
      </w:r>
      <w:r w:rsidR="00AF216F" w:rsidRPr="00007363">
        <w:rPr>
          <w:rFonts w:asciiTheme="minorHAnsi" w:hAnsiTheme="minorHAnsi"/>
          <w:sz w:val="24"/>
          <w:szCs w:val="24"/>
        </w:rPr>
        <w:t xml:space="preserve"> </w:t>
      </w:r>
    </w:p>
    <w:p w:rsidR="00AF216F" w:rsidRPr="00007363" w:rsidRDefault="00AF216F" w:rsidP="00AF216F">
      <w:pPr>
        <w:pStyle w:val="ListParagraph"/>
        <w:numPr>
          <w:ilvl w:val="0"/>
          <w:numId w:val="2"/>
        </w:numPr>
        <w:spacing w:after="0"/>
        <w:ind w:left="0" w:firstLine="1985"/>
        <w:rPr>
          <w:rFonts w:asciiTheme="minorHAnsi" w:hAnsiTheme="minorHAnsi"/>
          <w:sz w:val="24"/>
          <w:szCs w:val="24"/>
        </w:rPr>
      </w:pPr>
      <w:r w:rsidRPr="00007363">
        <w:rPr>
          <w:rFonts w:asciiTheme="minorHAnsi" w:hAnsiTheme="minorHAnsi"/>
          <w:sz w:val="24"/>
          <w:szCs w:val="24"/>
        </w:rPr>
        <w:t>Written programmers</w:t>
      </w:r>
    </w:p>
    <w:p w:rsidR="00B75E01" w:rsidRPr="00007363" w:rsidRDefault="00B75E01" w:rsidP="00B75E01">
      <w:pPr>
        <w:pStyle w:val="ListParagraph"/>
        <w:spacing w:after="0"/>
        <w:ind w:left="1985"/>
        <w:rPr>
          <w:rFonts w:asciiTheme="minorHAnsi" w:hAnsiTheme="minorHAnsi"/>
          <w:sz w:val="24"/>
          <w:szCs w:val="24"/>
        </w:rPr>
      </w:pPr>
    </w:p>
    <w:p w:rsidR="003B3287" w:rsidRPr="00007363" w:rsidRDefault="000E4267" w:rsidP="00AF216F">
      <w:pPr>
        <w:spacing w:after="0"/>
        <w:rPr>
          <w:sz w:val="24"/>
          <w:szCs w:val="24"/>
        </w:rPr>
      </w:pPr>
      <w:r w:rsidRPr="00007363">
        <w:rPr>
          <w:sz w:val="24"/>
          <w:szCs w:val="24"/>
        </w:rPr>
        <w:t xml:space="preserve">These would need to be accurate </w:t>
      </w:r>
      <w:r w:rsidR="00437639" w:rsidRPr="00007363">
        <w:rPr>
          <w:sz w:val="24"/>
          <w:szCs w:val="24"/>
        </w:rPr>
        <w:t xml:space="preserve">for it to be satisfied. </w:t>
      </w:r>
    </w:p>
    <w:p w:rsidR="003B3287" w:rsidRPr="00007363" w:rsidRDefault="00437639" w:rsidP="00AF216F">
      <w:pPr>
        <w:spacing w:after="0"/>
        <w:rPr>
          <w:sz w:val="24"/>
          <w:szCs w:val="24"/>
        </w:rPr>
      </w:pPr>
      <w:r w:rsidRPr="00007363">
        <w:rPr>
          <w:sz w:val="24"/>
          <w:szCs w:val="24"/>
        </w:rPr>
        <w:t>For example, in a programme,</w:t>
      </w:r>
      <w:r w:rsidR="003B3287" w:rsidRPr="00007363">
        <w:rPr>
          <w:sz w:val="24"/>
          <w:szCs w:val="24"/>
        </w:rPr>
        <w:t xml:space="preserve"> maintainability is important, because if a user is using the programme and </w:t>
      </w:r>
      <w:r w:rsidRPr="00007363">
        <w:rPr>
          <w:sz w:val="24"/>
          <w:szCs w:val="24"/>
        </w:rPr>
        <w:t xml:space="preserve">the written aspect is incorrect it would look unreliable. </w:t>
      </w:r>
      <w:r w:rsidR="006F2B53" w:rsidRPr="00007363">
        <w:rPr>
          <w:sz w:val="24"/>
          <w:szCs w:val="24"/>
        </w:rPr>
        <w:t xml:space="preserve"> </w:t>
      </w:r>
    </w:p>
    <w:p w:rsidR="00B85385" w:rsidRPr="00007363" w:rsidRDefault="006F2B53" w:rsidP="00AF216F">
      <w:pPr>
        <w:spacing w:after="0"/>
        <w:rPr>
          <w:sz w:val="24"/>
          <w:szCs w:val="24"/>
        </w:rPr>
      </w:pPr>
      <w:r w:rsidRPr="00007363">
        <w:rPr>
          <w:sz w:val="24"/>
          <w:szCs w:val="24"/>
        </w:rPr>
        <w:t xml:space="preserve">These both needs to be update and written properly for it to be </w:t>
      </w:r>
      <w:r w:rsidR="00B75E01" w:rsidRPr="00007363">
        <w:rPr>
          <w:sz w:val="24"/>
          <w:szCs w:val="24"/>
        </w:rPr>
        <w:t>sustainable.</w:t>
      </w:r>
    </w:p>
    <w:p w:rsidR="003B3287" w:rsidRDefault="003B3287" w:rsidP="00AF216F">
      <w:pPr>
        <w:spacing w:after="0"/>
        <w:rPr>
          <w:sz w:val="24"/>
          <w:szCs w:val="24"/>
        </w:rPr>
      </w:pPr>
    </w:p>
    <w:p w:rsidR="003B3287" w:rsidRDefault="00670CD2" w:rsidP="00AF216F">
      <w:pPr>
        <w:spacing w:after="0"/>
        <w:rPr>
          <w:sz w:val="24"/>
          <w:szCs w:val="24"/>
        </w:rPr>
      </w:pPr>
      <w:r>
        <w:rPr>
          <w:noProof/>
          <w:color w:val="0000FF"/>
          <w:lang w:eastAsia="en-GB"/>
        </w:rPr>
        <w:drawing>
          <wp:anchor distT="0" distB="0" distL="114300" distR="114300" simplePos="0" relativeHeight="251644928" behindDoc="0" locked="0" layoutInCell="1" allowOverlap="1">
            <wp:simplePos x="0" y="0"/>
            <wp:positionH relativeFrom="margin">
              <wp:posOffset>752475</wp:posOffset>
            </wp:positionH>
            <wp:positionV relativeFrom="margin">
              <wp:posOffset>2476500</wp:posOffset>
            </wp:positionV>
            <wp:extent cx="3638550" cy="1851025"/>
            <wp:effectExtent l="171450" t="133350" r="361950" b="301625"/>
            <wp:wrapSquare wrapText="bothSides"/>
            <wp:docPr id="4" name="Picture 4" descr="http://junixblog.com/wp-content/uploads/2011/07/junixblog-is-updating.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junixblog.com/wp-content/uploads/2011/07/junixblog-is-updating.jpg">
                      <a:hlinkClick r:id="rId14"/>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1851025"/>
                    </a:xfrm>
                    <a:prstGeom prst="rect">
                      <a:avLst/>
                    </a:prstGeom>
                    <a:ln>
                      <a:noFill/>
                    </a:ln>
                    <a:effectLst>
                      <a:outerShdw blurRad="292100" dist="139700" dir="2700000" algn="tl" rotWithShape="0">
                        <a:srgbClr val="333333">
                          <a:alpha val="65000"/>
                        </a:srgbClr>
                      </a:outerShdw>
                    </a:effectLst>
                  </pic:spPr>
                </pic:pic>
              </a:graphicData>
            </a:graphic>
          </wp:anchor>
        </w:drawing>
      </w:r>
    </w:p>
    <w:p w:rsidR="003B3287" w:rsidRPr="00B85385" w:rsidRDefault="003B3287" w:rsidP="00AF216F">
      <w:pPr>
        <w:spacing w:after="0"/>
        <w:rPr>
          <w:sz w:val="24"/>
          <w:szCs w:val="24"/>
        </w:rPr>
      </w:pPr>
    </w:p>
    <w:sectPr w:rsidR="003B3287" w:rsidRPr="00B85385" w:rsidSect="000824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2518"/>
    <w:multiLevelType w:val="hybridMultilevel"/>
    <w:tmpl w:val="7326FFD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
    <w:nsid w:val="215B53A3"/>
    <w:multiLevelType w:val="hybridMultilevel"/>
    <w:tmpl w:val="98FA59CA"/>
    <w:lvl w:ilvl="0" w:tplc="3888363E">
      <w:start w:val="1"/>
      <w:numFmt w:val="bullet"/>
      <w:lvlText w:val=""/>
      <w:lvlJc w:val="left"/>
      <w:pPr>
        <w:ind w:left="2520" w:hanging="360"/>
      </w:pPr>
      <w:rPr>
        <w:rFonts w:ascii="Symbol" w:hAnsi="Symbol" w:hint="default"/>
        <w:caps/>
        <w:outline w:val="0"/>
        <w:shadow w:val="0"/>
        <w:emboss w:val="0"/>
        <w:imprint/>
        <w:vanish/>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6B600E"/>
    <w:multiLevelType w:val="hybridMultilevel"/>
    <w:tmpl w:val="6DF267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F41F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9063738"/>
    <w:multiLevelType w:val="hybridMultilevel"/>
    <w:tmpl w:val="2BDE2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5A78"/>
    <w:rsid w:val="00007363"/>
    <w:rsid w:val="00037990"/>
    <w:rsid w:val="0008242D"/>
    <w:rsid w:val="000846D6"/>
    <w:rsid w:val="000E4267"/>
    <w:rsid w:val="00137755"/>
    <w:rsid w:val="001C1208"/>
    <w:rsid w:val="00230F66"/>
    <w:rsid w:val="00301410"/>
    <w:rsid w:val="003133E0"/>
    <w:rsid w:val="003A49DE"/>
    <w:rsid w:val="003B3287"/>
    <w:rsid w:val="00437639"/>
    <w:rsid w:val="00487EC6"/>
    <w:rsid w:val="004B4107"/>
    <w:rsid w:val="004E61E9"/>
    <w:rsid w:val="00547718"/>
    <w:rsid w:val="0059712E"/>
    <w:rsid w:val="005D6D1D"/>
    <w:rsid w:val="00670CD2"/>
    <w:rsid w:val="0069140E"/>
    <w:rsid w:val="006B25CD"/>
    <w:rsid w:val="006F2B53"/>
    <w:rsid w:val="0091796F"/>
    <w:rsid w:val="00950A8D"/>
    <w:rsid w:val="009E6DF3"/>
    <w:rsid w:val="00AA4AA6"/>
    <w:rsid w:val="00AF216F"/>
    <w:rsid w:val="00B75E01"/>
    <w:rsid w:val="00B85385"/>
    <w:rsid w:val="00C32A98"/>
    <w:rsid w:val="00C61169"/>
    <w:rsid w:val="00D25A78"/>
    <w:rsid w:val="00F351AC"/>
    <w:rsid w:val="00F962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D1D"/>
    <w:pPr>
      <w:spacing w:after="200" w:line="276" w:lineRule="auto"/>
      <w:ind w:left="720"/>
      <w:contextualSpacing/>
    </w:pPr>
    <w:rPr>
      <w:rFonts w:ascii="Calibri" w:eastAsia="Calibri" w:hAnsi="Calibri" w:cs="Times New Roman"/>
      <w:lang w:val="en-US"/>
    </w:rPr>
  </w:style>
  <w:style w:type="paragraph" w:styleId="BodyText">
    <w:name w:val="Body Text"/>
    <w:basedOn w:val="Normal"/>
    <w:link w:val="BodyTextChar"/>
    <w:rsid w:val="005D6D1D"/>
    <w:pPr>
      <w:spacing w:after="0" w:line="360" w:lineRule="auto"/>
      <w:jc w:val="both"/>
    </w:pPr>
    <w:rPr>
      <w:rFonts w:ascii="Arial" w:eastAsia="Times New Roman" w:hAnsi="Arial" w:cs="Times New Roman"/>
      <w:b/>
      <w:bCs/>
      <w:i/>
      <w:iCs/>
      <w:sz w:val="20"/>
      <w:szCs w:val="20"/>
    </w:rPr>
  </w:style>
  <w:style w:type="character" w:customStyle="1" w:styleId="BodyTextChar">
    <w:name w:val="Body Text Char"/>
    <w:basedOn w:val="DefaultParagraphFont"/>
    <w:link w:val="BodyText"/>
    <w:rsid w:val="005D6D1D"/>
    <w:rPr>
      <w:rFonts w:ascii="Arial" w:eastAsia="Times New Roman" w:hAnsi="Arial" w:cs="Times New Roman"/>
      <w:b/>
      <w:bCs/>
      <w:i/>
      <w:i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docid=JNJ6MbhMuxpctM&amp;tbnid=JKIRfJTsFrC2gM:&amp;ved=0CAUQjRw&amp;url=http://www.yousaytoo.com/norton-safe-web-online-scanner-scanning-website-for-threats/2033184&amp;ei=CC9EUuvXMI2g7AbXv4DgBA&amp;bvm=bv.53217764,d.ZGU&amp;psig=AFQjCNEmMODzP1Sn1G74_8Xk3GCqHcdGLA&amp;ust=1380286598335071"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google.co.uk/url?sa=i&amp;rct=j&amp;q=&amp;esrc=s&amp;frm=1&amp;source=images&amp;cd=&amp;cad=rja&amp;docid=7RiQuVK-b7hBpM&amp;tbnid=erhxauaKf9KTiM:&amp;ved=0CAUQjRw&amp;url=http://www.123rf.com/photo_16617556_abstract-word-cloud-for-software-portability-with-related-tags-and-terms.html&amp;ei=je9DUsC8EKHE7Aa_2oGYAg&amp;bvm=bv.53217764,d.ZGU&amp;psig=AFQjCNEQsGdJjn3hiFIe_HgqDXA1XAgXaQ&amp;ust=13802702946719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google.co.uk/url?sa=i&amp;rct=j&amp;q=&amp;esrc=s&amp;frm=1&amp;source=images&amp;cd=&amp;cad=rja&amp;docid=9CNvIDnAvo8dTM&amp;tbnid=PonLRQKg8JUG-M:&amp;ved=0CAUQjRw&amp;url=http://www.megeb.com/how-software-testing-helps-your-application-with-users/&amp;ei=m-5DUraMIJKy7AbCw4HQCw&amp;bvm=bv.53217764,d.ZGU&amp;psig=AFQjCNHeI74nDkJKu7o15jLfmWCnELyAlA&amp;ust=1380270051479497"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google.co.uk/url?sa=i&amp;rct=j&amp;q=&amp;esrc=s&amp;frm=1&amp;source=images&amp;cd=&amp;cad=rja&amp;docid=rXWuNQRpMIU2rM&amp;tbnid=l9Of9Ei_P4d-HM:&amp;ved=0CAUQjRw&amp;url=http://zezz.co/services/usability-testing/&amp;ei=MhREUsm-MIKK7AbwyYDYBA&amp;bvm=bv.53217764,d.ZGU&amp;psig=AFQjCNE1VuQKQr826CHymhgJU3UeBxabcA&amp;ust=138027972662280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oogle.co.uk/url?sa=i&amp;rct=j&amp;q=&amp;esrc=s&amp;frm=1&amp;source=images&amp;cd=&amp;cad=rja&amp;docid=y_qY-xo0wtuK7M&amp;tbnid=n9ARjoZPJxMuAM:&amp;ved=0CAUQjRw&amp;url=http://junixblog.com/junixblog-updating/&amp;ei=Lu9DUtq2OuHC7AbPw4DYDg&amp;bvm=bv.53217764,d.ZGU&amp;psig=AFQjCNGynaYDOmiMXroHpxeq8YrRueC3Lg&amp;ust=1380270247503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00A3D1-D4DA-4501-B0CD-5E4FD2D00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UROOSA</cp:lastModifiedBy>
  <cp:revision>18</cp:revision>
  <cp:lastPrinted>2013-10-03T17:03:00Z</cp:lastPrinted>
  <dcterms:created xsi:type="dcterms:W3CDTF">2013-09-18T15:32:00Z</dcterms:created>
  <dcterms:modified xsi:type="dcterms:W3CDTF">2013-10-03T17:05:00Z</dcterms:modified>
</cp:coreProperties>
</file>