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6F1" w:rsidRDefault="00BE5CB6" w:rsidP="00C37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-762000</wp:posOffset>
                </wp:positionV>
                <wp:extent cx="1498600" cy="647700"/>
                <wp:effectExtent l="0" t="0" r="254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CB6" w:rsidRPr="00BE5CB6" w:rsidRDefault="00BE5CB6">
                            <w:pPr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5CB6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50pt;margin-top:-60pt;width:118pt;height:5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" fillcolor="white [3201]" strokeweight=".5pt">
                <v:textbox>
                  <w:txbxContent>
                    <w:p w:rsidR="00BE5CB6" w:rsidRPr="00BE5CB6" w:rsidRDefault="00BE5CB6">
                      <w:pPr>
                        <w:rPr>
                          <w:b/>
                          <w:outline/>
                          <w:color w:val="4472C4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5CB6">
                        <w:rPr>
                          <w:b/>
                          <w:outline/>
                          <w:color w:val="4472C4" w:themeColor="accent5"/>
                          <w:sz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CODES</w:t>
                      </w:r>
                    </w:p>
                  </w:txbxContent>
                </v:textbox>
              </v:shape>
            </w:pict>
          </mc:Fallback>
        </mc:AlternateContent>
      </w:r>
      <w:r w:rsidR="00094F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93B2D" wp14:editId="493FDE5A">
                <wp:simplePos x="0" y="0"/>
                <wp:positionH relativeFrom="column">
                  <wp:posOffset>2943224</wp:posOffset>
                </wp:positionH>
                <wp:positionV relativeFrom="paragraph">
                  <wp:posOffset>-190500</wp:posOffset>
                </wp:positionV>
                <wp:extent cx="1514475" cy="819150"/>
                <wp:effectExtent l="0" t="38100" r="4762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AE3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1.75pt;margin-top:-15pt;width:119.25pt;height:64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94F8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26CD9" wp14:editId="25068AA3">
                <wp:simplePos x="0" y="0"/>
                <wp:positionH relativeFrom="column">
                  <wp:posOffset>4495800</wp:posOffset>
                </wp:positionH>
                <wp:positionV relativeFrom="paragraph">
                  <wp:posOffset>-552450</wp:posOffset>
                </wp:positionV>
                <wp:extent cx="1866900" cy="8286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5A" w:rsidRDefault="00B92F5A">
                            <w:r>
                              <w:t xml:space="preserve">These are all the codes of the calculations that are inserted.  Without these, the calculator will not work.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26CD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54pt;margin-top:-43.5pt;width:147pt;height:6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" fillcolor="white [3201]" strokeweight=".5pt">
                <v:textbox>
                  <w:txbxContent>
                    <w:p w:rsidR="00B92F5A" w:rsidRDefault="00B92F5A">
                      <w:r>
                        <w:t xml:space="preserve">These are all the codes of the calculations that are inserted.  Without these, the calculator will not work. </w:t>
                      </w:r>
                    </w:p>
                  </w:txbxContent>
                </v:textbox>
              </v:shape>
            </w:pict>
          </mc:Fallback>
        </mc:AlternateContent>
      </w:r>
      <w:r w:rsidR="003728CE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70165D6" wp14:editId="5BAC7551">
            <wp:simplePos x="0" y="0"/>
            <wp:positionH relativeFrom="margin">
              <wp:posOffset>38100</wp:posOffset>
            </wp:positionH>
            <wp:positionV relativeFrom="page">
              <wp:posOffset>895350</wp:posOffset>
            </wp:positionV>
            <wp:extent cx="5167630" cy="3619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9677" r="63026" b="48115"/>
                    <a:stretch/>
                  </pic:blipFill>
                  <pic:spPr bwMode="auto">
                    <a:xfrm>
                      <a:off x="0" y="0"/>
                      <a:ext cx="516763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76F1" w:rsidRDefault="00C73B61" w:rsidP="00C37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D9592" wp14:editId="43FFC028">
                <wp:simplePos x="0" y="0"/>
                <wp:positionH relativeFrom="column">
                  <wp:posOffset>123825</wp:posOffset>
                </wp:positionH>
                <wp:positionV relativeFrom="paragraph">
                  <wp:posOffset>158750</wp:posOffset>
                </wp:positionV>
                <wp:extent cx="3971925" cy="923925"/>
                <wp:effectExtent l="38100" t="38100" r="47625" b="476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9239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8659B" id="Rectangle 12" o:spid="_x0000_s1026" style="position:absolute;margin-left:9.75pt;margin-top:12.5pt;width:312.75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" filled="f" strokecolor="#5b9bd5 [3204]" strokeweight="6pt"/>
            </w:pict>
          </mc:Fallback>
        </mc:AlternateContent>
      </w:r>
    </w:p>
    <w:p w:rsidR="00C376F1" w:rsidRDefault="00C376F1" w:rsidP="00C37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708A" w:rsidRPr="003F708A" w:rsidRDefault="003F708A" w:rsidP="00C37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53BC" w:rsidRPr="008750F2" w:rsidRDefault="00D953BC" w:rsidP="00D953BC">
      <w:pPr>
        <w:pStyle w:val="ListParagraph"/>
        <w:autoSpaceDE w:val="0"/>
        <w:autoSpaceDN w:val="0"/>
        <w:adjustRightInd w:val="0"/>
        <w:ind w:left="644"/>
        <w:rPr>
          <w:rFonts w:ascii="Arial" w:hAnsi="Arial" w:cs="Arial"/>
          <w:sz w:val="24"/>
          <w:szCs w:val="24"/>
        </w:rPr>
      </w:pPr>
    </w:p>
    <w:p w:rsidR="009924C4" w:rsidRDefault="009924C4"/>
    <w:p w:rsidR="00B2159A" w:rsidRDefault="00B2159A"/>
    <w:p w:rsidR="00D953BC" w:rsidRDefault="00D953BC"/>
    <w:p w:rsidR="00D953BC" w:rsidRDefault="00D953BC"/>
    <w:p w:rsidR="00D953BC" w:rsidRDefault="00C73B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766EF" wp14:editId="49C4B7C4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3228975" cy="1466850"/>
                <wp:effectExtent l="38100" t="38100" r="47625" b="381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46685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9A51E" id="Rectangle 5" o:spid="_x0000_s1026" style="position:absolute;margin-left:0;margin-top:3.7pt;width:254.25pt;height:11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" filled="f" strokecolor="#1f4d78 [1604]" strokeweight="6pt">
                <w10:wrap anchorx="margin"/>
              </v:rect>
            </w:pict>
          </mc:Fallback>
        </mc:AlternateContent>
      </w:r>
    </w:p>
    <w:p w:rsidR="00D953BC" w:rsidRDefault="00094F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3E47C" wp14:editId="0AF15F10">
                <wp:simplePos x="0" y="0"/>
                <wp:positionH relativeFrom="column">
                  <wp:posOffset>2733675</wp:posOffset>
                </wp:positionH>
                <wp:positionV relativeFrom="paragraph">
                  <wp:posOffset>200024</wp:posOffset>
                </wp:positionV>
                <wp:extent cx="1628775" cy="400050"/>
                <wp:effectExtent l="0" t="0" r="4762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2C8A2" id="Straight Arrow Connector 6" o:spid="_x0000_s1026" type="#_x0000_t32" style="position:absolute;margin-left:215.25pt;margin-top:15.75pt;width:128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D953BC" w:rsidRDefault="00094F8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B57DD" wp14:editId="4DE67F31">
                <wp:simplePos x="0" y="0"/>
                <wp:positionH relativeFrom="column">
                  <wp:posOffset>4391025</wp:posOffset>
                </wp:positionH>
                <wp:positionV relativeFrom="paragraph">
                  <wp:posOffset>47625</wp:posOffset>
                </wp:positionV>
                <wp:extent cx="1905000" cy="83820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5A" w:rsidRDefault="00B92F5A">
                            <w:r>
                              <w:t xml:space="preserve">This code transfers all the answers from form 1 to form 2. Therefore, they can print it out.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57DD" id="Text Box 8" o:spid="_x0000_s1027" type="#_x0000_t202" style="position:absolute;margin-left:345.75pt;margin-top:3.75pt;width:150pt;height:6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" fillcolor="white [3201]" strokeweight=".5pt">
                <v:textbox>
                  <w:txbxContent>
                    <w:p w:rsidR="00B92F5A" w:rsidRDefault="00B92F5A">
                      <w:r>
                        <w:t xml:space="preserve">This code transfers all the answers from form 1 to form 2. Therefore, they can print it out. </w:t>
                      </w:r>
                    </w:p>
                  </w:txbxContent>
                </v:textbox>
              </v:shape>
            </w:pict>
          </mc:Fallback>
        </mc:AlternateContent>
      </w:r>
    </w:p>
    <w:p w:rsidR="00D953BC" w:rsidRDefault="00D953BC"/>
    <w:p w:rsidR="00D953BC" w:rsidRDefault="00D953BC"/>
    <w:p w:rsidR="00D953BC" w:rsidRDefault="00D953BC"/>
    <w:p w:rsidR="00D953BC" w:rsidRDefault="00105EE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AA4C8B" wp14:editId="39475E1E">
                <wp:simplePos x="0" y="0"/>
                <wp:positionH relativeFrom="page">
                  <wp:posOffset>6198235</wp:posOffset>
                </wp:positionH>
                <wp:positionV relativeFrom="paragraph">
                  <wp:posOffset>514350</wp:posOffset>
                </wp:positionV>
                <wp:extent cx="1143000" cy="8953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2F5A" w:rsidRDefault="00C376F1">
                            <w:r>
                              <w:t xml:space="preserve">This prints out the second form once the button is pressed.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A4C8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margin-left:488.05pt;margin-top:40.5pt;width:90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" fillcolor="white [3201]" strokeweight=".5pt">
                <v:textbox>
                  <w:txbxContent>
                    <w:p w:rsidR="00B92F5A" w:rsidRDefault="00C376F1">
                      <w:r>
                        <w:t xml:space="preserve">This prints out the second form once the button is pressed.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5EA906" wp14:editId="09872AF1">
                <wp:simplePos x="0" y="0"/>
                <wp:positionH relativeFrom="column">
                  <wp:posOffset>1524000</wp:posOffset>
                </wp:positionH>
                <wp:positionV relativeFrom="paragraph">
                  <wp:posOffset>945515</wp:posOffset>
                </wp:positionV>
                <wp:extent cx="3616960" cy="45719"/>
                <wp:effectExtent l="0" t="76200" r="25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69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F5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20pt;margin-top:74.45pt;width:284.8pt;height:3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31930" wp14:editId="200A05E7">
                <wp:simplePos x="0" y="0"/>
                <wp:positionH relativeFrom="margin">
                  <wp:align>left</wp:align>
                </wp:positionH>
                <wp:positionV relativeFrom="paragraph">
                  <wp:posOffset>683895</wp:posOffset>
                </wp:positionV>
                <wp:extent cx="4762500" cy="4191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19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5DC23" id="Rectangle 13" o:spid="_x0000_s1026" style="position:absolute;margin-left:0;margin-top:53.85pt;width:375pt;height:33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" filled="f" strokecolor="#ffc000 [3207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3F1CD720" wp14:editId="5075B620">
            <wp:simplePos x="0" y="0"/>
            <wp:positionH relativeFrom="margin">
              <wp:posOffset>-474980</wp:posOffset>
            </wp:positionH>
            <wp:positionV relativeFrom="margin">
              <wp:posOffset>4330065</wp:posOffset>
            </wp:positionV>
            <wp:extent cx="6099175" cy="11182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" t="11707" r="60397" b="76307"/>
                    <a:stretch/>
                  </pic:blipFill>
                  <pic:spPr bwMode="auto">
                    <a:xfrm>
                      <a:off x="0" y="0"/>
                      <a:ext cx="6099175" cy="1118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7B34" w:rsidRDefault="004F74F4" w:rsidP="00857B34"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0DB73435" wp14:editId="485A965E">
            <wp:simplePos x="0" y="0"/>
            <wp:positionH relativeFrom="margin">
              <wp:posOffset>-608965</wp:posOffset>
            </wp:positionH>
            <wp:positionV relativeFrom="margin">
              <wp:posOffset>5684520</wp:posOffset>
            </wp:positionV>
            <wp:extent cx="3790950" cy="248158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8" t="2364" r="75073" b="70751"/>
                    <a:stretch/>
                  </pic:blipFill>
                  <pic:spPr bwMode="auto">
                    <a:xfrm>
                      <a:off x="0" y="0"/>
                      <a:ext cx="3790950" cy="248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1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898D9D" wp14:editId="0A0AC171">
                <wp:simplePos x="0" y="0"/>
                <wp:positionH relativeFrom="column">
                  <wp:posOffset>1498600</wp:posOffset>
                </wp:positionH>
                <wp:positionV relativeFrom="paragraph">
                  <wp:posOffset>2610485</wp:posOffset>
                </wp:positionV>
                <wp:extent cx="1752600" cy="76200"/>
                <wp:effectExtent l="38100" t="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45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8pt;margin-top:205.55pt;width:138pt;height: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51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ABB3D6" wp14:editId="2B1F03E4">
                <wp:simplePos x="0" y="0"/>
                <wp:positionH relativeFrom="column">
                  <wp:posOffset>1079500</wp:posOffset>
                </wp:positionH>
                <wp:positionV relativeFrom="paragraph">
                  <wp:posOffset>2140585</wp:posOffset>
                </wp:positionV>
                <wp:extent cx="469900" cy="1104900"/>
                <wp:effectExtent l="0" t="0" r="44450" b="1905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1104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9D1B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7" o:spid="_x0000_s1026" type="#_x0000_t88" style="position:absolute;margin-left:85pt;margin-top:168.55pt;width:37pt;height:8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" adj="765" strokecolor="#5b9bd5 [3204]" strokeweight=".5pt">
                <v:stroke joinstyle="miter"/>
              </v:shape>
            </w:pict>
          </mc:Fallback>
        </mc:AlternateContent>
      </w:r>
      <w:r w:rsidR="00857B34">
        <w:t>My program satisfies task 1, because it follows all the steps that have been asked. For example, the picture below. It follows all the steps that have been asked.  For example, I inserted 12 in each box of HoursWorked and HourlyRate.</w:t>
      </w:r>
      <w:r>
        <w:t xml:space="preserve"> </w:t>
      </w:r>
      <w:r w:rsidR="00857B34">
        <w:t xml:space="preserve">This gave me the answer of 144, which was required on task 1.  </w:t>
      </w:r>
      <w:r w:rsidR="00A513D9">
        <w:t xml:space="preserve">As you can see the diagram on the diagram, </w:t>
      </w:r>
      <w:r>
        <w:t xml:space="preserve">it multiples both 12 together which is the correct answer; the tax is 20% of 144. Also, the one thing that you have to notice is that I pressed the ‘calculate’ button for this to happen which is the whole basics of the programme, to be done by itself. </w:t>
      </w:r>
      <w:r w:rsidR="00857B34">
        <w:t xml:space="preserve">The answer is obviously correct. This is vital, because GrossPay variable is inserted in every single calculation. If the code is wrong, the programme calculation will be wrong. </w:t>
      </w:r>
    </w:p>
    <w:p w:rsidR="00D953BC" w:rsidRDefault="00D953BC"/>
    <w:p w:rsidR="00857B34" w:rsidRDefault="00857B34"/>
    <w:tbl>
      <w:tblPr>
        <w:tblStyle w:val="GridTable1Light"/>
        <w:tblpPr w:leftFromText="180" w:rightFromText="180" w:vertAnchor="page" w:horzAnchor="margin" w:tblpXSpec="center" w:tblpY="1006"/>
        <w:tblW w:w="10062" w:type="dxa"/>
        <w:tblLook w:val="04A0" w:firstRow="1" w:lastRow="0" w:firstColumn="1" w:lastColumn="0" w:noHBand="0" w:noVBand="1"/>
      </w:tblPr>
      <w:tblGrid>
        <w:gridCol w:w="3353"/>
        <w:gridCol w:w="3353"/>
        <w:gridCol w:w="3356"/>
      </w:tblGrid>
      <w:tr w:rsidR="00105EEE" w:rsidTr="00236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Variable Names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05EEE" w:rsidTr="00236B2F">
        <w:trPr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EmployeeNumber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important, because it will identify which employee. For example, S1300173. This includes numbers and texts.</w:t>
            </w:r>
          </w:p>
        </w:tc>
      </w:tr>
      <w:tr w:rsidR="00105EEE" w:rsidTr="00236B2F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 xml:space="preserve">                                       EmployeeName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Character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have to type your name in to identify who you are. This can be any type of name such as Obama.</w:t>
            </w:r>
          </w:p>
        </w:tc>
      </w:tr>
      <w:tr w:rsidR="00236B2F" w:rsidTr="00236B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HourlyRate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variable is important because if this is not entered, the program will not calculate the NetPay. For example, £10.75 per hour. </w:t>
            </w:r>
          </w:p>
        </w:tc>
      </w:tr>
      <w:tr w:rsidR="00236B2F" w:rsidTr="00236B2F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HoursWorked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HoursWorked is as important as HourlyRate. If this is not entered, it will not be calculated. </w:t>
            </w:r>
          </w:p>
        </w:tc>
      </w:tr>
      <w:tr w:rsidR="00236B2F" w:rsidTr="00236B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National Insurance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National Insurance is important as this as others gets calculated. This will get worked out, same as others.  </w:t>
            </w:r>
          </w:p>
        </w:tc>
      </w:tr>
      <w:tr w:rsidR="00236B2F" w:rsidTr="00236B2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GrossPay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GrossPay is calculated to how much the employee gets the day.  This variable is times by the HourlyRate and HoursWorked. </w:t>
            </w:r>
          </w:p>
        </w:tc>
      </w:tr>
      <w:tr w:rsidR="00236B2F" w:rsidTr="00236B2F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Tax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Tax is important, because this is calculated for the government to take. The tax is 20% of the GrossPay.   </w:t>
            </w:r>
          </w:p>
        </w:tc>
      </w:tr>
      <w:tr w:rsidR="00236B2F" w:rsidTr="00236B2F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3" w:type="dxa"/>
          </w:tcPr>
          <w:p w:rsidR="00236B2F" w:rsidRDefault="00236B2F" w:rsidP="00236B2F">
            <w:r>
              <w:t>NetPay</w:t>
            </w:r>
          </w:p>
        </w:tc>
        <w:tc>
          <w:tcPr>
            <w:tcW w:w="3353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3356" w:type="dxa"/>
          </w:tcPr>
          <w:p w:rsidR="00236B2F" w:rsidRDefault="00236B2F" w:rsidP="00236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NetPay is the finalised variable. Everything else needs to be correct, for this variable to be correct. NetPay could be in decimals and integers. </w:t>
            </w:r>
          </w:p>
        </w:tc>
      </w:tr>
    </w:tbl>
    <w:p w:rsidR="00B3625E" w:rsidRPr="00870FA5" w:rsidRDefault="00596E2A" w:rsidP="00857B34">
      <w:pPr>
        <w:rPr>
          <w:sz w:val="24"/>
        </w:rPr>
      </w:pPr>
      <w:r>
        <w:rPr>
          <w:noProof/>
          <w:lang w:eastAsia="en-GB"/>
        </w:rPr>
        <w:drawing>
          <wp:anchor distT="0" distB="0" distL="114300" distR="114300" simplePos="0" relativeHeight="251679744" behindDoc="0" locked="0" layoutInCell="1" allowOverlap="1" wp14:anchorId="0A7ED619" wp14:editId="3EE828B1">
            <wp:simplePos x="0" y="0"/>
            <wp:positionH relativeFrom="margin">
              <wp:posOffset>-361950</wp:posOffset>
            </wp:positionH>
            <wp:positionV relativeFrom="paragraph">
              <wp:posOffset>310515</wp:posOffset>
            </wp:positionV>
            <wp:extent cx="3390900" cy="2038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2362" r="74906" b="72229"/>
                    <a:stretch/>
                  </pic:blipFill>
                  <pic:spPr bwMode="auto">
                    <a:xfrm>
                      <a:off x="0" y="0"/>
                      <a:ext cx="3390900" cy="203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A5" w:rsidRPr="00870FA5" w:rsidRDefault="00B3625E" w:rsidP="00857B34">
      <w:pPr>
        <w:rPr>
          <w:sz w:val="24"/>
        </w:rPr>
      </w:pPr>
      <w:r w:rsidRPr="00870FA5">
        <w:rPr>
          <w:sz w:val="24"/>
        </w:rPr>
        <w:t xml:space="preserve">I am going to explain why I chose the data types to be appropriate. </w:t>
      </w:r>
      <w:r w:rsidR="00857B34" w:rsidRPr="00870FA5">
        <w:rPr>
          <w:sz w:val="24"/>
        </w:rPr>
        <w:t xml:space="preserve">I have chosen real for most of the variable names, because most of them give answers as decimals. </w:t>
      </w:r>
      <w:r w:rsidR="00870FA5" w:rsidRPr="00870FA5">
        <w:rPr>
          <w:sz w:val="24"/>
        </w:rPr>
        <w:t>For example, 10% of any number would give a decimal such as 10% of 144 is 14.4.</w:t>
      </w:r>
    </w:p>
    <w:p w:rsidR="00870FA5" w:rsidRPr="00870FA5" w:rsidRDefault="00105EEE" w:rsidP="00857B34">
      <w:pPr>
        <w:rPr>
          <w:sz w:val="24"/>
        </w:rPr>
      </w:pPr>
      <w:r w:rsidRPr="00870FA5">
        <w:rPr>
          <w:b/>
          <w:sz w:val="24"/>
        </w:rPr>
        <w:t>Integer</w:t>
      </w:r>
      <w:r w:rsidRPr="00870FA5">
        <w:rPr>
          <w:sz w:val="24"/>
        </w:rPr>
        <w:t xml:space="preserve"> for EmployeeName is all numbers. They will be a lot of employees so you will need to number them from 1-10 to make it easier. This will be easier and appropriate to use.</w:t>
      </w:r>
    </w:p>
    <w:p w:rsidR="00857B34" w:rsidRPr="00870FA5" w:rsidRDefault="00B3625E" w:rsidP="00857B34">
      <w:pPr>
        <w:rPr>
          <w:sz w:val="24"/>
        </w:rPr>
      </w:pPr>
      <w:bookmarkStart w:id="0" w:name="_GoBack"/>
      <w:bookmarkEnd w:id="0"/>
      <w:r w:rsidRPr="00870FA5">
        <w:rPr>
          <w:b/>
          <w:sz w:val="24"/>
        </w:rPr>
        <w:t>Character</w:t>
      </w:r>
      <w:r w:rsidRPr="00870FA5">
        <w:rPr>
          <w:sz w:val="24"/>
        </w:rPr>
        <w:t xml:space="preserve"> for EmployeeName cannot be anything else except words. </w:t>
      </w:r>
      <w:r w:rsidR="0084326B" w:rsidRPr="00870FA5">
        <w:rPr>
          <w:sz w:val="24"/>
        </w:rPr>
        <w:t xml:space="preserve">This is the name of the employee, but if someone has the exact name of the employee. The employee name would come in useful to identify which employee is which. </w:t>
      </w:r>
    </w:p>
    <w:p w:rsidR="003F708A" w:rsidRPr="00BE5CB6" w:rsidRDefault="00105EEE" w:rsidP="003F708A">
      <w:pPr>
        <w:rPr>
          <w:sz w:val="24"/>
        </w:rPr>
      </w:pPr>
      <w:r w:rsidRPr="00105EEE">
        <w:rPr>
          <w:sz w:val="24"/>
        </w:rPr>
        <w:lastRenderedPageBreak/>
        <w:t xml:space="preserve"> </w:t>
      </w:r>
    </w:p>
    <w:sectPr w:rsidR="003F708A" w:rsidRPr="00BE5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F5A" w:rsidRDefault="00B92F5A" w:rsidP="00B92F5A">
      <w:pPr>
        <w:spacing w:after="0" w:line="240" w:lineRule="auto"/>
      </w:pPr>
      <w:r>
        <w:separator/>
      </w:r>
    </w:p>
  </w:endnote>
  <w:endnote w:type="continuationSeparator" w:id="0">
    <w:p w:rsidR="00B92F5A" w:rsidRDefault="00B92F5A" w:rsidP="00B9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F5A" w:rsidRDefault="00B92F5A" w:rsidP="00B92F5A">
      <w:pPr>
        <w:spacing w:after="0" w:line="240" w:lineRule="auto"/>
      </w:pPr>
      <w:r>
        <w:separator/>
      </w:r>
    </w:p>
  </w:footnote>
  <w:footnote w:type="continuationSeparator" w:id="0">
    <w:p w:rsidR="00B92F5A" w:rsidRDefault="00B92F5A" w:rsidP="00B92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3D5216"/>
    <w:multiLevelType w:val="hybridMultilevel"/>
    <w:tmpl w:val="A1A6F4FA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29"/>
    <w:rsid w:val="00001EFA"/>
    <w:rsid w:val="00094F82"/>
    <w:rsid w:val="000F2068"/>
    <w:rsid w:val="00105EEE"/>
    <w:rsid w:val="00156229"/>
    <w:rsid w:val="00236B2F"/>
    <w:rsid w:val="003728CE"/>
    <w:rsid w:val="003F708A"/>
    <w:rsid w:val="00452364"/>
    <w:rsid w:val="004C3BCB"/>
    <w:rsid w:val="004F74F4"/>
    <w:rsid w:val="00584344"/>
    <w:rsid w:val="00596E2A"/>
    <w:rsid w:val="0073033B"/>
    <w:rsid w:val="00736F4A"/>
    <w:rsid w:val="00833883"/>
    <w:rsid w:val="0084326B"/>
    <w:rsid w:val="00857B34"/>
    <w:rsid w:val="00870FA5"/>
    <w:rsid w:val="008750F2"/>
    <w:rsid w:val="009344F2"/>
    <w:rsid w:val="009924C4"/>
    <w:rsid w:val="00A513D9"/>
    <w:rsid w:val="00A53870"/>
    <w:rsid w:val="00A966E0"/>
    <w:rsid w:val="00AB35F4"/>
    <w:rsid w:val="00B2159A"/>
    <w:rsid w:val="00B3625E"/>
    <w:rsid w:val="00B92F5A"/>
    <w:rsid w:val="00BE5CB6"/>
    <w:rsid w:val="00C1390C"/>
    <w:rsid w:val="00C26339"/>
    <w:rsid w:val="00C376F1"/>
    <w:rsid w:val="00C73B61"/>
    <w:rsid w:val="00C811A6"/>
    <w:rsid w:val="00CC4B02"/>
    <w:rsid w:val="00D26C1B"/>
    <w:rsid w:val="00D953BC"/>
    <w:rsid w:val="00EE234A"/>
    <w:rsid w:val="00EE6CAE"/>
    <w:rsid w:val="00F11C9A"/>
    <w:rsid w:val="00F95119"/>
    <w:rsid w:val="00FD7EBA"/>
    <w:rsid w:val="00FF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3FC14-B871-4C56-8489-AEFD97A2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21">
    <w:name w:val="List Table 21"/>
    <w:basedOn w:val="TableNormal"/>
    <w:uiPriority w:val="47"/>
    <w:rsid w:val="009924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B215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033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750F2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92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F5A"/>
  </w:style>
  <w:style w:type="paragraph" w:styleId="Footer">
    <w:name w:val="footer"/>
    <w:basedOn w:val="Normal"/>
    <w:link w:val="FooterChar"/>
    <w:uiPriority w:val="99"/>
    <w:unhideWhenUsed/>
    <w:rsid w:val="00B92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F5A"/>
  </w:style>
  <w:style w:type="table" w:styleId="GridTable1Light">
    <w:name w:val="Grid Table 1 Light"/>
    <w:basedOn w:val="TableNormal"/>
    <w:uiPriority w:val="46"/>
    <w:rsid w:val="003728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2CF8A-5A79-44B2-9363-D0814254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Basharat</dc:creator>
  <cp:keywords/>
  <dc:description/>
  <cp:lastModifiedBy>Usman Basharat</cp:lastModifiedBy>
  <cp:revision>36</cp:revision>
  <dcterms:created xsi:type="dcterms:W3CDTF">2013-10-25T13:10:00Z</dcterms:created>
  <dcterms:modified xsi:type="dcterms:W3CDTF">2013-11-21T18:56:00Z</dcterms:modified>
</cp:coreProperties>
</file>