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295" w:rsidRDefault="009D0295"/>
    <w:p w:rsidR="003E06E9" w:rsidRPr="003E06E9" w:rsidRDefault="004000AD" w:rsidP="003E06E9">
      <w:pPr>
        <w:widowControl w:val="0"/>
        <w:autoSpaceDE w:val="0"/>
        <w:autoSpaceDN w:val="0"/>
        <w:adjustRightInd w:val="0"/>
        <w:spacing w:after="0" w:line="239" w:lineRule="auto"/>
        <w:ind w:right="1505"/>
        <w:rPr>
          <w:rFonts w:asciiTheme="majorHAnsi" w:hAnsiTheme="majorHAnsi" w:cs="Arial"/>
          <w:spacing w:val="63"/>
        </w:rPr>
      </w:pPr>
      <w:r w:rsidRPr="009D0295">
        <w:rPr>
          <w:b/>
          <w:i/>
        </w:rPr>
        <w:t>Brief</w:t>
      </w:r>
      <w:r w:rsidR="009D0295">
        <w:t xml:space="preserve">: </w:t>
      </w:r>
      <w:r>
        <w:t xml:space="preserve"> </w:t>
      </w:r>
      <w:r w:rsidR="006D2409">
        <w:rPr>
          <w:noProof/>
          <w:lang w:eastAsia="en-GB"/>
        </w:rPr>
        <w:drawing>
          <wp:anchor distT="0" distB="0" distL="114300" distR="114300" simplePos="0" relativeHeight="251659264" behindDoc="0" locked="0" layoutInCell="1" allowOverlap="1">
            <wp:simplePos x="0" y="0"/>
            <wp:positionH relativeFrom="margin">
              <wp:posOffset>3705225</wp:posOffset>
            </wp:positionH>
            <wp:positionV relativeFrom="margin">
              <wp:posOffset>295275</wp:posOffset>
            </wp:positionV>
            <wp:extent cx="2657475" cy="2279296"/>
            <wp:effectExtent l="0" t="0" r="0" b="6985"/>
            <wp:wrapSquare wrapText="bothSides"/>
            <wp:docPr id="1" name="Picture 1" descr="http://www.maximintegrated.com/images/appnotes/3576/3576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ximintegrated.com/images/appnotes/3576/3576Fig0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475" cy="2279296"/>
                    </a:xfrm>
                    <a:prstGeom prst="rect">
                      <a:avLst/>
                    </a:prstGeom>
                    <a:noFill/>
                    <a:ln>
                      <a:noFill/>
                    </a:ln>
                  </pic:spPr>
                </pic:pic>
              </a:graphicData>
            </a:graphic>
          </wp:anchor>
        </w:drawing>
      </w:r>
      <w:r w:rsidR="003E06E9" w:rsidRPr="003E06E9">
        <w:rPr>
          <w:rFonts w:ascii="Arial" w:hAnsi="Arial" w:cs="Arial"/>
          <w:spacing w:val="1"/>
          <w:sz w:val="24"/>
          <w:szCs w:val="24"/>
        </w:rPr>
        <w:t xml:space="preserve"> </w:t>
      </w:r>
      <w:r w:rsidR="003E06E9" w:rsidRPr="003E06E9">
        <w:rPr>
          <w:rFonts w:asciiTheme="majorHAnsi" w:hAnsiTheme="majorHAnsi" w:cs="Arial"/>
          <w:spacing w:val="1"/>
        </w:rPr>
        <w:t>Produce a report</w:t>
      </w:r>
      <w:r w:rsidR="003E06E9" w:rsidRPr="003E06E9">
        <w:rPr>
          <w:rFonts w:asciiTheme="majorHAnsi" w:hAnsiTheme="majorHAnsi" w:cs="Arial"/>
          <w:spacing w:val="-3"/>
        </w:rPr>
        <w:t xml:space="preserve"> </w:t>
      </w:r>
      <w:r w:rsidR="003E06E9" w:rsidRPr="003E06E9">
        <w:rPr>
          <w:rFonts w:asciiTheme="majorHAnsi" w:hAnsiTheme="majorHAnsi" w:cs="Arial"/>
        </w:rPr>
        <w:t>ex</w:t>
      </w:r>
      <w:r w:rsidR="003E06E9" w:rsidRPr="003E06E9">
        <w:rPr>
          <w:rFonts w:asciiTheme="majorHAnsi" w:hAnsiTheme="majorHAnsi" w:cs="Arial"/>
          <w:spacing w:val="-1"/>
        </w:rPr>
        <w:t>pl</w:t>
      </w:r>
      <w:r w:rsidR="003E06E9" w:rsidRPr="003E06E9">
        <w:rPr>
          <w:rFonts w:asciiTheme="majorHAnsi" w:hAnsiTheme="majorHAnsi" w:cs="Arial"/>
        </w:rPr>
        <w:t>aining</w:t>
      </w:r>
      <w:r w:rsidR="003E06E9" w:rsidRPr="003E06E9">
        <w:rPr>
          <w:rFonts w:asciiTheme="majorHAnsi" w:hAnsiTheme="majorHAnsi" w:cs="Arial"/>
          <w:spacing w:val="-6"/>
        </w:rPr>
        <w:t xml:space="preserve"> </w:t>
      </w:r>
      <w:r w:rsidR="003E06E9" w:rsidRPr="003E06E9">
        <w:rPr>
          <w:rFonts w:asciiTheme="majorHAnsi" w:hAnsiTheme="majorHAnsi" w:cs="Arial"/>
          <w:spacing w:val="1"/>
        </w:rPr>
        <w:t>ho</w:t>
      </w:r>
      <w:r w:rsidR="003E06E9" w:rsidRPr="003E06E9">
        <w:rPr>
          <w:rFonts w:asciiTheme="majorHAnsi" w:hAnsiTheme="majorHAnsi" w:cs="Arial"/>
        </w:rPr>
        <w:t>w</w:t>
      </w:r>
      <w:r w:rsidR="003E06E9" w:rsidRPr="003E06E9">
        <w:rPr>
          <w:rFonts w:asciiTheme="majorHAnsi" w:hAnsiTheme="majorHAnsi" w:cs="Arial"/>
          <w:spacing w:val="-2"/>
        </w:rPr>
        <w:t xml:space="preserve"> </w:t>
      </w:r>
      <w:r w:rsidR="003E06E9" w:rsidRPr="003E06E9">
        <w:rPr>
          <w:rFonts w:asciiTheme="majorHAnsi" w:hAnsiTheme="majorHAnsi" w:cs="Arial"/>
          <w:spacing w:val="1"/>
        </w:rPr>
        <w:t>s</w:t>
      </w:r>
      <w:r w:rsidR="003E06E9" w:rsidRPr="003E06E9">
        <w:rPr>
          <w:rFonts w:asciiTheme="majorHAnsi" w:hAnsiTheme="majorHAnsi" w:cs="Arial"/>
        </w:rPr>
        <w:t>equ</w:t>
      </w:r>
      <w:r w:rsidR="003E06E9" w:rsidRPr="003E06E9">
        <w:rPr>
          <w:rFonts w:asciiTheme="majorHAnsi" w:hAnsiTheme="majorHAnsi" w:cs="Arial"/>
          <w:spacing w:val="1"/>
        </w:rPr>
        <w:t>e</w:t>
      </w:r>
      <w:r w:rsidR="003E06E9" w:rsidRPr="003E06E9">
        <w:rPr>
          <w:rFonts w:asciiTheme="majorHAnsi" w:hAnsiTheme="majorHAnsi" w:cs="Arial"/>
          <w:spacing w:val="-1"/>
        </w:rPr>
        <w:t>n</w:t>
      </w:r>
      <w:r w:rsidR="003E06E9" w:rsidRPr="003E06E9">
        <w:rPr>
          <w:rFonts w:asciiTheme="majorHAnsi" w:hAnsiTheme="majorHAnsi" w:cs="Arial"/>
          <w:spacing w:val="-3"/>
        </w:rPr>
        <w:t>c</w:t>
      </w:r>
      <w:r w:rsidR="003E06E9" w:rsidRPr="003E06E9">
        <w:rPr>
          <w:rFonts w:asciiTheme="majorHAnsi" w:hAnsiTheme="majorHAnsi" w:cs="Arial"/>
        </w:rPr>
        <w:t>e,</w:t>
      </w:r>
      <w:r w:rsidR="003E06E9" w:rsidRPr="003E06E9">
        <w:rPr>
          <w:rFonts w:asciiTheme="majorHAnsi" w:hAnsiTheme="majorHAnsi" w:cs="Arial"/>
          <w:spacing w:val="-8"/>
        </w:rPr>
        <w:t xml:space="preserve"> </w:t>
      </w:r>
      <w:r w:rsidR="003E06E9" w:rsidRPr="003E06E9">
        <w:rPr>
          <w:rFonts w:asciiTheme="majorHAnsi" w:hAnsiTheme="majorHAnsi" w:cs="Arial"/>
          <w:spacing w:val="1"/>
        </w:rPr>
        <w:t>s</w:t>
      </w:r>
      <w:r w:rsidR="003E06E9" w:rsidRPr="003E06E9">
        <w:rPr>
          <w:rFonts w:asciiTheme="majorHAnsi" w:hAnsiTheme="majorHAnsi" w:cs="Arial"/>
        </w:rPr>
        <w:t>ele</w:t>
      </w:r>
      <w:r w:rsidR="003E06E9" w:rsidRPr="003E06E9">
        <w:rPr>
          <w:rFonts w:asciiTheme="majorHAnsi" w:hAnsiTheme="majorHAnsi" w:cs="Arial"/>
          <w:spacing w:val="-1"/>
        </w:rPr>
        <w:t>c</w:t>
      </w:r>
      <w:r w:rsidR="003E06E9" w:rsidRPr="003E06E9">
        <w:rPr>
          <w:rFonts w:asciiTheme="majorHAnsi" w:hAnsiTheme="majorHAnsi" w:cs="Arial"/>
        </w:rPr>
        <w:t>tion</w:t>
      </w:r>
      <w:r w:rsidR="003E06E9" w:rsidRPr="003E06E9">
        <w:rPr>
          <w:rFonts w:asciiTheme="majorHAnsi" w:hAnsiTheme="majorHAnsi" w:cs="Arial"/>
          <w:spacing w:val="-7"/>
        </w:rPr>
        <w:t xml:space="preserve"> </w:t>
      </w:r>
      <w:r w:rsidR="003E06E9" w:rsidRPr="003E06E9">
        <w:rPr>
          <w:rFonts w:asciiTheme="majorHAnsi" w:hAnsiTheme="majorHAnsi" w:cs="Arial"/>
        </w:rPr>
        <w:t>a</w:t>
      </w:r>
      <w:r w:rsidR="003E06E9" w:rsidRPr="003E06E9">
        <w:rPr>
          <w:rFonts w:asciiTheme="majorHAnsi" w:hAnsiTheme="majorHAnsi" w:cs="Arial"/>
          <w:spacing w:val="-1"/>
        </w:rPr>
        <w:t>n</w:t>
      </w:r>
      <w:r w:rsidR="003E06E9" w:rsidRPr="003E06E9">
        <w:rPr>
          <w:rFonts w:asciiTheme="majorHAnsi" w:hAnsiTheme="majorHAnsi" w:cs="Arial"/>
        </w:rPr>
        <w:t>d ite</w:t>
      </w:r>
      <w:r w:rsidR="003E06E9" w:rsidRPr="003E06E9">
        <w:rPr>
          <w:rFonts w:asciiTheme="majorHAnsi" w:hAnsiTheme="majorHAnsi" w:cs="Arial"/>
          <w:spacing w:val="2"/>
        </w:rPr>
        <w:t>r</w:t>
      </w:r>
      <w:r w:rsidR="003E06E9" w:rsidRPr="003E06E9">
        <w:rPr>
          <w:rFonts w:asciiTheme="majorHAnsi" w:hAnsiTheme="majorHAnsi" w:cs="Arial"/>
          <w:spacing w:val="-3"/>
        </w:rPr>
        <w:t>a</w:t>
      </w:r>
      <w:r w:rsidR="003E06E9" w:rsidRPr="003E06E9">
        <w:rPr>
          <w:rFonts w:asciiTheme="majorHAnsi" w:hAnsiTheme="majorHAnsi" w:cs="Arial"/>
        </w:rPr>
        <w:t>tion</w:t>
      </w:r>
      <w:r w:rsidR="003E06E9" w:rsidRPr="003E06E9">
        <w:rPr>
          <w:rFonts w:asciiTheme="majorHAnsi" w:hAnsiTheme="majorHAnsi" w:cs="Arial"/>
          <w:spacing w:val="-2"/>
        </w:rPr>
        <w:t xml:space="preserve"> </w:t>
      </w:r>
      <w:r w:rsidR="003E06E9" w:rsidRPr="003E06E9">
        <w:rPr>
          <w:rFonts w:asciiTheme="majorHAnsi" w:hAnsiTheme="majorHAnsi" w:cs="Arial"/>
        </w:rPr>
        <w:t>a</w:t>
      </w:r>
      <w:r w:rsidR="003E06E9" w:rsidRPr="003E06E9">
        <w:rPr>
          <w:rFonts w:asciiTheme="majorHAnsi" w:hAnsiTheme="majorHAnsi" w:cs="Arial"/>
          <w:spacing w:val="2"/>
        </w:rPr>
        <w:t>r</w:t>
      </w:r>
      <w:r w:rsidR="003E06E9" w:rsidRPr="003E06E9">
        <w:rPr>
          <w:rFonts w:asciiTheme="majorHAnsi" w:hAnsiTheme="majorHAnsi" w:cs="Arial"/>
        </w:rPr>
        <w:t>e u</w:t>
      </w:r>
      <w:r w:rsidR="003E06E9" w:rsidRPr="003E06E9">
        <w:rPr>
          <w:rFonts w:asciiTheme="majorHAnsi" w:hAnsiTheme="majorHAnsi" w:cs="Arial"/>
          <w:spacing w:val="1"/>
        </w:rPr>
        <w:t>s</w:t>
      </w:r>
      <w:r w:rsidR="003E06E9" w:rsidRPr="003E06E9">
        <w:rPr>
          <w:rFonts w:asciiTheme="majorHAnsi" w:hAnsiTheme="majorHAnsi" w:cs="Arial"/>
        </w:rPr>
        <w:t>ed</w:t>
      </w:r>
      <w:r w:rsidR="003E06E9" w:rsidRPr="003E06E9">
        <w:rPr>
          <w:rFonts w:asciiTheme="majorHAnsi" w:hAnsiTheme="majorHAnsi" w:cs="Arial"/>
          <w:spacing w:val="-1"/>
        </w:rPr>
        <w:t xml:space="preserve"> w</w:t>
      </w:r>
      <w:r w:rsidR="003E06E9" w:rsidRPr="003E06E9">
        <w:rPr>
          <w:rFonts w:asciiTheme="majorHAnsi" w:hAnsiTheme="majorHAnsi" w:cs="Arial"/>
        </w:rPr>
        <w:t>h</w:t>
      </w:r>
      <w:r w:rsidR="003E06E9" w:rsidRPr="003E06E9">
        <w:rPr>
          <w:rFonts w:asciiTheme="majorHAnsi" w:hAnsiTheme="majorHAnsi" w:cs="Arial"/>
          <w:spacing w:val="1"/>
        </w:rPr>
        <w:t>e</w:t>
      </w:r>
      <w:r w:rsidR="003E06E9" w:rsidRPr="003E06E9">
        <w:rPr>
          <w:rFonts w:asciiTheme="majorHAnsi" w:hAnsiTheme="majorHAnsi" w:cs="Arial"/>
        </w:rPr>
        <w:t>n</w:t>
      </w:r>
      <w:r w:rsidR="003E06E9" w:rsidRPr="003E06E9">
        <w:rPr>
          <w:rFonts w:asciiTheme="majorHAnsi" w:hAnsiTheme="majorHAnsi" w:cs="Arial"/>
          <w:spacing w:val="-3"/>
        </w:rPr>
        <w:t xml:space="preserve"> </w:t>
      </w:r>
      <w:r w:rsidR="003E06E9" w:rsidRPr="003E06E9">
        <w:rPr>
          <w:rFonts w:asciiTheme="majorHAnsi" w:hAnsiTheme="majorHAnsi" w:cs="Arial"/>
          <w:spacing w:val="-1"/>
        </w:rPr>
        <w:t>w</w:t>
      </w:r>
      <w:r w:rsidR="003E06E9" w:rsidRPr="003E06E9">
        <w:rPr>
          <w:rFonts w:asciiTheme="majorHAnsi" w:hAnsiTheme="majorHAnsi" w:cs="Arial"/>
          <w:spacing w:val="2"/>
        </w:rPr>
        <w:t>r</w:t>
      </w:r>
      <w:r w:rsidR="003E06E9" w:rsidRPr="003E06E9">
        <w:rPr>
          <w:rFonts w:asciiTheme="majorHAnsi" w:hAnsiTheme="majorHAnsi" w:cs="Arial"/>
        </w:rPr>
        <w:t>iti</w:t>
      </w:r>
      <w:r w:rsidR="003E06E9" w:rsidRPr="003E06E9">
        <w:rPr>
          <w:rFonts w:asciiTheme="majorHAnsi" w:hAnsiTheme="majorHAnsi" w:cs="Arial"/>
          <w:spacing w:val="-1"/>
        </w:rPr>
        <w:t>n</w:t>
      </w:r>
      <w:r w:rsidR="003E06E9" w:rsidRPr="003E06E9">
        <w:rPr>
          <w:rFonts w:asciiTheme="majorHAnsi" w:hAnsiTheme="majorHAnsi" w:cs="Arial"/>
        </w:rPr>
        <w:t>g</w:t>
      </w:r>
      <w:r w:rsidR="003E06E9" w:rsidRPr="003E06E9">
        <w:rPr>
          <w:rFonts w:asciiTheme="majorHAnsi" w:hAnsiTheme="majorHAnsi" w:cs="Arial"/>
          <w:spacing w:val="-1"/>
        </w:rPr>
        <w:t xml:space="preserve"> p</w:t>
      </w:r>
      <w:r w:rsidR="003E06E9" w:rsidRPr="003E06E9">
        <w:rPr>
          <w:rFonts w:asciiTheme="majorHAnsi" w:hAnsiTheme="majorHAnsi" w:cs="Arial"/>
        </w:rPr>
        <w:t>r</w:t>
      </w:r>
      <w:r w:rsidR="003E06E9" w:rsidRPr="003E06E9">
        <w:rPr>
          <w:rFonts w:asciiTheme="majorHAnsi" w:hAnsiTheme="majorHAnsi" w:cs="Arial"/>
          <w:spacing w:val="-2"/>
        </w:rPr>
        <w:t>o</w:t>
      </w:r>
      <w:r w:rsidR="003E06E9" w:rsidRPr="003E06E9">
        <w:rPr>
          <w:rFonts w:asciiTheme="majorHAnsi" w:hAnsiTheme="majorHAnsi" w:cs="Arial"/>
        </w:rPr>
        <w:t>g</w:t>
      </w:r>
      <w:r w:rsidR="003E06E9" w:rsidRPr="003E06E9">
        <w:rPr>
          <w:rFonts w:asciiTheme="majorHAnsi" w:hAnsiTheme="majorHAnsi" w:cs="Arial"/>
          <w:spacing w:val="2"/>
        </w:rPr>
        <w:t>r</w:t>
      </w:r>
      <w:r w:rsidR="003E06E9" w:rsidRPr="003E06E9">
        <w:rPr>
          <w:rFonts w:asciiTheme="majorHAnsi" w:hAnsiTheme="majorHAnsi" w:cs="Arial"/>
        </w:rPr>
        <w:t>am</w:t>
      </w:r>
      <w:r w:rsidR="003E06E9" w:rsidRPr="003E06E9">
        <w:rPr>
          <w:rFonts w:asciiTheme="majorHAnsi" w:hAnsiTheme="majorHAnsi" w:cs="Arial"/>
          <w:spacing w:val="1"/>
        </w:rPr>
        <w:t>s</w:t>
      </w:r>
      <w:r w:rsidR="003E06E9" w:rsidRPr="003E06E9">
        <w:rPr>
          <w:rFonts w:asciiTheme="majorHAnsi" w:hAnsiTheme="majorHAnsi" w:cs="Arial"/>
        </w:rPr>
        <w:t>.</w:t>
      </w:r>
      <w:r w:rsidR="003E06E9" w:rsidRPr="003E06E9">
        <w:rPr>
          <w:rFonts w:asciiTheme="majorHAnsi" w:hAnsiTheme="majorHAnsi" w:cs="Arial"/>
          <w:spacing w:val="-8"/>
        </w:rPr>
        <w:t xml:space="preserve"> </w:t>
      </w:r>
      <w:r w:rsidR="003E06E9" w:rsidRPr="003E06E9">
        <w:rPr>
          <w:rFonts w:asciiTheme="majorHAnsi" w:hAnsiTheme="majorHAnsi" w:cs="Arial"/>
        </w:rPr>
        <w:t>Gi</w:t>
      </w:r>
      <w:r w:rsidR="003E06E9" w:rsidRPr="003E06E9">
        <w:rPr>
          <w:rFonts w:asciiTheme="majorHAnsi" w:hAnsiTheme="majorHAnsi" w:cs="Arial"/>
          <w:spacing w:val="1"/>
        </w:rPr>
        <w:t>v</w:t>
      </w:r>
      <w:r w:rsidR="003E06E9" w:rsidRPr="003E06E9">
        <w:rPr>
          <w:rFonts w:asciiTheme="majorHAnsi" w:hAnsiTheme="majorHAnsi" w:cs="Arial"/>
        </w:rPr>
        <w:t>e</w:t>
      </w:r>
      <w:r w:rsidR="003E06E9" w:rsidRPr="003E06E9">
        <w:rPr>
          <w:rFonts w:asciiTheme="majorHAnsi" w:hAnsiTheme="majorHAnsi" w:cs="Arial"/>
          <w:spacing w:val="-1"/>
        </w:rPr>
        <w:t xml:space="preserve"> </w:t>
      </w:r>
      <w:r w:rsidR="003E06E9" w:rsidRPr="003E06E9">
        <w:rPr>
          <w:rFonts w:asciiTheme="majorHAnsi" w:hAnsiTheme="majorHAnsi" w:cs="Arial"/>
        </w:rPr>
        <w:t>ex</w:t>
      </w:r>
      <w:r w:rsidR="003E06E9" w:rsidRPr="003E06E9">
        <w:rPr>
          <w:rFonts w:asciiTheme="majorHAnsi" w:hAnsiTheme="majorHAnsi" w:cs="Arial"/>
          <w:spacing w:val="-2"/>
        </w:rPr>
        <w:t>a</w:t>
      </w:r>
      <w:r w:rsidR="003E06E9" w:rsidRPr="003E06E9">
        <w:rPr>
          <w:rFonts w:asciiTheme="majorHAnsi" w:hAnsiTheme="majorHAnsi" w:cs="Arial"/>
        </w:rPr>
        <w:t>mp</w:t>
      </w:r>
      <w:r w:rsidR="003E06E9" w:rsidRPr="003E06E9">
        <w:rPr>
          <w:rFonts w:asciiTheme="majorHAnsi" w:hAnsiTheme="majorHAnsi" w:cs="Arial"/>
          <w:spacing w:val="-1"/>
        </w:rPr>
        <w:t>l</w:t>
      </w:r>
      <w:r w:rsidR="003E06E9" w:rsidRPr="003E06E9">
        <w:rPr>
          <w:rFonts w:asciiTheme="majorHAnsi" w:hAnsiTheme="majorHAnsi" w:cs="Arial"/>
        </w:rPr>
        <w:t>es</w:t>
      </w:r>
      <w:r w:rsidR="003E06E9" w:rsidRPr="003E06E9">
        <w:rPr>
          <w:rFonts w:asciiTheme="majorHAnsi" w:hAnsiTheme="majorHAnsi" w:cs="Arial"/>
          <w:spacing w:val="-9"/>
        </w:rPr>
        <w:t xml:space="preserve"> </w:t>
      </w:r>
      <w:r w:rsidR="003E06E9" w:rsidRPr="003E06E9">
        <w:rPr>
          <w:rFonts w:asciiTheme="majorHAnsi" w:hAnsiTheme="majorHAnsi" w:cs="Arial"/>
          <w:spacing w:val="1"/>
        </w:rPr>
        <w:t>o</w:t>
      </w:r>
      <w:r w:rsidR="003E06E9" w:rsidRPr="003E06E9">
        <w:rPr>
          <w:rFonts w:asciiTheme="majorHAnsi" w:hAnsiTheme="majorHAnsi" w:cs="Arial"/>
        </w:rPr>
        <w:t>f</w:t>
      </w:r>
      <w:r w:rsidR="003E06E9" w:rsidRPr="003E06E9">
        <w:rPr>
          <w:rFonts w:asciiTheme="majorHAnsi" w:hAnsiTheme="majorHAnsi" w:cs="Arial"/>
          <w:spacing w:val="-1"/>
        </w:rPr>
        <w:t xml:space="preserve"> </w:t>
      </w:r>
      <w:r w:rsidR="003E06E9" w:rsidRPr="003E06E9">
        <w:rPr>
          <w:rFonts w:asciiTheme="majorHAnsi" w:hAnsiTheme="majorHAnsi" w:cs="Arial"/>
          <w:spacing w:val="1"/>
        </w:rPr>
        <w:t>e</w:t>
      </w:r>
      <w:r w:rsidR="003E06E9" w:rsidRPr="003E06E9">
        <w:rPr>
          <w:rFonts w:asciiTheme="majorHAnsi" w:hAnsiTheme="majorHAnsi" w:cs="Arial"/>
        </w:rPr>
        <w:t>a</w:t>
      </w:r>
      <w:r w:rsidR="003E06E9" w:rsidRPr="003E06E9">
        <w:rPr>
          <w:rFonts w:asciiTheme="majorHAnsi" w:hAnsiTheme="majorHAnsi" w:cs="Arial"/>
          <w:spacing w:val="-1"/>
        </w:rPr>
        <w:t>c</w:t>
      </w:r>
      <w:r w:rsidR="003E06E9" w:rsidRPr="003E06E9">
        <w:rPr>
          <w:rFonts w:asciiTheme="majorHAnsi" w:hAnsiTheme="majorHAnsi" w:cs="Arial"/>
        </w:rPr>
        <w:t>h</w:t>
      </w:r>
      <w:r w:rsidR="003E06E9" w:rsidRPr="003E06E9">
        <w:rPr>
          <w:rFonts w:asciiTheme="majorHAnsi" w:hAnsiTheme="majorHAnsi" w:cs="Arial"/>
          <w:spacing w:val="-5"/>
        </w:rPr>
        <w:t xml:space="preserve"> </w:t>
      </w:r>
      <w:r w:rsidR="003E06E9" w:rsidRPr="003E06E9">
        <w:rPr>
          <w:rFonts w:asciiTheme="majorHAnsi" w:hAnsiTheme="majorHAnsi" w:cs="Arial"/>
        </w:rPr>
        <w:t>a</w:t>
      </w:r>
      <w:r w:rsidR="003E06E9" w:rsidRPr="003E06E9">
        <w:rPr>
          <w:rFonts w:asciiTheme="majorHAnsi" w:hAnsiTheme="majorHAnsi" w:cs="Arial"/>
          <w:spacing w:val="-1"/>
        </w:rPr>
        <w:t>n</w:t>
      </w:r>
      <w:r w:rsidR="003E06E9" w:rsidRPr="003E06E9">
        <w:rPr>
          <w:rFonts w:asciiTheme="majorHAnsi" w:hAnsiTheme="majorHAnsi" w:cs="Arial"/>
        </w:rPr>
        <w:t>d re</w:t>
      </w:r>
      <w:r w:rsidR="003E06E9" w:rsidRPr="003E06E9">
        <w:rPr>
          <w:rFonts w:asciiTheme="majorHAnsi" w:hAnsiTheme="majorHAnsi" w:cs="Arial"/>
          <w:spacing w:val="1"/>
        </w:rPr>
        <w:t>f</w:t>
      </w:r>
      <w:r w:rsidR="003E06E9" w:rsidRPr="003E06E9">
        <w:rPr>
          <w:rFonts w:asciiTheme="majorHAnsi" w:hAnsiTheme="majorHAnsi" w:cs="Arial"/>
          <w:spacing w:val="-2"/>
        </w:rPr>
        <w:t>e</w:t>
      </w:r>
      <w:r w:rsidR="003E06E9" w:rsidRPr="003E06E9">
        <w:rPr>
          <w:rFonts w:asciiTheme="majorHAnsi" w:hAnsiTheme="majorHAnsi" w:cs="Arial"/>
          <w:spacing w:val="2"/>
        </w:rPr>
        <w:t>r</w:t>
      </w:r>
      <w:r w:rsidR="003E06E9" w:rsidRPr="003E06E9">
        <w:rPr>
          <w:rFonts w:asciiTheme="majorHAnsi" w:hAnsiTheme="majorHAnsi" w:cs="Arial"/>
        </w:rPr>
        <w:t>en</w:t>
      </w:r>
      <w:r w:rsidR="003E06E9" w:rsidRPr="003E06E9">
        <w:rPr>
          <w:rFonts w:asciiTheme="majorHAnsi" w:hAnsiTheme="majorHAnsi" w:cs="Arial"/>
          <w:spacing w:val="-4"/>
        </w:rPr>
        <w:t>c</w:t>
      </w:r>
      <w:r w:rsidR="003E06E9" w:rsidRPr="003E06E9">
        <w:rPr>
          <w:rFonts w:asciiTheme="majorHAnsi" w:hAnsiTheme="majorHAnsi" w:cs="Arial"/>
        </w:rPr>
        <w:t>e</w:t>
      </w:r>
      <w:r w:rsidR="003E06E9" w:rsidRPr="003E06E9">
        <w:rPr>
          <w:rFonts w:asciiTheme="majorHAnsi" w:hAnsiTheme="majorHAnsi" w:cs="Arial"/>
          <w:spacing w:val="-6"/>
        </w:rPr>
        <w:t xml:space="preserve"> </w:t>
      </w:r>
      <w:r w:rsidR="003E06E9" w:rsidRPr="003E06E9">
        <w:rPr>
          <w:rFonts w:asciiTheme="majorHAnsi" w:hAnsiTheme="majorHAnsi" w:cs="Arial"/>
        </w:rPr>
        <w:t>yo</w:t>
      </w:r>
      <w:r w:rsidR="003E06E9" w:rsidRPr="003E06E9">
        <w:rPr>
          <w:rFonts w:asciiTheme="majorHAnsi" w:hAnsiTheme="majorHAnsi" w:cs="Arial"/>
          <w:spacing w:val="-2"/>
        </w:rPr>
        <w:t>u</w:t>
      </w:r>
      <w:r w:rsidR="003E06E9" w:rsidRPr="003E06E9">
        <w:rPr>
          <w:rFonts w:asciiTheme="majorHAnsi" w:hAnsiTheme="majorHAnsi" w:cs="Arial"/>
        </w:rPr>
        <w:t>r image</w:t>
      </w:r>
      <w:r w:rsidR="003E06E9" w:rsidRPr="003E06E9">
        <w:rPr>
          <w:rFonts w:asciiTheme="majorHAnsi" w:hAnsiTheme="majorHAnsi" w:cs="Arial"/>
          <w:spacing w:val="1"/>
        </w:rPr>
        <w:t>s</w:t>
      </w:r>
      <w:r w:rsidR="003E06E9" w:rsidRPr="003E06E9">
        <w:rPr>
          <w:rFonts w:asciiTheme="majorHAnsi" w:hAnsiTheme="majorHAnsi" w:cs="Arial"/>
        </w:rPr>
        <w:t xml:space="preserve">.                                                                             </w:t>
      </w:r>
      <w:r w:rsidR="003E06E9" w:rsidRPr="003E06E9">
        <w:rPr>
          <w:rFonts w:asciiTheme="majorHAnsi" w:hAnsiTheme="majorHAnsi" w:cs="Arial"/>
          <w:spacing w:val="63"/>
        </w:rPr>
        <w:t xml:space="preserve"> </w:t>
      </w:r>
    </w:p>
    <w:p w:rsidR="004000AD" w:rsidRDefault="004000AD"/>
    <w:p w:rsidR="006D2409" w:rsidRDefault="00B57A17">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margin">
              <wp:posOffset>2266950</wp:posOffset>
            </wp:positionV>
            <wp:extent cx="1524000" cy="1959429"/>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5318" t="10636" r="80722" b="57455"/>
                    <a:stretch/>
                  </pic:blipFill>
                  <pic:spPr bwMode="auto">
                    <a:xfrm>
                      <a:off x="0" y="0"/>
                      <a:ext cx="1524000" cy="1959429"/>
                    </a:xfrm>
                    <a:prstGeom prst="rect">
                      <a:avLst/>
                    </a:prstGeom>
                    <a:ln>
                      <a:noFill/>
                    </a:ln>
                    <a:extLst>
                      <a:ext uri="{53640926-AAD7-44D8-BBD7-CCE9431645EC}">
                        <a14:shadowObscured xmlns:a14="http://schemas.microsoft.com/office/drawing/2010/main"/>
                      </a:ext>
                    </a:extLst>
                  </pic:spPr>
                </pic:pic>
              </a:graphicData>
            </a:graphic>
          </wp:anchor>
        </w:drawing>
      </w:r>
      <w:r w:rsidR="00C10C54" w:rsidRPr="004A6999">
        <w:rPr>
          <w:b/>
        </w:rPr>
        <w:t>Sequence</w:t>
      </w:r>
      <w:r w:rsidR="00C10C54">
        <w:t xml:space="preserve"> is when you can’t move on to another task without completing it.</w:t>
      </w:r>
      <w:r w:rsidR="00152CD2">
        <w:t xml:space="preserve"> This means during the task of the program, you can’t move on or skip </w:t>
      </w:r>
      <w:r w:rsidR="00940E00">
        <w:t xml:space="preserve">it without completing it. </w:t>
      </w:r>
      <w:r w:rsidR="00D248F3">
        <w:t xml:space="preserve"> The steps of it is, first you get answered a question, and you keep on going until it’s finished. As the example here: Is the Main FLASH application ok? Either yes or no and you continue. It cannot be skipped. </w:t>
      </w:r>
    </w:p>
    <w:p w:rsidR="00B57A17" w:rsidRDefault="00B57A17">
      <w:r>
        <w:rPr>
          <w:noProof/>
          <w:color w:val="0000FF"/>
          <w:lang w:eastAsia="en-GB"/>
        </w:rPr>
        <w:drawing>
          <wp:anchor distT="0" distB="0" distL="114300" distR="114300" simplePos="0" relativeHeight="251662336" behindDoc="0" locked="0" layoutInCell="1" allowOverlap="1">
            <wp:simplePos x="0" y="0"/>
            <wp:positionH relativeFrom="margin">
              <wp:posOffset>5038725</wp:posOffset>
            </wp:positionH>
            <wp:positionV relativeFrom="margin">
              <wp:posOffset>3276600</wp:posOffset>
            </wp:positionV>
            <wp:extent cx="781050" cy="704850"/>
            <wp:effectExtent l="0" t="0" r="0" b="0"/>
            <wp:wrapSquare wrapText="bothSides"/>
            <wp:docPr id="5" name="Picture 5" descr="http://www5.pcmag.com/media/images/142022-norton-internet-security-2007-code-re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5.pcmag.com/media/images/142022-norton-internet-security-2007-code-red.jpg">
                      <a:hlinkClick r:id="rId9"/>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79" t="10941" r="82065" b="70229"/>
                    <a:stretch/>
                  </pic:blipFill>
                  <pic:spPr bwMode="auto">
                    <a:xfrm>
                      <a:off x="0" y="0"/>
                      <a:ext cx="781050" cy="70485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Sequence is like a calculator, you have to import everything for the calculator to understand. For example if you enter a wrong key, the calculator won’t sensor it. The right key needs to be done in order to get your result. In relation to programming, if you enter the wrong eye it won’t let you proceed. </w:t>
      </w:r>
      <w:r w:rsidR="00AA4E82">
        <w:t>The advantage is that it r</w:t>
      </w:r>
      <w:r w:rsidR="009B2F3C">
        <w:t xml:space="preserve">equires small amount of memory, and it has specific commands without any errors. The disadvantage is that it needs to be fully complete. </w:t>
      </w:r>
    </w:p>
    <w:p w:rsidR="006D2409" w:rsidRDefault="003E06E9">
      <w:r>
        <w:rPr>
          <w:noProof/>
          <w:color w:val="0000FF"/>
          <w:lang w:eastAsia="en-GB"/>
        </w:rPr>
        <w:drawing>
          <wp:anchor distT="0" distB="0" distL="114300" distR="114300" simplePos="0" relativeHeight="251663360" behindDoc="0" locked="0" layoutInCell="1" allowOverlap="1">
            <wp:simplePos x="0" y="0"/>
            <wp:positionH relativeFrom="margin">
              <wp:posOffset>3362325</wp:posOffset>
            </wp:positionH>
            <wp:positionV relativeFrom="margin">
              <wp:posOffset>4577715</wp:posOffset>
            </wp:positionV>
            <wp:extent cx="2857500" cy="2752725"/>
            <wp:effectExtent l="0" t="0" r="0" b="9525"/>
            <wp:wrapSquare wrapText="bothSides"/>
            <wp:docPr id="6" name="Picture 6" descr="http://img.c4learn.com/2012/03/if-statement-in-java-programming-language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c4learn.com/2012/03/if-statement-in-java-programming-language1.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2752725"/>
                    </a:xfrm>
                    <a:prstGeom prst="rect">
                      <a:avLst/>
                    </a:prstGeom>
                    <a:noFill/>
                    <a:ln>
                      <a:noFill/>
                    </a:ln>
                  </pic:spPr>
                </pic:pic>
              </a:graphicData>
            </a:graphic>
          </wp:anchor>
        </w:drawing>
      </w:r>
    </w:p>
    <w:p w:rsidR="00C10C54" w:rsidRDefault="00C10C54">
      <w:r w:rsidRPr="00C10C54">
        <w:rPr>
          <w:b/>
        </w:rPr>
        <w:t>Selection</w:t>
      </w:r>
      <w:r>
        <w:t xml:space="preserve"> means options. In programming, you can choose which one you want to do.</w:t>
      </w:r>
      <w:r w:rsidR="00E613C4">
        <w:t xml:space="preserve"> This is a decision made on some criterion.</w:t>
      </w:r>
      <w:r w:rsidR="00B57A17">
        <w:t xml:space="preserve"> In programming, word, ‘if’ is used to give the user the option. </w:t>
      </w:r>
    </w:p>
    <w:p w:rsidR="00E613C4" w:rsidRDefault="00E613C4">
      <w:r>
        <w:t>This picture shows that in programming, it gives more than one option to choose.</w:t>
      </w:r>
      <w:r w:rsidR="006D2409">
        <w:rPr>
          <w:noProof/>
          <w:lang w:eastAsia="en-GB"/>
        </w:rPr>
        <w:t xml:space="preserve"> </w:t>
      </w:r>
      <w:r w:rsidR="009B2F3C">
        <w:rPr>
          <w:noProof/>
          <w:lang w:eastAsia="en-GB"/>
        </w:rPr>
        <w:t xml:space="preserve"> </w:t>
      </w:r>
    </w:p>
    <w:p w:rsidR="002B022D" w:rsidRDefault="002B022D"/>
    <w:p w:rsidR="00B57A17" w:rsidRDefault="003E06E9">
      <w:r>
        <w:rPr>
          <w:noProof/>
          <w:lang w:eastAsia="en-GB"/>
        </w:rPr>
        <w:drawing>
          <wp:anchor distT="0" distB="0" distL="114300" distR="114300" simplePos="0" relativeHeight="251658240" behindDoc="0" locked="0" layoutInCell="1" allowOverlap="1">
            <wp:simplePos x="0" y="0"/>
            <wp:positionH relativeFrom="margin">
              <wp:posOffset>-779145</wp:posOffset>
            </wp:positionH>
            <wp:positionV relativeFrom="margin">
              <wp:posOffset>6096635</wp:posOffset>
            </wp:positionV>
            <wp:extent cx="3738880" cy="2114550"/>
            <wp:effectExtent l="0" t="0" r="0" b="0"/>
            <wp:wrapSquare wrapText="bothSides"/>
            <wp:docPr id="2" name="Picture 2" descr="http://book.javanb.com/object-oriented-programming-from-problem-solving-to-java/images/fig145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javanb.com/object-oriented-programming-from-problem-solving-to-java/images/fig145_01_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8880" cy="2114550"/>
                    </a:xfrm>
                    <a:prstGeom prst="rect">
                      <a:avLst/>
                    </a:prstGeom>
                    <a:noFill/>
                    <a:ln>
                      <a:noFill/>
                    </a:ln>
                  </pic:spPr>
                </pic:pic>
              </a:graphicData>
            </a:graphic>
          </wp:anchor>
        </w:drawing>
      </w:r>
    </w:p>
    <w:p w:rsidR="00B57A17" w:rsidRDefault="00B57A17"/>
    <w:p w:rsidR="00B57A17" w:rsidRDefault="00B57A17"/>
    <w:p w:rsidR="00B57A17" w:rsidRDefault="00B57A17"/>
    <w:p w:rsidR="00B57A17" w:rsidRDefault="00B57A17"/>
    <w:p w:rsidR="00B57A17" w:rsidRDefault="00B57A17"/>
    <w:p w:rsidR="00A34675" w:rsidRDefault="00A34675"/>
    <w:p w:rsidR="002B022D" w:rsidRDefault="002B022D"/>
    <w:p w:rsidR="002B022D" w:rsidRDefault="00B57A17">
      <w:r>
        <w:rPr>
          <w:noProof/>
          <w:color w:val="0000FF"/>
          <w:lang w:eastAsia="en-GB"/>
        </w:rPr>
        <w:drawing>
          <wp:anchor distT="0" distB="0" distL="114300" distR="114300" simplePos="0" relativeHeight="251664384" behindDoc="0" locked="0" layoutInCell="1" allowOverlap="1" wp14:anchorId="1C750A0A" wp14:editId="510EE751">
            <wp:simplePos x="0" y="0"/>
            <wp:positionH relativeFrom="margin">
              <wp:posOffset>-466725</wp:posOffset>
            </wp:positionH>
            <wp:positionV relativeFrom="margin">
              <wp:posOffset>409575</wp:posOffset>
            </wp:positionV>
            <wp:extent cx="3190875" cy="2238375"/>
            <wp:effectExtent l="0" t="0" r="0" b="0"/>
            <wp:wrapSquare wrapText="bothSides"/>
            <wp:docPr id="7" name="Picture 7" descr="http://courses.cs.vt.edu/csonline/SE/Lessons/Waterfall/iteration_loop.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urses.cs.vt.edu/csonline/SE/Lessons/Waterfall/iteration_loop.gif">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0875" cy="2238375"/>
                    </a:xfrm>
                    <a:prstGeom prst="rect">
                      <a:avLst/>
                    </a:prstGeom>
                    <a:noFill/>
                    <a:ln>
                      <a:noFill/>
                    </a:ln>
                  </pic:spPr>
                </pic:pic>
              </a:graphicData>
            </a:graphic>
          </wp:anchor>
        </w:drawing>
      </w:r>
    </w:p>
    <w:p w:rsidR="002B022D" w:rsidRDefault="0067421E">
      <w:bookmarkStart w:id="0" w:name="_GoBack"/>
      <w:r>
        <w:rPr>
          <w:noProof/>
          <w:lang w:eastAsia="en-GB"/>
        </w:rPr>
        <w:drawing>
          <wp:anchor distT="0" distB="0" distL="114300" distR="114300" simplePos="0" relativeHeight="251665408" behindDoc="0" locked="0" layoutInCell="1" allowOverlap="1" wp14:anchorId="1979666C" wp14:editId="615AFD39">
            <wp:simplePos x="0" y="0"/>
            <wp:positionH relativeFrom="margin">
              <wp:posOffset>3000375</wp:posOffset>
            </wp:positionH>
            <wp:positionV relativeFrom="margin">
              <wp:posOffset>1715135</wp:posOffset>
            </wp:positionV>
            <wp:extent cx="2781300" cy="3076575"/>
            <wp:effectExtent l="19050" t="0" r="0" b="0"/>
            <wp:wrapSquare wrapText="bothSides"/>
            <wp:docPr id="3" name="Picture 3" descr="http://www.yaldex.com/FSimages/freejs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aldex.com/FSimages/freejseditor.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300" cy="3076575"/>
                    </a:xfrm>
                    <a:prstGeom prst="rect">
                      <a:avLst/>
                    </a:prstGeom>
                    <a:noFill/>
                    <a:ln>
                      <a:noFill/>
                    </a:ln>
                  </pic:spPr>
                </pic:pic>
              </a:graphicData>
            </a:graphic>
          </wp:anchor>
        </w:drawing>
      </w:r>
      <w:bookmarkEnd w:id="0"/>
    </w:p>
    <w:p w:rsidR="00E9441B" w:rsidRDefault="00E613C4" w:rsidP="00E613C4">
      <w:r w:rsidRPr="00A97E2F">
        <w:rPr>
          <w:b/>
        </w:rPr>
        <w:t>Iteration</w:t>
      </w:r>
      <w:r>
        <w:t xml:space="preserve"> is where the</w:t>
      </w:r>
      <w:r w:rsidR="002B022D">
        <w:t xml:space="preserve"> cycle of operation is repeated</w:t>
      </w:r>
      <w:r w:rsidR="00D248F3">
        <w:t xml:space="preserve">. </w:t>
      </w:r>
      <w:r w:rsidR="00AA4E82">
        <w:t xml:space="preserve">An example of </w:t>
      </w:r>
      <w:r w:rsidR="009B2F3C">
        <w:t>an</w:t>
      </w:r>
      <w:r w:rsidR="00AA4E82">
        <w:t xml:space="preserve"> iteration can be JavaScript.</w:t>
      </w:r>
      <w:r w:rsidR="003E06E9">
        <w:t xml:space="preserve"> They perform specific tasks and solve programmes using iteration. Many programmes use iteration to process tasks. </w:t>
      </w:r>
      <w:r w:rsidR="00E9441B">
        <w:t xml:space="preserve">For example, a website could use iteration that has HTML code to refresh the page without the user pressing the refresh button. </w:t>
      </w:r>
    </w:p>
    <w:p w:rsidR="00AA4E82" w:rsidRDefault="00AA4E82" w:rsidP="00E613C4"/>
    <w:p w:rsidR="00AA4E82" w:rsidRDefault="00AA4E82" w:rsidP="00E613C4"/>
    <w:p w:rsidR="00B57A17" w:rsidRDefault="00B57A17" w:rsidP="00E613C4"/>
    <w:tbl>
      <w:tblPr>
        <w:tblStyle w:val="TableGrid"/>
        <w:tblW w:w="0" w:type="auto"/>
        <w:tblLook w:val="04A0" w:firstRow="1" w:lastRow="0" w:firstColumn="1" w:lastColumn="0" w:noHBand="0" w:noVBand="1"/>
      </w:tblPr>
      <w:tblGrid>
        <w:gridCol w:w="6833"/>
        <w:gridCol w:w="2409"/>
      </w:tblGrid>
      <w:tr w:rsidR="002B022D" w:rsidTr="002B022D">
        <w:tc>
          <w:tcPr>
            <w:tcW w:w="4508" w:type="dxa"/>
          </w:tcPr>
          <w:p w:rsidR="002B022D" w:rsidRDefault="002B022D" w:rsidP="002B022D">
            <w:r>
              <w:t>Reference</w:t>
            </w:r>
          </w:p>
          <w:p w:rsidR="002B022D" w:rsidRDefault="002B022D"/>
        </w:tc>
        <w:tc>
          <w:tcPr>
            <w:tcW w:w="4508" w:type="dxa"/>
          </w:tcPr>
          <w:p w:rsidR="002B022D" w:rsidRDefault="002B022D">
            <w:r>
              <w:t>Document/Image</w:t>
            </w:r>
          </w:p>
        </w:tc>
      </w:tr>
      <w:tr w:rsidR="002B022D" w:rsidTr="006D2409">
        <w:trPr>
          <w:trHeight w:val="728"/>
        </w:trPr>
        <w:tc>
          <w:tcPr>
            <w:tcW w:w="4508" w:type="dxa"/>
          </w:tcPr>
          <w:p w:rsidR="002B022D" w:rsidRDefault="00EB350D">
            <w:hyperlink r:id="rId17" w:history="1">
              <w:r w:rsidR="002B022D" w:rsidRPr="00392A85">
                <w:rPr>
                  <w:rStyle w:val="Hyperlink"/>
                </w:rPr>
                <w:t>http://book.javanb.com/object-oriented-programming-from-problem-solving-to-java/images/fig145_01_0.jpg</w:t>
              </w:r>
            </w:hyperlink>
          </w:p>
        </w:tc>
        <w:tc>
          <w:tcPr>
            <w:tcW w:w="4508" w:type="dxa"/>
          </w:tcPr>
          <w:p w:rsidR="002B022D" w:rsidRDefault="002B022D">
            <w:r>
              <w:t>Image</w:t>
            </w:r>
          </w:p>
        </w:tc>
      </w:tr>
      <w:tr w:rsidR="002B022D" w:rsidTr="002B022D">
        <w:tc>
          <w:tcPr>
            <w:tcW w:w="4508" w:type="dxa"/>
          </w:tcPr>
          <w:p w:rsidR="002B022D" w:rsidRDefault="00EB350D">
            <w:hyperlink r:id="rId18" w:history="1">
              <w:r w:rsidR="006D2409" w:rsidRPr="00487C3C">
                <w:rPr>
                  <w:rStyle w:val="Hyperlink"/>
                </w:rPr>
                <w:t>http://www.maximintegrated.com/images/appnotes/3576/3576Fig05.jpg</w:t>
              </w:r>
            </w:hyperlink>
            <w:r w:rsidR="006D2409">
              <w:t xml:space="preserve"> </w:t>
            </w:r>
          </w:p>
        </w:tc>
        <w:tc>
          <w:tcPr>
            <w:tcW w:w="4508" w:type="dxa"/>
          </w:tcPr>
          <w:p w:rsidR="002B022D" w:rsidRDefault="006D2409">
            <w:r>
              <w:t xml:space="preserve">Image </w:t>
            </w:r>
          </w:p>
        </w:tc>
      </w:tr>
      <w:tr w:rsidR="002B022D" w:rsidTr="002B022D">
        <w:tc>
          <w:tcPr>
            <w:tcW w:w="4508" w:type="dxa"/>
          </w:tcPr>
          <w:p w:rsidR="002B022D" w:rsidRDefault="00EB350D">
            <w:hyperlink r:id="rId19" w:history="1">
              <w:r w:rsidR="009D0295" w:rsidRPr="009D0295">
                <w:rPr>
                  <w:rStyle w:val="Hyperlink"/>
                </w:rPr>
                <w:t>PDF file</w:t>
              </w:r>
            </w:hyperlink>
            <w:r w:rsidR="009D0295">
              <w:t>- BTEC LEVEL 3 ICT BOOK</w:t>
            </w:r>
          </w:p>
        </w:tc>
        <w:tc>
          <w:tcPr>
            <w:tcW w:w="4508" w:type="dxa"/>
          </w:tcPr>
          <w:p w:rsidR="002B022D" w:rsidRDefault="00E52F2E">
            <w:r>
              <w:t>Book</w:t>
            </w:r>
          </w:p>
        </w:tc>
      </w:tr>
      <w:tr w:rsidR="00CB46CD" w:rsidTr="002B022D">
        <w:tc>
          <w:tcPr>
            <w:tcW w:w="4508" w:type="dxa"/>
          </w:tcPr>
          <w:p w:rsidR="00CB46CD" w:rsidRDefault="00EB350D">
            <w:hyperlink r:id="rId20" w:history="1">
              <w:r w:rsidR="00CB46CD" w:rsidRPr="00707F71">
                <w:rPr>
                  <w:rStyle w:val="Hyperlink"/>
                </w:rPr>
                <w:t>http://courses.cs.vt.edu/csonline/SE/Lessons/Waterfall/</w:t>
              </w:r>
            </w:hyperlink>
            <w:r w:rsidR="00CB46CD">
              <w:t xml:space="preserve"> </w:t>
            </w:r>
          </w:p>
        </w:tc>
        <w:tc>
          <w:tcPr>
            <w:tcW w:w="4508" w:type="dxa"/>
          </w:tcPr>
          <w:p w:rsidR="00CB46CD" w:rsidRDefault="00CB46CD">
            <w:r>
              <w:t xml:space="preserve">Image </w:t>
            </w:r>
          </w:p>
        </w:tc>
      </w:tr>
      <w:tr w:rsidR="00CB46CD" w:rsidTr="002B022D">
        <w:tc>
          <w:tcPr>
            <w:tcW w:w="4508" w:type="dxa"/>
          </w:tcPr>
          <w:p w:rsidR="00CB46CD" w:rsidRDefault="00EB350D" w:rsidP="00CB46CD">
            <w:hyperlink r:id="rId21" w:history="1">
              <w:r w:rsidR="00CB46CD" w:rsidRPr="00707F71">
                <w:rPr>
                  <w:rStyle w:val="Hyperlink"/>
                </w:rPr>
                <w:t>http://c4learn.com/javaprogramming/if-statement-in-java-programming-conditional-selection/</w:t>
              </w:r>
            </w:hyperlink>
            <w:r w:rsidR="00CB46CD">
              <w:t xml:space="preserve"> </w:t>
            </w:r>
          </w:p>
        </w:tc>
        <w:tc>
          <w:tcPr>
            <w:tcW w:w="4508" w:type="dxa"/>
          </w:tcPr>
          <w:p w:rsidR="00CB46CD" w:rsidRDefault="00CB46CD">
            <w:r>
              <w:t>Image</w:t>
            </w:r>
          </w:p>
        </w:tc>
      </w:tr>
      <w:tr w:rsidR="002B022D" w:rsidTr="002B022D">
        <w:tc>
          <w:tcPr>
            <w:tcW w:w="4508" w:type="dxa"/>
          </w:tcPr>
          <w:p w:rsidR="002B022D" w:rsidRDefault="00EB350D">
            <w:hyperlink r:id="rId22" w:history="1">
              <w:r w:rsidR="009B2F3C">
                <w:rPr>
                  <w:rStyle w:val="Hyperlink"/>
                </w:rPr>
                <w:t>http://www.yaldex.com/FSimages/freejseditor.gif</w:t>
              </w:r>
            </w:hyperlink>
          </w:p>
        </w:tc>
        <w:tc>
          <w:tcPr>
            <w:tcW w:w="4508" w:type="dxa"/>
          </w:tcPr>
          <w:p w:rsidR="002B022D" w:rsidRDefault="009B2F3C">
            <w:r>
              <w:t>Image</w:t>
            </w:r>
          </w:p>
        </w:tc>
      </w:tr>
    </w:tbl>
    <w:p w:rsidR="002B022D" w:rsidRDefault="002B022D"/>
    <w:p w:rsidR="004A6999" w:rsidRPr="004A6999" w:rsidRDefault="00E117BA">
      <w:r>
        <w:rPr>
          <w:b/>
        </w:rPr>
        <w:t xml:space="preserve"> </w:t>
      </w:r>
    </w:p>
    <w:p w:rsidR="00C9429E" w:rsidRPr="004A6999" w:rsidRDefault="00C9429E"/>
    <w:sectPr w:rsidR="00C9429E" w:rsidRPr="004A6999" w:rsidSect="003C489E">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50D" w:rsidRDefault="00EB350D" w:rsidP="00940E00">
      <w:pPr>
        <w:spacing w:after="0" w:line="240" w:lineRule="auto"/>
      </w:pPr>
      <w:r>
        <w:separator/>
      </w:r>
    </w:p>
  </w:endnote>
  <w:endnote w:type="continuationSeparator" w:id="0">
    <w:p w:rsidR="00EB350D" w:rsidRDefault="00EB350D" w:rsidP="0094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50D" w:rsidRDefault="00EB350D" w:rsidP="00940E00">
      <w:pPr>
        <w:spacing w:after="0" w:line="240" w:lineRule="auto"/>
      </w:pPr>
      <w:r>
        <w:separator/>
      </w:r>
    </w:p>
  </w:footnote>
  <w:footnote w:type="continuationSeparator" w:id="0">
    <w:p w:rsidR="00EB350D" w:rsidRDefault="00EB350D" w:rsidP="00940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E00" w:rsidRDefault="00940E00">
    <w:pPr>
      <w:pStyle w:val="Header"/>
    </w:pPr>
    <w:r>
      <w:t>Usman Basharat</w:t>
    </w:r>
  </w:p>
  <w:p w:rsidR="00940E00" w:rsidRDefault="00940E00">
    <w:pPr>
      <w:pStyle w:val="Header"/>
    </w:pPr>
    <w:r>
      <w:t>S1300173</w:t>
    </w:r>
  </w:p>
  <w:p w:rsidR="00940E00" w:rsidRDefault="00940E00">
    <w:pPr>
      <w:pStyle w:val="Header"/>
    </w:pPr>
    <w:r>
      <w:t xml:space="preserve">Unit 6- Software Design and Development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0C54"/>
    <w:rsid w:val="00152CD2"/>
    <w:rsid w:val="002B022D"/>
    <w:rsid w:val="003C489E"/>
    <w:rsid w:val="003E06E9"/>
    <w:rsid w:val="004000AD"/>
    <w:rsid w:val="00496775"/>
    <w:rsid w:val="004A6999"/>
    <w:rsid w:val="0067421E"/>
    <w:rsid w:val="006D2409"/>
    <w:rsid w:val="007741F6"/>
    <w:rsid w:val="0080451E"/>
    <w:rsid w:val="00940E00"/>
    <w:rsid w:val="009B2F3C"/>
    <w:rsid w:val="009D0295"/>
    <w:rsid w:val="00A34675"/>
    <w:rsid w:val="00A523DC"/>
    <w:rsid w:val="00A91831"/>
    <w:rsid w:val="00A97E2F"/>
    <w:rsid w:val="00AA4E82"/>
    <w:rsid w:val="00AE5805"/>
    <w:rsid w:val="00B57A17"/>
    <w:rsid w:val="00BC424B"/>
    <w:rsid w:val="00C10C54"/>
    <w:rsid w:val="00C9429E"/>
    <w:rsid w:val="00CB46CD"/>
    <w:rsid w:val="00D248F3"/>
    <w:rsid w:val="00E117BA"/>
    <w:rsid w:val="00E52F2E"/>
    <w:rsid w:val="00E613C4"/>
    <w:rsid w:val="00E9441B"/>
    <w:rsid w:val="00EB350D"/>
    <w:rsid w:val="00FD6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5EE1B-968F-41CD-8DA0-1E2A3F54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E00"/>
  </w:style>
  <w:style w:type="paragraph" w:styleId="Footer">
    <w:name w:val="footer"/>
    <w:basedOn w:val="Normal"/>
    <w:link w:val="FooterChar"/>
    <w:uiPriority w:val="99"/>
    <w:unhideWhenUsed/>
    <w:rsid w:val="00940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E00"/>
  </w:style>
  <w:style w:type="character" w:styleId="Hyperlink">
    <w:name w:val="Hyperlink"/>
    <w:basedOn w:val="DefaultParagraphFont"/>
    <w:uiPriority w:val="99"/>
    <w:unhideWhenUsed/>
    <w:rsid w:val="00E613C4"/>
    <w:rPr>
      <w:color w:val="0563C1" w:themeColor="hyperlink"/>
      <w:u w:val="single"/>
    </w:rPr>
  </w:style>
  <w:style w:type="table" w:styleId="TableGrid">
    <w:name w:val="Table Grid"/>
    <w:basedOn w:val="TableNormal"/>
    <w:uiPriority w:val="39"/>
    <w:rsid w:val="002B0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www.maximintegrated.com/images/appnotes/3576/3576Fig05.jpg" TargetMode="External"/><Relationship Id="rId3" Type="http://schemas.openxmlformats.org/officeDocument/2006/relationships/settings" Target="settings.xml"/><Relationship Id="rId21" Type="http://schemas.openxmlformats.org/officeDocument/2006/relationships/hyperlink" Target="http://c4learn.com/javaprogramming/if-statement-in-java-programming-conditional-selection/"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book.javanb.com/object-oriented-programming-from-problem-solving-to-java/images/fig145_01_0.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courses.cs.vt.edu/csonline/SE/Lessons/Waterfal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oogle.co.uk/url?sa=i&amp;rct=j&amp;q=&amp;esrc=s&amp;frm=1&amp;source=images&amp;cd=&amp;cad=rja&amp;docid=r9Gapsyk0XwprM&amp;tbnid=TSmS1BEKS7KERM:&amp;ved=0CAUQjRw&amp;url=http://c4learn.com/javaprogramming/if-statement-in-java-programming-conditional-selection/&amp;ei=fN02UoPmEKuV7AbltYDoDA&amp;bvm=bv.52164340,d.ZGU&amp;psig=AFQjCNH6uFTtcN6hFZWi-BvmX_328BjA4g&amp;ust=13794137534191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Unit%206%20Software%20design%20and%20development.pdf" TargetMode="External"/><Relationship Id="rId4" Type="http://schemas.openxmlformats.org/officeDocument/2006/relationships/webSettings" Target="webSettings.xml"/><Relationship Id="rId9" Type="http://schemas.openxmlformats.org/officeDocument/2006/relationships/hyperlink" Target="http://www.google.co.uk/url?sa=i&amp;rct=j&amp;q=&amp;esrc=s&amp;frm=1&amp;source=images&amp;cd=&amp;cad=rja&amp;docid=AuJnCuubEgaddM&amp;tbnid=LZgRvYlPJXuREM:&amp;ved=0CAUQjRw&amp;url=http://www.pcmag.com/slideshow_viewer/0,3253,l=190254&amp;a=190254&amp;po=1,00.asp&amp;ei=Vdw2Us7MKo3X7AbgrYHYAg&amp;bvm=bv.52164340,d.ZGU&amp;psig=AFQjCNGRCr0k4yrNor4VPzauu2kp9hZttQ&amp;ust=1379413449098744" TargetMode="External"/><Relationship Id="rId14" Type="http://schemas.openxmlformats.org/officeDocument/2006/relationships/hyperlink" Target="http://www.google.co.uk/url?sa=i&amp;rct=j&amp;q=&amp;esrc=s&amp;frm=1&amp;source=images&amp;cd=&amp;cad=rja&amp;docid=QFKbmtn3SeFK3M&amp;tbnid=2LorFC3SfDGjTM:&amp;ved=0CAUQjRw&amp;url=http://courses.cs.vt.edu/csonline/SE/Lessons/Waterfall/&amp;ei=5N02Ur6mL8T17AaT_4HYAQ&amp;bvm=bv.52164340,d.ZGU&amp;psig=AFQjCNF40_7w19Z_GCWl4iN3rGZLeA4ySQ&amp;ust=1379413849609509" TargetMode="External"/><Relationship Id="rId22" Type="http://schemas.openxmlformats.org/officeDocument/2006/relationships/hyperlink" Target="http://www.yaldex.com/FSimages/freejsedito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C0B9-521D-4EFC-A430-165E5D4E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17</cp:revision>
  <dcterms:created xsi:type="dcterms:W3CDTF">2013-09-13T10:13:00Z</dcterms:created>
  <dcterms:modified xsi:type="dcterms:W3CDTF">2014-05-06T11:36:00Z</dcterms:modified>
</cp:coreProperties>
</file>