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7F4" w:rsidRPr="00D817F4" w:rsidRDefault="002A31CA" w:rsidP="00D817F4">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Day 5</w:t>
      </w:r>
      <w:r w:rsidR="00D817F4">
        <w:rPr>
          <w:rFonts w:ascii="Times New Roman" w:eastAsia="Times New Roman" w:hAnsi="Times New Roman" w:cs="Times New Roman"/>
          <w:b/>
          <w:bCs/>
          <w:kern w:val="36"/>
          <w:sz w:val="48"/>
          <w:szCs w:val="48"/>
        </w:rPr>
        <w:t xml:space="preserve"> </w:t>
      </w:r>
      <w:r w:rsidR="00D817F4" w:rsidRPr="00D817F4">
        <w:rPr>
          <w:rFonts w:ascii="Times New Roman" w:eastAsia="Times New Roman" w:hAnsi="Times New Roman" w:cs="Times New Roman"/>
          <w:b/>
          <w:bCs/>
          <w:kern w:val="36"/>
          <w:sz w:val="48"/>
          <w:szCs w:val="48"/>
        </w:rPr>
        <w:t>Exploratory Data Analysis &amp; Visualization</w:t>
      </w:r>
      <w:r>
        <w:rPr>
          <w:rFonts w:ascii="Times New Roman" w:eastAsia="Times New Roman" w:hAnsi="Times New Roman" w:cs="Times New Roman"/>
          <w:b/>
          <w:bCs/>
          <w:kern w:val="36"/>
          <w:sz w:val="48"/>
          <w:szCs w:val="48"/>
        </w:rPr>
        <w:t xml:space="preserve"> Report</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Overview</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Performed Exploratory Data Analysis (EDA) on the Titanic dataset using Pandas, </w:t>
      </w:r>
      <w:proofErr w:type="spellStart"/>
      <w:r w:rsidRPr="00D817F4">
        <w:rPr>
          <w:rFonts w:ascii="Times New Roman" w:eastAsia="Times New Roman" w:hAnsi="Times New Roman" w:cs="Times New Roman"/>
          <w:sz w:val="24"/>
          <w:szCs w:val="24"/>
        </w:rPr>
        <w:t>Matplotlib</w:t>
      </w:r>
      <w:proofErr w:type="spellEnd"/>
      <w:r w:rsidRPr="00D817F4">
        <w:rPr>
          <w:rFonts w:ascii="Times New Roman" w:eastAsia="Times New Roman" w:hAnsi="Times New Roman" w:cs="Times New Roman"/>
          <w:sz w:val="24"/>
          <w:szCs w:val="24"/>
        </w:rPr>
        <w:t xml:space="preserve">, and </w:t>
      </w:r>
      <w:proofErr w:type="spellStart"/>
      <w:r w:rsidRPr="00D817F4">
        <w:rPr>
          <w:rFonts w:ascii="Times New Roman" w:eastAsia="Times New Roman" w:hAnsi="Times New Roman" w:cs="Times New Roman"/>
          <w:sz w:val="24"/>
          <w:szCs w:val="24"/>
        </w:rPr>
        <w:t>Seaborn</w:t>
      </w:r>
      <w:proofErr w:type="spellEnd"/>
      <w:r w:rsidRPr="00D817F4">
        <w:rPr>
          <w:rFonts w:ascii="Times New Roman" w:eastAsia="Times New Roman" w:hAnsi="Times New Roman" w:cs="Times New Roman"/>
          <w:sz w:val="24"/>
          <w:szCs w:val="24"/>
        </w:rPr>
        <w:t>. The analysis focused on descriptive statistics, distributions, categorical comparisons, relationships between variables, outlier detection, and correlation analysis.</w:t>
      </w: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1. Descriptive Statistics</w:t>
      </w:r>
    </w:p>
    <w:p w:rsidR="00D817F4" w:rsidRPr="00D817F4" w:rsidRDefault="00D817F4" w:rsidP="00D817F4">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Calculated descriptive statistics for the Age column, including:</w:t>
      </w:r>
      <w:r w:rsidRPr="00D817F4">
        <w:rPr>
          <w:rFonts w:ascii="Times New Roman" w:eastAsia="Times New Roman" w:hAnsi="Times New Roman" w:cs="Times New Roman"/>
          <w:sz w:val="24"/>
          <w:szCs w:val="24"/>
        </w:rPr>
        <w:br/>
      </w:r>
    </w:p>
    <w:p w:rsidR="00D817F4" w:rsidRPr="00D817F4" w:rsidRDefault="00D817F4" w:rsidP="00D817F4">
      <w:pPr>
        <w:numPr>
          <w:ilvl w:val="0"/>
          <w:numId w:val="1"/>
        </w:numPr>
        <w:spacing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Mean</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Median</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Mode</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Standard deviation</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Minimum and maximum</w:t>
      </w:r>
    </w:p>
    <w:p w:rsidR="00D817F4" w:rsidRPr="00D817F4" w:rsidRDefault="00D817F4" w:rsidP="00D817F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25th, 50th, and 75th percentiles</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Mean Age: </w:t>
      </w:r>
      <w:r w:rsidRPr="00D817F4">
        <w:rPr>
          <w:rFonts w:ascii="Times New Roman" w:eastAsia="Times New Roman" w:hAnsi="Times New Roman" w:cs="Times New Roman"/>
          <w:bCs/>
          <w:sz w:val="24"/>
          <w:szCs w:val="24"/>
        </w:rPr>
        <w:t>29.64</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Median Age: </w:t>
      </w:r>
      <w:r w:rsidRPr="00D817F4">
        <w:rPr>
          <w:rFonts w:ascii="Times New Roman" w:eastAsia="Times New Roman" w:hAnsi="Times New Roman" w:cs="Times New Roman"/>
          <w:bCs/>
          <w:sz w:val="24"/>
          <w:szCs w:val="24"/>
        </w:rPr>
        <w:t>28</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Mode Age: </w:t>
      </w:r>
      <w:r w:rsidRPr="00D817F4">
        <w:rPr>
          <w:rFonts w:ascii="Times New Roman" w:eastAsia="Times New Roman" w:hAnsi="Times New Roman" w:cs="Times New Roman"/>
          <w:bCs/>
          <w:sz w:val="24"/>
          <w:szCs w:val="24"/>
        </w:rPr>
        <w:t>24</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Standard Deviation: </w:t>
      </w:r>
      <w:r w:rsidRPr="00D817F4">
        <w:rPr>
          <w:rFonts w:ascii="Times New Roman" w:eastAsia="Times New Roman" w:hAnsi="Times New Roman" w:cs="Times New Roman"/>
          <w:bCs/>
          <w:sz w:val="24"/>
          <w:szCs w:val="24"/>
        </w:rPr>
        <w:t>14.49</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Minimum Age: </w:t>
      </w:r>
      <w:r w:rsidRPr="00D817F4">
        <w:rPr>
          <w:rFonts w:ascii="Times New Roman" w:eastAsia="Times New Roman" w:hAnsi="Times New Roman" w:cs="Times New Roman"/>
          <w:bCs/>
          <w:sz w:val="24"/>
          <w:szCs w:val="24"/>
        </w:rPr>
        <w:t>0.42</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Maximum Age: </w:t>
      </w:r>
      <w:r w:rsidRPr="00D817F4">
        <w:rPr>
          <w:rFonts w:ascii="Times New Roman" w:eastAsia="Times New Roman" w:hAnsi="Times New Roman" w:cs="Times New Roman"/>
          <w:bCs/>
          <w:sz w:val="24"/>
          <w:szCs w:val="24"/>
        </w:rPr>
        <w:t>80</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25th Percentile: </w:t>
      </w:r>
      <w:r w:rsidRPr="00D817F4">
        <w:rPr>
          <w:rFonts w:ascii="Times New Roman" w:eastAsia="Times New Roman" w:hAnsi="Times New Roman" w:cs="Times New Roman"/>
          <w:bCs/>
          <w:sz w:val="24"/>
          <w:szCs w:val="24"/>
        </w:rPr>
        <w:t>20</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50th Percentile: </w:t>
      </w:r>
      <w:r w:rsidRPr="00D817F4">
        <w:rPr>
          <w:rFonts w:ascii="Times New Roman" w:eastAsia="Times New Roman" w:hAnsi="Times New Roman" w:cs="Times New Roman"/>
          <w:bCs/>
          <w:sz w:val="24"/>
          <w:szCs w:val="24"/>
        </w:rPr>
        <w:t>28</w:t>
      </w:r>
    </w:p>
    <w:p w:rsidR="00D817F4" w:rsidRPr="00D817F4" w:rsidRDefault="00D817F4" w:rsidP="00D817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75th Percentile: </w:t>
      </w:r>
      <w:r w:rsidRPr="00D817F4">
        <w:rPr>
          <w:rFonts w:ascii="Times New Roman" w:eastAsia="Times New Roman" w:hAnsi="Times New Roman" w:cs="Times New Roman"/>
          <w:bCs/>
          <w:sz w:val="24"/>
          <w:szCs w:val="24"/>
        </w:rPr>
        <w:t>38</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results show that most passengers were relatively young, with the middle 50% of ages falling between 20 and 38.</w:t>
      </w: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2. Age Distribution</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histogram of the Age column using </w:t>
      </w:r>
      <w:proofErr w:type="spellStart"/>
      <w:r w:rsidRPr="00D817F4">
        <w:rPr>
          <w:rFonts w:ascii="Times New Roman" w:eastAsia="Times New Roman" w:hAnsi="Times New Roman" w:cs="Times New Roman"/>
          <w:sz w:val="24"/>
          <w:szCs w:val="24"/>
        </w:rPr>
        <w:t>Matplotlib</w:t>
      </w:r>
      <w:proofErr w:type="spellEnd"/>
      <w:r w:rsidRPr="00D817F4">
        <w:rPr>
          <w:rFonts w:ascii="Times New Roman" w:eastAsia="Times New Roman" w:hAnsi="Times New Roman" w:cs="Times New Roman"/>
          <w:sz w:val="24"/>
          <w:szCs w:val="24"/>
        </w:rPr>
        <w:t xml:space="preserve"> with 20 bins.</w:t>
      </w:r>
    </w:p>
    <w:p w:rsidR="00D817F4" w:rsidRDefault="00D817F4" w:rsidP="002A31CA">
      <w:pPr>
        <w:spacing w:before="100" w:beforeAutospacing="1"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histogram was used to observe how passenger ages were distributed across different age ranges.</w:t>
      </w:r>
    </w:p>
    <w:p w:rsidR="002A31CA" w:rsidRPr="00D817F4" w:rsidRDefault="002A31CA" w:rsidP="002A31CA">
      <w:pPr>
        <w:spacing w:after="0" w:line="240" w:lineRule="auto"/>
        <w:rPr>
          <w:rFonts w:ascii="Times New Roman" w:eastAsia="Times New Roman" w:hAnsi="Times New Roman" w:cs="Times New Roman"/>
          <w:sz w:val="24"/>
          <w:szCs w:val="24"/>
        </w:rPr>
      </w:pPr>
      <w:r w:rsidRPr="002A31CA">
        <w:rPr>
          <w:rFonts w:ascii="Times New Roman" w:eastAsia="Times New Roman" w:hAnsi="Times New Roman" w:cs="Times New Roman"/>
          <w:b/>
          <w:sz w:val="24"/>
          <w:szCs w:val="24"/>
        </w:rPr>
        <w:t>Visualization:</w:t>
      </w:r>
      <w:r w:rsidRPr="002A31CA">
        <w:rPr>
          <w:rFonts w:ascii="Times New Roman" w:eastAsia="Times New Roman" w:hAnsi="Times New Roman" w:cs="Times New Roman"/>
          <w:b/>
          <w:sz w:val="24"/>
          <w:szCs w:val="24"/>
        </w:rPr>
        <w:br/>
      </w:r>
      <w:r w:rsidRPr="002A31CA">
        <w:rPr>
          <w:rFonts w:ascii="Times New Roman" w:eastAsia="Times New Roman" w:hAnsi="Times New Roman" w:cs="Times New Roman"/>
          <w:sz w:val="24"/>
          <w:szCs w:val="24"/>
        </w:rPr>
        <w:drawing>
          <wp:inline distT="0" distB="0" distL="0" distR="0" wp14:anchorId="25C025C4" wp14:editId="5C3C99AE">
            <wp:extent cx="5448300" cy="431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48300" cy="4314825"/>
                    </a:xfrm>
                    <a:prstGeom prst="rect">
                      <a:avLst/>
                    </a:prstGeom>
                  </pic:spPr>
                </pic:pic>
              </a:graphicData>
            </a:graphic>
          </wp:inline>
        </w:drawing>
      </w: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3. Survival Rate by Sex</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Grouped passengers by Sex and calculated the average of the binary Survived column to determine the survival rate.</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Female: </w:t>
      </w:r>
      <w:r w:rsidRPr="00D817F4">
        <w:rPr>
          <w:rFonts w:ascii="Times New Roman" w:eastAsia="Times New Roman" w:hAnsi="Times New Roman" w:cs="Times New Roman"/>
          <w:bCs/>
          <w:sz w:val="24"/>
          <w:szCs w:val="24"/>
        </w:rPr>
        <w:t>74.04%</w:t>
      </w:r>
    </w:p>
    <w:p w:rsidR="00D817F4" w:rsidRPr="00D817F4" w:rsidRDefault="00D817F4" w:rsidP="00D817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Male: </w:t>
      </w:r>
      <w:r w:rsidRPr="00D817F4">
        <w:rPr>
          <w:rFonts w:ascii="Times New Roman" w:eastAsia="Times New Roman" w:hAnsi="Times New Roman" w:cs="Times New Roman"/>
          <w:bCs/>
          <w:sz w:val="24"/>
          <w:szCs w:val="24"/>
        </w:rPr>
        <w:t>18.89%</w:t>
      </w:r>
    </w:p>
    <w:p w:rsidR="00D817F4" w:rsidRPr="00D817F4" w:rsidRDefault="00D817F4" w:rsidP="002A31CA">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Female passengers had a substantially higher survival rate than male passengers.</w:t>
      </w:r>
    </w:p>
    <w:p w:rsidR="00D817F4" w:rsidRDefault="00D817F4" w:rsidP="002A31CA">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A bar chart was created to visually compare the survival rates.</w:t>
      </w:r>
    </w:p>
    <w:p w:rsidR="002A31CA" w:rsidRPr="00D817F4" w:rsidRDefault="002A31CA" w:rsidP="002A31CA">
      <w:pPr>
        <w:spacing w:after="0" w:line="240" w:lineRule="auto"/>
        <w:rPr>
          <w:rFonts w:ascii="Times New Roman" w:eastAsia="Times New Roman" w:hAnsi="Times New Roman" w:cs="Times New Roman"/>
          <w:sz w:val="24"/>
          <w:szCs w:val="24"/>
        </w:rPr>
      </w:pPr>
      <w:r w:rsidRPr="002A31CA">
        <w:rPr>
          <w:rFonts w:ascii="Times New Roman" w:eastAsia="Times New Roman" w:hAnsi="Times New Roman" w:cs="Times New Roman"/>
          <w:b/>
          <w:sz w:val="24"/>
          <w:szCs w:val="24"/>
        </w:rPr>
        <w:t>Visualization:</w:t>
      </w:r>
      <w:r w:rsidRPr="002A31CA">
        <w:rPr>
          <w:rFonts w:ascii="Times New Roman" w:eastAsia="Times New Roman" w:hAnsi="Times New Roman" w:cs="Times New Roman"/>
          <w:b/>
          <w:sz w:val="24"/>
          <w:szCs w:val="24"/>
        </w:rPr>
        <w:br/>
      </w:r>
      <w:r w:rsidRPr="002A31CA">
        <w:rPr>
          <w:rFonts w:ascii="Times New Roman" w:eastAsia="Times New Roman" w:hAnsi="Times New Roman" w:cs="Times New Roman"/>
          <w:sz w:val="24"/>
          <w:szCs w:val="24"/>
        </w:rPr>
        <w:drawing>
          <wp:inline distT="0" distB="0" distL="0" distR="0" wp14:anchorId="6A414B08" wp14:editId="7B70158D">
            <wp:extent cx="5172075" cy="4667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4667250"/>
                    </a:xfrm>
                    <a:prstGeom prst="rect">
                      <a:avLst/>
                    </a:prstGeom>
                  </pic:spPr>
                </pic:pic>
              </a:graphicData>
            </a:graphic>
          </wp:inline>
        </w:drawing>
      </w: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2A31CA">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4. Survival Rate by Passenger Class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Grouped passengers by </w:t>
      </w:r>
      <w:proofErr w:type="spellStart"/>
      <w:r w:rsidRPr="00D817F4">
        <w:rPr>
          <w:rFonts w:ascii="Times New Roman" w:eastAsia="Times New Roman" w:hAnsi="Times New Roman" w:cs="Times New Roman"/>
          <w:sz w:val="24"/>
          <w:szCs w:val="24"/>
        </w:rPr>
        <w:t>Pclass</w:t>
      </w:r>
      <w:proofErr w:type="spellEnd"/>
      <w:r w:rsidRPr="00D817F4">
        <w:rPr>
          <w:rFonts w:ascii="Times New Roman" w:eastAsia="Times New Roman" w:hAnsi="Times New Roman" w:cs="Times New Roman"/>
          <w:sz w:val="24"/>
          <w:szCs w:val="24"/>
        </w:rPr>
        <w:t xml:space="preserve"> and calculated survival rates.</w:t>
      </w:r>
    </w:p>
    <w:p w:rsidR="00D817F4" w:rsidRPr="00D817F4" w:rsidRDefault="00D817F4" w:rsidP="00D817F4">
      <w:pPr>
        <w:spacing w:before="100" w:beforeAutospacing="1" w:after="100" w:afterAutospacing="1" w:line="240" w:lineRule="auto"/>
        <w:outlineLvl w:val="2"/>
        <w:rPr>
          <w:rFonts w:ascii="Times New Roman" w:eastAsia="Times New Roman" w:hAnsi="Times New Roman" w:cs="Times New Roman"/>
          <w:b/>
          <w:bCs/>
          <w:sz w:val="27"/>
          <w:szCs w:val="27"/>
        </w:rPr>
      </w:pPr>
      <w:r w:rsidRPr="00D817F4">
        <w:rPr>
          <w:rFonts w:ascii="Times New Roman" w:eastAsia="Times New Roman" w:hAnsi="Times New Roman" w:cs="Times New Roman"/>
          <w:b/>
          <w:bCs/>
          <w:sz w:val="27"/>
          <w:szCs w:val="27"/>
        </w:rPr>
        <w:t>Results</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1st Class: </w:t>
      </w:r>
      <w:r w:rsidRPr="00D817F4">
        <w:rPr>
          <w:rFonts w:ascii="Times New Roman" w:eastAsia="Times New Roman" w:hAnsi="Times New Roman" w:cs="Times New Roman"/>
          <w:bCs/>
          <w:sz w:val="24"/>
          <w:szCs w:val="24"/>
        </w:rPr>
        <w:t>62.62%</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2nd Class: </w:t>
      </w:r>
      <w:r w:rsidRPr="00D817F4">
        <w:rPr>
          <w:rFonts w:ascii="Times New Roman" w:eastAsia="Times New Roman" w:hAnsi="Times New Roman" w:cs="Times New Roman"/>
          <w:bCs/>
          <w:sz w:val="24"/>
          <w:szCs w:val="24"/>
        </w:rPr>
        <w:t>47.28%</w:t>
      </w:r>
    </w:p>
    <w:p w:rsidR="00D817F4" w:rsidRPr="00D817F4" w:rsidRDefault="00D817F4" w:rsidP="00D817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3rd Class: </w:t>
      </w:r>
      <w:r w:rsidRPr="00D817F4">
        <w:rPr>
          <w:rFonts w:ascii="Times New Roman" w:eastAsia="Times New Roman" w:hAnsi="Times New Roman" w:cs="Times New Roman"/>
          <w:bCs/>
          <w:sz w:val="24"/>
          <w:szCs w:val="24"/>
        </w:rPr>
        <w:t>24.24%</w:t>
      </w:r>
    </w:p>
    <w:p w:rsidR="00D817F4" w:rsidRPr="00D817F4" w:rsidRDefault="00D817F4" w:rsidP="00D817F4">
      <w:pPr>
        <w:spacing w:before="100" w:beforeAutospacing="1"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results show that survival rates decreased as passenger class decreased, with 1st-class passengers having the highest survival rate and 3rd-class passengers having the lowest.</w:t>
      </w:r>
    </w:p>
    <w:p w:rsidR="00D817F4" w:rsidRDefault="00D817F4" w:rsidP="00D817F4">
      <w:pPr>
        <w:spacing w:after="0"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A bar chart was created to visualize the comparison.</w:t>
      </w:r>
    </w:p>
    <w:p w:rsidR="002A31CA" w:rsidRPr="00D817F4" w:rsidRDefault="002A31CA" w:rsidP="00D817F4">
      <w:pPr>
        <w:spacing w:after="0" w:line="240" w:lineRule="auto"/>
        <w:rPr>
          <w:rFonts w:ascii="Times New Roman" w:eastAsia="Times New Roman" w:hAnsi="Times New Roman" w:cs="Times New Roman"/>
          <w:sz w:val="24"/>
          <w:szCs w:val="24"/>
        </w:rPr>
      </w:pPr>
      <w:r w:rsidRPr="002A31CA">
        <w:rPr>
          <w:rFonts w:ascii="Times New Roman" w:eastAsia="Times New Roman" w:hAnsi="Times New Roman" w:cs="Times New Roman"/>
          <w:b/>
          <w:sz w:val="24"/>
          <w:szCs w:val="24"/>
        </w:rPr>
        <w:t>Visualization:</w:t>
      </w:r>
      <w:r w:rsidRPr="002A31CA">
        <w:rPr>
          <w:rFonts w:ascii="Times New Roman" w:eastAsia="Times New Roman" w:hAnsi="Times New Roman" w:cs="Times New Roman"/>
          <w:b/>
          <w:sz w:val="24"/>
          <w:szCs w:val="24"/>
        </w:rPr>
        <w:br/>
      </w:r>
      <w:r w:rsidRPr="002A31CA">
        <w:rPr>
          <w:rFonts w:ascii="Times New Roman" w:eastAsia="Times New Roman" w:hAnsi="Times New Roman" w:cs="Times New Roman"/>
          <w:sz w:val="24"/>
          <w:szCs w:val="24"/>
        </w:rPr>
        <w:drawing>
          <wp:inline distT="0" distB="0" distL="0" distR="0" wp14:anchorId="4C32FC75" wp14:editId="012759F7">
            <wp:extent cx="5362575" cy="427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2575" cy="4276725"/>
                    </a:xfrm>
                    <a:prstGeom prst="rect">
                      <a:avLst/>
                    </a:prstGeom>
                  </pic:spPr>
                </pic:pic>
              </a:graphicData>
            </a:graphic>
          </wp:inline>
        </w:drawing>
      </w: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2A31CA">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5. Age and Fare Relationship</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Created a scatter plot comparing Age and Fare.</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correlation between the two variables was also calculated:</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bCs/>
          <w:sz w:val="24"/>
          <w:szCs w:val="24"/>
        </w:rPr>
        <w:t>Correlation: 0.093</w:t>
      </w:r>
    </w:p>
    <w:p w:rsidR="00D817F4" w:rsidRPr="002A31CA" w:rsidRDefault="00D817F4" w:rsidP="002A31CA">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This indicates a very weak positive linear relationship between passenger age and fare. In this dataset, age and fare therefore had little linear relationship.</w:t>
      </w:r>
      <w:r w:rsidR="002A31CA">
        <w:rPr>
          <w:rFonts w:ascii="Times New Roman" w:eastAsia="Times New Roman" w:hAnsi="Times New Roman" w:cs="Times New Roman"/>
          <w:sz w:val="24"/>
          <w:szCs w:val="24"/>
        </w:rPr>
        <w:br/>
      </w:r>
      <w:r w:rsidR="002A31CA" w:rsidRPr="002A31CA">
        <w:rPr>
          <w:rFonts w:ascii="Times New Roman" w:eastAsia="Times New Roman" w:hAnsi="Times New Roman" w:cs="Times New Roman"/>
          <w:b/>
          <w:sz w:val="24"/>
          <w:szCs w:val="24"/>
        </w:rPr>
        <w:t>Visualization:</w:t>
      </w:r>
      <w:r w:rsidR="002A31CA" w:rsidRPr="002A31CA">
        <w:rPr>
          <w:rFonts w:ascii="Times New Roman" w:eastAsia="Times New Roman" w:hAnsi="Times New Roman" w:cs="Times New Roman"/>
          <w:b/>
          <w:sz w:val="24"/>
          <w:szCs w:val="24"/>
        </w:rPr>
        <w:br/>
      </w:r>
      <w:r w:rsidR="002A31CA" w:rsidRPr="002A31CA">
        <w:rPr>
          <w:rFonts w:ascii="Times New Roman" w:eastAsia="Times New Roman" w:hAnsi="Times New Roman" w:cs="Times New Roman"/>
          <w:sz w:val="24"/>
          <w:szCs w:val="24"/>
        </w:rPr>
        <w:drawing>
          <wp:inline distT="0" distB="0" distL="0" distR="0" wp14:anchorId="32E9F752" wp14:editId="687DD819">
            <wp:extent cx="5448300" cy="4314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8300" cy="4314825"/>
                    </a:xfrm>
                    <a:prstGeom prst="rect">
                      <a:avLst/>
                    </a:prstGeom>
                  </pic:spPr>
                </pic:pic>
              </a:graphicData>
            </a:graphic>
          </wp:inline>
        </w:drawing>
      </w: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6. Fare Distribution and Outliers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box plot for the </w:t>
      </w:r>
      <w:r w:rsidRPr="00D817F4">
        <w:rPr>
          <w:rFonts w:ascii="Times New Roman" w:eastAsia="Times New Roman" w:hAnsi="Times New Roman" w:cs="Times New Roman"/>
          <w:sz w:val="20"/>
          <w:szCs w:val="20"/>
        </w:rPr>
        <w:t>Fare</w:t>
      </w:r>
      <w:r w:rsidRPr="00D817F4">
        <w:rPr>
          <w:rFonts w:ascii="Times New Roman" w:eastAsia="Times New Roman" w:hAnsi="Times New Roman" w:cs="Times New Roman"/>
          <w:sz w:val="24"/>
          <w:szCs w:val="24"/>
        </w:rPr>
        <w:t xml:space="preserve"> column to examine its distribution and identify potential outliers.</w:t>
      </w:r>
    </w:p>
    <w:p w:rsidR="002A31CA"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The box plot showed that most fares were concentrated at lower values, while some passengers had considerably higher fares. These higher values can represent potential outliers but were not removed because they may rep</w:t>
      </w:r>
      <w:r w:rsidR="002A31CA">
        <w:rPr>
          <w:rFonts w:ascii="Times New Roman" w:eastAsia="Times New Roman" w:hAnsi="Times New Roman" w:cs="Times New Roman"/>
          <w:sz w:val="24"/>
          <w:szCs w:val="24"/>
        </w:rPr>
        <w:t>resent legitimate ticket prices.</w:t>
      </w:r>
      <w:r w:rsidR="002A31CA">
        <w:rPr>
          <w:rFonts w:ascii="Times New Roman" w:eastAsia="Times New Roman" w:hAnsi="Times New Roman" w:cs="Times New Roman"/>
          <w:sz w:val="24"/>
          <w:szCs w:val="24"/>
        </w:rPr>
        <w:br/>
      </w:r>
      <w:r w:rsidR="002A31CA" w:rsidRPr="002A31CA">
        <w:rPr>
          <w:rFonts w:ascii="Times New Roman" w:eastAsia="Times New Roman" w:hAnsi="Times New Roman" w:cs="Times New Roman"/>
          <w:b/>
          <w:sz w:val="24"/>
          <w:szCs w:val="24"/>
        </w:rPr>
        <w:t>Visualization:</w:t>
      </w:r>
      <w:r w:rsidR="002A31CA" w:rsidRPr="002A31CA">
        <w:rPr>
          <w:rFonts w:ascii="Times New Roman" w:eastAsia="Times New Roman" w:hAnsi="Times New Roman" w:cs="Times New Roman"/>
          <w:b/>
          <w:sz w:val="24"/>
          <w:szCs w:val="24"/>
        </w:rPr>
        <w:br/>
      </w:r>
      <w:r w:rsidR="002A31CA" w:rsidRPr="002A31CA">
        <w:rPr>
          <w:rFonts w:ascii="Times New Roman" w:eastAsia="Times New Roman" w:hAnsi="Times New Roman" w:cs="Times New Roman"/>
          <w:sz w:val="24"/>
          <w:szCs w:val="24"/>
        </w:rPr>
        <w:drawing>
          <wp:inline distT="0" distB="0" distL="0" distR="0" wp14:anchorId="04B32906" wp14:editId="032F6884">
            <wp:extent cx="544830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8300" cy="4133850"/>
                    </a:xfrm>
                    <a:prstGeom prst="rect">
                      <a:avLst/>
                    </a:prstGeom>
                  </pic:spPr>
                </pic:pic>
              </a:graphicData>
            </a:graphic>
          </wp:inline>
        </w:drawing>
      </w: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D817F4">
      <w:pPr>
        <w:spacing w:before="100" w:beforeAutospacing="1" w:after="100" w:afterAutospacing="1" w:line="240" w:lineRule="auto"/>
        <w:outlineLvl w:val="1"/>
        <w:rPr>
          <w:rFonts w:ascii="Times New Roman" w:eastAsia="Times New Roman" w:hAnsi="Times New Roman" w:cs="Times New Roman"/>
          <w:b/>
          <w:bCs/>
          <w:sz w:val="36"/>
          <w:szCs w:val="36"/>
        </w:rPr>
      </w:pPr>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lastRenderedPageBreak/>
        <w:t>7. Correlation Analysis</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Created a correlation matrix for the numeric columns using Pandas and visualized it with a </w:t>
      </w:r>
      <w:proofErr w:type="spellStart"/>
      <w:r w:rsidRPr="00D817F4">
        <w:rPr>
          <w:rFonts w:ascii="Times New Roman" w:eastAsia="Times New Roman" w:hAnsi="Times New Roman" w:cs="Times New Roman"/>
          <w:sz w:val="24"/>
          <w:szCs w:val="24"/>
        </w:rPr>
        <w:t>Seaborn</w:t>
      </w:r>
      <w:proofErr w:type="spellEnd"/>
      <w:r w:rsidRPr="00D817F4">
        <w:rPr>
          <w:rFonts w:ascii="Times New Roman" w:eastAsia="Times New Roman" w:hAnsi="Times New Roman" w:cs="Times New Roman"/>
          <w:sz w:val="24"/>
          <w:szCs w:val="24"/>
        </w:rPr>
        <w:t xml:space="preserve">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 xml:space="preserve"> was used to identify positive and negative relationships between numeric variables. Values close to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indicate a strong positive relationship, values close to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indicate a strong negative relationship, and values close to </w:t>
      </w:r>
      <w:r w:rsidRPr="00D817F4">
        <w:rPr>
          <w:rFonts w:ascii="Times New Roman" w:eastAsia="Times New Roman" w:hAnsi="Times New Roman" w:cs="Times New Roman"/>
          <w:bCs/>
          <w:sz w:val="24"/>
          <w:szCs w:val="24"/>
        </w:rPr>
        <w:t>0</w:t>
      </w:r>
      <w:r w:rsidRPr="00D817F4">
        <w:rPr>
          <w:rFonts w:ascii="Times New Roman" w:eastAsia="Times New Roman" w:hAnsi="Times New Roman" w:cs="Times New Roman"/>
          <w:sz w:val="24"/>
          <w:szCs w:val="24"/>
        </w:rPr>
        <w:t xml:space="preserve"> indicate a weak or negligible linear relationship.</w:t>
      </w:r>
    </w:p>
    <w:p w:rsidR="002A31CA"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diagonal values of </w:t>
      </w:r>
      <w:r w:rsidRPr="00D817F4">
        <w:rPr>
          <w:rFonts w:ascii="Times New Roman" w:eastAsia="Times New Roman" w:hAnsi="Times New Roman" w:cs="Times New Roman"/>
          <w:bCs/>
          <w:sz w:val="24"/>
          <w:szCs w:val="24"/>
        </w:rPr>
        <w:t>1</w:t>
      </w:r>
      <w:r w:rsidRPr="00D817F4">
        <w:rPr>
          <w:rFonts w:ascii="Times New Roman" w:eastAsia="Times New Roman" w:hAnsi="Times New Roman" w:cs="Times New Roman"/>
          <w:sz w:val="24"/>
          <w:szCs w:val="24"/>
        </w:rPr>
        <w:t xml:space="preserve"> represent each variable's perfect correlation with itself.</w:t>
      </w:r>
      <w:r w:rsidR="002A31CA">
        <w:rPr>
          <w:rFonts w:ascii="Times New Roman" w:eastAsia="Times New Roman" w:hAnsi="Times New Roman" w:cs="Times New Roman"/>
          <w:sz w:val="24"/>
          <w:szCs w:val="24"/>
        </w:rPr>
        <w:br/>
      </w:r>
      <w:r w:rsidR="002A31CA" w:rsidRPr="002A31CA">
        <w:rPr>
          <w:rFonts w:ascii="Times New Roman" w:eastAsia="Times New Roman" w:hAnsi="Times New Roman" w:cs="Times New Roman"/>
          <w:b/>
          <w:sz w:val="24"/>
          <w:szCs w:val="24"/>
        </w:rPr>
        <w:t>Visualization:</w:t>
      </w:r>
      <w:r w:rsidR="002A31CA" w:rsidRPr="002A31CA">
        <w:rPr>
          <w:rFonts w:ascii="Times New Roman" w:eastAsia="Times New Roman" w:hAnsi="Times New Roman" w:cs="Times New Roman"/>
          <w:b/>
          <w:sz w:val="24"/>
          <w:szCs w:val="24"/>
        </w:rPr>
        <w:br/>
      </w:r>
      <w:r w:rsidR="002A31CA" w:rsidRPr="002A31CA">
        <w:rPr>
          <w:rFonts w:ascii="Times New Roman" w:eastAsia="Times New Roman" w:hAnsi="Times New Roman" w:cs="Times New Roman"/>
          <w:sz w:val="24"/>
          <w:szCs w:val="24"/>
        </w:rPr>
        <w:drawing>
          <wp:inline distT="0" distB="0" distL="0" distR="0" wp14:anchorId="7C51086F" wp14:editId="0F7CE209">
            <wp:extent cx="5791200" cy="4905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1200" cy="4905375"/>
                    </a:xfrm>
                    <a:prstGeom prst="rect">
                      <a:avLst/>
                    </a:prstGeom>
                  </pic:spPr>
                </pic:pic>
              </a:graphicData>
            </a:graphic>
          </wp:inline>
        </w:drawing>
      </w: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2A31CA">
      <w:pPr>
        <w:spacing w:before="100" w:beforeAutospacing="1" w:after="100" w:afterAutospacing="1" w:line="240" w:lineRule="auto"/>
        <w:outlineLvl w:val="1"/>
        <w:rPr>
          <w:rFonts w:ascii="Times New Roman" w:eastAsia="Times New Roman" w:hAnsi="Times New Roman" w:cs="Times New Roman"/>
          <w:b/>
          <w:bCs/>
          <w:sz w:val="36"/>
          <w:szCs w:val="36"/>
        </w:rPr>
      </w:pPr>
    </w:p>
    <w:p w:rsidR="002A31CA" w:rsidRDefault="002A31CA" w:rsidP="002A31CA">
      <w:pPr>
        <w:pStyle w:val="w6asjqtextbase"/>
      </w:pPr>
      <w:r>
        <w:rPr>
          <w:b/>
          <w:bCs/>
          <w:sz w:val="36"/>
          <w:szCs w:val="36"/>
        </w:rPr>
        <w:lastRenderedPageBreak/>
        <w:t>Business Insights</w:t>
      </w:r>
      <w:r>
        <w:rPr>
          <w:b/>
          <w:bCs/>
          <w:sz w:val="36"/>
          <w:szCs w:val="36"/>
        </w:rPr>
        <w:br/>
      </w:r>
      <w:r>
        <w:rPr>
          <w:rFonts w:hAnsi="Symbol"/>
        </w:rPr>
        <w:t></w:t>
      </w:r>
      <w:r>
        <w:t xml:space="preserve">  </w:t>
      </w:r>
      <w:r>
        <w:rPr>
          <w:rStyle w:val="w6asjqtextbase1"/>
        </w:rPr>
        <w:t>Survival by sex:</w:t>
      </w:r>
      <w:r>
        <w:t xml:space="preserve"> Female passengers had a 74.04% survival rate, compared with 18.89% for male passengers.</w:t>
      </w:r>
    </w:p>
    <w:p w:rsidR="002A31CA" w:rsidRDefault="002A31CA" w:rsidP="002A31CA">
      <w:pPr>
        <w:pStyle w:val="w6asjqtextbase"/>
      </w:pPr>
      <w:proofErr w:type="gramStart"/>
      <w:r>
        <w:rPr>
          <w:rFonts w:hAnsi="Symbol"/>
        </w:rPr>
        <w:t></w:t>
      </w:r>
      <w:r>
        <w:t xml:space="preserve">  </w:t>
      </w:r>
      <w:r>
        <w:rPr>
          <w:rStyle w:val="w6asjqtextbase1"/>
        </w:rPr>
        <w:t>Survival</w:t>
      </w:r>
      <w:proofErr w:type="gramEnd"/>
      <w:r>
        <w:rPr>
          <w:rStyle w:val="w6asjqtextbase1"/>
        </w:rPr>
        <w:t xml:space="preserve"> by class:</w:t>
      </w:r>
      <w:r>
        <w:t xml:space="preserve"> First-class passengers had a 62.62% survival rate, compared with 47.28% in second class and 24.24% in third class.</w:t>
      </w:r>
    </w:p>
    <w:p w:rsidR="002A31CA" w:rsidRDefault="002A31CA" w:rsidP="002A31CA">
      <w:pPr>
        <w:pStyle w:val="w6asjqtextbase"/>
      </w:pPr>
      <w:proofErr w:type="gramStart"/>
      <w:r>
        <w:rPr>
          <w:rFonts w:hAnsi="Symbol"/>
        </w:rPr>
        <w:t></w:t>
      </w:r>
      <w:r>
        <w:t xml:space="preserve">  </w:t>
      </w:r>
      <w:r>
        <w:rPr>
          <w:rStyle w:val="w6asjqtextbase1"/>
        </w:rPr>
        <w:t>Age</w:t>
      </w:r>
      <w:proofErr w:type="gramEnd"/>
      <w:r>
        <w:rPr>
          <w:rStyle w:val="w6asjqtextbase1"/>
        </w:rPr>
        <w:t xml:space="preserve"> distribution:</w:t>
      </w:r>
      <w:r>
        <w:t xml:space="preserve"> The median passenger age was 28, and the middle 50% of ages ranged from 20 to 38.</w:t>
      </w:r>
    </w:p>
    <w:p w:rsidR="002A31CA" w:rsidRDefault="002A31CA" w:rsidP="002A31CA">
      <w:pPr>
        <w:pStyle w:val="w6asjqtextbase"/>
      </w:pPr>
      <w:proofErr w:type="gramStart"/>
      <w:r>
        <w:rPr>
          <w:rFonts w:hAnsi="Symbol"/>
        </w:rPr>
        <w:t></w:t>
      </w:r>
      <w:r>
        <w:t xml:space="preserve">  </w:t>
      </w:r>
      <w:r>
        <w:rPr>
          <w:rStyle w:val="w6asjqtextbase1"/>
        </w:rPr>
        <w:t>Age</w:t>
      </w:r>
      <w:proofErr w:type="gramEnd"/>
      <w:r>
        <w:rPr>
          <w:rStyle w:val="w6asjqtextbase1"/>
        </w:rPr>
        <w:t xml:space="preserve"> and fare:</w:t>
      </w:r>
      <w:r>
        <w:t xml:space="preserve"> The correlation was approximately 0.093, indicating a very weak positive linear relationship.</w:t>
      </w:r>
    </w:p>
    <w:p w:rsidR="002A31CA" w:rsidRPr="002A31CA" w:rsidRDefault="002A31CA" w:rsidP="002A31CA">
      <w:pPr>
        <w:pStyle w:val="w6asjqtextbase"/>
      </w:pPr>
      <w:proofErr w:type="gramStart"/>
      <w:r>
        <w:rPr>
          <w:rFonts w:hAnsi="Symbol"/>
        </w:rPr>
        <w:t></w:t>
      </w:r>
      <w:r>
        <w:t xml:space="preserve">  </w:t>
      </w:r>
      <w:r>
        <w:rPr>
          <w:rStyle w:val="w6asjqtextbase1"/>
        </w:rPr>
        <w:t>Fare</w:t>
      </w:r>
      <w:proofErr w:type="gramEnd"/>
      <w:r>
        <w:rPr>
          <w:rStyle w:val="w6asjqtextbase1"/>
        </w:rPr>
        <w:t xml:space="preserve"> outliers:</w:t>
      </w:r>
      <w:r>
        <w:t xml:space="preserve"> The box plot indicated potential high-fare outliers that may represent legitimate ticket prices.</w:t>
      </w:r>
      <w:bookmarkStart w:id="0" w:name="_GoBack"/>
      <w:bookmarkEnd w:id="0"/>
    </w:p>
    <w:p w:rsidR="00D817F4" w:rsidRPr="00D817F4" w:rsidRDefault="00D817F4" w:rsidP="002A31CA">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Tools Used</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Python</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Pandas</w:t>
      </w:r>
    </w:p>
    <w:p w:rsidR="00D817F4" w:rsidRPr="00D817F4" w:rsidRDefault="00D817F4" w:rsidP="00D817F4">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817F4">
        <w:rPr>
          <w:rFonts w:ascii="Times New Roman" w:eastAsia="Times New Roman" w:hAnsi="Times New Roman" w:cs="Times New Roman"/>
          <w:sz w:val="24"/>
          <w:szCs w:val="24"/>
        </w:rPr>
        <w:t>Matplotlib</w:t>
      </w:r>
      <w:proofErr w:type="spellEnd"/>
    </w:p>
    <w:p w:rsidR="002A31CA" w:rsidRPr="002A31CA" w:rsidRDefault="00D817F4" w:rsidP="002A31CA">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817F4">
        <w:rPr>
          <w:rFonts w:ascii="Times New Roman" w:eastAsia="Times New Roman" w:hAnsi="Times New Roman" w:cs="Times New Roman"/>
          <w:sz w:val="24"/>
          <w:szCs w:val="24"/>
        </w:rPr>
        <w:t>Seaborn</w:t>
      </w:r>
      <w:proofErr w:type="spellEnd"/>
    </w:p>
    <w:p w:rsidR="00D817F4" w:rsidRPr="00D817F4" w:rsidRDefault="00D817F4" w:rsidP="00D817F4">
      <w:pPr>
        <w:spacing w:before="100" w:beforeAutospacing="1" w:after="100" w:afterAutospacing="1" w:line="240" w:lineRule="auto"/>
        <w:outlineLvl w:val="1"/>
        <w:rPr>
          <w:rFonts w:ascii="Times New Roman" w:eastAsia="Times New Roman" w:hAnsi="Times New Roman" w:cs="Times New Roman"/>
          <w:b/>
          <w:bCs/>
          <w:sz w:val="36"/>
          <w:szCs w:val="36"/>
        </w:rPr>
      </w:pPr>
      <w:r w:rsidRPr="00D817F4">
        <w:rPr>
          <w:rFonts w:ascii="Times New Roman" w:eastAsia="Times New Roman" w:hAnsi="Times New Roman" w:cs="Times New Roman"/>
          <w:b/>
          <w:bCs/>
          <w:sz w:val="36"/>
          <w:szCs w:val="36"/>
        </w:rPr>
        <w:t>Conclusion</w:t>
      </w:r>
    </w:p>
    <w:p w:rsidR="00D817F4" w:rsidRPr="00D817F4" w:rsidRDefault="00D817F4" w:rsidP="00D817F4">
      <w:pPr>
        <w:spacing w:before="100" w:beforeAutospacing="1" w:after="100" w:afterAutospacing="1" w:line="240" w:lineRule="auto"/>
        <w:rPr>
          <w:rFonts w:ascii="Times New Roman" w:eastAsia="Times New Roman" w:hAnsi="Times New Roman" w:cs="Times New Roman"/>
          <w:sz w:val="24"/>
          <w:szCs w:val="24"/>
        </w:rPr>
      </w:pPr>
      <w:r w:rsidRPr="00D817F4">
        <w:rPr>
          <w:rFonts w:ascii="Times New Roman" w:eastAsia="Times New Roman" w:hAnsi="Times New Roman" w:cs="Times New Roman"/>
          <w:sz w:val="24"/>
          <w:szCs w:val="24"/>
        </w:rPr>
        <w:t xml:space="preserve">The EDA provided several useful observations from the Titanic dataset. Passenger age was distributed mainly around younger and middle-aged groups. Survival rates differed substantially by sex and passenger class, with females and 1st-class passengers having higher survival rates. Age and fare showed very little linear correlation, while the fare box plot highlighted several high-value fares that could be potential outliers. The correlation </w:t>
      </w:r>
      <w:proofErr w:type="spellStart"/>
      <w:r w:rsidRPr="00D817F4">
        <w:rPr>
          <w:rFonts w:ascii="Times New Roman" w:eastAsia="Times New Roman" w:hAnsi="Times New Roman" w:cs="Times New Roman"/>
          <w:sz w:val="24"/>
          <w:szCs w:val="24"/>
        </w:rPr>
        <w:t>heatmap</w:t>
      </w:r>
      <w:proofErr w:type="spellEnd"/>
      <w:r w:rsidRPr="00D817F4">
        <w:rPr>
          <w:rFonts w:ascii="Times New Roman" w:eastAsia="Times New Roman" w:hAnsi="Times New Roman" w:cs="Times New Roman"/>
          <w:sz w:val="24"/>
          <w:szCs w:val="24"/>
        </w:rPr>
        <w:t xml:space="preserve"> provided an overall view of relationships between the dataset's numeric variables.</w:t>
      </w:r>
    </w:p>
    <w:p w:rsidR="001375FE" w:rsidRDefault="00C907E7"/>
    <w:sectPr w:rsidR="00137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E1294"/>
    <w:multiLevelType w:val="multilevel"/>
    <w:tmpl w:val="FAB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F2A0D"/>
    <w:multiLevelType w:val="multilevel"/>
    <w:tmpl w:val="E42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564EF"/>
    <w:multiLevelType w:val="multilevel"/>
    <w:tmpl w:val="CE92327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707453E2"/>
    <w:multiLevelType w:val="multilevel"/>
    <w:tmpl w:val="875656B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7F5E1ED6"/>
    <w:multiLevelType w:val="multilevel"/>
    <w:tmpl w:val="7AD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7F4"/>
    <w:rsid w:val="002A31CA"/>
    <w:rsid w:val="00B165EE"/>
    <w:rsid w:val="00C907E7"/>
    <w:rsid w:val="00D817F4"/>
    <w:rsid w:val="00E5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38B1"/>
  <w15:chartTrackingRefBased/>
  <w15:docId w15:val="{7CEED3B6-3467-48A4-BBFA-A8FA6060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17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17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17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7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17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17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17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817F4"/>
    <w:rPr>
      <w:rFonts w:ascii="Courier New" w:eastAsia="Times New Roman" w:hAnsi="Courier New" w:cs="Courier New"/>
      <w:sz w:val="20"/>
      <w:szCs w:val="20"/>
    </w:rPr>
  </w:style>
  <w:style w:type="character" w:styleId="Strong">
    <w:name w:val="Strong"/>
    <w:basedOn w:val="DefaultParagraphFont"/>
    <w:uiPriority w:val="22"/>
    <w:qFormat/>
    <w:rsid w:val="00D817F4"/>
    <w:rPr>
      <w:b/>
      <w:bCs/>
    </w:rPr>
  </w:style>
  <w:style w:type="paragraph" w:customStyle="1" w:styleId="w6asjqtextbase">
    <w:name w:val="w6asjq_textbase"/>
    <w:basedOn w:val="Normal"/>
    <w:rsid w:val="002A31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2A3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436682">
      <w:bodyDiv w:val="1"/>
      <w:marLeft w:val="0"/>
      <w:marRight w:val="0"/>
      <w:marTop w:val="0"/>
      <w:marBottom w:val="0"/>
      <w:divBdr>
        <w:top w:val="none" w:sz="0" w:space="0" w:color="auto"/>
        <w:left w:val="none" w:sz="0" w:space="0" w:color="auto"/>
        <w:bottom w:val="none" w:sz="0" w:space="0" w:color="auto"/>
        <w:right w:val="none" w:sz="0" w:space="0" w:color="auto"/>
      </w:divBdr>
    </w:div>
    <w:div w:id="96365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cp:revision>
  <dcterms:created xsi:type="dcterms:W3CDTF">2026-10-09T10:27:00Z</dcterms:created>
  <dcterms:modified xsi:type="dcterms:W3CDTF">2026-10-09T10:27:00Z</dcterms:modified>
</cp:coreProperties>
</file>