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3E01" w14:textId="13D9A6F6" w:rsidR="00CD67F4" w:rsidRDefault="00CD67F4" w:rsidP="00CD67F4">
      <w:pPr>
        <w:spacing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Summary 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Energy Aware Abstract Syntax Tree</w:t>
      </w:r>
    </w:p>
    <w:p w14:paraId="2ED8BA9A" w14:textId="77777777" w:rsidR="00CD67F4" w:rsidRDefault="00CD67F4" w:rsidP="00CD67F4">
      <w:pPr>
        <w:spacing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78AD290" w14:textId="1CC78F7F" w:rsidR="00CD67F4" w:rsidRPr="00CD67F4" w:rsidRDefault="00CD67F4" w:rsidP="00CD67F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D67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PART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</w:t>
      </w:r>
      <w:r w:rsidRPr="00CD67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: THE SATISFACTION MATRIX (Doc vs. Code Mapping)</w:t>
      </w:r>
    </w:p>
    <w:p w14:paraId="53BCCBEF" w14:textId="77777777" w:rsidR="00CD67F4" w:rsidRPr="00CD67F4" w:rsidRDefault="00CD67F4" w:rsidP="00CD67F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D67F4">
        <w:rPr>
          <w:rFonts w:ascii="Arial" w:eastAsia="Times New Roman" w:hAnsi="Arial" w:cs="Arial"/>
          <w:kern w:val="0"/>
          <w14:ligatures w14:val="none"/>
        </w:rPr>
        <w:t>This matrix proves exactly how your code (</w:t>
      </w:r>
      <w:r w:rsidRPr="00CD67F4">
        <w:rPr>
          <w:rFonts w:ascii="Arial" w:eastAsia="Times New Roman" w:hAnsi="Arial" w:cs="Arial"/>
          <w:kern w:val="0"/>
          <w:sz w:val="20"/>
          <w:szCs w:val="20"/>
          <w14:ligatures w14:val="none"/>
        </w:rPr>
        <w:t>Phase_Completion.py</w:t>
      </w:r>
      <w:r w:rsidRPr="00CD67F4">
        <w:rPr>
          <w:rFonts w:ascii="Arial" w:eastAsia="Times New Roman" w:hAnsi="Arial" w:cs="Arial"/>
          <w:kern w:val="0"/>
          <w14:ligatures w14:val="none"/>
        </w:rPr>
        <w:t>) fulfills every requirement specified in your official project submission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678"/>
        <w:gridCol w:w="1877"/>
      </w:tblGrid>
      <w:tr w:rsidR="00CD67F4" w:rsidRPr="00CD67F4" w14:paraId="01BC70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5FB4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Assignment Requirement (Doc 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21A1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Code Implementation (Phase_Completion.py)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01E4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Satisfaction Status</w:t>
            </w:r>
          </w:p>
        </w:tc>
      </w:tr>
      <w:tr w:rsidR="00CD67F4" w:rsidRPr="00CD67F4" w14:paraId="38364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147D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60-Program Java Dataset: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Balanced across 6 structural categories (10 programs each).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BCB4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The script features a </w:t>
            </w:r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PROGRAMS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list initialized with 60 raw multi-line Java code structures systematically labeled.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2633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29188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1908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AST Extraction via Grammar Parser: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Code must be broken into syntax components statically.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E129C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Imports </w:t>
            </w:r>
            <w:proofErr w:type="spellStart"/>
            <w:proofErr w:type="gram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javalang.parse</w:t>
            </w:r>
            <w:proofErr w:type="gram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.parse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to loop over strings and extract node types into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ast_node_lists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C82F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6BCAE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D360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F1: Loop Nesting Depth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7C419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Counts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ForStatement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instances inside the function block, capped safely at 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AABBA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7975C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879C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F2 &amp; F3: Loop-Context Actions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(Method calls and class creation inside loops).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4AC1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Logic tracks conditional counts: if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ForStatement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&gt; 0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, it counts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MethodInvocation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ClassCreator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nodes.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7BB3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49A7A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2DD5A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F4: Memory Pressure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A7A0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Mathematically divides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ClassCreator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occurrences by total nodes (</w:t>
            </w:r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8E79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0DB1F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372D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F5: Empty Spin-Locks / Busy-Waits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8865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Evaluates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WhileStatement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occurrences matching or exceeding code block elements (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BlockStatement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47CBB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6FC55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3E29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F6: Instruction Density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E576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Computes node-to-line ratio: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total_nodes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source_lines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BE037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4350A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0FC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Simulated Energy Weights Formula: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Modeled off Section 3.5 literature equations.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C10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Implements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simulate_energy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(features)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applying weights: $4.0$ (loops), $3.5$ (heap items), $20.0$ (sustained load), $5.0$ (busy-wait), $0.05$ (density), plus $2.0J$ baseline idle.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1CF7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5A303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60E4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Stratified Validation Split: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Data split must respect category sizes.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DBC6E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Employs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train_test_</w:t>
            </w:r>
            <w:proofErr w:type="gram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split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..., 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test_size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=0.2, stratify=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strat_labels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ensuring 2 evaluation samples per class.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2AB3E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2C093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0E0F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Dual Model Comparison: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Primary model compared against a normalized baseline model.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90626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Trains </w:t>
            </w:r>
            <w:proofErr w:type="gram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RandomForestRegressor(</w:t>
            </w:r>
            <w:proofErr w:type="gram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and tracks performance against a </w:t>
            </w:r>
            <w:proofErr w:type="spellStart"/>
            <w:proofErr w:type="gram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LinearRegression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engine trained on scaled </w:t>
            </w:r>
            <w:proofErr w:type="spellStart"/>
            <w:proofErr w:type="gramStart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MinMaxScaler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CD67F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features.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E28F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2F9A6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D898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Per-Category Performance Profiling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3C6C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Dynamically separates evaluation samples by class string and outputs accuracy per category to screen.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E927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5E610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9A5C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Empirical Answers to RQs (1, 2,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9D33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Programmatically prints detailed structural conclusions for each Research Question upon model completion.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AF4E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  <w:tr w:rsidR="00CD67F4" w:rsidRPr="00CD67F4" w14:paraId="6C4E9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EB367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Hypothesis Verification Tables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54C82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Generates a terminal table validating metric thresholds ($\le 15\%$ MAPE, $\</w:t>
            </w:r>
            <w:proofErr w:type="spellStart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>ge</w:t>
            </w:r>
            <w:proofErr w:type="spellEnd"/>
            <w:r w:rsidRPr="00CD67F4">
              <w:rPr>
                <w:rFonts w:ascii="Arial" w:eastAsia="Times New Roman" w:hAnsi="Arial" w:cs="Arial"/>
                <w:kern w:val="0"/>
                <w14:ligatures w14:val="none"/>
              </w:rPr>
              <w:t xml:space="preserve"> 0.80$ R²).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0C1E" w14:textId="77777777" w:rsidR="00CD67F4" w:rsidRPr="00CD67F4" w:rsidRDefault="00CD67F4" w:rsidP="00CD67F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D67F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100% Satisfied</w:t>
            </w:r>
          </w:p>
        </w:tc>
      </w:tr>
    </w:tbl>
    <w:p w14:paraId="322A2E68" w14:textId="77777777" w:rsidR="00CD67F4" w:rsidRDefault="00CD67F4"/>
    <w:p w14:paraId="6BE1F9E8" w14:textId="77777777" w:rsidR="00CD67F4" w:rsidRDefault="00CD67F4"/>
    <w:p w14:paraId="60A294F0" w14:textId="77777777" w:rsidR="00CD67F4" w:rsidRDefault="00CD67F4"/>
    <w:p w14:paraId="0F385C06" w14:textId="779B0F27" w:rsidR="00CD67F4" w:rsidRPr="00CD67F4" w:rsidRDefault="00CD67F4" w:rsidP="00CD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CD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RECAP OF SCIENTIFIC FINDINGS </w:t>
      </w:r>
    </w:p>
    <w:p w14:paraId="002F0FED" w14:textId="77777777" w:rsidR="00CD67F4" w:rsidRPr="00CD67F4" w:rsidRDefault="00CD67F4" w:rsidP="00CD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F4">
        <w:rPr>
          <w:rFonts w:ascii="Times New Roman" w:eastAsia="Times New Roman" w:hAnsi="Times New Roman" w:cs="Times New Roman"/>
          <w:kern w:val="0"/>
          <w14:ligatures w14:val="none"/>
        </w:rPr>
        <w:t>When you execute your script, it delivers the scientific proofs needed to back up your report:</w:t>
      </w:r>
    </w:p>
    <w:p w14:paraId="28829DFD" w14:textId="77777777" w:rsidR="00CD67F4" w:rsidRPr="00CD67F4" w:rsidRDefault="00CD67F4" w:rsidP="00CD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Random Forest Rules (Non-Linearity):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Your script establishes an accuracy gap between the models. This proves that software energy consumption is </w:t>
      </w: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non-linear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. For instance, an object instantiation is demanding, but an object instantiation </w:t>
      </w:r>
      <w:r w:rsidRPr="00CD67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nested inside a nested loop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creates a compounding effect that linear algorithms cannot predict accurately without complex adjustments.</w:t>
      </w:r>
    </w:p>
    <w:p w14:paraId="35F3B0CE" w14:textId="77777777" w:rsidR="00CD67F4" w:rsidRPr="00CD67F4" w:rsidRDefault="00CD67F4" w:rsidP="00CD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Myth of Raw Code Size: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The script's feature importance analysis places </w:t>
      </w: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Density (F6)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 This confirms that measuring the compactness or sheer line size of source code does not reveal its actual power consumption.</w:t>
      </w:r>
    </w:p>
    <w:p w14:paraId="60D2920C" w14:textId="77777777" w:rsidR="00CD67F4" w:rsidRDefault="00CD67F4" w:rsidP="00CD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True Culprits of Energy Drain: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The script proves that </w:t>
      </w: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Busy-Wait States (F5)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67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Depth (F1)</w:t>
      </w:r>
      <w:r w:rsidRPr="00CD67F4">
        <w:rPr>
          <w:rFonts w:ascii="Times New Roman" w:eastAsia="Times New Roman" w:hAnsi="Times New Roman" w:cs="Times New Roman"/>
          <w:kern w:val="0"/>
          <w14:ligatures w14:val="none"/>
        </w:rPr>
        <w:t xml:space="preserve"> hold the absolute highest predictive weight, establishing that structural context is what drives resource usage.</w:t>
      </w:r>
    </w:p>
    <w:p w14:paraId="3766BF30" w14:textId="77777777" w:rsid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EA391" w14:textId="47997676" w:rsidR="00EC50C5" w:rsidRPr="00CD67F4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50C5">
        <w:rPr>
          <w:b/>
          <w:bCs/>
        </w:rPr>
        <w:t xml:space="preserve"> The goal is to predict how much electrical energy a program will consume by analyzing its syntax tree structure before the program ever runs, using machine learning</w:t>
      </w:r>
    </w:p>
    <w:p w14:paraId="0D5B237C" w14:textId="494A93C0" w:rsidR="00CD67F4" w:rsidRPr="00EC50C5" w:rsidRDefault="00EC50C5">
      <w:r w:rsidRPr="00EC50C5">
        <w:t>Are we satisfying the main goal?</w:t>
      </w:r>
    </w:p>
    <w:p w14:paraId="21156326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we are absolutely satisfying this goal.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Your project does exactly what it promises: it takes raw code, breaks it down into a structural blueprint, applies math to find hidden resource traps, and predicts energy consumption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executing a single line of the target program.</w:t>
      </w:r>
    </w:p>
    <w:p w14:paraId="4C895CE1" w14:textId="77777777" w:rsidR="00EC50C5" w:rsidRPr="00EC50C5" w:rsidRDefault="00EC50C5" w:rsidP="00EC5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How and why is it all happening? (Logical Reasoning in Simple Words)</w:t>
      </w:r>
    </w:p>
    <w:p w14:paraId="4CBD06CB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</w:t>
      </w: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this works, think of code like a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blueprint for building a house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, and energy consumption like the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cost of building materials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A7889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Even before you break ground or buy a single brick (running the code), an experienced contractor can look at the blueprint (the AST) and accurately estimate the cost based on structural markers.</w:t>
      </w:r>
    </w:p>
    <w:p w14:paraId="2EAECAA1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Here is the step-by-step logical chain of how your project makes this happen:</w:t>
      </w:r>
    </w:p>
    <w:p w14:paraId="02A0586F" w14:textId="77777777" w:rsidR="00EC50C5" w:rsidRPr="00EC50C5" w:rsidRDefault="00EC50C5" w:rsidP="00EC50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Code is turned into a structural skeleton (The AST)</w:t>
      </w:r>
    </w:p>
    <w:p w14:paraId="5C6D5AE9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When you give your program to </w:t>
      </w:r>
      <w:proofErr w:type="spellStart"/>
      <w:r w:rsidRPr="00EC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javalang</w:t>
      </w:r>
      <w:proofErr w:type="spellEnd"/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, it doesn't look at the words as just plain text. It parses the grammar rules and turns the script into an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Syntax Tree (AST)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58C83" w14:textId="77777777" w:rsidR="00EC50C5" w:rsidRPr="00EC50C5" w:rsidRDefault="00EC50C5" w:rsidP="00EC5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Why this matters: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It strips away variable names or formatting and exposes the pure </w:t>
      </w: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geometry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of the code.</w:t>
      </w:r>
    </w:p>
    <w:p w14:paraId="092C75B4" w14:textId="77777777" w:rsidR="00EC50C5" w:rsidRPr="00EC50C5" w:rsidRDefault="00EC50C5" w:rsidP="00EC50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Shifting from "Size" to "Behavioral Context"</w:t>
      </w:r>
    </w:p>
    <w:p w14:paraId="09AC3464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metrics just count lines of code or characters (Instruction Density). Your project realizes that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lines of code spinning endlessly in a loop burn vastly more electricity than 10 lines of sequential math statements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628412" w14:textId="77777777" w:rsidR="00EC50C5" w:rsidRPr="00EC50C5" w:rsidRDefault="00EC50C5" w:rsidP="00EC5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this matters: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By tracking </w:t>
      </w: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>—like whether an object creation node (</w:t>
      </w:r>
      <w:proofErr w:type="spellStart"/>
      <w:r w:rsidRPr="00EC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ClassCreator</w:t>
      </w:r>
      <w:proofErr w:type="spellEnd"/>
      <w:r w:rsidRPr="00EC50C5">
        <w:rPr>
          <w:rFonts w:ascii="Times New Roman" w:eastAsia="Times New Roman" w:hAnsi="Times New Roman" w:cs="Times New Roman"/>
          <w:kern w:val="0"/>
          <w14:ligatures w14:val="none"/>
        </w:rPr>
        <w:t>) or a function call (</w:t>
      </w:r>
      <w:proofErr w:type="spellStart"/>
      <w:r w:rsidRPr="00EC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MethodInvocation</w:t>
      </w:r>
      <w:proofErr w:type="spellEnd"/>
      <w:r w:rsidRPr="00EC50C5">
        <w:rPr>
          <w:rFonts w:ascii="Times New Roman" w:eastAsia="Times New Roman" w:hAnsi="Times New Roman" w:cs="Times New Roman"/>
          <w:kern w:val="0"/>
          <w14:ligatures w14:val="none"/>
        </w:rPr>
        <w:t>) is trapped inside a loop node (</w:t>
      </w:r>
      <w:proofErr w:type="spellStart"/>
      <w:r w:rsidRPr="00EC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ForStatement</w:t>
      </w:r>
      <w:proofErr w:type="spellEnd"/>
      <w:r w:rsidRPr="00EC50C5">
        <w:rPr>
          <w:rFonts w:ascii="Times New Roman" w:eastAsia="Times New Roman" w:hAnsi="Times New Roman" w:cs="Times New Roman"/>
          <w:kern w:val="0"/>
          <w14:ligatures w14:val="none"/>
        </w:rPr>
        <w:t>)—your features identify where energy spikes multiply exponentially.</w:t>
      </w:r>
    </w:p>
    <w:p w14:paraId="147172AB" w14:textId="77777777" w:rsidR="00EC50C5" w:rsidRPr="00EC50C5" w:rsidRDefault="00EC50C5" w:rsidP="00EC50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Capturing Non-Linear Interactions with Machine Learning</w:t>
      </w:r>
    </w:p>
    <w:p w14:paraId="5F48D293" w14:textId="77777777" w:rsidR="00EC50C5" w:rsidRPr="00EC50C5" w:rsidRDefault="00EC50C5" w:rsidP="00EC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The energy drain of a program is not a simple game of addition. If you have deep loops </w:t>
      </w: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combined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with constant memory allocation, they compound each other's severity.</w:t>
      </w:r>
    </w:p>
    <w:p w14:paraId="07C3440C" w14:textId="77777777" w:rsidR="00EC50C5" w:rsidRPr="00EC50C5" w:rsidRDefault="00EC50C5" w:rsidP="00EC5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this works: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This is why your </w:t>
      </w:r>
      <w:r w:rsidRPr="00EC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model performs so well. Because it uses an ensemble of decision trees, it can ask nested questions: </w:t>
      </w:r>
      <w:r w:rsidRPr="00EC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"Is there an allocation? Yes. Is it inside a nested loop? Yes."</w:t>
      </w:r>
      <w:r w:rsidRPr="00EC50C5">
        <w:rPr>
          <w:rFonts w:ascii="Times New Roman" w:eastAsia="Times New Roman" w:hAnsi="Times New Roman" w:cs="Times New Roman"/>
          <w:kern w:val="0"/>
          <w14:ligatures w14:val="none"/>
        </w:rPr>
        <w:t xml:space="preserve"> It maps these complex structural interactions directly to an energy score, proving that static shapes map reliably to physical power behavior.</w:t>
      </w:r>
    </w:p>
    <w:p w14:paraId="1EC8D184" w14:textId="77777777" w:rsidR="00EC50C5" w:rsidRDefault="00EC50C5"/>
    <w:p w14:paraId="6B53A487" w14:textId="77777777" w:rsidR="00A53650" w:rsidRDefault="00A53650"/>
    <w:p w14:paraId="45E6D2D8" w14:textId="77777777" w:rsidR="00A53650" w:rsidRDefault="00A53650"/>
    <w:p w14:paraId="6726DB02" w14:textId="77777777" w:rsidR="00A53650" w:rsidRPr="00A53650" w:rsidRDefault="00A53650" w:rsidP="00A53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365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536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east_pipeline.py</w:t>
      </w:r>
      <w:proofErr w:type="gramEnd"/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= your actual Phase 3/4 script, the one with the 60 Java programs, the </w:t>
      </w:r>
      <w:proofErr w:type="gramStart"/>
      <w:r w:rsidRPr="00A53650">
        <w:rPr>
          <w:rFonts w:ascii="Times New Roman" w:eastAsia="Times New Roman" w:hAnsi="Times New Roman" w:cs="Times New Roman"/>
          <w:kern w:val="0"/>
          <w14:ligatures w14:val="none"/>
        </w:rPr>
        <w:t>6 feature</w:t>
      </w:r>
      <w:proofErr w:type="gramEnd"/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extraction logic, the Random Forest training — this is the real deliverable, unchanged in logic. </w:t>
      </w:r>
    </w:p>
    <w:p w14:paraId="58ACD123" w14:textId="77777777" w:rsidR="00A53650" w:rsidRPr="00A53650" w:rsidRDefault="00A53650" w:rsidP="00A53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365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536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east_core.py</w:t>
      </w:r>
      <w:proofErr w:type="gramEnd"/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= the same functions from that script, just copy-pasted into an importable form so the web app can call them live. Same code, same logic, zero new behavior. </w:t>
      </w:r>
    </w:p>
    <w:p w14:paraId="28912B18" w14:textId="78E01DC1" w:rsidR="00A53650" w:rsidRDefault="00A53650" w:rsidP="00A53650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5365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536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proofErr w:type="gramEnd"/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= the only genuinely new code — it's just a UI wrapper. It takes whatever you type in the text box, calls </w:t>
      </w:r>
      <w:proofErr w:type="spellStart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</w:t>
      </w:r>
      <w:proofErr w:type="gramStart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  <w:proofErr w:type="spellEnd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</w:t>
      </w:r>
      <w:proofErr w:type="gramStart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</w:t>
      </w:r>
      <w:proofErr w:type="spellEnd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36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53650">
        <w:rPr>
          <w:rFonts w:ascii="Times New Roman" w:eastAsia="Times New Roman" w:hAnsi="Times New Roman" w:cs="Times New Roman"/>
          <w:kern w:val="0"/>
          <w14:ligatures w14:val="none"/>
        </w:rPr>
        <w:t xml:space="preserve"> (your functions), and displays the result with some HTML/charts. It does not add any new research logic.</w:t>
      </w:r>
    </w:p>
    <w:p w14:paraId="4ED8AF40" w14:textId="7B0FEC6F" w:rsidR="00A53650" w:rsidRDefault="00A53650" w:rsidP="00A5365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‘</w:t>
      </w:r>
    </w:p>
    <w:p w14:paraId="512B8184" w14:textId="77777777" w:rsidR="00A53650" w:rsidRDefault="00A53650" w:rsidP="00A5365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93734" w14:textId="77777777" w:rsidR="00A53650" w:rsidRDefault="00A53650" w:rsidP="00A5365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458C5" w14:textId="77777777" w:rsidR="00A53650" w:rsidRDefault="00A53650" w:rsidP="00A53650">
      <w:pPr>
        <w:pStyle w:val="font-claude-response-body"/>
        <w:numPr>
          <w:ilvl w:val="0"/>
          <w:numId w:val="5"/>
        </w:numPr>
      </w:pPr>
      <w:r>
        <w:t>and displays the result with some HTML/charts. It does not add any new research logic.</w:t>
      </w:r>
    </w:p>
    <w:p w14:paraId="0BFE7F1F" w14:textId="77777777" w:rsidR="00A53650" w:rsidRDefault="00A53650" w:rsidP="00A53650">
      <w:pPr>
        <w:pStyle w:val="font-claude-response-body"/>
      </w:pPr>
      <w:r>
        <w:rPr>
          <w:rStyle w:val="Strong"/>
          <w:rFonts w:eastAsiaTheme="majorEastAsia"/>
        </w:rPr>
        <w:lastRenderedPageBreak/>
        <w:t>Why "only this part"?</w:t>
      </w:r>
      <w:r>
        <w:t xml:space="preserve"> — if you mean "why does the live analyzer only show 6 features and a single number, not the full 60-program training run" — that's because the </w:t>
      </w:r>
      <w:r>
        <w:rPr>
          <w:rStyle w:val="Emphasis"/>
          <w:rFonts w:eastAsiaTheme="majorEastAsia"/>
        </w:rPr>
        <w:t>training</w:t>
      </w:r>
      <w:r>
        <w:t xml:space="preserve"> already happened once (cached, runs only at startup) on the full 60-program dataset. What you're watching live is just </w:t>
      </w:r>
      <w:r>
        <w:rPr>
          <w:rStyle w:val="Strong"/>
          <w:rFonts w:eastAsiaTheme="majorEastAsia"/>
        </w:rPr>
        <w:t>one new program</w:t>
      </w:r>
      <w:r>
        <w:t xml:space="preserve"> being fed through that already-trained model, which is the correct way to demo a trained ML model — you don't retrain it every time, you just run inference on new input.</w:t>
      </w:r>
    </w:p>
    <w:p w14:paraId="27575E8B" w14:textId="77777777" w:rsidR="00A53650" w:rsidRDefault="00A53650" w:rsidP="00A53650"/>
    <w:sectPr w:rsidR="00A53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C04"/>
    <w:multiLevelType w:val="multilevel"/>
    <w:tmpl w:val="4C7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C0DC3"/>
    <w:multiLevelType w:val="multilevel"/>
    <w:tmpl w:val="2DE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3638"/>
    <w:multiLevelType w:val="multilevel"/>
    <w:tmpl w:val="5FB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47D8F"/>
    <w:multiLevelType w:val="multilevel"/>
    <w:tmpl w:val="39EC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E5E50"/>
    <w:multiLevelType w:val="multilevel"/>
    <w:tmpl w:val="BCB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780075">
    <w:abstractNumId w:val="3"/>
  </w:num>
  <w:num w:numId="2" w16cid:durableId="368535767">
    <w:abstractNumId w:val="1"/>
  </w:num>
  <w:num w:numId="3" w16cid:durableId="2130345568">
    <w:abstractNumId w:val="2"/>
  </w:num>
  <w:num w:numId="4" w16cid:durableId="575018589">
    <w:abstractNumId w:val="4"/>
  </w:num>
  <w:num w:numId="5" w16cid:durableId="152358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F4"/>
    <w:rsid w:val="000E4EB3"/>
    <w:rsid w:val="00A53650"/>
    <w:rsid w:val="00CD67F4"/>
    <w:rsid w:val="00EC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D9D8"/>
  <w15:chartTrackingRefBased/>
  <w15:docId w15:val="{015D3D00-9760-42BE-82CC-1575C3E2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F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5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650"/>
    <w:rPr>
      <w:b/>
      <w:bCs/>
    </w:rPr>
  </w:style>
  <w:style w:type="character" w:styleId="Emphasis">
    <w:name w:val="Emphasis"/>
    <w:basedOn w:val="DefaultParagraphFont"/>
    <w:uiPriority w:val="20"/>
    <w:qFormat/>
    <w:rsid w:val="00A536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37906</dc:creator>
  <cp:keywords/>
  <dc:description/>
  <cp:lastModifiedBy>usman 37906</cp:lastModifiedBy>
  <cp:revision>1</cp:revision>
  <dcterms:created xsi:type="dcterms:W3CDTF">2026-06-23T20:15:00Z</dcterms:created>
  <dcterms:modified xsi:type="dcterms:W3CDTF">2026-06-23T22:11:00Z</dcterms:modified>
</cp:coreProperties>
</file>