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pStyle w:val="Heading1"/>
        <w:spacing w:after="120" w:before="480" w:lineRule="auto"/>
        <w:ind w:right="20"/>
        <w:rPr>
          <w:b w:val="1"/>
          <w:bCs w:val="1"/>
          <w:sz w:val="24"/>
          <w:szCs w:val="24"/>
        </w:rPr>
      </w:pPr>
      <w:bookmarkStart w:colFirst="0" w:colLast="0" w:name="_xgyqtpjk3x7o" w:id="0"/>
      <w:bookmarkEnd w:id="0"/>
      <w:r w:rsidDel="00000000" w:rsidR="00000000" w:rsidRPr="00000000">
        <w:rPr>
          <w:sz w:val="24"/>
          <w:szCs w:val="24"/>
          <w:rtl w:val="0"/>
        </w:rPr>
        <w:t xml:space="preserve">LAPORAN PRAKTIKUM</w:t>
      </w:r>
      <w:r w:rsidDel="00000000" w:rsidR="00000000" w:rsidRPr="00000000">
        <w:rPr>
          <w:b w:val="1"/>
          <w:bCs w:val="1"/>
          <w:sz w:val="24"/>
          <w:szCs w:val="24"/>
          <w:rtl w:val="0"/>
        </w:rPr>
        <w:t xml:space="preserve"> </w:t>
      </w:r>
    </w:p>
    <w:p w:rsidR="00000000" w:rsidDel="00000000" w:rsidP="00000000" w:rsidRDefault="00000000" w:rsidRPr="00000000" w14:paraId="00000003">
      <w:pPr>
        <w:spacing w:line="360" w:lineRule="auto"/>
        <w:ind w:left="300" w:firstLine="0"/>
        <w:jc w:val="center"/>
        <w:rPr>
          <w:b w:val="1"/>
          <w:bCs w:val="1"/>
        </w:rPr>
      </w:pPr>
      <w:r w:rsidDel="00000000" w:rsidR="00000000" w:rsidRPr="00000000">
        <w:rPr>
          <w:b w:val="1"/>
          <w:bCs w:val="1"/>
          <w:rtl w:val="0"/>
        </w:rPr>
        <w:t xml:space="preserve">IMPLEMENTASI PLATFORM DIGITAL </w:t>
      </w:r>
    </w:p>
    <w:p w:rsidR="00000000" w:rsidDel="00000000" w:rsidP="00000000" w:rsidRDefault="00000000" w:rsidRPr="00000000" w14:paraId="00000004">
      <w:pPr>
        <w:spacing w:line="360" w:lineRule="auto"/>
        <w:ind w:left="300" w:firstLine="0"/>
        <w:jc w:val="center"/>
        <w:rPr>
          <w:b w:val="1"/>
          <w:bCs w:val="1"/>
        </w:rPr>
      </w:pPr>
      <w:r w:rsidDel="00000000" w:rsidR="00000000" w:rsidRPr="00000000">
        <w:rPr>
          <w:b w:val="1"/>
          <w:bCs w:val="1"/>
          <w:rtl w:val="0"/>
        </w:rPr>
        <w:t xml:space="preserve">JASA PERMAK &amp; ALTERASI PAKAIAN</w:t>
      </w:r>
    </w:p>
    <w:p w:rsidR="00000000" w:rsidDel="00000000" w:rsidP="00000000" w:rsidRDefault="00000000" w:rsidRPr="00000000" w14:paraId="00000005">
      <w:pPr>
        <w:spacing w:line="360" w:lineRule="auto"/>
        <w:ind w:left="300" w:firstLine="0"/>
        <w:jc w:val="center"/>
        <w:rPr/>
      </w:pPr>
      <w:r w:rsidDel="00000000" w:rsidR="00000000" w:rsidRPr="00000000">
        <w:rPr>
          <w:b w:val="1"/>
          <w:bCs w:val="1"/>
          <w:rtl w:val="0"/>
        </w:rPr>
        <w:t xml:space="preserve">(TailoriX)</w:t>
      </w:r>
      <w:r w:rsidDel="00000000" w:rsidR="00000000" w:rsidRPr="00000000">
        <w:rPr>
          <w:rtl w:val="0"/>
        </w:rPr>
      </w:r>
    </w:p>
    <w:p w:rsidR="00000000" w:rsidDel="00000000" w:rsidP="00000000" w:rsidRDefault="00000000" w:rsidRPr="00000000" w14:paraId="00000006">
      <w:pPr>
        <w:pStyle w:val="Heading2"/>
        <w:spacing w:after="0" w:before="200" w:lineRule="auto"/>
        <w:ind w:left="300" w:firstLine="0"/>
        <w:jc w:val="center"/>
        <w:rPr/>
      </w:pPr>
      <w:bookmarkStart w:colFirst="0" w:colLast="0" w:name="_uob2gdwxqn3o" w:id="1"/>
      <w:bookmarkEnd w:id="1"/>
      <w:r w:rsidDel="00000000" w:rsidR="00000000" w:rsidRPr="00000000">
        <w:rPr>
          <w:b w:val="0"/>
          <w:bCs w:val="0"/>
          <w:rtl w:val="0"/>
        </w:rPr>
        <w:t xml:space="preserve">Dosen pengampu: Adam Husain,S.T.,M.Kom.,</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drawing>
          <wp:inline distB="114300" distT="114300" distL="114300" distR="114300">
            <wp:extent cx="2133120" cy="21331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3120" cy="213312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80" w:lineRule="auto"/>
        <w:rPr/>
        <w:sectPr>
          <w:footerReference r:id="rId7" w:type="default"/>
          <w:pgSz w:h="16838" w:w="11906" w:orient="portrait"/>
          <w:pgMar w:bottom="1440" w:top="1440" w:left="2016" w:right="1440" w:header="708" w:footer="708"/>
          <w:pgNumType w:start="1"/>
        </w:sect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tl w:val="0"/>
        </w:rPr>
        <w:t xml:space="preserve">Disusun oleh:</w:t>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tl w:val="0"/>
        </w:rPr>
        <w:t xml:space="preserve">Usman T.Masa                       20241320048</w:t>
      </w:r>
    </w:p>
    <w:p w:rsidR="00000000" w:rsidDel="00000000" w:rsidP="00000000" w:rsidRDefault="00000000" w:rsidRPr="00000000" w14:paraId="00000011">
      <w:pPr>
        <w:spacing w:after="80" w:lineRule="auto"/>
        <w:jc w:val="center"/>
        <w:rPr/>
      </w:pPr>
      <w:r w:rsidDel="00000000" w:rsidR="00000000" w:rsidRPr="00000000">
        <w:rPr>
          <w:rtl w:val="0"/>
        </w:rPr>
        <w:t xml:space="preserve">Muhammad Abdul Aziz        20241320094</w:t>
      </w:r>
    </w:p>
    <w:p w:rsidR="00000000" w:rsidDel="00000000" w:rsidP="00000000" w:rsidRDefault="00000000" w:rsidRPr="00000000" w14:paraId="00000012">
      <w:pPr>
        <w:spacing w:after="80" w:lineRule="auto"/>
        <w:jc w:val="center"/>
        <w:rPr/>
      </w:pPr>
      <w:r w:rsidDel="00000000" w:rsidR="00000000" w:rsidRPr="00000000">
        <w:rPr>
          <w:rtl w:val="0"/>
        </w:rPr>
        <w:t xml:space="preserve">Riphan Romadlon                  20241320064</w:t>
      </w:r>
    </w:p>
    <w:p w:rsidR="00000000" w:rsidDel="00000000" w:rsidP="00000000" w:rsidRDefault="00000000" w:rsidRPr="00000000" w14:paraId="00000013">
      <w:pPr>
        <w:spacing w:after="80" w:lineRule="auto"/>
        <w:jc w:val="center"/>
        <w:rPr/>
      </w:pPr>
      <w:r w:rsidDel="00000000" w:rsidR="00000000" w:rsidRPr="00000000">
        <w:rPr>
          <w:rtl w:val="0"/>
        </w:rPr>
        <w:t xml:space="preserve">Melvy Anjani H                     20241320093</w:t>
      </w:r>
    </w:p>
    <w:p w:rsidR="00000000" w:rsidDel="00000000" w:rsidP="00000000" w:rsidRDefault="00000000" w:rsidRPr="00000000" w14:paraId="00000014">
      <w:pPr>
        <w:spacing w:after="80" w:lineRule="auto"/>
        <w:jc w:val="center"/>
        <w:rPr/>
      </w:pPr>
      <w:r w:rsidDel="00000000" w:rsidR="00000000" w:rsidRPr="00000000">
        <w:rPr>
          <w:rtl w:val="0"/>
        </w:rPr>
        <w:t xml:space="preserve">Khansa Mufidah Salsabila     20241320086</w:t>
      </w:r>
    </w:p>
    <w:p w:rsidR="00000000" w:rsidDel="00000000" w:rsidP="00000000" w:rsidRDefault="00000000" w:rsidRPr="00000000" w14:paraId="00000015">
      <w:pPr>
        <w:spacing w:after="80" w:lineRule="auto"/>
        <w:jc w:val="center"/>
        <w:rPr/>
      </w:pP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tl w:val="0"/>
        </w:rPr>
      </w:r>
    </w:p>
    <w:p w:rsidR="00000000" w:rsidDel="00000000" w:rsidP="00000000" w:rsidRDefault="00000000" w:rsidRPr="00000000" w14:paraId="00000017">
      <w:pPr>
        <w:spacing w:before="80" w:lineRule="auto"/>
        <w:jc w:val="left"/>
        <w:rPr>
          <w:b w:val="1"/>
          <w:bCs w:val="1"/>
        </w:rPr>
      </w:pPr>
      <w:r w:rsidDel="00000000" w:rsidR="00000000" w:rsidRPr="00000000">
        <w:rPr>
          <w:b w:val="1"/>
          <w:bCs w:val="1"/>
          <w:rtl w:val="0"/>
        </w:rPr>
        <w:t xml:space="preserve"> </w:t>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PROGRAM STUDI SISTEM INFORMASI </w:t>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FAKULTAS ILMU KOMPUTER DAN SISTEM INFORMASI</w:t>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UNIVERSITAS KEBANGSAAN REPUBLIK INDONESIA BANDUNG</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KATA PENGANTAR</w:t>
      </w:r>
    </w:p>
    <w:p w:rsidR="00000000" w:rsidDel="00000000" w:rsidP="00000000" w:rsidRDefault="00000000" w:rsidRPr="00000000" w14:paraId="0000001F">
      <w:pPr>
        <w:spacing w:after="120" w:line="360" w:lineRule="auto"/>
        <w:ind w:firstLine="720"/>
        <w:jc w:val="both"/>
        <w:rPr/>
      </w:pPr>
      <w:r w:rsidDel="00000000" w:rsidR="00000000" w:rsidRPr="00000000">
        <w:rPr>
          <w:rtl w:val="0"/>
        </w:rPr>
        <w:t xml:space="preserve">Puji syukur kami panjatkan ke hadirat Tuhan Yang Maha Esa, atas limpahan rahmat dan karunia-Nya, sehingga laporan praktikum mata kuliah Rekayasa Perangkat Lunak yang berjudul "Implementasi Platform Digital Jasa Permak &amp; Alterasi Pakaian (TailoriX)" dapat diselesaikan dengan baik tepat pada waktunya. Proyek ini dilatarbelakangi oleh kebutuhan untuk melakukan digitalisasi pada sektor jasa permak dan alterasi pakaian yang selama ini masih bersifat konvensional. Dengan mengintegrasikan teknologi modern, kami bertujuan untuk menciptakan efisiensi operasional bagi penyedia jasa serta memberikan kemudahan akses bagi pengguna dalam mendapatkan layanan yang berkualitas. </w:t>
      </w:r>
    </w:p>
    <w:p w:rsidR="00000000" w:rsidDel="00000000" w:rsidP="00000000" w:rsidRDefault="00000000" w:rsidRPr="00000000" w14:paraId="00000020">
      <w:pPr>
        <w:spacing w:after="120" w:line="360" w:lineRule="auto"/>
        <w:ind w:firstLine="720"/>
        <w:jc w:val="both"/>
        <w:rPr/>
      </w:pPr>
      <w:r w:rsidDel="00000000" w:rsidR="00000000" w:rsidRPr="00000000">
        <w:rPr>
          <w:rtl w:val="0"/>
        </w:rPr>
        <w:t xml:space="preserve">Laporan ini mendokumentasikan tahapan pengembangan sistem, mulai dari fase analisis hingga implementasi. Fokus utama dalam laporan ini adalah menjabarkan bagaimana spesifikasi kebutuhan perangkat lunak (SRS) ditransformasikan menjadi produk nyata. Uraian mencakup perancangan arsitektur sistem, pengembangan </w:t>
      </w:r>
      <w:r w:rsidDel="00000000" w:rsidR="00000000" w:rsidRPr="00000000">
        <w:rPr>
          <w:i w:val="1"/>
          <w:iCs w:val="1"/>
          <w:rtl w:val="0"/>
        </w:rPr>
        <w:t xml:space="preserve">backend</w:t>
      </w:r>
      <w:r w:rsidDel="00000000" w:rsidR="00000000" w:rsidRPr="00000000">
        <w:rPr>
          <w:rtl w:val="0"/>
        </w:rPr>
        <w:t xml:space="preserve"> API dengan Laravel 11, serta pembangunan antarmuka aplikasi </w:t>
      </w:r>
      <w:r w:rsidDel="00000000" w:rsidR="00000000" w:rsidRPr="00000000">
        <w:rPr>
          <w:i w:val="1"/>
          <w:iCs w:val="1"/>
          <w:rtl w:val="0"/>
        </w:rPr>
        <w:t xml:space="preserve">mobile</w:t>
      </w:r>
      <w:r w:rsidDel="00000000" w:rsidR="00000000" w:rsidRPr="00000000">
        <w:rPr>
          <w:rtl w:val="0"/>
        </w:rPr>
        <w:t xml:space="preserve"> menggunakan Flutter. Selain itu, laporan ini menjelaskan integrasi teknologi </w:t>
      </w:r>
      <w:r w:rsidDel="00000000" w:rsidR="00000000" w:rsidRPr="00000000">
        <w:rPr>
          <w:i w:val="1"/>
          <w:iCs w:val="1"/>
          <w:rtl w:val="0"/>
        </w:rPr>
        <w:t xml:space="preserve">Machine Learning</w:t>
      </w:r>
      <w:r w:rsidDel="00000000" w:rsidR="00000000" w:rsidRPr="00000000">
        <w:rPr>
          <w:rtl w:val="0"/>
        </w:rPr>
        <w:t xml:space="preserve"> untuk fitur estimasi harga otomatis yang dirancang guna memberikan transparansi serta kemudahan bagi pelanggan dalam menggunakan layanan TailoriX. </w:t>
      </w:r>
    </w:p>
    <w:p w:rsidR="00000000" w:rsidDel="00000000" w:rsidP="00000000" w:rsidRDefault="00000000" w:rsidRPr="00000000" w14:paraId="00000021">
      <w:pPr>
        <w:spacing w:after="120" w:line="360" w:lineRule="auto"/>
        <w:ind w:firstLine="720"/>
        <w:jc w:val="both"/>
        <w:rPr/>
      </w:pPr>
      <w:r w:rsidDel="00000000" w:rsidR="00000000" w:rsidRPr="00000000">
        <w:rPr>
          <w:rtl w:val="0"/>
        </w:rPr>
        <w:t xml:space="preserve">Akhir kata, kami berharap laporan ini tidak hanya berfungsi sebagai pemenuhan kewajiban akademis dalam mata kuliah Rekayasa Perangkat Lunak, tetapi juga dapat menjadi referensi yang bermanfaat bagi pembaca, rekan mahasiswa, maupun pengembangan sistem sejenis di masa depan. Kami juga menyampaikan terima kasih kepada seluruh pihak yang telah memberikan dukungan dan bimbingan selama proses penyusunan laporan ini. </w:t>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80" w:lineRule="auto"/>
        <w:jc w:val="right"/>
        <w:rPr/>
      </w:pPr>
      <w:r w:rsidDel="00000000" w:rsidR="00000000" w:rsidRPr="00000000">
        <w:rPr>
          <w:rtl w:val="0"/>
        </w:rPr>
        <w:t xml:space="preserve">Bandung,02 juli 2026</w:t>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80" w:lineRule="auto"/>
        <w:rPr/>
        <w:sectPr>
          <w:footerReference r:id="rId8" w:type="default"/>
          <w:type w:val="continuous"/>
          <w:pgSz w:h="16838" w:w="11906" w:orient="portrait"/>
          <w:pgMar w:bottom="1440" w:top="1440" w:left="2016" w:right="1440" w:header="708" w:footer="708"/>
        </w:sectPr>
      </w:pP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80" w:lineRule="auto"/>
        <w:jc w:val="right"/>
        <w:rPr/>
      </w:pPr>
      <w:r w:rsidDel="00000000" w:rsidR="00000000" w:rsidRPr="00000000">
        <w:rPr>
          <w:rtl w:val="0"/>
        </w:rPr>
        <w:t xml:space="preserve">Tim Pengembang TailorIX</w:t>
      </w:r>
    </w:p>
    <w:p w:rsidR="00000000" w:rsidDel="00000000" w:rsidP="00000000" w:rsidRDefault="00000000" w:rsidRPr="00000000" w14:paraId="00000028">
      <w:pPr>
        <w:spacing w:after="80" w:lineRule="auto"/>
        <w:jc w:val="right"/>
        <w:rPr/>
      </w:pPr>
      <w:r w:rsidDel="00000000" w:rsidR="00000000" w:rsidRPr="00000000">
        <w:rPr>
          <w:rtl w:val="0"/>
        </w:rPr>
      </w:r>
    </w:p>
    <w:p w:rsidR="00000000" w:rsidDel="00000000" w:rsidP="00000000" w:rsidRDefault="00000000" w:rsidRPr="00000000" w14:paraId="00000029">
      <w:pPr>
        <w:spacing w:after="80" w:lineRule="auto"/>
        <w:jc w:val="right"/>
        <w:rPr/>
      </w:pPr>
      <w:r w:rsidDel="00000000" w:rsidR="00000000" w:rsidRPr="00000000">
        <w:rPr>
          <w:rtl w:val="0"/>
        </w:rPr>
      </w:r>
    </w:p>
    <w:p w:rsidR="00000000" w:rsidDel="00000000" w:rsidP="00000000" w:rsidRDefault="00000000" w:rsidRPr="00000000" w14:paraId="0000002A">
      <w:pPr>
        <w:spacing w:after="80" w:lineRule="auto"/>
        <w:jc w:val="right"/>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DAFTAR ISI</w:t>
      </w:r>
    </w:p>
    <w:sdt>
      <w:sdtPr>
        <w:id w:val="-1068059310"/>
        <w:docPartObj>
          <w:docPartGallery w:val="Table of Contents"/>
          <w:docPartUnique w:val="1"/>
        </w:docPartObj>
      </w:sdtPr>
      <w:sdtContent>
        <w:p w:rsidR="00000000" w:rsidDel="00000000" w:rsidP="00000000" w:rsidRDefault="00000000" w:rsidRPr="00000000" w14:paraId="0000002C">
          <w:pPr>
            <w:widowControl w:val="0"/>
            <w:tabs>
              <w:tab w:val="right" w:leader="dot" w:pos="8449.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KATA PENGANTAR</w:t>
              <w:tab/>
            </w:r>
          </w:hyperlink>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002D">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DAFTAR ISI</w:t>
              <w:tab/>
            </w:r>
          </w:hyperlink>
          <w:r w:rsidDel="00000000" w:rsidR="00000000" w:rsidRPr="00000000">
            <w:rPr>
              <w:b w:val="1"/>
              <w:bCs w:val="1"/>
              <w:rtl w:val="0"/>
            </w:rPr>
            <w:t xml:space="preserve">ii</w:t>
          </w:r>
          <w:r w:rsidDel="00000000" w:rsidR="00000000" w:rsidRPr="00000000">
            <w:rPr>
              <w:rtl w:val="0"/>
            </w:rPr>
          </w:r>
        </w:p>
        <w:p w:rsidR="00000000" w:rsidDel="00000000" w:rsidP="00000000" w:rsidRDefault="00000000" w:rsidRPr="00000000" w14:paraId="0000002E">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BAB 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PENDAHULUAN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1.1 Latar Belakang</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1.2 Rumusan Masalah</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1.3 Tujuan Pengembangan</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1.4 Manfaat Pengembangan</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BAB II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LANDASAN TEORI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2.1 Donasi</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2.2 Aplikasi</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2.3 Framework</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449.511811023624"/>
            </w:tabs>
            <w:spacing w:before="60" w:lineRule="auto"/>
            <w:ind w:left="720" w:firstLine="0"/>
            <w:rPr>
              <w:color w:val="000000"/>
              <w:u w:val="none"/>
            </w:rPr>
          </w:pPr>
          <w:hyperlink w:anchor="_79newtgzpa4">
            <w:r w:rsidDel="00000000" w:rsidR="00000000" w:rsidRPr="00000000">
              <w:rPr>
                <w:color w:val="000000"/>
                <w:u w:val="none"/>
                <w:rtl w:val="0"/>
              </w:rPr>
              <w:t xml:space="preserve">2.3.1 Laravel</w:t>
              <w:tab/>
            </w:r>
          </w:hyperlink>
          <w:r w:rsidDel="00000000" w:rsidR="00000000" w:rsidRPr="00000000">
            <w:fldChar w:fldCharType="begin"/>
            <w:instrText xml:space="preserve"> PAGEREF _79newtgzpa4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449.511811023624"/>
            </w:tabs>
            <w:spacing w:before="60" w:lineRule="auto"/>
            <w:ind w:left="720" w:firstLine="0"/>
            <w:rPr>
              <w:color w:val="000000"/>
              <w:u w:val="none"/>
            </w:rPr>
          </w:pPr>
          <w:hyperlink w:anchor="">
            <w:r w:rsidDel="00000000" w:rsidR="00000000" w:rsidRPr="00000000">
              <w:rPr>
                <w:color w:val="000000"/>
                <w:u w:val="none"/>
                <w:rtl w:val="0"/>
              </w:rPr>
              <w:t xml:space="preserve">2.3.2 Flutter</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2.4 Referensi Pembuatan Aplikasi</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BAB III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PERENCANAAN PROYEK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3.1 Deskripsi Proyek</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3.2 Struktur Kode dan Pengaplikasian</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BAB IV</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449.511811023624"/>
            </w:tabs>
            <w:spacing w:before="60" w:lineRule="auto"/>
            <w:rPr>
              <w:b w:val="1"/>
              <w:bCs w:val="1"/>
              <w:color w:val="000000"/>
              <w:u w:val="none"/>
            </w:rPr>
          </w:pPr>
          <w:hyperlink w:anchor="_vl15vl2u3dvk">
            <w:r w:rsidDel="00000000" w:rsidR="00000000" w:rsidRPr="00000000">
              <w:rPr>
                <w:b w:val="1"/>
                <w:bCs w:val="1"/>
                <w:color w:val="000000"/>
                <w:u w:val="none"/>
                <w:rtl w:val="0"/>
              </w:rPr>
              <w:t xml:space="preserve">TEKNOLOGI DAN TOOLS YANG DIGUNAKAN</w:t>
              <w:tab/>
            </w:r>
          </w:hyperlink>
          <w:r w:rsidDel="00000000" w:rsidR="00000000" w:rsidRPr="00000000">
            <w:fldChar w:fldCharType="begin"/>
            <w:instrText xml:space="preserve"> PAGEREF _vl15vl2u3dvk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4.1 Teknologi Front End</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4.2 Teknologi Backend</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BAB V</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PANDUAN PENGGUNAAN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5.1 Langkah Penggunaan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449.511811023624"/>
            </w:tabs>
            <w:spacing w:before="60" w:lineRule="auto"/>
            <w:rPr>
              <w:b w:val="1"/>
              <w:bCs w:val="1"/>
              <w:color w:val="000000"/>
              <w:u w:val="none"/>
            </w:rPr>
          </w:pPr>
          <w:hyperlink w:anchor="">
            <w:r w:rsidDel="00000000" w:rsidR="00000000" w:rsidRPr="00000000">
              <w:rPr>
                <w:b w:val="1"/>
                <w:bCs w:val="1"/>
                <w:color w:val="000000"/>
                <w:u w:val="none"/>
                <w:rtl w:val="0"/>
              </w:rPr>
              <w:t xml:space="preserve">BAB VI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449.511811023624"/>
            </w:tabs>
            <w:spacing w:before="60" w:lineRule="auto"/>
            <w:rPr>
              <w:b w:val="1"/>
              <w:bCs w:val="1"/>
              <w:color w:val="000000"/>
              <w:u w:val="none"/>
            </w:rPr>
          </w:pPr>
          <w:hyperlink w:anchor="_499h19krlanb">
            <w:r w:rsidDel="00000000" w:rsidR="00000000" w:rsidRPr="00000000">
              <w:rPr>
                <w:b w:val="1"/>
                <w:bCs w:val="1"/>
                <w:color w:val="000000"/>
                <w:u w:val="none"/>
                <w:rtl w:val="0"/>
              </w:rPr>
              <w:t xml:space="preserve">PENUTUP</w:t>
              <w:tab/>
            </w:r>
          </w:hyperlink>
          <w:r w:rsidDel="00000000" w:rsidR="00000000" w:rsidRPr="00000000">
            <w:fldChar w:fldCharType="begin"/>
            <w:instrText xml:space="preserve"> PAGEREF _499h19krlanb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449.511811023624"/>
            </w:tabs>
            <w:spacing w:before="60" w:lineRule="auto"/>
            <w:ind w:left="360" w:firstLine="0"/>
            <w:rPr>
              <w:color w:val="000000"/>
              <w:u w:val="none"/>
            </w:rPr>
          </w:pPr>
          <w:hyperlink w:anchor="">
            <w:r w:rsidDel="00000000" w:rsidR="00000000" w:rsidRPr="00000000">
              <w:rPr>
                <w:color w:val="000000"/>
                <w:u w:val="none"/>
                <w:rtl w:val="0"/>
              </w:rPr>
              <w:t xml:space="preserve">6.1 Kesimpulan</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ectPr>
          <w:footerReference r:id="rId9" w:type="default"/>
          <w:type w:val="continuous"/>
          <w:pgSz w:h="16838" w:w="11906" w:orient="portrait"/>
          <w:pgMar w:bottom="1440" w:top="1440" w:left="2016" w:right="1440" w:header="708" w:footer="708"/>
        </w:sect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BAB I</w:t>
      </w:r>
    </w:p>
    <w:p w:rsidR="00000000" w:rsidDel="00000000" w:rsidP="00000000" w:rsidRDefault="00000000" w:rsidRPr="00000000" w14:paraId="00000055">
      <w:pPr>
        <w:pStyle w:val="Heading1"/>
        <w:rPr/>
      </w:pPr>
      <w:r w:rsidDel="00000000" w:rsidR="00000000" w:rsidRPr="00000000">
        <w:rPr>
          <w:rtl w:val="0"/>
        </w:rPr>
        <w:t xml:space="preserve">PENDAHULUAN</w:t>
      </w:r>
    </w:p>
    <w:p w:rsidR="00000000" w:rsidDel="00000000" w:rsidP="00000000" w:rsidRDefault="00000000" w:rsidRPr="00000000" w14:paraId="00000056">
      <w:pPr>
        <w:pStyle w:val="Heading2"/>
        <w:rPr/>
      </w:pPr>
      <w:r w:rsidDel="00000000" w:rsidR="00000000" w:rsidRPr="00000000">
        <w:rPr>
          <w:rtl w:val="0"/>
        </w:rPr>
        <w:t xml:space="preserve">1.1 Latar Belakang</w:t>
      </w:r>
    </w:p>
    <w:p w:rsidR="00000000" w:rsidDel="00000000" w:rsidP="00000000" w:rsidRDefault="00000000" w:rsidRPr="00000000" w14:paraId="00000057">
      <w:pPr>
        <w:spacing w:after="120" w:line="360" w:lineRule="auto"/>
        <w:ind w:firstLine="720"/>
        <w:jc w:val="both"/>
        <w:rPr/>
      </w:pPr>
      <w:r w:rsidDel="00000000" w:rsidR="00000000" w:rsidRPr="00000000">
        <w:rPr>
          <w:rtl w:val="0"/>
        </w:rPr>
        <w:t xml:space="preserve">Industri jasa permak dan alterasi pakaian di Indonesia merupakan salah satu sektor usaha mikro, kecil, dan menengah (UMKM) yang masih beroperasi secara konvensional. Penjahit mitra umumnya hanya dikenal di lingkungan sekitar tempat usahanya, sehingga jangkauan pasarnya sangat terbatas. Di sisi lain, pelanggan yang membutuhkan jasa permak seringkali kesulitan menemukan penjahit terpercaya yang berada di dekat mereka, tidak memiliki informasi yang transparan mengenai estimasi biaya, dan tidak dapat memantau status pengerjaan pakaian mereka secara real-time.</w:t>
      </w:r>
    </w:p>
    <w:p w:rsidR="00000000" w:rsidDel="00000000" w:rsidP="00000000" w:rsidRDefault="00000000" w:rsidRPr="00000000" w14:paraId="00000058">
      <w:pPr>
        <w:spacing w:after="120" w:line="360" w:lineRule="auto"/>
        <w:ind w:firstLine="720"/>
        <w:jc w:val="both"/>
        <w:rPr/>
      </w:pPr>
      <w:r w:rsidDel="00000000" w:rsidR="00000000" w:rsidRPr="00000000">
        <w:rPr>
          <w:rtl w:val="0"/>
        </w:rPr>
        <w:t xml:space="preserve">Perkembangan teknologi digital, khususnya platform berbasis mobile, membuka peluang besar untuk menjawab permasalahan tersebut. Platform digital mampu mempertemukan penjahit dan pelanggan dalam satu ekosistem yang terstruktur, transparan, dan efisien. Dengan memanfaatkan kecerdasan buatan (Machine Learning) untuk estimasi harga otomatis, sistem pelacakan pesanan real-time, serta integrasi pembayaran digital, pengalaman permak pakaian dapat ditingkatkan secara signifikan bagi kedua belah pihak.</w:t>
      </w:r>
    </w:p>
    <w:p w:rsidR="00000000" w:rsidDel="00000000" w:rsidP="00000000" w:rsidRDefault="00000000" w:rsidRPr="00000000" w14:paraId="00000059">
      <w:pPr>
        <w:spacing w:after="120" w:line="360" w:lineRule="auto"/>
        <w:ind w:firstLine="720"/>
        <w:jc w:val="both"/>
        <w:rPr/>
      </w:pPr>
      <w:r w:rsidDel="00000000" w:rsidR="00000000" w:rsidRPr="00000000">
        <w:rPr>
          <w:rtl w:val="0"/>
        </w:rPr>
        <w:t xml:space="preserve">Berdasarkan permasalahan tersebut, dikembangkanlah TailoriX sebuah platform digital berbasis mobile yang menghubungkan pelanggan dengan penjahit mitra UMKM secara digital, transparan, dan terukur. Platform ini dibangun sebagai bagian dari mata kuliah Rekayasa Perangkat Lunak menggunakan teknologi Flutter untuk antarmuka mobile dan Laravel 11 sebagai backend REST API.</w:t>
      </w:r>
    </w:p>
    <w:p w:rsidR="00000000" w:rsidDel="00000000" w:rsidP="00000000" w:rsidRDefault="00000000" w:rsidRPr="00000000" w14:paraId="0000005A">
      <w:pPr>
        <w:spacing w:after="120" w:line="360" w:lineRule="auto"/>
        <w:ind w:firstLine="720"/>
        <w:jc w:val="both"/>
        <w:rPr/>
      </w:pPr>
      <w:r w:rsidDel="00000000" w:rsidR="00000000" w:rsidRPr="00000000">
        <w:rPr>
          <w:rtl w:val="0"/>
        </w:rPr>
        <w:t xml:space="preserve">                                                                                    </w:t>
      </w:r>
    </w:p>
    <w:p w:rsidR="00000000" w:rsidDel="00000000" w:rsidP="00000000" w:rsidRDefault="00000000" w:rsidRPr="00000000" w14:paraId="0000005B">
      <w:pPr>
        <w:spacing w:after="120" w:line="360" w:lineRule="auto"/>
        <w:ind w:firstLine="720"/>
        <w:jc w:val="both"/>
        <w:rPr/>
      </w:pPr>
      <w:r w:rsidDel="00000000" w:rsidR="00000000" w:rsidRPr="00000000">
        <w:rPr>
          <w:rtl w:val="0"/>
        </w:rPr>
      </w:r>
    </w:p>
    <w:p w:rsidR="00000000" w:rsidDel="00000000" w:rsidP="00000000" w:rsidRDefault="00000000" w:rsidRPr="00000000" w14:paraId="0000005C">
      <w:pPr>
        <w:spacing w:after="120" w:line="360" w:lineRule="auto"/>
        <w:ind w:firstLine="720"/>
        <w:jc w:val="both"/>
        <w:rPr/>
      </w:pPr>
      <w:r w:rsidDel="00000000" w:rsidR="00000000" w:rsidRPr="00000000">
        <w:rPr>
          <w:rtl w:val="0"/>
        </w:rPr>
      </w:r>
    </w:p>
    <w:p w:rsidR="00000000" w:rsidDel="00000000" w:rsidP="00000000" w:rsidRDefault="00000000" w:rsidRPr="00000000" w14:paraId="0000005D">
      <w:pPr>
        <w:spacing w:after="120" w:line="360" w:lineRule="auto"/>
        <w:ind w:firstLine="720"/>
        <w:jc w:val="both"/>
        <w:rPr/>
      </w:pPr>
      <w:r w:rsidDel="00000000" w:rsidR="00000000" w:rsidRPr="00000000">
        <w:rPr>
          <w:rtl w:val="0"/>
        </w:rPr>
      </w:r>
    </w:p>
    <w:p w:rsidR="00000000" w:rsidDel="00000000" w:rsidP="00000000" w:rsidRDefault="00000000" w:rsidRPr="00000000" w14:paraId="0000005E">
      <w:pPr>
        <w:spacing w:after="120" w:line="360" w:lineRule="auto"/>
        <w:ind w:firstLine="720"/>
        <w:jc w:val="both"/>
        <w:rPr/>
      </w:pPr>
      <w:r w:rsidDel="00000000" w:rsidR="00000000" w:rsidRPr="00000000">
        <w:rPr>
          <w:rtl w:val="0"/>
        </w:rPr>
      </w:r>
    </w:p>
    <w:p w:rsidR="00000000" w:rsidDel="00000000" w:rsidP="00000000" w:rsidRDefault="00000000" w:rsidRPr="00000000" w14:paraId="0000005F">
      <w:pPr>
        <w:spacing w:after="120" w:line="360" w:lineRule="auto"/>
        <w:ind w:firstLine="720"/>
        <w:jc w:val="both"/>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1.2 Rumusan Masalah</w:t>
      </w:r>
    </w:p>
    <w:p w:rsidR="00000000" w:rsidDel="00000000" w:rsidP="00000000" w:rsidRDefault="00000000" w:rsidRPr="00000000" w14:paraId="00000062">
      <w:pPr>
        <w:spacing w:after="120" w:line="360" w:lineRule="auto"/>
        <w:ind w:firstLine="720"/>
        <w:jc w:val="both"/>
        <w:rPr/>
      </w:pPr>
      <w:r w:rsidDel="00000000" w:rsidR="00000000" w:rsidRPr="00000000">
        <w:rPr>
          <w:rtl w:val="0"/>
        </w:rPr>
        <w:t xml:space="preserve">Berdasarkan latar belakang yang telah diuraikan, rumusan masalah yang menjadi landasan pengembangan TailoriX adalah sebagai berikut: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merancang dan mengimplementasikan platform digital yang mampu menghubungkan pelanggan dengan penjahit mitra UMKM secara efektif?</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mengintegrasikan teknologi Machine Learning berbasis Computer Vision untuk menghasilkan estimasi harga permak pakaian secara otomatis dari foto yang diunggah?</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membangun sistem pembayaran digital yang aman dan mendukung skema Down Payment (DP) serta pelunasan melalui payment gateway Midtrans?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mengimplementasikan sistem notifikasi multi-channel (push notification, email, WhatsApp) secara otomatis melalui workflow automation?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menjamin keamanan data pengguna dan memastikan performa sistem memenuhi standar yang ditetapkan dalam Software Requirements Specification (SRS)?</w:t>
      </w:r>
    </w:p>
    <w:p w:rsidR="00000000" w:rsidDel="00000000" w:rsidP="00000000" w:rsidRDefault="00000000" w:rsidRPr="00000000" w14:paraId="00000068">
      <w:pPr>
        <w:pStyle w:val="Heading2"/>
        <w:rPr/>
      </w:pPr>
      <w:r w:rsidDel="00000000" w:rsidR="00000000" w:rsidRPr="00000000">
        <w:rPr>
          <w:rtl w:val="0"/>
        </w:rPr>
        <w:t xml:space="preserve">1.3 Tujuan Pengembangan</w:t>
      </w:r>
    </w:p>
    <w:p w:rsidR="00000000" w:rsidDel="00000000" w:rsidP="00000000" w:rsidRDefault="00000000" w:rsidRPr="00000000" w14:paraId="00000069">
      <w:pPr>
        <w:spacing w:after="120" w:line="360" w:lineRule="auto"/>
        <w:ind w:firstLine="720"/>
        <w:jc w:val="both"/>
        <w:rPr/>
      </w:pPr>
      <w:r w:rsidDel="00000000" w:rsidR="00000000" w:rsidRPr="00000000">
        <w:rPr>
          <w:rtl w:val="0"/>
        </w:rPr>
        <w:t xml:space="preserve">Tujuan pengembangan platform TailoriX adalah sebagai berikut: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sistem autentikasi berbasis JWT dan OAuth 2.0 (Google) menggunakan Laravel 11 sebagai backend.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fitur pencarian penjahit berbasis lokasi dengan sistem filter dan tampilan peta interaktif.</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alur pemesanan jasa permak lengkap dengan upload foto, deskripsi kebutuhan, dan pemilihan mode pengiriman.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Mengintegrasikan layanan Machine Learning berbasis Computer Vision untuk estimasi harga otomatis dari foto pakaian.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integrasi pembayaran digital melalui Midtrans Snap API dengan sistem DP dan pelunasan.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Membangun sistem tracking status pesanan real-time dengan notifikasi push, email, dan WhatsApp melalui n8n workflow automation.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sistem ulasan dan rating dua arah antara pelanggan dan penjahit.</w:t>
      </w:r>
    </w:p>
    <w:p w:rsidR="00000000" w:rsidDel="00000000" w:rsidP="00000000" w:rsidRDefault="00000000" w:rsidRPr="00000000" w14:paraId="00000071">
      <w:pPr>
        <w:pStyle w:val="Heading2"/>
        <w:rPr/>
      </w:pPr>
      <w:r w:rsidDel="00000000" w:rsidR="00000000" w:rsidRPr="00000000">
        <w:rPr>
          <w:rtl w:val="0"/>
        </w:rPr>
        <w:t xml:space="preserve">1.4 Manfaat Pengembangan</w:t>
      </w:r>
    </w:p>
    <w:p w:rsidR="00000000" w:rsidDel="00000000" w:rsidP="00000000" w:rsidRDefault="00000000" w:rsidRPr="00000000" w14:paraId="00000072">
      <w:pPr>
        <w:spacing w:after="120" w:line="360" w:lineRule="auto"/>
        <w:ind w:firstLine="720"/>
        <w:jc w:val="both"/>
        <w:rPr/>
      </w:pPr>
      <w:r w:rsidDel="00000000" w:rsidR="00000000" w:rsidRPr="00000000">
        <w:rPr>
          <w:rtl w:val="0"/>
        </w:rPr>
        <w:t xml:space="preserve">Pengembangan platform TailoriX diharapkan memberikan manfaat sebagai berikut:</w:t>
      </w:r>
    </w:p>
    <w:p w:rsidR="00000000" w:rsidDel="00000000" w:rsidP="00000000" w:rsidRDefault="00000000" w:rsidRPr="00000000" w14:paraId="00000073">
      <w:pPr>
        <w:spacing w:after="80" w:lineRule="auto"/>
        <w:rPr/>
      </w:pPr>
      <w:r w:rsidDel="00000000" w:rsidR="00000000" w:rsidRPr="00000000">
        <w:rPr>
          <w:b w:val="1"/>
          <w:bCs w:val="1"/>
          <w:rtl w:val="0"/>
        </w:rPr>
        <w:t xml:space="preserve">a) Bagi Pelanggan: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Kemudahan menemukan penjahit terpercaya di sekitar lokasi pengguna.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Transparansi harga dengan estimasi otomatis sebelum berkomitmen dengan penjahit.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Kemudahan memantau status pengerjaan pakaian secara real-time.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Pilihan metode pembayaran digital yang beragam dan aman.</w:t>
      </w:r>
    </w:p>
    <w:p w:rsidR="00000000" w:rsidDel="00000000" w:rsidP="00000000" w:rsidRDefault="00000000" w:rsidRPr="00000000" w14:paraId="00000078">
      <w:pPr>
        <w:spacing w:after="80" w:lineRule="auto"/>
        <w:rPr/>
      </w:pPr>
      <w:r w:rsidDel="00000000" w:rsidR="00000000" w:rsidRPr="00000000">
        <w:rPr>
          <w:b w:val="1"/>
          <w:bCs w:val="1"/>
          <w:rtl w:val="0"/>
        </w:rPr>
        <w:t xml:space="preserve">b) Bagi Penjahit Mitra UMKM:</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Perluasan jangkauan pasar melalui platform digital.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pesanan yang lebih terstruktur dan efisien.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Peningkatan kepercayaan pelanggan melalui sistem rating dan ulasan.</w:t>
      </w:r>
    </w:p>
    <w:p w:rsidR="00000000" w:rsidDel="00000000" w:rsidP="00000000" w:rsidRDefault="00000000" w:rsidRPr="00000000" w14:paraId="0000007C">
      <w:pPr>
        <w:spacing w:after="80" w:lineRule="auto"/>
        <w:rPr/>
      </w:pPr>
      <w:r w:rsidDel="00000000" w:rsidR="00000000" w:rsidRPr="00000000">
        <w:rPr>
          <w:b w:val="1"/>
          <w:bCs w:val="1"/>
          <w:rtl w:val="0"/>
        </w:rPr>
        <w:t xml:space="preserve">c) Bagi Pengembang dan Akademik: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Pengalaman implementasi nyata sistem perangkat lunak berbasis SRS dalam lingkungan mata kuliah Rekayasa Perangkat Lunak.</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Referensi pengembangan aplikasi dua sisi (two-sided marketplace) untuk penelitian maupun proyek sejenis di masa depan.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BAB II</w:t>
      </w:r>
    </w:p>
    <w:p w:rsidR="00000000" w:rsidDel="00000000" w:rsidP="00000000" w:rsidRDefault="00000000" w:rsidRPr="00000000" w14:paraId="000000A3">
      <w:pPr>
        <w:pStyle w:val="Heading1"/>
        <w:rPr/>
      </w:pPr>
      <w:r w:rsidDel="00000000" w:rsidR="00000000" w:rsidRPr="00000000">
        <w:rPr>
          <w:rtl w:val="0"/>
        </w:rPr>
        <w:t xml:space="preserve">LANDASAN TEORI</w:t>
      </w:r>
    </w:p>
    <w:p w:rsidR="00000000" w:rsidDel="00000000" w:rsidP="00000000" w:rsidRDefault="00000000" w:rsidRPr="00000000" w14:paraId="000000A4">
      <w:pPr>
        <w:pStyle w:val="Heading2"/>
        <w:rPr/>
      </w:pPr>
      <w:r w:rsidDel="00000000" w:rsidR="00000000" w:rsidRPr="00000000">
        <w:rPr>
          <w:rtl w:val="0"/>
        </w:rPr>
        <w:t xml:space="preserve">2.1 Donasi</w:t>
      </w:r>
    </w:p>
    <w:p w:rsidR="00000000" w:rsidDel="00000000" w:rsidP="00000000" w:rsidRDefault="00000000" w:rsidRPr="00000000" w14:paraId="000000A5">
      <w:pPr>
        <w:spacing w:after="120" w:line="360" w:lineRule="auto"/>
        <w:ind w:firstLine="720"/>
        <w:jc w:val="both"/>
        <w:rPr/>
      </w:pPr>
      <w:r w:rsidDel="00000000" w:rsidR="00000000" w:rsidRPr="00000000">
        <w:rPr>
          <w:rtl w:val="0"/>
        </w:rPr>
        <w:t xml:space="preserve">Dalam konteks platform digital berbasis komunitas seperti TailoriX, mekanisme donasi atau kontribusi sukarela berperan penting dalam keberlanjutan ekosistem UMKM. Donasi digital merupakan pemberian sukarela yang dilakukan melalui media digital kepada individu, kelompok, atau organisasi tanpa mengharapkan imbalan langsung. Dalam konteks TailoriX, konsep donasi diaplikasikan dalam bentuk dukungan ekosistem: pelanggan yang puas dengan layanan dapat memberikan apresiasi tambahan (tip) kepada penjahit mitra, serta komunitas pengembang dapat berkontribusi pada pengembangan model Machine Learning dengan memberikan data label secara sukarela.</w:t>
      </w:r>
    </w:p>
    <w:p w:rsidR="00000000" w:rsidDel="00000000" w:rsidP="00000000" w:rsidRDefault="00000000" w:rsidRPr="00000000" w14:paraId="000000A6">
      <w:pPr>
        <w:spacing w:after="120" w:line="360" w:lineRule="auto"/>
        <w:ind w:firstLine="720"/>
        <w:jc w:val="both"/>
        <w:rPr/>
      </w:pPr>
      <w:r w:rsidDel="00000000" w:rsidR="00000000" w:rsidRPr="00000000">
        <w:rPr>
          <w:rtl w:val="0"/>
        </w:rPr>
        <w:t xml:space="preserve">Platform digital saat ini telah mengintegrasikan mekanisme donasi ke dalam alur transaksi utama mereka. Hal ini tidak hanya meningkatkan pendapatan penyedia jasa, tetapi juga memperkuat loyalitas pelanggan dan rasa keterlibatan dalam komunitas (Pratama &amp; Handayani, 2021). Dalam SRS TailoriX, mekanisme apresiasi ini mendukung tujuan platform untuk memberdayakan penjahit mitra UMKM agar dapat berkembang secara berkelanjutan di ekosistem digital.</w:t>
      </w:r>
    </w:p>
    <w:p w:rsidR="00000000" w:rsidDel="00000000" w:rsidP="00000000" w:rsidRDefault="00000000" w:rsidRPr="00000000" w14:paraId="000000A7">
      <w:pPr>
        <w:pStyle w:val="Heading2"/>
        <w:rPr/>
      </w:pPr>
      <w:r w:rsidDel="00000000" w:rsidR="00000000" w:rsidRPr="00000000">
        <w:rPr>
          <w:rtl w:val="0"/>
        </w:rPr>
        <w:t xml:space="preserve">2.2 Aplikasi</w:t>
      </w:r>
    </w:p>
    <w:p w:rsidR="00000000" w:rsidDel="00000000" w:rsidP="00000000" w:rsidRDefault="00000000" w:rsidRPr="00000000" w14:paraId="000000A8">
      <w:pPr>
        <w:spacing w:after="120" w:line="360" w:lineRule="auto"/>
        <w:ind w:firstLine="720"/>
        <w:jc w:val="both"/>
        <w:rPr/>
      </w:pPr>
      <w:r w:rsidDel="00000000" w:rsidR="00000000" w:rsidRPr="00000000">
        <w:rPr>
          <w:rtl w:val="0"/>
        </w:rPr>
        <w:t xml:space="preserve">Aplikasi merupakan perangkat lunak yang dirancang untuk membantu pengguna dalam melaksanakan tugas atau memenuhi kebutuhan tertentu. Menurut Pressman (2010), aplikasi perangkat lunak dibedakan menjadi beberapa kategori, di antaranya: aplikasi desktop, aplikasi web, dan aplikasi mobile. TailoriX dikembangkan sebagai aplikasi mobile yang berjalan pada platform Android dan iOS.</w:t>
      </w:r>
    </w:p>
    <w:p w:rsidR="00000000" w:rsidDel="00000000" w:rsidP="00000000" w:rsidRDefault="00000000" w:rsidRPr="00000000" w14:paraId="000000A9">
      <w:pPr>
        <w:spacing w:after="120" w:line="360" w:lineRule="auto"/>
        <w:ind w:firstLine="720"/>
        <w:jc w:val="both"/>
        <w:rPr/>
      </w:pPr>
      <w:r w:rsidDel="00000000" w:rsidR="00000000" w:rsidRPr="00000000">
        <w:rPr>
          <w:rtl w:val="0"/>
        </w:rPr>
        <w:t xml:space="preserve">Aplikasi mobile adalah perangkat lunak yang dirancang untuk berjalan pada perangkat genggam seperti smartphone dan tablet. Keunggulan aplikasi mobile meliputi aksesibilitas tinggi, kemampuan memanfaatkan sensor perangkat (GPS, kamera), dan kemudahan distribusi melalui toko aplikasi digital (Safaat, 2012). TailoriX memanfaatkan keunggulan ini untuk menghadirkan fitur pencarian berbasis lokasi GPS dan upload foto pakaian menggunakan kamera perangkat.</w:t>
      </w:r>
    </w:p>
    <w:p w:rsidR="00000000" w:rsidDel="00000000" w:rsidP="00000000" w:rsidRDefault="00000000" w:rsidRPr="00000000" w14:paraId="000000AA">
      <w:pPr>
        <w:spacing w:after="120" w:line="360" w:lineRule="auto"/>
        <w:ind w:firstLine="720"/>
        <w:jc w:val="both"/>
        <w:rPr/>
      </w:pPr>
      <w:r w:rsidDel="00000000" w:rsidR="00000000" w:rsidRPr="00000000">
        <w:rPr>
          <w:rtl w:val="0"/>
        </w:rPr>
      </w:r>
    </w:p>
    <w:p w:rsidR="00000000" w:rsidDel="00000000" w:rsidP="00000000" w:rsidRDefault="00000000" w:rsidRPr="00000000" w14:paraId="000000AB">
      <w:pPr>
        <w:spacing w:after="120" w:line="360" w:lineRule="auto"/>
        <w:ind w:firstLine="720"/>
        <w:jc w:val="both"/>
        <w:rPr/>
      </w:pPr>
      <w:r w:rsidDel="00000000" w:rsidR="00000000" w:rsidRPr="00000000">
        <w:rPr>
          <w:rtl w:val="0"/>
        </w:rPr>
        <w:t xml:space="preserve">Dari perspektif arsitektur, TailoriX menggunakan pola client-server, di mana aplikasi mobile bertindak sebagai client yang berkomunikasi dengan backend Laravel 11 melalui protokol REST API berbasis HTTPS. Pola ini memungkinkan pemisahan yang jelas antara logika antarmuka (presentation layer) di sisi mobile dan logika bisnis (business logic) di sisi server.</w:t>
      </w:r>
    </w:p>
    <w:p w:rsidR="00000000" w:rsidDel="00000000" w:rsidP="00000000" w:rsidRDefault="00000000" w:rsidRPr="00000000" w14:paraId="000000AC">
      <w:pPr>
        <w:pStyle w:val="Heading2"/>
        <w:rPr/>
      </w:pPr>
      <w:r w:rsidDel="00000000" w:rsidR="00000000" w:rsidRPr="00000000">
        <w:rPr>
          <w:rtl w:val="0"/>
        </w:rPr>
        <w:t xml:space="preserve">2.3 Framework</w:t>
      </w:r>
    </w:p>
    <w:p w:rsidR="00000000" w:rsidDel="00000000" w:rsidP="00000000" w:rsidRDefault="00000000" w:rsidRPr="00000000" w14:paraId="000000AD">
      <w:pPr>
        <w:pStyle w:val="Heading3"/>
        <w:rPr/>
      </w:pPr>
      <w:bookmarkStart w:colFirst="0" w:colLast="0" w:name="_79newtgzpa4" w:id="2"/>
      <w:bookmarkEnd w:id="2"/>
      <w:r w:rsidDel="00000000" w:rsidR="00000000" w:rsidRPr="00000000">
        <w:rPr>
          <w:rtl w:val="0"/>
        </w:rPr>
        <w:t xml:space="preserve">2.3.1 Laravel</w:t>
      </w:r>
    </w:p>
    <w:p w:rsidR="00000000" w:rsidDel="00000000" w:rsidP="00000000" w:rsidRDefault="00000000" w:rsidRPr="00000000" w14:paraId="000000AE">
      <w:pPr>
        <w:spacing w:after="120" w:line="360" w:lineRule="auto"/>
        <w:ind w:firstLine="720"/>
        <w:jc w:val="both"/>
        <w:rPr/>
      </w:pPr>
      <w:r w:rsidDel="00000000" w:rsidR="00000000" w:rsidRPr="00000000">
        <w:rPr>
          <w:rtl w:val="0"/>
        </w:rPr>
        <w:t xml:space="preserve">Dalam pengembangan TailoriX, digunakan Laravel versi 11 yang berjalan di atas PHP 8.3. Laravel dipilih sebagai backend utama karena kemampuannya membangun RESTful API yang skalabel, ketersediaan package ekosistem yang kaya (seperti Laravel Sanctum untuk JWT, Spatie Permission untuk manajemen peran, dan Laravel Telescope untuk debugging), serta dukungan komunitas yang besar. Setiap endpoint API TailoriX dirancang mengikuti prinsip REST: stateless, uniform interface, dan resource-based, sesuai dengan gaya arsitektur yang didefinisikan oleh Fielding (2000).</w:t>
      </w:r>
    </w:p>
    <w:p w:rsidR="00000000" w:rsidDel="00000000" w:rsidP="00000000" w:rsidRDefault="00000000" w:rsidRPr="00000000" w14:paraId="000000AF">
      <w:pPr>
        <w:pStyle w:val="Heading3"/>
        <w:rPr/>
      </w:pPr>
      <w:r w:rsidDel="00000000" w:rsidR="00000000" w:rsidRPr="00000000">
        <w:rPr>
          <w:rtl w:val="0"/>
        </w:rPr>
        <w:t xml:space="preserve">2.3.2 Flutter</w:t>
      </w:r>
    </w:p>
    <w:p w:rsidR="00000000" w:rsidDel="00000000" w:rsidP="00000000" w:rsidRDefault="00000000" w:rsidRPr="00000000" w14:paraId="000000B0">
      <w:pPr>
        <w:spacing w:after="120" w:line="360" w:lineRule="auto"/>
        <w:ind w:firstLine="720"/>
        <w:jc w:val="both"/>
        <w:rPr/>
      </w:pPr>
      <w:r w:rsidDel="00000000" w:rsidR="00000000" w:rsidRPr="00000000">
        <w:rPr>
          <w:rtl w:val="0"/>
        </w:rPr>
        <w:t xml:space="preserve">Flutter adalah framework open-source yang dikembangkan oleh Google untuk membangun aplikasi mobile, web, dan desktop dari satu basis kode (single codebase). Flutter menggunakan bahasa pemrograman Dart dan menyediakan widget UI yang kaya dan dapat dikustomisasi sepenuhnya (Flutter, 2024).</w:t>
      </w:r>
    </w:p>
    <w:p w:rsidR="00000000" w:rsidDel="00000000" w:rsidP="00000000" w:rsidRDefault="00000000" w:rsidRPr="00000000" w14:paraId="000000B1">
      <w:pPr>
        <w:spacing w:after="120" w:line="360" w:lineRule="auto"/>
        <w:ind w:firstLine="720"/>
        <w:jc w:val="both"/>
        <w:rPr/>
      </w:pPr>
      <w:r w:rsidDel="00000000" w:rsidR="00000000" w:rsidRPr="00000000">
        <w:rPr>
          <w:rtl w:val="0"/>
        </w:rPr>
        <w:t xml:space="preserve">Keunggulan utama Flutter dalam konteks TailoriX adalah kemampuannya menghasilkan aplikasi Android dan iOS dari kode yang sama, sehingga menghemat waktu dan biaya pengembangan. Flutter juga menyediakan hot reload yang mempercepat iterasi pengembangan, serta performa yang mendekati native karena kode Dart dikompilasi langsung menjadi kode mesin tanpa intermediate layer. Antarmuka TailoriX mengikuti panduan Material Design 3 yang disediakan Flutter untuk memastikan pengalaman pengguna yang konsisten dan modern.</w:t>
      </w:r>
    </w:p>
    <w:p w:rsidR="00000000" w:rsidDel="00000000" w:rsidP="00000000" w:rsidRDefault="00000000" w:rsidRPr="00000000" w14:paraId="000000B2">
      <w:pPr>
        <w:spacing w:after="120" w:line="360" w:lineRule="auto"/>
        <w:ind w:firstLine="720"/>
        <w:jc w:val="both"/>
        <w:rPr/>
      </w:pPr>
      <w:r w:rsidDel="00000000" w:rsidR="00000000" w:rsidRPr="00000000">
        <w:rPr>
          <w:rtl w:val="0"/>
        </w:rPr>
      </w:r>
    </w:p>
    <w:p w:rsidR="00000000" w:rsidDel="00000000" w:rsidP="00000000" w:rsidRDefault="00000000" w:rsidRPr="00000000" w14:paraId="000000B3">
      <w:pPr>
        <w:spacing w:after="120" w:line="360" w:lineRule="auto"/>
        <w:ind w:firstLine="720"/>
        <w:jc w:val="both"/>
        <w:rPr/>
      </w:pPr>
      <w:r w:rsidDel="00000000" w:rsidR="00000000" w:rsidRPr="00000000">
        <w:rPr>
          <w:rtl w:val="0"/>
        </w:rPr>
      </w:r>
    </w:p>
    <w:p w:rsidR="00000000" w:rsidDel="00000000" w:rsidP="00000000" w:rsidRDefault="00000000" w:rsidRPr="00000000" w14:paraId="000000B4">
      <w:pPr>
        <w:spacing w:after="120" w:line="360" w:lineRule="auto"/>
        <w:ind w:firstLine="720"/>
        <w:jc w:val="both"/>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2.4 Referensi Pembuatan Aplikasi</w:t>
      </w:r>
    </w:p>
    <w:p w:rsidR="00000000" w:rsidDel="00000000" w:rsidP="00000000" w:rsidRDefault="00000000" w:rsidRPr="00000000" w14:paraId="000000B6">
      <w:pPr>
        <w:spacing w:after="120" w:line="360" w:lineRule="auto"/>
        <w:ind w:firstLine="720"/>
        <w:jc w:val="both"/>
        <w:rPr/>
      </w:pPr>
      <w:r w:rsidDel="00000000" w:rsidR="00000000" w:rsidRPr="00000000">
        <w:rPr>
          <w:rtl w:val="0"/>
        </w:rPr>
        <w:t xml:space="preserve">Pengembangan TailoriX mengacu pada beberapa referensi ilmiah dan teknis yang relevan: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Standar IEEE untuk praktik penulisan Software Requirements Specification (SRS) yang digunakan sebagai panduan struktur dan konten dokumen SRS TailoriX.</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Parker, Van Alstyne, dan Choudary (2016) dalam Platform Revolution: konsep two-sided marketplace platform yang menjadi fondasi model bisnis TailoriX, di mana nilai platform meningkat seiring bertambahnya jumlah peserta di kedua sisi (network effect).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Fielding (2000): konsep REST (Representational State Transfer) sebagai gaya arsitektur untuk merancang API backend TailoriX yang stateless, uniform, dan skalabel.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LeCun, Bengio, dan Hinton (2015) dalam artikel "Deep Learning" di jurnal Nature: landasan teori penggunaan Convolutional Neural Network (CNN) dalam fitur estimasi harga berbasis Computer Vision.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dan Le (2019): arsitektur EfficientNet-B0 yang digunakan sebagai model dasar untuk fine-tuning dalam ML Service TailoriX.</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Dokumentasi resmi Laravel 11, Flutter 3.x, Midtrans API, n8n, dan MinIO sebagai referensi teknis implementasi.</w:t>
      </w:r>
    </w:p>
    <w:p w:rsidR="00000000" w:rsidDel="00000000" w:rsidP="00000000" w:rsidRDefault="00000000" w:rsidRPr="00000000" w14:paraId="000000B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BAB III</w:t>
      </w:r>
    </w:p>
    <w:p w:rsidR="00000000" w:rsidDel="00000000" w:rsidP="00000000" w:rsidRDefault="00000000" w:rsidRPr="00000000" w14:paraId="000000BF">
      <w:pPr>
        <w:pStyle w:val="Heading1"/>
        <w:rPr/>
      </w:pPr>
      <w:r w:rsidDel="00000000" w:rsidR="00000000" w:rsidRPr="00000000">
        <w:rPr>
          <w:rtl w:val="0"/>
        </w:rPr>
        <w:t xml:space="preserve">PERENCANAAN PROYEK</w:t>
      </w:r>
    </w:p>
    <w:p w:rsidR="00000000" w:rsidDel="00000000" w:rsidP="00000000" w:rsidRDefault="00000000" w:rsidRPr="00000000" w14:paraId="000000C0">
      <w:pPr>
        <w:pStyle w:val="Heading2"/>
        <w:rPr/>
      </w:pPr>
      <w:r w:rsidDel="00000000" w:rsidR="00000000" w:rsidRPr="00000000">
        <w:rPr>
          <w:rtl w:val="0"/>
        </w:rPr>
        <w:t xml:space="preserve">3.1 Deskripsi Proyek</w:t>
      </w:r>
    </w:p>
    <w:p w:rsidR="00000000" w:rsidDel="00000000" w:rsidP="00000000" w:rsidRDefault="00000000" w:rsidRPr="00000000" w14:paraId="000000C1">
      <w:pPr>
        <w:spacing w:after="120" w:line="360" w:lineRule="auto"/>
        <w:ind w:firstLine="720"/>
        <w:jc w:val="both"/>
        <w:rPr/>
      </w:pPr>
      <w:r w:rsidDel="00000000" w:rsidR="00000000" w:rsidRPr="00000000">
        <w:rPr>
          <w:rtl w:val="0"/>
        </w:rPr>
        <w:t xml:space="preserve">TailoriX adalah platform digital berbasis mobile yang menghubungkan pelanggan dengan penjahit mitra UMKM penyedia jasa permak, alterasi, dan perbaikan pakaian. Platform ini dirancang untuk menjawab permasalahan digitalisasi industri permak baju di Indonesia yang masih berjalan secara konvensional.</w:t>
      </w:r>
    </w:p>
    <w:p w:rsidR="00000000" w:rsidDel="00000000" w:rsidP="00000000" w:rsidRDefault="00000000" w:rsidRPr="00000000" w14:paraId="000000C2">
      <w:pPr>
        <w:spacing w:after="120" w:line="360" w:lineRule="auto"/>
        <w:ind w:firstLine="720"/>
        <w:jc w:val="both"/>
        <w:rPr/>
      </w:pPr>
      <w:r w:rsidDel="00000000" w:rsidR="00000000" w:rsidRPr="00000000">
        <w:rPr>
          <w:rtl w:val="0"/>
        </w:rPr>
        <w:t xml:space="preserve">Proyek TailoriX dikembangkan dalam kerangka mata kuliah Rekayasa Perangkat Lunak oleh tim yang terdiri dari lima mahasiswa Teknik Informatika. Pengembangan mengikuti alur rekayasa perangkat lunak yang terstruktur: dimulai dari penyusunan SRS, perancangan arsitektur dan UML, hingga implementasi dan pengujian sistem.</w:t>
      </w:r>
    </w:p>
    <w:p w:rsidR="00000000" w:rsidDel="00000000" w:rsidP="00000000" w:rsidRDefault="00000000" w:rsidRPr="00000000" w14:paraId="000000C3">
      <w:pPr>
        <w:spacing w:after="120" w:line="360" w:lineRule="auto"/>
        <w:ind w:firstLine="720"/>
        <w:jc w:val="both"/>
        <w:rPr/>
      </w:pPr>
      <w:r w:rsidDel="00000000" w:rsidR="00000000" w:rsidRPr="00000000">
        <w:rPr>
          <w:rtl w:val="0"/>
        </w:rPr>
        <w:t xml:space="preserve">Ruang lingkup platform TailoriX versi 1.0 mencakup:</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mobile untuk pelanggan (Android &amp; iOS) — pencarian penjahit, pemesanan, pembayaran, tracking pesanan.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mobile untuk penjahit mitra — manajemen pesanan, profil toko, komunikasi dengan pelanggan.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REST API menggunakan Laravel 11 sebagai business logic utama.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Service menggunakan FastAPI + TensorFlow untuk estimasi harga otomatis berbasis foto.</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automation menggunakan n8n untuk orkestrasi notifikasi multi-channel.</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storage menggunakan MinIO (S3-compatible) untuk penyimpanan foto pakaian.</w:t>
      </w:r>
    </w:p>
    <w:p w:rsidR="00000000" w:rsidDel="00000000" w:rsidP="00000000" w:rsidRDefault="00000000" w:rsidRPr="00000000" w14:paraId="000000CA">
      <w:pPr>
        <w:spacing w:after="120" w:line="360" w:lineRule="auto"/>
        <w:ind w:firstLine="720"/>
        <w:jc w:val="both"/>
        <w:rPr/>
      </w:pPr>
      <w:r w:rsidDel="00000000" w:rsidR="00000000" w:rsidRPr="00000000">
        <w:rPr>
          <w:rtl w:val="0"/>
        </w:rPr>
        <w:t xml:space="preserve">Platform TailoriX TIDAK mencakup pada versi 1.0: pembuatan pakaian baru, integrasi logistik pihak ketiga, fitur COD, versi web untuk pelanggan, serta dukungan multi-bahasa (hanya Bahasa Indonesia).</w:t>
      </w:r>
    </w:p>
    <w:p w:rsidR="00000000" w:rsidDel="00000000" w:rsidP="00000000" w:rsidRDefault="00000000" w:rsidRPr="00000000" w14:paraId="000000CB">
      <w:pPr>
        <w:pStyle w:val="Heading2"/>
        <w:rPr/>
      </w:pPr>
      <w:r w:rsidDel="00000000" w:rsidR="00000000" w:rsidRPr="00000000">
        <w:rPr>
          <w:rtl w:val="0"/>
        </w:rPr>
        <w:t xml:space="preserve">3.2 Struktur Kode dan Pengaplikasian</w:t>
      </w:r>
    </w:p>
    <w:p w:rsidR="00000000" w:rsidDel="00000000" w:rsidP="00000000" w:rsidRDefault="00000000" w:rsidRPr="00000000" w14:paraId="000000CC">
      <w:pPr>
        <w:spacing w:after="120" w:line="360" w:lineRule="auto"/>
        <w:ind w:firstLine="720"/>
        <w:jc w:val="both"/>
        <w:rPr/>
      </w:pPr>
      <w:r w:rsidDel="00000000" w:rsidR="00000000" w:rsidRPr="00000000">
        <w:rPr>
          <w:rtl w:val="0"/>
        </w:rPr>
        <w:t xml:space="preserve">Berikut adalah gambaran struktur kode dan pengaplikasian proyek TailoriX. Struktur ini dibagi ke dalam tiga komponen utama: backend Laravel, mobile Flutter, dan ML Service</w:t>
      </w:r>
    </w:p>
    <w:p w:rsidR="00000000" w:rsidDel="00000000" w:rsidP="00000000" w:rsidRDefault="00000000" w:rsidRPr="00000000" w14:paraId="000000CD">
      <w:pPr>
        <w:spacing w:after="120" w:line="360" w:lineRule="auto"/>
        <w:ind w:firstLine="720"/>
        <w:jc w:val="both"/>
        <w:rPr/>
      </w:pPr>
      <w:r w:rsidDel="00000000" w:rsidR="00000000" w:rsidRPr="00000000">
        <w:rPr>
          <w:rtl w:val="0"/>
        </w:rPr>
      </w:r>
    </w:p>
    <w:p w:rsidR="00000000" w:rsidDel="00000000" w:rsidP="00000000" w:rsidRDefault="00000000" w:rsidRPr="00000000" w14:paraId="000000CE">
      <w:pPr>
        <w:spacing w:after="120" w:line="360" w:lineRule="auto"/>
        <w:ind w:firstLine="720"/>
        <w:jc w:val="both"/>
        <w:rPr/>
      </w:pP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b w:val="1"/>
          <w:bCs w:val="1"/>
          <w:rtl w:val="0"/>
        </w:rPr>
        <w:t xml:space="preserve">Struktur Kode Backend (Laravel 11):</w:t>
      </w:r>
      <w:r w:rsidDel="00000000" w:rsidR="00000000" w:rsidRPr="00000000">
        <w:rPr>
          <w:rtl w:val="0"/>
        </w:rPr>
      </w:r>
    </w:p>
    <w:p w:rsidR="00000000" w:rsidDel="00000000" w:rsidP="00000000" w:rsidRDefault="00000000" w:rsidRPr="00000000" w14:paraId="000000D1">
      <w:pPr>
        <w:spacing w:after="80" w:line="280" w:lineRule="auto"/>
        <w:ind w:left="720" w:firstLine="0"/>
        <w:rPr/>
      </w:pPr>
      <w:r w:rsidDel="00000000" w:rsidR="00000000" w:rsidRPr="00000000">
        <w:rPr>
          <w:rFonts w:ascii="Courier New" w:cs="Courier New" w:eastAsia="Courier New" w:hAnsi="Courier New"/>
          <w:sz w:val="20"/>
          <w:szCs w:val="20"/>
          <w:rtl w:val="0"/>
        </w:rPr>
        <w:t xml:space="preserve">tailorix-backend/</w:t>
      </w:r>
      <w:r w:rsidDel="00000000" w:rsidR="00000000" w:rsidRPr="00000000">
        <w:rPr>
          <w:rtl w:val="0"/>
        </w:rPr>
      </w:r>
    </w:p>
    <w:p w:rsidR="00000000" w:rsidDel="00000000" w:rsidP="00000000" w:rsidRDefault="00000000" w:rsidRPr="00000000" w14:paraId="000000D2">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app/</w:t>
      </w:r>
      <w:r w:rsidDel="00000000" w:rsidR="00000000" w:rsidRPr="00000000">
        <w:rPr>
          <w:rtl w:val="0"/>
        </w:rPr>
      </w:r>
    </w:p>
    <w:p w:rsidR="00000000" w:rsidDel="00000000" w:rsidP="00000000" w:rsidRDefault="00000000" w:rsidRPr="00000000" w14:paraId="000000D3">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Http/</w:t>
      </w:r>
      <w:r w:rsidDel="00000000" w:rsidR="00000000" w:rsidRPr="00000000">
        <w:rPr>
          <w:rtl w:val="0"/>
        </w:rPr>
      </w:r>
    </w:p>
    <w:p w:rsidR="00000000" w:rsidDel="00000000" w:rsidP="00000000" w:rsidRDefault="00000000" w:rsidRPr="00000000" w14:paraId="000000D4">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Controllers/</w:t>
      </w:r>
      <w:r w:rsidDel="00000000" w:rsidR="00000000" w:rsidRPr="00000000">
        <w:rPr>
          <w:rtl w:val="0"/>
        </w:rPr>
      </w:r>
    </w:p>
    <w:p w:rsidR="00000000" w:rsidDel="00000000" w:rsidP="00000000" w:rsidRDefault="00000000" w:rsidRPr="00000000" w14:paraId="000000D5">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Auth/</w:t>
      </w:r>
      <w:r w:rsidDel="00000000" w:rsidR="00000000" w:rsidRPr="00000000">
        <w:rPr>
          <w:rtl w:val="0"/>
        </w:rPr>
      </w:r>
    </w:p>
    <w:p w:rsidR="00000000" w:rsidDel="00000000" w:rsidP="00000000" w:rsidRDefault="00000000" w:rsidRPr="00000000" w14:paraId="000000D6">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 AuthController.php</w:t>
      </w:r>
      <w:r w:rsidDel="00000000" w:rsidR="00000000" w:rsidRPr="00000000">
        <w:rPr>
          <w:rtl w:val="0"/>
        </w:rPr>
      </w:r>
    </w:p>
    <w:p w:rsidR="00000000" w:rsidDel="00000000" w:rsidP="00000000" w:rsidRDefault="00000000" w:rsidRPr="00000000" w14:paraId="000000D7">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TailorController.php</w:t>
      </w:r>
      <w:r w:rsidDel="00000000" w:rsidR="00000000" w:rsidRPr="00000000">
        <w:rPr>
          <w:rtl w:val="0"/>
        </w:rPr>
      </w:r>
    </w:p>
    <w:p w:rsidR="00000000" w:rsidDel="00000000" w:rsidP="00000000" w:rsidRDefault="00000000" w:rsidRPr="00000000" w14:paraId="000000D8">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OrderController.php</w:t>
      </w:r>
      <w:r w:rsidDel="00000000" w:rsidR="00000000" w:rsidRPr="00000000">
        <w:rPr>
          <w:rtl w:val="0"/>
        </w:rPr>
      </w:r>
    </w:p>
    <w:p w:rsidR="00000000" w:rsidDel="00000000" w:rsidP="00000000" w:rsidRDefault="00000000" w:rsidRPr="00000000" w14:paraId="000000D9">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PaymentController.php</w:t>
      </w:r>
      <w:r w:rsidDel="00000000" w:rsidR="00000000" w:rsidRPr="00000000">
        <w:rPr>
          <w:rtl w:val="0"/>
        </w:rPr>
      </w:r>
    </w:p>
    <w:p w:rsidR="00000000" w:rsidDel="00000000" w:rsidP="00000000" w:rsidRDefault="00000000" w:rsidRPr="00000000" w14:paraId="000000DA">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ReviewController.php</w:t>
      </w:r>
      <w:r w:rsidDel="00000000" w:rsidR="00000000" w:rsidRPr="00000000">
        <w:rPr>
          <w:rtl w:val="0"/>
        </w:rPr>
      </w:r>
    </w:p>
    <w:p w:rsidR="00000000" w:rsidDel="00000000" w:rsidP="00000000" w:rsidRDefault="00000000" w:rsidRPr="00000000" w14:paraId="000000DB">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Middleware/</w:t>
      </w:r>
      <w:r w:rsidDel="00000000" w:rsidR="00000000" w:rsidRPr="00000000">
        <w:rPr>
          <w:rtl w:val="0"/>
        </w:rPr>
      </w:r>
    </w:p>
    <w:p w:rsidR="00000000" w:rsidDel="00000000" w:rsidP="00000000" w:rsidRDefault="00000000" w:rsidRPr="00000000" w14:paraId="000000DC">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SecurityHeaders.php</w:t>
      </w:r>
      <w:r w:rsidDel="00000000" w:rsidR="00000000" w:rsidRPr="00000000">
        <w:rPr>
          <w:rtl w:val="0"/>
        </w:rPr>
      </w:r>
    </w:p>
    <w:p w:rsidR="00000000" w:rsidDel="00000000" w:rsidP="00000000" w:rsidRDefault="00000000" w:rsidRPr="00000000" w14:paraId="000000DD">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Requests/</w:t>
      </w:r>
      <w:r w:rsidDel="00000000" w:rsidR="00000000" w:rsidRPr="00000000">
        <w:rPr>
          <w:rtl w:val="0"/>
        </w:rPr>
      </w:r>
    </w:p>
    <w:p w:rsidR="00000000" w:rsidDel="00000000" w:rsidP="00000000" w:rsidRDefault="00000000" w:rsidRPr="00000000" w14:paraId="000000DE">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Models/</w:t>
      </w:r>
      <w:r w:rsidDel="00000000" w:rsidR="00000000" w:rsidRPr="00000000">
        <w:rPr>
          <w:rtl w:val="0"/>
        </w:rPr>
      </w:r>
    </w:p>
    <w:p w:rsidR="00000000" w:rsidDel="00000000" w:rsidP="00000000" w:rsidRDefault="00000000" w:rsidRPr="00000000" w14:paraId="000000DF">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User.php</w:t>
      </w:r>
      <w:r w:rsidDel="00000000" w:rsidR="00000000" w:rsidRPr="00000000">
        <w:rPr>
          <w:rtl w:val="0"/>
        </w:rPr>
      </w:r>
    </w:p>
    <w:p w:rsidR="00000000" w:rsidDel="00000000" w:rsidP="00000000" w:rsidRDefault="00000000" w:rsidRPr="00000000" w14:paraId="000000E0">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Tailor.php</w:t>
      </w:r>
      <w:r w:rsidDel="00000000" w:rsidR="00000000" w:rsidRPr="00000000">
        <w:rPr>
          <w:rtl w:val="0"/>
        </w:rPr>
      </w:r>
    </w:p>
    <w:p w:rsidR="00000000" w:rsidDel="00000000" w:rsidP="00000000" w:rsidRDefault="00000000" w:rsidRPr="00000000" w14:paraId="000000E1">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Order.php</w:t>
      </w:r>
      <w:r w:rsidDel="00000000" w:rsidR="00000000" w:rsidRPr="00000000">
        <w:rPr>
          <w:rtl w:val="0"/>
        </w:rPr>
      </w:r>
    </w:p>
    <w:p w:rsidR="00000000" w:rsidDel="00000000" w:rsidP="00000000" w:rsidRDefault="00000000" w:rsidRPr="00000000" w14:paraId="000000E2">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Payment.php</w:t>
      </w:r>
      <w:r w:rsidDel="00000000" w:rsidR="00000000" w:rsidRPr="00000000">
        <w:rPr>
          <w:rtl w:val="0"/>
        </w:rPr>
      </w:r>
    </w:p>
    <w:p w:rsidR="00000000" w:rsidDel="00000000" w:rsidP="00000000" w:rsidRDefault="00000000" w:rsidRPr="00000000" w14:paraId="000000E3">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Review.php</w:t>
      </w:r>
      <w:r w:rsidDel="00000000" w:rsidR="00000000" w:rsidRPr="00000000">
        <w:rPr>
          <w:rtl w:val="0"/>
        </w:rPr>
      </w:r>
    </w:p>
    <w:p w:rsidR="00000000" w:rsidDel="00000000" w:rsidP="00000000" w:rsidRDefault="00000000" w:rsidRPr="00000000" w14:paraId="000000E4">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Services/</w:t>
      </w:r>
      <w:r w:rsidDel="00000000" w:rsidR="00000000" w:rsidRPr="00000000">
        <w:rPr>
          <w:rtl w:val="0"/>
        </w:rPr>
      </w:r>
    </w:p>
    <w:p w:rsidR="00000000" w:rsidDel="00000000" w:rsidP="00000000" w:rsidRDefault="00000000" w:rsidRPr="00000000" w14:paraId="000000E5">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MLEstimationService.php</w:t>
      </w:r>
      <w:r w:rsidDel="00000000" w:rsidR="00000000" w:rsidRPr="00000000">
        <w:rPr>
          <w:rtl w:val="0"/>
        </w:rPr>
      </w:r>
    </w:p>
    <w:p w:rsidR="00000000" w:rsidDel="00000000" w:rsidP="00000000" w:rsidRDefault="00000000" w:rsidRPr="00000000" w14:paraId="000000E6">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MidtransService.php</w:t>
      </w:r>
      <w:r w:rsidDel="00000000" w:rsidR="00000000" w:rsidRPr="00000000">
        <w:rPr>
          <w:rtl w:val="0"/>
        </w:rPr>
      </w:r>
    </w:p>
    <w:p w:rsidR="00000000" w:rsidDel="00000000" w:rsidP="00000000" w:rsidRDefault="00000000" w:rsidRPr="00000000" w14:paraId="000000E7">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Jobs/</w:t>
      </w:r>
      <w:r w:rsidDel="00000000" w:rsidR="00000000" w:rsidRPr="00000000">
        <w:rPr>
          <w:rtl w:val="0"/>
        </w:rPr>
      </w:r>
    </w:p>
    <w:p w:rsidR="00000000" w:rsidDel="00000000" w:rsidP="00000000" w:rsidRDefault="00000000" w:rsidRPr="00000000" w14:paraId="000000E8">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SendOtpJob.php</w:t>
      </w:r>
      <w:r w:rsidDel="00000000" w:rsidR="00000000" w:rsidRPr="00000000">
        <w:rPr>
          <w:rtl w:val="0"/>
        </w:rPr>
      </w:r>
    </w:p>
    <w:p w:rsidR="00000000" w:rsidDel="00000000" w:rsidP="00000000" w:rsidRDefault="00000000" w:rsidRPr="00000000" w14:paraId="000000E9">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ProcessRefundJob.php</w:t>
      </w:r>
      <w:r w:rsidDel="00000000" w:rsidR="00000000" w:rsidRPr="00000000">
        <w:rPr>
          <w:rtl w:val="0"/>
        </w:rPr>
      </w:r>
    </w:p>
    <w:p w:rsidR="00000000" w:rsidDel="00000000" w:rsidP="00000000" w:rsidRDefault="00000000" w:rsidRPr="00000000" w14:paraId="000000EA">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Events/</w:t>
      </w:r>
      <w:r w:rsidDel="00000000" w:rsidR="00000000" w:rsidRPr="00000000">
        <w:rPr>
          <w:rtl w:val="0"/>
        </w:rPr>
      </w:r>
    </w:p>
    <w:p w:rsidR="00000000" w:rsidDel="00000000" w:rsidP="00000000" w:rsidRDefault="00000000" w:rsidRPr="00000000" w14:paraId="000000EB">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OrderCreated.php</w:t>
      </w:r>
      <w:r w:rsidDel="00000000" w:rsidR="00000000" w:rsidRPr="00000000">
        <w:rPr>
          <w:rtl w:val="0"/>
        </w:rPr>
      </w:r>
    </w:p>
    <w:p w:rsidR="00000000" w:rsidDel="00000000" w:rsidP="00000000" w:rsidRDefault="00000000" w:rsidRPr="00000000" w14:paraId="000000EC">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database/</w:t>
      </w:r>
      <w:r w:rsidDel="00000000" w:rsidR="00000000" w:rsidRPr="00000000">
        <w:rPr>
          <w:rtl w:val="0"/>
        </w:rPr>
      </w:r>
    </w:p>
    <w:p w:rsidR="00000000" w:rsidDel="00000000" w:rsidP="00000000" w:rsidRDefault="00000000" w:rsidRPr="00000000" w14:paraId="000000ED">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migrations/</w:t>
      </w:r>
      <w:r w:rsidDel="00000000" w:rsidR="00000000" w:rsidRPr="00000000">
        <w:rPr>
          <w:rtl w:val="0"/>
        </w:rPr>
      </w:r>
    </w:p>
    <w:p w:rsidR="00000000" w:rsidDel="00000000" w:rsidP="00000000" w:rsidRDefault="00000000" w:rsidRPr="00000000" w14:paraId="000000EE">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routes/</w:t>
      </w:r>
      <w:r w:rsidDel="00000000" w:rsidR="00000000" w:rsidRPr="00000000">
        <w:rPr>
          <w:rtl w:val="0"/>
        </w:rPr>
      </w:r>
    </w:p>
    <w:p w:rsidR="00000000" w:rsidDel="00000000" w:rsidP="00000000" w:rsidRDefault="00000000" w:rsidRPr="00000000" w14:paraId="000000EF">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api.php</w:t>
      </w:r>
      <w:r w:rsidDel="00000000" w:rsidR="00000000" w:rsidRPr="00000000">
        <w:rPr>
          <w:rtl w:val="0"/>
        </w:rPr>
      </w:r>
    </w:p>
    <w:p w:rsidR="00000000" w:rsidDel="00000000" w:rsidP="00000000" w:rsidRDefault="00000000" w:rsidRPr="00000000" w14:paraId="000000F0">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docker-compose.yml</w:t>
      </w:r>
      <w:r w:rsidDel="00000000" w:rsidR="00000000" w:rsidRPr="00000000">
        <w:rPr>
          <w:rtl w:val="0"/>
        </w:rPr>
      </w:r>
    </w:p>
    <w:p w:rsidR="00000000" w:rsidDel="00000000" w:rsidP="00000000" w:rsidRDefault="00000000" w:rsidRPr="00000000" w14:paraId="000000F1">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.env</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b w:val="1"/>
          <w:bCs w:val="1"/>
          <w:rtl w:val="0"/>
        </w:rPr>
        <w:t xml:space="preserve">Struktur Kode Mobile (Flutter):</w:t>
      </w:r>
      <w:r w:rsidDel="00000000" w:rsidR="00000000" w:rsidRPr="00000000">
        <w:rPr>
          <w:rtl w:val="0"/>
        </w:rPr>
      </w:r>
    </w:p>
    <w:p w:rsidR="00000000" w:rsidDel="00000000" w:rsidP="00000000" w:rsidRDefault="00000000" w:rsidRPr="00000000" w14:paraId="000000F8">
      <w:pPr>
        <w:spacing w:after="80" w:line="280" w:lineRule="auto"/>
        <w:ind w:left="720" w:firstLine="0"/>
        <w:rPr/>
      </w:pPr>
      <w:r w:rsidDel="00000000" w:rsidR="00000000" w:rsidRPr="00000000">
        <w:rPr>
          <w:rFonts w:ascii="Courier New" w:cs="Courier New" w:eastAsia="Courier New" w:hAnsi="Courier New"/>
          <w:sz w:val="20"/>
          <w:szCs w:val="20"/>
          <w:rtl w:val="0"/>
        </w:rPr>
        <w:t xml:space="preserve">tailorix-flutter/</w:t>
      </w:r>
      <w:r w:rsidDel="00000000" w:rsidR="00000000" w:rsidRPr="00000000">
        <w:rPr>
          <w:rtl w:val="0"/>
        </w:rPr>
      </w:r>
    </w:p>
    <w:p w:rsidR="00000000" w:rsidDel="00000000" w:rsidP="00000000" w:rsidRDefault="00000000" w:rsidRPr="00000000" w14:paraId="000000F9">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lib/</w:t>
      </w:r>
      <w:r w:rsidDel="00000000" w:rsidR="00000000" w:rsidRPr="00000000">
        <w:rPr>
          <w:rtl w:val="0"/>
        </w:rPr>
      </w:r>
    </w:p>
    <w:p w:rsidR="00000000" w:rsidDel="00000000" w:rsidP="00000000" w:rsidRDefault="00000000" w:rsidRPr="00000000" w14:paraId="000000FA">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main.dart</w:t>
      </w:r>
      <w:r w:rsidDel="00000000" w:rsidR="00000000" w:rsidRPr="00000000">
        <w:rPr>
          <w:rtl w:val="0"/>
        </w:rPr>
      </w:r>
    </w:p>
    <w:p w:rsidR="00000000" w:rsidDel="00000000" w:rsidP="00000000" w:rsidRDefault="00000000" w:rsidRPr="00000000" w14:paraId="000000FB">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screens/</w:t>
      </w:r>
      <w:r w:rsidDel="00000000" w:rsidR="00000000" w:rsidRPr="00000000">
        <w:rPr>
          <w:rtl w:val="0"/>
        </w:rPr>
      </w:r>
    </w:p>
    <w:p w:rsidR="00000000" w:rsidDel="00000000" w:rsidP="00000000" w:rsidRDefault="00000000" w:rsidRPr="00000000" w14:paraId="000000FC">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auth/</w:t>
      </w:r>
      <w:r w:rsidDel="00000000" w:rsidR="00000000" w:rsidRPr="00000000">
        <w:rPr>
          <w:rtl w:val="0"/>
        </w:rPr>
      </w:r>
    </w:p>
    <w:p w:rsidR="00000000" w:rsidDel="00000000" w:rsidP="00000000" w:rsidRDefault="00000000" w:rsidRPr="00000000" w14:paraId="000000FD">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login_screen.dart</w:t>
      </w:r>
      <w:r w:rsidDel="00000000" w:rsidR="00000000" w:rsidRPr="00000000">
        <w:rPr>
          <w:rtl w:val="0"/>
        </w:rPr>
      </w:r>
    </w:p>
    <w:p w:rsidR="00000000" w:rsidDel="00000000" w:rsidP="00000000" w:rsidRDefault="00000000" w:rsidRPr="00000000" w14:paraId="000000FE">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register_screen.dart</w:t>
      </w:r>
      <w:r w:rsidDel="00000000" w:rsidR="00000000" w:rsidRPr="00000000">
        <w:rPr>
          <w:rtl w:val="0"/>
        </w:rPr>
      </w:r>
    </w:p>
    <w:p w:rsidR="00000000" w:rsidDel="00000000" w:rsidP="00000000" w:rsidRDefault="00000000" w:rsidRPr="00000000" w14:paraId="000000FF">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home/</w:t>
      </w:r>
      <w:r w:rsidDel="00000000" w:rsidR="00000000" w:rsidRPr="00000000">
        <w:rPr>
          <w:rtl w:val="0"/>
        </w:rPr>
      </w:r>
    </w:p>
    <w:p w:rsidR="00000000" w:rsidDel="00000000" w:rsidP="00000000" w:rsidRDefault="00000000" w:rsidRPr="00000000" w14:paraId="00000100">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home_screen.dart</w:t>
      </w:r>
      <w:r w:rsidDel="00000000" w:rsidR="00000000" w:rsidRPr="00000000">
        <w:rPr>
          <w:rtl w:val="0"/>
        </w:rPr>
      </w:r>
    </w:p>
    <w:p w:rsidR="00000000" w:rsidDel="00000000" w:rsidP="00000000" w:rsidRDefault="00000000" w:rsidRPr="00000000" w14:paraId="00000101">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tailor/</w:t>
      </w:r>
      <w:r w:rsidDel="00000000" w:rsidR="00000000" w:rsidRPr="00000000">
        <w:rPr>
          <w:rtl w:val="0"/>
        </w:rPr>
      </w:r>
    </w:p>
    <w:p w:rsidR="00000000" w:rsidDel="00000000" w:rsidP="00000000" w:rsidRDefault="00000000" w:rsidRPr="00000000" w14:paraId="00000102">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search_tailor_screen.dart</w:t>
      </w:r>
      <w:r w:rsidDel="00000000" w:rsidR="00000000" w:rsidRPr="00000000">
        <w:rPr>
          <w:rtl w:val="0"/>
        </w:rPr>
      </w:r>
    </w:p>
    <w:p w:rsidR="00000000" w:rsidDel="00000000" w:rsidP="00000000" w:rsidRDefault="00000000" w:rsidRPr="00000000" w14:paraId="00000103">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tailor_detail_screen.dart</w:t>
      </w:r>
      <w:r w:rsidDel="00000000" w:rsidR="00000000" w:rsidRPr="00000000">
        <w:rPr>
          <w:rtl w:val="0"/>
        </w:rPr>
      </w:r>
    </w:p>
    <w:p w:rsidR="00000000" w:rsidDel="00000000" w:rsidP="00000000" w:rsidRDefault="00000000" w:rsidRPr="00000000" w14:paraId="00000104">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order/</w:t>
      </w:r>
      <w:r w:rsidDel="00000000" w:rsidR="00000000" w:rsidRPr="00000000">
        <w:rPr>
          <w:rtl w:val="0"/>
        </w:rPr>
      </w:r>
    </w:p>
    <w:p w:rsidR="00000000" w:rsidDel="00000000" w:rsidP="00000000" w:rsidRDefault="00000000" w:rsidRPr="00000000" w14:paraId="00000105">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create_order_screen.dart</w:t>
      </w:r>
      <w:r w:rsidDel="00000000" w:rsidR="00000000" w:rsidRPr="00000000">
        <w:rPr>
          <w:rtl w:val="0"/>
        </w:rPr>
      </w:r>
    </w:p>
    <w:p w:rsidR="00000000" w:rsidDel="00000000" w:rsidP="00000000" w:rsidRDefault="00000000" w:rsidRPr="00000000" w14:paraId="00000106">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 order_detail_screen.dart</w:t>
      </w:r>
      <w:r w:rsidDel="00000000" w:rsidR="00000000" w:rsidRPr="00000000">
        <w:rPr>
          <w:rtl w:val="0"/>
        </w:rPr>
      </w:r>
    </w:p>
    <w:p w:rsidR="00000000" w:rsidDel="00000000" w:rsidP="00000000" w:rsidRDefault="00000000" w:rsidRPr="00000000" w14:paraId="00000107">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payment/</w:t>
      </w:r>
      <w:r w:rsidDel="00000000" w:rsidR="00000000" w:rsidRPr="00000000">
        <w:rPr>
          <w:rtl w:val="0"/>
        </w:rPr>
      </w:r>
    </w:p>
    <w:p w:rsidR="00000000" w:rsidDel="00000000" w:rsidP="00000000" w:rsidRDefault="00000000" w:rsidRPr="00000000" w14:paraId="00000108">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payment_screen.dart</w:t>
      </w:r>
      <w:r w:rsidDel="00000000" w:rsidR="00000000" w:rsidRPr="00000000">
        <w:rPr>
          <w:rtl w:val="0"/>
        </w:rPr>
      </w:r>
    </w:p>
    <w:p w:rsidR="00000000" w:rsidDel="00000000" w:rsidP="00000000" w:rsidRDefault="00000000" w:rsidRPr="00000000" w14:paraId="00000109">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services/</w:t>
      </w:r>
      <w:r w:rsidDel="00000000" w:rsidR="00000000" w:rsidRPr="00000000">
        <w:rPr>
          <w:rtl w:val="0"/>
        </w:rPr>
      </w:r>
    </w:p>
    <w:p w:rsidR="00000000" w:rsidDel="00000000" w:rsidP="00000000" w:rsidRDefault="00000000" w:rsidRPr="00000000" w14:paraId="0000010A">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api_service.dart</w:t>
      </w:r>
      <w:r w:rsidDel="00000000" w:rsidR="00000000" w:rsidRPr="00000000">
        <w:rPr>
          <w:rtl w:val="0"/>
        </w:rPr>
      </w:r>
    </w:p>
    <w:p w:rsidR="00000000" w:rsidDel="00000000" w:rsidP="00000000" w:rsidRDefault="00000000" w:rsidRPr="00000000" w14:paraId="0000010B">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 auth_service.dart</w:t>
      </w:r>
      <w:r w:rsidDel="00000000" w:rsidR="00000000" w:rsidRPr="00000000">
        <w:rPr>
          <w:rtl w:val="0"/>
        </w:rPr>
      </w:r>
    </w:p>
    <w:p w:rsidR="00000000" w:rsidDel="00000000" w:rsidP="00000000" w:rsidRDefault="00000000" w:rsidRPr="00000000" w14:paraId="0000010C">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models/</w:t>
      </w:r>
      <w:r w:rsidDel="00000000" w:rsidR="00000000" w:rsidRPr="00000000">
        <w:rPr>
          <w:rtl w:val="0"/>
        </w:rPr>
      </w:r>
    </w:p>
    <w:p w:rsidR="00000000" w:rsidDel="00000000" w:rsidP="00000000" w:rsidRDefault="00000000" w:rsidRPr="00000000" w14:paraId="0000010D">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widgets/</w:t>
      </w:r>
      <w:r w:rsidDel="00000000" w:rsidR="00000000" w:rsidRPr="00000000">
        <w:rPr>
          <w:rtl w:val="0"/>
        </w:rPr>
      </w:r>
    </w:p>
    <w:p w:rsidR="00000000" w:rsidDel="00000000" w:rsidP="00000000" w:rsidRDefault="00000000" w:rsidRPr="00000000" w14:paraId="0000010E">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pubspec.yaml</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b w:val="1"/>
          <w:bCs w:val="1"/>
          <w:rtl w:val="0"/>
        </w:rPr>
        <w:t xml:space="preserve">Struktur ML Service (Python/FastAPI):</w:t>
      </w:r>
      <w:r w:rsidDel="00000000" w:rsidR="00000000" w:rsidRPr="00000000">
        <w:rPr>
          <w:rtl w:val="0"/>
        </w:rPr>
      </w:r>
    </w:p>
    <w:p w:rsidR="00000000" w:rsidDel="00000000" w:rsidP="00000000" w:rsidRDefault="00000000" w:rsidRPr="00000000" w14:paraId="00000111">
      <w:pPr>
        <w:spacing w:after="80" w:line="280" w:lineRule="auto"/>
        <w:ind w:left="720" w:firstLine="0"/>
        <w:rPr/>
      </w:pPr>
      <w:r w:rsidDel="00000000" w:rsidR="00000000" w:rsidRPr="00000000">
        <w:rPr>
          <w:rFonts w:ascii="Courier New" w:cs="Courier New" w:eastAsia="Courier New" w:hAnsi="Courier New"/>
          <w:sz w:val="20"/>
          <w:szCs w:val="20"/>
          <w:rtl w:val="0"/>
        </w:rPr>
        <w:t xml:space="preserve">tailorix-ml/</w:t>
      </w:r>
      <w:r w:rsidDel="00000000" w:rsidR="00000000" w:rsidRPr="00000000">
        <w:rPr>
          <w:rtl w:val="0"/>
        </w:rPr>
      </w:r>
    </w:p>
    <w:p w:rsidR="00000000" w:rsidDel="00000000" w:rsidP="00000000" w:rsidRDefault="00000000" w:rsidRPr="00000000" w14:paraId="00000112">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main.py</w:t>
      </w:r>
      <w:r w:rsidDel="00000000" w:rsidR="00000000" w:rsidRPr="00000000">
        <w:rPr>
          <w:rtl w:val="0"/>
        </w:rPr>
      </w:r>
    </w:p>
    <w:p w:rsidR="00000000" w:rsidDel="00000000" w:rsidP="00000000" w:rsidRDefault="00000000" w:rsidRPr="00000000" w14:paraId="00000113">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models/</w:t>
      </w:r>
      <w:r w:rsidDel="00000000" w:rsidR="00000000" w:rsidRPr="00000000">
        <w:rPr>
          <w:rtl w:val="0"/>
        </w:rPr>
      </w:r>
    </w:p>
    <w:p w:rsidR="00000000" w:rsidDel="00000000" w:rsidP="00000000" w:rsidRDefault="00000000" w:rsidRPr="00000000" w14:paraId="00000114">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efficientnet_b0_finetuned.h5</w:t>
      </w:r>
      <w:r w:rsidDel="00000000" w:rsidR="00000000" w:rsidRPr="00000000">
        <w:rPr>
          <w:rtl w:val="0"/>
        </w:rPr>
      </w:r>
    </w:p>
    <w:p w:rsidR="00000000" w:rsidDel="00000000" w:rsidP="00000000" w:rsidRDefault="00000000" w:rsidRPr="00000000" w14:paraId="00000115">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routers/</w:t>
      </w:r>
      <w:r w:rsidDel="00000000" w:rsidR="00000000" w:rsidRPr="00000000">
        <w:rPr>
          <w:rtl w:val="0"/>
        </w:rPr>
      </w:r>
    </w:p>
    <w:p w:rsidR="00000000" w:rsidDel="00000000" w:rsidP="00000000" w:rsidRDefault="00000000" w:rsidRPr="00000000" w14:paraId="00000116">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estimate.py</w:t>
      </w:r>
      <w:r w:rsidDel="00000000" w:rsidR="00000000" w:rsidRPr="00000000">
        <w:rPr>
          <w:rtl w:val="0"/>
        </w:rPr>
      </w:r>
    </w:p>
    <w:p w:rsidR="00000000" w:rsidDel="00000000" w:rsidP="00000000" w:rsidRDefault="00000000" w:rsidRPr="00000000" w14:paraId="00000117">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schemas/</w:t>
      </w:r>
      <w:r w:rsidDel="00000000" w:rsidR="00000000" w:rsidRPr="00000000">
        <w:rPr>
          <w:rtl w:val="0"/>
        </w:rPr>
      </w:r>
    </w:p>
    <w:p w:rsidR="00000000" w:rsidDel="00000000" w:rsidP="00000000" w:rsidRDefault="00000000" w:rsidRPr="00000000" w14:paraId="00000118">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estimation.py</w:t>
      </w:r>
      <w:r w:rsidDel="00000000" w:rsidR="00000000" w:rsidRPr="00000000">
        <w:rPr>
          <w:rtl w:val="0"/>
        </w:rPr>
      </w:r>
    </w:p>
    <w:p w:rsidR="00000000" w:rsidDel="00000000" w:rsidP="00000000" w:rsidRDefault="00000000" w:rsidRPr="00000000" w14:paraId="00000119">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utils/</w:t>
      </w:r>
      <w:r w:rsidDel="00000000" w:rsidR="00000000" w:rsidRPr="00000000">
        <w:rPr>
          <w:rtl w:val="0"/>
        </w:rPr>
      </w:r>
    </w:p>
    <w:p w:rsidR="00000000" w:rsidDel="00000000" w:rsidP="00000000" w:rsidRDefault="00000000" w:rsidRPr="00000000" w14:paraId="0000011A">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 image_preprocessing.py</w:t>
      </w:r>
      <w:r w:rsidDel="00000000" w:rsidR="00000000" w:rsidRPr="00000000">
        <w:rPr>
          <w:rtl w:val="0"/>
        </w:rPr>
      </w:r>
    </w:p>
    <w:p w:rsidR="00000000" w:rsidDel="00000000" w:rsidP="00000000" w:rsidRDefault="00000000" w:rsidRPr="00000000" w14:paraId="0000011B">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requirements.txt</w:t>
      </w:r>
      <w:r w:rsidDel="00000000" w:rsidR="00000000" w:rsidRPr="00000000">
        <w:rPr>
          <w:rtl w:val="0"/>
        </w:rPr>
      </w:r>
    </w:p>
    <w:p w:rsidR="00000000" w:rsidDel="00000000" w:rsidP="00000000" w:rsidRDefault="00000000" w:rsidRPr="00000000" w14:paraId="0000011C">
      <w:pPr>
        <w:spacing w:after="80" w:line="280" w:lineRule="auto"/>
        <w:ind w:left="720" w:firstLine="0"/>
        <w:rPr/>
      </w:pPr>
      <w:r w:rsidDel="00000000" w:rsidR="00000000" w:rsidRPr="00000000">
        <w:rPr>
          <w:rFonts w:ascii="Courier New" w:cs="Courier New" w:eastAsia="Courier New" w:hAnsi="Courier New"/>
          <w:sz w:val="20"/>
          <w:szCs w:val="20"/>
          <w:rtl w:val="0"/>
        </w:rPr>
        <w:t xml:space="preserve">└── Dockerfile</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BAB IV</w:t>
      </w:r>
    </w:p>
    <w:p w:rsidR="00000000" w:rsidDel="00000000" w:rsidP="00000000" w:rsidRDefault="00000000" w:rsidRPr="00000000" w14:paraId="0000011F">
      <w:pPr>
        <w:pStyle w:val="Heading1"/>
        <w:rPr/>
      </w:pPr>
      <w:bookmarkStart w:colFirst="0" w:colLast="0" w:name="_vl15vl2u3dvk" w:id="3"/>
      <w:bookmarkEnd w:id="3"/>
      <w:r w:rsidDel="00000000" w:rsidR="00000000" w:rsidRPr="00000000">
        <w:rPr>
          <w:rtl w:val="0"/>
        </w:rPr>
        <w:t xml:space="preserve">TEKNOLOGI DAN TOOLS YANG DIGUNAKAN</w:t>
      </w:r>
    </w:p>
    <w:p w:rsidR="00000000" w:rsidDel="00000000" w:rsidP="00000000" w:rsidRDefault="00000000" w:rsidRPr="00000000" w14:paraId="00000120">
      <w:pPr>
        <w:pStyle w:val="Heading2"/>
        <w:rPr/>
      </w:pPr>
      <w:r w:rsidDel="00000000" w:rsidR="00000000" w:rsidRPr="00000000">
        <w:rPr>
          <w:rtl w:val="0"/>
        </w:rPr>
        <w:t xml:space="preserve">4.1 Teknologi Front End</w:t>
      </w:r>
    </w:p>
    <w:p w:rsidR="00000000" w:rsidDel="00000000" w:rsidP="00000000" w:rsidRDefault="00000000" w:rsidRPr="00000000" w14:paraId="00000121">
      <w:pPr>
        <w:spacing w:after="120" w:line="360" w:lineRule="auto"/>
        <w:ind w:firstLine="720"/>
        <w:jc w:val="both"/>
        <w:rPr/>
      </w:pPr>
      <w:r w:rsidDel="00000000" w:rsidR="00000000" w:rsidRPr="00000000">
        <w:rPr>
          <w:rtl w:val="0"/>
        </w:rPr>
        <w:t xml:space="preserve">Komponen front end TailoriX mencakup aplikasi mobile yang dibangun menggunakan Flutter 3.x (Dart) dengan target platform Android 8.0 (API Level 26) ke atas dan iOS 13.0 ke atas. Berikut adalah teknologi dan package utama yang digunakan pada sisi front end:</w:t>
      </w:r>
    </w:p>
    <w:p w:rsidR="00000000" w:rsidDel="00000000" w:rsidP="00000000" w:rsidRDefault="00000000" w:rsidRPr="00000000" w14:paraId="00000122">
      <w:pPr>
        <w:spacing w:after="80" w:lineRule="auto"/>
        <w:rPr/>
      </w:pP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b w:val="1"/>
          <w:bCs w:val="1"/>
          <w:rtl w:val="0"/>
        </w:rPr>
        <w:t xml:space="preserve">a) Flutter 3.x (Dart)</w:t>
      </w:r>
      <w:r w:rsidDel="00000000" w:rsidR="00000000" w:rsidRPr="00000000">
        <w:rPr>
          <w:rtl w:val="0"/>
        </w:rPr>
      </w:r>
    </w:p>
    <w:p w:rsidR="00000000" w:rsidDel="00000000" w:rsidP="00000000" w:rsidRDefault="00000000" w:rsidRPr="00000000" w14:paraId="00000124">
      <w:pPr>
        <w:spacing w:after="120" w:line="360" w:lineRule="auto"/>
        <w:ind w:firstLine="720"/>
        <w:jc w:val="both"/>
        <w:rPr/>
      </w:pPr>
      <w:r w:rsidDel="00000000" w:rsidR="00000000" w:rsidRPr="00000000">
        <w:rPr>
          <w:rtl w:val="0"/>
        </w:rPr>
        <w:t xml:space="preserve">Framework utama untuk pembangunan antarmuka pengguna (UI) pada perangkat mobile (Android dan iOS) menggunakan satu basis kode (single codebase). Flutter menggunakan widget-based rendering dengan Material Design 3 sebagai panduan desain antarmuka TailoriX.</w:t>
      </w:r>
    </w:p>
    <w:p w:rsidR="00000000" w:rsidDel="00000000" w:rsidP="00000000" w:rsidRDefault="00000000" w:rsidRPr="00000000" w14:paraId="00000125">
      <w:pPr>
        <w:spacing w:after="80" w:lineRule="auto"/>
        <w:rPr/>
      </w:pPr>
      <w:r w:rsidDel="00000000" w:rsidR="00000000" w:rsidRPr="00000000">
        <w:rPr>
          <w:b w:val="1"/>
          <w:bCs w:val="1"/>
          <w:rtl w:val="0"/>
        </w:rPr>
        <w:t xml:space="preserve">b) Package Flutter Utama: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flutter_map + OpenStreetMap — tampilan peta interaktif dengan marker lokasi penjahit dan fitur marker clustering untuk menghindari kepadatan pin saat zoom out.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flutter_image_picker — akses kamera dan galeri foto perangkat untuk upload foto pakaian ke sistem.</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geolocator — akses GPS perangkat untuk fitur pencarian penjahit berbasis lokasi pengguna.</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flutter_secure_storage — penyimpanan token JWT secara aman di storage lokal perangkat yang terenkripsi.</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 — HTTP client untuk komunikasi dengan REST API backend (mendukung interceptor dan cancellation token).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firebase_messaging (FCM) — integrasi Firebase Cloud Messaging untuk penerimaan push notification di perangkat.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pusher_channels_flutter — WebSocket client untuk fitur in-app chat real-time antara pelanggan dan penjahit.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flutter_local_notifications — pengelolaan tampilan notifikasi lokal di perangkat ketika aplikasi dalam keadaan background.</w:t>
      </w:r>
    </w:p>
    <w:p w:rsidR="00000000" w:rsidDel="00000000" w:rsidP="00000000" w:rsidRDefault="00000000" w:rsidRPr="00000000" w14:paraId="0000012E">
      <w:pPr>
        <w:spacing w:after="80" w:lineRule="auto"/>
        <w:rPr/>
      </w:pPr>
      <w:r w:rsidDel="00000000" w:rsidR="00000000" w:rsidRPr="00000000">
        <w:rPr>
          <w:b w:val="1"/>
          <w:bCs w:val="1"/>
          <w:rtl w:val="0"/>
        </w:rPr>
        <w:t xml:space="preserve">c) Alat Pendukung Front End: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Studio — IDE untuk kompilasi, emulator Android, dan pengelolaan SDK Flutter.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Dart/Flutter extension — editor utama untuk penulisan dan debugging kode Dart.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Console — konfigurasi Firebase Project dan pengelolaan FCM token untuk push notification.</w:t>
      </w:r>
    </w:p>
    <w:p w:rsidR="00000000" w:rsidDel="00000000" w:rsidP="00000000" w:rsidRDefault="00000000" w:rsidRPr="00000000" w14:paraId="00000132">
      <w:pPr>
        <w:pStyle w:val="Heading2"/>
        <w:rPr/>
      </w:pPr>
      <w:r w:rsidDel="00000000" w:rsidR="00000000" w:rsidRPr="00000000">
        <w:rPr>
          <w:rtl w:val="0"/>
        </w:rPr>
        <w:t xml:space="preserve">4.2 Teknologi Backend</w:t>
      </w:r>
    </w:p>
    <w:p w:rsidR="00000000" w:rsidDel="00000000" w:rsidP="00000000" w:rsidRDefault="00000000" w:rsidRPr="00000000" w14:paraId="00000133">
      <w:pPr>
        <w:spacing w:after="120" w:line="360" w:lineRule="auto"/>
        <w:ind w:firstLine="720"/>
        <w:jc w:val="both"/>
        <w:rPr/>
      </w:pPr>
      <w:r w:rsidDel="00000000" w:rsidR="00000000" w:rsidRPr="00000000">
        <w:rPr>
          <w:rtl w:val="0"/>
        </w:rPr>
        <w:t xml:space="preserve">Komponen backend TailoriX terdiri dari beberapa layanan yang dijalankan secara terpisah dalam container Docker, diorkestrasikan menggunakan Docker Compose. Berikut adalah teknologi dan tools yang digunakan:</w:t>
      </w:r>
    </w:p>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b w:val="1"/>
          <w:bCs w:val="1"/>
          <w:rtl w:val="0"/>
        </w:rPr>
        <w:t xml:space="preserve">a) Laravel 11 (PHP 8.3)</w:t>
      </w:r>
      <w:r w:rsidDel="00000000" w:rsidR="00000000" w:rsidRPr="00000000">
        <w:rPr>
          <w:rtl w:val="0"/>
        </w:rPr>
      </w:r>
    </w:p>
    <w:p w:rsidR="00000000" w:rsidDel="00000000" w:rsidP="00000000" w:rsidRDefault="00000000" w:rsidRPr="00000000" w14:paraId="00000136">
      <w:pPr>
        <w:spacing w:after="120" w:line="360" w:lineRule="auto"/>
        <w:ind w:firstLine="720"/>
        <w:jc w:val="both"/>
        <w:rPr/>
      </w:pPr>
      <w:r w:rsidDel="00000000" w:rsidR="00000000" w:rsidRPr="00000000">
        <w:rPr>
          <w:rtl w:val="0"/>
        </w:rPr>
        <w:t xml:space="preserve">Framework backend utama untuk membangun RESTful API. Laravel 11 berjalan di atas PHP 8.3 dan menyediakan fitur built-in seperti Eloquent ORM, middleware, job queue, event broadcasting, dan Laravel Sanctum untuk manajemen JWT.</w:t>
      </w:r>
    </w:p>
    <w:p w:rsidR="00000000" w:rsidDel="00000000" w:rsidP="00000000" w:rsidRDefault="00000000" w:rsidRPr="00000000" w14:paraId="00000137">
      <w:pPr>
        <w:spacing w:after="80" w:lineRule="auto"/>
        <w:rPr/>
      </w:pPr>
      <w:r w:rsidDel="00000000" w:rsidR="00000000" w:rsidRPr="00000000">
        <w:rPr>
          <w:b w:val="1"/>
          <w:bCs w:val="1"/>
          <w:rtl w:val="0"/>
        </w:rPr>
        <w:t xml:space="preserve">b) MySQL 8.0</w:t>
      </w:r>
      <w:r w:rsidDel="00000000" w:rsidR="00000000" w:rsidRPr="00000000">
        <w:rPr>
          <w:rtl w:val="0"/>
        </w:rPr>
      </w:r>
    </w:p>
    <w:p w:rsidR="00000000" w:rsidDel="00000000" w:rsidP="00000000" w:rsidRDefault="00000000" w:rsidRPr="00000000" w14:paraId="00000138">
      <w:pPr>
        <w:spacing w:after="120" w:line="360" w:lineRule="auto"/>
        <w:ind w:firstLine="720"/>
        <w:jc w:val="both"/>
        <w:rPr/>
      </w:pPr>
      <w:r w:rsidDel="00000000" w:rsidR="00000000" w:rsidRPr="00000000">
        <w:rPr>
          <w:rtl w:val="0"/>
        </w:rPr>
        <w:t xml:space="preserve">Database relasional utama untuk penyimpanan data terstruktur sistem, mencakup tabel pengguna, pesanan, pembayaran, ulasan, dan riwayat status. MySQL dipilih karena dukungannya terhadap indeks spasial (ST_Distance_Sphere) untuk query pencarian berbasis lokasi menggunakan formula Haversine.</w:t>
      </w:r>
    </w:p>
    <w:p w:rsidR="00000000" w:rsidDel="00000000" w:rsidP="00000000" w:rsidRDefault="00000000" w:rsidRPr="00000000" w14:paraId="00000139">
      <w:pPr>
        <w:spacing w:after="80" w:lineRule="auto"/>
        <w:rPr/>
      </w:pPr>
      <w:r w:rsidDel="00000000" w:rsidR="00000000" w:rsidRPr="00000000">
        <w:rPr>
          <w:b w:val="1"/>
          <w:bCs w:val="1"/>
          <w:rtl w:val="0"/>
        </w:rPr>
        <w:t xml:space="preserve">c) Redis 7.x</w:t>
      </w:r>
      <w:r w:rsidDel="00000000" w:rsidR="00000000" w:rsidRPr="00000000">
        <w:rPr>
          <w:rtl w:val="0"/>
        </w:rPr>
      </w:r>
    </w:p>
    <w:p w:rsidR="00000000" w:rsidDel="00000000" w:rsidP="00000000" w:rsidRDefault="00000000" w:rsidRPr="00000000" w14:paraId="0000013A">
      <w:pPr>
        <w:spacing w:after="120" w:line="360" w:lineRule="auto"/>
        <w:ind w:firstLine="720"/>
        <w:jc w:val="both"/>
        <w:rPr/>
      </w:pPr>
      <w:r w:rsidDel="00000000" w:rsidR="00000000" w:rsidRPr="00000000">
        <w:rPr>
          <w:rtl w:val="0"/>
        </w:rPr>
        <w:t xml:space="preserve">Digunakan sebagai caching layer untuk menyimpan data yang sering diakses di memori (RAM) guna mempercepat waktu respons server, serta sebagai message broker untuk job queue asynchronous (Laravel Queue) yang menangani pengiriman OTP, refund, dan notifikasi background.</w:t>
      </w:r>
    </w:p>
    <w:p w:rsidR="00000000" w:rsidDel="00000000" w:rsidP="00000000" w:rsidRDefault="00000000" w:rsidRPr="00000000" w14:paraId="0000013B">
      <w:pPr>
        <w:spacing w:after="80" w:lineRule="auto"/>
        <w:rPr/>
      </w:pPr>
      <w:r w:rsidDel="00000000" w:rsidR="00000000" w:rsidRPr="00000000">
        <w:rPr>
          <w:b w:val="1"/>
          <w:bCs w:val="1"/>
          <w:rtl w:val="0"/>
        </w:rPr>
        <w:t xml:space="preserve">d) Python 3.11 + FastAPI (ML Service)</w:t>
      </w:r>
      <w:r w:rsidDel="00000000" w:rsidR="00000000" w:rsidRPr="00000000">
        <w:rPr>
          <w:rtl w:val="0"/>
        </w:rPr>
      </w:r>
    </w:p>
    <w:p w:rsidR="00000000" w:rsidDel="00000000" w:rsidP="00000000" w:rsidRDefault="00000000" w:rsidRPr="00000000" w14:paraId="0000013C">
      <w:pPr>
        <w:spacing w:after="120" w:line="360" w:lineRule="auto"/>
        <w:ind w:firstLine="720"/>
        <w:jc w:val="both"/>
        <w:rPr/>
      </w:pPr>
      <w:r w:rsidDel="00000000" w:rsidR="00000000" w:rsidRPr="00000000">
        <w:rPr>
          <w:rtl w:val="0"/>
        </w:rPr>
        <w:t xml:space="preserve">ML Service dibangun terpisah dari backend Laravel menggunakan Python 3.11 dan FastAPI sebagai API layer. TensorFlow 2.x digunakan sebagai deep learning framework, dengan model arsitektur EfficientNet-B0 yang di-fine-tune pada dataset 3.500 foto pakaian untuk estimasi harga otomatis.</w:t>
      </w:r>
    </w:p>
    <w:p w:rsidR="00000000" w:rsidDel="00000000" w:rsidP="00000000" w:rsidRDefault="00000000" w:rsidRPr="00000000" w14:paraId="0000013D">
      <w:pPr>
        <w:spacing w:after="80" w:lineRule="auto"/>
        <w:rPr/>
      </w:pPr>
      <w:r w:rsidDel="00000000" w:rsidR="00000000" w:rsidRPr="00000000">
        <w:rPr>
          <w:b w:val="1"/>
          <w:bCs w:val="1"/>
          <w:rtl w:val="0"/>
        </w:rPr>
        <w:t xml:space="preserve">e) n8n (Workflow Automation)</w:t>
      </w:r>
      <w:r w:rsidDel="00000000" w:rsidR="00000000" w:rsidRPr="00000000">
        <w:rPr>
          <w:rtl w:val="0"/>
        </w:rPr>
      </w:r>
    </w:p>
    <w:p w:rsidR="00000000" w:rsidDel="00000000" w:rsidP="00000000" w:rsidRDefault="00000000" w:rsidRPr="00000000" w14:paraId="0000013E">
      <w:pPr>
        <w:spacing w:after="120" w:line="360" w:lineRule="auto"/>
        <w:ind w:firstLine="720"/>
        <w:jc w:val="both"/>
        <w:rPr/>
      </w:pPr>
      <w:r w:rsidDel="00000000" w:rsidR="00000000" w:rsidRPr="00000000">
        <w:rPr>
          <w:rtl w:val="0"/>
        </w:rPr>
        <w:t xml:space="preserve">Platform low-code self-hosted yang digunakan untuk mengotomatiskan alur kerja notifikasi multi-channel. n8n menerima webhook dari Laravel API saat terjadi event bisnis (pesanan baru, perubahan status, pengingat pembayaran) dan secara otomatis mengirimkan notifikasi melalui Firebase FCM, SendGrid (email), dan Twilio (WhatsApp).</w:t>
      </w:r>
    </w:p>
    <w:p w:rsidR="00000000" w:rsidDel="00000000" w:rsidP="00000000" w:rsidRDefault="00000000" w:rsidRPr="00000000" w14:paraId="0000013F">
      <w:pPr>
        <w:spacing w:after="120" w:line="360" w:lineRule="auto"/>
        <w:ind w:firstLine="720"/>
        <w:jc w:val="both"/>
        <w:rPr/>
      </w:pP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b w:val="1"/>
          <w:bCs w:val="1"/>
          <w:rtl w:val="0"/>
        </w:rPr>
        <w:t xml:space="preserve">f) MinIO (Object Storage)</w:t>
      </w:r>
      <w:r w:rsidDel="00000000" w:rsidR="00000000" w:rsidRPr="00000000">
        <w:rPr>
          <w:rtl w:val="0"/>
        </w:rPr>
      </w:r>
    </w:p>
    <w:p w:rsidR="00000000" w:rsidDel="00000000" w:rsidP="00000000" w:rsidRDefault="00000000" w:rsidRPr="00000000" w14:paraId="00000141">
      <w:pPr>
        <w:spacing w:after="120" w:line="360" w:lineRule="auto"/>
        <w:ind w:firstLine="720"/>
        <w:jc w:val="both"/>
        <w:rPr/>
      </w:pPr>
      <w:r w:rsidDel="00000000" w:rsidR="00000000" w:rsidRPr="00000000">
        <w:rPr>
          <w:rtl w:val="0"/>
        </w:rPr>
        <w:t xml:space="preserve">Platform object storage S3-compatible yang digunakan untuk menyimpan foto pakaian yang diunggah pelanggan. MinIO berjalan dalam Docker container dan terintegrasi dengan Laravel melalui Laravel Filesystem adapter S3-compatible. URL foto yang dihasilkan bersifat pre-signed dengan masa berlaku terbatas untuk keamanan.</w:t>
      </w:r>
    </w:p>
    <w:p w:rsidR="00000000" w:rsidDel="00000000" w:rsidP="00000000" w:rsidRDefault="00000000" w:rsidRPr="00000000" w14:paraId="00000142">
      <w:pPr>
        <w:spacing w:after="80" w:lineRule="auto"/>
        <w:rPr/>
      </w:pPr>
      <w:r w:rsidDel="00000000" w:rsidR="00000000" w:rsidRPr="00000000">
        <w:rPr>
          <w:b w:val="1"/>
          <w:bCs w:val="1"/>
          <w:rtl w:val="0"/>
        </w:rPr>
        <w:t xml:space="preserve">g) Docker &amp; Docker Compose</w:t>
      </w:r>
      <w:r w:rsidDel="00000000" w:rsidR="00000000" w:rsidRPr="00000000">
        <w:rPr>
          <w:rtl w:val="0"/>
        </w:rPr>
      </w:r>
    </w:p>
    <w:p w:rsidR="00000000" w:rsidDel="00000000" w:rsidP="00000000" w:rsidRDefault="00000000" w:rsidRPr="00000000" w14:paraId="00000143">
      <w:pPr>
        <w:spacing w:after="120" w:line="360" w:lineRule="auto"/>
        <w:ind w:firstLine="720"/>
        <w:jc w:val="both"/>
        <w:rPr/>
      </w:pPr>
      <w:r w:rsidDel="00000000" w:rsidR="00000000" w:rsidRPr="00000000">
        <w:rPr>
          <w:rtl w:val="0"/>
        </w:rPr>
        <w:t xml:space="preserve">Seluruh layanan backend (Laravel, MySQL, Redis, ML Service, n8n, MinIO) dikemas dalam Docker container dan diorkestrasikan menggunakan Docker Compose. Pendekatan ini memastikan konsistensi lingkungan pengembangan dan kemudahan deployment.</w:t>
      </w:r>
    </w:p>
    <w:p w:rsidR="00000000" w:rsidDel="00000000" w:rsidP="00000000" w:rsidRDefault="00000000" w:rsidRPr="00000000" w14:paraId="00000144">
      <w:pPr>
        <w:spacing w:after="80" w:lineRule="auto"/>
        <w:rPr/>
      </w:pPr>
      <w:r w:rsidDel="00000000" w:rsidR="00000000" w:rsidRPr="00000000">
        <w:rPr>
          <w:b w:val="1"/>
          <w:bCs w:val="1"/>
          <w:rtl w:val="0"/>
        </w:rPr>
        <w:t xml:space="preserve">h) Layanan Eksternal:</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Midtrans Snap API v2 — payment gateway yang mendukung transfer bank (BCA, BNI, BRI, Mandiri), e-wallet (GoPay, OVO, DANA), dan virtual account.</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OAuth 2.0 — autentikasi pihak ketiga untuk opsi login menggunakan akun Google.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Cloud Messaging (FCM) — layanan push notification ke perangkat mobile.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SendGrid — layanan pengiriman email transaksional (OTP, konfirmasi pesanan, invoice).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 WhatsApp Business API — pengiriman notifikasi pesanan melalui WhatsApp.</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 pengujian fungsionalitas endpoint API selama proses pengembangan.</w:t>
      </w:r>
    </w:p>
    <w:p w:rsidR="00000000" w:rsidDel="00000000" w:rsidP="00000000" w:rsidRDefault="00000000" w:rsidRPr="00000000" w14:paraId="0000014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BAB V</w:t>
      </w:r>
    </w:p>
    <w:p w:rsidR="00000000" w:rsidDel="00000000" w:rsidP="00000000" w:rsidRDefault="00000000" w:rsidRPr="00000000" w14:paraId="0000014D">
      <w:pPr>
        <w:pStyle w:val="Heading1"/>
        <w:rPr/>
      </w:pPr>
      <w:r w:rsidDel="00000000" w:rsidR="00000000" w:rsidRPr="00000000">
        <w:rPr>
          <w:rtl w:val="0"/>
        </w:rPr>
        <w:t xml:space="preserve">PANDUAN PENGGUNAAN</w:t>
      </w:r>
    </w:p>
    <w:p w:rsidR="00000000" w:rsidDel="00000000" w:rsidP="00000000" w:rsidRDefault="00000000" w:rsidRPr="00000000" w14:paraId="0000014E">
      <w:pPr>
        <w:pStyle w:val="Heading2"/>
        <w:rPr/>
      </w:pPr>
      <w:r w:rsidDel="00000000" w:rsidR="00000000" w:rsidRPr="00000000">
        <w:rPr>
          <w:rtl w:val="0"/>
        </w:rPr>
        <w:t xml:space="preserve">5.1 Langkah Penggunaan</w:t>
      </w:r>
    </w:p>
    <w:p w:rsidR="00000000" w:rsidDel="00000000" w:rsidP="00000000" w:rsidRDefault="00000000" w:rsidRPr="00000000" w14:paraId="0000014F">
      <w:pPr>
        <w:spacing w:after="120" w:line="360" w:lineRule="auto"/>
        <w:ind w:firstLine="720"/>
        <w:jc w:val="both"/>
        <w:rPr/>
      </w:pPr>
      <w:r w:rsidDel="00000000" w:rsidR="00000000" w:rsidRPr="00000000">
        <w:rPr>
          <w:rtl w:val="0"/>
        </w:rPr>
        <w:t xml:space="preserve">Panduan penggunaan ini menjelaskan alur lengkap penggunaan platform TailoriX dari perspektif pelanggan dan penjahit mitra, mulai dari proses registrasi hingga penyelesaian pesanan.</w:t>
      </w:r>
    </w:p>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b w:val="1"/>
          <w:bCs w:val="1"/>
          <w:rtl w:val="0"/>
        </w:rPr>
        <w:t xml:space="preserve">A. Panduan untuk Pelanggan</w:t>
      </w:r>
      <w:r w:rsidDel="00000000" w:rsidR="00000000" w:rsidRPr="00000000">
        <w:rPr>
          <w:rtl w:val="0"/>
        </w:rPr>
      </w:r>
    </w:p>
    <w:p w:rsidR="00000000" w:rsidDel="00000000" w:rsidP="00000000" w:rsidRDefault="00000000" w:rsidRPr="00000000" w14:paraId="00000152">
      <w:pPr>
        <w:spacing w:after="80" w:lineRule="auto"/>
        <w:rPr/>
      </w:pPr>
      <w:r w:rsidDel="00000000" w:rsidR="00000000" w:rsidRPr="00000000">
        <w:rPr>
          <w:b w:val="1"/>
          <w:bCs w:val="1"/>
          <w:rtl w:val="0"/>
        </w:rPr>
        <w:t xml:space="preserve">Langkah 1: Registrasi dan Login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Unduh dan instal aplikasi TailoriX dari Google Play Store (Android) atau App Store (iOS).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aplikasi dan pilih "Daftar Akun Baru". Isi formulir registrasi dengan nama lengkap, email/nomor HP, dan password.</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kode OTP 6 digit yang dikirimkan ke email atau nomor HP Anda untuk mengaktifkan akun.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gunakan opsi "Login dengan Google" untuk registrasi dan login lebih cepat menggunakan akun Google.</w:t>
      </w:r>
    </w:p>
    <w:p w:rsidR="00000000" w:rsidDel="00000000" w:rsidP="00000000" w:rsidRDefault="00000000" w:rsidRPr="00000000" w14:paraId="00000157">
      <w:pPr>
        <w:spacing w:after="80" w:lineRule="auto"/>
        <w:rPr/>
      </w:pPr>
      <w:r w:rsidDel="00000000" w:rsidR="00000000" w:rsidRPr="00000000">
        <w:rPr>
          <w:b w:val="1"/>
          <w:bCs w:val="1"/>
          <w:rtl w:val="0"/>
        </w:rPr>
        <w:t xml:space="preserve">Langkah 2: Mencari Penjahit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Izinkan akses lokasi saat diminta agar sistem dapat menampilkan penjahit terdekat dari posisi Anda.</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tab "Cari Penjahit" pada navigasi bawah. Sistem akan menampilkan daftar penjahit dalam radius 10 km secara default.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filter untuk menyempurnakan pencarian berdasarkan: kategori jasa (ubah ukuran, ganti ritsleting, tambal, sulam), rating minimum, dan rentang harga.</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Beralih ke tampilan peta untuk melihat lokasi penjahit secara visual. Ketuk pin untuk melihat informasi singkat, lalu ketuk "Lihat Profil" untuk detail lengkap.</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penjahit favorit dengan menekan ikon hati pada profil penjahit.</w:t>
      </w:r>
    </w:p>
    <w:p w:rsidR="00000000" w:rsidDel="00000000" w:rsidP="00000000" w:rsidRDefault="00000000" w:rsidRPr="00000000" w14:paraId="0000015D">
      <w:pPr>
        <w:spacing w:after="80" w:lineRule="auto"/>
        <w:rPr/>
      </w:pPr>
      <w:r w:rsidDel="00000000" w:rsidR="00000000" w:rsidRPr="00000000">
        <w:rPr>
          <w:b w:val="1"/>
          <w:bCs w:val="1"/>
          <w:rtl w:val="0"/>
        </w:rPr>
        <w:t xml:space="preserve">Langkah 3: Membuat Pesanan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halaman profil penjahit pilihan, ketuk tombol "Pesan Sekarang".</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Unggah maksimal 5 foto pakaian yang akan dipermak (format JPG/PNG, maks 5 MB per foto) menggunakan kamera atau galeri.</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Isi deskripsi kebutuhan permak secara detail (maks 500 karakter). Semakin jelas deskripsi, semakin akurat estimasi harga.</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 kategori jasa: Ubah Ukuran, Ganti Ritsleting, Tambal, Sulam, atau Lainnya.</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Tentukan deadline pengerjaan menggunakan pemilih tanggal yang tersedia.</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 mode pengiriman: Antar ke Toko (Anda antar sendiri) atau Pickup oleh kurir mitra penjahit.</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semua terisi, sistem akan mengirimkan data ke ML Service dan menampilkan estimasi harga (Rp X – Rp Y) beserta tingkat kepercayaan model. Konfirmasi untuk mengirimkan pesanan ke penjahit.</w:t>
      </w:r>
    </w:p>
    <w:p w:rsidR="00000000" w:rsidDel="00000000" w:rsidP="00000000" w:rsidRDefault="00000000" w:rsidRPr="00000000" w14:paraId="00000165">
      <w:pPr>
        <w:spacing w:after="80" w:lineRule="auto"/>
        <w:rPr/>
      </w:pPr>
      <w:r w:rsidDel="00000000" w:rsidR="00000000" w:rsidRPr="00000000">
        <w:rPr>
          <w:b w:val="1"/>
          <w:bCs w:val="1"/>
          <w:rtl w:val="0"/>
        </w:rPr>
        <w:t xml:space="preserve">Langkah 4: Pembayaran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penjahit mengkonfirmasi pesanan dan menetapkan harga final, Anda akan menerima notifikasi untuk melakukan pembayaran DP (50% dari harga final).</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 metode pembayaran yang tersedia: Transfer Bank (BCA, BNI, BRI, Mandiri), E-Wallet (GoPay, OVO, DANA), atau Virtual Account.</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Selesaikan pembayaran sebelum batas waktu 24 jam. Sistem Midtrans Snap akan memandu proses pembayaran secara in-app.</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pembayaran DP dikonfirmasi, unduh bukti pembayaran/invoice digital melalui menu "Riwayat Pesanan".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pakaian selesai dipermak dan status berubah menjadi "Siap Diambil", lakukan pelunasan 50% sisanya melalui langkah yang sama.</w:t>
      </w:r>
    </w:p>
    <w:p w:rsidR="00000000" w:rsidDel="00000000" w:rsidP="00000000" w:rsidRDefault="00000000" w:rsidRPr="00000000" w14:paraId="0000016B">
      <w:pPr>
        <w:spacing w:after="80" w:lineRule="auto"/>
        <w:rPr/>
      </w:pPr>
      <w:r w:rsidDel="00000000" w:rsidR="00000000" w:rsidRPr="00000000">
        <w:rPr>
          <w:b w:val="1"/>
          <w:bCs w:val="1"/>
          <w:rtl w:val="0"/>
        </w:rPr>
        <w:t xml:space="preserve">Langkah 5: Tracking dan Penyelesaian Pesanan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Pantau status pesanan secara real-time melalui menu "Pesanan Saya". Status ditampilkan dalam timeline: Menunggu Konfirmasi → Dikonfirmasi → Proses Permak → Siap Diambil → Selesai.</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fitur in-app chat untuk berkomunikasi langsung dengan penjahit jika diperlukan klarifikasi.</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menerima pakaian, ubah status pesanan menjadi "Selesai" untuk melepaskan sisa pembayaran ke penjahit.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Berikan ulasan dan rating (1-5 bintang) untuk membantu pelanggan lain memilih penjahit terbaik.</w:t>
      </w:r>
    </w:p>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b w:val="1"/>
          <w:bCs w:val="1"/>
          <w:rtl w:val="0"/>
        </w:rPr>
        <w:t xml:space="preserve">B. Panduan untuk Penjahit Mitra</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b w:val="1"/>
          <w:bCs w:val="1"/>
          <w:rtl w:val="0"/>
        </w:rPr>
        <w:t xml:space="preserve">Langkah 1: Pendaftaran Mitra</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Unduh aplikasi TailoriX versi Penjahit (tautan diterima saat onboarding mitra).</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sebagai penjahit mitra dan lengkapi profil toko: nama toko, foto, spesialisasi, daftar kategori jasa, radius layanan, dan jadwal operasional.</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Tunggu verifikasi dari admin TailoriX (1-2 hari kerja). Setelah terverifikasi, profil Anda akan muncul dalam hasil pencarian pelanggan.</w:t>
      </w:r>
    </w:p>
    <w:p w:rsidR="00000000" w:rsidDel="00000000" w:rsidP="00000000" w:rsidRDefault="00000000" w:rsidRPr="00000000" w14:paraId="00000176">
      <w:pPr>
        <w:spacing w:after="80" w:lineRule="auto"/>
        <w:rPr/>
      </w:pPr>
      <w:r w:rsidDel="00000000" w:rsidR="00000000" w:rsidRPr="00000000">
        <w:rPr>
          <w:b w:val="1"/>
          <w:bCs w:val="1"/>
          <w:rtl w:val="0"/>
        </w:rPr>
        <w:t xml:space="preserve">Langkah 2: Mengelola Pesanan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Terima notifikasi push/WhatsApp setiap kali ada pesanan masuk.</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detail pesanan: lihat foto pakaian, deskripsi, kategori, dan estimasi harga dari ML. Anda memiliki waktu 24 jam untuk menerima atau menolak pesanan.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menerima, tetapkan harga final (maks 20% di atas estimasi ML tanpa alasan; di atas 20% wajib menyertakan catatan penjelasan).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Perbarui status pesanan sesuai progres pengerjaan melalui tombol status yang tersedia di aplikasi.</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in-app chat untuk berkomunikasi dengan pelanggan jika diperlukan klarifikasi tambahan.</w:t>
      </w: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BAB VI</w:t>
      </w:r>
    </w:p>
    <w:p w:rsidR="00000000" w:rsidDel="00000000" w:rsidP="00000000" w:rsidRDefault="00000000" w:rsidRPr="00000000" w14:paraId="0000017D">
      <w:pPr>
        <w:pStyle w:val="Heading1"/>
        <w:rPr/>
      </w:pPr>
      <w:bookmarkStart w:colFirst="0" w:colLast="0" w:name="_499h19krlanb" w:id="4"/>
      <w:bookmarkEnd w:id="4"/>
      <w:r w:rsidDel="00000000" w:rsidR="00000000" w:rsidRPr="00000000">
        <w:rPr>
          <w:rtl w:val="0"/>
        </w:rPr>
        <w:t xml:space="preserve">PENUTUP</w:t>
      </w:r>
    </w:p>
    <w:p w:rsidR="00000000" w:rsidDel="00000000" w:rsidP="00000000" w:rsidRDefault="00000000" w:rsidRPr="00000000" w14:paraId="0000017E">
      <w:pPr>
        <w:pStyle w:val="Heading2"/>
        <w:rPr/>
      </w:pPr>
      <w:r w:rsidDel="00000000" w:rsidR="00000000" w:rsidRPr="00000000">
        <w:rPr>
          <w:rtl w:val="0"/>
        </w:rPr>
        <w:t xml:space="preserve">6.1 Kesimpulan</w:t>
      </w:r>
    </w:p>
    <w:p w:rsidR="00000000" w:rsidDel="00000000" w:rsidP="00000000" w:rsidRDefault="00000000" w:rsidRPr="00000000" w14:paraId="0000017F">
      <w:pPr>
        <w:spacing w:after="120" w:line="360" w:lineRule="auto"/>
        <w:ind w:firstLine="720"/>
        <w:jc w:val="both"/>
        <w:rPr/>
      </w:pPr>
      <w:r w:rsidDel="00000000" w:rsidR="00000000" w:rsidRPr="00000000">
        <w:rPr>
          <w:rtl w:val="0"/>
        </w:rPr>
        <w:t xml:space="preserve">Berdasarkan hasil implementasi dan pengujian sistem TailoriX yang telah dilakukan dalam kerangka mata kuliah Rekayasa Perangkat Lunak, dapat disimpulkan sebagai berikut: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TailoriX berhasil dirancang dan dikembangkan sebagai solusi digital yang menjawab permasalahan konvensional industri permak dan alterasi pakaian di Indonesia, dengan menghubungkan pelanggan dan penjahit mitra UMKM dalam satu ekosistem yang terstruktur.</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TailoriX berhasil diimplementasikan sesuai dengan seluruh 42 functional requirement yang ditetapkan dalam SRS, mencakup modul autentikasi (F-01), pencarian penjahit (F-02), pemesanan (F-03), estimasi harga ML (F-04), pembayaran digital (F-05), tracking status pesanan (F-06), dan sistem ulasan (F-07).</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 sistem memenuhi seluruh non-functional requirement: waktu respons API rata-rata 230ms (di bawah batas 500ms yang ditetapkan SRS), throughput 145 transaksi per menit (melampaui target 100), dan code coverage pengujian sebesar 76% (melampaui target minimum 70%).</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Machine Learning berbasis EfficientNet-B0 untuk estimasi harga otomatis berhasil diimplementasikan dengan Mean Absolute Percentage Error (MAPE) 18.3%, memberikan estimasi yang cukup akurat untuk membantu pelanggan memahami kisaran biaya sebelum berkomitmen. Akurasi ini dapat ditingkatkan lebih lanjut seiring bertambahnya data feedback dari transaksi nyata.</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Arsitektur sistem yang modular memisahkan backend Laravel, ML Service FastAPI, dan workflow automation n8n ke dalam container Docker independen  memudahkan deployment, skalabilitas, dan fault isolation masing-masing komponen.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notifikasi multi-channel melalui n8n (push notification via FCM, email via SendGrid, dan WhatsApp via Twilio) berhasil meningkatkan transparansi proses permak dan mengurangi kebutuhan komunikasi manual antara pelanggan dan penjahit.</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framework Flutter untuk front end dan Laravel 11 untuk backend terbukti efektif dalam mempercepat pengembangan, dengan Flutter memungkinkan single codebase untuk Android dan iOS, serta Laravel menyediakan ekosistem package yang kaya untuk kebutuhan API, autentikasi, antrian pekerjaan, dan pengujian.</w:t>
      </w:r>
      <w:r w:rsidDel="00000000" w:rsidR="00000000" w:rsidRPr="00000000">
        <w:rPr>
          <w:rtl w:val="0"/>
        </w:rPr>
      </w:r>
    </w:p>
    <w:p w:rsidR="00000000" w:rsidDel="00000000" w:rsidP="00000000" w:rsidRDefault="00000000" w:rsidRPr="00000000" w14:paraId="00000187">
      <w:pPr>
        <w:spacing w:after="120" w:line="360" w:lineRule="auto"/>
        <w:ind w:firstLine="720"/>
        <w:jc w:val="both"/>
        <w:rPr/>
      </w:pPr>
      <w:r w:rsidDel="00000000" w:rsidR="00000000" w:rsidRPr="00000000">
        <w:rPr>
          <w:rtl w:val="0"/>
        </w:rPr>
        <w:t xml:space="preserve">Secara keseluruhan, proyek TailoriX tidak hanya membuktikan kemampuan tim dalam mengimplementasikan sistem perangkat lunak tetapi juga memberikan kontribusi nyata bagi ekosistem UMKM jasa permak di Indonesia melalui digitalisasi proses bisnis yang sebelumnya berjalan secara konvensional.</w:t>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spacing w:after="120" w:line="360" w:lineRule="auto"/>
        <w:jc w:val="both"/>
        <w:rPr/>
      </w:pPr>
      <w:r w:rsidDel="00000000" w:rsidR="00000000" w:rsidRPr="00000000">
        <w:rPr>
          <w:rtl w:val="0"/>
        </w:rPr>
      </w:r>
    </w:p>
    <w:sectPr>
      <w:footerReference r:id="rId10" w:type="default"/>
      <w:type w:val="continuous"/>
      <w:pgSz w:h="16838" w:w="11906" w:orient="portrait"/>
      <w:pgMar w:bottom="1440" w:top="1440" w:left="2016"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center"/>
      <w:rPr>
        <w:b w:val="1"/>
        <w:bCs w:val="1"/>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center"/>
      <w:rPr>
        <w:b w:val="1"/>
        <w:bCs w:val="1"/>
        <w:sz w:val="28"/>
        <w:szCs w:val="28"/>
      </w:rPr>
    </w:pPr>
    <w:r w:rsidDel="00000000" w:rsidR="00000000" w:rsidRPr="00000000">
      <w:rPr>
        <w:rtl w:val="0"/>
      </w:rPr>
    </w:r>
  </w:p>
  <w:p w:rsidR="00000000" w:rsidDel="00000000" w:rsidP="00000000" w:rsidRDefault="00000000" w:rsidRPr="00000000" w14:paraId="0000018C">
    <w:pPr>
      <w:jc w:val="center"/>
      <w:rPr>
        <w:b w:val="1"/>
        <w:bCs w:val="1"/>
        <w:sz w:val="28"/>
        <w:szCs w:val="28"/>
      </w:rPr>
    </w:pPr>
    <w:r w:rsidDel="00000000" w:rsidR="00000000" w:rsidRPr="00000000">
      <w:rPr>
        <w:b w:val="1"/>
        <w:bCs w:val="1"/>
        <w:sz w:val="28"/>
        <w:szCs w:val="28"/>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center"/>
      <w:rPr>
        <w:b w:val="1"/>
        <w:bCs w:val="1"/>
      </w:rPr>
    </w:pPr>
    <w:r w:rsidDel="00000000" w:rsidR="00000000" w:rsidRPr="00000000">
      <w:rPr>
        <w:b w:val="1"/>
        <w:bCs w:val="1"/>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center"/>
      <w:rPr>
        <w:b w:val="1"/>
        <w:bCs w:val="1"/>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jc w:val="center"/>
    </w:pPr>
    <w:rPr>
      <w:b w:val="1"/>
      <w:bCs w:val="1"/>
      <w:sz w:val="28"/>
      <w:szCs w:val="28"/>
    </w:rPr>
  </w:style>
  <w:style w:type="paragraph" w:styleId="Heading2">
    <w:name w:val="heading 2"/>
    <w:basedOn w:val="Normal"/>
    <w:next w:val="Normal"/>
    <w:pPr>
      <w:spacing w:after="160" w:before="240" w:lineRule="auto"/>
    </w:pPr>
    <w:rPr>
      <w:b w:val="1"/>
      <w:bCs w:val="1"/>
    </w:rPr>
  </w:style>
  <w:style w:type="paragraph" w:styleId="Heading3">
    <w:name w:val="heading 3"/>
    <w:basedOn w:val="Normal"/>
    <w:next w:val="Normal"/>
    <w:pPr>
      <w:spacing w:after="160" w:before="240" w:lineRule="auto"/>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4.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