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1B" w:rsidRPr="006B001B" w:rsidRDefault="006B001B" w:rsidP="00750325">
      <w:pPr>
        <w:rPr>
          <w:b/>
          <w:sz w:val="32"/>
          <w:szCs w:val="32"/>
          <w:u w:val="single"/>
        </w:rPr>
      </w:pPr>
      <w:r w:rsidRPr="006B001B">
        <w:rPr>
          <w:b/>
          <w:sz w:val="28"/>
          <w:szCs w:val="28"/>
        </w:rPr>
        <w:t xml:space="preserve">                                      </w:t>
      </w:r>
      <w:proofErr w:type="gramStart"/>
      <w:r w:rsidRPr="006B001B">
        <w:rPr>
          <w:b/>
          <w:sz w:val="32"/>
          <w:szCs w:val="32"/>
          <w:u w:val="single"/>
        </w:rPr>
        <w:t>CHAPTER 2.</w:t>
      </w:r>
      <w:proofErr w:type="gramEnd"/>
      <w:r w:rsidRPr="006B001B">
        <w:rPr>
          <w:b/>
          <w:sz w:val="32"/>
          <w:szCs w:val="32"/>
          <w:u w:val="single"/>
        </w:rPr>
        <w:t xml:space="preserve"> – PRINCIPLES OF POLICY</w:t>
      </w:r>
    </w:p>
    <w:p w:rsidR="00750325" w:rsidRDefault="00DB1EEB" w:rsidP="00750325">
      <w:pPr>
        <w:rPr>
          <w:b/>
        </w:rPr>
      </w:pPr>
      <w:r w:rsidRPr="00750325">
        <w:rPr>
          <w:b/>
          <w:sz w:val="28"/>
          <w:szCs w:val="28"/>
          <w:u w:val="single"/>
        </w:rPr>
        <w:t xml:space="preserve">29. </w:t>
      </w:r>
      <w:r w:rsidR="00D450B6" w:rsidRPr="00750325">
        <w:rPr>
          <w:b/>
          <w:sz w:val="28"/>
          <w:szCs w:val="28"/>
          <w:u w:val="single"/>
        </w:rPr>
        <w:t>Principles of Policy</w:t>
      </w:r>
      <w:r w:rsidR="00750325">
        <w:rPr>
          <w:b/>
          <w:sz w:val="28"/>
          <w:szCs w:val="28"/>
          <w:u w:val="single"/>
        </w:rPr>
        <w:t xml:space="preserve">  </w:t>
      </w:r>
      <w:r w:rsidR="00750325" w:rsidRPr="00750325">
        <w:rPr>
          <w:b/>
          <w:sz w:val="28"/>
          <w:szCs w:val="28"/>
        </w:rPr>
        <w:t xml:space="preserve">       </w:t>
      </w:r>
      <w:r w:rsidR="00750325">
        <w:rPr>
          <w:b/>
          <w:sz w:val="28"/>
          <w:szCs w:val="28"/>
        </w:rPr>
        <w:t xml:space="preserve">                   </w:t>
      </w:r>
    </w:p>
    <w:p w:rsidR="00D450B6" w:rsidRPr="00750325" w:rsidRDefault="00750325" w:rsidP="00750325">
      <w:pPr>
        <w:rPr>
          <w:b/>
        </w:rPr>
      </w:pPr>
      <w:r>
        <w:t xml:space="preserve">    </w:t>
      </w:r>
      <w:r w:rsidR="00D450B6">
        <w:t xml:space="preserve"> (1)          The Principles set out in this Chapter shall be known as t</w:t>
      </w:r>
      <w:bookmarkStart w:id="0" w:name="_GoBack"/>
      <w:bookmarkEnd w:id="0"/>
      <w:r w:rsidR="00D450B6">
        <w:t>he</w:t>
      </w:r>
    </w:p>
    <w:p w:rsidR="00D450B6" w:rsidRDefault="00D450B6" w:rsidP="00D450B6">
      <w:r w:rsidRPr="00D450B6">
        <w:rPr>
          <w:i/>
        </w:rPr>
        <w:t>Principles of Policy</w:t>
      </w:r>
      <w:r>
        <w:t>, and it is the responsibility of each organ and authority</w:t>
      </w:r>
    </w:p>
    <w:p w:rsidR="00D450B6" w:rsidRDefault="00D450B6" w:rsidP="00D450B6">
      <w:proofErr w:type="gramStart"/>
      <w:r>
        <w:t>of</w:t>
      </w:r>
      <w:proofErr w:type="gramEnd"/>
      <w:r>
        <w:t xml:space="preserve"> the State, and of each person performing functions on behalf of an</w:t>
      </w:r>
    </w:p>
    <w:p w:rsidR="00D450B6" w:rsidRDefault="00D450B6" w:rsidP="00D450B6">
      <w:proofErr w:type="gramStart"/>
      <w:r>
        <w:t>organ</w:t>
      </w:r>
      <w:proofErr w:type="gramEnd"/>
      <w:r>
        <w:t xml:space="preserve"> or authority of the State, to act in accordance with those Principles</w:t>
      </w:r>
    </w:p>
    <w:p w:rsidR="00D450B6" w:rsidRDefault="00D450B6" w:rsidP="00D450B6">
      <w:proofErr w:type="gramStart"/>
      <w:r>
        <w:t>in</w:t>
      </w:r>
      <w:proofErr w:type="gramEnd"/>
      <w:r>
        <w:t xml:space="preserve"> so far as they relate to the functions of the organ or authority.</w:t>
      </w:r>
    </w:p>
    <w:p w:rsidR="00D450B6" w:rsidRDefault="00D450B6" w:rsidP="00D450B6">
      <w:r>
        <w:t xml:space="preserve">      (2)            In so far as the observance of any particular Principle of</w:t>
      </w:r>
    </w:p>
    <w:p w:rsidR="00D450B6" w:rsidRDefault="00D450B6" w:rsidP="00D450B6">
      <w:r>
        <w:t>Policy may be dependent upon resources being available for the purpose,</w:t>
      </w:r>
    </w:p>
    <w:p w:rsidR="00D450B6" w:rsidRDefault="00D450B6" w:rsidP="00D450B6">
      <w:proofErr w:type="gramStart"/>
      <w:r>
        <w:t>the</w:t>
      </w:r>
      <w:proofErr w:type="gramEnd"/>
      <w:r>
        <w:t xml:space="preserve"> Principle shall be regarded as being subject to the availability of</w:t>
      </w:r>
    </w:p>
    <w:p w:rsidR="00D450B6" w:rsidRDefault="00D450B6" w:rsidP="00D450B6">
      <w:proofErr w:type="gramStart"/>
      <w:r>
        <w:t>resources</w:t>
      </w:r>
      <w:proofErr w:type="gramEnd"/>
      <w:r>
        <w:t>.</w:t>
      </w:r>
    </w:p>
    <w:p w:rsidR="00D450B6" w:rsidRPr="00D450B6" w:rsidRDefault="00D450B6" w:rsidP="00D450B6">
      <w:pPr>
        <w:rPr>
          <w:highlight w:val="lightGray"/>
        </w:rPr>
      </w:pPr>
      <w:r>
        <w:t xml:space="preserve">      (3)             In respect of each year, </w:t>
      </w:r>
      <w:r w:rsidRPr="00D450B6">
        <w:rPr>
          <w:highlight w:val="lightGray"/>
        </w:rPr>
        <w:t>the President in relation to the</w:t>
      </w:r>
    </w:p>
    <w:p w:rsidR="00D450B6" w:rsidRPr="00D450B6" w:rsidRDefault="00D450B6" w:rsidP="00D450B6">
      <w:pPr>
        <w:rPr>
          <w:highlight w:val="lightGray"/>
        </w:rPr>
      </w:pPr>
      <w:proofErr w:type="gramStart"/>
      <w:r w:rsidRPr="00D450B6">
        <w:rPr>
          <w:highlight w:val="lightGray"/>
        </w:rPr>
        <w:t>affairs</w:t>
      </w:r>
      <w:proofErr w:type="gramEnd"/>
      <w:r w:rsidRPr="00D450B6">
        <w:rPr>
          <w:highlight w:val="lightGray"/>
        </w:rPr>
        <w:t xml:space="preserve"> of the Federation, and the Governor of each Province in relation to</w:t>
      </w:r>
    </w:p>
    <w:p w:rsidR="00D450B6" w:rsidRDefault="00D450B6" w:rsidP="00D450B6">
      <w:proofErr w:type="gramStart"/>
      <w:r w:rsidRPr="00D450B6">
        <w:rPr>
          <w:highlight w:val="lightGray"/>
        </w:rPr>
        <w:t>the</w:t>
      </w:r>
      <w:proofErr w:type="gramEnd"/>
      <w:r w:rsidRPr="00D450B6">
        <w:rPr>
          <w:highlight w:val="lightGray"/>
        </w:rPr>
        <w:t xml:space="preserve"> affairs of his Province</w:t>
      </w:r>
      <w:r>
        <w:t>, shall cause to be prepared and laid before</w:t>
      </w:r>
    </w:p>
    <w:p w:rsidR="00D450B6" w:rsidRDefault="00D450B6" w:rsidP="00D450B6">
      <w:r>
        <w:t>[</w:t>
      </w:r>
      <w:proofErr w:type="gramStart"/>
      <w:r w:rsidRPr="00D450B6">
        <w:rPr>
          <w:b/>
          <w:i/>
        </w:rPr>
        <w:t>each</w:t>
      </w:r>
      <w:proofErr w:type="gramEnd"/>
      <w:r w:rsidRPr="00D450B6">
        <w:rPr>
          <w:b/>
          <w:i/>
        </w:rPr>
        <w:t xml:space="preserve"> House of </w:t>
      </w:r>
      <w:proofErr w:type="spellStart"/>
      <w:r w:rsidRPr="00D450B6">
        <w:rPr>
          <w:b/>
          <w:i/>
        </w:rPr>
        <w:t>Majlis</w:t>
      </w:r>
      <w:proofErr w:type="spellEnd"/>
      <w:r w:rsidRPr="00D450B6">
        <w:rPr>
          <w:b/>
          <w:i/>
        </w:rPr>
        <w:t>-e-</w:t>
      </w:r>
      <w:proofErr w:type="spellStart"/>
      <w:r w:rsidRPr="00D450B6">
        <w:rPr>
          <w:b/>
          <w:i/>
        </w:rPr>
        <w:t>Shoora</w:t>
      </w:r>
      <w:proofErr w:type="spellEnd"/>
      <w:r w:rsidRPr="00D450B6">
        <w:rPr>
          <w:b/>
          <w:i/>
        </w:rPr>
        <w:t xml:space="preserve"> (Parliament)]</w:t>
      </w:r>
      <w:r>
        <w:t xml:space="preserve"> or, as the case may be, the</w:t>
      </w:r>
    </w:p>
    <w:p w:rsidR="00D450B6" w:rsidRDefault="00D450B6" w:rsidP="00D450B6">
      <w:r>
        <w:t>Provincial Assembly, a report on the observance and implementation of</w:t>
      </w:r>
    </w:p>
    <w:p w:rsidR="00D450B6" w:rsidRDefault="00D450B6" w:rsidP="00D450B6">
      <w:proofErr w:type="gramStart"/>
      <w:r>
        <w:t>the</w:t>
      </w:r>
      <w:proofErr w:type="gramEnd"/>
      <w:r>
        <w:t xml:space="preserve"> Principles of Policy, and provision shall be made in the rules of</w:t>
      </w:r>
    </w:p>
    <w:p w:rsidR="00D450B6" w:rsidRDefault="00D450B6" w:rsidP="00D450B6">
      <w:proofErr w:type="gramStart"/>
      <w:r>
        <w:t>procedure</w:t>
      </w:r>
      <w:proofErr w:type="gramEnd"/>
      <w:r>
        <w:t xml:space="preserve"> of the </w:t>
      </w:r>
      <w:r w:rsidRPr="00D450B6">
        <w:rPr>
          <w:b/>
        </w:rPr>
        <w:t>National Assembly</w:t>
      </w:r>
      <w:r>
        <w:t xml:space="preserve"> [</w:t>
      </w:r>
      <w:r w:rsidRPr="00D450B6">
        <w:rPr>
          <w:b/>
          <w:i/>
        </w:rPr>
        <w:t>and the Senate</w:t>
      </w:r>
      <w:r>
        <w:t>] or, as the case may</w:t>
      </w:r>
    </w:p>
    <w:p w:rsidR="00EB09F9" w:rsidRDefault="00D450B6" w:rsidP="00D450B6">
      <w:proofErr w:type="gramStart"/>
      <w:r>
        <w:t>be</w:t>
      </w:r>
      <w:proofErr w:type="gramEnd"/>
      <w:r>
        <w:t>, the Provincial Assembly, for discussion on such report.</w:t>
      </w:r>
    </w:p>
    <w:p w:rsidR="00D450B6" w:rsidRDefault="00DB1EEB" w:rsidP="00D450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30. </w:t>
      </w:r>
      <w:r w:rsidR="00D450B6" w:rsidRPr="00750325">
        <w:rPr>
          <w:b/>
          <w:sz w:val="28"/>
          <w:szCs w:val="28"/>
          <w:u w:val="single"/>
        </w:rPr>
        <w:t>Responsibility with respect to Principles of Policy</w:t>
      </w:r>
    </w:p>
    <w:p w:rsidR="00D450B6" w:rsidRPr="00D450B6" w:rsidRDefault="00D450B6" w:rsidP="00D450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 xml:space="preserve">       The responsibility of deciding whether any action of an</w:t>
      </w:r>
    </w:p>
    <w:p w:rsidR="00D450B6" w:rsidRDefault="00D450B6" w:rsidP="00D450B6">
      <w:proofErr w:type="gramStart"/>
      <w:r>
        <w:t>organ</w:t>
      </w:r>
      <w:proofErr w:type="gramEnd"/>
      <w:r>
        <w:t xml:space="preserve"> or authority of the State, or of a person performing functions on</w:t>
      </w:r>
    </w:p>
    <w:p w:rsidR="00D450B6" w:rsidRDefault="00D450B6" w:rsidP="00D450B6">
      <w:proofErr w:type="gramStart"/>
      <w:r>
        <w:t>behalf</w:t>
      </w:r>
      <w:proofErr w:type="gramEnd"/>
      <w:r>
        <w:t xml:space="preserve"> of an organ or authority of the State, is in accordance with the</w:t>
      </w:r>
    </w:p>
    <w:p w:rsidR="00D450B6" w:rsidRDefault="00D450B6" w:rsidP="00D450B6">
      <w:r w:rsidRPr="00750325">
        <w:rPr>
          <w:i/>
        </w:rPr>
        <w:t>Principles of Policy</w:t>
      </w:r>
      <w:r>
        <w:t xml:space="preserve"> is that of the organ or authority of the State, or of the</w:t>
      </w:r>
    </w:p>
    <w:p w:rsidR="00D450B6" w:rsidRDefault="00D450B6" w:rsidP="00D450B6">
      <w:proofErr w:type="gramStart"/>
      <w:r>
        <w:t>person</w:t>
      </w:r>
      <w:proofErr w:type="gramEnd"/>
      <w:r>
        <w:t>, concerned.</w:t>
      </w:r>
    </w:p>
    <w:p w:rsidR="00D450B6" w:rsidRDefault="00D450B6" w:rsidP="00D450B6">
      <w:r>
        <w:t xml:space="preserve">        (2)           The validity of an action or of a law shall not be called in</w:t>
      </w:r>
    </w:p>
    <w:p w:rsidR="00D450B6" w:rsidRDefault="00D450B6" w:rsidP="00D450B6">
      <w:proofErr w:type="gramStart"/>
      <w:r>
        <w:lastRenderedPageBreak/>
        <w:t>question</w:t>
      </w:r>
      <w:proofErr w:type="gramEnd"/>
      <w:r>
        <w:t xml:space="preserve"> on the ground that it is not in accordance with the Principles of</w:t>
      </w:r>
    </w:p>
    <w:p w:rsidR="00D450B6" w:rsidRDefault="00D450B6" w:rsidP="00D450B6">
      <w:proofErr w:type="gramStart"/>
      <w:r>
        <w:t>Policy,</w:t>
      </w:r>
      <w:proofErr w:type="gramEnd"/>
      <w:r>
        <w:t xml:space="preserve"> and no action shall lie against the State, any organ or authority of</w:t>
      </w:r>
    </w:p>
    <w:p w:rsidR="00D450B6" w:rsidRDefault="00D450B6" w:rsidP="00D450B6">
      <w:proofErr w:type="gramStart"/>
      <w:r>
        <w:t>the</w:t>
      </w:r>
      <w:proofErr w:type="gramEnd"/>
      <w:r>
        <w:t xml:space="preserve"> State or any person on such ground.</w:t>
      </w:r>
    </w:p>
    <w:p w:rsidR="00D450B6" w:rsidRPr="00D450B6" w:rsidRDefault="00DB1EEB" w:rsidP="00D450B6">
      <w:pPr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 w:rsidRPr="00750325">
        <w:rPr>
          <w:b/>
          <w:sz w:val="28"/>
          <w:szCs w:val="28"/>
          <w:u w:val="single"/>
        </w:rPr>
        <w:t xml:space="preserve">. </w:t>
      </w:r>
      <w:r w:rsidR="00D450B6" w:rsidRPr="00750325">
        <w:rPr>
          <w:b/>
          <w:sz w:val="28"/>
          <w:szCs w:val="28"/>
          <w:u w:val="single"/>
        </w:rPr>
        <w:t>Islamic way of life</w:t>
      </w:r>
    </w:p>
    <w:p w:rsidR="00D450B6" w:rsidRDefault="00D450B6" w:rsidP="00D450B6">
      <w:pPr>
        <w:pStyle w:val="ListParagraph"/>
        <w:numPr>
          <w:ilvl w:val="0"/>
          <w:numId w:val="3"/>
        </w:numPr>
      </w:pPr>
      <w:r>
        <w:t xml:space="preserve">         Steps shall be taken to enable the Muslims of </w:t>
      </w:r>
      <w:r w:rsidRPr="00B47A5A">
        <w:rPr>
          <w:b/>
        </w:rPr>
        <w:t>Pakistan</w:t>
      </w:r>
      <w:r>
        <w:t>,</w:t>
      </w:r>
    </w:p>
    <w:p w:rsidR="00D450B6" w:rsidRDefault="00D450B6" w:rsidP="00D450B6">
      <w:proofErr w:type="gramStart"/>
      <w:r>
        <w:t>individually</w:t>
      </w:r>
      <w:proofErr w:type="gramEnd"/>
      <w:r>
        <w:t xml:space="preserve"> and collectively, to order their lives in accordance with the</w:t>
      </w:r>
    </w:p>
    <w:p w:rsidR="00D450B6" w:rsidRDefault="00D450B6" w:rsidP="00D450B6">
      <w:proofErr w:type="gramStart"/>
      <w:r>
        <w:t>fundamental</w:t>
      </w:r>
      <w:proofErr w:type="gramEnd"/>
      <w:r>
        <w:t xml:space="preserve"> principles and basic concepts of Islam and to provide</w:t>
      </w:r>
    </w:p>
    <w:p w:rsidR="00D450B6" w:rsidRDefault="00D450B6" w:rsidP="00D450B6">
      <w:proofErr w:type="gramStart"/>
      <w:r>
        <w:t>facilities</w:t>
      </w:r>
      <w:proofErr w:type="gramEnd"/>
      <w:r>
        <w:t xml:space="preserve"> whereby they may be enabled to understand the meaning of life</w:t>
      </w:r>
    </w:p>
    <w:p w:rsidR="00D450B6" w:rsidRDefault="00D450B6" w:rsidP="00D450B6">
      <w:proofErr w:type="gramStart"/>
      <w:r>
        <w:t>according</w:t>
      </w:r>
      <w:proofErr w:type="gramEnd"/>
      <w:r>
        <w:t xml:space="preserve"> to the </w:t>
      </w:r>
      <w:r w:rsidRPr="00B47A5A">
        <w:rPr>
          <w:b/>
          <w:i/>
        </w:rPr>
        <w:t>Holy Quran</w:t>
      </w:r>
      <w:r>
        <w:t xml:space="preserve"> and </w:t>
      </w:r>
      <w:proofErr w:type="spellStart"/>
      <w:r w:rsidRPr="00B47A5A">
        <w:rPr>
          <w:b/>
          <w:i/>
        </w:rPr>
        <w:t>Sunnah</w:t>
      </w:r>
      <w:proofErr w:type="spellEnd"/>
      <w:r>
        <w:t>.</w:t>
      </w:r>
    </w:p>
    <w:p w:rsidR="00D450B6" w:rsidRDefault="00B47A5A" w:rsidP="00D450B6">
      <w:r>
        <w:t xml:space="preserve">           </w:t>
      </w:r>
      <w:r w:rsidR="00D450B6">
        <w:t xml:space="preserve">(2) </w:t>
      </w:r>
      <w:r>
        <w:t xml:space="preserve">         </w:t>
      </w:r>
      <w:r w:rsidR="00D450B6">
        <w:t>The State shall endeavour, as respects the Muslims of</w:t>
      </w:r>
    </w:p>
    <w:p w:rsidR="00D450B6" w:rsidRDefault="00D450B6" w:rsidP="00D450B6">
      <w:r w:rsidRPr="00B47A5A">
        <w:rPr>
          <w:b/>
        </w:rPr>
        <w:t>Pakistan</w:t>
      </w:r>
      <w:r>
        <w:t>,—</w:t>
      </w:r>
    </w:p>
    <w:p w:rsidR="00D450B6" w:rsidRDefault="00B47A5A" w:rsidP="00B47A5A">
      <w:pPr>
        <w:pStyle w:val="ListParagraph"/>
        <w:numPr>
          <w:ilvl w:val="0"/>
          <w:numId w:val="4"/>
        </w:numPr>
      </w:pPr>
      <w:r>
        <w:t xml:space="preserve">  </w:t>
      </w:r>
      <w:r w:rsidR="00D450B6">
        <w:t xml:space="preserve"> to make the teaching of the </w:t>
      </w:r>
      <w:r w:rsidR="00D450B6" w:rsidRPr="00B47A5A">
        <w:rPr>
          <w:b/>
          <w:i/>
        </w:rPr>
        <w:t>Holy Quran</w:t>
      </w:r>
      <w:r w:rsidR="00D450B6">
        <w:t xml:space="preserve"> and </w:t>
      </w:r>
      <w:proofErr w:type="spellStart"/>
      <w:r w:rsidR="00D450B6" w:rsidRPr="00B47A5A">
        <w:rPr>
          <w:i/>
        </w:rPr>
        <w:t>Islamiat</w:t>
      </w:r>
      <w:proofErr w:type="spellEnd"/>
    </w:p>
    <w:p w:rsidR="00D450B6" w:rsidRPr="00B47A5A" w:rsidRDefault="00D450B6" w:rsidP="00D450B6">
      <w:pPr>
        <w:rPr>
          <w:highlight w:val="cyan"/>
        </w:rPr>
      </w:pPr>
      <w:proofErr w:type="gramStart"/>
      <w:r w:rsidRPr="00B47A5A">
        <w:rPr>
          <w:i/>
        </w:rPr>
        <w:t>compulsory</w:t>
      </w:r>
      <w:proofErr w:type="gramEnd"/>
      <w:r>
        <w:t xml:space="preserve">, to encourage and </w:t>
      </w:r>
      <w:r w:rsidRPr="00B47A5A">
        <w:rPr>
          <w:highlight w:val="cyan"/>
        </w:rPr>
        <w:t>facilitate the learning of</w:t>
      </w:r>
    </w:p>
    <w:p w:rsidR="00D450B6" w:rsidRPr="00B47A5A" w:rsidRDefault="00D450B6" w:rsidP="00D450B6">
      <w:pPr>
        <w:rPr>
          <w:highlight w:val="cyan"/>
        </w:rPr>
      </w:pPr>
      <w:r w:rsidRPr="00B47A5A">
        <w:rPr>
          <w:i/>
          <w:highlight w:val="cyan"/>
        </w:rPr>
        <w:t>Arabic language</w:t>
      </w:r>
      <w:r w:rsidRPr="00B47A5A">
        <w:rPr>
          <w:highlight w:val="cyan"/>
        </w:rPr>
        <w:t xml:space="preserve"> and to secure correct and exact</w:t>
      </w:r>
    </w:p>
    <w:p w:rsidR="00D450B6" w:rsidRDefault="00D450B6" w:rsidP="00D450B6">
      <w:proofErr w:type="gramStart"/>
      <w:r w:rsidRPr="00B47A5A">
        <w:rPr>
          <w:highlight w:val="cyan"/>
        </w:rPr>
        <w:t>printing</w:t>
      </w:r>
      <w:proofErr w:type="gramEnd"/>
      <w:r w:rsidRPr="00B47A5A">
        <w:rPr>
          <w:highlight w:val="cyan"/>
        </w:rPr>
        <w:t xml:space="preserve"> and publishing of the </w:t>
      </w:r>
      <w:r w:rsidRPr="00B47A5A">
        <w:rPr>
          <w:b/>
          <w:i/>
          <w:highlight w:val="cyan"/>
        </w:rPr>
        <w:t>Holy Quran</w:t>
      </w:r>
      <w:r>
        <w:t>;</w:t>
      </w:r>
    </w:p>
    <w:p w:rsidR="00D450B6" w:rsidRDefault="00B47A5A" w:rsidP="00B47A5A">
      <w:pPr>
        <w:pStyle w:val="ListParagraph"/>
        <w:numPr>
          <w:ilvl w:val="0"/>
          <w:numId w:val="4"/>
        </w:numPr>
      </w:pPr>
      <w:r>
        <w:t xml:space="preserve"> </w:t>
      </w:r>
      <w:r w:rsidR="00D450B6">
        <w:t xml:space="preserve"> to promote unity and the observance of the Islamic</w:t>
      </w:r>
    </w:p>
    <w:p w:rsidR="00D450B6" w:rsidRDefault="00D450B6" w:rsidP="00D450B6">
      <w:proofErr w:type="gramStart"/>
      <w:r>
        <w:t>moral</w:t>
      </w:r>
      <w:proofErr w:type="gramEnd"/>
      <w:r>
        <w:t xml:space="preserve"> standards; and</w:t>
      </w:r>
    </w:p>
    <w:p w:rsidR="00D450B6" w:rsidRPr="00B47A5A" w:rsidRDefault="00D450B6" w:rsidP="00B47A5A">
      <w:pPr>
        <w:pStyle w:val="ListParagraph"/>
        <w:numPr>
          <w:ilvl w:val="0"/>
          <w:numId w:val="4"/>
        </w:numPr>
      </w:pPr>
      <w:r>
        <w:t xml:space="preserve"> </w:t>
      </w:r>
      <w:r w:rsidRPr="00B47A5A">
        <w:t>to secure the proper organisati</w:t>
      </w:r>
      <w:r w:rsidR="00B47A5A" w:rsidRPr="00B47A5A">
        <w:t xml:space="preserve">on of </w:t>
      </w:r>
      <w:r w:rsidR="00B47A5A" w:rsidRPr="00B47A5A">
        <w:rPr>
          <w:highlight w:val="yellow"/>
        </w:rPr>
        <w:t xml:space="preserve">zakat </w:t>
      </w:r>
      <w:r w:rsidRPr="00B47A5A">
        <w:rPr>
          <w:highlight w:val="yellow"/>
        </w:rPr>
        <w:t>[</w:t>
      </w:r>
      <w:proofErr w:type="spellStart"/>
      <w:r w:rsidRPr="00B47A5A">
        <w:rPr>
          <w:i/>
          <w:highlight w:val="yellow"/>
        </w:rPr>
        <w:t>ushr</w:t>
      </w:r>
      <w:proofErr w:type="spellEnd"/>
      <w:r w:rsidRPr="00B47A5A">
        <w:rPr>
          <w:highlight w:val="yellow"/>
        </w:rPr>
        <w:t xml:space="preserve">,] </w:t>
      </w:r>
      <w:proofErr w:type="spellStart"/>
      <w:r w:rsidRPr="00B47A5A">
        <w:rPr>
          <w:highlight w:val="yellow"/>
        </w:rPr>
        <w:t>auqaf</w:t>
      </w:r>
      <w:proofErr w:type="spellEnd"/>
    </w:p>
    <w:p w:rsidR="00D450B6" w:rsidRDefault="00D450B6" w:rsidP="00D450B6">
      <w:proofErr w:type="gramStart"/>
      <w:r w:rsidRPr="00B47A5A">
        <w:rPr>
          <w:highlight w:val="yellow"/>
        </w:rPr>
        <w:t>and</w:t>
      </w:r>
      <w:proofErr w:type="gramEnd"/>
      <w:r w:rsidRPr="00B47A5A">
        <w:rPr>
          <w:highlight w:val="yellow"/>
        </w:rPr>
        <w:t xml:space="preserve"> mosques.</w:t>
      </w:r>
    </w:p>
    <w:p w:rsidR="00B31BB7" w:rsidRDefault="00DB1EEB" w:rsidP="00D450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32. </w:t>
      </w:r>
      <w:r w:rsidR="00D450B6" w:rsidRPr="00750325">
        <w:rPr>
          <w:b/>
          <w:sz w:val="28"/>
          <w:szCs w:val="28"/>
          <w:u w:val="single"/>
        </w:rPr>
        <w:t>Promotion o</w:t>
      </w:r>
      <w:r w:rsidR="00B31BB7" w:rsidRPr="00750325">
        <w:rPr>
          <w:b/>
          <w:sz w:val="28"/>
          <w:szCs w:val="28"/>
          <w:u w:val="single"/>
        </w:rPr>
        <w:t>f local Government institutions</w:t>
      </w:r>
    </w:p>
    <w:p w:rsidR="00D450B6" w:rsidRPr="00B31BB7" w:rsidRDefault="00D450B6" w:rsidP="00D450B6">
      <w:pPr>
        <w:rPr>
          <w:b/>
          <w:sz w:val="28"/>
          <w:szCs w:val="28"/>
        </w:rPr>
      </w:pPr>
      <w:r>
        <w:t xml:space="preserve">The State shall encourage </w:t>
      </w:r>
      <w:r w:rsidRPr="00B31BB7">
        <w:rPr>
          <w:highlight w:val="lightGray"/>
        </w:rPr>
        <w:t>local Government institutions</w:t>
      </w:r>
      <w:r>
        <w:t xml:space="preserve"> composed</w:t>
      </w:r>
    </w:p>
    <w:p w:rsidR="00D450B6" w:rsidRDefault="00D450B6" w:rsidP="00D450B6">
      <w:proofErr w:type="gramStart"/>
      <w:r>
        <w:t>of</w:t>
      </w:r>
      <w:proofErr w:type="gramEnd"/>
      <w:r>
        <w:t xml:space="preserve"> elected representatives of the areas concerned and in such institutions</w:t>
      </w:r>
    </w:p>
    <w:p w:rsidR="00D450B6" w:rsidRDefault="00D450B6" w:rsidP="00D450B6">
      <w:proofErr w:type="gramStart"/>
      <w:r>
        <w:t>special</w:t>
      </w:r>
      <w:proofErr w:type="gramEnd"/>
      <w:r>
        <w:t xml:space="preserve"> representation will be given to </w:t>
      </w:r>
      <w:r w:rsidRPr="00B31BB7">
        <w:rPr>
          <w:i/>
        </w:rPr>
        <w:t>peasants, workers and women</w:t>
      </w:r>
      <w:r>
        <w:t>.</w:t>
      </w:r>
    </w:p>
    <w:p w:rsidR="00B31BB7" w:rsidRDefault="00DB1EEB" w:rsidP="00D450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33. </w:t>
      </w:r>
      <w:r w:rsidR="00D450B6" w:rsidRPr="00750325">
        <w:rPr>
          <w:b/>
          <w:sz w:val="28"/>
          <w:szCs w:val="28"/>
          <w:u w:val="single"/>
        </w:rPr>
        <w:t>Parochial and other simil</w:t>
      </w:r>
      <w:r w:rsidR="00B31BB7" w:rsidRPr="00750325">
        <w:rPr>
          <w:b/>
          <w:sz w:val="28"/>
          <w:szCs w:val="28"/>
          <w:u w:val="single"/>
        </w:rPr>
        <w:t>ar prejudices to be discouraged</w:t>
      </w:r>
    </w:p>
    <w:p w:rsidR="00D450B6" w:rsidRPr="006C31E0" w:rsidRDefault="00D450B6" w:rsidP="00D450B6">
      <w:pPr>
        <w:rPr>
          <w:b/>
          <w:sz w:val="28"/>
          <w:szCs w:val="28"/>
          <w:highlight w:val="yellow"/>
        </w:rPr>
      </w:pPr>
      <w:r>
        <w:t xml:space="preserve"> </w:t>
      </w:r>
      <w:r w:rsidRPr="006C31E0">
        <w:rPr>
          <w:highlight w:val="yellow"/>
        </w:rPr>
        <w:t xml:space="preserve">The State shall discourage </w:t>
      </w:r>
      <w:r w:rsidRPr="006C31E0">
        <w:rPr>
          <w:i/>
          <w:highlight w:val="yellow"/>
        </w:rPr>
        <w:t>parochial, racial, tribal sectarian</w:t>
      </w:r>
      <w:r w:rsidRPr="006C31E0">
        <w:rPr>
          <w:highlight w:val="yellow"/>
        </w:rPr>
        <w:t xml:space="preserve"> and</w:t>
      </w:r>
    </w:p>
    <w:p w:rsidR="00D450B6" w:rsidRDefault="00D450B6" w:rsidP="006C31E0">
      <w:pPr>
        <w:jc w:val="center"/>
      </w:pPr>
      <w:proofErr w:type="gramStart"/>
      <w:r w:rsidRPr="006C31E0">
        <w:rPr>
          <w:i/>
          <w:highlight w:val="yellow"/>
        </w:rPr>
        <w:t>provincial</w:t>
      </w:r>
      <w:proofErr w:type="gramEnd"/>
      <w:r w:rsidRPr="006C31E0">
        <w:rPr>
          <w:i/>
          <w:highlight w:val="yellow"/>
        </w:rPr>
        <w:t xml:space="preserve"> prejudices</w:t>
      </w:r>
      <w:r w:rsidRPr="006C31E0">
        <w:rPr>
          <w:highlight w:val="yellow"/>
        </w:rPr>
        <w:t xml:space="preserve"> among the citizens.</w:t>
      </w:r>
    </w:p>
    <w:p w:rsidR="00D450B6" w:rsidRPr="00B31BB7" w:rsidRDefault="00DB1EEB" w:rsidP="00D450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34. </w:t>
      </w:r>
      <w:r w:rsidR="00D450B6" w:rsidRPr="00750325">
        <w:rPr>
          <w:b/>
          <w:sz w:val="28"/>
          <w:szCs w:val="28"/>
          <w:u w:val="single"/>
        </w:rPr>
        <w:t>Full participation of women in national life</w:t>
      </w:r>
    </w:p>
    <w:p w:rsidR="00D450B6" w:rsidRDefault="00D450B6" w:rsidP="00D450B6">
      <w:r>
        <w:t>Steps shall be taken to ensure full participation of women in all</w:t>
      </w:r>
    </w:p>
    <w:p w:rsidR="00D450B6" w:rsidRDefault="00D450B6" w:rsidP="00D450B6">
      <w:proofErr w:type="gramStart"/>
      <w:r>
        <w:t>spheres</w:t>
      </w:r>
      <w:proofErr w:type="gramEnd"/>
      <w:r>
        <w:t xml:space="preserve"> of national life.</w:t>
      </w:r>
    </w:p>
    <w:p w:rsidR="00D450B6" w:rsidRDefault="00D450B6" w:rsidP="00D450B6">
      <w:r>
        <w:t xml:space="preserve"> </w:t>
      </w:r>
      <w:r w:rsidR="00DB1EEB" w:rsidRPr="00DB1EEB">
        <w:rPr>
          <w:b/>
          <w:sz w:val="28"/>
          <w:szCs w:val="28"/>
        </w:rPr>
        <w:t>35</w:t>
      </w:r>
      <w:r w:rsidR="00DB1EEB">
        <w:t xml:space="preserve">. </w:t>
      </w:r>
      <w:r w:rsidRPr="00750325">
        <w:rPr>
          <w:b/>
          <w:sz w:val="28"/>
          <w:szCs w:val="28"/>
          <w:u w:val="single"/>
        </w:rPr>
        <w:t>Protection of family, etc</w:t>
      </w:r>
      <w:r>
        <w:t>.</w:t>
      </w:r>
    </w:p>
    <w:p w:rsidR="00D450B6" w:rsidRPr="00B31BB7" w:rsidRDefault="00D450B6" w:rsidP="00D450B6">
      <w:pPr>
        <w:rPr>
          <w:i/>
        </w:rPr>
      </w:pPr>
      <w:r>
        <w:t xml:space="preserve"> The State shall protect </w:t>
      </w:r>
      <w:r w:rsidRPr="00B31BB7">
        <w:rPr>
          <w:i/>
        </w:rPr>
        <w:t>the marriage, the family, the mother</w:t>
      </w:r>
      <w:r>
        <w:t xml:space="preserve"> and </w:t>
      </w:r>
      <w:r w:rsidRPr="00B31BB7">
        <w:rPr>
          <w:i/>
        </w:rPr>
        <w:t>the</w:t>
      </w:r>
    </w:p>
    <w:p w:rsidR="00D450B6" w:rsidRPr="00B31BB7" w:rsidRDefault="00D450B6" w:rsidP="00D450B6">
      <w:pPr>
        <w:rPr>
          <w:i/>
        </w:rPr>
      </w:pPr>
      <w:proofErr w:type="gramStart"/>
      <w:r w:rsidRPr="00B31BB7">
        <w:rPr>
          <w:i/>
        </w:rPr>
        <w:t>child</w:t>
      </w:r>
      <w:proofErr w:type="gramEnd"/>
      <w:r w:rsidRPr="00B31BB7">
        <w:rPr>
          <w:i/>
        </w:rPr>
        <w:t>.</w:t>
      </w:r>
    </w:p>
    <w:p w:rsidR="00D450B6" w:rsidRPr="00B31BB7" w:rsidRDefault="00DB1EEB" w:rsidP="00D450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36. </w:t>
      </w:r>
      <w:r w:rsidR="00D450B6" w:rsidRPr="00750325">
        <w:rPr>
          <w:b/>
          <w:sz w:val="28"/>
          <w:szCs w:val="28"/>
          <w:u w:val="single"/>
        </w:rPr>
        <w:t>Protection of minorities</w:t>
      </w:r>
    </w:p>
    <w:p w:rsidR="00D450B6" w:rsidRPr="00B31BB7" w:rsidRDefault="00D450B6" w:rsidP="00D450B6">
      <w:pPr>
        <w:rPr>
          <w:highlight w:val="cyan"/>
        </w:rPr>
      </w:pPr>
      <w:r>
        <w:t xml:space="preserve"> </w:t>
      </w:r>
      <w:r w:rsidRPr="00B31BB7">
        <w:rPr>
          <w:highlight w:val="cyan"/>
        </w:rPr>
        <w:t xml:space="preserve">The State shall safeguard the </w:t>
      </w:r>
      <w:r w:rsidRPr="00B31BB7">
        <w:rPr>
          <w:highlight w:val="cyan"/>
          <w:u w:val="single"/>
        </w:rPr>
        <w:t>legitimate</w:t>
      </w:r>
      <w:r w:rsidRPr="00B31BB7">
        <w:rPr>
          <w:highlight w:val="cyan"/>
        </w:rPr>
        <w:t xml:space="preserve"> rights and interests of</w:t>
      </w:r>
    </w:p>
    <w:p w:rsidR="00D450B6" w:rsidRPr="00B31BB7" w:rsidRDefault="00D450B6" w:rsidP="00D450B6">
      <w:pPr>
        <w:rPr>
          <w:highlight w:val="cyan"/>
        </w:rPr>
      </w:pPr>
      <w:proofErr w:type="gramStart"/>
      <w:r w:rsidRPr="00B31BB7">
        <w:rPr>
          <w:i/>
          <w:highlight w:val="cyan"/>
        </w:rPr>
        <w:t>minorities</w:t>
      </w:r>
      <w:proofErr w:type="gramEnd"/>
      <w:r w:rsidRPr="00B31BB7">
        <w:rPr>
          <w:highlight w:val="cyan"/>
        </w:rPr>
        <w:t>, including their due representation in the Federal and Provincial</w:t>
      </w:r>
    </w:p>
    <w:p w:rsidR="00B31BB7" w:rsidRDefault="00D450B6" w:rsidP="00D450B6">
      <w:proofErr w:type="gramStart"/>
      <w:r w:rsidRPr="00B31BB7">
        <w:rPr>
          <w:highlight w:val="cyan"/>
        </w:rPr>
        <w:t>services</w:t>
      </w:r>
      <w:proofErr w:type="gramEnd"/>
      <w:r w:rsidRPr="00B31BB7">
        <w:rPr>
          <w:highlight w:val="cyan"/>
        </w:rPr>
        <w:t>.</w:t>
      </w:r>
    </w:p>
    <w:p w:rsidR="00D450B6" w:rsidRPr="00B31BB7" w:rsidRDefault="00D450B6" w:rsidP="00D450B6">
      <w:r w:rsidRPr="00DB1EEB">
        <w:rPr>
          <w:b/>
          <w:sz w:val="28"/>
          <w:szCs w:val="28"/>
        </w:rPr>
        <w:t xml:space="preserve"> </w:t>
      </w:r>
      <w:r w:rsidR="00DB1EEB" w:rsidRPr="00DB1EEB">
        <w:rPr>
          <w:b/>
          <w:sz w:val="28"/>
          <w:szCs w:val="28"/>
        </w:rPr>
        <w:t>37</w:t>
      </w:r>
      <w:r w:rsidR="00DB1EEB" w:rsidRPr="00750325">
        <w:rPr>
          <w:b/>
          <w:u w:val="single"/>
        </w:rPr>
        <w:t>.</w:t>
      </w:r>
      <w:r w:rsidR="00DB1EEB" w:rsidRPr="00750325">
        <w:rPr>
          <w:u w:val="single"/>
        </w:rPr>
        <w:t xml:space="preserve"> </w:t>
      </w:r>
      <w:r w:rsidRPr="00750325">
        <w:rPr>
          <w:b/>
          <w:sz w:val="28"/>
          <w:szCs w:val="28"/>
          <w:u w:val="single"/>
        </w:rPr>
        <w:t>Promotion of social justice and eradication of social evils</w:t>
      </w:r>
    </w:p>
    <w:p w:rsidR="00D450B6" w:rsidRDefault="00D450B6" w:rsidP="00D450B6">
      <w:r>
        <w:t xml:space="preserve"> The State shall—</w:t>
      </w:r>
    </w:p>
    <w:p w:rsidR="00D450B6" w:rsidRDefault="00D450B6" w:rsidP="00B31BB7">
      <w:pPr>
        <w:pStyle w:val="ListParagraph"/>
        <w:numPr>
          <w:ilvl w:val="0"/>
          <w:numId w:val="5"/>
        </w:numPr>
      </w:pPr>
      <w:r>
        <w:t xml:space="preserve"> promote, with special care, the educational and economic</w:t>
      </w:r>
    </w:p>
    <w:p w:rsidR="00D450B6" w:rsidRDefault="00D450B6" w:rsidP="00D450B6">
      <w:proofErr w:type="gramStart"/>
      <w:r>
        <w:t>interests</w:t>
      </w:r>
      <w:proofErr w:type="gramEnd"/>
      <w:r>
        <w:t xml:space="preserve"> of backward classes or areas;</w:t>
      </w:r>
    </w:p>
    <w:p w:rsidR="00D450B6" w:rsidRPr="00B31BB7" w:rsidRDefault="00D450B6" w:rsidP="00B31BB7">
      <w:pPr>
        <w:pStyle w:val="ListParagraph"/>
        <w:numPr>
          <w:ilvl w:val="0"/>
          <w:numId w:val="5"/>
        </w:numPr>
      </w:pPr>
      <w:r>
        <w:t xml:space="preserve"> </w:t>
      </w:r>
      <w:r w:rsidRPr="00B31BB7">
        <w:t xml:space="preserve">remove illiteracy and provide free and </w:t>
      </w:r>
      <w:r w:rsidRPr="008277C9">
        <w:rPr>
          <w:highlight w:val="yellow"/>
        </w:rPr>
        <w:t>compulsory secondary</w:t>
      </w:r>
    </w:p>
    <w:p w:rsidR="00D450B6" w:rsidRDefault="00D450B6" w:rsidP="00D450B6">
      <w:proofErr w:type="gramStart"/>
      <w:r w:rsidRPr="008277C9">
        <w:rPr>
          <w:highlight w:val="yellow"/>
        </w:rPr>
        <w:t>education</w:t>
      </w:r>
      <w:proofErr w:type="gramEnd"/>
      <w:r w:rsidRPr="008277C9">
        <w:rPr>
          <w:highlight w:val="yellow"/>
        </w:rPr>
        <w:t xml:space="preserve"> within minimum possible period</w:t>
      </w:r>
      <w:r w:rsidRPr="00B31BB7">
        <w:t>;</w:t>
      </w:r>
    </w:p>
    <w:p w:rsidR="00D450B6" w:rsidRDefault="00D450B6" w:rsidP="00B31BB7">
      <w:pPr>
        <w:pStyle w:val="ListParagraph"/>
        <w:numPr>
          <w:ilvl w:val="0"/>
          <w:numId w:val="5"/>
        </w:numPr>
      </w:pPr>
      <w:r>
        <w:t xml:space="preserve"> make technical and professional education generally</w:t>
      </w:r>
    </w:p>
    <w:p w:rsidR="00D450B6" w:rsidRDefault="00D450B6" w:rsidP="00D450B6">
      <w:proofErr w:type="gramStart"/>
      <w:r>
        <w:t>available</w:t>
      </w:r>
      <w:proofErr w:type="gramEnd"/>
      <w:r>
        <w:t xml:space="preserve"> and higher education equally accessible to all on</w:t>
      </w:r>
    </w:p>
    <w:p w:rsidR="00D450B6" w:rsidRDefault="00D450B6" w:rsidP="00D450B6">
      <w:proofErr w:type="gramStart"/>
      <w:r w:rsidRPr="008277C9">
        <w:rPr>
          <w:highlight w:val="lightGray"/>
        </w:rPr>
        <w:t>the</w:t>
      </w:r>
      <w:proofErr w:type="gramEnd"/>
      <w:r w:rsidRPr="008277C9">
        <w:rPr>
          <w:highlight w:val="lightGray"/>
        </w:rPr>
        <w:t xml:space="preserve"> basis of merit</w:t>
      </w:r>
      <w:r>
        <w:t>;</w:t>
      </w:r>
    </w:p>
    <w:p w:rsidR="00D450B6" w:rsidRDefault="00B31BB7" w:rsidP="00D450B6">
      <w:r>
        <w:t xml:space="preserve">       (d) </w:t>
      </w:r>
      <w:r w:rsidR="00D450B6">
        <w:t xml:space="preserve"> </w:t>
      </w:r>
      <w:proofErr w:type="gramStart"/>
      <w:r w:rsidR="00D450B6">
        <w:t>ensure</w:t>
      </w:r>
      <w:proofErr w:type="gramEnd"/>
      <w:r w:rsidR="00D450B6">
        <w:t xml:space="preserve"> inexpensive and </w:t>
      </w:r>
      <w:r w:rsidR="00D450B6" w:rsidRPr="008277C9">
        <w:rPr>
          <w:u w:val="single"/>
        </w:rPr>
        <w:t>expeditious</w:t>
      </w:r>
      <w:r w:rsidR="00D450B6">
        <w:t xml:space="preserve"> justice;</w:t>
      </w:r>
    </w:p>
    <w:p w:rsidR="008277C9" w:rsidRPr="008277C9" w:rsidRDefault="00B31BB7" w:rsidP="00D450B6">
      <w:pPr>
        <w:rPr>
          <w:highlight w:val="cyan"/>
        </w:rPr>
      </w:pPr>
      <w:r>
        <w:t xml:space="preserve">       </w:t>
      </w:r>
      <w:r w:rsidR="00D450B6">
        <w:t>(e)</w:t>
      </w:r>
      <w:r>
        <w:t xml:space="preserve">   </w:t>
      </w:r>
      <w:proofErr w:type="gramStart"/>
      <w:r w:rsidR="00D450B6" w:rsidRPr="008277C9">
        <w:rPr>
          <w:highlight w:val="cyan"/>
        </w:rPr>
        <w:t>make</w:t>
      </w:r>
      <w:proofErr w:type="gramEnd"/>
      <w:r w:rsidR="00D450B6" w:rsidRPr="008277C9">
        <w:rPr>
          <w:highlight w:val="cyan"/>
        </w:rPr>
        <w:t xml:space="preserve"> </w:t>
      </w:r>
      <w:r w:rsidR="00D450B6" w:rsidRPr="008277C9">
        <w:rPr>
          <w:highlight w:val="cyan"/>
          <w:u w:val="single"/>
        </w:rPr>
        <w:t xml:space="preserve">provision </w:t>
      </w:r>
      <w:r w:rsidR="00D450B6" w:rsidRPr="008277C9">
        <w:rPr>
          <w:highlight w:val="cyan"/>
        </w:rPr>
        <w:t>for securin</w:t>
      </w:r>
      <w:r w:rsidR="008277C9" w:rsidRPr="008277C9">
        <w:rPr>
          <w:highlight w:val="cyan"/>
        </w:rPr>
        <w:t xml:space="preserve">g just and humane conditions of </w:t>
      </w:r>
      <w:r w:rsidR="00D450B6" w:rsidRPr="008277C9">
        <w:rPr>
          <w:highlight w:val="cyan"/>
        </w:rPr>
        <w:t xml:space="preserve">work, </w:t>
      </w:r>
    </w:p>
    <w:p w:rsidR="008277C9" w:rsidRPr="008277C9" w:rsidRDefault="00D450B6" w:rsidP="00D450B6">
      <w:pPr>
        <w:rPr>
          <w:highlight w:val="cyan"/>
        </w:rPr>
      </w:pPr>
      <w:proofErr w:type="gramStart"/>
      <w:r w:rsidRPr="008277C9">
        <w:rPr>
          <w:highlight w:val="cyan"/>
        </w:rPr>
        <w:t>ensuring</w:t>
      </w:r>
      <w:proofErr w:type="gramEnd"/>
      <w:r w:rsidRPr="008277C9">
        <w:rPr>
          <w:highlight w:val="cyan"/>
        </w:rPr>
        <w:t xml:space="preserve"> that childre</w:t>
      </w:r>
      <w:r w:rsidR="008277C9" w:rsidRPr="008277C9">
        <w:rPr>
          <w:highlight w:val="cyan"/>
        </w:rPr>
        <w:t xml:space="preserve">n and women are not employed in </w:t>
      </w:r>
      <w:r w:rsidRPr="008277C9">
        <w:rPr>
          <w:highlight w:val="cyan"/>
          <w:u w:val="single"/>
        </w:rPr>
        <w:t>vocations</w:t>
      </w:r>
      <w:r w:rsidRPr="008277C9">
        <w:rPr>
          <w:highlight w:val="cyan"/>
        </w:rPr>
        <w:t xml:space="preserve"> unsuited </w:t>
      </w:r>
    </w:p>
    <w:p w:rsidR="00D450B6" w:rsidRDefault="00D450B6" w:rsidP="00D450B6">
      <w:proofErr w:type="gramStart"/>
      <w:r w:rsidRPr="008277C9">
        <w:rPr>
          <w:highlight w:val="cyan"/>
        </w:rPr>
        <w:t>to</w:t>
      </w:r>
      <w:proofErr w:type="gramEnd"/>
      <w:r w:rsidRPr="008277C9">
        <w:rPr>
          <w:highlight w:val="cyan"/>
        </w:rPr>
        <w:t xml:space="preserve"> thei</w:t>
      </w:r>
      <w:r w:rsidR="008277C9" w:rsidRPr="008277C9">
        <w:rPr>
          <w:highlight w:val="cyan"/>
        </w:rPr>
        <w:t xml:space="preserve">r age or sex, and for maternity </w:t>
      </w:r>
      <w:r w:rsidRPr="008277C9">
        <w:rPr>
          <w:highlight w:val="cyan"/>
        </w:rPr>
        <w:t>benefits for women in employment;</w:t>
      </w:r>
    </w:p>
    <w:p w:rsidR="00D450B6" w:rsidRPr="008277C9" w:rsidRDefault="00B31BB7" w:rsidP="00D450B6">
      <w:pPr>
        <w:rPr>
          <w:i/>
        </w:rPr>
      </w:pPr>
      <w:r>
        <w:t xml:space="preserve">      </w:t>
      </w:r>
      <w:r w:rsidR="00D450B6">
        <w:t xml:space="preserve">(f) </w:t>
      </w:r>
      <w:r>
        <w:t xml:space="preserve">   </w:t>
      </w:r>
      <w:proofErr w:type="gramStart"/>
      <w:r w:rsidR="00D450B6">
        <w:t>enable</w:t>
      </w:r>
      <w:proofErr w:type="gramEnd"/>
      <w:r w:rsidR="00D450B6">
        <w:t xml:space="preserve"> the people of different areas</w:t>
      </w:r>
      <w:r w:rsidR="00D450B6" w:rsidRPr="008277C9">
        <w:rPr>
          <w:i/>
        </w:rPr>
        <w:t>, through education,</w:t>
      </w:r>
    </w:p>
    <w:p w:rsidR="00D450B6" w:rsidRPr="008277C9" w:rsidRDefault="00D450B6" w:rsidP="00D450B6">
      <w:pPr>
        <w:rPr>
          <w:i/>
        </w:rPr>
      </w:pPr>
      <w:proofErr w:type="gramStart"/>
      <w:r w:rsidRPr="008277C9">
        <w:rPr>
          <w:i/>
        </w:rPr>
        <w:t>training</w:t>
      </w:r>
      <w:proofErr w:type="gramEnd"/>
      <w:r w:rsidRPr="008277C9">
        <w:rPr>
          <w:i/>
        </w:rPr>
        <w:t>, agricultural and industrial development and other</w:t>
      </w:r>
    </w:p>
    <w:p w:rsidR="00D450B6" w:rsidRDefault="00D450B6" w:rsidP="00D450B6">
      <w:proofErr w:type="gramStart"/>
      <w:r w:rsidRPr="008277C9">
        <w:rPr>
          <w:i/>
        </w:rPr>
        <w:t>methods</w:t>
      </w:r>
      <w:proofErr w:type="gramEnd"/>
      <w:r>
        <w:t>, to participate fully in all forms of national</w:t>
      </w:r>
    </w:p>
    <w:p w:rsidR="00D450B6" w:rsidRDefault="00D450B6" w:rsidP="00D450B6">
      <w:proofErr w:type="gramStart"/>
      <w:r>
        <w:lastRenderedPageBreak/>
        <w:t>activities</w:t>
      </w:r>
      <w:proofErr w:type="gramEnd"/>
      <w:r>
        <w:t>, including employment in the service of Pakistan;</w:t>
      </w:r>
    </w:p>
    <w:p w:rsidR="00D450B6" w:rsidRDefault="008277C9" w:rsidP="00D450B6">
      <w:r>
        <w:t xml:space="preserve">         (g</w:t>
      </w:r>
      <w:r w:rsidRPr="008277C9">
        <w:rPr>
          <w:highlight w:val="lightGray"/>
        </w:rPr>
        <w:t>)</w:t>
      </w:r>
      <w:r w:rsidR="00D450B6" w:rsidRPr="008277C9">
        <w:rPr>
          <w:highlight w:val="lightGray"/>
        </w:rPr>
        <w:t xml:space="preserve"> </w:t>
      </w:r>
      <w:r w:rsidRPr="008277C9">
        <w:rPr>
          <w:highlight w:val="lightGray"/>
        </w:rPr>
        <w:t xml:space="preserve">   </w:t>
      </w:r>
      <w:proofErr w:type="gramStart"/>
      <w:r w:rsidR="00D450B6" w:rsidRPr="008277C9">
        <w:rPr>
          <w:highlight w:val="lightGray"/>
        </w:rPr>
        <w:t>prevent</w:t>
      </w:r>
      <w:proofErr w:type="gramEnd"/>
      <w:r w:rsidR="00D450B6" w:rsidRPr="008277C9">
        <w:rPr>
          <w:highlight w:val="lightGray"/>
        </w:rPr>
        <w:t xml:space="preserve"> </w:t>
      </w:r>
      <w:r w:rsidR="00D450B6" w:rsidRPr="008277C9">
        <w:rPr>
          <w:highlight w:val="lightGray"/>
          <w:u w:val="single"/>
        </w:rPr>
        <w:t>prostitution</w:t>
      </w:r>
      <w:r w:rsidR="00D450B6" w:rsidRPr="008277C9">
        <w:rPr>
          <w:highlight w:val="lightGray"/>
        </w:rPr>
        <w:t>, gambling</w:t>
      </w:r>
      <w:r w:rsidR="00D450B6">
        <w:t xml:space="preserve"> and taking of injurious drugs,</w:t>
      </w:r>
    </w:p>
    <w:p w:rsidR="00D450B6" w:rsidRDefault="00D450B6" w:rsidP="00D450B6">
      <w:proofErr w:type="gramStart"/>
      <w:r>
        <w:t>printing</w:t>
      </w:r>
      <w:proofErr w:type="gramEnd"/>
      <w:r>
        <w:t xml:space="preserve">, publication, circulation and display of </w:t>
      </w:r>
      <w:r w:rsidRPr="008277C9">
        <w:rPr>
          <w:u w:val="single"/>
        </w:rPr>
        <w:t>obscene</w:t>
      </w:r>
    </w:p>
    <w:p w:rsidR="00D450B6" w:rsidRDefault="00D450B6" w:rsidP="00D450B6">
      <w:proofErr w:type="gramStart"/>
      <w:r>
        <w:t>literature</w:t>
      </w:r>
      <w:proofErr w:type="gramEnd"/>
      <w:r>
        <w:t xml:space="preserve"> and advertisements;</w:t>
      </w:r>
    </w:p>
    <w:p w:rsidR="00D450B6" w:rsidRDefault="008277C9" w:rsidP="00D450B6">
      <w:r>
        <w:t xml:space="preserve">        </w:t>
      </w:r>
      <w:r w:rsidR="00D450B6">
        <w:t>(h</w:t>
      </w:r>
      <w:r w:rsidR="00D450B6" w:rsidRPr="008277C9">
        <w:rPr>
          <w:highlight w:val="yellow"/>
        </w:rPr>
        <w:t>)</w:t>
      </w:r>
      <w:r w:rsidRPr="008277C9">
        <w:rPr>
          <w:highlight w:val="yellow"/>
        </w:rPr>
        <w:t xml:space="preserve">    </w:t>
      </w:r>
      <w:proofErr w:type="gramStart"/>
      <w:r w:rsidR="00D450B6" w:rsidRPr="008277C9">
        <w:rPr>
          <w:highlight w:val="yellow"/>
        </w:rPr>
        <w:t>prevent</w:t>
      </w:r>
      <w:proofErr w:type="gramEnd"/>
      <w:r w:rsidR="00D450B6" w:rsidRPr="008277C9">
        <w:rPr>
          <w:highlight w:val="yellow"/>
        </w:rPr>
        <w:t xml:space="preserve"> the consumption of alcoholic liquor</w:t>
      </w:r>
      <w:r w:rsidR="00D450B6">
        <w:t xml:space="preserve"> otherwise than</w:t>
      </w:r>
    </w:p>
    <w:p w:rsidR="00D450B6" w:rsidRDefault="00D450B6" w:rsidP="00D450B6">
      <w:proofErr w:type="gramStart"/>
      <w:r>
        <w:t>for</w:t>
      </w:r>
      <w:proofErr w:type="gramEnd"/>
      <w:r>
        <w:t xml:space="preserve"> medicinal and, in the case of non-Muslims, religious</w:t>
      </w:r>
    </w:p>
    <w:p w:rsidR="00D450B6" w:rsidRDefault="00D450B6" w:rsidP="00D450B6">
      <w:proofErr w:type="gramStart"/>
      <w:r>
        <w:t>purposes</w:t>
      </w:r>
      <w:proofErr w:type="gramEnd"/>
      <w:r>
        <w:t>; and</w:t>
      </w:r>
    </w:p>
    <w:p w:rsidR="00D450B6" w:rsidRDefault="008277C9" w:rsidP="00D450B6">
      <w:r>
        <w:t xml:space="preserve">       </w:t>
      </w:r>
      <w:r w:rsidR="00D450B6">
        <w:t xml:space="preserve">(i) </w:t>
      </w:r>
      <w:r>
        <w:t xml:space="preserve">    </w:t>
      </w:r>
      <w:proofErr w:type="gramStart"/>
      <w:r w:rsidR="00D450B6" w:rsidRPr="008277C9">
        <w:rPr>
          <w:highlight w:val="cyan"/>
          <w:u w:val="single"/>
        </w:rPr>
        <w:t>decentralise</w:t>
      </w:r>
      <w:proofErr w:type="gramEnd"/>
      <w:r w:rsidR="00D450B6" w:rsidRPr="008277C9">
        <w:rPr>
          <w:highlight w:val="cyan"/>
        </w:rPr>
        <w:t xml:space="preserve"> the Government administration</w:t>
      </w:r>
      <w:r w:rsidR="00D450B6">
        <w:t xml:space="preserve"> so as to facilitate</w:t>
      </w:r>
    </w:p>
    <w:p w:rsidR="00D450B6" w:rsidRDefault="00D450B6" w:rsidP="00D450B6">
      <w:proofErr w:type="gramStart"/>
      <w:r>
        <w:t>expeditious</w:t>
      </w:r>
      <w:proofErr w:type="gramEnd"/>
      <w:r>
        <w:t xml:space="preserve"> disposal of its business to meet the convenience</w:t>
      </w:r>
    </w:p>
    <w:p w:rsidR="00D450B6" w:rsidRDefault="00D450B6" w:rsidP="00D450B6">
      <w:proofErr w:type="gramStart"/>
      <w:r>
        <w:t>and</w:t>
      </w:r>
      <w:proofErr w:type="gramEnd"/>
      <w:r>
        <w:t xml:space="preserve"> requirements of the public.</w:t>
      </w:r>
    </w:p>
    <w:p w:rsidR="00D450B6" w:rsidRPr="008277C9" w:rsidRDefault="00DB1EEB" w:rsidP="00D450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38. </w:t>
      </w:r>
      <w:r w:rsidR="00D450B6" w:rsidRPr="00750325">
        <w:rPr>
          <w:b/>
          <w:sz w:val="28"/>
          <w:szCs w:val="28"/>
          <w:u w:val="single"/>
        </w:rPr>
        <w:t xml:space="preserve">Promotion of social and economic </w:t>
      </w:r>
      <w:proofErr w:type="spellStart"/>
      <w:r w:rsidR="00D450B6" w:rsidRPr="00750325">
        <w:rPr>
          <w:b/>
          <w:sz w:val="28"/>
          <w:szCs w:val="28"/>
          <w:u w:val="single"/>
        </w:rPr>
        <w:t>well being</w:t>
      </w:r>
      <w:proofErr w:type="spellEnd"/>
      <w:r w:rsidR="00D450B6" w:rsidRPr="00750325">
        <w:rPr>
          <w:b/>
          <w:sz w:val="28"/>
          <w:szCs w:val="28"/>
          <w:u w:val="single"/>
        </w:rPr>
        <w:t xml:space="preserve"> of the people</w:t>
      </w:r>
    </w:p>
    <w:p w:rsidR="00D450B6" w:rsidRDefault="00D450B6" w:rsidP="00D450B6">
      <w:r>
        <w:t xml:space="preserve"> The State shall—</w:t>
      </w:r>
    </w:p>
    <w:p w:rsidR="00D450B6" w:rsidRPr="008277C9" w:rsidRDefault="008277C9" w:rsidP="00D450B6">
      <w:pPr>
        <w:rPr>
          <w:i/>
          <w:highlight w:val="yellow"/>
        </w:rPr>
      </w:pPr>
      <w:r>
        <w:t xml:space="preserve">       </w:t>
      </w:r>
      <w:r w:rsidR="00D450B6">
        <w:t xml:space="preserve">(a) </w:t>
      </w:r>
      <w:r>
        <w:t xml:space="preserve">    </w:t>
      </w:r>
      <w:proofErr w:type="gramStart"/>
      <w:r w:rsidR="00D450B6" w:rsidRPr="008277C9">
        <w:rPr>
          <w:highlight w:val="yellow"/>
        </w:rPr>
        <w:t>secure</w:t>
      </w:r>
      <w:proofErr w:type="gramEnd"/>
      <w:r w:rsidR="00D450B6" w:rsidRPr="008277C9">
        <w:rPr>
          <w:highlight w:val="yellow"/>
        </w:rPr>
        <w:t xml:space="preserve"> the well-being of the people, irrespective of </w:t>
      </w:r>
      <w:r w:rsidR="00D450B6" w:rsidRPr="008277C9">
        <w:rPr>
          <w:i/>
          <w:highlight w:val="yellow"/>
        </w:rPr>
        <w:t>sex, caste,</w:t>
      </w:r>
    </w:p>
    <w:p w:rsidR="00D450B6" w:rsidRDefault="00D450B6" w:rsidP="00D450B6">
      <w:proofErr w:type="gramStart"/>
      <w:r w:rsidRPr="008277C9">
        <w:rPr>
          <w:i/>
          <w:highlight w:val="yellow"/>
        </w:rPr>
        <w:t>creed</w:t>
      </w:r>
      <w:proofErr w:type="gramEnd"/>
      <w:r w:rsidRPr="008277C9">
        <w:rPr>
          <w:i/>
          <w:highlight w:val="yellow"/>
        </w:rPr>
        <w:t xml:space="preserve"> or race</w:t>
      </w:r>
      <w:r>
        <w:t>, by raising their standard of living, by</w:t>
      </w:r>
    </w:p>
    <w:p w:rsidR="00D450B6" w:rsidRDefault="00D450B6" w:rsidP="00D450B6">
      <w:proofErr w:type="gramStart"/>
      <w:r>
        <w:t>preventing</w:t>
      </w:r>
      <w:proofErr w:type="gramEnd"/>
      <w:r>
        <w:t xml:space="preserve"> the concentration of wealth and means of</w:t>
      </w:r>
    </w:p>
    <w:p w:rsidR="00D450B6" w:rsidRDefault="00D450B6" w:rsidP="00D450B6">
      <w:proofErr w:type="gramStart"/>
      <w:r>
        <w:t>production</w:t>
      </w:r>
      <w:proofErr w:type="gramEnd"/>
      <w:r>
        <w:t xml:space="preserve"> and distribution in the hands of a few to the</w:t>
      </w:r>
    </w:p>
    <w:p w:rsidR="00D450B6" w:rsidRDefault="00D450B6" w:rsidP="00D450B6">
      <w:proofErr w:type="gramStart"/>
      <w:r w:rsidRPr="008277C9">
        <w:rPr>
          <w:u w:val="single"/>
        </w:rPr>
        <w:t>detriment</w:t>
      </w:r>
      <w:proofErr w:type="gramEnd"/>
      <w:r w:rsidRPr="008277C9">
        <w:rPr>
          <w:u w:val="single"/>
        </w:rPr>
        <w:t xml:space="preserve"> </w:t>
      </w:r>
      <w:r>
        <w:t>of general interest and by ensuring equitable</w:t>
      </w:r>
    </w:p>
    <w:p w:rsidR="00D450B6" w:rsidRDefault="00D450B6" w:rsidP="00D450B6">
      <w:proofErr w:type="gramStart"/>
      <w:r>
        <w:t>adjustment</w:t>
      </w:r>
      <w:proofErr w:type="gramEnd"/>
      <w:r>
        <w:t xml:space="preserve"> of rights between employers and employees, and</w:t>
      </w:r>
    </w:p>
    <w:p w:rsidR="00D450B6" w:rsidRDefault="00D450B6" w:rsidP="00D450B6">
      <w:proofErr w:type="gramStart"/>
      <w:r>
        <w:t>landlords</w:t>
      </w:r>
      <w:proofErr w:type="gramEnd"/>
      <w:r>
        <w:t xml:space="preserve"> and </w:t>
      </w:r>
      <w:r w:rsidRPr="008277C9">
        <w:rPr>
          <w:u w:val="single"/>
        </w:rPr>
        <w:t>tenants</w:t>
      </w:r>
      <w:r>
        <w:t>;</w:t>
      </w:r>
    </w:p>
    <w:p w:rsidR="00D450B6" w:rsidRPr="008277C9" w:rsidRDefault="008277C9" w:rsidP="00D450B6">
      <w:pPr>
        <w:rPr>
          <w:highlight w:val="cyan"/>
        </w:rPr>
      </w:pPr>
      <w:r>
        <w:t xml:space="preserve">      </w:t>
      </w:r>
      <w:r w:rsidR="00D450B6">
        <w:t>(b</w:t>
      </w:r>
      <w:r w:rsidR="00D450B6" w:rsidRPr="008277C9">
        <w:rPr>
          <w:highlight w:val="cyan"/>
        </w:rPr>
        <w:t>)</w:t>
      </w:r>
      <w:r>
        <w:rPr>
          <w:highlight w:val="cyan"/>
        </w:rPr>
        <w:t xml:space="preserve">       </w:t>
      </w:r>
      <w:proofErr w:type="gramStart"/>
      <w:r w:rsidR="00D450B6" w:rsidRPr="008277C9">
        <w:rPr>
          <w:highlight w:val="cyan"/>
        </w:rPr>
        <w:t>provide</w:t>
      </w:r>
      <w:proofErr w:type="gramEnd"/>
      <w:r w:rsidR="00D450B6" w:rsidRPr="008277C9">
        <w:rPr>
          <w:highlight w:val="cyan"/>
        </w:rPr>
        <w:t xml:space="preserve"> for all citizens, within the available resources of the</w:t>
      </w:r>
    </w:p>
    <w:p w:rsidR="00D450B6" w:rsidRDefault="00D450B6" w:rsidP="00D450B6">
      <w:proofErr w:type="gramStart"/>
      <w:r w:rsidRPr="008277C9">
        <w:rPr>
          <w:highlight w:val="cyan"/>
        </w:rPr>
        <w:t>country</w:t>
      </w:r>
      <w:proofErr w:type="gramEnd"/>
      <w:r>
        <w:t>, facilities for work and adequate livelihood with</w:t>
      </w:r>
    </w:p>
    <w:p w:rsidR="00D450B6" w:rsidRDefault="00D450B6" w:rsidP="00D450B6">
      <w:proofErr w:type="gramStart"/>
      <w:r>
        <w:t>reasonable</w:t>
      </w:r>
      <w:proofErr w:type="gramEnd"/>
      <w:r>
        <w:t xml:space="preserve"> rest and leisure;</w:t>
      </w:r>
    </w:p>
    <w:p w:rsidR="00D450B6" w:rsidRDefault="008277C9" w:rsidP="00D450B6">
      <w:r>
        <w:t xml:space="preserve">     </w:t>
      </w:r>
      <w:r w:rsidR="00D450B6">
        <w:t xml:space="preserve">(c) </w:t>
      </w:r>
      <w:r>
        <w:t xml:space="preserve">     </w:t>
      </w:r>
      <w:proofErr w:type="gramStart"/>
      <w:r w:rsidR="00D450B6" w:rsidRPr="008277C9">
        <w:rPr>
          <w:highlight w:val="lightGray"/>
        </w:rPr>
        <w:t>provide</w:t>
      </w:r>
      <w:proofErr w:type="gramEnd"/>
      <w:r w:rsidR="00D450B6" w:rsidRPr="008277C9">
        <w:rPr>
          <w:highlight w:val="lightGray"/>
        </w:rPr>
        <w:t xml:space="preserve"> for all persons employed in the service of Pakistan</w:t>
      </w:r>
      <w:r w:rsidR="00D450B6">
        <w:t xml:space="preserve"> or</w:t>
      </w:r>
    </w:p>
    <w:p w:rsidR="00D450B6" w:rsidRDefault="00D450B6" w:rsidP="00D450B6">
      <w:proofErr w:type="gramStart"/>
      <w:r>
        <w:t>otherwise</w:t>
      </w:r>
      <w:proofErr w:type="gramEnd"/>
      <w:r>
        <w:t xml:space="preserve">, social security by </w:t>
      </w:r>
      <w:r w:rsidRPr="00DB1EEB">
        <w:rPr>
          <w:i/>
        </w:rPr>
        <w:t>compulsory social insurance</w:t>
      </w:r>
      <w:r>
        <w:t xml:space="preserve"> or</w:t>
      </w:r>
    </w:p>
    <w:p w:rsidR="00D450B6" w:rsidRDefault="00D450B6" w:rsidP="00D450B6">
      <w:proofErr w:type="gramStart"/>
      <w:r>
        <w:t>other</w:t>
      </w:r>
      <w:proofErr w:type="gramEnd"/>
      <w:r>
        <w:t xml:space="preserve"> means;</w:t>
      </w:r>
    </w:p>
    <w:p w:rsidR="00D450B6" w:rsidRPr="00DB1EEB" w:rsidRDefault="00DB1EEB" w:rsidP="00D450B6">
      <w:pPr>
        <w:rPr>
          <w:i/>
        </w:rPr>
      </w:pPr>
      <w:r>
        <w:t xml:space="preserve">    </w:t>
      </w:r>
      <w:r w:rsidR="00D450B6">
        <w:t xml:space="preserve">(d) </w:t>
      </w:r>
      <w:r>
        <w:t xml:space="preserve">   </w:t>
      </w:r>
      <w:proofErr w:type="gramStart"/>
      <w:r w:rsidR="00D450B6" w:rsidRPr="00DB1EEB">
        <w:rPr>
          <w:highlight w:val="yellow"/>
        </w:rPr>
        <w:t>provide</w:t>
      </w:r>
      <w:proofErr w:type="gramEnd"/>
      <w:r w:rsidR="00D450B6" w:rsidRPr="00DB1EEB">
        <w:rPr>
          <w:highlight w:val="yellow"/>
        </w:rPr>
        <w:t xml:space="preserve"> basic necessities of life</w:t>
      </w:r>
      <w:r w:rsidR="00D450B6">
        <w:t xml:space="preserve">, such as </w:t>
      </w:r>
      <w:r w:rsidR="00D450B6" w:rsidRPr="00DB1EEB">
        <w:rPr>
          <w:i/>
        </w:rPr>
        <w:t>food, clothing,</w:t>
      </w:r>
    </w:p>
    <w:p w:rsidR="00D450B6" w:rsidRDefault="00D450B6" w:rsidP="00D450B6">
      <w:proofErr w:type="gramStart"/>
      <w:r w:rsidRPr="00DB1EEB">
        <w:rPr>
          <w:i/>
        </w:rPr>
        <w:t>housing</w:t>
      </w:r>
      <w:proofErr w:type="gramEnd"/>
      <w:r w:rsidRPr="00DB1EEB">
        <w:rPr>
          <w:i/>
        </w:rPr>
        <w:t>, education and medical relief</w:t>
      </w:r>
      <w:r>
        <w:t>, for all such citizens,</w:t>
      </w:r>
    </w:p>
    <w:p w:rsidR="00D450B6" w:rsidRDefault="00D450B6" w:rsidP="00D450B6">
      <w:proofErr w:type="gramStart"/>
      <w:r>
        <w:lastRenderedPageBreak/>
        <w:t>irrespective</w:t>
      </w:r>
      <w:proofErr w:type="gramEnd"/>
      <w:r>
        <w:t xml:space="preserve"> of sex, caste, creed or race, as are permanently or</w:t>
      </w:r>
    </w:p>
    <w:p w:rsidR="00D450B6" w:rsidRDefault="00D450B6" w:rsidP="00D450B6">
      <w:proofErr w:type="gramStart"/>
      <w:r>
        <w:t>temporarily</w:t>
      </w:r>
      <w:proofErr w:type="gramEnd"/>
      <w:r>
        <w:t xml:space="preserve"> unable to earn their livelihood on account of</w:t>
      </w:r>
    </w:p>
    <w:p w:rsidR="00D450B6" w:rsidRDefault="00D450B6" w:rsidP="00D450B6">
      <w:proofErr w:type="gramStart"/>
      <w:r w:rsidRPr="00DB1EEB">
        <w:rPr>
          <w:u w:val="single"/>
        </w:rPr>
        <w:t>infirmity</w:t>
      </w:r>
      <w:proofErr w:type="gramEnd"/>
      <w:r>
        <w:t>, sickness or unemployment;</w:t>
      </w:r>
    </w:p>
    <w:p w:rsidR="00D450B6" w:rsidRDefault="00DB1EEB" w:rsidP="00D450B6">
      <w:r>
        <w:t xml:space="preserve">      </w:t>
      </w:r>
      <w:r w:rsidR="00D450B6">
        <w:t xml:space="preserve">(e) </w:t>
      </w:r>
      <w:r>
        <w:t xml:space="preserve">  </w:t>
      </w:r>
      <w:proofErr w:type="gramStart"/>
      <w:r w:rsidR="00D450B6" w:rsidRPr="00DB1EEB">
        <w:rPr>
          <w:highlight w:val="cyan"/>
        </w:rPr>
        <w:t>reduce</w:t>
      </w:r>
      <w:proofErr w:type="gramEnd"/>
      <w:r w:rsidR="00D450B6" w:rsidRPr="00DB1EEB">
        <w:rPr>
          <w:highlight w:val="cyan"/>
        </w:rPr>
        <w:t xml:space="preserve"> </w:t>
      </w:r>
      <w:r w:rsidR="00D450B6" w:rsidRPr="00DB1EEB">
        <w:rPr>
          <w:highlight w:val="cyan"/>
          <w:u w:val="single"/>
        </w:rPr>
        <w:t>disparity</w:t>
      </w:r>
      <w:r w:rsidR="00D450B6" w:rsidRPr="00DB1EEB">
        <w:rPr>
          <w:highlight w:val="cyan"/>
        </w:rPr>
        <w:t xml:space="preserve"> in the income and earnings of individuals</w:t>
      </w:r>
      <w:r w:rsidR="00D450B6">
        <w:t>,</w:t>
      </w:r>
    </w:p>
    <w:p w:rsidR="00D450B6" w:rsidRDefault="00D450B6" w:rsidP="00D450B6">
      <w:proofErr w:type="gramStart"/>
      <w:r>
        <w:t>including</w:t>
      </w:r>
      <w:proofErr w:type="gramEnd"/>
      <w:r>
        <w:t xml:space="preserve"> persons in the various classes of the service of</w:t>
      </w:r>
    </w:p>
    <w:p w:rsidR="00D450B6" w:rsidRDefault="00DB1EEB" w:rsidP="00D450B6">
      <w:r>
        <w:t>Pakistan;</w:t>
      </w:r>
    </w:p>
    <w:p w:rsidR="00D450B6" w:rsidRDefault="00DB1EEB" w:rsidP="00D450B6">
      <w:r>
        <w:t xml:space="preserve">     </w:t>
      </w:r>
      <w:r w:rsidR="00D450B6">
        <w:t>(f</w:t>
      </w:r>
      <w:r w:rsidR="00D450B6" w:rsidRPr="00DB1EEB">
        <w:rPr>
          <w:highlight w:val="lightGray"/>
        </w:rPr>
        <w:t>)</w:t>
      </w:r>
      <w:r>
        <w:rPr>
          <w:highlight w:val="lightGray"/>
        </w:rPr>
        <w:t xml:space="preserve">   </w:t>
      </w:r>
      <w:r w:rsidR="00D450B6" w:rsidRPr="00DB1EEB">
        <w:rPr>
          <w:highlight w:val="lightGray"/>
        </w:rPr>
        <w:t xml:space="preserve"> </w:t>
      </w:r>
      <w:proofErr w:type="gramStart"/>
      <w:r w:rsidR="00D450B6" w:rsidRPr="00DB1EEB">
        <w:rPr>
          <w:highlight w:val="lightGray"/>
        </w:rPr>
        <w:t>elimin</w:t>
      </w:r>
      <w:r w:rsidRPr="00DB1EEB">
        <w:rPr>
          <w:highlight w:val="lightGray"/>
        </w:rPr>
        <w:t>ate</w:t>
      </w:r>
      <w:proofErr w:type="gramEnd"/>
      <w:r w:rsidRPr="00DB1EEB">
        <w:rPr>
          <w:highlight w:val="lightGray"/>
        </w:rPr>
        <w:t xml:space="preserve"> </w:t>
      </w:r>
      <w:proofErr w:type="spellStart"/>
      <w:r w:rsidRPr="00DB1EEB">
        <w:rPr>
          <w:b/>
          <w:i/>
          <w:highlight w:val="lightGray"/>
        </w:rPr>
        <w:t>riba</w:t>
      </w:r>
      <w:proofErr w:type="spellEnd"/>
      <w:r>
        <w:t xml:space="preserve"> as early as possible </w:t>
      </w:r>
      <w:r w:rsidR="00D450B6">
        <w:t>; and</w:t>
      </w:r>
    </w:p>
    <w:p w:rsidR="00D450B6" w:rsidRPr="00DB1EEB" w:rsidRDefault="00D450B6" w:rsidP="00D450B6">
      <w:pPr>
        <w:rPr>
          <w:b/>
          <w:i/>
        </w:rPr>
      </w:pPr>
      <w:r>
        <w:t>[</w:t>
      </w:r>
      <w:r w:rsidR="00DB1EEB">
        <w:t xml:space="preserve">   </w:t>
      </w:r>
      <w:r>
        <w:t xml:space="preserve">(g) </w:t>
      </w:r>
      <w:r w:rsidR="00DB1EEB">
        <w:t xml:space="preserve">    </w:t>
      </w:r>
      <w:proofErr w:type="gramStart"/>
      <w:r w:rsidRPr="00DB1EEB">
        <w:rPr>
          <w:b/>
          <w:i/>
        </w:rPr>
        <w:t>ensure</w:t>
      </w:r>
      <w:proofErr w:type="gramEnd"/>
      <w:r w:rsidRPr="00DB1EEB">
        <w:rPr>
          <w:b/>
          <w:i/>
        </w:rPr>
        <w:t xml:space="preserve"> that the shares of the Provinces in all Federal services,</w:t>
      </w:r>
    </w:p>
    <w:p w:rsidR="00D450B6" w:rsidRPr="00DB1EEB" w:rsidRDefault="00D450B6" w:rsidP="00D450B6">
      <w:pPr>
        <w:rPr>
          <w:b/>
          <w:i/>
        </w:rPr>
      </w:pPr>
      <w:proofErr w:type="gramStart"/>
      <w:r w:rsidRPr="00DB1EEB">
        <w:rPr>
          <w:b/>
          <w:i/>
        </w:rPr>
        <w:t>including</w:t>
      </w:r>
      <w:proofErr w:type="gramEnd"/>
      <w:r w:rsidRPr="00DB1EEB">
        <w:rPr>
          <w:b/>
          <w:i/>
        </w:rPr>
        <w:t xml:space="preserve"> autonomous bodies and corporations established</w:t>
      </w:r>
    </w:p>
    <w:p w:rsidR="00D450B6" w:rsidRPr="00DB1EEB" w:rsidRDefault="00D450B6" w:rsidP="00D450B6">
      <w:pPr>
        <w:rPr>
          <w:b/>
          <w:i/>
        </w:rPr>
      </w:pPr>
      <w:proofErr w:type="gramStart"/>
      <w:r w:rsidRPr="00DB1EEB">
        <w:rPr>
          <w:b/>
          <w:i/>
        </w:rPr>
        <w:t>by</w:t>
      </w:r>
      <w:proofErr w:type="gramEnd"/>
      <w:r w:rsidRPr="00DB1EEB">
        <w:rPr>
          <w:b/>
          <w:i/>
        </w:rPr>
        <w:t>, or under the control of, the Federal Government, shall be</w:t>
      </w:r>
    </w:p>
    <w:p w:rsidR="00D450B6" w:rsidRPr="00DB1EEB" w:rsidRDefault="00D450B6" w:rsidP="00D450B6">
      <w:pPr>
        <w:rPr>
          <w:b/>
          <w:i/>
        </w:rPr>
      </w:pPr>
      <w:proofErr w:type="gramStart"/>
      <w:r w:rsidRPr="00DB1EEB">
        <w:rPr>
          <w:b/>
          <w:i/>
        </w:rPr>
        <w:t>secured</w:t>
      </w:r>
      <w:proofErr w:type="gramEnd"/>
      <w:r w:rsidRPr="00DB1EEB">
        <w:rPr>
          <w:b/>
          <w:i/>
        </w:rPr>
        <w:t xml:space="preserve"> and any omission in the allocation of the shares of</w:t>
      </w:r>
    </w:p>
    <w:p w:rsidR="00D450B6" w:rsidRDefault="00D450B6" w:rsidP="00D450B6">
      <w:proofErr w:type="gramStart"/>
      <w:r w:rsidRPr="00DB1EEB">
        <w:rPr>
          <w:b/>
          <w:i/>
        </w:rPr>
        <w:t>the</w:t>
      </w:r>
      <w:proofErr w:type="gramEnd"/>
      <w:r w:rsidRPr="00DB1EEB">
        <w:rPr>
          <w:b/>
          <w:i/>
        </w:rPr>
        <w:t xml:space="preserve"> Provinces in the past shall be rectified</w:t>
      </w:r>
      <w:r>
        <w:t>.]</w:t>
      </w:r>
    </w:p>
    <w:p w:rsidR="00D450B6" w:rsidRPr="00DB1EEB" w:rsidRDefault="00D450B6" w:rsidP="00D450B6">
      <w:pPr>
        <w:rPr>
          <w:b/>
          <w:sz w:val="28"/>
          <w:szCs w:val="28"/>
        </w:rPr>
      </w:pPr>
      <w:r w:rsidRPr="00DB1EEB">
        <w:rPr>
          <w:b/>
          <w:sz w:val="28"/>
          <w:szCs w:val="28"/>
        </w:rPr>
        <w:t xml:space="preserve">39. </w:t>
      </w:r>
      <w:r w:rsidRPr="00750325">
        <w:rPr>
          <w:b/>
          <w:sz w:val="28"/>
          <w:szCs w:val="28"/>
          <w:u w:val="single"/>
        </w:rPr>
        <w:t>Participation of people in Armed Forces</w:t>
      </w:r>
    </w:p>
    <w:p w:rsidR="00D450B6" w:rsidRDefault="00D450B6" w:rsidP="00D450B6">
      <w:r>
        <w:t xml:space="preserve"> The State shall enable people from all parts of Pakistan to</w:t>
      </w:r>
    </w:p>
    <w:p w:rsidR="00D450B6" w:rsidRDefault="00D450B6" w:rsidP="00D450B6">
      <w:proofErr w:type="gramStart"/>
      <w:r>
        <w:t>participate</w:t>
      </w:r>
      <w:proofErr w:type="gramEnd"/>
      <w:r>
        <w:t xml:space="preserve"> in the Armed Forces of Pakistan.</w:t>
      </w:r>
    </w:p>
    <w:p w:rsidR="00D450B6" w:rsidRPr="00750325" w:rsidRDefault="00D450B6" w:rsidP="00D450B6">
      <w:pPr>
        <w:rPr>
          <w:b/>
          <w:sz w:val="28"/>
          <w:szCs w:val="28"/>
          <w:u w:val="single"/>
        </w:rPr>
      </w:pPr>
      <w:r w:rsidRPr="00DB1EEB">
        <w:rPr>
          <w:b/>
          <w:sz w:val="28"/>
          <w:szCs w:val="28"/>
        </w:rPr>
        <w:t xml:space="preserve">40. </w:t>
      </w:r>
      <w:r w:rsidRPr="00750325">
        <w:rPr>
          <w:b/>
          <w:sz w:val="28"/>
          <w:szCs w:val="28"/>
          <w:u w:val="single"/>
        </w:rPr>
        <w:t>Strengthening bonds with Muslim world and promoting</w:t>
      </w:r>
    </w:p>
    <w:p w:rsidR="00D450B6" w:rsidRPr="00750325" w:rsidRDefault="00D450B6" w:rsidP="00D450B6">
      <w:pPr>
        <w:rPr>
          <w:b/>
          <w:sz w:val="28"/>
          <w:szCs w:val="28"/>
          <w:u w:val="single"/>
        </w:rPr>
      </w:pPr>
      <w:proofErr w:type="gramStart"/>
      <w:r w:rsidRPr="00750325">
        <w:rPr>
          <w:b/>
          <w:sz w:val="28"/>
          <w:szCs w:val="28"/>
          <w:u w:val="single"/>
        </w:rPr>
        <w:t>international</w:t>
      </w:r>
      <w:proofErr w:type="gramEnd"/>
      <w:r w:rsidRPr="00750325">
        <w:rPr>
          <w:b/>
          <w:sz w:val="28"/>
          <w:szCs w:val="28"/>
          <w:u w:val="single"/>
        </w:rPr>
        <w:t xml:space="preserve"> peace</w:t>
      </w:r>
    </w:p>
    <w:p w:rsidR="00D450B6" w:rsidRPr="00DB1EEB" w:rsidRDefault="00D450B6" w:rsidP="00D450B6">
      <w:pPr>
        <w:rPr>
          <w:highlight w:val="yellow"/>
        </w:rPr>
      </w:pPr>
      <w:r>
        <w:t xml:space="preserve"> </w:t>
      </w:r>
      <w:r w:rsidRPr="00DB1EEB">
        <w:rPr>
          <w:highlight w:val="yellow"/>
        </w:rPr>
        <w:t xml:space="preserve">The State shall </w:t>
      </w:r>
      <w:r w:rsidRPr="00DB1EEB">
        <w:rPr>
          <w:highlight w:val="yellow"/>
          <w:u w:val="single"/>
        </w:rPr>
        <w:t>endeavour</w:t>
      </w:r>
      <w:r w:rsidRPr="00DB1EEB">
        <w:rPr>
          <w:highlight w:val="yellow"/>
        </w:rPr>
        <w:t xml:space="preserve"> to preserve and strengthen </w:t>
      </w:r>
      <w:r w:rsidRPr="00DB1EEB">
        <w:rPr>
          <w:highlight w:val="yellow"/>
          <w:u w:val="single"/>
        </w:rPr>
        <w:t>fraternal</w:t>
      </w:r>
    </w:p>
    <w:p w:rsidR="00D450B6" w:rsidRDefault="00D450B6" w:rsidP="00D450B6">
      <w:proofErr w:type="gramStart"/>
      <w:r w:rsidRPr="00DB1EEB">
        <w:rPr>
          <w:highlight w:val="yellow"/>
        </w:rPr>
        <w:t>relations</w:t>
      </w:r>
      <w:proofErr w:type="gramEnd"/>
      <w:r w:rsidRPr="00DB1EEB">
        <w:rPr>
          <w:highlight w:val="yellow"/>
        </w:rPr>
        <w:t xml:space="preserve"> among Muslim countries based on Islamic unity</w:t>
      </w:r>
      <w:r>
        <w:t>, support the</w:t>
      </w:r>
    </w:p>
    <w:p w:rsidR="00D450B6" w:rsidRDefault="00D450B6" w:rsidP="00D450B6">
      <w:proofErr w:type="gramStart"/>
      <w:r>
        <w:t>common</w:t>
      </w:r>
      <w:proofErr w:type="gramEnd"/>
      <w:r>
        <w:t xml:space="preserve"> interests of the peoples of </w:t>
      </w:r>
      <w:r w:rsidRPr="00DB1EEB">
        <w:rPr>
          <w:i/>
        </w:rPr>
        <w:t>Asia, Africa and Latin America,</w:t>
      </w:r>
    </w:p>
    <w:p w:rsidR="00D450B6" w:rsidRDefault="00D450B6" w:rsidP="00D450B6">
      <w:proofErr w:type="gramStart"/>
      <w:r>
        <w:t>promote</w:t>
      </w:r>
      <w:proofErr w:type="gramEnd"/>
      <w:r>
        <w:t xml:space="preserve"> international peace and security, foster goodwill and friendly</w:t>
      </w:r>
    </w:p>
    <w:p w:rsidR="00D450B6" w:rsidRDefault="00D450B6" w:rsidP="00D450B6">
      <w:proofErr w:type="gramStart"/>
      <w:r>
        <w:t>relations</w:t>
      </w:r>
      <w:proofErr w:type="gramEnd"/>
      <w:r>
        <w:t xml:space="preserve"> among all nations and encourage the settlement of international</w:t>
      </w:r>
    </w:p>
    <w:p w:rsidR="00D450B6" w:rsidRDefault="00D450B6" w:rsidP="00D450B6">
      <w:proofErr w:type="gramStart"/>
      <w:r>
        <w:t>disputes</w:t>
      </w:r>
      <w:proofErr w:type="gramEnd"/>
      <w:r>
        <w:t xml:space="preserve"> by </w:t>
      </w:r>
      <w:r w:rsidRPr="00DB1EEB">
        <w:rPr>
          <w:b/>
        </w:rPr>
        <w:t>peaceful means</w:t>
      </w:r>
      <w:r>
        <w:t>.</w:t>
      </w:r>
    </w:p>
    <w:sectPr w:rsidR="00D450B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934" w:rsidRDefault="00DB3934" w:rsidP="00EB662F">
      <w:pPr>
        <w:spacing w:after="0" w:line="240" w:lineRule="auto"/>
      </w:pPr>
      <w:r>
        <w:separator/>
      </w:r>
    </w:p>
  </w:endnote>
  <w:endnote w:type="continuationSeparator" w:id="0">
    <w:p w:rsidR="00DB3934" w:rsidRDefault="00DB3934" w:rsidP="00EB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934" w:rsidRDefault="00DB3934" w:rsidP="00EB662F">
      <w:pPr>
        <w:spacing w:after="0" w:line="240" w:lineRule="auto"/>
      </w:pPr>
      <w:r>
        <w:separator/>
      </w:r>
    </w:p>
  </w:footnote>
  <w:footnote w:type="continuationSeparator" w:id="0">
    <w:p w:rsidR="00DB3934" w:rsidRDefault="00DB3934" w:rsidP="00EB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62F" w:rsidRPr="00BD1156" w:rsidRDefault="00EB662F">
    <w:pPr>
      <w:pStyle w:val="Header"/>
    </w:pPr>
    <w:r w:rsidRPr="00BD1156">
      <w:t>1</w:t>
    </w:r>
    <w:r w:rsidRPr="00BD1156">
      <w:rPr>
        <w:u w:val="single"/>
      </w:rPr>
      <w:t>-(</w:t>
    </w:r>
    <w:r w:rsidR="00750325">
      <w:rPr>
        <w:u w:val="single"/>
      </w:rPr>
      <w:t xml:space="preserve">UNDERLINE) </w:t>
    </w:r>
    <w:r w:rsidR="00750325" w:rsidRPr="00750325">
      <w:t>in text</w:t>
    </w:r>
    <w:r w:rsidRPr="00BD1156">
      <w:t xml:space="preserve"> is for difficult words.</w:t>
    </w:r>
    <w:r w:rsidR="00750325">
      <w:t xml:space="preserve">                       </w:t>
    </w:r>
  </w:p>
  <w:p w:rsidR="00EB662F" w:rsidRDefault="00EB662F">
    <w:pPr>
      <w:pStyle w:val="Header"/>
    </w:pPr>
    <w:r w:rsidRPr="00BD1156">
      <w:t>2-(</w:t>
    </w:r>
    <w:r w:rsidRPr="00BD1156">
      <w:rPr>
        <w:highlight w:val="yellow"/>
      </w:rPr>
      <w:t>HIGH</w:t>
    </w:r>
    <w:r w:rsidRPr="00BD1156">
      <w:rPr>
        <w:highlight w:val="lightGray"/>
      </w:rPr>
      <w:t>LIGH</w:t>
    </w:r>
    <w:r w:rsidRPr="00BD1156">
      <w:rPr>
        <w:highlight w:val="cyan"/>
      </w:rPr>
      <w:t>TER</w:t>
    </w:r>
    <w:r w:rsidR="00794C19" w:rsidRPr="00BD1156">
      <w:rPr>
        <w:highlight w:val="cyan"/>
      </w:rPr>
      <w:t>S</w:t>
    </w:r>
    <w:r w:rsidR="00750325">
      <w:t xml:space="preserve">) is </w:t>
    </w:r>
    <w:r>
      <w:t xml:space="preserve">to remember </w:t>
    </w:r>
    <w:r w:rsidR="00794C19">
      <w:t xml:space="preserve">stuff </w:t>
    </w:r>
    <w:r>
      <w:t>(something important).</w:t>
    </w:r>
  </w:p>
  <w:p w:rsidR="00EB662F" w:rsidRDefault="00EB662F">
    <w:pPr>
      <w:pStyle w:val="Header"/>
    </w:pPr>
    <w:r>
      <w:t>3-(</w:t>
    </w:r>
    <w:r w:rsidRPr="00EB662F">
      <w:rPr>
        <w:b/>
      </w:rPr>
      <w:t>BOLD</w:t>
    </w:r>
    <w:proofErr w:type="gramStart"/>
    <w:r>
      <w:t>)</w:t>
    </w:r>
    <w:r w:rsidR="00B47A5A">
      <w:t>&amp;</w:t>
    </w:r>
    <w:proofErr w:type="gramEnd"/>
    <w:r w:rsidR="00B47A5A">
      <w:t>(</w:t>
    </w:r>
    <w:r w:rsidR="00B47A5A" w:rsidRPr="00B47A5A">
      <w:rPr>
        <w:i/>
      </w:rPr>
      <w:t>ITALIC</w:t>
    </w:r>
    <w:r w:rsidR="00B47A5A">
      <w:t>)</w:t>
    </w:r>
    <w:r>
      <w:t xml:space="preserve"> is referred to the emphasized text.</w:t>
    </w:r>
  </w:p>
  <w:p w:rsidR="00EB662F" w:rsidRDefault="00EB66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540C8"/>
    <w:multiLevelType w:val="hybridMultilevel"/>
    <w:tmpl w:val="51F46B48"/>
    <w:lvl w:ilvl="0" w:tplc="6DD60AB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52A71D2C"/>
    <w:multiLevelType w:val="hybridMultilevel"/>
    <w:tmpl w:val="EC7CCF60"/>
    <w:lvl w:ilvl="0" w:tplc="D22EB75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A23E6"/>
    <w:multiLevelType w:val="hybridMultilevel"/>
    <w:tmpl w:val="DE40CFF6"/>
    <w:lvl w:ilvl="0" w:tplc="E2F67E0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A359A"/>
    <w:multiLevelType w:val="hybridMultilevel"/>
    <w:tmpl w:val="2CEA6590"/>
    <w:lvl w:ilvl="0" w:tplc="292E1ACA">
      <w:start w:val="1"/>
      <w:numFmt w:val="decimal"/>
      <w:lvlText w:val="(%1)"/>
      <w:lvlJc w:val="left"/>
      <w:pPr>
        <w:ind w:left="795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7CF929CE"/>
    <w:multiLevelType w:val="hybridMultilevel"/>
    <w:tmpl w:val="19728FF8"/>
    <w:lvl w:ilvl="0" w:tplc="2F88020E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E4"/>
    <w:rsid w:val="000B665F"/>
    <w:rsid w:val="00300038"/>
    <w:rsid w:val="004C1075"/>
    <w:rsid w:val="006B001B"/>
    <w:rsid w:val="006C31E0"/>
    <w:rsid w:val="00750325"/>
    <w:rsid w:val="00794C19"/>
    <w:rsid w:val="008277C9"/>
    <w:rsid w:val="008312EE"/>
    <w:rsid w:val="00930FE7"/>
    <w:rsid w:val="009F7C5D"/>
    <w:rsid w:val="00A236E4"/>
    <w:rsid w:val="00B31BB7"/>
    <w:rsid w:val="00B47A5A"/>
    <w:rsid w:val="00BD1156"/>
    <w:rsid w:val="00D450B6"/>
    <w:rsid w:val="00DB1EEB"/>
    <w:rsid w:val="00DB3934"/>
    <w:rsid w:val="00EB09F9"/>
    <w:rsid w:val="00EB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2F"/>
  </w:style>
  <w:style w:type="paragraph" w:styleId="Footer">
    <w:name w:val="footer"/>
    <w:basedOn w:val="Normal"/>
    <w:link w:val="FooterChar"/>
    <w:uiPriority w:val="99"/>
    <w:unhideWhenUsed/>
    <w:rsid w:val="00EB6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62F"/>
  </w:style>
  <w:style w:type="paragraph" w:styleId="ListParagraph">
    <w:name w:val="List Paragraph"/>
    <w:basedOn w:val="Normal"/>
    <w:uiPriority w:val="34"/>
    <w:qFormat/>
    <w:rsid w:val="00D450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2F"/>
  </w:style>
  <w:style w:type="paragraph" w:styleId="Footer">
    <w:name w:val="footer"/>
    <w:basedOn w:val="Normal"/>
    <w:link w:val="FooterChar"/>
    <w:uiPriority w:val="99"/>
    <w:unhideWhenUsed/>
    <w:rsid w:val="00EB6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62F"/>
  </w:style>
  <w:style w:type="paragraph" w:styleId="ListParagraph">
    <w:name w:val="List Paragraph"/>
    <w:basedOn w:val="Normal"/>
    <w:uiPriority w:val="34"/>
    <w:qFormat/>
    <w:rsid w:val="00D4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</dc:creator>
  <cp:lastModifiedBy>MNA</cp:lastModifiedBy>
  <cp:revision>4</cp:revision>
  <dcterms:created xsi:type="dcterms:W3CDTF">2023-10-23T16:57:00Z</dcterms:created>
  <dcterms:modified xsi:type="dcterms:W3CDTF">2023-10-23T17:28:00Z</dcterms:modified>
</cp:coreProperties>
</file>