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0B5C8" w14:textId="0CE1D4FA" w:rsidR="00A04974" w:rsidRDefault="00DC4277" w:rsidP="00DC4277">
      <w:pPr>
        <w:jc w:val="center"/>
        <w:rPr>
          <w:b/>
          <w:bCs/>
          <w:sz w:val="32"/>
          <w:szCs w:val="32"/>
          <w:lang w:val="en-US"/>
        </w:rPr>
      </w:pPr>
      <w:r>
        <w:rPr>
          <w:b/>
          <w:bCs/>
          <w:sz w:val="32"/>
          <w:szCs w:val="32"/>
          <w:lang w:val="en-US"/>
        </w:rPr>
        <w:t>Sequelize Command:</w:t>
      </w:r>
    </w:p>
    <w:p w14:paraId="4EB4412D" w14:textId="5B2ACA22" w:rsidR="006D6E85" w:rsidRDefault="006D6E85" w:rsidP="006D6E85">
      <w:pPr>
        <w:rPr>
          <w:b/>
          <w:bCs/>
          <w:sz w:val="32"/>
          <w:szCs w:val="32"/>
          <w:lang w:val="en-US"/>
        </w:rPr>
      </w:pPr>
      <w:r>
        <w:rPr>
          <w:b/>
          <w:bCs/>
          <w:sz w:val="32"/>
          <w:szCs w:val="32"/>
          <w:lang w:val="en-US"/>
        </w:rPr>
        <w:t>Seqeulize CLI:</w:t>
      </w:r>
    </w:p>
    <w:p w14:paraId="13995013" w14:textId="41751577" w:rsidR="006D6E85" w:rsidRPr="006D6E85" w:rsidRDefault="006D6E85" w:rsidP="006D6E85">
      <w:pPr>
        <w:rPr>
          <w:sz w:val="32"/>
          <w:szCs w:val="32"/>
          <w:lang w:val="en-US"/>
        </w:rPr>
      </w:pPr>
      <w:r>
        <w:rPr>
          <w:sz w:val="32"/>
          <w:szCs w:val="32"/>
          <w:highlight w:val="yellow"/>
          <w:lang w:val="en-US"/>
        </w:rPr>
        <w:t>n</w:t>
      </w:r>
      <w:r w:rsidRPr="006D6E85">
        <w:rPr>
          <w:sz w:val="32"/>
          <w:szCs w:val="32"/>
          <w:highlight w:val="yellow"/>
          <w:lang w:val="en-US"/>
        </w:rPr>
        <w:t>pm install –save-deb sequelize-cli</w:t>
      </w:r>
    </w:p>
    <w:p w14:paraId="40DCCDD9" w14:textId="77777777" w:rsidR="009C5EA7" w:rsidRDefault="009C5EA7" w:rsidP="006D6E85">
      <w:pPr>
        <w:rPr>
          <w:b/>
          <w:bCs/>
          <w:sz w:val="32"/>
          <w:szCs w:val="32"/>
          <w:lang w:val="en-US"/>
        </w:rPr>
      </w:pPr>
    </w:p>
    <w:p w14:paraId="3B7F3EFE" w14:textId="4A8DE6D1" w:rsidR="006D6E85" w:rsidRDefault="009C5EA7" w:rsidP="006D6E85">
      <w:pPr>
        <w:rPr>
          <w:b/>
          <w:bCs/>
          <w:sz w:val="32"/>
          <w:szCs w:val="32"/>
          <w:lang w:val="en-US"/>
        </w:rPr>
      </w:pPr>
      <w:r>
        <w:rPr>
          <w:b/>
          <w:bCs/>
          <w:sz w:val="32"/>
          <w:szCs w:val="32"/>
          <w:lang w:val="en-US"/>
        </w:rPr>
        <w:t>How to generate migrations, models folder in project:</w:t>
      </w:r>
    </w:p>
    <w:p w14:paraId="535B8DFA" w14:textId="084DDE3D" w:rsidR="009C5EA7" w:rsidRDefault="009C5EA7" w:rsidP="006D6E85">
      <w:pPr>
        <w:rPr>
          <w:sz w:val="32"/>
          <w:szCs w:val="32"/>
          <w:highlight w:val="yellow"/>
          <w:lang w:val="en-US"/>
        </w:rPr>
      </w:pPr>
      <w:r>
        <w:rPr>
          <w:sz w:val="32"/>
          <w:szCs w:val="32"/>
          <w:highlight w:val="yellow"/>
          <w:lang w:val="en-US"/>
        </w:rPr>
        <w:t>npm install</w:t>
      </w:r>
      <w:r w:rsidR="00551796">
        <w:rPr>
          <w:sz w:val="32"/>
          <w:szCs w:val="32"/>
          <w:highlight w:val="yellow"/>
          <w:lang w:val="en-US"/>
        </w:rPr>
        <w:t xml:space="preserve"> --save</w:t>
      </w:r>
      <w:r>
        <w:rPr>
          <w:sz w:val="32"/>
          <w:szCs w:val="32"/>
          <w:highlight w:val="yellow"/>
          <w:lang w:val="en-US"/>
        </w:rPr>
        <w:t xml:space="preserve"> sequelize</w:t>
      </w:r>
    </w:p>
    <w:p w14:paraId="1D330D32" w14:textId="20AE2203" w:rsidR="009C5EA7" w:rsidRPr="009C5EA7" w:rsidRDefault="009C5EA7" w:rsidP="006D6E85">
      <w:pPr>
        <w:rPr>
          <w:sz w:val="32"/>
          <w:szCs w:val="32"/>
          <w:lang w:val="en-US"/>
        </w:rPr>
      </w:pPr>
      <w:r w:rsidRPr="009C5EA7">
        <w:rPr>
          <w:sz w:val="32"/>
          <w:szCs w:val="32"/>
          <w:highlight w:val="yellow"/>
          <w:lang w:val="en-US"/>
        </w:rPr>
        <w:t>npx sequelize-cli init</w:t>
      </w:r>
    </w:p>
    <w:p w14:paraId="75E58F99" w14:textId="77777777" w:rsidR="006D6E85" w:rsidRDefault="006D6E85" w:rsidP="00DC4277">
      <w:pPr>
        <w:jc w:val="center"/>
        <w:rPr>
          <w:b/>
          <w:bCs/>
          <w:sz w:val="32"/>
          <w:szCs w:val="32"/>
          <w:lang w:val="en-US"/>
        </w:rPr>
      </w:pPr>
    </w:p>
    <w:p w14:paraId="0D6A3567" w14:textId="1D89A041" w:rsidR="00DC4277" w:rsidRDefault="0089680E" w:rsidP="00DC4277">
      <w:pPr>
        <w:rPr>
          <w:b/>
          <w:bCs/>
          <w:sz w:val="32"/>
          <w:szCs w:val="32"/>
          <w:lang w:val="en-US"/>
        </w:rPr>
      </w:pPr>
      <w:r>
        <w:rPr>
          <w:b/>
          <w:bCs/>
          <w:sz w:val="32"/>
          <w:szCs w:val="32"/>
          <w:lang w:val="en-US"/>
        </w:rPr>
        <w:t>New file at root directory:</w:t>
      </w:r>
    </w:p>
    <w:p w14:paraId="43D5A3F9" w14:textId="2D22CE0D" w:rsidR="0089680E" w:rsidRDefault="0089680E" w:rsidP="00DC4277">
      <w:pPr>
        <w:rPr>
          <w:sz w:val="32"/>
          <w:szCs w:val="32"/>
          <w:lang w:val="en-US"/>
        </w:rPr>
      </w:pPr>
      <w:r>
        <w:rPr>
          <w:sz w:val="32"/>
          <w:szCs w:val="32"/>
          <w:lang w:val="en-US"/>
        </w:rPr>
        <w:tab/>
        <w:t xml:space="preserve">For create migration, models, or seeders we first need to create a file at root directory where we define our </w:t>
      </w:r>
      <w:r>
        <w:rPr>
          <w:b/>
          <w:bCs/>
          <w:sz w:val="32"/>
          <w:szCs w:val="32"/>
          <w:lang w:val="en-US"/>
        </w:rPr>
        <w:t xml:space="preserve">paths </w:t>
      </w:r>
      <w:r>
        <w:rPr>
          <w:sz w:val="32"/>
          <w:szCs w:val="32"/>
          <w:lang w:val="en-US"/>
        </w:rPr>
        <w:t>mean where migration or models will be created when we run command for create them.</w:t>
      </w:r>
    </w:p>
    <w:p w14:paraId="2B479A95" w14:textId="4F7F4246" w:rsidR="0089680E" w:rsidRDefault="0089680E" w:rsidP="00DC4277">
      <w:pPr>
        <w:rPr>
          <w:sz w:val="32"/>
          <w:szCs w:val="32"/>
          <w:lang w:val="en-US"/>
        </w:rPr>
      </w:pPr>
      <w:r>
        <w:rPr>
          <w:noProof/>
        </w:rPr>
        <w:drawing>
          <wp:inline distT="0" distB="0" distL="0" distR="0" wp14:anchorId="7B917D62" wp14:editId="78EC998C">
            <wp:extent cx="5731510" cy="22993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299335"/>
                    </a:xfrm>
                    <a:prstGeom prst="rect">
                      <a:avLst/>
                    </a:prstGeom>
                  </pic:spPr>
                </pic:pic>
              </a:graphicData>
            </a:graphic>
          </wp:inline>
        </w:drawing>
      </w:r>
    </w:p>
    <w:p w14:paraId="601E4E45" w14:textId="05AD9AEA" w:rsidR="0036702D" w:rsidRDefault="0036702D" w:rsidP="00DC4277">
      <w:pPr>
        <w:rPr>
          <w:sz w:val="32"/>
          <w:szCs w:val="32"/>
          <w:lang w:val="en-US"/>
        </w:rPr>
      </w:pPr>
    </w:p>
    <w:p w14:paraId="701CC16C" w14:textId="0C0B8FEA" w:rsidR="0036702D" w:rsidRDefault="0036702D" w:rsidP="00DC4277">
      <w:pPr>
        <w:rPr>
          <w:b/>
          <w:bCs/>
          <w:sz w:val="32"/>
          <w:szCs w:val="32"/>
          <w:lang w:val="en-US"/>
        </w:rPr>
      </w:pPr>
      <w:r>
        <w:rPr>
          <w:b/>
          <w:bCs/>
          <w:sz w:val="32"/>
          <w:szCs w:val="32"/>
          <w:lang w:val="en-US"/>
        </w:rPr>
        <w:t>Migration:</w:t>
      </w:r>
    </w:p>
    <w:p w14:paraId="67B3AC0E" w14:textId="2BAE51B3" w:rsidR="0036702D" w:rsidRDefault="0036702D" w:rsidP="00DC4277">
      <w:pPr>
        <w:rPr>
          <w:sz w:val="32"/>
          <w:szCs w:val="32"/>
          <w:lang w:val="en-US"/>
        </w:rPr>
      </w:pPr>
      <w:r w:rsidRPr="0036702D">
        <w:rPr>
          <w:sz w:val="32"/>
          <w:szCs w:val="32"/>
          <w:highlight w:val="yellow"/>
          <w:lang w:val="en-US"/>
        </w:rPr>
        <w:t xml:space="preserve">npx sequelize-cli migration:generate --name </w:t>
      </w:r>
      <w:r w:rsidR="00D342B4" w:rsidRPr="00D342B4">
        <w:rPr>
          <w:sz w:val="32"/>
          <w:szCs w:val="32"/>
          <w:highlight w:val="yellow"/>
          <w:lang w:val="en-US"/>
        </w:rPr>
        <w:t>migration-name</w:t>
      </w:r>
    </w:p>
    <w:p w14:paraId="598106FC" w14:textId="371A1EB8" w:rsidR="001556EE" w:rsidRDefault="001556EE" w:rsidP="00DC4277">
      <w:pPr>
        <w:rPr>
          <w:sz w:val="32"/>
          <w:szCs w:val="32"/>
          <w:lang w:val="en-US"/>
        </w:rPr>
      </w:pPr>
    </w:p>
    <w:p w14:paraId="001953F6" w14:textId="3FC86DF1" w:rsidR="00C2188E" w:rsidRDefault="00C2188E" w:rsidP="00DC4277">
      <w:pPr>
        <w:rPr>
          <w:b/>
          <w:bCs/>
          <w:sz w:val="32"/>
          <w:szCs w:val="32"/>
          <w:lang w:val="en-US"/>
        </w:rPr>
      </w:pPr>
      <w:r>
        <w:rPr>
          <w:b/>
          <w:bCs/>
          <w:sz w:val="32"/>
          <w:szCs w:val="32"/>
          <w:lang w:val="en-US"/>
        </w:rPr>
        <w:t>Running Migration</w:t>
      </w:r>
      <w:r w:rsidR="00306D54">
        <w:rPr>
          <w:b/>
          <w:bCs/>
          <w:sz w:val="32"/>
          <w:szCs w:val="32"/>
          <w:lang w:val="en-US"/>
        </w:rPr>
        <w:t>: (</w:t>
      </w:r>
      <w:r w:rsidR="00306D54">
        <w:rPr>
          <w:sz w:val="32"/>
          <w:szCs w:val="32"/>
          <w:lang w:val="en-US"/>
        </w:rPr>
        <w:t>How to run migration</w:t>
      </w:r>
      <w:r w:rsidR="00306D54">
        <w:rPr>
          <w:b/>
          <w:bCs/>
          <w:sz w:val="32"/>
          <w:szCs w:val="32"/>
          <w:lang w:val="en-US"/>
        </w:rPr>
        <w:t>);</w:t>
      </w:r>
    </w:p>
    <w:p w14:paraId="1EF34D76" w14:textId="6AA1C34B" w:rsidR="00C2188E" w:rsidRDefault="00C2188E" w:rsidP="00DC4277">
      <w:pPr>
        <w:rPr>
          <w:sz w:val="32"/>
          <w:szCs w:val="32"/>
          <w:lang w:val="en-US"/>
        </w:rPr>
      </w:pPr>
      <w:r w:rsidRPr="00C2188E">
        <w:rPr>
          <w:sz w:val="32"/>
          <w:szCs w:val="32"/>
          <w:highlight w:val="yellow"/>
          <w:lang w:val="en-US"/>
        </w:rPr>
        <w:lastRenderedPageBreak/>
        <w:t>npx sequelize-cli db:migrate</w:t>
      </w:r>
    </w:p>
    <w:p w14:paraId="5ACE08D5" w14:textId="2D35C57F" w:rsidR="00D50459" w:rsidRDefault="00D50459" w:rsidP="00DC4277">
      <w:pPr>
        <w:rPr>
          <w:sz w:val="32"/>
          <w:szCs w:val="32"/>
          <w:lang w:val="en-US"/>
        </w:rPr>
      </w:pPr>
    </w:p>
    <w:p w14:paraId="02E6651E" w14:textId="2F5CFA1B" w:rsidR="00D50459" w:rsidRDefault="00D50459" w:rsidP="00DC4277">
      <w:pPr>
        <w:rPr>
          <w:b/>
          <w:bCs/>
          <w:sz w:val="32"/>
          <w:szCs w:val="32"/>
          <w:lang w:val="en-US"/>
        </w:rPr>
      </w:pPr>
      <w:r>
        <w:rPr>
          <w:b/>
          <w:bCs/>
          <w:sz w:val="32"/>
          <w:szCs w:val="32"/>
          <w:lang w:val="en-US"/>
        </w:rPr>
        <w:t>Create Alter Migration:</w:t>
      </w:r>
    </w:p>
    <w:p w14:paraId="5024D06E" w14:textId="73E20708" w:rsidR="00D50459" w:rsidRDefault="00D50459" w:rsidP="00DC4277">
      <w:pPr>
        <w:rPr>
          <w:sz w:val="32"/>
          <w:szCs w:val="32"/>
          <w:lang w:val="en-US"/>
        </w:rPr>
      </w:pPr>
      <w:r>
        <w:rPr>
          <w:sz w:val="32"/>
          <w:szCs w:val="32"/>
          <w:lang w:val="en-US"/>
        </w:rPr>
        <w:tab/>
        <w:t>How to add column in existing table using migration?</w:t>
      </w:r>
    </w:p>
    <w:p w14:paraId="4134A502" w14:textId="2E7B8563" w:rsidR="00C63117" w:rsidRDefault="00C63117" w:rsidP="00DC4277">
      <w:pPr>
        <w:rPr>
          <w:sz w:val="32"/>
          <w:szCs w:val="32"/>
          <w:lang w:val="en-US"/>
        </w:rPr>
      </w:pPr>
      <w:r>
        <w:rPr>
          <w:sz w:val="32"/>
          <w:szCs w:val="32"/>
          <w:lang w:val="en-US"/>
        </w:rPr>
        <w:t>In Up section:</w:t>
      </w:r>
    </w:p>
    <w:p w14:paraId="05EEA441" w14:textId="77777777" w:rsidR="00C63117" w:rsidRPr="00C63117" w:rsidRDefault="00C63117" w:rsidP="00C63117">
      <w:pPr>
        <w:shd w:val="clear" w:color="auto" w:fill="1E1E1E"/>
        <w:spacing w:after="0" w:line="285" w:lineRule="atLeast"/>
        <w:rPr>
          <w:rFonts w:ascii="Consolas" w:eastAsia="Times New Roman" w:hAnsi="Consolas" w:cs="Times New Roman"/>
          <w:color w:val="D4D4D4"/>
          <w:sz w:val="21"/>
          <w:szCs w:val="21"/>
          <w:lang w:eastAsia="en-PK"/>
        </w:rPr>
      </w:pPr>
      <w:r w:rsidRPr="00C63117">
        <w:rPr>
          <w:rFonts w:ascii="Consolas" w:eastAsia="Times New Roman" w:hAnsi="Consolas" w:cs="Times New Roman"/>
          <w:color w:val="C586C0"/>
          <w:sz w:val="21"/>
          <w:szCs w:val="21"/>
          <w:lang w:eastAsia="en-PK"/>
        </w:rPr>
        <w:t>await</w:t>
      </w:r>
      <w:r w:rsidRPr="00C63117">
        <w:rPr>
          <w:rFonts w:ascii="Consolas" w:eastAsia="Times New Roman" w:hAnsi="Consolas" w:cs="Times New Roman"/>
          <w:color w:val="D4D4D4"/>
          <w:sz w:val="21"/>
          <w:szCs w:val="21"/>
          <w:lang w:eastAsia="en-PK"/>
        </w:rPr>
        <w:t xml:space="preserve"> </w:t>
      </w:r>
      <w:r w:rsidRPr="00C63117">
        <w:rPr>
          <w:rFonts w:ascii="Consolas" w:eastAsia="Times New Roman" w:hAnsi="Consolas" w:cs="Times New Roman"/>
          <w:color w:val="9CDCFE"/>
          <w:sz w:val="21"/>
          <w:szCs w:val="21"/>
          <w:lang w:eastAsia="en-PK"/>
        </w:rPr>
        <w:t>queryInterface</w:t>
      </w:r>
      <w:r w:rsidRPr="00C63117">
        <w:rPr>
          <w:rFonts w:ascii="Consolas" w:eastAsia="Times New Roman" w:hAnsi="Consolas" w:cs="Times New Roman"/>
          <w:color w:val="D4D4D4"/>
          <w:sz w:val="21"/>
          <w:szCs w:val="21"/>
          <w:lang w:eastAsia="en-PK"/>
        </w:rPr>
        <w:t>.</w:t>
      </w:r>
      <w:r w:rsidRPr="00C63117">
        <w:rPr>
          <w:rFonts w:ascii="Consolas" w:eastAsia="Times New Roman" w:hAnsi="Consolas" w:cs="Times New Roman"/>
          <w:color w:val="DCDCAA"/>
          <w:sz w:val="21"/>
          <w:szCs w:val="21"/>
          <w:lang w:eastAsia="en-PK"/>
        </w:rPr>
        <w:t>addColumn</w:t>
      </w:r>
      <w:r w:rsidRPr="00C63117">
        <w:rPr>
          <w:rFonts w:ascii="Consolas" w:eastAsia="Times New Roman" w:hAnsi="Consolas" w:cs="Times New Roman"/>
          <w:color w:val="D4D4D4"/>
          <w:sz w:val="21"/>
          <w:szCs w:val="21"/>
          <w:lang w:eastAsia="en-PK"/>
        </w:rPr>
        <w:t>(</w:t>
      </w:r>
      <w:r w:rsidRPr="00C63117">
        <w:rPr>
          <w:rFonts w:ascii="Consolas" w:eastAsia="Times New Roman" w:hAnsi="Consolas" w:cs="Times New Roman"/>
          <w:color w:val="CE9178"/>
          <w:sz w:val="21"/>
          <w:szCs w:val="21"/>
          <w:lang w:eastAsia="en-PK"/>
        </w:rPr>
        <w:t>'patients'</w:t>
      </w:r>
      <w:r w:rsidRPr="00C63117">
        <w:rPr>
          <w:rFonts w:ascii="Consolas" w:eastAsia="Times New Roman" w:hAnsi="Consolas" w:cs="Times New Roman"/>
          <w:color w:val="D4D4D4"/>
          <w:sz w:val="21"/>
          <w:szCs w:val="21"/>
          <w:lang w:eastAsia="en-PK"/>
        </w:rPr>
        <w:t xml:space="preserve">, </w:t>
      </w:r>
      <w:r w:rsidRPr="00C63117">
        <w:rPr>
          <w:rFonts w:ascii="Consolas" w:eastAsia="Times New Roman" w:hAnsi="Consolas" w:cs="Times New Roman"/>
          <w:color w:val="CE9178"/>
          <w:sz w:val="21"/>
          <w:szCs w:val="21"/>
          <w:lang w:eastAsia="en-PK"/>
        </w:rPr>
        <w:t>'pharmaciesId'</w:t>
      </w:r>
      <w:r w:rsidRPr="00C63117">
        <w:rPr>
          <w:rFonts w:ascii="Consolas" w:eastAsia="Times New Roman" w:hAnsi="Consolas" w:cs="Times New Roman"/>
          <w:color w:val="D4D4D4"/>
          <w:sz w:val="21"/>
          <w:szCs w:val="21"/>
          <w:lang w:eastAsia="en-PK"/>
        </w:rPr>
        <w:t>,{</w:t>
      </w:r>
    </w:p>
    <w:p w14:paraId="2F200038" w14:textId="77777777" w:rsidR="00C63117" w:rsidRPr="00C63117" w:rsidRDefault="00C63117" w:rsidP="00C63117">
      <w:pPr>
        <w:shd w:val="clear" w:color="auto" w:fill="1E1E1E"/>
        <w:spacing w:after="0" w:line="285" w:lineRule="atLeast"/>
        <w:rPr>
          <w:rFonts w:ascii="Consolas" w:eastAsia="Times New Roman" w:hAnsi="Consolas" w:cs="Times New Roman"/>
          <w:color w:val="D4D4D4"/>
          <w:sz w:val="21"/>
          <w:szCs w:val="21"/>
          <w:lang w:eastAsia="en-PK"/>
        </w:rPr>
      </w:pPr>
      <w:r w:rsidRPr="00C63117">
        <w:rPr>
          <w:rFonts w:ascii="Consolas" w:eastAsia="Times New Roman" w:hAnsi="Consolas" w:cs="Times New Roman"/>
          <w:color w:val="D4D4D4"/>
          <w:sz w:val="21"/>
          <w:szCs w:val="21"/>
          <w:lang w:eastAsia="en-PK"/>
        </w:rPr>
        <w:t xml:space="preserve">      </w:t>
      </w:r>
      <w:r w:rsidRPr="00C63117">
        <w:rPr>
          <w:rFonts w:ascii="Consolas" w:eastAsia="Times New Roman" w:hAnsi="Consolas" w:cs="Times New Roman"/>
          <w:color w:val="9CDCFE"/>
          <w:sz w:val="21"/>
          <w:szCs w:val="21"/>
          <w:lang w:eastAsia="en-PK"/>
        </w:rPr>
        <w:t>type:Sequelize</w:t>
      </w:r>
      <w:r w:rsidRPr="00C63117">
        <w:rPr>
          <w:rFonts w:ascii="Consolas" w:eastAsia="Times New Roman" w:hAnsi="Consolas" w:cs="Times New Roman"/>
          <w:color w:val="D4D4D4"/>
          <w:sz w:val="21"/>
          <w:szCs w:val="21"/>
          <w:lang w:eastAsia="en-PK"/>
        </w:rPr>
        <w:t>.</w:t>
      </w:r>
      <w:r w:rsidRPr="00C63117">
        <w:rPr>
          <w:rFonts w:ascii="Consolas" w:eastAsia="Times New Roman" w:hAnsi="Consolas" w:cs="Times New Roman"/>
          <w:color w:val="4FC1FF"/>
          <w:sz w:val="21"/>
          <w:szCs w:val="21"/>
          <w:lang w:eastAsia="en-PK"/>
        </w:rPr>
        <w:t>UUID</w:t>
      </w:r>
      <w:r w:rsidRPr="00C63117">
        <w:rPr>
          <w:rFonts w:ascii="Consolas" w:eastAsia="Times New Roman" w:hAnsi="Consolas" w:cs="Times New Roman"/>
          <w:color w:val="D4D4D4"/>
          <w:sz w:val="21"/>
          <w:szCs w:val="21"/>
          <w:lang w:eastAsia="en-PK"/>
        </w:rPr>
        <w:t>,</w:t>
      </w:r>
    </w:p>
    <w:p w14:paraId="79B53D6E" w14:textId="77777777" w:rsidR="00C63117" w:rsidRPr="00C63117" w:rsidRDefault="00C63117" w:rsidP="00C63117">
      <w:pPr>
        <w:shd w:val="clear" w:color="auto" w:fill="1E1E1E"/>
        <w:spacing w:after="0" w:line="285" w:lineRule="atLeast"/>
        <w:rPr>
          <w:rFonts w:ascii="Consolas" w:eastAsia="Times New Roman" w:hAnsi="Consolas" w:cs="Times New Roman"/>
          <w:color w:val="D4D4D4"/>
          <w:sz w:val="21"/>
          <w:szCs w:val="21"/>
          <w:lang w:eastAsia="en-PK"/>
        </w:rPr>
      </w:pPr>
      <w:r w:rsidRPr="00C63117">
        <w:rPr>
          <w:rFonts w:ascii="Consolas" w:eastAsia="Times New Roman" w:hAnsi="Consolas" w:cs="Times New Roman"/>
          <w:color w:val="D4D4D4"/>
          <w:sz w:val="21"/>
          <w:szCs w:val="21"/>
          <w:lang w:eastAsia="en-PK"/>
        </w:rPr>
        <w:t xml:space="preserve">      </w:t>
      </w:r>
      <w:r w:rsidRPr="00C63117">
        <w:rPr>
          <w:rFonts w:ascii="Consolas" w:eastAsia="Times New Roman" w:hAnsi="Consolas" w:cs="Times New Roman"/>
          <w:color w:val="9CDCFE"/>
          <w:sz w:val="21"/>
          <w:szCs w:val="21"/>
          <w:lang w:eastAsia="en-PK"/>
        </w:rPr>
        <w:t>references:</w:t>
      </w:r>
      <w:r w:rsidRPr="00C63117">
        <w:rPr>
          <w:rFonts w:ascii="Consolas" w:eastAsia="Times New Roman" w:hAnsi="Consolas" w:cs="Times New Roman"/>
          <w:color w:val="D4D4D4"/>
          <w:sz w:val="21"/>
          <w:szCs w:val="21"/>
          <w:lang w:eastAsia="en-PK"/>
        </w:rPr>
        <w:t>{</w:t>
      </w:r>
    </w:p>
    <w:p w14:paraId="3902A40A" w14:textId="77777777" w:rsidR="00C63117" w:rsidRPr="00C63117" w:rsidRDefault="00C63117" w:rsidP="00C63117">
      <w:pPr>
        <w:shd w:val="clear" w:color="auto" w:fill="1E1E1E"/>
        <w:spacing w:after="0" w:line="285" w:lineRule="atLeast"/>
        <w:rPr>
          <w:rFonts w:ascii="Consolas" w:eastAsia="Times New Roman" w:hAnsi="Consolas" w:cs="Times New Roman"/>
          <w:color w:val="D4D4D4"/>
          <w:sz w:val="21"/>
          <w:szCs w:val="21"/>
          <w:lang w:eastAsia="en-PK"/>
        </w:rPr>
      </w:pPr>
      <w:r w:rsidRPr="00C63117">
        <w:rPr>
          <w:rFonts w:ascii="Consolas" w:eastAsia="Times New Roman" w:hAnsi="Consolas" w:cs="Times New Roman"/>
          <w:color w:val="D4D4D4"/>
          <w:sz w:val="21"/>
          <w:szCs w:val="21"/>
          <w:lang w:eastAsia="en-PK"/>
        </w:rPr>
        <w:t xml:space="preserve">        </w:t>
      </w:r>
      <w:r w:rsidRPr="00C63117">
        <w:rPr>
          <w:rFonts w:ascii="Consolas" w:eastAsia="Times New Roman" w:hAnsi="Consolas" w:cs="Times New Roman"/>
          <w:color w:val="9CDCFE"/>
          <w:sz w:val="21"/>
          <w:szCs w:val="21"/>
          <w:lang w:eastAsia="en-PK"/>
        </w:rPr>
        <w:t>model:</w:t>
      </w:r>
      <w:r w:rsidRPr="00C63117">
        <w:rPr>
          <w:rFonts w:ascii="Consolas" w:eastAsia="Times New Roman" w:hAnsi="Consolas" w:cs="Times New Roman"/>
          <w:color w:val="CE9178"/>
          <w:sz w:val="21"/>
          <w:szCs w:val="21"/>
          <w:lang w:eastAsia="en-PK"/>
        </w:rPr>
        <w:t>'pharmacies'</w:t>
      </w:r>
      <w:r w:rsidRPr="00C63117">
        <w:rPr>
          <w:rFonts w:ascii="Consolas" w:eastAsia="Times New Roman" w:hAnsi="Consolas" w:cs="Times New Roman"/>
          <w:color w:val="D4D4D4"/>
          <w:sz w:val="21"/>
          <w:szCs w:val="21"/>
          <w:lang w:eastAsia="en-PK"/>
        </w:rPr>
        <w:t>,</w:t>
      </w:r>
    </w:p>
    <w:p w14:paraId="355BEFDF" w14:textId="77777777" w:rsidR="00C63117" w:rsidRPr="00C63117" w:rsidRDefault="00C63117" w:rsidP="00C63117">
      <w:pPr>
        <w:shd w:val="clear" w:color="auto" w:fill="1E1E1E"/>
        <w:spacing w:after="0" w:line="285" w:lineRule="atLeast"/>
        <w:rPr>
          <w:rFonts w:ascii="Consolas" w:eastAsia="Times New Roman" w:hAnsi="Consolas" w:cs="Times New Roman"/>
          <w:color w:val="D4D4D4"/>
          <w:sz w:val="21"/>
          <w:szCs w:val="21"/>
          <w:lang w:eastAsia="en-PK"/>
        </w:rPr>
      </w:pPr>
      <w:r w:rsidRPr="00C63117">
        <w:rPr>
          <w:rFonts w:ascii="Consolas" w:eastAsia="Times New Roman" w:hAnsi="Consolas" w:cs="Times New Roman"/>
          <w:color w:val="D4D4D4"/>
          <w:sz w:val="21"/>
          <w:szCs w:val="21"/>
          <w:lang w:eastAsia="en-PK"/>
        </w:rPr>
        <w:t xml:space="preserve">        </w:t>
      </w:r>
      <w:r w:rsidRPr="00C63117">
        <w:rPr>
          <w:rFonts w:ascii="Consolas" w:eastAsia="Times New Roman" w:hAnsi="Consolas" w:cs="Times New Roman"/>
          <w:color w:val="9CDCFE"/>
          <w:sz w:val="21"/>
          <w:szCs w:val="21"/>
          <w:lang w:eastAsia="en-PK"/>
        </w:rPr>
        <w:t>key:</w:t>
      </w:r>
      <w:r w:rsidRPr="00C63117">
        <w:rPr>
          <w:rFonts w:ascii="Consolas" w:eastAsia="Times New Roman" w:hAnsi="Consolas" w:cs="Times New Roman"/>
          <w:color w:val="CE9178"/>
          <w:sz w:val="21"/>
          <w:szCs w:val="21"/>
          <w:lang w:eastAsia="en-PK"/>
        </w:rPr>
        <w:t>'id'</w:t>
      </w:r>
    </w:p>
    <w:p w14:paraId="230E087E" w14:textId="77777777" w:rsidR="00C63117" w:rsidRPr="00C63117" w:rsidRDefault="00C63117" w:rsidP="00C63117">
      <w:pPr>
        <w:shd w:val="clear" w:color="auto" w:fill="1E1E1E"/>
        <w:spacing w:after="0" w:line="285" w:lineRule="atLeast"/>
        <w:rPr>
          <w:rFonts w:ascii="Consolas" w:eastAsia="Times New Roman" w:hAnsi="Consolas" w:cs="Times New Roman"/>
          <w:color w:val="D4D4D4"/>
          <w:sz w:val="21"/>
          <w:szCs w:val="21"/>
          <w:lang w:eastAsia="en-PK"/>
        </w:rPr>
      </w:pPr>
      <w:r w:rsidRPr="00C63117">
        <w:rPr>
          <w:rFonts w:ascii="Consolas" w:eastAsia="Times New Roman" w:hAnsi="Consolas" w:cs="Times New Roman"/>
          <w:color w:val="D4D4D4"/>
          <w:sz w:val="21"/>
          <w:szCs w:val="21"/>
          <w:lang w:eastAsia="en-PK"/>
        </w:rPr>
        <w:t>      }</w:t>
      </w:r>
    </w:p>
    <w:p w14:paraId="6C689260" w14:textId="77777777" w:rsidR="00C63117" w:rsidRPr="00C63117" w:rsidRDefault="00C63117" w:rsidP="00C63117">
      <w:pPr>
        <w:shd w:val="clear" w:color="auto" w:fill="1E1E1E"/>
        <w:spacing w:after="0" w:line="285" w:lineRule="atLeast"/>
        <w:rPr>
          <w:rFonts w:ascii="Consolas" w:eastAsia="Times New Roman" w:hAnsi="Consolas" w:cs="Times New Roman"/>
          <w:color w:val="D4D4D4"/>
          <w:sz w:val="21"/>
          <w:szCs w:val="21"/>
          <w:lang w:eastAsia="en-PK"/>
        </w:rPr>
      </w:pPr>
      <w:r w:rsidRPr="00C63117">
        <w:rPr>
          <w:rFonts w:ascii="Consolas" w:eastAsia="Times New Roman" w:hAnsi="Consolas" w:cs="Times New Roman"/>
          <w:color w:val="D4D4D4"/>
          <w:sz w:val="21"/>
          <w:szCs w:val="21"/>
          <w:lang w:eastAsia="en-PK"/>
        </w:rPr>
        <w:t>    });</w:t>
      </w:r>
    </w:p>
    <w:p w14:paraId="3B977BD4" w14:textId="77777777" w:rsidR="00C63117" w:rsidRDefault="00C63117" w:rsidP="00DC4277">
      <w:pPr>
        <w:rPr>
          <w:sz w:val="32"/>
          <w:szCs w:val="32"/>
          <w:lang w:val="en-US"/>
        </w:rPr>
      </w:pPr>
    </w:p>
    <w:p w14:paraId="7971AB61" w14:textId="272028E5" w:rsidR="00D50459" w:rsidRDefault="00C63117" w:rsidP="00DC4277">
      <w:pPr>
        <w:rPr>
          <w:sz w:val="32"/>
          <w:szCs w:val="32"/>
          <w:lang w:val="en-US"/>
        </w:rPr>
      </w:pPr>
      <w:r>
        <w:rPr>
          <w:sz w:val="32"/>
          <w:szCs w:val="32"/>
          <w:lang w:val="en-US"/>
        </w:rPr>
        <w:t>In Down Section:</w:t>
      </w:r>
    </w:p>
    <w:p w14:paraId="3B1731ED" w14:textId="77777777" w:rsidR="00C63117" w:rsidRPr="00C63117" w:rsidRDefault="00C63117" w:rsidP="00C63117">
      <w:pPr>
        <w:shd w:val="clear" w:color="auto" w:fill="1E1E1E"/>
        <w:spacing w:after="0" w:line="285" w:lineRule="atLeast"/>
        <w:rPr>
          <w:rFonts w:ascii="Consolas" w:eastAsia="Times New Roman" w:hAnsi="Consolas" w:cs="Times New Roman"/>
          <w:color w:val="D4D4D4"/>
          <w:sz w:val="21"/>
          <w:szCs w:val="21"/>
          <w:lang w:eastAsia="en-PK"/>
        </w:rPr>
      </w:pPr>
      <w:r w:rsidRPr="00C63117">
        <w:rPr>
          <w:rFonts w:ascii="Consolas" w:eastAsia="Times New Roman" w:hAnsi="Consolas" w:cs="Times New Roman"/>
          <w:color w:val="C586C0"/>
          <w:sz w:val="21"/>
          <w:szCs w:val="21"/>
          <w:lang w:eastAsia="en-PK"/>
        </w:rPr>
        <w:t>await</w:t>
      </w:r>
      <w:r w:rsidRPr="00C63117">
        <w:rPr>
          <w:rFonts w:ascii="Consolas" w:eastAsia="Times New Roman" w:hAnsi="Consolas" w:cs="Times New Roman"/>
          <w:color w:val="D4D4D4"/>
          <w:sz w:val="21"/>
          <w:szCs w:val="21"/>
          <w:lang w:eastAsia="en-PK"/>
        </w:rPr>
        <w:t xml:space="preserve"> </w:t>
      </w:r>
      <w:r w:rsidRPr="00C63117">
        <w:rPr>
          <w:rFonts w:ascii="Consolas" w:eastAsia="Times New Roman" w:hAnsi="Consolas" w:cs="Times New Roman"/>
          <w:color w:val="9CDCFE"/>
          <w:sz w:val="21"/>
          <w:szCs w:val="21"/>
          <w:lang w:eastAsia="en-PK"/>
        </w:rPr>
        <w:t>queryInterface</w:t>
      </w:r>
      <w:r w:rsidRPr="00C63117">
        <w:rPr>
          <w:rFonts w:ascii="Consolas" w:eastAsia="Times New Roman" w:hAnsi="Consolas" w:cs="Times New Roman"/>
          <w:color w:val="D4D4D4"/>
          <w:sz w:val="21"/>
          <w:szCs w:val="21"/>
          <w:lang w:eastAsia="en-PK"/>
        </w:rPr>
        <w:t>.</w:t>
      </w:r>
      <w:r w:rsidRPr="00C63117">
        <w:rPr>
          <w:rFonts w:ascii="Consolas" w:eastAsia="Times New Roman" w:hAnsi="Consolas" w:cs="Times New Roman"/>
          <w:color w:val="DCDCAA"/>
          <w:sz w:val="21"/>
          <w:szCs w:val="21"/>
          <w:lang w:eastAsia="en-PK"/>
        </w:rPr>
        <w:t>removeColumn</w:t>
      </w:r>
      <w:r w:rsidRPr="00C63117">
        <w:rPr>
          <w:rFonts w:ascii="Consolas" w:eastAsia="Times New Roman" w:hAnsi="Consolas" w:cs="Times New Roman"/>
          <w:color w:val="D4D4D4"/>
          <w:sz w:val="21"/>
          <w:szCs w:val="21"/>
          <w:lang w:eastAsia="en-PK"/>
        </w:rPr>
        <w:t>(</w:t>
      </w:r>
      <w:r w:rsidRPr="00C63117">
        <w:rPr>
          <w:rFonts w:ascii="Consolas" w:eastAsia="Times New Roman" w:hAnsi="Consolas" w:cs="Times New Roman"/>
          <w:color w:val="CE9178"/>
          <w:sz w:val="21"/>
          <w:szCs w:val="21"/>
          <w:lang w:eastAsia="en-PK"/>
        </w:rPr>
        <w:t>'patients'</w:t>
      </w:r>
      <w:r w:rsidRPr="00C63117">
        <w:rPr>
          <w:rFonts w:ascii="Consolas" w:eastAsia="Times New Roman" w:hAnsi="Consolas" w:cs="Times New Roman"/>
          <w:color w:val="D4D4D4"/>
          <w:sz w:val="21"/>
          <w:szCs w:val="21"/>
          <w:lang w:eastAsia="en-PK"/>
        </w:rPr>
        <w:t xml:space="preserve">, </w:t>
      </w:r>
      <w:r w:rsidRPr="00C63117">
        <w:rPr>
          <w:rFonts w:ascii="Consolas" w:eastAsia="Times New Roman" w:hAnsi="Consolas" w:cs="Times New Roman"/>
          <w:color w:val="CE9178"/>
          <w:sz w:val="21"/>
          <w:szCs w:val="21"/>
          <w:lang w:eastAsia="en-PK"/>
        </w:rPr>
        <w:t>'pharmaciesId'</w:t>
      </w:r>
      <w:r w:rsidRPr="00C63117">
        <w:rPr>
          <w:rFonts w:ascii="Consolas" w:eastAsia="Times New Roman" w:hAnsi="Consolas" w:cs="Times New Roman"/>
          <w:color w:val="D4D4D4"/>
          <w:sz w:val="21"/>
          <w:szCs w:val="21"/>
          <w:lang w:eastAsia="en-PK"/>
        </w:rPr>
        <w:t>)</w:t>
      </w:r>
    </w:p>
    <w:p w14:paraId="17CD9849" w14:textId="5A96FA17" w:rsidR="00C63117" w:rsidRDefault="00C63117" w:rsidP="00DC4277">
      <w:pPr>
        <w:rPr>
          <w:sz w:val="32"/>
          <w:szCs w:val="32"/>
          <w:lang w:val="en-US"/>
        </w:rPr>
      </w:pPr>
    </w:p>
    <w:p w14:paraId="6D052709" w14:textId="79B76692" w:rsidR="007175F4" w:rsidRDefault="007175F4" w:rsidP="00DC4277">
      <w:pPr>
        <w:rPr>
          <w:sz w:val="32"/>
          <w:szCs w:val="32"/>
          <w:lang w:val="en-US"/>
        </w:rPr>
      </w:pPr>
    </w:p>
    <w:p w14:paraId="4EEE967A" w14:textId="77777777" w:rsidR="000D3ACA" w:rsidRDefault="000D3ACA" w:rsidP="00DC4277">
      <w:pPr>
        <w:rPr>
          <w:b/>
          <w:bCs/>
          <w:sz w:val="32"/>
          <w:szCs w:val="32"/>
          <w:lang w:val="en-US"/>
        </w:rPr>
      </w:pPr>
    </w:p>
    <w:p w14:paraId="20378BC3" w14:textId="77777777" w:rsidR="000D3ACA" w:rsidRDefault="000D3ACA" w:rsidP="00DC4277">
      <w:pPr>
        <w:rPr>
          <w:b/>
          <w:bCs/>
          <w:sz w:val="32"/>
          <w:szCs w:val="32"/>
          <w:lang w:val="en-US"/>
        </w:rPr>
      </w:pPr>
    </w:p>
    <w:p w14:paraId="37121784" w14:textId="77777777" w:rsidR="000D3ACA" w:rsidRDefault="000D3ACA" w:rsidP="00DC4277">
      <w:pPr>
        <w:rPr>
          <w:b/>
          <w:bCs/>
          <w:sz w:val="32"/>
          <w:szCs w:val="32"/>
          <w:lang w:val="en-US"/>
        </w:rPr>
      </w:pPr>
    </w:p>
    <w:p w14:paraId="1087D8FF" w14:textId="77777777" w:rsidR="000D3ACA" w:rsidRDefault="000D3ACA" w:rsidP="00DC4277">
      <w:pPr>
        <w:rPr>
          <w:b/>
          <w:bCs/>
          <w:sz w:val="32"/>
          <w:szCs w:val="32"/>
          <w:lang w:val="en-US"/>
        </w:rPr>
      </w:pPr>
    </w:p>
    <w:p w14:paraId="7A698D50" w14:textId="77777777" w:rsidR="000D3ACA" w:rsidRDefault="000D3ACA" w:rsidP="00DC4277">
      <w:pPr>
        <w:rPr>
          <w:b/>
          <w:bCs/>
          <w:sz w:val="32"/>
          <w:szCs w:val="32"/>
          <w:lang w:val="en-US"/>
        </w:rPr>
      </w:pPr>
    </w:p>
    <w:p w14:paraId="658C4234" w14:textId="77777777" w:rsidR="000D3ACA" w:rsidRDefault="000D3ACA" w:rsidP="00DC4277">
      <w:pPr>
        <w:rPr>
          <w:b/>
          <w:bCs/>
          <w:sz w:val="32"/>
          <w:szCs w:val="32"/>
          <w:lang w:val="en-US"/>
        </w:rPr>
      </w:pPr>
    </w:p>
    <w:p w14:paraId="0C272C14" w14:textId="77777777" w:rsidR="000D3ACA" w:rsidRDefault="000D3ACA" w:rsidP="00DC4277">
      <w:pPr>
        <w:rPr>
          <w:b/>
          <w:bCs/>
          <w:sz w:val="32"/>
          <w:szCs w:val="32"/>
          <w:lang w:val="en-US"/>
        </w:rPr>
      </w:pPr>
    </w:p>
    <w:p w14:paraId="0DA36AEA" w14:textId="77777777" w:rsidR="000D3ACA" w:rsidRDefault="000D3ACA" w:rsidP="00DC4277">
      <w:pPr>
        <w:rPr>
          <w:b/>
          <w:bCs/>
          <w:sz w:val="32"/>
          <w:szCs w:val="32"/>
          <w:lang w:val="en-US"/>
        </w:rPr>
      </w:pPr>
    </w:p>
    <w:p w14:paraId="05DC554C" w14:textId="77777777" w:rsidR="000D3ACA" w:rsidRDefault="000D3ACA" w:rsidP="00DC4277">
      <w:pPr>
        <w:rPr>
          <w:b/>
          <w:bCs/>
          <w:sz w:val="32"/>
          <w:szCs w:val="32"/>
          <w:lang w:val="en-US"/>
        </w:rPr>
      </w:pPr>
    </w:p>
    <w:p w14:paraId="35509D4C" w14:textId="77777777" w:rsidR="000D3ACA" w:rsidRDefault="000D3ACA" w:rsidP="00DC4277">
      <w:pPr>
        <w:rPr>
          <w:b/>
          <w:bCs/>
          <w:sz w:val="32"/>
          <w:szCs w:val="32"/>
          <w:lang w:val="en-US"/>
        </w:rPr>
      </w:pPr>
    </w:p>
    <w:p w14:paraId="7EE66DD5" w14:textId="77777777" w:rsidR="000D3ACA" w:rsidRDefault="000D3ACA" w:rsidP="00DC4277">
      <w:pPr>
        <w:rPr>
          <w:b/>
          <w:bCs/>
          <w:sz w:val="32"/>
          <w:szCs w:val="32"/>
          <w:lang w:val="en-US"/>
        </w:rPr>
      </w:pPr>
    </w:p>
    <w:p w14:paraId="0BE6FB3C" w14:textId="56A479ED" w:rsidR="007175F4" w:rsidRDefault="007175F4" w:rsidP="00DC4277">
      <w:pPr>
        <w:rPr>
          <w:b/>
          <w:bCs/>
          <w:sz w:val="32"/>
          <w:szCs w:val="32"/>
          <w:lang w:val="en-US"/>
        </w:rPr>
      </w:pPr>
      <w:r>
        <w:rPr>
          <w:b/>
          <w:bCs/>
          <w:sz w:val="32"/>
          <w:szCs w:val="32"/>
          <w:lang w:val="en-US"/>
        </w:rPr>
        <w:lastRenderedPageBreak/>
        <w:t>Seeders:</w:t>
      </w:r>
    </w:p>
    <w:p w14:paraId="57E3B7E0" w14:textId="1FBCF885" w:rsidR="00F11132" w:rsidRDefault="00F11132" w:rsidP="00DC4277">
      <w:pPr>
        <w:rPr>
          <w:sz w:val="32"/>
          <w:szCs w:val="32"/>
          <w:lang w:val="en-US"/>
        </w:rPr>
      </w:pPr>
      <w:r>
        <w:rPr>
          <w:sz w:val="32"/>
          <w:szCs w:val="32"/>
          <w:lang w:val="en-US"/>
        </w:rPr>
        <w:t>If we want to give table to anyone then they can add it’s own entry.</w:t>
      </w:r>
    </w:p>
    <w:p w14:paraId="2F96D345" w14:textId="108D185B" w:rsidR="003C40A4" w:rsidRDefault="003C40A4" w:rsidP="00DC4277">
      <w:pPr>
        <w:rPr>
          <w:sz w:val="32"/>
          <w:szCs w:val="32"/>
          <w:lang w:val="en-US"/>
        </w:rPr>
      </w:pPr>
      <w:r>
        <w:rPr>
          <w:sz w:val="32"/>
          <w:szCs w:val="32"/>
          <w:lang w:val="en-US"/>
        </w:rPr>
        <w:t>Like:</w:t>
      </w:r>
    </w:p>
    <w:p w14:paraId="5B2742A9" w14:textId="77777777" w:rsidR="003C40A4" w:rsidRPr="003C40A4" w:rsidRDefault="003C40A4" w:rsidP="003C40A4">
      <w:pPr>
        <w:shd w:val="clear" w:color="auto" w:fill="1E1E1E"/>
        <w:spacing w:after="0" w:line="285" w:lineRule="atLeast"/>
        <w:rPr>
          <w:rFonts w:ascii="Consolas" w:eastAsia="Times New Roman" w:hAnsi="Consolas" w:cs="Times New Roman"/>
          <w:color w:val="D4D4D4"/>
          <w:sz w:val="21"/>
          <w:szCs w:val="21"/>
          <w:lang w:val="en-PK" w:eastAsia="en-PK"/>
        </w:rPr>
      </w:pPr>
      <w:r w:rsidRPr="003C40A4">
        <w:rPr>
          <w:rFonts w:ascii="Consolas" w:eastAsia="Times New Roman" w:hAnsi="Consolas" w:cs="Times New Roman"/>
          <w:color w:val="D4D4D4"/>
          <w:sz w:val="21"/>
          <w:szCs w:val="21"/>
          <w:lang w:val="en-PK" w:eastAsia="en-PK"/>
        </w:rPr>
        <w:t> {</w:t>
      </w:r>
    </w:p>
    <w:p w14:paraId="0C3528CF" w14:textId="77777777" w:rsidR="003C40A4" w:rsidRPr="003C40A4" w:rsidRDefault="003C40A4" w:rsidP="003C40A4">
      <w:pPr>
        <w:shd w:val="clear" w:color="auto" w:fill="1E1E1E"/>
        <w:spacing w:after="0" w:line="285" w:lineRule="atLeast"/>
        <w:rPr>
          <w:rFonts w:ascii="Consolas" w:eastAsia="Times New Roman" w:hAnsi="Consolas" w:cs="Times New Roman"/>
          <w:color w:val="D4D4D4"/>
          <w:sz w:val="21"/>
          <w:szCs w:val="21"/>
          <w:lang w:val="en-PK" w:eastAsia="en-PK"/>
        </w:rPr>
      </w:pPr>
      <w:r w:rsidRPr="003C40A4">
        <w:rPr>
          <w:rFonts w:ascii="Consolas" w:eastAsia="Times New Roman" w:hAnsi="Consolas" w:cs="Times New Roman"/>
          <w:color w:val="D4D4D4"/>
          <w:sz w:val="21"/>
          <w:szCs w:val="21"/>
          <w:lang w:val="en-PK" w:eastAsia="en-PK"/>
        </w:rPr>
        <w:t xml:space="preserve">        </w:t>
      </w:r>
      <w:r w:rsidRPr="003C40A4">
        <w:rPr>
          <w:rFonts w:ascii="Consolas" w:eastAsia="Times New Roman" w:hAnsi="Consolas" w:cs="Times New Roman"/>
          <w:color w:val="9CDCFE"/>
          <w:sz w:val="21"/>
          <w:szCs w:val="21"/>
          <w:lang w:val="en-PK" w:eastAsia="en-PK"/>
        </w:rPr>
        <w:t>id:</w:t>
      </w:r>
      <w:r w:rsidRPr="003C40A4">
        <w:rPr>
          <w:rFonts w:ascii="Consolas" w:eastAsia="Times New Roman" w:hAnsi="Consolas" w:cs="Times New Roman"/>
          <w:color w:val="D4D4D4"/>
          <w:sz w:val="21"/>
          <w:szCs w:val="21"/>
          <w:lang w:val="en-PK" w:eastAsia="en-PK"/>
        </w:rPr>
        <w:t xml:space="preserve"> </w:t>
      </w:r>
      <w:r w:rsidRPr="003C40A4">
        <w:rPr>
          <w:rFonts w:ascii="Consolas" w:eastAsia="Times New Roman" w:hAnsi="Consolas" w:cs="Times New Roman"/>
          <w:color w:val="CE9178"/>
          <w:sz w:val="21"/>
          <w:szCs w:val="21"/>
          <w:lang w:val="en-PK" w:eastAsia="en-PK"/>
        </w:rPr>
        <w:t>'956bb347-63c2-420f-94d3-e8e55e6d149e'</w:t>
      </w:r>
      <w:r w:rsidRPr="003C40A4">
        <w:rPr>
          <w:rFonts w:ascii="Consolas" w:eastAsia="Times New Roman" w:hAnsi="Consolas" w:cs="Times New Roman"/>
          <w:color w:val="D4D4D4"/>
          <w:sz w:val="21"/>
          <w:szCs w:val="21"/>
          <w:lang w:val="en-PK" w:eastAsia="en-PK"/>
        </w:rPr>
        <w:t>,</w:t>
      </w:r>
    </w:p>
    <w:p w14:paraId="6E6B57C0" w14:textId="77777777" w:rsidR="003C40A4" w:rsidRPr="003C40A4" w:rsidRDefault="003C40A4" w:rsidP="003C40A4">
      <w:pPr>
        <w:shd w:val="clear" w:color="auto" w:fill="1E1E1E"/>
        <w:spacing w:after="0" w:line="285" w:lineRule="atLeast"/>
        <w:rPr>
          <w:rFonts w:ascii="Consolas" w:eastAsia="Times New Roman" w:hAnsi="Consolas" w:cs="Times New Roman"/>
          <w:color w:val="D4D4D4"/>
          <w:sz w:val="21"/>
          <w:szCs w:val="21"/>
          <w:lang w:val="en-PK" w:eastAsia="en-PK"/>
        </w:rPr>
      </w:pPr>
      <w:r w:rsidRPr="003C40A4">
        <w:rPr>
          <w:rFonts w:ascii="Consolas" w:eastAsia="Times New Roman" w:hAnsi="Consolas" w:cs="Times New Roman"/>
          <w:color w:val="D4D4D4"/>
          <w:sz w:val="21"/>
          <w:szCs w:val="21"/>
          <w:lang w:val="en-PK" w:eastAsia="en-PK"/>
        </w:rPr>
        <w:t xml:space="preserve">        </w:t>
      </w:r>
      <w:r w:rsidRPr="003C40A4">
        <w:rPr>
          <w:rFonts w:ascii="Consolas" w:eastAsia="Times New Roman" w:hAnsi="Consolas" w:cs="Times New Roman"/>
          <w:color w:val="9CDCFE"/>
          <w:sz w:val="21"/>
          <w:szCs w:val="21"/>
          <w:lang w:val="en-PK" w:eastAsia="en-PK"/>
        </w:rPr>
        <w:t>name:</w:t>
      </w:r>
      <w:r w:rsidRPr="003C40A4">
        <w:rPr>
          <w:rFonts w:ascii="Consolas" w:eastAsia="Times New Roman" w:hAnsi="Consolas" w:cs="Times New Roman"/>
          <w:color w:val="D4D4D4"/>
          <w:sz w:val="21"/>
          <w:szCs w:val="21"/>
          <w:lang w:val="en-PK" w:eastAsia="en-PK"/>
        </w:rPr>
        <w:t xml:space="preserve"> </w:t>
      </w:r>
      <w:r w:rsidRPr="003C40A4">
        <w:rPr>
          <w:rFonts w:ascii="Consolas" w:eastAsia="Times New Roman" w:hAnsi="Consolas" w:cs="Times New Roman"/>
          <w:color w:val="CE9178"/>
          <w:sz w:val="21"/>
          <w:szCs w:val="21"/>
          <w:lang w:val="en-PK" w:eastAsia="en-PK"/>
        </w:rPr>
        <w:t>'New South Wales'</w:t>
      </w:r>
      <w:r w:rsidRPr="003C40A4">
        <w:rPr>
          <w:rFonts w:ascii="Consolas" w:eastAsia="Times New Roman" w:hAnsi="Consolas" w:cs="Times New Roman"/>
          <w:color w:val="D4D4D4"/>
          <w:sz w:val="21"/>
          <w:szCs w:val="21"/>
          <w:lang w:val="en-PK" w:eastAsia="en-PK"/>
        </w:rPr>
        <w:t>,</w:t>
      </w:r>
    </w:p>
    <w:p w14:paraId="271256B0" w14:textId="77777777" w:rsidR="003C40A4" w:rsidRPr="003C40A4" w:rsidRDefault="003C40A4" w:rsidP="003C40A4">
      <w:pPr>
        <w:shd w:val="clear" w:color="auto" w:fill="1E1E1E"/>
        <w:spacing w:after="0" w:line="285" w:lineRule="atLeast"/>
        <w:rPr>
          <w:rFonts w:ascii="Consolas" w:eastAsia="Times New Roman" w:hAnsi="Consolas" w:cs="Times New Roman"/>
          <w:color w:val="D4D4D4"/>
          <w:sz w:val="21"/>
          <w:szCs w:val="21"/>
          <w:lang w:val="en-PK" w:eastAsia="en-PK"/>
        </w:rPr>
      </w:pPr>
      <w:r w:rsidRPr="003C40A4">
        <w:rPr>
          <w:rFonts w:ascii="Consolas" w:eastAsia="Times New Roman" w:hAnsi="Consolas" w:cs="Times New Roman"/>
          <w:color w:val="D4D4D4"/>
          <w:sz w:val="21"/>
          <w:szCs w:val="21"/>
          <w:lang w:val="en-PK" w:eastAsia="en-PK"/>
        </w:rPr>
        <w:t xml:space="preserve">        </w:t>
      </w:r>
      <w:r w:rsidRPr="003C40A4">
        <w:rPr>
          <w:rFonts w:ascii="Consolas" w:eastAsia="Times New Roman" w:hAnsi="Consolas" w:cs="Times New Roman"/>
          <w:color w:val="9CDCFE"/>
          <w:sz w:val="21"/>
          <w:szCs w:val="21"/>
          <w:lang w:val="en-PK" w:eastAsia="en-PK"/>
        </w:rPr>
        <w:t>to:</w:t>
      </w:r>
      <w:r w:rsidRPr="003C40A4">
        <w:rPr>
          <w:rFonts w:ascii="Consolas" w:eastAsia="Times New Roman" w:hAnsi="Consolas" w:cs="Times New Roman"/>
          <w:color w:val="D4D4D4"/>
          <w:sz w:val="21"/>
          <w:szCs w:val="21"/>
          <w:lang w:val="en-PK" w:eastAsia="en-PK"/>
        </w:rPr>
        <w:t xml:space="preserve"> </w:t>
      </w:r>
      <w:r w:rsidRPr="003C40A4">
        <w:rPr>
          <w:rFonts w:ascii="Consolas" w:eastAsia="Times New Roman" w:hAnsi="Consolas" w:cs="Times New Roman"/>
          <w:color w:val="CE9178"/>
          <w:sz w:val="21"/>
          <w:szCs w:val="21"/>
          <w:lang w:val="en-PK" w:eastAsia="en-PK"/>
        </w:rPr>
        <w:t>'2914'</w:t>
      </w:r>
      <w:r w:rsidRPr="003C40A4">
        <w:rPr>
          <w:rFonts w:ascii="Consolas" w:eastAsia="Times New Roman" w:hAnsi="Consolas" w:cs="Times New Roman"/>
          <w:color w:val="D4D4D4"/>
          <w:sz w:val="21"/>
          <w:szCs w:val="21"/>
          <w:lang w:val="en-PK" w:eastAsia="en-PK"/>
        </w:rPr>
        <w:t>,</w:t>
      </w:r>
    </w:p>
    <w:p w14:paraId="0594742F" w14:textId="77777777" w:rsidR="003C40A4" w:rsidRPr="003C40A4" w:rsidRDefault="003C40A4" w:rsidP="003C40A4">
      <w:pPr>
        <w:shd w:val="clear" w:color="auto" w:fill="1E1E1E"/>
        <w:spacing w:after="0" w:line="285" w:lineRule="atLeast"/>
        <w:rPr>
          <w:rFonts w:ascii="Consolas" w:eastAsia="Times New Roman" w:hAnsi="Consolas" w:cs="Times New Roman"/>
          <w:color w:val="D4D4D4"/>
          <w:sz w:val="21"/>
          <w:szCs w:val="21"/>
          <w:lang w:val="en-PK" w:eastAsia="en-PK"/>
        </w:rPr>
      </w:pPr>
      <w:r w:rsidRPr="003C40A4">
        <w:rPr>
          <w:rFonts w:ascii="Consolas" w:eastAsia="Times New Roman" w:hAnsi="Consolas" w:cs="Times New Roman"/>
          <w:color w:val="D4D4D4"/>
          <w:sz w:val="21"/>
          <w:szCs w:val="21"/>
          <w:lang w:val="en-PK" w:eastAsia="en-PK"/>
        </w:rPr>
        <w:t xml:space="preserve">        </w:t>
      </w:r>
      <w:r w:rsidRPr="003C40A4">
        <w:rPr>
          <w:rFonts w:ascii="Consolas" w:eastAsia="Times New Roman" w:hAnsi="Consolas" w:cs="Times New Roman"/>
          <w:color w:val="9CDCFE"/>
          <w:sz w:val="21"/>
          <w:szCs w:val="21"/>
          <w:lang w:val="en-PK" w:eastAsia="en-PK"/>
        </w:rPr>
        <w:t>from:</w:t>
      </w:r>
      <w:r w:rsidRPr="003C40A4">
        <w:rPr>
          <w:rFonts w:ascii="Consolas" w:eastAsia="Times New Roman" w:hAnsi="Consolas" w:cs="Times New Roman"/>
          <w:color w:val="D4D4D4"/>
          <w:sz w:val="21"/>
          <w:szCs w:val="21"/>
          <w:lang w:val="en-PK" w:eastAsia="en-PK"/>
        </w:rPr>
        <w:t xml:space="preserve"> </w:t>
      </w:r>
      <w:r w:rsidRPr="003C40A4">
        <w:rPr>
          <w:rFonts w:ascii="Consolas" w:eastAsia="Times New Roman" w:hAnsi="Consolas" w:cs="Times New Roman"/>
          <w:color w:val="CE9178"/>
          <w:sz w:val="21"/>
          <w:szCs w:val="21"/>
          <w:lang w:val="en-PK" w:eastAsia="en-PK"/>
        </w:rPr>
        <w:t>'0200'</w:t>
      </w:r>
      <w:r w:rsidRPr="003C40A4">
        <w:rPr>
          <w:rFonts w:ascii="Consolas" w:eastAsia="Times New Roman" w:hAnsi="Consolas" w:cs="Times New Roman"/>
          <w:color w:val="D4D4D4"/>
          <w:sz w:val="21"/>
          <w:szCs w:val="21"/>
          <w:lang w:val="en-PK" w:eastAsia="en-PK"/>
        </w:rPr>
        <w:t>,</w:t>
      </w:r>
    </w:p>
    <w:p w14:paraId="2B39E52D" w14:textId="77777777" w:rsidR="003C40A4" w:rsidRPr="003C40A4" w:rsidRDefault="003C40A4" w:rsidP="003C40A4">
      <w:pPr>
        <w:shd w:val="clear" w:color="auto" w:fill="1E1E1E"/>
        <w:spacing w:after="0" w:line="285" w:lineRule="atLeast"/>
        <w:rPr>
          <w:rFonts w:ascii="Consolas" w:eastAsia="Times New Roman" w:hAnsi="Consolas" w:cs="Times New Roman"/>
          <w:color w:val="D4D4D4"/>
          <w:sz w:val="21"/>
          <w:szCs w:val="21"/>
          <w:lang w:val="en-PK" w:eastAsia="en-PK"/>
        </w:rPr>
      </w:pPr>
      <w:r w:rsidRPr="003C40A4">
        <w:rPr>
          <w:rFonts w:ascii="Consolas" w:eastAsia="Times New Roman" w:hAnsi="Consolas" w:cs="Times New Roman"/>
          <w:color w:val="D4D4D4"/>
          <w:sz w:val="21"/>
          <w:szCs w:val="21"/>
          <w:lang w:val="en-PK" w:eastAsia="en-PK"/>
        </w:rPr>
        <w:t xml:space="preserve">        </w:t>
      </w:r>
      <w:r w:rsidRPr="003C40A4">
        <w:rPr>
          <w:rFonts w:ascii="Consolas" w:eastAsia="Times New Roman" w:hAnsi="Consolas" w:cs="Times New Roman"/>
          <w:color w:val="9CDCFE"/>
          <w:sz w:val="21"/>
          <w:szCs w:val="21"/>
          <w:lang w:val="en-PK" w:eastAsia="en-PK"/>
        </w:rPr>
        <w:t>createdAt:</w:t>
      </w:r>
      <w:r w:rsidRPr="003C40A4">
        <w:rPr>
          <w:rFonts w:ascii="Consolas" w:eastAsia="Times New Roman" w:hAnsi="Consolas" w:cs="Times New Roman"/>
          <w:color w:val="D4D4D4"/>
          <w:sz w:val="21"/>
          <w:szCs w:val="21"/>
          <w:lang w:val="en-PK" w:eastAsia="en-PK"/>
        </w:rPr>
        <w:t xml:space="preserve"> </w:t>
      </w:r>
      <w:r w:rsidRPr="003C40A4">
        <w:rPr>
          <w:rFonts w:ascii="Consolas" w:eastAsia="Times New Roman" w:hAnsi="Consolas" w:cs="Times New Roman"/>
          <w:color w:val="569CD6"/>
          <w:sz w:val="21"/>
          <w:szCs w:val="21"/>
          <w:lang w:val="en-PK" w:eastAsia="en-PK"/>
        </w:rPr>
        <w:t>new</w:t>
      </w:r>
      <w:r w:rsidRPr="003C40A4">
        <w:rPr>
          <w:rFonts w:ascii="Consolas" w:eastAsia="Times New Roman" w:hAnsi="Consolas" w:cs="Times New Roman"/>
          <w:color w:val="D4D4D4"/>
          <w:sz w:val="21"/>
          <w:szCs w:val="21"/>
          <w:lang w:val="en-PK" w:eastAsia="en-PK"/>
        </w:rPr>
        <w:t xml:space="preserve"> </w:t>
      </w:r>
      <w:r w:rsidRPr="003C40A4">
        <w:rPr>
          <w:rFonts w:ascii="Consolas" w:eastAsia="Times New Roman" w:hAnsi="Consolas" w:cs="Times New Roman"/>
          <w:color w:val="4EC9B0"/>
          <w:sz w:val="21"/>
          <w:szCs w:val="21"/>
          <w:lang w:val="en-PK" w:eastAsia="en-PK"/>
        </w:rPr>
        <w:t>Date</w:t>
      </w:r>
      <w:r w:rsidRPr="003C40A4">
        <w:rPr>
          <w:rFonts w:ascii="Consolas" w:eastAsia="Times New Roman" w:hAnsi="Consolas" w:cs="Times New Roman"/>
          <w:color w:val="D4D4D4"/>
          <w:sz w:val="21"/>
          <w:szCs w:val="21"/>
          <w:lang w:val="en-PK" w:eastAsia="en-PK"/>
        </w:rPr>
        <w:t>(),</w:t>
      </w:r>
    </w:p>
    <w:p w14:paraId="6719A85E" w14:textId="77777777" w:rsidR="003C40A4" w:rsidRPr="003C40A4" w:rsidRDefault="003C40A4" w:rsidP="003C40A4">
      <w:pPr>
        <w:shd w:val="clear" w:color="auto" w:fill="1E1E1E"/>
        <w:spacing w:after="0" w:line="285" w:lineRule="atLeast"/>
        <w:rPr>
          <w:rFonts w:ascii="Consolas" w:eastAsia="Times New Roman" w:hAnsi="Consolas" w:cs="Times New Roman"/>
          <w:color w:val="D4D4D4"/>
          <w:sz w:val="21"/>
          <w:szCs w:val="21"/>
          <w:lang w:val="en-PK" w:eastAsia="en-PK"/>
        </w:rPr>
      </w:pPr>
      <w:r w:rsidRPr="003C40A4">
        <w:rPr>
          <w:rFonts w:ascii="Consolas" w:eastAsia="Times New Roman" w:hAnsi="Consolas" w:cs="Times New Roman"/>
          <w:color w:val="D4D4D4"/>
          <w:sz w:val="21"/>
          <w:szCs w:val="21"/>
          <w:lang w:val="en-PK" w:eastAsia="en-PK"/>
        </w:rPr>
        <w:t xml:space="preserve">        </w:t>
      </w:r>
      <w:r w:rsidRPr="003C40A4">
        <w:rPr>
          <w:rFonts w:ascii="Consolas" w:eastAsia="Times New Roman" w:hAnsi="Consolas" w:cs="Times New Roman"/>
          <w:color w:val="9CDCFE"/>
          <w:sz w:val="21"/>
          <w:szCs w:val="21"/>
          <w:lang w:val="en-PK" w:eastAsia="en-PK"/>
        </w:rPr>
        <w:t>updatedAt:</w:t>
      </w:r>
      <w:r w:rsidRPr="003C40A4">
        <w:rPr>
          <w:rFonts w:ascii="Consolas" w:eastAsia="Times New Roman" w:hAnsi="Consolas" w:cs="Times New Roman"/>
          <w:color w:val="D4D4D4"/>
          <w:sz w:val="21"/>
          <w:szCs w:val="21"/>
          <w:lang w:val="en-PK" w:eastAsia="en-PK"/>
        </w:rPr>
        <w:t xml:space="preserve"> </w:t>
      </w:r>
      <w:r w:rsidRPr="003C40A4">
        <w:rPr>
          <w:rFonts w:ascii="Consolas" w:eastAsia="Times New Roman" w:hAnsi="Consolas" w:cs="Times New Roman"/>
          <w:color w:val="569CD6"/>
          <w:sz w:val="21"/>
          <w:szCs w:val="21"/>
          <w:lang w:val="en-PK" w:eastAsia="en-PK"/>
        </w:rPr>
        <w:t>new</w:t>
      </w:r>
      <w:r w:rsidRPr="003C40A4">
        <w:rPr>
          <w:rFonts w:ascii="Consolas" w:eastAsia="Times New Roman" w:hAnsi="Consolas" w:cs="Times New Roman"/>
          <w:color w:val="D4D4D4"/>
          <w:sz w:val="21"/>
          <w:szCs w:val="21"/>
          <w:lang w:val="en-PK" w:eastAsia="en-PK"/>
        </w:rPr>
        <w:t xml:space="preserve"> </w:t>
      </w:r>
      <w:r w:rsidRPr="003C40A4">
        <w:rPr>
          <w:rFonts w:ascii="Consolas" w:eastAsia="Times New Roman" w:hAnsi="Consolas" w:cs="Times New Roman"/>
          <w:color w:val="4EC9B0"/>
          <w:sz w:val="21"/>
          <w:szCs w:val="21"/>
          <w:lang w:val="en-PK" w:eastAsia="en-PK"/>
        </w:rPr>
        <w:t>Date</w:t>
      </w:r>
      <w:r w:rsidRPr="003C40A4">
        <w:rPr>
          <w:rFonts w:ascii="Consolas" w:eastAsia="Times New Roman" w:hAnsi="Consolas" w:cs="Times New Roman"/>
          <w:color w:val="D4D4D4"/>
          <w:sz w:val="21"/>
          <w:szCs w:val="21"/>
          <w:lang w:val="en-PK" w:eastAsia="en-PK"/>
        </w:rPr>
        <w:t>(),</w:t>
      </w:r>
    </w:p>
    <w:p w14:paraId="5E5D00C1" w14:textId="77777777" w:rsidR="003C40A4" w:rsidRPr="003C40A4" w:rsidRDefault="003C40A4" w:rsidP="003C40A4">
      <w:pPr>
        <w:shd w:val="clear" w:color="auto" w:fill="1E1E1E"/>
        <w:spacing w:after="0" w:line="285" w:lineRule="atLeast"/>
        <w:rPr>
          <w:rFonts w:ascii="Consolas" w:eastAsia="Times New Roman" w:hAnsi="Consolas" w:cs="Times New Roman"/>
          <w:color w:val="D4D4D4"/>
          <w:sz w:val="21"/>
          <w:szCs w:val="21"/>
          <w:lang w:val="en-PK" w:eastAsia="en-PK"/>
        </w:rPr>
      </w:pPr>
      <w:r w:rsidRPr="003C40A4">
        <w:rPr>
          <w:rFonts w:ascii="Consolas" w:eastAsia="Times New Roman" w:hAnsi="Consolas" w:cs="Times New Roman"/>
          <w:color w:val="D4D4D4"/>
          <w:sz w:val="21"/>
          <w:szCs w:val="21"/>
          <w:lang w:val="en-PK" w:eastAsia="en-PK"/>
        </w:rPr>
        <w:t xml:space="preserve">        </w:t>
      </w:r>
      <w:r w:rsidRPr="003C40A4">
        <w:rPr>
          <w:rFonts w:ascii="Consolas" w:eastAsia="Times New Roman" w:hAnsi="Consolas" w:cs="Times New Roman"/>
          <w:color w:val="9CDCFE"/>
          <w:sz w:val="21"/>
          <w:szCs w:val="21"/>
          <w:lang w:val="en-PK" w:eastAsia="en-PK"/>
        </w:rPr>
        <w:t>code:</w:t>
      </w:r>
      <w:r w:rsidRPr="003C40A4">
        <w:rPr>
          <w:rFonts w:ascii="Consolas" w:eastAsia="Times New Roman" w:hAnsi="Consolas" w:cs="Times New Roman"/>
          <w:color w:val="D4D4D4"/>
          <w:sz w:val="21"/>
          <w:szCs w:val="21"/>
          <w:lang w:val="en-PK" w:eastAsia="en-PK"/>
        </w:rPr>
        <w:t xml:space="preserve"> </w:t>
      </w:r>
      <w:r w:rsidRPr="003C40A4">
        <w:rPr>
          <w:rFonts w:ascii="Consolas" w:eastAsia="Times New Roman" w:hAnsi="Consolas" w:cs="Times New Roman"/>
          <w:color w:val="CE9178"/>
          <w:sz w:val="21"/>
          <w:szCs w:val="21"/>
          <w:lang w:val="en-PK" w:eastAsia="en-PK"/>
        </w:rPr>
        <w:t>'NSW'</w:t>
      </w:r>
      <w:r w:rsidRPr="003C40A4">
        <w:rPr>
          <w:rFonts w:ascii="Consolas" w:eastAsia="Times New Roman" w:hAnsi="Consolas" w:cs="Times New Roman"/>
          <w:color w:val="D4D4D4"/>
          <w:sz w:val="21"/>
          <w:szCs w:val="21"/>
          <w:lang w:val="en-PK" w:eastAsia="en-PK"/>
        </w:rPr>
        <w:t>,</w:t>
      </w:r>
    </w:p>
    <w:p w14:paraId="30F2C774" w14:textId="77777777" w:rsidR="003C40A4" w:rsidRPr="003C40A4" w:rsidRDefault="003C40A4" w:rsidP="003C40A4">
      <w:pPr>
        <w:shd w:val="clear" w:color="auto" w:fill="1E1E1E"/>
        <w:spacing w:after="0" w:line="285" w:lineRule="atLeast"/>
        <w:rPr>
          <w:rFonts w:ascii="Consolas" w:eastAsia="Times New Roman" w:hAnsi="Consolas" w:cs="Times New Roman"/>
          <w:color w:val="D4D4D4"/>
          <w:sz w:val="21"/>
          <w:szCs w:val="21"/>
          <w:lang w:val="en-PK" w:eastAsia="en-PK"/>
        </w:rPr>
      </w:pPr>
    </w:p>
    <w:p w14:paraId="6CDA70B9" w14:textId="77777777" w:rsidR="003C40A4" w:rsidRPr="003C40A4" w:rsidRDefault="003C40A4" w:rsidP="003C40A4">
      <w:pPr>
        <w:shd w:val="clear" w:color="auto" w:fill="1E1E1E"/>
        <w:spacing w:after="0" w:line="285" w:lineRule="atLeast"/>
        <w:rPr>
          <w:rFonts w:ascii="Consolas" w:eastAsia="Times New Roman" w:hAnsi="Consolas" w:cs="Times New Roman"/>
          <w:color w:val="D4D4D4"/>
          <w:sz w:val="21"/>
          <w:szCs w:val="21"/>
          <w:lang w:val="en-PK" w:eastAsia="en-PK"/>
        </w:rPr>
      </w:pPr>
      <w:r w:rsidRPr="003C40A4">
        <w:rPr>
          <w:rFonts w:ascii="Consolas" w:eastAsia="Times New Roman" w:hAnsi="Consolas" w:cs="Times New Roman"/>
          <w:color w:val="D4D4D4"/>
          <w:sz w:val="21"/>
          <w:szCs w:val="21"/>
          <w:lang w:val="en-PK" w:eastAsia="en-PK"/>
        </w:rPr>
        <w:t>      },</w:t>
      </w:r>
    </w:p>
    <w:p w14:paraId="0FEC2671" w14:textId="77777777" w:rsidR="003C40A4" w:rsidRDefault="003C40A4" w:rsidP="00DC4277">
      <w:pPr>
        <w:rPr>
          <w:sz w:val="32"/>
          <w:szCs w:val="32"/>
          <w:lang w:val="en-US"/>
        </w:rPr>
      </w:pPr>
    </w:p>
    <w:p w14:paraId="55685014" w14:textId="62823D23" w:rsidR="00F11132" w:rsidRPr="00F11132" w:rsidRDefault="00A97BD2" w:rsidP="00DC4277">
      <w:pPr>
        <w:rPr>
          <w:sz w:val="32"/>
          <w:szCs w:val="32"/>
          <w:lang w:val="en-US"/>
        </w:rPr>
      </w:pPr>
      <w:r>
        <w:rPr>
          <w:sz w:val="32"/>
          <w:szCs w:val="32"/>
          <w:lang w:val="en-US"/>
        </w:rPr>
        <w:t>Command:</w:t>
      </w:r>
    </w:p>
    <w:p w14:paraId="7636B2CC" w14:textId="39705D6E" w:rsidR="007175F4" w:rsidRDefault="001E2D87" w:rsidP="00DC4277">
      <w:pPr>
        <w:rPr>
          <w:sz w:val="32"/>
          <w:szCs w:val="32"/>
          <w:lang w:val="en-US"/>
        </w:rPr>
      </w:pPr>
      <w:r>
        <w:rPr>
          <w:sz w:val="32"/>
          <w:szCs w:val="32"/>
          <w:highlight w:val="yellow"/>
          <w:lang w:val="en-US"/>
        </w:rPr>
        <w:t>n</w:t>
      </w:r>
      <w:r w:rsidR="007175F4" w:rsidRPr="007175F4">
        <w:rPr>
          <w:sz w:val="32"/>
          <w:szCs w:val="32"/>
          <w:highlight w:val="yellow"/>
          <w:lang w:val="en-US"/>
        </w:rPr>
        <w:t>p</w:t>
      </w:r>
      <w:r w:rsidR="00F3769E">
        <w:rPr>
          <w:sz w:val="32"/>
          <w:szCs w:val="32"/>
          <w:highlight w:val="yellow"/>
          <w:lang w:val="en-US"/>
        </w:rPr>
        <w:t>x</w:t>
      </w:r>
      <w:r w:rsidR="007175F4" w:rsidRPr="007175F4">
        <w:rPr>
          <w:sz w:val="32"/>
          <w:szCs w:val="32"/>
          <w:highlight w:val="yellow"/>
          <w:lang w:val="en-US"/>
        </w:rPr>
        <w:t xml:space="preserve"> sequelize-cli seed:generate –name seader-name</w:t>
      </w:r>
    </w:p>
    <w:p w14:paraId="26BD0627" w14:textId="4A5C2EFB" w:rsidR="00A97BD2" w:rsidRDefault="00D24B89" w:rsidP="00DC4277">
      <w:pPr>
        <w:rPr>
          <w:sz w:val="32"/>
          <w:szCs w:val="32"/>
          <w:lang w:val="en-US"/>
        </w:rPr>
      </w:pPr>
      <w:r>
        <w:rPr>
          <w:sz w:val="32"/>
          <w:szCs w:val="32"/>
          <w:lang w:val="en-US"/>
        </w:rPr>
        <w:t>Run</w:t>
      </w:r>
      <w:r w:rsidR="004E7590">
        <w:rPr>
          <w:sz w:val="32"/>
          <w:szCs w:val="32"/>
          <w:lang w:val="en-US"/>
        </w:rPr>
        <w:t xml:space="preserve"> All</w:t>
      </w:r>
      <w:r>
        <w:rPr>
          <w:sz w:val="32"/>
          <w:szCs w:val="32"/>
          <w:lang w:val="en-US"/>
        </w:rPr>
        <w:t xml:space="preserve"> the seeder.</w:t>
      </w:r>
    </w:p>
    <w:p w14:paraId="1AF1B797" w14:textId="7FF5621D" w:rsidR="00D24B89" w:rsidRDefault="00D24B89" w:rsidP="00DC4277">
      <w:pPr>
        <w:rPr>
          <w:sz w:val="32"/>
          <w:szCs w:val="32"/>
          <w:lang w:val="en-US"/>
        </w:rPr>
      </w:pPr>
      <w:r w:rsidRPr="00D24B89">
        <w:rPr>
          <w:sz w:val="32"/>
          <w:szCs w:val="32"/>
          <w:highlight w:val="yellow"/>
          <w:lang w:val="en-US"/>
        </w:rPr>
        <w:t>npx sequelize-cli db:seed</w:t>
      </w:r>
      <w:r>
        <w:rPr>
          <w:sz w:val="32"/>
          <w:szCs w:val="32"/>
          <w:highlight w:val="yellow"/>
          <w:lang w:val="en-US"/>
        </w:rPr>
        <w:t>:</w:t>
      </w:r>
      <w:r w:rsidRPr="00D24B89">
        <w:rPr>
          <w:sz w:val="32"/>
          <w:szCs w:val="32"/>
          <w:highlight w:val="yellow"/>
          <w:lang w:val="en-US"/>
        </w:rPr>
        <w:t>all</w:t>
      </w:r>
    </w:p>
    <w:p w14:paraId="03C1EB79" w14:textId="0EB6CE61" w:rsidR="004E7590" w:rsidRDefault="004E7590" w:rsidP="00DC4277">
      <w:pPr>
        <w:rPr>
          <w:sz w:val="32"/>
          <w:szCs w:val="32"/>
          <w:lang w:val="en-US"/>
        </w:rPr>
      </w:pPr>
      <w:r>
        <w:rPr>
          <w:sz w:val="32"/>
          <w:szCs w:val="32"/>
          <w:lang w:val="en-US"/>
        </w:rPr>
        <w:t>For run specific seeder.</w:t>
      </w:r>
    </w:p>
    <w:p w14:paraId="16182393" w14:textId="354DC487" w:rsidR="004E7590" w:rsidRDefault="004E7590" w:rsidP="00DC4277">
      <w:pPr>
        <w:rPr>
          <w:sz w:val="32"/>
          <w:szCs w:val="32"/>
          <w:lang w:val="en-US"/>
        </w:rPr>
      </w:pPr>
      <w:r w:rsidRPr="00D24B89">
        <w:rPr>
          <w:sz w:val="32"/>
          <w:szCs w:val="32"/>
          <w:highlight w:val="yellow"/>
          <w:lang w:val="en-US"/>
        </w:rPr>
        <w:t>npx sequelize-cli db:seed</w:t>
      </w:r>
      <w:r>
        <w:rPr>
          <w:sz w:val="32"/>
          <w:szCs w:val="32"/>
          <w:lang w:val="en-US"/>
        </w:rPr>
        <w:t xml:space="preserve"> </w:t>
      </w:r>
      <w:r w:rsidRPr="004E7590">
        <w:rPr>
          <w:sz w:val="32"/>
          <w:szCs w:val="32"/>
          <w:highlight w:val="yellow"/>
          <w:lang w:val="en-US"/>
        </w:rPr>
        <w:t>–seed seed-name</w:t>
      </w:r>
    </w:p>
    <w:p w14:paraId="2B215073" w14:textId="0490763D" w:rsidR="004E7590" w:rsidRDefault="004E7590" w:rsidP="00DC4277">
      <w:pPr>
        <w:rPr>
          <w:sz w:val="32"/>
          <w:szCs w:val="32"/>
          <w:lang w:val="en-US"/>
        </w:rPr>
      </w:pPr>
      <w:r w:rsidRPr="004E7590">
        <w:rPr>
          <w:sz w:val="32"/>
          <w:szCs w:val="32"/>
          <w:highlight w:val="red"/>
          <w:lang w:val="en-US"/>
        </w:rPr>
        <w:t>Note:</w:t>
      </w:r>
    </w:p>
    <w:p w14:paraId="7ED78FBF" w14:textId="35E60DF8" w:rsidR="004E7590" w:rsidRDefault="004E7590" w:rsidP="004E7590">
      <w:pPr>
        <w:rPr>
          <w:sz w:val="32"/>
          <w:szCs w:val="32"/>
          <w:lang w:val="en-US"/>
        </w:rPr>
      </w:pPr>
      <w:r>
        <w:rPr>
          <w:sz w:val="32"/>
          <w:szCs w:val="32"/>
          <w:lang w:val="en-US"/>
        </w:rPr>
        <w:t xml:space="preserve">When we run </w:t>
      </w:r>
      <w:r w:rsidRPr="00D24B89">
        <w:rPr>
          <w:sz w:val="32"/>
          <w:szCs w:val="32"/>
          <w:highlight w:val="yellow"/>
          <w:lang w:val="en-US"/>
        </w:rPr>
        <w:t>npx sequelize-cli db:seed</w:t>
      </w:r>
      <w:r>
        <w:rPr>
          <w:sz w:val="32"/>
          <w:szCs w:val="32"/>
          <w:highlight w:val="yellow"/>
          <w:lang w:val="en-US"/>
        </w:rPr>
        <w:t>:</w:t>
      </w:r>
      <w:r w:rsidRPr="00D24B89">
        <w:rPr>
          <w:sz w:val="32"/>
          <w:szCs w:val="32"/>
          <w:highlight w:val="yellow"/>
          <w:lang w:val="en-US"/>
        </w:rPr>
        <w:t>all</w:t>
      </w:r>
      <w:r>
        <w:rPr>
          <w:sz w:val="32"/>
          <w:szCs w:val="32"/>
          <w:lang w:val="en-US"/>
        </w:rPr>
        <w:t xml:space="preserve"> this command multiple times then it put same data multiple time in our db.</w:t>
      </w:r>
    </w:p>
    <w:p w14:paraId="55B2BF54" w14:textId="3A64D715" w:rsidR="00672070" w:rsidRDefault="00672070" w:rsidP="004E7590">
      <w:pPr>
        <w:rPr>
          <w:b/>
          <w:bCs/>
          <w:sz w:val="32"/>
          <w:szCs w:val="32"/>
          <w:lang w:val="en-US"/>
        </w:rPr>
      </w:pPr>
      <w:r w:rsidRPr="00603B89">
        <w:rPr>
          <w:b/>
          <w:bCs/>
          <w:sz w:val="32"/>
          <w:szCs w:val="32"/>
          <w:lang w:val="en-US"/>
        </w:rPr>
        <w:t>For undo Seeder:</w:t>
      </w:r>
    </w:p>
    <w:p w14:paraId="499C19B8" w14:textId="16687002" w:rsidR="00603B89" w:rsidRDefault="00603B89" w:rsidP="004E7590">
      <w:pPr>
        <w:rPr>
          <w:sz w:val="32"/>
          <w:szCs w:val="32"/>
          <w:lang w:val="en-US"/>
        </w:rPr>
      </w:pPr>
      <w:r>
        <w:rPr>
          <w:sz w:val="32"/>
          <w:szCs w:val="32"/>
          <w:lang w:val="en-US"/>
        </w:rPr>
        <w:t xml:space="preserve">In undo case </w:t>
      </w:r>
      <w:r>
        <w:rPr>
          <w:b/>
          <w:bCs/>
          <w:sz w:val="32"/>
          <w:szCs w:val="32"/>
          <w:lang w:val="en-US"/>
        </w:rPr>
        <w:t xml:space="preserve">down </w:t>
      </w:r>
      <w:r>
        <w:rPr>
          <w:sz w:val="32"/>
          <w:szCs w:val="32"/>
          <w:lang w:val="en-US"/>
        </w:rPr>
        <w:t>function is run.</w:t>
      </w:r>
    </w:p>
    <w:p w14:paraId="5ADBACA4" w14:textId="2FA24182" w:rsidR="00930E74" w:rsidRPr="00930E74" w:rsidRDefault="00930E74" w:rsidP="006C390F">
      <w:pPr>
        <w:shd w:val="clear" w:color="auto" w:fill="1E1E1E"/>
        <w:spacing w:after="0" w:line="285" w:lineRule="atLeast"/>
        <w:rPr>
          <w:rFonts w:ascii="Consolas" w:eastAsia="Times New Roman" w:hAnsi="Consolas" w:cs="Times New Roman"/>
          <w:color w:val="D4D4D4"/>
          <w:sz w:val="21"/>
          <w:szCs w:val="21"/>
          <w:lang w:val="en-PK" w:eastAsia="en-PK"/>
        </w:rPr>
      </w:pPr>
      <w:r w:rsidRPr="00930E74">
        <w:rPr>
          <w:rFonts w:ascii="Consolas" w:eastAsia="Times New Roman" w:hAnsi="Consolas" w:cs="Times New Roman"/>
          <w:color w:val="DCDCAA"/>
          <w:sz w:val="21"/>
          <w:szCs w:val="21"/>
          <w:lang w:val="en-PK" w:eastAsia="en-PK"/>
        </w:rPr>
        <w:t>down</w:t>
      </w:r>
      <w:r w:rsidRPr="00930E74">
        <w:rPr>
          <w:rFonts w:ascii="Consolas" w:eastAsia="Times New Roman" w:hAnsi="Consolas" w:cs="Times New Roman"/>
          <w:color w:val="9CDCFE"/>
          <w:sz w:val="21"/>
          <w:szCs w:val="21"/>
          <w:lang w:val="en-PK" w:eastAsia="en-PK"/>
        </w:rPr>
        <w:t>:</w:t>
      </w:r>
      <w:r w:rsidRPr="00930E74">
        <w:rPr>
          <w:rFonts w:ascii="Consolas" w:eastAsia="Times New Roman" w:hAnsi="Consolas" w:cs="Times New Roman"/>
          <w:color w:val="D4D4D4"/>
          <w:sz w:val="21"/>
          <w:szCs w:val="21"/>
          <w:lang w:val="en-PK" w:eastAsia="en-PK"/>
        </w:rPr>
        <w:t xml:space="preserve"> </w:t>
      </w:r>
      <w:r w:rsidRPr="00930E74">
        <w:rPr>
          <w:rFonts w:ascii="Consolas" w:eastAsia="Times New Roman" w:hAnsi="Consolas" w:cs="Times New Roman"/>
          <w:color w:val="569CD6"/>
          <w:sz w:val="21"/>
          <w:szCs w:val="21"/>
          <w:lang w:val="en-PK" w:eastAsia="en-PK"/>
        </w:rPr>
        <w:t>async</w:t>
      </w:r>
      <w:r w:rsidRPr="00930E74">
        <w:rPr>
          <w:rFonts w:ascii="Consolas" w:eastAsia="Times New Roman" w:hAnsi="Consolas" w:cs="Times New Roman"/>
          <w:color w:val="D4D4D4"/>
          <w:sz w:val="21"/>
          <w:szCs w:val="21"/>
          <w:lang w:val="en-PK" w:eastAsia="en-PK"/>
        </w:rPr>
        <w:t xml:space="preserve"> (</w:t>
      </w:r>
      <w:r w:rsidRPr="00930E74">
        <w:rPr>
          <w:rFonts w:ascii="Consolas" w:eastAsia="Times New Roman" w:hAnsi="Consolas" w:cs="Times New Roman"/>
          <w:color w:val="9CDCFE"/>
          <w:sz w:val="21"/>
          <w:szCs w:val="21"/>
          <w:lang w:val="en-PK" w:eastAsia="en-PK"/>
        </w:rPr>
        <w:t>queryInterface</w:t>
      </w:r>
      <w:r w:rsidRPr="00930E74">
        <w:rPr>
          <w:rFonts w:ascii="Consolas" w:eastAsia="Times New Roman" w:hAnsi="Consolas" w:cs="Times New Roman"/>
          <w:color w:val="D4D4D4"/>
          <w:sz w:val="21"/>
          <w:szCs w:val="21"/>
          <w:lang w:val="en-PK" w:eastAsia="en-PK"/>
        </w:rPr>
        <w:t xml:space="preserve">, </w:t>
      </w:r>
      <w:r w:rsidRPr="00930E74">
        <w:rPr>
          <w:rFonts w:ascii="Consolas" w:eastAsia="Times New Roman" w:hAnsi="Consolas" w:cs="Times New Roman"/>
          <w:color w:val="9CDCFE"/>
          <w:sz w:val="21"/>
          <w:szCs w:val="21"/>
          <w:lang w:val="en-PK" w:eastAsia="en-PK"/>
        </w:rPr>
        <w:t>Sequelize</w:t>
      </w:r>
      <w:r w:rsidRPr="00930E74">
        <w:rPr>
          <w:rFonts w:ascii="Consolas" w:eastAsia="Times New Roman" w:hAnsi="Consolas" w:cs="Times New Roman"/>
          <w:color w:val="D4D4D4"/>
          <w:sz w:val="21"/>
          <w:szCs w:val="21"/>
          <w:lang w:val="en-PK" w:eastAsia="en-PK"/>
        </w:rPr>
        <w:t xml:space="preserve">) </w:t>
      </w:r>
      <w:r w:rsidRPr="00930E74">
        <w:rPr>
          <w:rFonts w:ascii="Consolas" w:eastAsia="Times New Roman" w:hAnsi="Consolas" w:cs="Times New Roman"/>
          <w:color w:val="569CD6"/>
          <w:sz w:val="21"/>
          <w:szCs w:val="21"/>
          <w:lang w:val="en-PK" w:eastAsia="en-PK"/>
        </w:rPr>
        <w:t>=&gt;</w:t>
      </w:r>
      <w:r w:rsidRPr="00930E74">
        <w:rPr>
          <w:rFonts w:ascii="Consolas" w:eastAsia="Times New Roman" w:hAnsi="Consolas" w:cs="Times New Roman"/>
          <w:color w:val="D4D4D4"/>
          <w:sz w:val="21"/>
          <w:szCs w:val="21"/>
          <w:lang w:val="en-PK" w:eastAsia="en-PK"/>
        </w:rPr>
        <w:t xml:space="preserve"> { </w:t>
      </w:r>
      <w:r w:rsidRPr="00930E74">
        <w:rPr>
          <w:rFonts w:ascii="Consolas" w:eastAsia="Times New Roman" w:hAnsi="Consolas" w:cs="Times New Roman"/>
          <w:color w:val="6A9955"/>
          <w:sz w:val="21"/>
          <w:szCs w:val="21"/>
          <w:lang w:val="en-PK" w:eastAsia="en-PK"/>
        </w:rPr>
        <w:t>// eslint-disable-line no-unused-</w:t>
      </w:r>
    </w:p>
    <w:p w14:paraId="387AF2A2" w14:textId="77777777" w:rsidR="00930E74" w:rsidRPr="00930E74" w:rsidRDefault="00930E74" w:rsidP="00930E74">
      <w:pPr>
        <w:shd w:val="clear" w:color="auto" w:fill="1E1E1E"/>
        <w:spacing w:after="0" w:line="285" w:lineRule="atLeast"/>
        <w:rPr>
          <w:rFonts w:ascii="Consolas" w:eastAsia="Times New Roman" w:hAnsi="Consolas" w:cs="Times New Roman"/>
          <w:color w:val="D4D4D4"/>
          <w:sz w:val="21"/>
          <w:szCs w:val="21"/>
          <w:lang w:val="en-PK" w:eastAsia="en-PK"/>
        </w:rPr>
      </w:pPr>
      <w:r w:rsidRPr="00930E74">
        <w:rPr>
          <w:rFonts w:ascii="Consolas" w:eastAsia="Times New Roman" w:hAnsi="Consolas" w:cs="Times New Roman"/>
          <w:color w:val="6A9955"/>
          <w:sz w:val="21"/>
          <w:szCs w:val="21"/>
          <w:lang w:val="en-PK" w:eastAsia="en-PK"/>
        </w:rPr>
        <w:t>     */</w:t>
      </w:r>
    </w:p>
    <w:p w14:paraId="5FBB0FA2" w14:textId="77777777" w:rsidR="00930E74" w:rsidRPr="00930E74" w:rsidRDefault="00930E74" w:rsidP="00930E74">
      <w:pPr>
        <w:shd w:val="clear" w:color="auto" w:fill="1E1E1E"/>
        <w:spacing w:after="0" w:line="285" w:lineRule="atLeast"/>
        <w:rPr>
          <w:rFonts w:ascii="Consolas" w:eastAsia="Times New Roman" w:hAnsi="Consolas" w:cs="Times New Roman"/>
          <w:color w:val="D4D4D4"/>
          <w:sz w:val="21"/>
          <w:szCs w:val="21"/>
          <w:lang w:val="en-PK" w:eastAsia="en-PK"/>
        </w:rPr>
      </w:pPr>
      <w:r w:rsidRPr="00930E74">
        <w:rPr>
          <w:rFonts w:ascii="Consolas" w:eastAsia="Times New Roman" w:hAnsi="Consolas" w:cs="Times New Roman"/>
          <w:color w:val="D4D4D4"/>
          <w:sz w:val="21"/>
          <w:szCs w:val="21"/>
          <w:lang w:val="en-PK" w:eastAsia="en-PK"/>
        </w:rPr>
        <w:t xml:space="preserve">    </w:t>
      </w:r>
      <w:r w:rsidRPr="00930E74">
        <w:rPr>
          <w:rFonts w:ascii="Consolas" w:eastAsia="Times New Roman" w:hAnsi="Consolas" w:cs="Times New Roman"/>
          <w:color w:val="C586C0"/>
          <w:sz w:val="21"/>
          <w:szCs w:val="21"/>
          <w:lang w:val="en-PK" w:eastAsia="en-PK"/>
        </w:rPr>
        <w:t>await</w:t>
      </w:r>
      <w:r w:rsidRPr="00930E74">
        <w:rPr>
          <w:rFonts w:ascii="Consolas" w:eastAsia="Times New Roman" w:hAnsi="Consolas" w:cs="Times New Roman"/>
          <w:color w:val="D4D4D4"/>
          <w:sz w:val="21"/>
          <w:szCs w:val="21"/>
          <w:lang w:val="en-PK" w:eastAsia="en-PK"/>
        </w:rPr>
        <w:t xml:space="preserve"> </w:t>
      </w:r>
      <w:r w:rsidRPr="00930E74">
        <w:rPr>
          <w:rFonts w:ascii="Consolas" w:eastAsia="Times New Roman" w:hAnsi="Consolas" w:cs="Times New Roman"/>
          <w:color w:val="9CDCFE"/>
          <w:sz w:val="21"/>
          <w:szCs w:val="21"/>
          <w:lang w:val="en-PK" w:eastAsia="en-PK"/>
        </w:rPr>
        <w:t>queryInterface</w:t>
      </w:r>
      <w:r w:rsidRPr="00930E74">
        <w:rPr>
          <w:rFonts w:ascii="Consolas" w:eastAsia="Times New Roman" w:hAnsi="Consolas" w:cs="Times New Roman"/>
          <w:color w:val="D4D4D4"/>
          <w:sz w:val="21"/>
          <w:szCs w:val="21"/>
          <w:lang w:val="en-PK" w:eastAsia="en-PK"/>
        </w:rPr>
        <w:t>.</w:t>
      </w:r>
      <w:r w:rsidRPr="00930E74">
        <w:rPr>
          <w:rFonts w:ascii="Consolas" w:eastAsia="Times New Roman" w:hAnsi="Consolas" w:cs="Times New Roman"/>
          <w:color w:val="DCDCAA"/>
          <w:sz w:val="21"/>
          <w:szCs w:val="21"/>
          <w:lang w:val="en-PK" w:eastAsia="en-PK"/>
        </w:rPr>
        <w:t>bulkDelete</w:t>
      </w:r>
      <w:r w:rsidRPr="00930E74">
        <w:rPr>
          <w:rFonts w:ascii="Consolas" w:eastAsia="Times New Roman" w:hAnsi="Consolas" w:cs="Times New Roman"/>
          <w:color w:val="D4D4D4"/>
          <w:sz w:val="21"/>
          <w:szCs w:val="21"/>
          <w:lang w:val="en-PK" w:eastAsia="en-PK"/>
        </w:rPr>
        <w:t>(</w:t>
      </w:r>
      <w:r w:rsidRPr="00930E74">
        <w:rPr>
          <w:rFonts w:ascii="Consolas" w:eastAsia="Times New Roman" w:hAnsi="Consolas" w:cs="Times New Roman"/>
          <w:color w:val="CE9178"/>
          <w:sz w:val="21"/>
          <w:szCs w:val="21"/>
          <w:lang w:val="en-PK" w:eastAsia="en-PK"/>
        </w:rPr>
        <w:t>'States'</w:t>
      </w:r>
      <w:r w:rsidRPr="00930E74">
        <w:rPr>
          <w:rFonts w:ascii="Consolas" w:eastAsia="Times New Roman" w:hAnsi="Consolas" w:cs="Times New Roman"/>
          <w:color w:val="D4D4D4"/>
          <w:sz w:val="21"/>
          <w:szCs w:val="21"/>
          <w:lang w:val="en-PK" w:eastAsia="en-PK"/>
        </w:rPr>
        <w:t xml:space="preserve">, </w:t>
      </w:r>
      <w:r w:rsidRPr="00930E74">
        <w:rPr>
          <w:rFonts w:ascii="Consolas" w:eastAsia="Times New Roman" w:hAnsi="Consolas" w:cs="Times New Roman"/>
          <w:color w:val="569CD6"/>
          <w:sz w:val="21"/>
          <w:szCs w:val="21"/>
          <w:lang w:val="en-PK" w:eastAsia="en-PK"/>
        </w:rPr>
        <w:t>null</w:t>
      </w:r>
      <w:r w:rsidRPr="00930E74">
        <w:rPr>
          <w:rFonts w:ascii="Consolas" w:eastAsia="Times New Roman" w:hAnsi="Consolas" w:cs="Times New Roman"/>
          <w:color w:val="D4D4D4"/>
          <w:sz w:val="21"/>
          <w:szCs w:val="21"/>
          <w:lang w:val="en-PK" w:eastAsia="en-PK"/>
        </w:rPr>
        <w:t>, {});</w:t>
      </w:r>
    </w:p>
    <w:p w14:paraId="2653B170" w14:textId="77777777" w:rsidR="00930E74" w:rsidRPr="00930E74" w:rsidRDefault="00930E74" w:rsidP="00930E74">
      <w:pPr>
        <w:shd w:val="clear" w:color="auto" w:fill="1E1E1E"/>
        <w:spacing w:after="0" w:line="285" w:lineRule="atLeast"/>
        <w:rPr>
          <w:rFonts w:ascii="Consolas" w:eastAsia="Times New Roman" w:hAnsi="Consolas" w:cs="Times New Roman"/>
          <w:color w:val="D4D4D4"/>
          <w:sz w:val="21"/>
          <w:szCs w:val="21"/>
          <w:lang w:val="en-PK" w:eastAsia="en-PK"/>
        </w:rPr>
      </w:pPr>
      <w:r w:rsidRPr="00930E74">
        <w:rPr>
          <w:rFonts w:ascii="Consolas" w:eastAsia="Times New Roman" w:hAnsi="Consolas" w:cs="Times New Roman"/>
          <w:color w:val="D4D4D4"/>
          <w:sz w:val="21"/>
          <w:szCs w:val="21"/>
          <w:lang w:val="en-PK" w:eastAsia="en-PK"/>
        </w:rPr>
        <w:t>  },</w:t>
      </w:r>
    </w:p>
    <w:p w14:paraId="3F9DAF3B" w14:textId="77777777" w:rsidR="00603B89" w:rsidRPr="00603B89" w:rsidRDefault="00603B89" w:rsidP="004E7590">
      <w:pPr>
        <w:rPr>
          <w:sz w:val="32"/>
          <w:szCs w:val="32"/>
          <w:lang w:val="en-US"/>
        </w:rPr>
      </w:pPr>
    </w:p>
    <w:p w14:paraId="701A6A3C" w14:textId="6386D6D2" w:rsidR="00672070" w:rsidRDefault="00672070" w:rsidP="004E7590">
      <w:pPr>
        <w:rPr>
          <w:sz w:val="32"/>
          <w:szCs w:val="32"/>
          <w:lang w:val="en-US"/>
        </w:rPr>
      </w:pPr>
      <w:r>
        <w:rPr>
          <w:sz w:val="32"/>
          <w:szCs w:val="32"/>
          <w:highlight w:val="yellow"/>
          <w:lang w:val="en-US"/>
        </w:rPr>
        <w:t>n</w:t>
      </w:r>
      <w:r w:rsidRPr="00672070">
        <w:rPr>
          <w:sz w:val="32"/>
          <w:szCs w:val="32"/>
          <w:highlight w:val="yellow"/>
          <w:lang w:val="en-US"/>
        </w:rPr>
        <w:t>px sequelize-cli db:seed:undo:all</w:t>
      </w:r>
    </w:p>
    <w:p w14:paraId="418E0227" w14:textId="6DD3C06C" w:rsidR="004E7590" w:rsidRDefault="009D1D01" w:rsidP="004E7590">
      <w:pPr>
        <w:rPr>
          <w:b/>
          <w:bCs/>
          <w:sz w:val="32"/>
          <w:szCs w:val="32"/>
          <w:lang w:val="en-US"/>
        </w:rPr>
      </w:pPr>
      <w:r>
        <w:rPr>
          <w:b/>
          <w:bCs/>
          <w:sz w:val="32"/>
          <w:szCs w:val="32"/>
          <w:lang w:val="en-US"/>
        </w:rPr>
        <w:lastRenderedPageBreak/>
        <w:t>Query Interface:</w:t>
      </w:r>
    </w:p>
    <w:p w14:paraId="6F89EEAF" w14:textId="6B0E651C" w:rsidR="009D1D01" w:rsidRDefault="008C0491" w:rsidP="004E7590">
      <w:pPr>
        <w:rPr>
          <w:sz w:val="32"/>
          <w:szCs w:val="32"/>
          <w:lang w:val="en-US"/>
        </w:rPr>
      </w:pPr>
      <w:r>
        <w:rPr>
          <w:sz w:val="32"/>
          <w:szCs w:val="32"/>
          <w:lang w:val="en-US"/>
        </w:rPr>
        <w:t>Is used for create table, add column</w:t>
      </w:r>
      <w:r w:rsidR="00A54D32">
        <w:rPr>
          <w:sz w:val="32"/>
          <w:szCs w:val="32"/>
          <w:lang w:val="en-US"/>
        </w:rPr>
        <w:t>, change column, delete</w:t>
      </w:r>
      <w:r w:rsidR="00C36AB9">
        <w:rPr>
          <w:sz w:val="32"/>
          <w:szCs w:val="32"/>
          <w:lang w:val="en-US"/>
        </w:rPr>
        <w:t xml:space="preserve"> c</w:t>
      </w:r>
      <w:r w:rsidR="00A54D32">
        <w:rPr>
          <w:sz w:val="32"/>
          <w:szCs w:val="32"/>
          <w:lang w:val="en-US"/>
        </w:rPr>
        <w:t>olumn</w:t>
      </w:r>
      <w:r w:rsidR="00CF0C65">
        <w:rPr>
          <w:sz w:val="32"/>
          <w:szCs w:val="32"/>
          <w:lang w:val="en-US"/>
        </w:rPr>
        <w:t>, delete database</w:t>
      </w:r>
      <w:r>
        <w:rPr>
          <w:sz w:val="32"/>
          <w:szCs w:val="32"/>
          <w:lang w:val="en-US"/>
        </w:rPr>
        <w:t xml:space="preserve"> in table etc.</w:t>
      </w:r>
    </w:p>
    <w:p w14:paraId="69DA6939" w14:textId="77777777" w:rsidR="00527605" w:rsidRPr="00527605" w:rsidRDefault="00527605" w:rsidP="00527605">
      <w:pPr>
        <w:shd w:val="clear" w:color="auto" w:fill="1E1E1E"/>
        <w:spacing w:after="0" w:line="285" w:lineRule="atLeast"/>
        <w:rPr>
          <w:rFonts w:ascii="Consolas" w:eastAsia="Times New Roman" w:hAnsi="Consolas" w:cs="Times New Roman"/>
          <w:color w:val="D4D4D4"/>
          <w:sz w:val="21"/>
          <w:szCs w:val="21"/>
          <w:lang w:val="en-PK" w:eastAsia="en-PK"/>
        </w:rPr>
      </w:pPr>
      <w:r w:rsidRPr="00527605">
        <w:rPr>
          <w:rFonts w:ascii="Consolas" w:eastAsia="Times New Roman" w:hAnsi="Consolas" w:cs="Times New Roman"/>
          <w:color w:val="C586C0"/>
          <w:sz w:val="21"/>
          <w:szCs w:val="21"/>
          <w:lang w:val="en-PK" w:eastAsia="en-PK"/>
        </w:rPr>
        <w:t>await</w:t>
      </w:r>
      <w:r w:rsidRPr="00527605">
        <w:rPr>
          <w:rFonts w:ascii="Consolas" w:eastAsia="Times New Roman" w:hAnsi="Consolas" w:cs="Times New Roman"/>
          <w:color w:val="D4D4D4"/>
          <w:sz w:val="21"/>
          <w:szCs w:val="21"/>
          <w:lang w:val="en-PK" w:eastAsia="en-PK"/>
        </w:rPr>
        <w:t xml:space="preserve"> </w:t>
      </w:r>
      <w:r w:rsidRPr="00527605">
        <w:rPr>
          <w:rFonts w:ascii="Consolas" w:eastAsia="Times New Roman" w:hAnsi="Consolas" w:cs="Times New Roman"/>
          <w:color w:val="9CDCFE"/>
          <w:sz w:val="21"/>
          <w:szCs w:val="21"/>
          <w:lang w:val="en-PK" w:eastAsia="en-PK"/>
        </w:rPr>
        <w:t>queryInterface</w:t>
      </w:r>
      <w:r w:rsidRPr="00527605">
        <w:rPr>
          <w:rFonts w:ascii="Consolas" w:eastAsia="Times New Roman" w:hAnsi="Consolas" w:cs="Times New Roman"/>
          <w:color w:val="D4D4D4"/>
          <w:sz w:val="21"/>
          <w:szCs w:val="21"/>
          <w:lang w:val="en-PK" w:eastAsia="en-PK"/>
        </w:rPr>
        <w:t>.</w:t>
      </w:r>
      <w:r w:rsidRPr="00527605">
        <w:rPr>
          <w:rFonts w:ascii="Consolas" w:eastAsia="Times New Roman" w:hAnsi="Consolas" w:cs="Times New Roman"/>
          <w:color w:val="DCDCAA"/>
          <w:sz w:val="21"/>
          <w:szCs w:val="21"/>
          <w:lang w:val="en-PK" w:eastAsia="en-PK"/>
        </w:rPr>
        <w:t>addColumn</w:t>
      </w:r>
      <w:r w:rsidRPr="00527605">
        <w:rPr>
          <w:rFonts w:ascii="Consolas" w:eastAsia="Times New Roman" w:hAnsi="Consolas" w:cs="Times New Roman"/>
          <w:color w:val="D4D4D4"/>
          <w:sz w:val="21"/>
          <w:szCs w:val="21"/>
          <w:lang w:val="en-PK" w:eastAsia="en-PK"/>
        </w:rPr>
        <w:t>(</w:t>
      </w:r>
      <w:r w:rsidRPr="00527605">
        <w:rPr>
          <w:rFonts w:ascii="Consolas" w:eastAsia="Times New Roman" w:hAnsi="Consolas" w:cs="Times New Roman"/>
          <w:color w:val="CE9178"/>
          <w:sz w:val="21"/>
          <w:szCs w:val="21"/>
          <w:lang w:val="en-PK" w:eastAsia="en-PK"/>
        </w:rPr>
        <w:t>'patients'</w:t>
      </w:r>
      <w:r w:rsidRPr="00527605">
        <w:rPr>
          <w:rFonts w:ascii="Consolas" w:eastAsia="Times New Roman" w:hAnsi="Consolas" w:cs="Times New Roman"/>
          <w:color w:val="D4D4D4"/>
          <w:sz w:val="21"/>
          <w:szCs w:val="21"/>
          <w:lang w:val="en-PK" w:eastAsia="en-PK"/>
        </w:rPr>
        <w:t xml:space="preserve">, </w:t>
      </w:r>
      <w:r w:rsidRPr="00527605">
        <w:rPr>
          <w:rFonts w:ascii="Consolas" w:eastAsia="Times New Roman" w:hAnsi="Consolas" w:cs="Times New Roman"/>
          <w:color w:val="CE9178"/>
          <w:sz w:val="21"/>
          <w:szCs w:val="21"/>
          <w:lang w:val="en-PK" w:eastAsia="en-PK"/>
        </w:rPr>
        <w:t>'pharmacyId'</w:t>
      </w:r>
      <w:r w:rsidRPr="00527605">
        <w:rPr>
          <w:rFonts w:ascii="Consolas" w:eastAsia="Times New Roman" w:hAnsi="Consolas" w:cs="Times New Roman"/>
          <w:color w:val="D4D4D4"/>
          <w:sz w:val="21"/>
          <w:szCs w:val="21"/>
          <w:lang w:val="en-PK" w:eastAsia="en-PK"/>
        </w:rPr>
        <w:t>,{</w:t>
      </w:r>
    </w:p>
    <w:p w14:paraId="7B03AC29" w14:textId="77777777" w:rsidR="00527605" w:rsidRPr="00527605" w:rsidRDefault="00527605" w:rsidP="00527605">
      <w:pPr>
        <w:shd w:val="clear" w:color="auto" w:fill="1E1E1E"/>
        <w:spacing w:after="0" w:line="285" w:lineRule="atLeast"/>
        <w:rPr>
          <w:rFonts w:ascii="Consolas" w:eastAsia="Times New Roman" w:hAnsi="Consolas" w:cs="Times New Roman"/>
          <w:color w:val="D4D4D4"/>
          <w:sz w:val="21"/>
          <w:szCs w:val="21"/>
          <w:lang w:val="en-PK" w:eastAsia="en-PK"/>
        </w:rPr>
      </w:pPr>
      <w:r w:rsidRPr="00527605">
        <w:rPr>
          <w:rFonts w:ascii="Consolas" w:eastAsia="Times New Roman" w:hAnsi="Consolas" w:cs="Times New Roman"/>
          <w:color w:val="D4D4D4"/>
          <w:sz w:val="21"/>
          <w:szCs w:val="21"/>
          <w:lang w:val="en-PK" w:eastAsia="en-PK"/>
        </w:rPr>
        <w:t xml:space="preserve">      </w:t>
      </w:r>
      <w:r w:rsidRPr="00527605">
        <w:rPr>
          <w:rFonts w:ascii="Consolas" w:eastAsia="Times New Roman" w:hAnsi="Consolas" w:cs="Times New Roman"/>
          <w:color w:val="9CDCFE"/>
          <w:sz w:val="21"/>
          <w:szCs w:val="21"/>
          <w:lang w:val="en-PK" w:eastAsia="en-PK"/>
        </w:rPr>
        <w:t>type:Sequelize</w:t>
      </w:r>
      <w:r w:rsidRPr="00527605">
        <w:rPr>
          <w:rFonts w:ascii="Consolas" w:eastAsia="Times New Roman" w:hAnsi="Consolas" w:cs="Times New Roman"/>
          <w:color w:val="D4D4D4"/>
          <w:sz w:val="21"/>
          <w:szCs w:val="21"/>
          <w:lang w:val="en-PK" w:eastAsia="en-PK"/>
        </w:rPr>
        <w:t>.</w:t>
      </w:r>
      <w:r w:rsidRPr="00527605">
        <w:rPr>
          <w:rFonts w:ascii="Consolas" w:eastAsia="Times New Roman" w:hAnsi="Consolas" w:cs="Times New Roman"/>
          <w:color w:val="4FC1FF"/>
          <w:sz w:val="21"/>
          <w:szCs w:val="21"/>
          <w:lang w:val="en-PK" w:eastAsia="en-PK"/>
        </w:rPr>
        <w:t>UUID</w:t>
      </w:r>
      <w:r w:rsidRPr="00527605">
        <w:rPr>
          <w:rFonts w:ascii="Consolas" w:eastAsia="Times New Roman" w:hAnsi="Consolas" w:cs="Times New Roman"/>
          <w:color w:val="D4D4D4"/>
          <w:sz w:val="21"/>
          <w:szCs w:val="21"/>
          <w:lang w:val="en-PK" w:eastAsia="en-PK"/>
        </w:rPr>
        <w:t>,</w:t>
      </w:r>
    </w:p>
    <w:p w14:paraId="56F095C8" w14:textId="77777777" w:rsidR="00527605" w:rsidRPr="00527605" w:rsidRDefault="00527605" w:rsidP="00527605">
      <w:pPr>
        <w:shd w:val="clear" w:color="auto" w:fill="1E1E1E"/>
        <w:spacing w:after="0" w:line="285" w:lineRule="atLeast"/>
        <w:rPr>
          <w:rFonts w:ascii="Consolas" w:eastAsia="Times New Roman" w:hAnsi="Consolas" w:cs="Times New Roman"/>
          <w:color w:val="D4D4D4"/>
          <w:sz w:val="21"/>
          <w:szCs w:val="21"/>
          <w:lang w:val="en-PK" w:eastAsia="en-PK"/>
        </w:rPr>
      </w:pPr>
      <w:r w:rsidRPr="00527605">
        <w:rPr>
          <w:rFonts w:ascii="Consolas" w:eastAsia="Times New Roman" w:hAnsi="Consolas" w:cs="Times New Roman"/>
          <w:color w:val="D4D4D4"/>
          <w:sz w:val="21"/>
          <w:szCs w:val="21"/>
          <w:lang w:val="en-PK" w:eastAsia="en-PK"/>
        </w:rPr>
        <w:t xml:space="preserve">      </w:t>
      </w:r>
      <w:r w:rsidRPr="00527605">
        <w:rPr>
          <w:rFonts w:ascii="Consolas" w:eastAsia="Times New Roman" w:hAnsi="Consolas" w:cs="Times New Roman"/>
          <w:color w:val="9CDCFE"/>
          <w:sz w:val="21"/>
          <w:szCs w:val="21"/>
          <w:lang w:val="en-PK" w:eastAsia="en-PK"/>
        </w:rPr>
        <w:t>references:</w:t>
      </w:r>
      <w:r w:rsidRPr="00527605">
        <w:rPr>
          <w:rFonts w:ascii="Consolas" w:eastAsia="Times New Roman" w:hAnsi="Consolas" w:cs="Times New Roman"/>
          <w:color w:val="D4D4D4"/>
          <w:sz w:val="21"/>
          <w:szCs w:val="21"/>
          <w:lang w:val="en-PK" w:eastAsia="en-PK"/>
        </w:rPr>
        <w:t>{</w:t>
      </w:r>
    </w:p>
    <w:p w14:paraId="66AF0148" w14:textId="77777777" w:rsidR="00527605" w:rsidRPr="00527605" w:rsidRDefault="00527605" w:rsidP="00527605">
      <w:pPr>
        <w:shd w:val="clear" w:color="auto" w:fill="1E1E1E"/>
        <w:spacing w:after="0" w:line="285" w:lineRule="atLeast"/>
        <w:rPr>
          <w:rFonts w:ascii="Consolas" w:eastAsia="Times New Roman" w:hAnsi="Consolas" w:cs="Times New Roman"/>
          <w:color w:val="D4D4D4"/>
          <w:sz w:val="21"/>
          <w:szCs w:val="21"/>
          <w:lang w:val="en-PK" w:eastAsia="en-PK"/>
        </w:rPr>
      </w:pPr>
      <w:r w:rsidRPr="00527605">
        <w:rPr>
          <w:rFonts w:ascii="Consolas" w:eastAsia="Times New Roman" w:hAnsi="Consolas" w:cs="Times New Roman"/>
          <w:color w:val="D4D4D4"/>
          <w:sz w:val="21"/>
          <w:szCs w:val="21"/>
          <w:lang w:val="en-PK" w:eastAsia="en-PK"/>
        </w:rPr>
        <w:t xml:space="preserve">        </w:t>
      </w:r>
      <w:r w:rsidRPr="00527605">
        <w:rPr>
          <w:rFonts w:ascii="Consolas" w:eastAsia="Times New Roman" w:hAnsi="Consolas" w:cs="Times New Roman"/>
          <w:color w:val="9CDCFE"/>
          <w:sz w:val="21"/>
          <w:szCs w:val="21"/>
          <w:lang w:val="en-PK" w:eastAsia="en-PK"/>
        </w:rPr>
        <w:t>model:</w:t>
      </w:r>
      <w:r w:rsidRPr="00527605">
        <w:rPr>
          <w:rFonts w:ascii="Consolas" w:eastAsia="Times New Roman" w:hAnsi="Consolas" w:cs="Times New Roman"/>
          <w:color w:val="CE9178"/>
          <w:sz w:val="21"/>
          <w:szCs w:val="21"/>
          <w:lang w:val="en-PK" w:eastAsia="en-PK"/>
        </w:rPr>
        <w:t>'pharmacies'</w:t>
      </w:r>
      <w:r w:rsidRPr="00527605">
        <w:rPr>
          <w:rFonts w:ascii="Consolas" w:eastAsia="Times New Roman" w:hAnsi="Consolas" w:cs="Times New Roman"/>
          <w:color w:val="D4D4D4"/>
          <w:sz w:val="21"/>
          <w:szCs w:val="21"/>
          <w:lang w:val="en-PK" w:eastAsia="en-PK"/>
        </w:rPr>
        <w:t>,</w:t>
      </w:r>
    </w:p>
    <w:p w14:paraId="62D10903" w14:textId="77777777" w:rsidR="00527605" w:rsidRPr="00527605" w:rsidRDefault="00527605" w:rsidP="00527605">
      <w:pPr>
        <w:shd w:val="clear" w:color="auto" w:fill="1E1E1E"/>
        <w:spacing w:after="0" w:line="285" w:lineRule="atLeast"/>
        <w:rPr>
          <w:rFonts w:ascii="Consolas" w:eastAsia="Times New Roman" w:hAnsi="Consolas" w:cs="Times New Roman"/>
          <w:color w:val="D4D4D4"/>
          <w:sz w:val="21"/>
          <w:szCs w:val="21"/>
          <w:lang w:val="en-PK" w:eastAsia="en-PK"/>
        </w:rPr>
      </w:pPr>
      <w:r w:rsidRPr="00527605">
        <w:rPr>
          <w:rFonts w:ascii="Consolas" w:eastAsia="Times New Roman" w:hAnsi="Consolas" w:cs="Times New Roman"/>
          <w:color w:val="D4D4D4"/>
          <w:sz w:val="21"/>
          <w:szCs w:val="21"/>
          <w:lang w:val="en-PK" w:eastAsia="en-PK"/>
        </w:rPr>
        <w:t xml:space="preserve">        </w:t>
      </w:r>
      <w:r w:rsidRPr="00527605">
        <w:rPr>
          <w:rFonts w:ascii="Consolas" w:eastAsia="Times New Roman" w:hAnsi="Consolas" w:cs="Times New Roman"/>
          <w:color w:val="9CDCFE"/>
          <w:sz w:val="21"/>
          <w:szCs w:val="21"/>
          <w:lang w:val="en-PK" w:eastAsia="en-PK"/>
        </w:rPr>
        <w:t>key:</w:t>
      </w:r>
      <w:r w:rsidRPr="00527605">
        <w:rPr>
          <w:rFonts w:ascii="Consolas" w:eastAsia="Times New Roman" w:hAnsi="Consolas" w:cs="Times New Roman"/>
          <w:color w:val="CE9178"/>
          <w:sz w:val="21"/>
          <w:szCs w:val="21"/>
          <w:lang w:val="en-PK" w:eastAsia="en-PK"/>
        </w:rPr>
        <w:t>'id'</w:t>
      </w:r>
    </w:p>
    <w:p w14:paraId="08539A79" w14:textId="77777777" w:rsidR="00527605" w:rsidRPr="00527605" w:rsidRDefault="00527605" w:rsidP="00527605">
      <w:pPr>
        <w:shd w:val="clear" w:color="auto" w:fill="1E1E1E"/>
        <w:spacing w:after="0" w:line="285" w:lineRule="atLeast"/>
        <w:rPr>
          <w:rFonts w:ascii="Consolas" w:eastAsia="Times New Roman" w:hAnsi="Consolas" w:cs="Times New Roman"/>
          <w:color w:val="D4D4D4"/>
          <w:sz w:val="21"/>
          <w:szCs w:val="21"/>
          <w:lang w:val="en-PK" w:eastAsia="en-PK"/>
        </w:rPr>
      </w:pPr>
      <w:r w:rsidRPr="00527605">
        <w:rPr>
          <w:rFonts w:ascii="Consolas" w:eastAsia="Times New Roman" w:hAnsi="Consolas" w:cs="Times New Roman"/>
          <w:color w:val="D4D4D4"/>
          <w:sz w:val="21"/>
          <w:szCs w:val="21"/>
          <w:lang w:val="en-PK" w:eastAsia="en-PK"/>
        </w:rPr>
        <w:t>      }</w:t>
      </w:r>
    </w:p>
    <w:p w14:paraId="0A59DA65" w14:textId="77777777" w:rsidR="00527605" w:rsidRPr="00527605" w:rsidRDefault="00527605" w:rsidP="00527605">
      <w:pPr>
        <w:shd w:val="clear" w:color="auto" w:fill="1E1E1E"/>
        <w:spacing w:after="0" w:line="285" w:lineRule="atLeast"/>
        <w:rPr>
          <w:rFonts w:ascii="Consolas" w:eastAsia="Times New Roman" w:hAnsi="Consolas" w:cs="Times New Roman"/>
          <w:color w:val="D4D4D4"/>
          <w:sz w:val="21"/>
          <w:szCs w:val="21"/>
          <w:lang w:val="en-PK" w:eastAsia="en-PK"/>
        </w:rPr>
      </w:pPr>
      <w:r w:rsidRPr="00527605">
        <w:rPr>
          <w:rFonts w:ascii="Consolas" w:eastAsia="Times New Roman" w:hAnsi="Consolas" w:cs="Times New Roman"/>
          <w:color w:val="D4D4D4"/>
          <w:sz w:val="21"/>
          <w:szCs w:val="21"/>
          <w:lang w:val="en-PK" w:eastAsia="en-PK"/>
        </w:rPr>
        <w:t>    });</w:t>
      </w:r>
    </w:p>
    <w:p w14:paraId="7FBFCFC0" w14:textId="5A45CA38" w:rsidR="008C0491" w:rsidRDefault="008C0491" w:rsidP="004E7590">
      <w:pPr>
        <w:rPr>
          <w:sz w:val="32"/>
          <w:szCs w:val="32"/>
          <w:lang w:val="en-US"/>
        </w:rPr>
      </w:pPr>
    </w:p>
    <w:p w14:paraId="426BB29E" w14:textId="38B01CEF" w:rsidR="00D8539D" w:rsidRDefault="00D8539D" w:rsidP="004E7590">
      <w:pPr>
        <w:rPr>
          <w:sz w:val="32"/>
          <w:szCs w:val="32"/>
          <w:lang w:val="en-US"/>
        </w:rPr>
      </w:pPr>
    </w:p>
    <w:p w14:paraId="241422A0" w14:textId="7222689C" w:rsidR="00D8539D" w:rsidRDefault="00D8539D" w:rsidP="00E547B0">
      <w:pPr>
        <w:rPr>
          <w:sz w:val="32"/>
          <w:szCs w:val="32"/>
          <w:lang w:val="en-US"/>
        </w:rPr>
      </w:pPr>
      <w:r>
        <w:rPr>
          <w:b/>
          <w:bCs/>
          <w:sz w:val="32"/>
          <w:szCs w:val="32"/>
          <w:lang w:val="en-US"/>
        </w:rPr>
        <w:t>Hooks:</w:t>
      </w:r>
    </w:p>
    <w:p w14:paraId="49A2B266" w14:textId="49A90FAE" w:rsidR="00C9465B" w:rsidRDefault="00C9465B" w:rsidP="004E7590">
      <w:pPr>
        <w:rPr>
          <w:sz w:val="32"/>
          <w:szCs w:val="32"/>
        </w:rPr>
      </w:pPr>
      <w:r w:rsidRPr="00C9465B">
        <w:rPr>
          <w:sz w:val="32"/>
          <w:szCs w:val="32"/>
        </w:rPr>
        <w:t>Hooks (also known as lifecycle events), are </w:t>
      </w:r>
      <w:r w:rsidRPr="00C9465B">
        <w:rPr>
          <w:b/>
          <w:bCs/>
          <w:sz w:val="32"/>
          <w:szCs w:val="32"/>
        </w:rPr>
        <w:t>functions which are called before and after calls in sequelize are executed</w:t>
      </w:r>
      <w:r w:rsidRPr="00C9465B">
        <w:rPr>
          <w:sz w:val="32"/>
          <w:szCs w:val="32"/>
        </w:rPr>
        <w:t>. For example, if you want to always set a value on a model before saving it, you can add a before</w:t>
      </w:r>
      <w:r w:rsidR="0086132D">
        <w:rPr>
          <w:sz w:val="32"/>
          <w:szCs w:val="32"/>
          <w:lang w:val="en-US"/>
        </w:rPr>
        <w:t xml:space="preserve"> </w:t>
      </w:r>
      <w:r w:rsidRPr="00C9465B">
        <w:rPr>
          <w:sz w:val="32"/>
          <w:szCs w:val="32"/>
        </w:rPr>
        <w:t>Update</w:t>
      </w:r>
      <w:r w:rsidR="0086132D">
        <w:rPr>
          <w:sz w:val="32"/>
          <w:szCs w:val="32"/>
          <w:lang w:val="en-US"/>
        </w:rPr>
        <w:t>, before Create, after Create, After Update etc</w:t>
      </w:r>
      <w:r w:rsidRPr="00C9465B">
        <w:rPr>
          <w:sz w:val="32"/>
          <w:szCs w:val="32"/>
        </w:rPr>
        <w:t xml:space="preserve"> hook.</w:t>
      </w:r>
    </w:p>
    <w:p w14:paraId="0EAAC0FC" w14:textId="1C6CE728" w:rsidR="00564077" w:rsidRDefault="00564077" w:rsidP="004E7590">
      <w:pPr>
        <w:rPr>
          <w:sz w:val="32"/>
          <w:szCs w:val="32"/>
        </w:rPr>
      </w:pPr>
    </w:p>
    <w:p w14:paraId="18ECB91C" w14:textId="1CB152FF" w:rsidR="00564077" w:rsidRDefault="00564077" w:rsidP="004E7590">
      <w:pPr>
        <w:rPr>
          <w:b/>
          <w:bCs/>
          <w:sz w:val="32"/>
          <w:szCs w:val="32"/>
          <w:lang w:val="en-US"/>
        </w:rPr>
      </w:pPr>
      <w:r>
        <w:rPr>
          <w:b/>
          <w:bCs/>
          <w:sz w:val="32"/>
          <w:szCs w:val="32"/>
          <w:lang w:val="en-US"/>
        </w:rPr>
        <w:t>Where we use hook:</w:t>
      </w:r>
    </w:p>
    <w:p w14:paraId="59C9B23D" w14:textId="41EEBAE2" w:rsidR="00564077" w:rsidRDefault="00564077" w:rsidP="004E7590">
      <w:pPr>
        <w:rPr>
          <w:sz w:val="32"/>
          <w:szCs w:val="32"/>
          <w:lang w:val="en-US"/>
        </w:rPr>
      </w:pPr>
      <w:r>
        <w:rPr>
          <w:sz w:val="32"/>
          <w:szCs w:val="32"/>
          <w:lang w:val="en-US"/>
        </w:rPr>
        <w:t xml:space="preserve">We use hooks in </w:t>
      </w:r>
      <w:r>
        <w:rPr>
          <w:b/>
          <w:bCs/>
          <w:sz w:val="32"/>
          <w:szCs w:val="32"/>
          <w:lang w:val="en-US"/>
        </w:rPr>
        <w:t xml:space="preserve">model </w:t>
      </w:r>
      <w:r>
        <w:rPr>
          <w:sz w:val="32"/>
          <w:szCs w:val="32"/>
          <w:lang w:val="en-US"/>
        </w:rPr>
        <w:t>as third parameter.</w:t>
      </w:r>
      <w:r w:rsidR="00481772">
        <w:rPr>
          <w:sz w:val="32"/>
          <w:szCs w:val="32"/>
          <w:lang w:val="en-US"/>
        </w:rPr>
        <w:t xml:space="preserve"> We can use hooks in two ways.</w:t>
      </w:r>
    </w:p>
    <w:p w14:paraId="2CC5BFEB" w14:textId="0D632ACD" w:rsidR="00564077" w:rsidRDefault="00481772" w:rsidP="004E7590">
      <w:pPr>
        <w:rPr>
          <w:sz w:val="32"/>
          <w:szCs w:val="32"/>
          <w:lang w:val="en-US"/>
        </w:rPr>
      </w:pPr>
      <w:r>
        <w:rPr>
          <w:noProof/>
        </w:rPr>
        <w:lastRenderedPageBreak/>
        <w:drawing>
          <wp:inline distT="0" distB="0" distL="0" distR="0" wp14:anchorId="56A3118F" wp14:editId="52C28C48">
            <wp:extent cx="5731510" cy="69951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995160"/>
                    </a:xfrm>
                    <a:prstGeom prst="rect">
                      <a:avLst/>
                    </a:prstGeom>
                  </pic:spPr>
                </pic:pic>
              </a:graphicData>
            </a:graphic>
          </wp:inline>
        </w:drawing>
      </w:r>
    </w:p>
    <w:p w14:paraId="306DBD4F" w14:textId="5F9CB310" w:rsidR="00F52845" w:rsidRDefault="00F52845" w:rsidP="004E7590">
      <w:pPr>
        <w:rPr>
          <w:sz w:val="32"/>
          <w:szCs w:val="32"/>
          <w:lang w:val="en-US"/>
        </w:rPr>
      </w:pPr>
    </w:p>
    <w:p w14:paraId="198E4D79" w14:textId="033EDA93" w:rsidR="00F52845" w:rsidRDefault="00F52845" w:rsidP="004E7590">
      <w:pPr>
        <w:rPr>
          <w:sz w:val="32"/>
          <w:szCs w:val="32"/>
          <w:lang w:val="en-US"/>
        </w:rPr>
      </w:pPr>
    </w:p>
    <w:p w14:paraId="1D53F50C" w14:textId="38EC9751" w:rsidR="00F52845" w:rsidRDefault="00F52845" w:rsidP="004E7590">
      <w:pPr>
        <w:rPr>
          <w:sz w:val="32"/>
          <w:szCs w:val="32"/>
          <w:lang w:val="en-US"/>
        </w:rPr>
      </w:pPr>
    </w:p>
    <w:p w14:paraId="6775D39E" w14:textId="2E444265" w:rsidR="00F52845" w:rsidRDefault="00F52845" w:rsidP="004E7590">
      <w:pPr>
        <w:rPr>
          <w:sz w:val="32"/>
          <w:szCs w:val="32"/>
          <w:lang w:val="en-US"/>
        </w:rPr>
      </w:pPr>
    </w:p>
    <w:p w14:paraId="0BB3E90C" w14:textId="1000285C" w:rsidR="00F52845" w:rsidRDefault="00F52845" w:rsidP="004E7590">
      <w:pPr>
        <w:rPr>
          <w:sz w:val="32"/>
          <w:szCs w:val="32"/>
          <w:lang w:val="en-US"/>
        </w:rPr>
      </w:pPr>
    </w:p>
    <w:p w14:paraId="71191155" w14:textId="5B99B067" w:rsidR="00F52845" w:rsidRDefault="00F52845" w:rsidP="004E7590">
      <w:pPr>
        <w:rPr>
          <w:b/>
          <w:bCs/>
          <w:sz w:val="32"/>
          <w:szCs w:val="32"/>
          <w:lang w:val="en-US"/>
        </w:rPr>
      </w:pPr>
      <w:r>
        <w:rPr>
          <w:b/>
          <w:bCs/>
          <w:sz w:val="32"/>
          <w:szCs w:val="32"/>
          <w:lang w:val="en-US"/>
        </w:rPr>
        <w:lastRenderedPageBreak/>
        <w:t>Validation and Constraints:</w:t>
      </w:r>
    </w:p>
    <w:p w14:paraId="017AB5B6" w14:textId="47B7CF7B" w:rsidR="00F52845" w:rsidRDefault="00F52845" w:rsidP="004E7590">
      <w:pPr>
        <w:rPr>
          <w:b/>
          <w:bCs/>
          <w:sz w:val="32"/>
          <w:szCs w:val="32"/>
          <w:lang w:val="en-US"/>
        </w:rPr>
      </w:pPr>
      <w:r>
        <w:rPr>
          <w:b/>
          <w:bCs/>
          <w:sz w:val="32"/>
          <w:szCs w:val="32"/>
          <w:lang w:val="en-US"/>
        </w:rPr>
        <w:t>Constraints:</w:t>
      </w:r>
    </w:p>
    <w:p w14:paraId="719F875C" w14:textId="5D382402" w:rsidR="00F52845" w:rsidRDefault="00F52845" w:rsidP="004E7590">
      <w:pPr>
        <w:rPr>
          <w:sz w:val="32"/>
          <w:szCs w:val="32"/>
          <w:lang w:val="en-US"/>
        </w:rPr>
      </w:pPr>
      <w:r>
        <w:rPr>
          <w:sz w:val="32"/>
          <w:szCs w:val="32"/>
          <w:lang w:val="en-US"/>
        </w:rPr>
        <w:t>Condition at SQL level mean email entry must be not null or any other validation at sql level;</w:t>
      </w:r>
    </w:p>
    <w:p w14:paraId="4DCA4042" w14:textId="120CD13D" w:rsidR="00E6763A" w:rsidRDefault="00E6763A" w:rsidP="004E7590">
      <w:pPr>
        <w:rPr>
          <w:sz w:val="32"/>
          <w:szCs w:val="32"/>
          <w:lang w:val="en-US"/>
        </w:rPr>
      </w:pPr>
      <w:r>
        <w:rPr>
          <w:sz w:val="32"/>
          <w:szCs w:val="32"/>
          <w:lang w:val="en-US"/>
        </w:rPr>
        <w:t>Define in model</w:t>
      </w:r>
    </w:p>
    <w:p w14:paraId="504619B1" w14:textId="4DAB2248" w:rsidR="00C7287C" w:rsidRDefault="00C7287C" w:rsidP="004E7590">
      <w:pPr>
        <w:rPr>
          <w:sz w:val="32"/>
          <w:szCs w:val="32"/>
          <w:lang w:val="en-US"/>
        </w:rPr>
      </w:pPr>
      <w:r>
        <w:rPr>
          <w:noProof/>
        </w:rPr>
        <w:drawing>
          <wp:inline distT="0" distB="0" distL="0" distR="0" wp14:anchorId="394F0C9B" wp14:editId="28A37817">
            <wp:extent cx="4276725" cy="1409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6725" cy="1409700"/>
                    </a:xfrm>
                    <a:prstGeom prst="rect">
                      <a:avLst/>
                    </a:prstGeom>
                  </pic:spPr>
                </pic:pic>
              </a:graphicData>
            </a:graphic>
          </wp:inline>
        </w:drawing>
      </w:r>
    </w:p>
    <w:p w14:paraId="3665AF69" w14:textId="6DF285AC" w:rsidR="00F52845" w:rsidRDefault="00F52845" w:rsidP="004E7590">
      <w:pPr>
        <w:rPr>
          <w:b/>
          <w:bCs/>
          <w:sz w:val="32"/>
          <w:szCs w:val="32"/>
          <w:lang w:val="en-US"/>
        </w:rPr>
      </w:pPr>
      <w:r>
        <w:rPr>
          <w:b/>
          <w:bCs/>
          <w:sz w:val="32"/>
          <w:szCs w:val="32"/>
          <w:lang w:val="en-US"/>
        </w:rPr>
        <w:t>Validation:</w:t>
      </w:r>
    </w:p>
    <w:p w14:paraId="0BFF0BA0" w14:textId="07AC47A4" w:rsidR="00F52845" w:rsidRDefault="00F52845" w:rsidP="004E7590">
      <w:pPr>
        <w:rPr>
          <w:sz w:val="32"/>
          <w:szCs w:val="32"/>
          <w:lang w:val="en-US"/>
        </w:rPr>
      </w:pPr>
      <w:r>
        <w:rPr>
          <w:sz w:val="32"/>
          <w:szCs w:val="32"/>
          <w:lang w:val="en-US"/>
        </w:rPr>
        <w:t>Sequelize level validation. Mean name send in db should be alphabetically like use in JavaScript.</w:t>
      </w:r>
    </w:p>
    <w:p w14:paraId="77451174" w14:textId="2FBB75CB" w:rsidR="00B6770A" w:rsidRDefault="00B6770A" w:rsidP="004E7590">
      <w:pPr>
        <w:rPr>
          <w:sz w:val="32"/>
          <w:szCs w:val="32"/>
          <w:lang w:val="en-US"/>
        </w:rPr>
      </w:pPr>
    </w:p>
    <w:p w14:paraId="45A2C0E4" w14:textId="0FCEC3FF" w:rsidR="00B6770A" w:rsidRDefault="00B6770A" w:rsidP="004E7590">
      <w:pPr>
        <w:rPr>
          <w:sz w:val="32"/>
          <w:szCs w:val="32"/>
          <w:lang w:val="en-US"/>
        </w:rPr>
      </w:pPr>
    </w:p>
    <w:p w14:paraId="0A41C6F6" w14:textId="46F7D324" w:rsidR="00B6770A" w:rsidRDefault="00B6770A" w:rsidP="004E7590">
      <w:pPr>
        <w:rPr>
          <w:b/>
          <w:bCs/>
          <w:sz w:val="32"/>
          <w:szCs w:val="32"/>
          <w:lang w:val="en-US"/>
        </w:rPr>
      </w:pPr>
      <w:r>
        <w:rPr>
          <w:b/>
          <w:bCs/>
          <w:sz w:val="32"/>
          <w:szCs w:val="32"/>
          <w:lang w:val="en-US"/>
        </w:rPr>
        <w:t>Transections:</w:t>
      </w:r>
    </w:p>
    <w:p w14:paraId="4090883F" w14:textId="3891F1A1" w:rsidR="00F52845" w:rsidRDefault="00F14263" w:rsidP="004E7590">
      <w:pPr>
        <w:rPr>
          <w:sz w:val="32"/>
          <w:szCs w:val="32"/>
          <w:lang w:val="en-US"/>
        </w:rPr>
      </w:pPr>
      <w:r w:rsidRPr="00F14263">
        <w:rPr>
          <w:sz w:val="32"/>
          <w:szCs w:val="32"/>
          <w:lang w:val="en-US"/>
        </w:rPr>
        <w:t>Sequelize executes the callback, passing t into it. If the callback throws an error, Sequelize will automatically roll back the transaction &amp; If the callback succeeds, Sequelize will automatically commit the transaction</w:t>
      </w:r>
      <w:r>
        <w:rPr>
          <w:sz w:val="32"/>
          <w:szCs w:val="32"/>
          <w:lang w:val="en-US"/>
        </w:rPr>
        <w:t>.</w:t>
      </w:r>
    </w:p>
    <w:p w14:paraId="51EF7053" w14:textId="1BE67531" w:rsidR="00F14263" w:rsidRPr="00F52845" w:rsidRDefault="00F14263" w:rsidP="004E7590">
      <w:pPr>
        <w:rPr>
          <w:sz w:val="32"/>
          <w:szCs w:val="32"/>
          <w:lang w:val="en-US"/>
        </w:rPr>
      </w:pPr>
      <w:r>
        <w:rPr>
          <w:sz w:val="32"/>
          <w:szCs w:val="32"/>
          <w:lang w:val="en-US"/>
        </w:rPr>
        <w:t>Mean If we want to insert some data in two tables if one table data inserted and other one is not then it roll back the inserted data in first table.</w:t>
      </w:r>
    </w:p>
    <w:p w14:paraId="42BC5EEB" w14:textId="77777777" w:rsidR="00F52845" w:rsidRPr="00F52845" w:rsidRDefault="00F52845" w:rsidP="004E7590">
      <w:pPr>
        <w:rPr>
          <w:sz w:val="32"/>
          <w:szCs w:val="32"/>
          <w:lang w:val="en-US"/>
        </w:rPr>
      </w:pPr>
    </w:p>
    <w:p w14:paraId="6FE9E29A" w14:textId="77777777" w:rsidR="00C9465B" w:rsidRPr="00D8539D" w:rsidRDefault="00C9465B" w:rsidP="004E7590">
      <w:pPr>
        <w:rPr>
          <w:sz w:val="32"/>
          <w:szCs w:val="32"/>
          <w:lang w:val="en-US"/>
        </w:rPr>
      </w:pPr>
    </w:p>
    <w:p w14:paraId="3514ADB2" w14:textId="2EB293CA" w:rsidR="004E7590" w:rsidRPr="007175F4" w:rsidRDefault="004E7590" w:rsidP="00DC4277">
      <w:pPr>
        <w:rPr>
          <w:sz w:val="32"/>
          <w:szCs w:val="32"/>
          <w:lang w:val="en-US"/>
        </w:rPr>
      </w:pPr>
    </w:p>
    <w:sectPr w:rsidR="004E7590" w:rsidRPr="00717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0A4"/>
    <w:rsid w:val="000C0C50"/>
    <w:rsid w:val="000D3ACA"/>
    <w:rsid w:val="001556EE"/>
    <w:rsid w:val="001B0AF3"/>
    <w:rsid w:val="001E2D87"/>
    <w:rsid w:val="00306D54"/>
    <w:rsid w:val="0036702D"/>
    <w:rsid w:val="003C40A4"/>
    <w:rsid w:val="00481772"/>
    <w:rsid w:val="004E7590"/>
    <w:rsid w:val="004F2E5A"/>
    <w:rsid w:val="00527605"/>
    <w:rsid w:val="00551796"/>
    <w:rsid w:val="00564077"/>
    <w:rsid w:val="00603B89"/>
    <w:rsid w:val="00672070"/>
    <w:rsid w:val="006C390F"/>
    <w:rsid w:val="006D6E85"/>
    <w:rsid w:val="006D73C5"/>
    <w:rsid w:val="007175F4"/>
    <w:rsid w:val="0086132D"/>
    <w:rsid w:val="0089680E"/>
    <w:rsid w:val="008C0491"/>
    <w:rsid w:val="00924375"/>
    <w:rsid w:val="00930E74"/>
    <w:rsid w:val="009C5EA7"/>
    <w:rsid w:val="009D1D01"/>
    <w:rsid w:val="00A04974"/>
    <w:rsid w:val="00A54D32"/>
    <w:rsid w:val="00A97BD2"/>
    <w:rsid w:val="00B6770A"/>
    <w:rsid w:val="00BC70A4"/>
    <w:rsid w:val="00C2188E"/>
    <w:rsid w:val="00C36AB9"/>
    <w:rsid w:val="00C63117"/>
    <w:rsid w:val="00C7287C"/>
    <w:rsid w:val="00C9465B"/>
    <w:rsid w:val="00CF0C65"/>
    <w:rsid w:val="00D24B89"/>
    <w:rsid w:val="00D342B4"/>
    <w:rsid w:val="00D50459"/>
    <w:rsid w:val="00D8539D"/>
    <w:rsid w:val="00DC4277"/>
    <w:rsid w:val="00E547B0"/>
    <w:rsid w:val="00E6763A"/>
    <w:rsid w:val="00F11132"/>
    <w:rsid w:val="00F14263"/>
    <w:rsid w:val="00F3769E"/>
    <w:rsid w:val="00F5284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FA871"/>
  <w15:chartTrackingRefBased/>
  <w15:docId w15:val="{2B03766C-7A29-4E86-9BE6-1EED43ECE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7440">
      <w:bodyDiv w:val="1"/>
      <w:marLeft w:val="0"/>
      <w:marRight w:val="0"/>
      <w:marTop w:val="0"/>
      <w:marBottom w:val="0"/>
      <w:divBdr>
        <w:top w:val="none" w:sz="0" w:space="0" w:color="auto"/>
        <w:left w:val="none" w:sz="0" w:space="0" w:color="auto"/>
        <w:bottom w:val="none" w:sz="0" w:space="0" w:color="auto"/>
        <w:right w:val="none" w:sz="0" w:space="0" w:color="auto"/>
      </w:divBdr>
      <w:divsChild>
        <w:div w:id="106705623">
          <w:marLeft w:val="0"/>
          <w:marRight w:val="0"/>
          <w:marTop w:val="0"/>
          <w:marBottom w:val="0"/>
          <w:divBdr>
            <w:top w:val="none" w:sz="0" w:space="0" w:color="auto"/>
            <w:left w:val="none" w:sz="0" w:space="0" w:color="auto"/>
            <w:bottom w:val="none" w:sz="0" w:space="0" w:color="auto"/>
            <w:right w:val="none" w:sz="0" w:space="0" w:color="auto"/>
          </w:divBdr>
          <w:divsChild>
            <w:div w:id="1461460408">
              <w:marLeft w:val="0"/>
              <w:marRight w:val="0"/>
              <w:marTop w:val="0"/>
              <w:marBottom w:val="0"/>
              <w:divBdr>
                <w:top w:val="none" w:sz="0" w:space="0" w:color="auto"/>
                <w:left w:val="none" w:sz="0" w:space="0" w:color="auto"/>
                <w:bottom w:val="none" w:sz="0" w:space="0" w:color="auto"/>
                <w:right w:val="none" w:sz="0" w:space="0" w:color="auto"/>
              </w:divBdr>
            </w:div>
            <w:div w:id="1053892135">
              <w:marLeft w:val="0"/>
              <w:marRight w:val="0"/>
              <w:marTop w:val="0"/>
              <w:marBottom w:val="0"/>
              <w:divBdr>
                <w:top w:val="none" w:sz="0" w:space="0" w:color="auto"/>
                <w:left w:val="none" w:sz="0" w:space="0" w:color="auto"/>
                <w:bottom w:val="none" w:sz="0" w:space="0" w:color="auto"/>
                <w:right w:val="none" w:sz="0" w:space="0" w:color="auto"/>
              </w:divBdr>
            </w:div>
            <w:div w:id="1401446293">
              <w:marLeft w:val="0"/>
              <w:marRight w:val="0"/>
              <w:marTop w:val="0"/>
              <w:marBottom w:val="0"/>
              <w:divBdr>
                <w:top w:val="none" w:sz="0" w:space="0" w:color="auto"/>
                <w:left w:val="none" w:sz="0" w:space="0" w:color="auto"/>
                <w:bottom w:val="none" w:sz="0" w:space="0" w:color="auto"/>
                <w:right w:val="none" w:sz="0" w:space="0" w:color="auto"/>
              </w:divBdr>
            </w:div>
            <w:div w:id="2048721762">
              <w:marLeft w:val="0"/>
              <w:marRight w:val="0"/>
              <w:marTop w:val="0"/>
              <w:marBottom w:val="0"/>
              <w:divBdr>
                <w:top w:val="none" w:sz="0" w:space="0" w:color="auto"/>
                <w:left w:val="none" w:sz="0" w:space="0" w:color="auto"/>
                <w:bottom w:val="none" w:sz="0" w:space="0" w:color="auto"/>
                <w:right w:val="none" w:sz="0" w:space="0" w:color="auto"/>
              </w:divBdr>
            </w:div>
            <w:div w:id="1211070922">
              <w:marLeft w:val="0"/>
              <w:marRight w:val="0"/>
              <w:marTop w:val="0"/>
              <w:marBottom w:val="0"/>
              <w:divBdr>
                <w:top w:val="none" w:sz="0" w:space="0" w:color="auto"/>
                <w:left w:val="none" w:sz="0" w:space="0" w:color="auto"/>
                <w:bottom w:val="none" w:sz="0" w:space="0" w:color="auto"/>
                <w:right w:val="none" w:sz="0" w:space="0" w:color="auto"/>
              </w:divBdr>
            </w:div>
            <w:div w:id="1843739983">
              <w:marLeft w:val="0"/>
              <w:marRight w:val="0"/>
              <w:marTop w:val="0"/>
              <w:marBottom w:val="0"/>
              <w:divBdr>
                <w:top w:val="none" w:sz="0" w:space="0" w:color="auto"/>
                <w:left w:val="none" w:sz="0" w:space="0" w:color="auto"/>
                <w:bottom w:val="none" w:sz="0" w:space="0" w:color="auto"/>
                <w:right w:val="none" w:sz="0" w:space="0" w:color="auto"/>
              </w:divBdr>
            </w:div>
            <w:div w:id="550461951">
              <w:marLeft w:val="0"/>
              <w:marRight w:val="0"/>
              <w:marTop w:val="0"/>
              <w:marBottom w:val="0"/>
              <w:divBdr>
                <w:top w:val="none" w:sz="0" w:space="0" w:color="auto"/>
                <w:left w:val="none" w:sz="0" w:space="0" w:color="auto"/>
                <w:bottom w:val="none" w:sz="0" w:space="0" w:color="auto"/>
                <w:right w:val="none" w:sz="0" w:space="0" w:color="auto"/>
              </w:divBdr>
            </w:div>
            <w:div w:id="456072572">
              <w:marLeft w:val="0"/>
              <w:marRight w:val="0"/>
              <w:marTop w:val="0"/>
              <w:marBottom w:val="0"/>
              <w:divBdr>
                <w:top w:val="none" w:sz="0" w:space="0" w:color="auto"/>
                <w:left w:val="none" w:sz="0" w:space="0" w:color="auto"/>
                <w:bottom w:val="none" w:sz="0" w:space="0" w:color="auto"/>
                <w:right w:val="none" w:sz="0" w:space="0" w:color="auto"/>
              </w:divBdr>
            </w:div>
            <w:div w:id="5319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1756">
      <w:bodyDiv w:val="1"/>
      <w:marLeft w:val="0"/>
      <w:marRight w:val="0"/>
      <w:marTop w:val="0"/>
      <w:marBottom w:val="0"/>
      <w:divBdr>
        <w:top w:val="none" w:sz="0" w:space="0" w:color="auto"/>
        <w:left w:val="none" w:sz="0" w:space="0" w:color="auto"/>
        <w:bottom w:val="none" w:sz="0" w:space="0" w:color="auto"/>
        <w:right w:val="none" w:sz="0" w:space="0" w:color="auto"/>
      </w:divBdr>
      <w:divsChild>
        <w:div w:id="1363358696">
          <w:marLeft w:val="0"/>
          <w:marRight w:val="0"/>
          <w:marTop w:val="0"/>
          <w:marBottom w:val="0"/>
          <w:divBdr>
            <w:top w:val="none" w:sz="0" w:space="0" w:color="auto"/>
            <w:left w:val="none" w:sz="0" w:space="0" w:color="auto"/>
            <w:bottom w:val="none" w:sz="0" w:space="0" w:color="auto"/>
            <w:right w:val="none" w:sz="0" w:space="0" w:color="auto"/>
          </w:divBdr>
          <w:divsChild>
            <w:div w:id="2119330644">
              <w:marLeft w:val="0"/>
              <w:marRight w:val="0"/>
              <w:marTop w:val="0"/>
              <w:marBottom w:val="0"/>
              <w:divBdr>
                <w:top w:val="none" w:sz="0" w:space="0" w:color="auto"/>
                <w:left w:val="none" w:sz="0" w:space="0" w:color="auto"/>
                <w:bottom w:val="none" w:sz="0" w:space="0" w:color="auto"/>
                <w:right w:val="none" w:sz="0" w:space="0" w:color="auto"/>
              </w:divBdr>
            </w:div>
            <w:div w:id="444349784">
              <w:marLeft w:val="0"/>
              <w:marRight w:val="0"/>
              <w:marTop w:val="0"/>
              <w:marBottom w:val="0"/>
              <w:divBdr>
                <w:top w:val="none" w:sz="0" w:space="0" w:color="auto"/>
                <w:left w:val="none" w:sz="0" w:space="0" w:color="auto"/>
                <w:bottom w:val="none" w:sz="0" w:space="0" w:color="auto"/>
                <w:right w:val="none" w:sz="0" w:space="0" w:color="auto"/>
              </w:divBdr>
            </w:div>
            <w:div w:id="1679504598">
              <w:marLeft w:val="0"/>
              <w:marRight w:val="0"/>
              <w:marTop w:val="0"/>
              <w:marBottom w:val="0"/>
              <w:divBdr>
                <w:top w:val="none" w:sz="0" w:space="0" w:color="auto"/>
                <w:left w:val="none" w:sz="0" w:space="0" w:color="auto"/>
                <w:bottom w:val="none" w:sz="0" w:space="0" w:color="auto"/>
                <w:right w:val="none" w:sz="0" w:space="0" w:color="auto"/>
              </w:divBdr>
            </w:div>
            <w:div w:id="496920335">
              <w:marLeft w:val="0"/>
              <w:marRight w:val="0"/>
              <w:marTop w:val="0"/>
              <w:marBottom w:val="0"/>
              <w:divBdr>
                <w:top w:val="none" w:sz="0" w:space="0" w:color="auto"/>
                <w:left w:val="none" w:sz="0" w:space="0" w:color="auto"/>
                <w:bottom w:val="none" w:sz="0" w:space="0" w:color="auto"/>
                <w:right w:val="none" w:sz="0" w:space="0" w:color="auto"/>
              </w:divBdr>
            </w:div>
            <w:div w:id="1534727574">
              <w:marLeft w:val="0"/>
              <w:marRight w:val="0"/>
              <w:marTop w:val="0"/>
              <w:marBottom w:val="0"/>
              <w:divBdr>
                <w:top w:val="none" w:sz="0" w:space="0" w:color="auto"/>
                <w:left w:val="none" w:sz="0" w:space="0" w:color="auto"/>
                <w:bottom w:val="none" w:sz="0" w:space="0" w:color="auto"/>
                <w:right w:val="none" w:sz="0" w:space="0" w:color="auto"/>
              </w:divBdr>
            </w:div>
            <w:div w:id="724523343">
              <w:marLeft w:val="0"/>
              <w:marRight w:val="0"/>
              <w:marTop w:val="0"/>
              <w:marBottom w:val="0"/>
              <w:divBdr>
                <w:top w:val="none" w:sz="0" w:space="0" w:color="auto"/>
                <w:left w:val="none" w:sz="0" w:space="0" w:color="auto"/>
                <w:bottom w:val="none" w:sz="0" w:space="0" w:color="auto"/>
                <w:right w:val="none" w:sz="0" w:space="0" w:color="auto"/>
              </w:divBdr>
            </w:div>
            <w:div w:id="10416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2771">
      <w:bodyDiv w:val="1"/>
      <w:marLeft w:val="0"/>
      <w:marRight w:val="0"/>
      <w:marTop w:val="0"/>
      <w:marBottom w:val="0"/>
      <w:divBdr>
        <w:top w:val="none" w:sz="0" w:space="0" w:color="auto"/>
        <w:left w:val="none" w:sz="0" w:space="0" w:color="auto"/>
        <w:bottom w:val="none" w:sz="0" w:space="0" w:color="auto"/>
        <w:right w:val="none" w:sz="0" w:space="0" w:color="auto"/>
      </w:divBdr>
      <w:divsChild>
        <w:div w:id="924344216">
          <w:marLeft w:val="0"/>
          <w:marRight w:val="0"/>
          <w:marTop w:val="0"/>
          <w:marBottom w:val="0"/>
          <w:divBdr>
            <w:top w:val="none" w:sz="0" w:space="0" w:color="auto"/>
            <w:left w:val="none" w:sz="0" w:space="0" w:color="auto"/>
            <w:bottom w:val="none" w:sz="0" w:space="0" w:color="auto"/>
            <w:right w:val="none" w:sz="0" w:space="0" w:color="auto"/>
          </w:divBdr>
          <w:divsChild>
            <w:div w:id="146349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2020">
      <w:bodyDiv w:val="1"/>
      <w:marLeft w:val="0"/>
      <w:marRight w:val="0"/>
      <w:marTop w:val="0"/>
      <w:marBottom w:val="0"/>
      <w:divBdr>
        <w:top w:val="none" w:sz="0" w:space="0" w:color="auto"/>
        <w:left w:val="none" w:sz="0" w:space="0" w:color="auto"/>
        <w:bottom w:val="none" w:sz="0" w:space="0" w:color="auto"/>
        <w:right w:val="none" w:sz="0" w:space="0" w:color="auto"/>
      </w:divBdr>
      <w:divsChild>
        <w:div w:id="1887525494">
          <w:marLeft w:val="0"/>
          <w:marRight w:val="0"/>
          <w:marTop w:val="0"/>
          <w:marBottom w:val="0"/>
          <w:divBdr>
            <w:top w:val="none" w:sz="0" w:space="0" w:color="auto"/>
            <w:left w:val="none" w:sz="0" w:space="0" w:color="auto"/>
            <w:bottom w:val="none" w:sz="0" w:space="0" w:color="auto"/>
            <w:right w:val="none" w:sz="0" w:space="0" w:color="auto"/>
          </w:divBdr>
          <w:divsChild>
            <w:div w:id="1267035742">
              <w:marLeft w:val="0"/>
              <w:marRight w:val="0"/>
              <w:marTop w:val="0"/>
              <w:marBottom w:val="0"/>
              <w:divBdr>
                <w:top w:val="none" w:sz="0" w:space="0" w:color="auto"/>
                <w:left w:val="none" w:sz="0" w:space="0" w:color="auto"/>
                <w:bottom w:val="none" w:sz="0" w:space="0" w:color="auto"/>
                <w:right w:val="none" w:sz="0" w:space="0" w:color="auto"/>
              </w:divBdr>
            </w:div>
            <w:div w:id="1084378246">
              <w:marLeft w:val="0"/>
              <w:marRight w:val="0"/>
              <w:marTop w:val="0"/>
              <w:marBottom w:val="0"/>
              <w:divBdr>
                <w:top w:val="none" w:sz="0" w:space="0" w:color="auto"/>
                <w:left w:val="none" w:sz="0" w:space="0" w:color="auto"/>
                <w:bottom w:val="none" w:sz="0" w:space="0" w:color="auto"/>
                <w:right w:val="none" w:sz="0" w:space="0" w:color="auto"/>
              </w:divBdr>
            </w:div>
            <w:div w:id="1264146553">
              <w:marLeft w:val="0"/>
              <w:marRight w:val="0"/>
              <w:marTop w:val="0"/>
              <w:marBottom w:val="0"/>
              <w:divBdr>
                <w:top w:val="none" w:sz="0" w:space="0" w:color="auto"/>
                <w:left w:val="none" w:sz="0" w:space="0" w:color="auto"/>
                <w:bottom w:val="none" w:sz="0" w:space="0" w:color="auto"/>
                <w:right w:val="none" w:sz="0" w:space="0" w:color="auto"/>
              </w:divBdr>
            </w:div>
            <w:div w:id="1102796528">
              <w:marLeft w:val="0"/>
              <w:marRight w:val="0"/>
              <w:marTop w:val="0"/>
              <w:marBottom w:val="0"/>
              <w:divBdr>
                <w:top w:val="none" w:sz="0" w:space="0" w:color="auto"/>
                <w:left w:val="none" w:sz="0" w:space="0" w:color="auto"/>
                <w:bottom w:val="none" w:sz="0" w:space="0" w:color="auto"/>
                <w:right w:val="none" w:sz="0" w:space="0" w:color="auto"/>
              </w:divBdr>
            </w:div>
            <w:div w:id="1377315016">
              <w:marLeft w:val="0"/>
              <w:marRight w:val="0"/>
              <w:marTop w:val="0"/>
              <w:marBottom w:val="0"/>
              <w:divBdr>
                <w:top w:val="none" w:sz="0" w:space="0" w:color="auto"/>
                <w:left w:val="none" w:sz="0" w:space="0" w:color="auto"/>
                <w:bottom w:val="none" w:sz="0" w:space="0" w:color="auto"/>
                <w:right w:val="none" w:sz="0" w:space="0" w:color="auto"/>
              </w:divBdr>
            </w:div>
            <w:div w:id="275017363">
              <w:marLeft w:val="0"/>
              <w:marRight w:val="0"/>
              <w:marTop w:val="0"/>
              <w:marBottom w:val="0"/>
              <w:divBdr>
                <w:top w:val="none" w:sz="0" w:space="0" w:color="auto"/>
                <w:left w:val="none" w:sz="0" w:space="0" w:color="auto"/>
                <w:bottom w:val="none" w:sz="0" w:space="0" w:color="auto"/>
                <w:right w:val="none" w:sz="0" w:space="0" w:color="auto"/>
              </w:divBdr>
            </w:div>
            <w:div w:id="48910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02331">
      <w:bodyDiv w:val="1"/>
      <w:marLeft w:val="0"/>
      <w:marRight w:val="0"/>
      <w:marTop w:val="0"/>
      <w:marBottom w:val="0"/>
      <w:divBdr>
        <w:top w:val="none" w:sz="0" w:space="0" w:color="auto"/>
        <w:left w:val="none" w:sz="0" w:space="0" w:color="auto"/>
        <w:bottom w:val="none" w:sz="0" w:space="0" w:color="auto"/>
        <w:right w:val="none" w:sz="0" w:space="0" w:color="auto"/>
      </w:divBdr>
      <w:divsChild>
        <w:div w:id="1333680521">
          <w:marLeft w:val="0"/>
          <w:marRight w:val="0"/>
          <w:marTop w:val="0"/>
          <w:marBottom w:val="0"/>
          <w:divBdr>
            <w:top w:val="none" w:sz="0" w:space="0" w:color="auto"/>
            <w:left w:val="none" w:sz="0" w:space="0" w:color="auto"/>
            <w:bottom w:val="none" w:sz="0" w:space="0" w:color="auto"/>
            <w:right w:val="none" w:sz="0" w:space="0" w:color="auto"/>
          </w:divBdr>
          <w:divsChild>
            <w:div w:id="1508129882">
              <w:marLeft w:val="0"/>
              <w:marRight w:val="0"/>
              <w:marTop w:val="0"/>
              <w:marBottom w:val="0"/>
              <w:divBdr>
                <w:top w:val="none" w:sz="0" w:space="0" w:color="auto"/>
                <w:left w:val="none" w:sz="0" w:space="0" w:color="auto"/>
                <w:bottom w:val="none" w:sz="0" w:space="0" w:color="auto"/>
                <w:right w:val="none" w:sz="0" w:space="0" w:color="auto"/>
              </w:divBdr>
            </w:div>
            <w:div w:id="1500728895">
              <w:marLeft w:val="0"/>
              <w:marRight w:val="0"/>
              <w:marTop w:val="0"/>
              <w:marBottom w:val="0"/>
              <w:divBdr>
                <w:top w:val="none" w:sz="0" w:space="0" w:color="auto"/>
                <w:left w:val="none" w:sz="0" w:space="0" w:color="auto"/>
                <w:bottom w:val="none" w:sz="0" w:space="0" w:color="auto"/>
                <w:right w:val="none" w:sz="0" w:space="0" w:color="auto"/>
              </w:divBdr>
            </w:div>
            <w:div w:id="1506701270">
              <w:marLeft w:val="0"/>
              <w:marRight w:val="0"/>
              <w:marTop w:val="0"/>
              <w:marBottom w:val="0"/>
              <w:divBdr>
                <w:top w:val="none" w:sz="0" w:space="0" w:color="auto"/>
                <w:left w:val="none" w:sz="0" w:space="0" w:color="auto"/>
                <w:bottom w:val="none" w:sz="0" w:space="0" w:color="auto"/>
                <w:right w:val="none" w:sz="0" w:space="0" w:color="auto"/>
              </w:divBdr>
            </w:div>
            <w:div w:id="255673921">
              <w:marLeft w:val="0"/>
              <w:marRight w:val="0"/>
              <w:marTop w:val="0"/>
              <w:marBottom w:val="0"/>
              <w:divBdr>
                <w:top w:val="none" w:sz="0" w:space="0" w:color="auto"/>
                <w:left w:val="none" w:sz="0" w:space="0" w:color="auto"/>
                <w:bottom w:val="none" w:sz="0" w:space="0" w:color="auto"/>
                <w:right w:val="none" w:sz="0" w:space="0" w:color="auto"/>
              </w:divBdr>
            </w:div>
            <w:div w:id="944774463">
              <w:marLeft w:val="0"/>
              <w:marRight w:val="0"/>
              <w:marTop w:val="0"/>
              <w:marBottom w:val="0"/>
              <w:divBdr>
                <w:top w:val="none" w:sz="0" w:space="0" w:color="auto"/>
                <w:left w:val="none" w:sz="0" w:space="0" w:color="auto"/>
                <w:bottom w:val="none" w:sz="0" w:space="0" w:color="auto"/>
                <w:right w:val="none" w:sz="0" w:space="0" w:color="auto"/>
              </w:divBdr>
            </w:div>
            <w:div w:id="38625535">
              <w:marLeft w:val="0"/>
              <w:marRight w:val="0"/>
              <w:marTop w:val="0"/>
              <w:marBottom w:val="0"/>
              <w:divBdr>
                <w:top w:val="none" w:sz="0" w:space="0" w:color="auto"/>
                <w:left w:val="none" w:sz="0" w:space="0" w:color="auto"/>
                <w:bottom w:val="none" w:sz="0" w:space="0" w:color="auto"/>
                <w:right w:val="none" w:sz="0" w:space="0" w:color="auto"/>
              </w:divBdr>
            </w:div>
            <w:div w:id="1234319156">
              <w:marLeft w:val="0"/>
              <w:marRight w:val="0"/>
              <w:marTop w:val="0"/>
              <w:marBottom w:val="0"/>
              <w:divBdr>
                <w:top w:val="none" w:sz="0" w:space="0" w:color="auto"/>
                <w:left w:val="none" w:sz="0" w:space="0" w:color="auto"/>
                <w:bottom w:val="none" w:sz="0" w:space="0" w:color="auto"/>
                <w:right w:val="none" w:sz="0" w:space="0" w:color="auto"/>
              </w:divBdr>
            </w:div>
            <w:div w:id="1406144208">
              <w:marLeft w:val="0"/>
              <w:marRight w:val="0"/>
              <w:marTop w:val="0"/>
              <w:marBottom w:val="0"/>
              <w:divBdr>
                <w:top w:val="none" w:sz="0" w:space="0" w:color="auto"/>
                <w:left w:val="none" w:sz="0" w:space="0" w:color="auto"/>
                <w:bottom w:val="none" w:sz="0" w:space="0" w:color="auto"/>
                <w:right w:val="none" w:sz="0" w:space="0" w:color="auto"/>
              </w:divBdr>
            </w:div>
            <w:div w:id="103215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6</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Techmania</dc:creator>
  <cp:keywords/>
  <dc:description/>
  <cp:lastModifiedBy>Techmania</cp:lastModifiedBy>
  <cp:revision>47</cp:revision>
  <dcterms:created xsi:type="dcterms:W3CDTF">2022-06-23T09:34:00Z</dcterms:created>
  <dcterms:modified xsi:type="dcterms:W3CDTF">2022-06-24T13:01:00Z</dcterms:modified>
</cp:coreProperties>
</file>