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92D" w:rsidRPr="004B692D" w:rsidRDefault="004B692D" w:rsidP="004B692D">
      <w:p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sz w:val="24"/>
          <w:szCs w:val="24"/>
        </w:rPr>
        <w:t>Let's see these variable scopes one by one:</w:t>
      </w:r>
    </w:p>
    <w:p w:rsidR="004B692D" w:rsidRPr="004B692D" w:rsidRDefault="004B692D" w:rsidP="004B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b/>
          <w:bCs/>
          <w:sz w:val="24"/>
          <w:szCs w:val="24"/>
        </w:rPr>
        <w:t>Local Variables</w:t>
      </w:r>
      <w:r w:rsidRPr="004B692D">
        <w:rPr>
          <w:rFonts w:ascii="Times New Roman" w:eastAsia="Times New Roman" w:hAnsi="Times New Roman" w:cs="Times New Roman"/>
          <w:sz w:val="24"/>
          <w:szCs w:val="24"/>
        </w:rPr>
        <w:br/>
        <w:t>These are temporary variables that will only function inside the environment they were created in. When you change the environment, the variable will stop its access, and an error will occur.</w:t>
      </w:r>
    </w:p>
    <w:p w:rsidR="004B692D" w:rsidRPr="004B692D" w:rsidRDefault="004B692D" w:rsidP="004B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b/>
          <w:bCs/>
          <w:sz w:val="24"/>
          <w:szCs w:val="24"/>
        </w:rPr>
        <w:t>Collection Variables</w:t>
      </w:r>
      <w:r w:rsidRPr="004B692D">
        <w:rPr>
          <w:rFonts w:ascii="Times New Roman" w:eastAsia="Times New Roman" w:hAnsi="Times New Roman" w:cs="Times New Roman"/>
          <w:sz w:val="24"/>
          <w:szCs w:val="24"/>
        </w:rPr>
        <w:br/>
        <w:t>These are independent of environments and are available for all the requests in a collection.</w:t>
      </w:r>
    </w:p>
    <w:p w:rsidR="004B692D" w:rsidRPr="004B692D" w:rsidRDefault="004B692D" w:rsidP="004B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b/>
          <w:bCs/>
          <w:sz w:val="24"/>
          <w:szCs w:val="24"/>
        </w:rPr>
        <w:t>Environment Variables</w:t>
      </w:r>
      <w:r w:rsidRPr="004B692D">
        <w:rPr>
          <w:rFonts w:ascii="Times New Roman" w:eastAsia="Times New Roman" w:hAnsi="Times New Roman" w:cs="Times New Roman"/>
          <w:sz w:val="24"/>
          <w:szCs w:val="24"/>
        </w:rPr>
        <w:br/>
        <w:t>These are the most used variable scope in Postman. At a time, a single environment can be active. They are bound to a specified environment used to execute the request.</w:t>
      </w:r>
    </w:p>
    <w:p w:rsidR="004B692D" w:rsidRPr="004B692D" w:rsidRDefault="004B692D" w:rsidP="004B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b/>
          <w:bCs/>
          <w:sz w:val="24"/>
          <w:szCs w:val="24"/>
        </w:rPr>
        <w:t>Global Variables</w:t>
      </w:r>
      <w:r w:rsidRPr="004B692D">
        <w:rPr>
          <w:rFonts w:ascii="Times New Roman" w:eastAsia="Times New Roman" w:hAnsi="Times New Roman" w:cs="Times New Roman"/>
          <w:sz w:val="24"/>
          <w:szCs w:val="24"/>
        </w:rPr>
        <w:br/>
        <w:t>These are independent of environments and function outside the environment. Users are not required to create an environment for global variables. Through global variables, we can access data between collections, test scripts, requests, and environments.</w:t>
      </w:r>
    </w:p>
    <w:p w:rsidR="004B692D" w:rsidRPr="004B692D" w:rsidRDefault="004B692D" w:rsidP="004B69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92D">
        <w:rPr>
          <w:rFonts w:ascii="Times New Roman" w:eastAsia="Times New Roman" w:hAnsi="Times New Roman" w:cs="Times New Roman"/>
          <w:b/>
          <w:bCs/>
          <w:sz w:val="24"/>
          <w:szCs w:val="24"/>
        </w:rPr>
        <w:t>Data Variables</w:t>
      </w:r>
      <w:r w:rsidRPr="004B692D">
        <w:rPr>
          <w:rFonts w:ascii="Times New Roman" w:eastAsia="Times New Roman" w:hAnsi="Times New Roman" w:cs="Times New Roman"/>
          <w:sz w:val="24"/>
          <w:szCs w:val="24"/>
        </w:rPr>
        <w:br/>
        <w:t>Data variables come from external CSV and JSON files to define data sets that you can use while collections are running through Newman or the Collection Runner.</w:t>
      </w:r>
    </w:p>
    <w:p w:rsidR="005D6740" w:rsidRDefault="004B692D">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72C7D"/>
    <w:multiLevelType w:val="multilevel"/>
    <w:tmpl w:val="C25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2D"/>
    <w:rsid w:val="004B692D"/>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6B6AC-B2F7-4104-AC2C-7CF1BA9B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6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2022-12-01T07:27:00Z</dcterms:created>
  <dcterms:modified xsi:type="dcterms:W3CDTF">2022-12-01T07:28:00Z</dcterms:modified>
</cp:coreProperties>
</file>