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24D" w:rsidRPr="00D4624D" w:rsidRDefault="00D4624D" w:rsidP="00D4624D">
      <w:pPr>
        <w:shd w:val="clear" w:color="auto" w:fill="FFFFFF"/>
        <w:spacing w:before="100" w:beforeAutospacing="1" w:after="120" w:line="600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D4624D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What do you Check-in GUI Testing?</w:t>
      </w:r>
    </w:p>
    <w:p w:rsidR="00D4624D" w:rsidRPr="00D4624D" w:rsidRDefault="00D4624D" w:rsidP="00D4624D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D4624D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The following checklist will ensure detailed GUI Testing in Software Testing.</w:t>
      </w:r>
    </w:p>
    <w:p w:rsidR="00D4624D" w:rsidRPr="00D4624D" w:rsidRDefault="00D4624D" w:rsidP="00D462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D4624D">
        <w:rPr>
          <w:rFonts w:ascii="Source Sans Pro" w:eastAsia="Times New Roman" w:hAnsi="Source Sans Pro" w:cs="Times New Roman"/>
          <w:color w:val="222222"/>
          <w:sz w:val="27"/>
          <w:szCs w:val="27"/>
        </w:rPr>
        <w:t>Check all the GUI elements for size, position, width, length, and acceptance of characters or numbers. For instance, you must be able to provide inputs to the input fields.</w:t>
      </w:r>
    </w:p>
    <w:p w:rsidR="00D4624D" w:rsidRPr="00D4624D" w:rsidRDefault="00D4624D" w:rsidP="00D462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D4624D">
        <w:rPr>
          <w:rFonts w:ascii="Source Sans Pro" w:eastAsia="Times New Roman" w:hAnsi="Source Sans Pro" w:cs="Times New Roman"/>
          <w:color w:val="222222"/>
          <w:sz w:val="27"/>
          <w:szCs w:val="27"/>
        </w:rPr>
        <w:t>Check you can execute the intended functionality of the application using the GUI</w:t>
      </w:r>
    </w:p>
    <w:p w:rsidR="00D4624D" w:rsidRPr="00D4624D" w:rsidRDefault="00D4624D" w:rsidP="00D462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D4624D">
        <w:rPr>
          <w:rFonts w:ascii="Source Sans Pro" w:eastAsia="Times New Roman" w:hAnsi="Source Sans Pro" w:cs="Times New Roman"/>
          <w:color w:val="222222"/>
          <w:sz w:val="27"/>
          <w:szCs w:val="27"/>
        </w:rPr>
        <w:t>Check Error Messages are displayed correctly</w:t>
      </w:r>
    </w:p>
    <w:p w:rsidR="00D4624D" w:rsidRPr="00D4624D" w:rsidRDefault="00D4624D" w:rsidP="00D462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D4624D">
        <w:rPr>
          <w:rFonts w:ascii="Source Sans Pro" w:eastAsia="Times New Roman" w:hAnsi="Source Sans Pro" w:cs="Times New Roman"/>
          <w:color w:val="222222"/>
          <w:sz w:val="27"/>
          <w:szCs w:val="27"/>
        </w:rPr>
        <w:t>Check for Clear demarcation of different sections on screen</w:t>
      </w:r>
    </w:p>
    <w:p w:rsidR="00D4624D" w:rsidRPr="00D4624D" w:rsidRDefault="00D4624D" w:rsidP="00D462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D4624D">
        <w:rPr>
          <w:rFonts w:ascii="Source Sans Pro" w:eastAsia="Times New Roman" w:hAnsi="Source Sans Pro" w:cs="Times New Roman"/>
          <w:color w:val="222222"/>
          <w:sz w:val="27"/>
          <w:szCs w:val="27"/>
        </w:rPr>
        <w:t>Check Font used in an application is readable</w:t>
      </w:r>
    </w:p>
    <w:p w:rsidR="00D4624D" w:rsidRPr="00D4624D" w:rsidRDefault="00D4624D" w:rsidP="00D462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D4624D">
        <w:rPr>
          <w:rFonts w:ascii="Source Sans Pro" w:eastAsia="Times New Roman" w:hAnsi="Source Sans Pro" w:cs="Times New Roman"/>
          <w:color w:val="222222"/>
          <w:sz w:val="27"/>
          <w:szCs w:val="27"/>
        </w:rPr>
        <w:t>Check the alignment of the text is proper</w:t>
      </w:r>
    </w:p>
    <w:p w:rsidR="00D4624D" w:rsidRPr="00D4624D" w:rsidRDefault="00D4624D" w:rsidP="00D462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D4624D">
        <w:rPr>
          <w:rFonts w:ascii="Source Sans Pro" w:eastAsia="Times New Roman" w:hAnsi="Source Sans Pro" w:cs="Times New Roman"/>
          <w:color w:val="222222"/>
          <w:sz w:val="27"/>
          <w:szCs w:val="27"/>
        </w:rPr>
        <w:t>Check the Color of the font and warning messages is aesthetically pleasing</w:t>
      </w:r>
    </w:p>
    <w:p w:rsidR="00D4624D" w:rsidRPr="00D4624D" w:rsidRDefault="00D4624D" w:rsidP="00D462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D4624D">
        <w:rPr>
          <w:rFonts w:ascii="Source Sans Pro" w:eastAsia="Times New Roman" w:hAnsi="Source Sans Pro" w:cs="Times New Roman"/>
          <w:color w:val="222222"/>
          <w:sz w:val="27"/>
          <w:szCs w:val="27"/>
        </w:rPr>
        <w:t>Check that the images have good clarity</w:t>
      </w:r>
    </w:p>
    <w:p w:rsidR="00D4624D" w:rsidRPr="00D4624D" w:rsidRDefault="00D4624D" w:rsidP="00D462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D4624D">
        <w:rPr>
          <w:rFonts w:ascii="Source Sans Pro" w:eastAsia="Times New Roman" w:hAnsi="Source Sans Pro" w:cs="Times New Roman"/>
          <w:color w:val="222222"/>
          <w:sz w:val="27"/>
          <w:szCs w:val="27"/>
        </w:rPr>
        <w:t>Check that the images are properly aligned</w:t>
      </w:r>
    </w:p>
    <w:p w:rsidR="00D4624D" w:rsidRPr="00D4624D" w:rsidRDefault="00D4624D" w:rsidP="00D462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D4624D">
        <w:rPr>
          <w:rFonts w:ascii="Source Sans Pro" w:eastAsia="Times New Roman" w:hAnsi="Source Sans Pro" w:cs="Times New Roman"/>
          <w:color w:val="222222"/>
          <w:sz w:val="27"/>
          <w:szCs w:val="27"/>
        </w:rPr>
        <w:t>Check the positioning of GUI elements for different screen resolution.</w:t>
      </w:r>
    </w:p>
    <w:p w:rsidR="005D6740" w:rsidRDefault="00D4624D">
      <w:bookmarkStart w:id="0" w:name="_GoBack"/>
      <w:bookmarkEnd w:id="0"/>
    </w:p>
    <w:sectPr w:rsidR="005D67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20DD6"/>
    <w:multiLevelType w:val="multilevel"/>
    <w:tmpl w:val="170EF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24D"/>
    <w:rsid w:val="00D24C1E"/>
    <w:rsid w:val="00D4624D"/>
    <w:rsid w:val="00FA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3B3025-A8AA-431D-9E7C-2599857F1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62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624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46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62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1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2022-08-23T05:53:00Z</dcterms:created>
  <dcterms:modified xsi:type="dcterms:W3CDTF">2022-08-23T05:54:00Z</dcterms:modified>
</cp:coreProperties>
</file>