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740" w:rsidRDefault="00441DE3">
      <w:r>
        <w:rPr>
          <w:rStyle w:val="break-words"/>
        </w:rPr>
        <w:t>Automation Question</w:t>
      </w:r>
      <w:r>
        <w:br/>
      </w:r>
      <w:r>
        <w:rPr>
          <w:rStyle w:val="break-words"/>
        </w:rPr>
        <w:t xml:space="preserve">- </w:t>
      </w:r>
      <w:bookmarkStart w:id="0" w:name="_GoBack"/>
      <w:r>
        <w:rPr>
          <w:rStyle w:val="break-words"/>
        </w:rPr>
        <w:t xml:space="preserve">Why we are avoiding using Java Script executer in case we found an exception that Element is not clickable </w:t>
      </w:r>
      <w:bookmarkEnd w:id="0"/>
      <w:r>
        <w:br/>
      </w:r>
      <w:r>
        <w:br/>
      </w:r>
      <w:r>
        <w:rPr>
          <w:rStyle w:val="break-words"/>
        </w:rPr>
        <w:t>So here is the answer</w:t>
      </w:r>
      <w:r>
        <w:br/>
      </w:r>
      <w:proofErr w:type="spellStart"/>
      <w:r>
        <w:rPr>
          <w:rStyle w:val="break-words"/>
        </w:rPr>
        <w:t>js</w:t>
      </w:r>
      <w:proofErr w:type="spellEnd"/>
      <w:r>
        <w:rPr>
          <w:rStyle w:val="break-words"/>
        </w:rPr>
        <w:t xml:space="preserve"> executor should be avoided as much as possible because </w:t>
      </w:r>
      <w:r>
        <w:br/>
      </w:r>
      <w:r>
        <w:rPr>
          <w:rStyle w:val="break-words"/>
        </w:rPr>
        <w:t>JS click doesn't check for the element state so it's like a forceful click, that is not a general user behavior. So if there is any defect you'll never know about it.</w:t>
      </w:r>
      <w:r>
        <w:br/>
      </w:r>
      <w:r>
        <w:rPr>
          <w:rStyle w:val="break-words"/>
        </w:rPr>
        <w:t>so avoiding using JS executer or Action classes is much better</w:t>
      </w:r>
    </w:p>
    <w:sectPr w:rsidR="005D6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DE3"/>
    <w:rsid w:val="00441DE3"/>
    <w:rsid w:val="00D24C1E"/>
    <w:rsid w:val="00F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240FC-280D-4F52-AC47-98F0692E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441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2023-01-31T09:21:00Z</dcterms:created>
  <dcterms:modified xsi:type="dcterms:W3CDTF">2023-01-31T09:22:00Z</dcterms:modified>
</cp:coreProperties>
</file>