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47EFE" w14:textId="617551C6" w:rsidR="000540AD" w:rsidRDefault="00405A71">
      <w:r>
        <w:t>Adrian Grimm</w:t>
      </w:r>
    </w:p>
    <w:p w14:paraId="6CCEF191" w14:textId="5A16434E" w:rsidR="00405A71" w:rsidRDefault="00405A71"/>
    <w:p w14:paraId="2320FC73" w14:textId="0E7071E4" w:rsidR="00405A71" w:rsidRDefault="00405A71" w:rsidP="00405A71">
      <w:r>
        <w:t>1.   To determine which book titles have been purchased, you would look in the ‘Title’ field of the ‘BOOKS’ table.  To see if the order had been shipped, you would look at the ‘</w:t>
      </w:r>
      <w:proofErr w:type="spellStart"/>
      <w:r>
        <w:t>Shipdate</w:t>
      </w:r>
      <w:proofErr w:type="spellEnd"/>
      <w:r>
        <w:t>’ field of the ‘ORDERS’ table.</w:t>
      </w:r>
    </w:p>
    <w:p w14:paraId="0ACDF559" w14:textId="46BCF6E4" w:rsidR="00405A71" w:rsidRDefault="00405A71" w:rsidP="00405A71">
      <w:r>
        <w:t>2.  To determine which orders have not yet been shipped, look in the ‘ORDERS’ table. If the ‘</w:t>
      </w:r>
      <w:proofErr w:type="spellStart"/>
      <w:r>
        <w:t>Shipdate</w:t>
      </w:r>
      <w:proofErr w:type="spellEnd"/>
      <w:r>
        <w:t>’ field is empty, that order has not been shipped.</w:t>
      </w:r>
    </w:p>
    <w:p w14:paraId="5A587074" w14:textId="0A12C3B9" w:rsidR="00405A71" w:rsidRDefault="00405A71" w:rsidP="00405A71">
      <w:r>
        <w:t>3.  To see which category generated the most sales in April 2009, you would look in the annual SALES table.</w:t>
      </w:r>
    </w:p>
    <w:p w14:paraId="2E009B02" w14:textId="2E34A9C2" w:rsidR="00405A71" w:rsidRDefault="00405A71" w:rsidP="00405A71">
      <w:r>
        <w:t>4.  To determine the profit from orders placed in April 2009, you would also have to look in the annual SALES table.</w:t>
      </w:r>
    </w:p>
    <w:p w14:paraId="35613DE9" w14:textId="1C397E88" w:rsidR="00405A71" w:rsidRDefault="00405A71" w:rsidP="00405A71">
      <w:r>
        <w:t xml:space="preserve">5.  </w:t>
      </w:r>
      <w:r w:rsidR="00E91BD4">
        <w:t xml:space="preserve">Looking in AUTHOR, you could find the </w:t>
      </w:r>
      <w:proofErr w:type="spellStart"/>
      <w:r w:rsidR="00E91BD4">
        <w:t>AuthorID</w:t>
      </w:r>
      <w:proofErr w:type="spellEnd"/>
      <w:r w:rsidR="00E91BD4">
        <w:t xml:space="preserve">, which you would use to find the ISBN in the BOOKAUTHOR Table. You would then use that to search in the BOOKS table under </w:t>
      </w:r>
      <w:proofErr w:type="spellStart"/>
      <w:r w:rsidR="00E91BD4">
        <w:t>Pubdate</w:t>
      </w:r>
      <w:proofErr w:type="spellEnd"/>
      <w:r w:rsidR="00E91BD4">
        <w:t xml:space="preserve"> to find a list of matching books.</w:t>
      </w:r>
    </w:p>
    <w:p w14:paraId="64B7E48C" w14:textId="2002FAD1" w:rsidR="00E91BD4" w:rsidRDefault="00E91BD4" w:rsidP="00405A71">
      <w:r>
        <w:t xml:space="preserve">6.  </w:t>
      </w:r>
    </w:p>
    <w:p w14:paraId="2D5CE68A" w14:textId="600501F7" w:rsidR="00E91BD4" w:rsidRDefault="00E91BD4" w:rsidP="00405A71"/>
    <w:p w14:paraId="3B2945A9" w14:textId="69434CD8" w:rsidR="00E91BD4" w:rsidRDefault="00E91BD4" w:rsidP="00405A71">
      <w:r>
        <w:object w:dxaOrig="9001" w:dyaOrig="1636" w14:anchorId="5427E7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81.75pt" o:ole="">
            <v:imagedata r:id="rId5" o:title=""/>
          </v:shape>
          <o:OLEObject Type="Embed" ProgID="Visio.Drawing.15" ShapeID="_x0000_i1025" DrawAspect="Content" ObjectID="_1578334258" r:id="rId6"/>
        </w:object>
      </w:r>
    </w:p>
    <w:p w14:paraId="55E7F13B" w14:textId="3E1E3A74" w:rsidR="00E3405D" w:rsidRDefault="00E3405D" w:rsidP="00405A71"/>
    <w:p w14:paraId="28B53BB3" w14:textId="424BAF95" w:rsidR="00E3405D" w:rsidRDefault="00E3405D" w:rsidP="00405A71">
      <w:r>
        <w:t xml:space="preserve">7. </w:t>
      </w:r>
    </w:p>
    <w:p w14:paraId="0FA74BC1" w14:textId="77777777" w:rsidR="00E3405D" w:rsidRDefault="00E3405D" w:rsidP="00405A71">
      <w:r>
        <w:object w:dxaOrig="9001" w:dyaOrig="1636" w14:anchorId="31AA4CDC">
          <v:shape id="_x0000_i1027" type="#_x0000_t75" style="width:450pt;height:81.75pt" o:ole="">
            <v:imagedata r:id="rId7" o:title=""/>
          </v:shape>
          <o:OLEObject Type="Embed" ProgID="Visio.Drawing.15" ShapeID="_x0000_i1027" DrawAspect="Content" ObjectID="_1578334259" r:id="rId8"/>
        </w:object>
      </w:r>
    </w:p>
    <w:p w14:paraId="6C9BB534" w14:textId="2011E64F" w:rsidR="00E3405D" w:rsidRDefault="00E3405D" w:rsidP="00405A71"/>
    <w:p w14:paraId="69BD2B34" w14:textId="70906FFB" w:rsidR="00E3405D" w:rsidRDefault="00E3405D" w:rsidP="00405A71">
      <w:r>
        <w:t>8.</w:t>
      </w:r>
    </w:p>
    <w:p w14:paraId="61269681" w14:textId="77777777" w:rsidR="00E3405D" w:rsidRDefault="00E3405D" w:rsidP="00405A71">
      <w:r>
        <w:object w:dxaOrig="12961" w:dyaOrig="1680" w14:anchorId="26007052">
          <v:shape id="_x0000_i1029" type="#_x0000_t75" style="width:468pt;height:60.75pt" o:ole="">
            <v:imagedata r:id="rId9" o:title=""/>
          </v:shape>
          <o:OLEObject Type="Embed" ProgID="Visio.Drawing.15" ShapeID="_x0000_i1029" DrawAspect="Content" ObjectID="_1578334260" r:id="rId10"/>
        </w:object>
      </w:r>
    </w:p>
    <w:p w14:paraId="7024D629" w14:textId="185DAA38" w:rsidR="00E3405D" w:rsidRDefault="00E607F6" w:rsidP="00405A71">
      <w:r>
        <w:lastRenderedPageBreak/>
        <w:t>9.</w:t>
      </w:r>
    </w:p>
    <w:p w14:paraId="5C57F5FE" w14:textId="797B63CD" w:rsidR="00E607F6" w:rsidRDefault="00E607F6" w:rsidP="00405A71">
      <w:r>
        <w:object w:dxaOrig="14446" w:dyaOrig="1636" w14:anchorId="28A74E10">
          <v:shape id="_x0000_i1032" type="#_x0000_t75" style="width:467.25pt;height:53.25pt" o:ole="">
            <v:imagedata r:id="rId11" o:title=""/>
          </v:shape>
          <o:OLEObject Type="Embed" ProgID="Visio.Drawing.15" ShapeID="_x0000_i1032" DrawAspect="Content" ObjectID="_1578334261" r:id="rId12"/>
        </w:object>
      </w:r>
    </w:p>
    <w:p w14:paraId="0DB0BB84" w14:textId="50167D29" w:rsidR="00E607F6" w:rsidRDefault="00E607F6" w:rsidP="00405A71"/>
    <w:p w14:paraId="09CC6F4E" w14:textId="70E6B272" w:rsidR="00E607F6" w:rsidRDefault="00E607F6" w:rsidP="00405A71">
      <w:r>
        <w:t>10.</w:t>
      </w:r>
    </w:p>
    <w:p w14:paraId="5D58BDE4" w14:textId="0FBE9E27" w:rsidR="00E607F6" w:rsidRDefault="00E607F6" w:rsidP="00405A71">
      <w:r>
        <w:object w:dxaOrig="14446" w:dyaOrig="1636" w14:anchorId="5F8150E3">
          <v:shape id="_x0000_i1035" type="#_x0000_t75" style="width:467.25pt;height:53.25pt" o:ole="">
            <v:imagedata r:id="rId13" o:title=""/>
          </v:shape>
          <o:OLEObject Type="Embed" ProgID="Visio.Drawing.15" ShapeID="_x0000_i1035" DrawAspect="Content" ObjectID="_1578334262" r:id="rId14"/>
        </w:object>
      </w:r>
    </w:p>
    <w:p w14:paraId="10F8E75D" w14:textId="110DD614" w:rsidR="008C766A" w:rsidRDefault="008C766A" w:rsidP="00405A71">
      <w:bookmarkStart w:id="0" w:name="_GoBack"/>
      <w:bookmarkEnd w:id="0"/>
    </w:p>
    <w:sectPr w:rsidR="008C7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8D7245"/>
    <w:multiLevelType w:val="hybridMultilevel"/>
    <w:tmpl w:val="83C6B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E82374"/>
    <w:multiLevelType w:val="hybridMultilevel"/>
    <w:tmpl w:val="0DA83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A71"/>
    <w:rsid w:val="00405A71"/>
    <w:rsid w:val="00502B06"/>
    <w:rsid w:val="008C766A"/>
    <w:rsid w:val="00BD7C1D"/>
    <w:rsid w:val="00E3405D"/>
    <w:rsid w:val="00E607F6"/>
    <w:rsid w:val="00E91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EE019"/>
  <w15:chartTrackingRefBased/>
  <w15:docId w15:val="{EA81AACC-1330-4475-BD2B-15EB1DA0D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A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Visio_Drawing3.vsdx"/><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package" Target="embeddings/Microsoft_Visio_Drawing2.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Drawing4.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148</Words>
  <Characters>848</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Grimm</dc:creator>
  <cp:keywords/>
  <dc:description/>
  <cp:lastModifiedBy>Adrian Grimm</cp:lastModifiedBy>
  <cp:revision>1</cp:revision>
  <dcterms:created xsi:type="dcterms:W3CDTF">2018-01-25T01:33:00Z</dcterms:created>
  <dcterms:modified xsi:type="dcterms:W3CDTF">2018-01-25T02:24:00Z</dcterms:modified>
</cp:coreProperties>
</file>