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94C24D" w14:textId="77777777" w:rsidR="00FA71CA" w:rsidRDefault="00FA71CA" w:rsidP="00FA71CA">
      <w:pPr>
        <w:rPr>
          <w:lang w:val="en-GB"/>
        </w:rPr>
      </w:pPr>
      <w:r>
        <w:rPr>
          <w:lang w:val="en-GB"/>
        </w:rPr>
        <w:t>Quiz Questions – Embedded Linux</w:t>
      </w:r>
    </w:p>
    <w:p w14:paraId="7CEEB486" w14:textId="77777777" w:rsidR="00FA71CA" w:rsidRDefault="00FA71CA" w:rsidP="00FA71CA">
      <w:pPr>
        <w:rPr>
          <w:lang w:val="en-GB"/>
        </w:rPr>
      </w:pPr>
    </w:p>
    <w:p w14:paraId="6C906D7E" w14:textId="77777777" w:rsidR="00FA71CA" w:rsidRDefault="00FA71CA" w:rsidP="00FA71CA">
      <w:pPr>
        <w:rPr>
          <w:lang w:val="en-GB"/>
        </w:rPr>
      </w:pPr>
      <w:r>
        <w:rPr>
          <w:lang w:val="en-GB"/>
        </w:rPr>
        <w:t>Lecture 7:</w:t>
      </w:r>
    </w:p>
    <w:p w14:paraId="7BC55B81" w14:textId="77777777" w:rsidR="00967151" w:rsidRDefault="00967151"/>
    <w:p w14:paraId="5D5450E2" w14:textId="77777777" w:rsidR="00956249" w:rsidRDefault="00956249">
      <w:r>
        <w:t>Question 1 – “</w:t>
      </w:r>
      <w:r w:rsidR="001F55A1">
        <w:t xml:space="preserve">Which function </w:t>
      </w:r>
      <w:r w:rsidR="003B17A0">
        <w:t>adds a “</w:t>
      </w:r>
      <w:proofErr w:type="spellStart"/>
      <w:r w:rsidR="003B17A0">
        <w:t>kobject</w:t>
      </w:r>
      <w:proofErr w:type="spellEnd"/>
      <w:r w:rsidR="003B17A0">
        <w:t>” data structure to a ‘</w:t>
      </w:r>
      <w:proofErr w:type="spellStart"/>
      <w:r w:rsidR="003B17A0">
        <w:t>sysfs</w:t>
      </w:r>
      <w:proofErr w:type="spellEnd"/>
      <w:r w:rsidR="003B17A0">
        <w:t>’ file system?”</w:t>
      </w:r>
    </w:p>
    <w:p w14:paraId="06AFD309" w14:textId="77777777" w:rsidR="001F55A1" w:rsidRDefault="003B17A0" w:rsidP="001F55A1">
      <w:pPr>
        <w:pStyle w:val="ListParagraph"/>
        <w:numPr>
          <w:ilvl w:val="0"/>
          <w:numId w:val="1"/>
        </w:numPr>
      </w:pPr>
      <w:r>
        <w:t>“kobject_store()”</w:t>
      </w:r>
    </w:p>
    <w:p w14:paraId="223FA716" w14:textId="77777777" w:rsidR="001F55A1" w:rsidRPr="003B17A0" w:rsidRDefault="003B17A0" w:rsidP="001F55A1">
      <w:pPr>
        <w:pStyle w:val="ListParagraph"/>
        <w:numPr>
          <w:ilvl w:val="0"/>
          <w:numId w:val="1"/>
        </w:numPr>
        <w:rPr>
          <w:b/>
        </w:rPr>
      </w:pPr>
      <w:r w:rsidRPr="003B17A0">
        <w:rPr>
          <w:b/>
        </w:rPr>
        <w:t>“kobject_create_and_add()”</w:t>
      </w:r>
      <w:r w:rsidR="001F55A1" w:rsidRPr="003B17A0">
        <w:rPr>
          <w:b/>
        </w:rPr>
        <w:t xml:space="preserve"> </w:t>
      </w:r>
    </w:p>
    <w:p w14:paraId="7EF9ADE9" w14:textId="77777777" w:rsidR="001F55A1" w:rsidRDefault="003B17A0" w:rsidP="001F55A1">
      <w:pPr>
        <w:pStyle w:val="ListParagraph"/>
        <w:numPr>
          <w:ilvl w:val="0"/>
          <w:numId w:val="1"/>
        </w:numPr>
      </w:pPr>
      <w:r>
        <w:t>“kobject_create()”</w:t>
      </w:r>
    </w:p>
    <w:p w14:paraId="4B91C951" w14:textId="77777777" w:rsidR="003B17A0" w:rsidRDefault="003B17A0" w:rsidP="001F55A1">
      <w:pPr>
        <w:pStyle w:val="ListParagraph"/>
        <w:numPr>
          <w:ilvl w:val="0"/>
          <w:numId w:val="1"/>
        </w:numPr>
      </w:pPr>
      <w:r>
        <w:t>“kobject_aggregate()”</w:t>
      </w:r>
    </w:p>
    <w:p w14:paraId="32E50410" w14:textId="77777777" w:rsidR="001F55A1" w:rsidRDefault="001F55A1" w:rsidP="003B17A0"/>
    <w:p w14:paraId="16D9B946" w14:textId="77777777" w:rsidR="003B17A0" w:rsidRDefault="003B17A0" w:rsidP="003B17A0">
      <w:r>
        <w:t xml:space="preserve">Question 2 – “With regard to the “HC-SR04 Ultrasonic Ranging Sensor </w:t>
      </w:r>
      <w:r w:rsidR="008C0C11">
        <w:t>–</w:t>
      </w:r>
      <w:r>
        <w:t xml:space="preserve"> </w:t>
      </w:r>
      <w:r w:rsidR="008C0C11">
        <w:t>which connector is for TTL input which is used to trigger the operation of the sensor?</w:t>
      </w:r>
      <w:r>
        <w:t>”</w:t>
      </w:r>
    </w:p>
    <w:p w14:paraId="39A575A4" w14:textId="77777777" w:rsidR="008C0C11" w:rsidRDefault="008C0C11" w:rsidP="008C0C11">
      <w:pPr>
        <w:pStyle w:val="ListParagraph"/>
        <w:numPr>
          <w:ilvl w:val="0"/>
          <w:numId w:val="2"/>
        </w:numPr>
      </w:pPr>
      <w:r>
        <w:t>Echo</w:t>
      </w:r>
    </w:p>
    <w:p w14:paraId="1B9EEBCC" w14:textId="77777777" w:rsidR="008C0C11" w:rsidRDefault="008C0C11" w:rsidP="008C0C11">
      <w:pPr>
        <w:pStyle w:val="ListParagraph"/>
        <w:numPr>
          <w:ilvl w:val="0"/>
          <w:numId w:val="2"/>
        </w:numPr>
      </w:pPr>
      <w:proofErr w:type="spellStart"/>
      <w:r>
        <w:t>Vcc</w:t>
      </w:r>
      <w:proofErr w:type="spellEnd"/>
    </w:p>
    <w:p w14:paraId="3AC8B512" w14:textId="77777777" w:rsidR="008C0C11" w:rsidRPr="008C0C11" w:rsidRDefault="008C0C11" w:rsidP="008C0C11">
      <w:pPr>
        <w:pStyle w:val="ListParagraph"/>
        <w:numPr>
          <w:ilvl w:val="0"/>
          <w:numId w:val="2"/>
        </w:numPr>
        <w:rPr>
          <w:b/>
        </w:rPr>
      </w:pPr>
      <w:r w:rsidRPr="008C0C11">
        <w:rPr>
          <w:b/>
        </w:rPr>
        <w:t>Trig</w:t>
      </w:r>
    </w:p>
    <w:p w14:paraId="40D743B6" w14:textId="77777777" w:rsidR="008C0C11" w:rsidRDefault="008C0C11" w:rsidP="008C0C11">
      <w:pPr>
        <w:pStyle w:val="ListParagraph"/>
        <w:numPr>
          <w:ilvl w:val="0"/>
          <w:numId w:val="2"/>
        </w:numPr>
      </w:pPr>
      <w:r>
        <w:t xml:space="preserve">GND </w:t>
      </w:r>
    </w:p>
    <w:p w14:paraId="1D4D8498" w14:textId="77777777" w:rsidR="008C0C11" w:rsidRDefault="008C0C11" w:rsidP="008C0C11"/>
    <w:p w14:paraId="41E48F23" w14:textId="77777777" w:rsidR="008C0C11" w:rsidRDefault="008C0C11" w:rsidP="008C0C11">
      <w:r>
        <w:t xml:space="preserve">Question 3 – </w:t>
      </w:r>
      <w:r w:rsidR="0041186F">
        <w:t>“The sensor will readout the distance as a pulse from the..</w:t>
      </w:r>
      <w:r>
        <w:t>”</w:t>
      </w:r>
    </w:p>
    <w:p w14:paraId="78541C56" w14:textId="77777777" w:rsidR="0041186F" w:rsidRPr="0041186F" w:rsidRDefault="0041186F" w:rsidP="0041186F">
      <w:pPr>
        <w:pStyle w:val="ListParagraph"/>
        <w:numPr>
          <w:ilvl w:val="0"/>
          <w:numId w:val="3"/>
        </w:numPr>
        <w:rPr>
          <w:b/>
        </w:rPr>
      </w:pPr>
      <w:r w:rsidRPr="0041186F">
        <w:rPr>
          <w:b/>
        </w:rPr>
        <w:t>Echo connector</w:t>
      </w:r>
    </w:p>
    <w:p w14:paraId="4DCFFB4A" w14:textId="77777777" w:rsidR="0041186F" w:rsidRDefault="0041186F" w:rsidP="0041186F">
      <w:pPr>
        <w:pStyle w:val="ListParagraph"/>
        <w:numPr>
          <w:ilvl w:val="0"/>
          <w:numId w:val="3"/>
        </w:numPr>
      </w:pPr>
      <w:proofErr w:type="spellStart"/>
      <w:r>
        <w:t>Vcc</w:t>
      </w:r>
      <w:proofErr w:type="spellEnd"/>
      <w:r>
        <w:t xml:space="preserve"> connector</w:t>
      </w:r>
    </w:p>
    <w:p w14:paraId="3EE81D06" w14:textId="77777777" w:rsidR="0041186F" w:rsidRDefault="0041186F" w:rsidP="0041186F">
      <w:pPr>
        <w:pStyle w:val="ListParagraph"/>
        <w:numPr>
          <w:ilvl w:val="0"/>
          <w:numId w:val="3"/>
        </w:numPr>
      </w:pPr>
      <w:r>
        <w:t>Trig connector</w:t>
      </w:r>
    </w:p>
    <w:p w14:paraId="69AE5288" w14:textId="77777777" w:rsidR="0041186F" w:rsidRDefault="0041186F" w:rsidP="0041186F">
      <w:pPr>
        <w:pStyle w:val="ListParagraph"/>
        <w:numPr>
          <w:ilvl w:val="0"/>
          <w:numId w:val="3"/>
        </w:numPr>
      </w:pPr>
      <w:r>
        <w:t>GND connector</w:t>
      </w:r>
    </w:p>
    <w:p w14:paraId="5FA12610" w14:textId="77777777" w:rsidR="0041186F" w:rsidRDefault="0041186F" w:rsidP="0041186F"/>
    <w:p w14:paraId="443E1AEA" w14:textId="777A2ABF" w:rsidR="0041186F" w:rsidRDefault="0041186F" w:rsidP="0041186F">
      <w:r>
        <w:t>Question 4 – “</w:t>
      </w:r>
      <w:r w:rsidR="00415B39">
        <w:t>In the implementatio</w:t>
      </w:r>
      <w:r w:rsidR="004B29F0">
        <w:t xml:space="preserve">n of support for the HC-SR04 Sensor in module 7 – What was the </w:t>
      </w:r>
      <w:proofErr w:type="gramStart"/>
      <w:r w:rsidR="004B29F0">
        <w:t>writ</w:t>
      </w:r>
      <w:r w:rsidR="00C5606B">
        <w:t>e(</w:t>
      </w:r>
      <w:proofErr w:type="gramEnd"/>
      <w:r w:rsidR="00C5606B">
        <w:t>) system call used for?</w:t>
      </w:r>
      <w:r>
        <w:t>”</w:t>
      </w:r>
    </w:p>
    <w:p w14:paraId="24C6D082" w14:textId="00A71EF8" w:rsidR="00C5606B" w:rsidRDefault="00472B7A" w:rsidP="00C5606B">
      <w:pPr>
        <w:pStyle w:val="ListParagraph"/>
        <w:numPr>
          <w:ilvl w:val="0"/>
          <w:numId w:val="4"/>
        </w:numPr>
      </w:pPr>
      <w:r>
        <w:t>Provide the user level with the measured echo pulse duration in microseconds</w:t>
      </w:r>
    </w:p>
    <w:p w14:paraId="07388DEA" w14:textId="73FB76A0" w:rsidR="00C5606B" w:rsidRPr="00472B7A" w:rsidRDefault="00472B7A" w:rsidP="00C5606B">
      <w:pPr>
        <w:pStyle w:val="ListParagraph"/>
        <w:numPr>
          <w:ilvl w:val="0"/>
          <w:numId w:val="4"/>
        </w:numPr>
        <w:rPr>
          <w:b/>
        </w:rPr>
      </w:pPr>
      <w:r w:rsidRPr="00472B7A">
        <w:rPr>
          <w:b/>
        </w:rPr>
        <w:t>Trigger the sensor and measure the echo pulse duration</w:t>
      </w:r>
      <w:r w:rsidR="00C5606B" w:rsidRPr="00472B7A">
        <w:rPr>
          <w:b/>
        </w:rPr>
        <w:t xml:space="preserve"> </w:t>
      </w:r>
    </w:p>
    <w:p w14:paraId="72021709" w14:textId="7966E117" w:rsidR="00C5606B" w:rsidRDefault="00A963B9" w:rsidP="00C5606B">
      <w:pPr>
        <w:pStyle w:val="ListParagraph"/>
        <w:numPr>
          <w:ilvl w:val="0"/>
          <w:numId w:val="4"/>
        </w:numPr>
      </w:pPr>
      <w:r>
        <w:t>Output a pulse duration measurement to the sensor</w:t>
      </w:r>
    </w:p>
    <w:p w14:paraId="76579EAD" w14:textId="18ECF8A1" w:rsidR="00C5606B" w:rsidRDefault="00FC37BB" w:rsidP="00C5606B">
      <w:pPr>
        <w:pStyle w:val="ListParagraph"/>
        <w:numPr>
          <w:ilvl w:val="0"/>
          <w:numId w:val="4"/>
        </w:numPr>
      </w:pPr>
      <w:r>
        <w:t>Trigger the sensor then deactivate</w:t>
      </w:r>
    </w:p>
    <w:p w14:paraId="560AEE49" w14:textId="45730828" w:rsidR="00FC37BB" w:rsidRDefault="00FC37BB" w:rsidP="00FC37BB"/>
    <w:p w14:paraId="5623DC69" w14:textId="2DB0334D" w:rsidR="001107FF" w:rsidRDefault="00FC37BB" w:rsidP="00FC37BB">
      <w:r>
        <w:t>Question 5 – “</w:t>
      </w:r>
      <w:r w:rsidR="00FB4C84">
        <w:t xml:space="preserve">In regard to the </w:t>
      </w:r>
      <w:proofErr w:type="spellStart"/>
      <w:r w:rsidR="00FB4C84">
        <w:t>sysfs</w:t>
      </w:r>
      <w:proofErr w:type="spellEnd"/>
      <w:r w:rsidR="00FB4C84">
        <w:t xml:space="preserve"> file system – how can</w:t>
      </w:r>
      <w:r w:rsidR="001107FF">
        <w:t xml:space="preserve"> a GPIO number</w:t>
      </w:r>
      <w:r w:rsidR="00C27882">
        <w:t xml:space="preserve"> (105)</w:t>
      </w:r>
      <w:r w:rsidR="001107FF">
        <w:t xml:space="preserve"> be exported via the command line?”</w:t>
      </w:r>
    </w:p>
    <w:p w14:paraId="29AEC18E" w14:textId="16F75203" w:rsidR="001107FF" w:rsidRDefault="00083361" w:rsidP="00C27882">
      <w:pPr>
        <w:pStyle w:val="ListParagraph"/>
        <w:numPr>
          <w:ilvl w:val="0"/>
          <w:numId w:val="7"/>
        </w:numPr>
      </w:pPr>
      <w:r>
        <w:t>“echo 105 &gt; /sys/class/</w:t>
      </w:r>
      <w:proofErr w:type="spellStart"/>
      <w:r>
        <w:t>gpio</w:t>
      </w:r>
      <w:proofErr w:type="spellEnd"/>
      <w:r>
        <w:t>/gpio105”</w:t>
      </w:r>
    </w:p>
    <w:p w14:paraId="4BFC0948" w14:textId="27C21D7D" w:rsidR="00C27882" w:rsidRDefault="002D54BC" w:rsidP="00C27882">
      <w:pPr>
        <w:pStyle w:val="ListParagraph"/>
        <w:numPr>
          <w:ilvl w:val="0"/>
          <w:numId w:val="7"/>
        </w:numPr>
      </w:pPr>
      <w:r>
        <w:t>“echo “out” &gt; /sys/class/</w:t>
      </w:r>
      <w:proofErr w:type="spellStart"/>
      <w:r>
        <w:t>gpio</w:t>
      </w:r>
      <w:proofErr w:type="spellEnd"/>
      <w:r>
        <w:t>/gpio105”</w:t>
      </w:r>
    </w:p>
    <w:p w14:paraId="611ED50D" w14:textId="726245AA" w:rsidR="00C27882" w:rsidRDefault="002D54BC" w:rsidP="00C27882">
      <w:pPr>
        <w:pStyle w:val="ListParagraph"/>
        <w:numPr>
          <w:ilvl w:val="0"/>
          <w:numId w:val="7"/>
        </w:numPr>
      </w:pPr>
      <w:r>
        <w:t>“echo “out” &gt; /sys/class/gpio/gpio105</w:t>
      </w:r>
      <w:r w:rsidR="00EB0F0B">
        <w:t>/direction”</w:t>
      </w:r>
      <w:bookmarkStart w:id="0" w:name="_GoBack"/>
      <w:bookmarkEnd w:id="0"/>
    </w:p>
    <w:p w14:paraId="342B7ED4" w14:textId="494B4B71" w:rsidR="00C27882" w:rsidRPr="00C27882" w:rsidRDefault="00C27882" w:rsidP="00C27882">
      <w:pPr>
        <w:pStyle w:val="ListParagraph"/>
        <w:numPr>
          <w:ilvl w:val="0"/>
          <w:numId w:val="7"/>
        </w:numPr>
        <w:rPr>
          <w:b/>
        </w:rPr>
      </w:pPr>
      <w:r w:rsidRPr="00C27882">
        <w:rPr>
          <w:b/>
        </w:rPr>
        <w:lastRenderedPageBreak/>
        <w:t>“echo 105 &gt; /sys/class/</w:t>
      </w:r>
      <w:proofErr w:type="spellStart"/>
      <w:r w:rsidRPr="00C27882">
        <w:rPr>
          <w:b/>
        </w:rPr>
        <w:t>gpio</w:t>
      </w:r>
      <w:proofErr w:type="spellEnd"/>
      <w:r w:rsidRPr="00C27882">
        <w:rPr>
          <w:b/>
        </w:rPr>
        <w:t>/export”</w:t>
      </w:r>
    </w:p>
    <w:p w14:paraId="6899FBAD" w14:textId="77777777" w:rsidR="00C27882" w:rsidRDefault="00C27882" w:rsidP="00C27882"/>
    <w:sectPr w:rsidR="00C278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script"/>
    <w:pitch w:val="fixed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7145F"/>
    <w:multiLevelType w:val="hybridMultilevel"/>
    <w:tmpl w:val="5C5CC5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E11286"/>
    <w:multiLevelType w:val="hybridMultilevel"/>
    <w:tmpl w:val="D47409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9B658B"/>
    <w:multiLevelType w:val="hybridMultilevel"/>
    <w:tmpl w:val="0F2C5B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7461B3"/>
    <w:multiLevelType w:val="hybridMultilevel"/>
    <w:tmpl w:val="A95006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BA2E78"/>
    <w:multiLevelType w:val="hybridMultilevel"/>
    <w:tmpl w:val="550289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3513CD"/>
    <w:multiLevelType w:val="hybridMultilevel"/>
    <w:tmpl w:val="0C0C71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F86FFD"/>
    <w:multiLevelType w:val="hybridMultilevel"/>
    <w:tmpl w:val="3544D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1"/>
  </w:num>
  <w:num w:numId="5">
    <w:abstractNumId w:val="2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1CA"/>
    <w:rsid w:val="00083361"/>
    <w:rsid w:val="001107FF"/>
    <w:rsid w:val="001F55A1"/>
    <w:rsid w:val="002D54BC"/>
    <w:rsid w:val="003B17A0"/>
    <w:rsid w:val="0041186F"/>
    <w:rsid w:val="00415B39"/>
    <w:rsid w:val="00472B7A"/>
    <w:rsid w:val="004B29F0"/>
    <w:rsid w:val="008753D0"/>
    <w:rsid w:val="008C0C11"/>
    <w:rsid w:val="00956249"/>
    <w:rsid w:val="00967151"/>
    <w:rsid w:val="00A963B9"/>
    <w:rsid w:val="00C27882"/>
    <w:rsid w:val="00C5606B"/>
    <w:rsid w:val="00EB0F0B"/>
    <w:rsid w:val="00FA71CA"/>
    <w:rsid w:val="00FB4C84"/>
    <w:rsid w:val="00FC3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ADC19"/>
  <w15:chartTrackingRefBased/>
  <w15:docId w15:val="{E2F28EF9-D3C6-489B-B39D-AF223E601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A71CA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55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2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Allen</dc:creator>
  <cp:keywords/>
  <dc:description/>
  <cp:lastModifiedBy>Mark Allen</cp:lastModifiedBy>
  <cp:revision>13</cp:revision>
  <dcterms:created xsi:type="dcterms:W3CDTF">2019-01-28T14:01:00Z</dcterms:created>
  <dcterms:modified xsi:type="dcterms:W3CDTF">2019-02-01T16:22:00Z</dcterms:modified>
</cp:coreProperties>
</file>