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3864"/>
          <w:sz w:val="56"/>
          <w:szCs w:val="56"/>
        </w:rPr>
        <w:t xml:space="preserve">SIMULATOR TRAFIC RUTIER 2D</w:t>
      </w:r>
    </w:p>
    <w:p>
      <w:pPr>
        <w:spacing w:after="600" w:before="0"/>
        <w:jc w:val="center"/>
      </w:pPr>
      <w:r>
        <w:rPr>
          <w:rFonts w:ascii="Arial" w:cs="Arial" w:eastAsia="Arial" w:hAnsi="Arial"/>
          <w:i/>
          <w:iCs/>
          <w:color w:val="2E75B6"/>
          <w:sz w:val="36"/>
          <w:szCs w:val="36"/>
        </w:rPr>
        <w:t xml:space="preserve">Piata Unirii</w:t>
      </w:r>
    </w:p>
    <w:p>
      <w:pPr>
        <w:spacing w:after="1200" w:before="0"/>
        <w:jc w:val="center"/>
      </w:pPr>
      <w:r>
        <w:rPr>
          <w:rFonts w:ascii="Arial" w:cs="Arial" w:eastAsia="Arial" w:hAnsi="Arial"/>
          <w:color w:val="4472C4"/>
          <w:sz w:val="28"/>
          <w:szCs w:val="28"/>
        </w:rPr>
        <w:t xml:space="preserve">Documentatie Tehnica a Proiectului</w:t>
      </w:r>
    </w:p>
    <w:p>
      <w:pPr>
        <w:spacing w:after="120" w:before="0"/>
        <w:jc w:val="center"/>
      </w:pPr>
      <w:r>
        <w:rPr>
          <w:rFonts w:ascii="Arial" w:cs="Arial" w:eastAsia="Arial" w:hAnsi="Arial"/>
          <w:b/>
          <w:bCs/>
          <w:sz w:val="24"/>
          <w:szCs w:val="24"/>
        </w:rPr>
        <w:t xml:space="preserve">Autor: Hanganu Augustin</w:t>
      </w:r>
    </w:p>
    <w:p>
      <w:pPr>
        <w:spacing w:after="120" w:before="0"/>
        <w:jc w:val="center"/>
      </w:pPr>
      <w:r>
        <w:rPr>
          <w:rFonts w:ascii="Arial" w:cs="Arial" w:eastAsia="Arial" w:hAnsi="Arial"/>
          <w:sz w:val="24"/>
          <w:szCs w:val="24"/>
        </w:rPr>
        <w:t xml:space="preserve">Clasa: 3121A</w:t>
      </w:r>
    </w:p>
    <w:p>
      <w:pPr>
        <w:spacing w:after="120" w:before="0"/>
        <w:jc w:val="center"/>
      </w:pPr>
      <w:r>
        <w:rPr>
          <w:rFonts w:ascii="Arial" w:cs="Arial" w:eastAsia="Arial" w:hAnsi="Arial"/>
          <w:sz w:val="24"/>
          <w:szCs w:val="24"/>
        </w:rPr>
        <w:t xml:space="preserve">Materie: Programare Orientata pe Obiecte (C++)</w:t>
      </w:r>
    </w:p>
    <w:p>
      <w:pPr>
        <w:spacing w:after="120" w:before="0"/>
        <w:jc w:val="center"/>
      </w:pPr>
      <w:r>
        <w:rPr>
          <w:rFonts w:ascii="Arial" w:cs="Arial" w:eastAsia="Arial" w:hAnsi="Arial"/>
          <w:color w:val="4472C4"/>
          <w:sz w:val="24"/>
          <w:szCs w:val="24"/>
        </w:rPr>
        <w:t xml:space="preserve">Tehnologii: C++17 | SFML 3.1.0 | Code::Blocks | MinGW GCC 14.2.0</w:t>
      </w:r>
    </w:p>
    <w:p>
      <w:pPr>
        <w:spacing w:after="0" w:before="0"/>
        <w:jc w:val="center"/>
      </w:pPr>
      <w:r>
        <w:rPr>
          <w:rFonts w:ascii="Arial" w:cs="Arial" w:eastAsia="Arial" w:hAnsi="Arial"/>
          <w:color w:val="888888"/>
          <w:sz w:val="24"/>
          <w:szCs w:val="24"/>
        </w:rPr>
        <w:t xml:space="preserve">Iunie 2026</w:t>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1. Introducere</w:t>
      </w:r>
    </w:p>
    <w:p>
      <w:pPr>
        <w:spacing w:after="60" w:before="60"/>
      </w:pPr>
      <w:r>
        <w:t xml:space="preserve"/>
      </w:r>
    </w:p>
    <w:p>
      <w:pPr>
        <w:spacing w:after="80" w:before="80"/>
        <w:jc w:val="both"/>
      </w:pPr>
      <w:r>
        <w:rPr>
          <w:rFonts w:ascii="Arial" w:cs="Arial" w:eastAsia="Arial" w:hAnsi="Arial"/>
          <w:sz w:val="22"/>
          <w:szCs w:val="22"/>
        </w:rPr>
        <w:t xml:space="preserve">Proiectul Simulator Trafic Rutier 2D reprezinta o aplicatie grafica interactiva dezvoltata in limbajul C++ cu ajutorul bibliotecii SFML 3.1.0. Aplicatia simuleaza comportamentul traficului rutier la o intersectie tipica de oras, inspirata de Piata Unirii, incluzand vehicule de mai multe tipuri, semafoare sincronizate, treceri de pietoni si un orasetel 2D vazut din perspectiva top-down.</w:t>
      </w:r>
    </w:p>
    <w:p>
      <w:pPr>
        <w:spacing w:after="60" w:before="60"/>
      </w:pPr>
      <w:r>
        <w:t xml:space="preserve"/>
      </w:r>
    </w:p>
    <w:p>
      <w:pPr>
        <w:spacing w:after="80" w:before="80"/>
        <w:jc w:val="both"/>
      </w:pPr>
      <w:r>
        <w:rPr>
          <w:rFonts w:ascii="Arial" w:cs="Arial" w:eastAsia="Arial" w:hAnsi="Arial"/>
          <w:sz w:val="22"/>
          <w:szCs w:val="22"/>
        </w:rPr>
        <w:t xml:space="preserve">Proiectul demonstreaza aplicarea conceptelor de Programare Orientata pe Obiecte (POO) prin utilizarea claselor, mostenirii, polimorfismului si a altor principii fundamentale ale paradigmei OOP in C++.</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Obiective</w:t>
      </w:r>
    </w:p>
    <w:p>
      <w:pPr>
        <w:pStyle w:val="ListParagraph"/>
        <w:numPr>
          <w:ilvl w:val="0"/>
          <w:numId w:val="2"/>
        </w:numPr>
        <w:spacing w:after="40" w:before="40"/>
      </w:pPr>
      <w:r>
        <w:rPr>
          <w:rFonts w:ascii="Arial" w:cs="Arial" w:eastAsia="Arial" w:hAnsi="Arial"/>
          <w:sz w:val="22"/>
          <w:szCs w:val="22"/>
        </w:rPr>
        <w:t xml:space="preserve">Simularea realista a traficului rutier la o intersectie cu 4 benzi</w:t>
      </w:r>
    </w:p>
    <w:p>
      <w:pPr>
        <w:pStyle w:val="ListParagraph"/>
        <w:numPr>
          <w:ilvl w:val="0"/>
          <w:numId w:val="2"/>
        </w:numPr>
        <w:spacing w:after="40" w:before="40"/>
      </w:pPr>
      <w:r>
        <w:rPr>
          <w:rFonts w:ascii="Arial" w:cs="Arial" w:eastAsia="Arial" w:hAnsi="Arial"/>
          <w:sz w:val="22"/>
          <w:szCs w:val="22"/>
        </w:rPr>
        <w:t xml:space="preserve">Implementarea semafoarelor inteligente cu faze sincronizate</w:t>
      </w:r>
    </w:p>
    <w:p>
      <w:pPr>
        <w:pStyle w:val="ListParagraph"/>
        <w:numPr>
          <w:ilvl w:val="0"/>
          <w:numId w:val="2"/>
        </w:numPr>
        <w:spacing w:after="40" w:before="40"/>
      </w:pPr>
      <w:r>
        <w:rPr>
          <w:rFonts w:ascii="Arial" w:cs="Arial" w:eastAsia="Arial" w:hAnsi="Arial"/>
          <w:sz w:val="22"/>
          <w:szCs w:val="22"/>
        </w:rPr>
        <w:t xml:space="preserve">Animarea vehiculelor (masini, camioane, motociclete) cu comportament realist</w:t>
      </w:r>
    </w:p>
    <w:p>
      <w:pPr>
        <w:pStyle w:val="ListParagraph"/>
        <w:numPr>
          <w:ilvl w:val="0"/>
          <w:numId w:val="2"/>
        </w:numPr>
        <w:spacing w:after="40" w:before="40"/>
      </w:pPr>
      <w:r>
        <w:rPr>
          <w:rFonts w:ascii="Arial" w:cs="Arial" w:eastAsia="Arial" w:hAnsi="Arial"/>
          <w:sz w:val="22"/>
          <w:szCs w:val="22"/>
        </w:rPr>
        <w:t xml:space="preserve">Simularea traversarii pietonilor pe trecerile de pietoni</w:t>
      </w:r>
    </w:p>
    <w:p>
      <w:pPr>
        <w:pStyle w:val="ListParagraph"/>
        <w:numPr>
          <w:ilvl w:val="0"/>
          <w:numId w:val="2"/>
        </w:numPr>
        <w:spacing w:after="40" w:before="40"/>
      </w:pPr>
      <w:r>
        <w:rPr>
          <w:rFonts w:ascii="Arial" w:cs="Arial" w:eastAsia="Arial" w:hAnsi="Arial"/>
          <w:sz w:val="22"/>
          <w:szCs w:val="22"/>
        </w:rPr>
        <w:t xml:space="preserve">Crearea unui mediu urban vizual (orasel 2D top-down)</w:t>
      </w:r>
    </w:p>
    <w:p>
      <w:pPr>
        <w:pStyle w:val="ListParagraph"/>
        <w:numPr>
          <w:ilvl w:val="0"/>
          <w:numId w:val="2"/>
        </w:numPr>
        <w:spacing w:after="40" w:before="40"/>
      </w:pPr>
      <w:r>
        <w:rPr>
          <w:rFonts w:ascii="Arial" w:cs="Arial" w:eastAsia="Arial" w:hAnsi="Arial"/>
          <w:sz w:val="22"/>
          <w:szCs w:val="22"/>
        </w:rPr>
        <w:t xml:space="preserve">Afisarea statisticilor in timp real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Tehnologii utilizate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Tehnologie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Versiune</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Utilizare</w:t>
            </w:r>
          </w:p>
        </w:tc>
      </w:tr>
      <w:tr>
        <w:tc>
          <w:tcPr>
            <w:tcW w:type="dxa" w:w="3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C++</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C++17</w:t>
            </w:r>
          </w:p>
        </w:tc>
        <w:tc>
          <w:tcPr>
            <w:tcW w:type="dxa" w:w="38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Limbajul principal de programare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SFML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3.1.0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Biblioteca grafica 2D pentru animatii</w:t>
            </w:r>
          </w:p>
        </w:tc>
      </w:tr>
      <w:tr>
        <w:tc>
          <w:tcPr>
            <w:tcW w:type="dxa" w:w="3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Code::Blocks</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20.03</w:t>
            </w:r>
          </w:p>
        </w:tc>
        <w:tc>
          <w:tcPr>
            <w:tcW w:type="dxa" w:w="38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IDE pentru dezvoltare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MinGW GCC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14.2.0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Compilator C++ pe Windows</w:t>
            </w:r>
          </w:p>
        </w:tc>
      </w:tr>
      <w:tr>
        <w:tc>
          <w:tcPr>
            <w:tcW w:type="dxa" w:w="32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Git / GitHub</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Latest</w:t>
            </w:r>
          </w:p>
        </w:tc>
        <w:tc>
          <w:tcPr>
            <w:tcW w:type="dxa" w:w="38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Versionare si publicare cod</w:t>
            </w:r>
          </w:p>
        </w:tc>
      </w:tr>
    </w:tbl>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2. Arhitectura Proiectului</w:t>
      </w:r>
    </w:p>
    <w:p>
      <w:pPr>
        <w:spacing w:after="60" w:before="60"/>
      </w:pPr>
      <w:r>
        <w:t xml:space="preserve"/>
      </w:r>
    </w:p>
    <w:p>
      <w:pPr>
        <w:spacing w:after="80" w:before="80"/>
        <w:jc w:val="both"/>
      </w:pPr>
      <w:r>
        <w:rPr>
          <w:rFonts w:ascii="Arial" w:cs="Arial" w:eastAsia="Arial" w:hAnsi="Arial"/>
          <w:sz w:val="22"/>
          <w:szCs w:val="22"/>
        </w:rPr>
        <w:t xml:space="preserve">Proiectul este structurat in mai multe fisiere sursa, fiecare continand o clasa cu responsabilitate bine definita, respectand principiul Single Responsibility din design-ul OOP.</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2.1 Structura fisierelor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Fisier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Descriere</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Vehicul.h / Vehicul.cpp</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Clasa de baza</w:t>
            </w:r>
          </w:p>
        </w:tc>
        <w:tc>
          <w:tcPr>
            <w:tcW w:type="dxa" w:w="42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Clasa abstracta pentru toate vehiculele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Masina.h / Masina.cpp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Clasa derivata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Mosteneste Vehicul, viteza 50 km/h</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Camion.h / Camion.cpp</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Clasa derivata</w:t>
            </w:r>
          </w:p>
        </w:tc>
        <w:tc>
          <w:tcPr>
            <w:tcW w:type="dxa" w:w="42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Mosteneste Vehicul, viteza 30 km/h, mai 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Motocicleta.h / Motocicleta.cpp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Clasa derivata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Mosteneste Vehicul, viteza 80 km/h, mai rapid</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Semafor.h / Semafor.cpp</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Clasa independenta</w:t>
            </w:r>
          </w:p>
        </w:tc>
        <w:tc>
          <w:tcPr>
            <w:tcW w:type="dxa" w:w="42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Gestioneaza culorile si fazele semaforului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Banda.h / Banda.cpp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Clasa container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Coada de vehicule asociata unui semafor</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Intersectie.h / Intersectie.cpp</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Clasa orchestrator</w:t>
            </w:r>
          </w:p>
        </w:tc>
        <w:tc>
          <w:tcPr>
            <w:tcW w:type="dxa" w:w="42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Coordoneaza benzile si semafoarele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test_sfml.cpp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Interfata grafica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Logica vizuala SFML, animatii, desenare</w:t>
            </w:r>
          </w:p>
        </w:tc>
      </w:tr>
      <w:tr>
        <w:tc>
          <w:tcPr>
            <w:tcW w:type="dxa" w:w="28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main.cpp</w:t>
            </w:r>
          </w:p>
        </w:tc>
        <w:tc>
          <w:tcPr>
            <w:tcW w:type="dxa" w:w="2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Punct de intrare</w:t>
            </w:r>
          </w:p>
        </w:tc>
        <w:tc>
          <w:tcPr>
            <w:tcW w:type="dxa" w:w="42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Versiunea consola originala (comentata)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Ierarhia claselor</w:t>
      </w:r>
    </w:p>
    <w:p>
      <w:pPr>
        <w:spacing w:after="80" w:before="80"/>
        <w:jc w:val="both"/>
      </w:pPr>
      <w:r>
        <w:rPr>
          <w:rFonts w:ascii="Arial" w:cs="Arial" w:eastAsia="Arial" w:hAnsi="Arial"/>
          <w:sz w:val="22"/>
          <w:szCs w:val="22"/>
        </w:rPr>
        <w:t xml:space="preserve">Proiectul foloseste mostenire publica pentru ierarhia de vehicule:</w:t>
      </w:r>
    </w:p>
    <w:p>
      <w:pPr>
        <w:spacing w:after="60" w:before="60"/>
      </w:pPr>
      <w:r>
        <w:t xml:space="preserve"/>
      </w:r>
    </w:p>
    <w:p>
      <w:pPr>
        <w:spacing w:after="40" w:before="40"/>
        <w:ind w:left="720"/>
      </w:pPr>
      <w:r>
        <w:rPr>
          <w:rFonts w:ascii="Courier New" w:cs="Courier New" w:eastAsia="Courier New" w:hAnsi="Courier New"/>
          <w:color w:val="CC0000"/>
          <w:sz w:val="20"/>
          <w:szCs w:val="20"/>
        </w:rPr>
        <w:t xml:space="preserve">Vehicul (clasa de baza abstracta)</w:t>
      </w:r>
    </w:p>
    <w:p>
      <w:pPr>
        <w:spacing w:after="40" w:before="40"/>
        <w:ind w:left="720"/>
      </w:pPr>
      <w:r>
        <w:rPr>
          <w:rFonts w:ascii="Courier New" w:cs="Courier New" w:eastAsia="Courier New" w:hAnsi="Courier New"/>
          <w:color w:val="CC0000"/>
          <w:sz w:val="20"/>
          <w:szCs w:val="20"/>
        </w:rPr>
        <w:t xml:space="preserve">    |-- Masina    (viteza: 50 km/h, simbol: 'M')</w:t>
      </w:r>
    </w:p>
    <w:p>
      <w:pPr>
        <w:spacing w:after="40" w:before="40"/>
        <w:ind w:left="720"/>
      </w:pPr>
      <w:r>
        <w:rPr>
          <w:rFonts w:ascii="Courier New" w:cs="Courier New" w:eastAsia="Courier New" w:hAnsi="Courier New"/>
          <w:color w:val="CC0000"/>
          <w:sz w:val="20"/>
          <w:szCs w:val="20"/>
        </w:rPr>
        <w:t xml:space="preserve">    |-- Camion    (viteza: 30 km/h, simbol: 'C')</w:t>
      </w:r>
    </w:p>
    <w:p>
      <w:pPr>
        <w:spacing w:after="40" w:before="40"/>
        <w:ind w:left="720"/>
      </w:pPr>
      <w:r>
        <w:rPr>
          <w:rFonts w:ascii="Courier New" w:cs="Courier New" w:eastAsia="Courier New" w:hAnsi="Courier New"/>
          <w:color w:val="CC0000"/>
          <w:sz w:val="20"/>
          <w:szCs w:val="20"/>
        </w:rPr>
        <w:t xml:space="preserve">    |-- Motocicleta (viteza: 80 km/h, simbol: 'M')</w:t>
      </w:r>
    </w:p>
    <w:p>
      <w:pPr>
        <w:spacing w:after="60" w:before="60"/>
      </w:pPr>
      <w:r>
        <w:t xml:space="preserve"/>
      </w:r>
    </w:p>
    <w:p>
      <w:pPr>
        <w:spacing w:after="80" w:before="80"/>
        <w:jc w:val="both"/>
      </w:pPr>
      <w:r>
        <w:rPr>
          <w:rFonts w:ascii="Arial" w:cs="Arial" w:eastAsia="Arial" w:hAnsi="Arial"/>
          <w:sz w:val="22"/>
          <w:szCs w:val="22"/>
        </w:rPr>
        <w:t xml:space="preserve">Metode virtuale definite in clasa Vehicul:</w:t>
      </w:r>
    </w:p>
    <w:p>
      <w:pPr>
        <w:pStyle w:val="ListParagraph"/>
        <w:numPr>
          <w:ilvl w:val="0"/>
          <w:numId w:val="2"/>
        </w:numPr>
        <w:spacing w:after="40" w:before="40"/>
      </w:pPr>
      <w:r>
        <w:rPr>
          <w:rFonts w:ascii="Arial" w:cs="Arial" w:eastAsia="Arial" w:hAnsi="Arial"/>
          <w:sz w:val="22"/>
          <w:szCs w:val="22"/>
        </w:rPr>
        <w:t xml:space="preserve">virtual void afiseaza() — afisare informatii vehicul</w:t>
      </w:r>
    </w:p>
    <w:p>
      <w:pPr>
        <w:pStyle w:val="ListParagraph"/>
        <w:numPr>
          <w:ilvl w:val="0"/>
          <w:numId w:val="2"/>
        </w:numPr>
        <w:spacing w:after="40" w:before="40"/>
      </w:pPr>
      <w:r>
        <w:rPr>
          <w:rFonts w:ascii="Arial" w:cs="Arial" w:eastAsia="Arial" w:hAnsi="Arial"/>
          <w:sz w:val="22"/>
          <w:szCs w:val="22"/>
        </w:rPr>
        <w:t xml:space="preserve">virtual char getSimbol() — simbolul vizual al vehiculului</w:t>
      </w:r>
    </w:p>
    <w:p>
      <w:pPr>
        <w:pStyle w:val="ListParagraph"/>
        <w:numPr>
          <w:ilvl w:val="0"/>
          <w:numId w:val="2"/>
        </w:numPr>
        <w:spacing w:after="40" w:before="40"/>
      </w:pPr>
      <w:r>
        <w:rPr>
          <w:rFonts w:ascii="Arial" w:cs="Arial" w:eastAsia="Arial" w:hAnsi="Arial"/>
          <w:sz w:val="22"/>
          <w:szCs w:val="22"/>
        </w:rPr>
        <w:t xml:space="preserve">virtual ~Vehicul() — destructor virtual pentru eliberare corecta a memoriei</w:t>
      </w:r>
    </w:p>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3. Implementare Tehnica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Clasa Vehicul (clasa de baza)</w:t>
      </w:r>
    </w:p>
    <w:p>
      <w:pPr>
        <w:spacing w:after="80" w:before="80"/>
        <w:jc w:val="both"/>
      </w:pPr>
      <w:r>
        <w:rPr>
          <w:rFonts w:ascii="Arial" w:cs="Arial" w:eastAsia="Arial" w:hAnsi="Arial"/>
          <w:sz w:val="22"/>
          <w:szCs w:val="22"/>
        </w:rPr>
        <w:t xml:space="preserve">Clasa Vehicul este clasa de baza pentru toate tipurile de vehicule din simulare. Contine atributele comune tuturor vehiculelor si declara metodele virtuale ce vor fi suprascrise in clasele derivate.</w:t>
      </w:r>
    </w:p>
    <w:p>
      <w:pPr>
        <w:spacing w:after="60" w:before="60"/>
      </w:pPr>
      <w:r>
        <w:t xml:space="preserve"/>
      </w:r>
    </w:p>
    <w:p>
      <w:pPr>
        <w:spacing w:after="80" w:before="80"/>
        <w:jc w:val="both"/>
      </w:pPr>
      <w:r>
        <w:rPr>
          <w:rFonts w:ascii="Arial" w:cs="Arial" w:eastAsia="Arial" w:hAnsi="Arial"/>
          <w:sz w:val="22"/>
          <w:szCs w:val="22"/>
        </w:rPr>
        <w:t xml:space="preserve">Atribute protejate:</w:t>
      </w:r>
    </w:p>
    <w:p>
      <w:pPr>
        <w:pStyle w:val="ListParagraph"/>
        <w:numPr>
          <w:ilvl w:val="0"/>
          <w:numId w:val="2"/>
        </w:numPr>
        <w:spacing w:after="40" w:before="40"/>
      </w:pPr>
      <w:r>
        <w:rPr>
          <w:rFonts w:ascii="Arial" w:cs="Arial" w:eastAsia="Arial" w:hAnsi="Arial"/>
          <w:sz w:val="22"/>
          <w:szCs w:val="22"/>
        </w:rPr>
        <w:t xml:space="preserve">string tip — tipul vehiculului ("Masina", "Camion", "Motocicleta")</w:t>
      </w:r>
    </w:p>
    <w:p>
      <w:pPr>
        <w:pStyle w:val="ListParagraph"/>
        <w:numPr>
          <w:ilvl w:val="0"/>
          <w:numId w:val="2"/>
        </w:numPr>
        <w:spacing w:after="40" w:before="40"/>
      </w:pPr>
      <w:r>
        <w:rPr>
          <w:rFonts w:ascii="Arial" w:cs="Arial" w:eastAsia="Arial" w:hAnsi="Arial"/>
          <w:sz w:val="22"/>
          <w:szCs w:val="22"/>
        </w:rPr>
        <w:t xml:space="preserve">int viteza — viteza in km/h</w:t>
      </w:r>
    </w:p>
    <w:p>
      <w:pPr>
        <w:pStyle w:val="ListParagraph"/>
        <w:numPr>
          <w:ilvl w:val="0"/>
          <w:numId w:val="2"/>
        </w:numPr>
        <w:spacing w:after="40" w:before="40"/>
      </w:pPr>
      <w:r>
        <w:rPr>
          <w:rFonts w:ascii="Arial" w:cs="Arial" w:eastAsia="Arial" w:hAnsi="Arial"/>
          <w:sz w:val="22"/>
          <w:szCs w:val="22"/>
        </w:rPr>
        <w:t xml:space="preserve">int pozitie — pozitia pe banda</w:t>
      </w:r>
    </w:p>
    <w:p>
      <w:pPr>
        <w:pStyle w:val="ListParagraph"/>
        <w:numPr>
          <w:ilvl w:val="0"/>
          <w:numId w:val="2"/>
        </w:numPr>
        <w:spacing w:after="40" w:before="40"/>
      </w:pPr>
      <w:r>
        <w:rPr>
          <w:rFonts w:ascii="Arial" w:cs="Arial" w:eastAsia="Arial" w:hAnsi="Arial"/>
          <w:sz w:val="22"/>
          <w:szCs w:val="22"/>
        </w:rPr>
        <w:t xml:space="preserve">bool esteOprit — starea de oprire a vehiculului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Clasa Semafor</w:t>
      </w:r>
    </w:p>
    <w:p>
      <w:pPr>
        <w:spacing w:after="80" w:before="80"/>
        <w:jc w:val="both"/>
      </w:pPr>
      <w:r>
        <w:rPr>
          <w:rFonts w:ascii="Arial" w:cs="Arial" w:eastAsia="Arial" w:hAnsi="Arial"/>
          <w:sz w:val="22"/>
          <w:szCs w:val="22"/>
        </w:rPr>
        <w:t xml:space="preserve">Semafor gestioneaza ciclul de culori ROSU → VERDE → GALBEN si se adapteaza inteligent in functie de numarul de vehicule din coada.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Culoare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Durata implicita</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Durata cu coada mare</w:t>
            </w:r>
          </w:p>
        </w:tc>
      </w:tr>
      <w:tr>
        <w:tc>
          <w:tcPr>
            <w:tcW w:type="dxa" w:w="3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ROSU</w:t>
            </w:r>
          </w:p>
        </w:tc>
        <w:tc>
          <w:tcPr>
            <w:tcW w:type="dxa" w:w="3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5 cicluri</w:t>
            </w:r>
          </w:p>
        </w:tc>
        <w:tc>
          <w:tcPr>
            <w:tcW w:type="dxa" w:w="30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5 cicluri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 cicluri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 cicluri (&gt;5 masini)</w:t>
            </w:r>
          </w:p>
        </w:tc>
      </w:tr>
      <w:tr>
        <w:tc>
          <w:tcPr>
            <w:tcW w:type="dxa" w:w="3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GALBEN</w:t>
            </w:r>
          </w:p>
        </w:tc>
        <w:tc>
          <w:tcPr>
            <w:tcW w:type="dxa" w:w="30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2 cicluri</w:t>
            </w:r>
          </w:p>
        </w:tc>
        <w:tc>
          <w:tcPr>
            <w:tcW w:type="dxa" w:w="30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2 cicluri</w:t>
            </w:r>
          </w:p>
        </w:tc>
      </w:tr>
    </w:tbl>
    <w:p>
      <w:pPr>
        <w:spacing w:after="60" w:before="60"/>
      </w:pPr>
      <w:r>
        <w:t xml:space="preserve"/>
      </w:r>
    </w:p>
    <w:p>
      <w:pPr>
        <w:spacing w:after="80" w:before="80"/>
        <w:jc w:val="both"/>
      </w:pPr>
      <w:r>
        <w:rPr>
          <w:rFonts w:ascii="Arial" w:cs="Arial" w:eastAsia="Arial" w:hAnsi="Arial"/>
          <w:sz w:val="22"/>
          <w:szCs w:val="22"/>
        </w:rPr>
        <w:t xml:space="preserve">Metoda ajusteazaTimpi() implementeaza logica inteligenta a semaforului:</w:t>
      </w:r>
    </w:p>
    <w:p>
      <w:pPr>
        <w:pStyle w:val="ListParagraph"/>
        <w:numPr>
          <w:ilvl w:val="0"/>
          <w:numId w:val="2"/>
        </w:numPr>
        <w:spacing w:after="40" w:before="40"/>
      </w:pPr>
      <w:r>
        <w:rPr>
          <w:rFonts w:ascii="Arial" w:cs="Arial" w:eastAsia="Arial" w:hAnsi="Arial"/>
          <w:sz w:val="22"/>
          <w:szCs w:val="22"/>
        </w:rPr>
        <w:t xml:space="preserve">Daca sunt mai mult de 5 masini in coada: verde = 10 cicluri</w:t>
      </w:r>
    </w:p>
    <w:p>
      <w:pPr>
        <w:pStyle w:val="ListParagraph"/>
        <w:numPr>
          <w:ilvl w:val="0"/>
          <w:numId w:val="2"/>
        </w:numPr>
        <w:spacing w:after="40" w:before="40"/>
      </w:pPr>
      <w:r>
        <w:rPr>
          <w:rFonts w:ascii="Arial" w:cs="Arial" w:eastAsia="Arial" w:hAnsi="Arial"/>
          <w:sz w:val="22"/>
          <w:szCs w:val="22"/>
        </w:rPr>
        <w:t xml:space="preserve">Daca sunt 3-5 masini: verde = 6 cicluri</w:t>
      </w:r>
    </w:p>
    <w:p>
      <w:pPr>
        <w:pStyle w:val="ListParagraph"/>
        <w:numPr>
          <w:ilvl w:val="0"/>
          <w:numId w:val="2"/>
        </w:numPr>
        <w:spacing w:after="40" w:before="40"/>
      </w:pPr>
      <w:r>
        <w:rPr>
          <w:rFonts w:ascii="Arial" w:cs="Arial" w:eastAsia="Arial" w:hAnsi="Arial"/>
          <w:sz w:val="22"/>
          <w:szCs w:val="22"/>
        </w:rPr>
        <w:t xml:space="preserve">Altfel: verde = 4 cicluri</w:t>
      </w:r>
    </w:p>
    <w:p>
      <w:pPr>
        <w:spacing w:after="60" w:before="60"/>
      </w:pPr>
      <w:r>
        <w:t xml:space="preserve"/>
      </w:r>
    </w:p>
    <w:p>
      <w:pPr>
        <w:spacing w:after="80" w:before="80"/>
        <w:jc w:val="both"/>
      </w:pPr>
      <w:r>
        <w:rPr>
          <w:rFonts w:ascii="Arial" w:cs="Arial" w:eastAsia="Arial" w:hAnsi="Arial"/>
          <w:sz w:val="22"/>
          <w:szCs w:val="22"/>
        </w:rPr>
        <w:t xml:space="preserve">In versiunea SFML, semafoarele sunt sincronizate prin sistemul de faze:</w:t>
      </w:r>
    </w:p>
    <w:p>
      <w:pPr>
        <w:pStyle w:val="ListParagraph"/>
        <w:numPr>
          <w:ilvl w:val="0"/>
          <w:numId w:val="2"/>
        </w:numPr>
        <w:spacing w:after="40" w:before="40"/>
      </w:pPr>
      <w:r>
        <w:rPr>
          <w:rFonts w:ascii="Arial" w:cs="Arial" w:eastAsia="Arial" w:hAnsi="Arial"/>
          <w:sz w:val="22"/>
          <w:szCs w:val="22"/>
        </w:rPr>
        <w:t xml:space="preserve">Faza 0 (6 cicluri): Nord-Sud VERDE, Est-Vest ROSU</w:t>
      </w:r>
    </w:p>
    <w:p>
      <w:pPr>
        <w:pStyle w:val="ListParagraph"/>
        <w:numPr>
          <w:ilvl w:val="0"/>
          <w:numId w:val="2"/>
        </w:numPr>
        <w:spacing w:after="40" w:before="40"/>
      </w:pPr>
      <w:r>
        <w:rPr>
          <w:rFonts w:ascii="Arial" w:cs="Arial" w:eastAsia="Arial" w:hAnsi="Arial"/>
          <w:sz w:val="22"/>
          <w:szCs w:val="22"/>
        </w:rPr>
        <w:t xml:space="preserve">Faza 1 (2 cicluri): Toti GALBEN (tranzitie)</w:t>
      </w:r>
    </w:p>
    <w:p>
      <w:pPr>
        <w:pStyle w:val="ListParagraph"/>
        <w:numPr>
          <w:ilvl w:val="0"/>
          <w:numId w:val="2"/>
        </w:numPr>
        <w:spacing w:after="40" w:before="40"/>
      </w:pPr>
      <w:r>
        <w:rPr>
          <w:rFonts w:ascii="Arial" w:cs="Arial" w:eastAsia="Arial" w:hAnsi="Arial"/>
          <w:sz w:val="22"/>
          <w:szCs w:val="22"/>
        </w:rPr>
        <w:t xml:space="preserve">Faza 2 (6 cicluri): Est-Vest VERDE, Nord-Sud ROSU</w:t>
      </w:r>
    </w:p>
    <w:p>
      <w:pPr>
        <w:pStyle w:val="ListParagraph"/>
        <w:numPr>
          <w:ilvl w:val="0"/>
          <w:numId w:val="2"/>
        </w:numPr>
        <w:spacing w:after="40" w:before="40"/>
      </w:pPr>
      <w:r>
        <w:rPr>
          <w:rFonts w:ascii="Arial" w:cs="Arial" w:eastAsia="Arial" w:hAnsi="Arial"/>
          <w:sz w:val="22"/>
          <w:szCs w:val="22"/>
        </w:rPr>
        <w:t xml:space="preserve">Faza 3 (2 cicluri): Toti GALBEN (tranzitie)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Clasa Banda</w:t>
      </w:r>
    </w:p>
    <w:p>
      <w:pPr>
        <w:spacing w:after="80" w:before="80"/>
        <w:jc w:val="both"/>
      </w:pPr>
      <w:r>
        <w:rPr>
          <w:rFonts w:ascii="Arial" w:cs="Arial" w:eastAsia="Arial" w:hAnsi="Arial"/>
          <w:sz w:val="22"/>
          <w:szCs w:val="22"/>
        </w:rPr>
        <w:t xml:space="preserve">Banda foloseste o coada (std::queue&lt;Vehicul*&gt;) pentru a gestiona vehiculele ce asteapta la semafor. Fiecare banda are asociat un semafor si o directie.</w:t>
      </w:r>
    </w:p>
    <w:p>
      <w:pPr>
        <w:spacing w:after="60" w:before="60"/>
      </w:pPr>
      <w:r>
        <w:t xml:space="preserve"/>
      </w:r>
    </w:p>
    <w:p>
      <w:pPr>
        <w:spacing w:after="80" w:before="80"/>
        <w:jc w:val="both"/>
      </w:pPr>
      <w:r>
        <w:rPr>
          <w:rFonts w:ascii="Arial" w:cs="Arial" w:eastAsia="Arial" w:hAnsi="Arial"/>
          <w:sz w:val="22"/>
          <w:szCs w:val="22"/>
        </w:rPr>
        <w:t xml:space="preserve">Metode principale:</w:t>
      </w:r>
    </w:p>
    <w:p>
      <w:pPr>
        <w:pStyle w:val="ListParagraph"/>
        <w:numPr>
          <w:ilvl w:val="0"/>
          <w:numId w:val="2"/>
        </w:numPr>
        <w:spacing w:after="40" w:before="40"/>
      </w:pPr>
      <w:r>
        <w:rPr>
          <w:rFonts w:ascii="Arial" w:cs="Arial" w:eastAsia="Arial" w:hAnsi="Arial"/>
          <w:sz w:val="22"/>
          <w:szCs w:val="22"/>
        </w:rPr>
        <w:t xml:space="preserve">adaugaVehicul(Vehicul* v) — adauga vehicul la coada daca nu e plina (max 10)</w:t>
      </w:r>
    </w:p>
    <w:p>
      <w:pPr>
        <w:pStyle w:val="ListParagraph"/>
        <w:numPr>
          <w:ilvl w:val="0"/>
          <w:numId w:val="2"/>
        </w:numPr>
        <w:spacing w:after="40" w:before="40"/>
      </w:pPr>
      <w:r>
        <w:rPr>
          <w:rFonts w:ascii="Arial" w:cs="Arial" w:eastAsia="Arial" w:hAnsi="Arial"/>
          <w:sz w:val="22"/>
          <w:szCs w:val="22"/>
        </w:rPr>
        <w:t xml:space="preserve">avanseaza() — elimina primul vehicul daca semaforul e verde</w:t>
      </w:r>
    </w:p>
    <w:p>
      <w:pPr>
        <w:pStyle w:val="ListParagraph"/>
        <w:numPr>
          <w:ilvl w:val="0"/>
          <w:numId w:val="2"/>
        </w:numPr>
        <w:spacing w:after="40" w:before="40"/>
      </w:pPr>
      <w:r>
        <w:rPr>
          <w:rFonts w:ascii="Arial" w:cs="Arial" w:eastAsia="Arial" w:hAnsi="Arial"/>
          <w:sz w:val="22"/>
          <w:szCs w:val="22"/>
        </w:rPr>
        <w:t xml:space="preserve">getNrVehicule() — returneaza numarul de vehicule din coada</w:t>
      </w:r>
    </w:p>
    <w:p>
      <w:pPr>
        <w:pStyle w:val="ListParagraph"/>
        <w:numPr>
          <w:ilvl w:val="0"/>
          <w:numId w:val="2"/>
        </w:numPr>
        <w:spacing w:after="40" w:before="40"/>
      </w:pPr>
      <w:r>
        <w:rPr>
          <w:rFonts w:ascii="Arial" w:cs="Arial" w:eastAsia="Arial" w:hAnsi="Arial"/>
          <w:sz w:val="22"/>
          <w:szCs w:val="22"/>
        </w:rPr>
        <w:t xml:space="preserve">esteGoala() — verifica daca banda este libera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Sistemul de animatii SFML</w:t>
      </w:r>
    </w:p>
    <w:p>
      <w:pPr>
        <w:spacing w:after="80" w:before="80"/>
        <w:jc w:val="both"/>
      </w:pPr>
      <w:r>
        <w:rPr>
          <w:rFonts w:ascii="Arial" w:cs="Arial" w:eastAsia="Arial" w:hAnsi="Arial"/>
          <w:sz w:val="22"/>
          <w:szCs w:val="22"/>
        </w:rPr>
        <w:t xml:space="preserve">Versiunea grafica introduce un sistem complet de animatii bazat pe SFML 3.1.0. Fiecare vehicul este reprezentat vizual prin structura Vehicul2D care contine:</w:t>
      </w:r>
    </w:p>
    <w:p>
      <w:pPr>
        <w:pStyle w:val="ListParagraph"/>
        <w:numPr>
          <w:ilvl w:val="0"/>
          <w:numId w:val="2"/>
        </w:numPr>
        <w:spacing w:after="40" w:before="40"/>
      </w:pPr>
      <w:r>
        <w:rPr>
          <w:rFonts w:ascii="Arial" w:cs="Arial" w:eastAsia="Arial" w:hAnsi="Arial"/>
          <w:sz w:val="22"/>
          <w:szCs w:val="22"/>
        </w:rPr>
        <w:t xml:space="preserve">pozitie (sf::Vector2f) — pozitia curenta pe ecran</w:t>
      </w:r>
    </w:p>
    <w:p>
      <w:pPr>
        <w:pStyle w:val="ListParagraph"/>
        <w:numPr>
          <w:ilvl w:val="0"/>
          <w:numId w:val="2"/>
        </w:numPr>
        <w:spacing w:after="40" w:before="40"/>
      </w:pPr>
      <w:r>
        <w:rPr>
          <w:rFonts w:ascii="Arial" w:cs="Arial" w:eastAsia="Arial" w:hAnsi="Arial"/>
          <w:sz w:val="22"/>
          <w:szCs w:val="22"/>
        </w:rPr>
        <w:t xml:space="preserve">tinta (sf::Vector2f) — pozitia destinatie</w:t>
      </w:r>
    </w:p>
    <w:p>
      <w:pPr>
        <w:pStyle w:val="ListParagraph"/>
        <w:numPr>
          <w:ilvl w:val="0"/>
          <w:numId w:val="2"/>
        </w:numPr>
        <w:spacing w:after="40" w:before="40"/>
      </w:pPr>
      <w:r>
        <w:rPr>
          <w:rFonts w:ascii="Arial" w:cs="Arial" w:eastAsia="Arial" w:hAnsi="Arial"/>
          <w:sz w:val="22"/>
          <w:szCs w:val="22"/>
        </w:rPr>
        <w:t xml:space="preserve">viteza / vitezaMax — viteza curenta si maxima in pixeli/secunda</w:t>
      </w:r>
    </w:p>
    <w:p>
      <w:pPr>
        <w:pStyle w:val="ListParagraph"/>
        <w:numPr>
          <w:ilvl w:val="0"/>
          <w:numId w:val="2"/>
        </w:numPr>
        <w:spacing w:after="40" w:before="40"/>
      </w:pPr>
      <w:r>
        <w:rPr>
          <w:rFonts w:ascii="Arial" w:cs="Arial" w:eastAsia="Arial" w:hAnsi="Arial"/>
          <w:sz w:val="22"/>
          <w:szCs w:val="22"/>
        </w:rPr>
        <w:t xml:space="preserve">banda — indica directia de mers (0=Nord, 1=Sud, 2=Est, 3=Vest)</w:t>
      </w:r>
    </w:p>
    <w:p>
      <w:pPr>
        <w:pStyle w:val="ListParagraph"/>
        <w:numPr>
          <w:ilvl w:val="0"/>
          <w:numId w:val="2"/>
        </w:numPr>
        <w:spacing w:after="40" w:before="40"/>
      </w:pPr>
      <w:r>
        <w:rPr>
          <w:rFonts w:ascii="Arial" w:cs="Arial" w:eastAsia="Arial" w:hAnsi="Arial"/>
          <w:sz w:val="22"/>
          <w:szCs w:val="22"/>
        </w:rPr>
        <w:t xml:space="preserve">traverseaza — indica daca vehiculul traverseaza intersectia</w:t>
      </w:r>
    </w:p>
    <w:p>
      <w:pPr>
        <w:spacing w:after="60" w:before="60"/>
      </w:pPr>
      <w:r>
        <w:t xml:space="preserve"/>
      </w:r>
    </w:p>
    <w:p>
      <w:pPr>
        <w:spacing w:after="80" w:before="80"/>
        <w:jc w:val="both"/>
      </w:pPr>
      <w:r>
        <w:rPr>
          <w:rFonts w:ascii="Arial" w:cs="Arial" w:eastAsia="Arial" w:hAnsi="Arial"/>
          <w:sz w:val="22"/>
          <w:szCs w:val="22"/>
        </w:rPr>
        <w:t xml:space="preserve">Viteze vizuale per tip de vehicul: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 Vehicul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Viteza vizuala</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Culoare reprezentare</w:t>
            </w:r>
          </w:p>
        </w:tc>
      </w:tr>
      <w:tr>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Masina</w:t>
            </w:r>
          </w:p>
        </w:tc>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130 px/s</w:t>
            </w:r>
          </w:p>
        </w:tc>
        <w:tc>
          <w:tcPr>
            <w:tcW w:type="dxa" w:w="42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Diverse (rosu, albastru, alb, negru, gri, verde, galben)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Camion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85 px/s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Nuante de maro/galben, mai mare vizual</w:t>
            </w:r>
          </w:p>
        </w:tc>
      </w:tr>
      <w:tr>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Motocicleta</w:t>
            </w:r>
          </w:p>
        </w:tc>
        <w:tc>
          <w:tcPr>
            <w:tcW w:type="dxa" w:w="24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180 px/s</w:t>
            </w:r>
          </w:p>
        </w:tc>
        <w:tc>
          <w:tcPr>
            <w:tcW w:type="dxa" w:w="42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Portocaliu, mai mica vizual</w:t>
            </w:r>
          </w:p>
        </w:tc>
      </w:tr>
    </w:tbl>
    <w:p>
      <w:pPr>
        <w:spacing w:after="60" w:before="60"/>
      </w:pPr>
      <w:r>
        <w:t xml:space="preserve"/>
      </w:r>
    </w:p>
    <w:p>
      <w:r>
        <w:br w:type="page"/>
      </w:r>
    </w:p>
    <w:p>
      <w:pPr>
        <w:pStyle w:val="Heading2"/>
        <w:spacing w:after="120" w:before="240"/>
      </w:pPr>
      <w:r>
        <w:rPr>
          <w:rFonts w:ascii="Arial" w:cs="Arial" w:eastAsia="Arial" w:hAnsi="Arial"/>
          <w:b/>
          <w:bCs/>
          <w:color w:val="2E75B6"/>
          <w:sz w:val="26"/>
          <w:szCs w:val="26"/>
        </w:rPr>
        <w:t xml:space="preserve">3.5 Logica pietonilor</w:t>
      </w:r>
    </w:p>
    <w:p>
      <w:pPr>
        <w:spacing w:after="80" w:before="80"/>
        <w:jc w:val="both"/>
      </w:pPr>
      <w:r>
        <w:rPr>
          <w:rFonts w:ascii="Arial" w:cs="Arial" w:eastAsia="Arial" w:hAnsi="Arial"/>
          <w:sz w:val="22"/>
          <w:szCs w:val="22"/>
        </w:rPr>
        <w:t xml:space="preserve">Pietonii sunt implementati prin structura Pieton si respecta urmatoarele reguli:</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Trecerile Nord si Sud devin active cand semafoarele Nord-Sud sunt ROSII</w:t>
      </w:r>
    </w:p>
    <w:p>
      <w:pPr>
        <w:pStyle w:val="ListParagraph"/>
        <w:numPr>
          <w:ilvl w:val="0"/>
          <w:numId w:val="2"/>
        </w:numPr>
        <w:spacing w:after="40" w:before="40"/>
      </w:pPr>
      <w:r>
        <w:rPr>
          <w:rFonts w:ascii="Arial" w:cs="Arial" w:eastAsia="Arial" w:hAnsi="Arial"/>
          <w:sz w:val="22"/>
          <w:szCs w:val="22"/>
        </w:rPr>
        <w:t xml:space="preserve">Trecerile Est si Vest devin active cand semafoarele Est-Vest sunt ROSII</w:t>
      </w:r>
    </w:p>
    <w:p>
      <w:pPr>
        <w:pStyle w:val="ListParagraph"/>
        <w:numPr>
          <w:ilvl w:val="0"/>
          <w:numId w:val="2"/>
        </w:numPr>
        <w:spacing w:after="40" w:before="40"/>
      </w:pPr>
      <w:r>
        <w:rPr>
          <w:rFonts w:ascii="Arial" w:cs="Arial" w:eastAsia="Arial" w:hAnsi="Arial"/>
          <w:sz w:val="22"/>
          <w:szCs w:val="22"/>
        </w:rPr>
        <w:t xml:space="preserve">Pietonii pornesc la inceputul fazei de rosu si merg pana la capat</w:t>
      </w:r>
    </w:p>
    <w:p>
      <w:pPr>
        <w:pStyle w:val="ListParagraph"/>
        <w:numPr>
          <w:ilvl w:val="0"/>
          <w:numId w:val="2"/>
        </w:numPr>
        <w:spacing w:after="40" w:before="40"/>
      </w:pPr>
      <w:r>
        <w:rPr>
          <w:rFonts w:ascii="Arial" w:cs="Arial" w:eastAsia="Arial" w:hAnsi="Arial"/>
          <w:sz w:val="22"/>
          <w:szCs w:val="22"/>
        </w:rPr>
        <w:t xml:space="preserve">Odata porniti nu se mai opresc (evita blocajele pe trecere)</w:t>
      </w:r>
    </w:p>
    <w:p>
      <w:pPr>
        <w:pStyle w:val="ListParagraph"/>
        <w:numPr>
          <w:ilvl w:val="0"/>
          <w:numId w:val="2"/>
        </w:numPr>
        <w:spacing w:after="40" w:before="40"/>
      </w:pPr>
      <w:r>
        <w:rPr>
          <w:rFonts w:ascii="Arial" w:cs="Arial" w:eastAsia="Arial" w:hAnsi="Arial"/>
          <w:sz w:val="22"/>
          <w:szCs w:val="22"/>
        </w:rPr>
        <w:t xml:space="preserve">Pe trotuar circula pietoni independenti (PietonTrotuar) care merg aleator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3.6 Mediul urban 2D</w:t>
      </w:r>
    </w:p>
    <w:p>
      <w:pPr>
        <w:spacing w:after="80" w:before="80"/>
        <w:jc w:val="both"/>
      </w:pPr>
      <w:r>
        <w:rPr>
          <w:rFonts w:ascii="Arial" w:cs="Arial" w:eastAsia="Arial" w:hAnsi="Arial"/>
          <w:sz w:val="22"/>
          <w:szCs w:val="22"/>
        </w:rPr>
        <w:t xml:space="preserve">Oraselul este desenat in perspectiva top-down (vedere de sus) si include:</w:t>
      </w:r>
    </w:p>
    <w:p>
      <w:pPr>
        <w:pStyle w:val="ListParagraph"/>
        <w:numPr>
          <w:ilvl w:val="0"/>
          <w:numId w:val="2"/>
        </w:numPr>
        <w:spacing w:after="40" w:before="40"/>
      </w:pPr>
      <w:r>
        <w:rPr>
          <w:rFonts w:ascii="Arial" w:cs="Arial" w:eastAsia="Arial" w:hAnsi="Arial"/>
          <w:sz w:val="22"/>
          <w:szCs w:val="22"/>
        </w:rPr>
        <w:t xml:space="preserve">24 case rezidentiale cu acoperisuri colorate diferit</w:t>
      </w:r>
    </w:p>
    <w:p>
      <w:pPr>
        <w:pStyle w:val="ListParagraph"/>
        <w:numPr>
          <w:ilvl w:val="0"/>
          <w:numId w:val="2"/>
        </w:numPr>
        <w:spacing w:after="40" w:before="40"/>
      </w:pPr>
      <w:r>
        <w:rPr>
          <w:rFonts w:ascii="Arial" w:cs="Arial" w:eastAsia="Arial" w:hAnsi="Arial"/>
          <w:sz w:val="22"/>
          <w:szCs w:val="22"/>
        </w:rPr>
        <w:t xml:space="preserve">4 parcuri verzi cu copaci si banci</w:t>
      </w:r>
    </w:p>
    <w:p>
      <w:pPr>
        <w:pStyle w:val="ListParagraph"/>
        <w:numPr>
          <w:ilvl w:val="0"/>
          <w:numId w:val="2"/>
        </w:numPr>
        <w:spacing w:after="40" w:before="40"/>
      </w:pPr>
      <w:r>
        <w:rPr>
          <w:rFonts w:ascii="Arial" w:cs="Arial" w:eastAsia="Arial" w:hAnsi="Arial"/>
          <w:sz w:val="22"/>
          <w:szCs w:val="22"/>
        </w:rPr>
        <w:t xml:space="preserve">Cladiri speciale: Primarie, Market, Cafe, Scoala, Spital</w:t>
      </w:r>
    </w:p>
    <w:p>
      <w:pPr>
        <w:pStyle w:val="ListParagraph"/>
        <w:numPr>
          <w:ilvl w:val="0"/>
          <w:numId w:val="2"/>
        </w:numPr>
        <w:spacing w:after="40" w:before="40"/>
      </w:pPr>
      <w:r>
        <w:rPr>
          <w:rFonts w:ascii="Arial" w:cs="Arial" w:eastAsia="Arial" w:hAnsi="Arial"/>
          <w:sz w:val="22"/>
          <w:szCs w:val="22"/>
        </w:rPr>
        <w:t xml:space="preserve">Trotuar, marcaje de drum si linii de stop</w:t>
      </w:r>
    </w:p>
    <w:p>
      <w:pPr>
        <w:pStyle w:val="ListParagraph"/>
        <w:numPr>
          <w:ilvl w:val="0"/>
          <w:numId w:val="2"/>
        </w:numPr>
        <w:spacing w:after="40" w:before="40"/>
      </w:pPr>
      <w:r>
        <w:rPr>
          <w:rFonts w:ascii="Arial" w:cs="Arial" w:eastAsia="Arial" w:hAnsi="Arial"/>
          <w:sz w:val="22"/>
          <w:szCs w:val="22"/>
        </w:rPr>
        <w:t xml:space="preserve">Treceri de pietoni cu dungi albe/rosii in functie de faza semaforului</w:t>
      </w:r>
    </w:p>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4. Interfata Grafica</w:t>
      </w:r>
    </w:p>
    <w:p>
      <w:pPr>
        <w:spacing w:after="60" w:before="60"/>
      </w:pPr>
      <w:r>
        <w:t xml:space="preserve"/>
      </w:r>
    </w:p>
    <w:p>
      <w:pPr>
        <w:spacing w:after="80" w:before="80"/>
        <w:jc w:val="both"/>
      </w:pPr>
      <w:r>
        <w:rPr>
          <w:rFonts w:ascii="Arial" w:cs="Arial" w:eastAsia="Arial" w:hAnsi="Arial"/>
          <w:sz w:val="22"/>
          <w:szCs w:val="22"/>
        </w:rPr>
        <w:t xml:space="preserve">Fereastra aplicatiei are dimensiunile 920x720 pixeli si este impartita in doua zone principale: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Zona de simulare (stanga)</w:t>
      </w:r>
    </w:p>
    <w:p>
      <w:pPr>
        <w:spacing w:after="80" w:before="80"/>
        <w:jc w:val="both"/>
      </w:pPr>
      <w:r>
        <w:rPr>
          <w:rFonts w:ascii="Arial" w:cs="Arial" w:eastAsia="Arial" w:hAnsi="Arial"/>
          <w:sz w:val="22"/>
          <w:szCs w:val="22"/>
        </w:rPr>
        <w:t xml:space="preserve">Ocupa 760x720 pixeli si contine:</w:t>
      </w:r>
    </w:p>
    <w:p>
      <w:pPr>
        <w:pStyle w:val="ListParagraph"/>
        <w:numPr>
          <w:ilvl w:val="0"/>
          <w:numId w:val="2"/>
        </w:numPr>
        <w:spacing w:after="40" w:before="40"/>
      </w:pPr>
      <w:r>
        <w:rPr>
          <w:rFonts w:ascii="Arial" w:cs="Arial" w:eastAsia="Arial" w:hAnsi="Arial"/>
          <w:sz w:val="22"/>
          <w:szCs w:val="22"/>
        </w:rPr>
        <w:t xml:space="preserve">Harta oraselului cu intersectia centrala</w:t>
      </w:r>
    </w:p>
    <w:p>
      <w:pPr>
        <w:pStyle w:val="ListParagraph"/>
        <w:numPr>
          <w:ilvl w:val="0"/>
          <w:numId w:val="2"/>
        </w:numPr>
        <w:spacing w:after="40" w:before="40"/>
      </w:pPr>
      <w:r>
        <w:rPr>
          <w:rFonts w:ascii="Arial" w:cs="Arial" w:eastAsia="Arial" w:hAnsi="Arial"/>
          <w:sz w:val="22"/>
          <w:szCs w:val="22"/>
        </w:rPr>
        <w:t xml:space="preserve">Drumurile cu marcaje si linii de stop</w:t>
      </w:r>
    </w:p>
    <w:p>
      <w:pPr>
        <w:pStyle w:val="ListParagraph"/>
        <w:numPr>
          <w:ilvl w:val="0"/>
          <w:numId w:val="2"/>
        </w:numPr>
        <w:spacing w:after="40" w:before="40"/>
      </w:pPr>
      <w:r>
        <w:rPr>
          <w:rFonts w:ascii="Arial" w:cs="Arial" w:eastAsia="Arial" w:hAnsi="Arial"/>
          <w:sz w:val="22"/>
          <w:szCs w:val="22"/>
        </w:rPr>
        <w:t xml:space="preserve">4 semafoare pentru masini cu efect de glow</w:t>
      </w:r>
    </w:p>
    <w:p>
      <w:pPr>
        <w:pStyle w:val="ListParagraph"/>
        <w:numPr>
          <w:ilvl w:val="0"/>
          <w:numId w:val="2"/>
        </w:numPr>
        <w:spacing w:after="40" w:before="40"/>
      </w:pPr>
      <w:r>
        <w:rPr>
          <w:rFonts w:ascii="Arial" w:cs="Arial" w:eastAsia="Arial" w:hAnsi="Arial"/>
          <w:sz w:val="22"/>
          <w:szCs w:val="22"/>
        </w:rPr>
        <w:t xml:space="preserve">8 semafoare mici pentru pietoni</w:t>
      </w:r>
    </w:p>
    <w:p>
      <w:pPr>
        <w:pStyle w:val="ListParagraph"/>
        <w:numPr>
          <w:ilvl w:val="0"/>
          <w:numId w:val="2"/>
        </w:numPr>
        <w:spacing w:after="40" w:before="40"/>
      </w:pPr>
      <w:r>
        <w:rPr>
          <w:rFonts w:ascii="Arial" w:cs="Arial" w:eastAsia="Arial" w:hAnsi="Arial"/>
          <w:sz w:val="22"/>
          <w:szCs w:val="22"/>
        </w:rPr>
        <w:t xml:space="preserve">Treceri de pietoni colorate</w:t>
      </w:r>
    </w:p>
    <w:p>
      <w:pPr>
        <w:pStyle w:val="ListParagraph"/>
        <w:numPr>
          <w:ilvl w:val="0"/>
          <w:numId w:val="2"/>
        </w:numPr>
        <w:spacing w:after="40" w:before="40"/>
      </w:pPr>
      <w:r>
        <w:rPr>
          <w:rFonts w:ascii="Arial" w:cs="Arial" w:eastAsia="Arial" w:hAnsi="Arial"/>
          <w:sz w:val="22"/>
          <w:szCs w:val="22"/>
        </w:rPr>
        <w:t xml:space="preserve">Vehiculele animate</w:t>
      </w:r>
    </w:p>
    <w:p>
      <w:pPr>
        <w:pStyle w:val="ListParagraph"/>
        <w:numPr>
          <w:ilvl w:val="0"/>
          <w:numId w:val="2"/>
        </w:numPr>
        <w:spacing w:after="40" w:before="40"/>
      </w:pPr>
      <w:r>
        <w:rPr>
          <w:rFonts w:ascii="Arial" w:cs="Arial" w:eastAsia="Arial" w:hAnsi="Arial"/>
          <w:sz w:val="22"/>
          <w:szCs w:val="22"/>
        </w:rPr>
        <w:t xml:space="preserve">Pietonii pe treceri si pe trotuar</w:t>
      </w:r>
    </w:p>
    <w:p>
      <w:pPr>
        <w:pStyle w:val="ListParagraph"/>
        <w:numPr>
          <w:ilvl w:val="0"/>
          <w:numId w:val="2"/>
        </w:numPr>
        <w:spacing w:after="40" w:before="40"/>
      </w:pPr>
      <w:r>
        <w:rPr>
          <w:rFonts w:ascii="Arial" w:cs="Arial" w:eastAsia="Arial" w:hAnsi="Arial"/>
          <w:sz w:val="22"/>
          <w:szCs w:val="22"/>
        </w:rPr>
        <w:t xml:space="preserve">Casele si cladirile orasului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Panoul de control (dreapta)</w:t>
      </w:r>
    </w:p>
    <w:p>
      <w:pPr>
        <w:spacing w:after="80" w:before="80"/>
        <w:jc w:val="both"/>
      </w:pPr>
      <w:r>
        <w:rPr>
          <w:rFonts w:ascii="Arial" w:cs="Arial" w:eastAsia="Arial" w:hAnsi="Arial"/>
          <w:sz w:val="22"/>
          <w:szCs w:val="22"/>
        </w:rPr>
        <w:t xml:space="preserve">Ocupa 160x720 pixeli si contine:</w:t>
      </w:r>
    </w:p>
    <w:p>
      <w:pPr>
        <w:pStyle w:val="ListParagraph"/>
        <w:numPr>
          <w:ilvl w:val="0"/>
          <w:numId w:val="2"/>
        </w:numPr>
        <w:spacing w:after="40" w:before="40"/>
      </w:pPr>
      <w:r>
        <w:rPr>
          <w:rFonts w:ascii="Arial" w:cs="Arial" w:eastAsia="Arial" w:hAnsi="Arial"/>
          <w:sz w:val="22"/>
          <w:szCs w:val="22"/>
        </w:rPr>
        <w:t xml:space="preserve">Titlul aplicatiei</w:t>
      </w:r>
    </w:p>
    <w:p>
      <w:pPr>
        <w:pStyle w:val="ListParagraph"/>
        <w:numPr>
          <w:ilvl w:val="0"/>
          <w:numId w:val="2"/>
        </w:numPr>
        <w:spacing w:after="40" w:before="40"/>
      </w:pPr>
      <w:r>
        <w:rPr>
          <w:rFonts w:ascii="Arial" w:cs="Arial" w:eastAsia="Arial" w:hAnsi="Arial"/>
          <w:sz w:val="22"/>
          <w:szCs w:val="22"/>
        </w:rPr>
        <w:t xml:space="preserve">Buton START/PAUZA — porneste/opreste simularea</w:t>
      </w:r>
    </w:p>
    <w:p>
      <w:pPr>
        <w:pStyle w:val="ListParagraph"/>
        <w:numPr>
          <w:ilvl w:val="0"/>
          <w:numId w:val="2"/>
        </w:numPr>
        <w:spacing w:after="40" w:before="40"/>
      </w:pPr>
      <w:r>
        <w:rPr>
          <w:rFonts w:ascii="Arial" w:cs="Arial" w:eastAsia="Arial" w:hAnsi="Arial"/>
          <w:sz w:val="22"/>
          <w:szCs w:val="22"/>
        </w:rPr>
        <w:t xml:space="preserve">Buton RESET — reseteaza complet simularea</w:t>
      </w:r>
    </w:p>
    <w:p>
      <w:pPr>
        <w:pStyle w:val="ListParagraph"/>
        <w:numPr>
          <w:ilvl w:val="0"/>
          <w:numId w:val="2"/>
        </w:numPr>
        <w:spacing w:after="40" w:before="40"/>
      </w:pPr>
      <w:r>
        <w:rPr>
          <w:rFonts w:ascii="Arial" w:cs="Arial" w:eastAsia="Arial" w:hAnsi="Arial"/>
          <w:sz w:val="22"/>
          <w:szCs w:val="22"/>
        </w:rPr>
        <w:t xml:space="preserve">Buton Viteza+ — creste viteza de aparitie a vehiculelor</w:t>
      </w:r>
    </w:p>
    <w:p>
      <w:pPr>
        <w:pStyle w:val="ListParagraph"/>
        <w:numPr>
          <w:ilvl w:val="0"/>
          <w:numId w:val="2"/>
        </w:numPr>
        <w:spacing w:after="40" w:before="40"/>
      </w:pPr>
      <w:r>
        <w:rPr>
          <w:rFonts w:ascii="Arial" w:cs="Arial" w:eastAsia="Arial" w:hAnsi="Arial"/>
          <w:sz w:val="22"/>
          <w:szCs w:val="22"/>
        </w:rPr>
        <w:t xml:space="preserve">Buton Viteza- — scade viteza de aparitie a vehiculelor</w:t>
      </w:r>
    </w:p>
    <w:p>
      <w:pPr>
        <w:pStyle w:val="ListParagraph"/>
        <w:numPr>
          <w:ilvl w:val="0"/>
          <w:numId w:val="2"/>
        </w:numPr>
        <w:spacing w:after="40" w:before="40"/>
      </w:pPr>
      <w:r>
        <w:rPr>
          <w:rFonts w:ascii="Arial" w:cs="Arial" w:eastAsia="Arial" w:hAnsi="Arial"/>
          <w:sz w:val="22"/>
          <w:szCs w:val="22"/>
        </w:rPr>
        <w:t xml:space="preserve">Indicatorul intervalului de spawn</w:t>
      </w:r>
    </w:p>
    <w:p>
      <w:pPr>
        <w:pStyle w:val="ListParagraph"/>
        <w:numPr>
          <w:ilvl w:val="0"/>
          <w:numId w:val="2"/>
        </w:numPr>
        <w:spacing w:after="40" w:before="40"/>
      </w:pPr>
      <w:r>
        <w:rPr>
          <w:rFonts w:ascii="Arial" w:cs="Arial" w:eastAsia="Arial" w:hAnsi="Arial"/>
          <w:sz w:val="22"/>
          <w:szCs w:val="22"/>
        </w:rPr>
        <w:t xml:space="preserve">Faza curenta a semaforului</w:t>
      </w:r>
    </w:p>
    <w:p>
      <w:pPr>
        <w:pStyle w:val="ListParagraph"/>
        <w:numPr>
          <w:ilvl w:val="0"/>
          <w:numId w:val="2"/>
        </w:numPr>
        <w:spacing w:after="40" w:before="40"/>
      </w:pPr>
      <w:r>
        <w:rPr>
          <w:rFonts w:ascii="Arial" w:cs="Arial" w:eastAsia="Arial" w:hAnsi="Arial"/>
          <w:sz w:val="22"/>
          <w:szCs w:val="22"/>
        </w:rPr>
        <w:t xml:space="preserve">Timp total de rulare</w:t>
      </w:r>
    </w:p>
    <w:p>
      <w:pPr>
        <w:pStyle w:val="ListParagraph"/>
        <w:numPr>
          <w:ilvl w:val="0"/>
          <w:numId w:val="2"/>
        </w:numPr>
        <w:spacing w:after="40" w:before="40"/>
      </w:pPr>
      <w:r>
        <w:rPr>
          <w:rFonts w:ascii="Arial" w:cs="Arial" w:eastAsia="Arial" w:hAnsi="Arial"/>
          <w:sz w:val="22"/>
          <w:szCs w:val="22"/>
        </w:rPr>
        <w:t xml:space="preserve">Legenda tipurilor de vehicule</w:t>
      </w:r>
    </w:p>
    <w:p>
      <w:pPr>
        <w:pStyle w:val="ListParagraph"/>
        <w:numPr>
          <w:ilvl w:val="0"/>
          <w:numId w:val="2"/>
        </w:numPr>
        <w:spacing w:after="40" w:before="40"/>
      </w:pPr>
      <w:r>
        <w:rPr>
          <w:rFonts w:ascii="Arial" w:cs="Arial" w:eastAsia="Arial" w:hAnsi="Arial"/>
          <w:sz w:val="22"/>
          <w:szCs w:val="22"/>
        </w:rPr>
        <w:t xml:space="preserve">Statistici detaliate in timp real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Statistici afisate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Statistica</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Descriere</w:t>
            </w:r>
          </w:p>
        </w:tc>
      </w:tr>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Ciclu</w:t>
            </w:r>
          </w:p>
        </w:tc>
        <w:tc>
          <w:tcPr>
            <w:tcW w:type="dxa" w:w="55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Numarul de cicluri de semafor parcurse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Total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Total vehicule care au traversat intersectia</w:t>
            </w:r>
          </w:p>
        </w:tc>
      </w:tr>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Masini</w:t>
            </w:r>
          </w:p>
        </w:tc>
        <w:tc>
          <w:tcPr>
            <w:tcW w:type="dxa" w:w="55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Numarul de masini trecute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Camioane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Numarul de camioane trecute</w:t>
            </w:r>
          </w:p>
        </w:tc>
      </w:tr>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Moto</w:t>
            </w:r>
          </w:p>
        </w:tc>
        <w:tc>
          <w:tcPr>
            <w:tcW w:type="dxa" w:w="55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Numarul de motociclete trecute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Pietoni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Numarul de pietoni care au traversat</w:t>
            </w:r>
          </w:p>
        </w:tc>
      </w:tr>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Nord / Sud / Est / Vest</w:t>
            </w:r>
          </w:p>
        </w:tc>
        <w:tc>
          <w:tcPr>
            <w:tcW w:type="dxa" w:w="55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Vehicule curente pe fiecare banda</w:t>
            </w:r>
          </w:p>
        </w:tc>
      </w:tr>
    </w:tbl>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5. Compilare si Rulare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Cerinte de sistem</w:t>
      </w:r>
    </w:p>
    <w:p>
      <w:pPr>
        <w:pStyle w:val="ListParagraph"/>
        <w:numPr>
          <w:ilvl w:val="0"/>
          <w:numId w:val="2"/>
        </w:numPr>
        <w:spacing w:after="40" w:before="40"/>
      </w:pPr>
      <w:r>
        <w:rPr>
          <w:rFonts w:ascii="Arial" w:cs="Arial" w:eastAsia="Arial" w:hAnsi="Arial"/>
          <w:sz w:val="22"/>
          <w:szCs w:val="22"/>
        </w:rPr>
        <w:t xml:space="preserve">Sistem de operare: Windows 10/11 (64-bit)</w:t>
      </w:r>
    </w:p>
    <w:p>
      <w:pPr>
        <w:pStyle w:val="ListParagraph"/>
        <w:numPr>
          <w:ilvl w:val="0"/>
          <w:numId w:val="2"/>
        </w:numPr>
        <w:spacing w:after="40" w:before="40"/>
      </w:pPr>
      <w:r>
        <w:rPr>
          <w:rFonts w:ascii="Arial" w:cs="Arial" w:eastAsia="Arial" w:hAnsi="Arial"/>
          <w:sz w:val="22"/>
          <w:szCs w:val="22"/>
        </w:rPr>
        <w:t xml:space="preserve">Compilator: MinGW GCC 14.2.0 (UCRT, 64-bit)</w:t>
      </w:r>
    </w:p>
    <w:p>
      <w:pPr>
        <w:pStyle w:val="ListParagraph"/>
        <w:numPr>
          <w:ilvl w:val="0"/>
          <w:numId w:val="2"/>
        </w:numPr>
        <w:spacing w:after="40" w:before="40"/>
      </w:pPr>
      <w:r>
        <w:rPr>
          <w:rFonts w:ascii="Arial" w:cs="Arial" w:eastAsia="Arial" w:hAnsi="Arial"/>
          <w:sz w:val="22"/>
          <w:szCs w:val="22"/>
        </w:rPr>
        <w:t xml:space="preserve">IDE: Code::Blocks 20.03</w:t>
      </w:r>
    </w:p>
    <w:p>
      <w:pPr>
        <w:pStyle w:val="ListParagraph"/>
        <w:numPr>
          <w:ilvl w:val="0"/>
          <w:numId w:val="2"/>
        </w:numPr>
        <w:spacing w:after="40" w:before="40"/>
      </w:pPr>
      <w:r>
        <w:rPr>
          <w:rFonts w:ascii="Arial" w:cs="Arial" w:eastAsia="Arial" w:hAnsi="Arial"/>
          <w:sz w:val="22"/>
          <w:szCs w:val="22"/>
        </w:rPr>
        <w:t xml:space="preserve">Biblioteca: SFML 3.1.0 (GCC 14.2.0, 64-bit)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Configurare Code::Blocks</w:t>
      </w:r>
    </w:p>
    <w:p>
      <w:pPr>
        <w:spacing w:after="80" w:before="80"/>
        <w:jc w:val="both"/>
      </w:pPr>
      <w:r>
        <w:rPr>
          <w:rFonts w:ascii="Arial" w:cs="Arial" w:eastAsia="Arial" w:hAnsi="Arial"/>
          <w:sz w:val="22"/>
          <w:szCs w:val="22"/>
        </w:rPr>
        <w:t xml:space="preserve">Pasii necesari pentru configurarea proiectului:</w:t>
      </w:r>
    </w:p>
    <w:p>
      <w:pPr>
        <w:spacing w:after="60" w:before="60"/>
      </w:pPr>
      <w:r>
        <w:t xml:space="preserve"/>
      </w:r>
    </w:p>
    <w:p>
      <w:pPr>
        <w:spacing w:after="80" w:before="80"/>
        <w:jc w:val="both"/>
      </w:pPr>
      <w:r>
        <w:rPr>
          <w:rFonts w:ascii="Arial" w:cs="Arial" w:eastAsia="Arial" w:hAnsi="Arial"/>
          <w:b/>
          <w:bCs/>
          <w:sz w:val="22"/>
          <w:szCs w:val="22"/>
        </w:rPr>
        <w:t xml:space="preserve">1. Project → Build Options → Search Directories → Compiler:</w:t>
      </w:r>
    </w:p>
    <w:p>
      <w:pPr>
        <w:spacing w:after="40" w:before="40"/>
        <w:ind w:left="720"/>
      </w:pPr>
      <w:r>
        <w:rPr>
          <w:rFonts w:ascii="Courier New" w:cs="Courier New" w:eastAsia="Courier New" w:hAnsi="Courier New"/>
          <w:color w:val="CC0000"/>
          <w:sz w:val="20"/>
          <w:szCs w:val="20"/>
        </w:rPr>
        <w:t xml:space="preserve">.\SFML-3.1.0\include</w:t>
      </w:r>
    </w:p>
    <w:p>
      <w:pPr>
        <w:spacing w:after="60" w:before="60"/>
      </w:pPr>
      <w:r>
        <w:t xml:space="preserve"/>
      </w:r>
    </w:p>
    <w:p>
      <w:pPr>
        <w:spacing w:after="80" w:before="80"/>
        <w:jc w:val="both"/>
      </w:pPr>
      <w:r>
        <w:rPr>
          <w:rFonts w:ascii="Arial" w:cs="Arial" w:eastAsia="Arial" w:hAnsi="Arial"/>
          <w:b/>
          <w:bCs/>
          <w:sz w:val="22"/>
          <w:szCs w:val="22"/>
        </w:rPr>
        <w:t xml:space="preserve">2. Project → Build Options → Search Directories → Linker:</w:t>
      </w:r>
    </w:p>
    <w:p>
      <w:pPr>
        <w:spacing w:after="40" w:before="40"/>
        <w:ind w:left="720"/>
      </w:pPr>
      <w:r>
        <w:rPr>
          <w:rFonts w:ascii="Courier New" w:cs="Courier New" w:eastAsia="Courier New" w:hAnsi="Courier New"/>
          <w:color w:val="CC0000"/>
          <w:sz w:val="20"/>
          <w:szCs w:val="20"/>
        </w:rPr>
        <w:t xml:space="preserve">.\SFML-3.1.0\lib</w:t>
      </w:r>
    </w:p>
    <w:p>
      <w:pPr>
        <w:spacing w:after="60" w:before="60"/>
      </w:pPr>
      <w:r>
        <w:t xml:space="preserve"/>
      </w:r>
    </w:p>
    <w:p>
      <w:pPr>
        <w:spacing w:after="80" w:before="80"/>
        <w:jc w:val="both"/>
      </w:pPr>
      <w:r>
        <w:rPr>
          <w:rFonts w:ascii="Arial" w:cs="Arial" w:eastAsia="Arial" w:hAnsi="Arial"/>
          <w:b/>
          <w:bCs/>
          <w:sz w:val="22"/>
          <w:szCs w:val="22"/>
        </w:rPr>
        <w:t xml:space="preserve">3. Project → Build Options → Linker Settings → Link Libraries:</w:t>
      </w:r>
    </w:p>
    <w:p>
      <w:pPr>
        <w:spacing w:after="40" w:before="40"/>
        <w:ind w:left="720"/>
      </w:pPr>
      <w:r>
        <w:rPr>
          <w:rFonts w:ascii="Courier New" w:cs="Courier New" w:eastAsia="Courier New" w:hAnsi="Courier New"/>
          <w:color w:val="CC0000"/>
          <w:sz w:val="20"/>
          <w:szCs w:val="20"/>
        </w:rPr>
        <w:t xml:space="preserve">libsfml-system.a</w:t>
      </w:r>
    </w:p>
    <w:p>
      <w:pPr>
        <w:spacing w:after="40" w:before="40"/>
        <w:ind w:left="720"/>
      </w:pPr>
      <w:r>
        <w:rPr>
          <w:rFonts w:ascii="Courier New" w:cs="Courier New" w:eastAsia="Courier New" w:hAnsi="Courier New"/>
          <w:color w:val="CC0000"/>
          <w:sz w:val="20"/>
          <w:szCs w:val="20"/>
        </w:rPr>
        <w:t xml:space="preserve">libsfml-window.a</w:t>
      </w:r>
    </w:p>
    <w:p>
      <w:pPr>
        <w:spacing w:after="40" w:before="40"/>
        <w:ind w:left="720"/>
      </w:pPr>
      <w:r>
        <w:rPr>
          <w:rFonts w:ascii="Courier New" w:cs="Courier New" w:eastAsia="Courier New" w:hAnsi="Courier New"/>
          <w:color w:val="CC0000"/>
          <w:sz w:val="20"/>
          <w:szCs w:val="20"/>
        </w:rPr>
        <w:t xml:space="preserve">libsfml-graphics.a</w:t>
      </w:r>
    </w:p>
    <w:p>
      <w:pPr>
        <w:spacing w:after="60" w:before="60"/>
      </w:pPr>
      <w:r>
        <w:t xml:space="preserve"/>
      </w:r>
    </w:p>
    <w:p>
      <w:pPr>
        <w:spacing w:after="80" w:before="80"/>
        <w:jc w:val="both"/>
      </w:pPr>
      <w:r>
        <w:rPr>
          <w:rFonts w:ascii="Arial" w:cs="Arial" w:eastAsia="Arial" w:hAnsi="Arial"/>
          <w:b/>
          <w:bCs/>
          <w:sz w:val="22"/>
          <w:szCs w:val="22"/>
        </w:rPr>
        <w:t xml:space="preserve">4. Project → Build Options → Compiler Settings → Other compiler options:</w:t>
      </w:r>
    </w:p>
    <w:p>
      <w:pPr>
        <w:spacing w:after="40" w:before="40"/>
        <w:ind w:left="720"/>
      </w:pPr>
      <w:r>
        <w:rPr>
          <w:rFonts w:ascii="Courier New" w:cs="Courier New" w:eastAsia="Courier New" w:hAnsi="Courier New"/>
          <w:color w:val="CC0000"/>
          <w:sz w:val="20"/>
          <w:szCs w:val="20"/>
        </w:rPr>
        <w:t xml:space="preserve">-std=c++17</w:t>
      </w:r>
    </w:p>
    <w:p>
      <w:pPr>
        <w:spacing w:after="40" w:before="40"/>
        <w:ind w:left="720"/>
      </w:pPr>
      <w:r>
        <w:rPr>
          <w:rFonts w:ascii="Courier New" w:cs="Courier New" w:eastAsia="Courier New" w:hAnsi="Courier New"/>
          <w:color w:val="CC0000"/>
          <w:sz w:val="20"/>
          <w:szCs w:val="20"/>
        </w:rPr>
        <w:t xml:space="preserve">-D_HAS_STD_BYTE=0</w:t>
      </w:r>
    </w:p>
    <w:p>
      <w:pPr>
        <w:spacing w:after="40" w:before="40"/>
        <w:ind w:left="720"/>
      </w:pPr>
      <w:r>
        <w:rPr>
          <w:rFonts w:ascii="Courier New" w:cs="Courier New" w:eastAsia="Courier New" w:hAnsi="Courier New"/>
          <w:color w:val="CC0000"/>
          <w:sz w:val="20"/>
          <w:szCs w:val="20"/>
        </w:rPr>
        <w:t xml:space="preserve">-DWIN32_LEAN_AND_MEAN</w:t>
      </w:r>
    </w:p>
    <w:p>
      <w:pPr>
        <w:spacing w:after="40" w:before="40"/>
        <w:ind w:left="720"/>
      </w:pPr>
      <w:r>
        <w:rPr>
          <w:rFonts w:ascii="Courier New" w:cs="Courier New" w:eastAsia="Courier New" w:hAnsi="Courier New"/>
          <w:color w:val="CC0000"/>
          <w:sz w:val="20"/>
          <w:szCs w:val="20"/>
        </w:rPr>
        <w:t xml:space="preserve">-DNOMINMAX</w:t>
      </w:r>
    </w:p>
    <w:p>
      <w:pPr>
        <w:spacing w:after="60" w:before="60"/>
      </w:pPr>
      <w:r>
        <w:t xml:space="preserve"/>
      </w:r>
    </w:p>
    <w:p>
      <w:pPr>
        <w:spacing w:after="80" w:before="80"/>
        <w:jc w:val="both"/>
      </w:pPr>
      <w:r>
        <w:rPr>
          <w:rFonts w:ascii="Arial" w:cs="Arial" w:eastAsia="Arial" w:hAnsi="Arial"/>
          <w:sz w:val="22"/>
          <w:szCs w:val="22"/>
        </w:rPr>
        <w:t xml:space="preserve">5. Copiaza toate fisierele .dll din SFML-3.1.0\bin\ in folderul bin\Debug\ al proiectului.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Comenzi de compilare (linie de comanda)</w:t>
      </w:r>
    </w:p>
    <w:p>
      <w:pPr>
        <w:spacing w:after="40" w:before="40"/>
        <w:ind w:left="720"/>
      </w:pPr>
      <w:r>
        <w:rPr>
          <w:rFonts w:ascii="Courier New" w:cs="Courier New" w:eastAsia="Courier New" w:hAnsi="Courier New"/>
          <w:color w:val="CC0000"/>
          <w:sz w:val="20"/>
          <w:szCs w:val="20"/>
        </w:rPr>
        <w:t xml:space="preserve">g++ -std=c++17 -D_HAS_STD_BYTE=0 -DWIN32_LEAN_AND_MEAN -DNOMINMAX \</w:t>
      </w:r>
    </w:p>
    <w:p>
      <w:pPr>
        <w:spacing w:after="40" w:before="40"/>
        <w:ind w:left="720"/>
      </w:pPr>
      <w:r>
        <w:rPr>
          <w:rFonts w:ascii="Courier New" w:cs="Courier New" w:eastAsia="Courier New" w:hAnsi="Courier New"/>
          <w:color w:val="CC0000"/>
          <w:sz w:val="20"/>
          <w:szCs w:val="20"/>
        </w:rPr>
        <w:t xml:space="preserve">    -I.\SFML-3.1.0\include -L.\SFML-3.1.0\lib \</w:t>
      </w:r>
    </w:p>
    <w:p>
      <w:pPr>
        <w:spacing w:after="40" w:before="40"/>
        <w:ind w:left="720"/>
      </w:pPr>
      <w:r>
        <w:rPr>
          <w:rFonts w:ascii="Courier New" w:cs="Courier New" w:eastAsia="Courier New" w:hAnsi="Courier New"/>
          <w:color w:val="CC0000"/>
          <w:sz w:val="20"/>
          <w:szCs w:val="20"/>
        </w:rPr>
        <w:t xml:space="preserve">    test_sfml.cpp Vehicul.cpp Masina.cpp Camion.cpp Motocicleta.cpp \</w:t>
      </w:r>
    </w:p>
    <w:p>
      <w:pPr>
        <w:spacing w:after="40" w:before="40"/>
        <w:ind w:left="720"/>
      </w:pPr>
      <w:r>
        <w:rPr>
          <w:rFonts w:ascii="Courier New" w:cs="Courier New" w:eastAsia="Courier New" w:hAnsi="Courier New"/>
          <w:color w:val="CC0000"/>
          <w:sz w:val="20"/>
          <w:szCs w:val="20"/>
        </w:rPr>
        <w:t xml:space="preserve">    Semafor.cpp Banda.cpp Intersectie.cpp \</w:t>
      </w:r>
    </w:p>
    <w:p>
      <w:pPr>
        <w:spacing w:after="40" w:before="40"/>
        <w:ind w:left="720"/>
      </w:pPr>
      <w:r>
        <w:rPr>
          <w:rFonts w:ascii="Courier New" w:cs="Courier New" w:eastAsia="Courier New" w:hAnsi="Courier New"/>
          <w:color w:val="CC0000"/>
          <w:sz w:val="20"/>
          <w:szCs w:val="20"/>
        </w:rPr>
        <w:t xml:space="preserve">    -lsfml-graphics -lsfml-window -lsfml-system \</w:t>
      </w:r>
    </w:p>
    <w:p>
      <w:pPr>
        <w:spacing w:after="40" w:before="40"/>
        <w:ind w:left="720"/>
      </w:pPr>
      <w:r>
        <w:rPr>
          <w:rFonts w:ascii="Courier New" w:cs="Courier New" w:eastAsia="Courier New" w:hAnsi="Courier New"/>
          <w:color w:val="CC0000"/>
          <w:sz w:val="20"/>
          <w:szCs w:val="20"/>
        </w:rPr>
        <w:t xml:space="preserve">    -o SimulatorTrafic.exe</w:t>
      </w:r>
    </w:p>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6. Modul de Functionare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Ciclul de simulare</w:t>
      </w:r>
    </w:p>
    <w:p>
      <w:pPr>
        <w:spacing w:after="80" w:before="80"/>
        <w:jc w:val="both"/>
      </w:pPr>
      <w:r>
        <w:rPr>
          <w:rFonts w:ascii="Arial" w:cs="Arial" w:eastAsia="Arial" w:hAnsi="Arial"/>
          <w:sz w:val="22"/>
          <w:szCs w:val="22"/>
        </w:rPr>
        <w:t xml:space="preserve">Aplicatia ruleaza un game loop standard SFML la 60 FPS. La fiecare ciclu:</w:t>
      </w:r>
    </w:p>
    <w:p>
      <w:pPr>
        <w:spacing w:after="60" w:before="60"/>
      </w:pPr>
      <w:r>
        <w:t xml:space="preserve"/>
      </w:r>
    </w:p>
    <w:p>
      <w:pPr>
        <w:spacing w:after="80" w:before="80"/>
        <w:jc w:val="both"/>
      </w:pPr>
      <w:r>
        <w:rPr>
          <w:rFonts w:ascii="Arial" w:cs="Arial" w:eastAsia="Arial" w:hAnsi="Arial"/>
          <w:sz w:val="22"/>
          <w:szCs w:val="22"/>
        </w:rPr>
        <w:t xml:space="preserve">1. Procesare evenimente (click mouse, inchidere fereastra)</w:t>
      </w:r>
    </w:p>
    <w:p>
      <w:pPr>
        <w:spacing w:after="80" w:before="80"/>
        <w:jc w:val="both"/>
      </w:pPr>
      <w:r>
        <w:rPr>
          <w:rFonts w:ascii="Arial" w:cs="Arial" w:eastAsia="Arial" w:hAnsi="Arial"/>
          <w:sz w:val="22"/>
          <w:szCs w:val="22"/>
        </w:rPr>
        <w:t xml:space="preserve">2. Update logica simularii (la intervalul configurabil):</w:t>
      </w:r>
    </w:p>
    <w:p>
      <w:pPr>
        <w:pStyle w:val="ListParagraph"/>
        <w:numPr>
          <w:ilvl w:val="0"/>
          <w:numId w:val="2"/>
        </w:numPr>
        <w:spacing w:after="40" w:before="40"/>
      </w:pPr>
      <w:r>
        <w:rPr>
          <w:rFonts w:ascii="Arial" w:cs="Arial" w:eastAsia="Arial" w:hAnsi="Arial"/>
          <w:sz w:val="22"/>
          <w:szCs w:val="22"/>
        </w:rPr>
        <w:t xml:space="preserve">Spawn vehicule noi de la marginea ecranului</w:t>
      </w:r>
    </w:p>
    <w:p>
      <w:pPr>
        <w:pStyle w:val="ListParagraph"/>
        <w:numPr>
          <w:ilvl w:val="0"/>
          <w:numId w:val="2"/>
        </w:numPr>
        <w:spacing w:after="40" w:before="40"/>
      </w:pPr>
      <w:r>
        <w:rPr>
          <w:rFonts w:ascii="Arial" w:cs="Arial" w:eastAsia="Arial" w:hAnsi="Arial"/>
          <w:sz w:val="22"/>
          <w:szCs w:val="22"/>
        </w:rPr>
        <w:t xml:space="preserve">Avansare faza semafor</w:t>
      </w:r>
    </w:p>
    <w:p>
      <w:pPr>
        <w:pStyle w:val="ListParagraph"/>
        <w:numPr>
          <w:ilvl w:val="0"/>
          <w:numId w:val="2"/>
        </w:numPr>
        <w:spacing w:after="40" w:before="40"/>
      </w:pPr>
      <w:r>
        <w:rPr>
          <w:rFonts w:ascii="Arial" w:cs="Arial" w:eastAsia="Arial" w:hAnsi="Arial"/>
          <w:sz w:val="22"/>
          <w:szCs w:val="22"/>
        </w:rPr>
        <w:t xml:space="preserve">Deblocare vehicule la verde</w:t>
      </w:r>
    </w:p>
    <w:p>
      <w:pPr>
        <w:pStyle w:val="ListParagraph"/>
        <w:numPr>
          <w:ilvl w:val="0"/>
          <w:numId w:val="2"/>
        </w:numPr>
        <w:spacing w:after="40" w:before="40"/>
      </w:pPr>
      <w:r>
        <w:rPr>
          <w:rFonts w:ascii="Arial" w:cs="Arial" w:eastAsia="Arial" w:hAnsi="Arial"/>
          <w:sz w:val="22"/>
          <w:szCs w:val="22"/>
        </w:rPr>
        <w:t xml:space="preserve">Spawn pietoni la inceputul fazei de rosu</w:t>
      </w:r>
    </w:p>
    <w:p>
      <w:pPr>
        <w:spacing w:after="80" w:before="80"/>
        <w:jc w:val="both"/>
      </w:pPr>
      <w:r>
        <w:rPr>
          <w:rFonts w:ascii="Arial" w:cs="Arial" w:eastAsia="Arial" w:hAnsi="Arial"/>
          <w:sz w:val="22"/>
          <w:szCs w:val="22"/>
        </w:rPr>
        <w:t xml:space="preserve">3. Animatie frame-by-frame:</w:t>
      </w:r>
    </w:p>
    <w:p>
      <w:pPr>
        <w:pStyle w:val="ListParagraph"/>
        <w:numPr>
          <w:ilvl w:val="0"/>
          <w:numId w:val="2"/>
        </w:numPr>
        <w:spacing w:after="40" w:before="40"/>
      </w:pPr>
      <w:r>
        <w:rPr>
          <w:rFonts w:ascii="Arial" w:cs="Arial" w:eastAsia="Arial" w:hAnsi="Arial"/>
          <w:sz w:val="22"/>
          <w:szCs w:val="22"/>
        </w:rPr>
        <w:t xml:space="preserve">Vehiculele din coada inainteaza spre linia de stop</w:t>
      </w:r>
    </w:p>
    <w:p>
      <w:pPr>
        <w:pStyle w:val="ListParagraph"/>
        <w:numPr>
          <w:ilvl w:val="0"/>
          <w:numId w:val="2"/>
        </w:numPr>
        <w:spacing w:after="40" w:before="40"/>
      </w:pPr>
      <w:r>
        <w:rPr>
          <w:rFonts w:ascii="Arial" w:cs="Arial" w:eastAsia="Arial" w:hAnsi="Arial"/>
          <w:sz w:val="22"/>
          <w:szCs w:val="22"/>
        </w:rPr>
        <w:t xml:space="preserve">Vehiculele verzi traverseaza intersectia si dispar</w:t>
      </w:r>
    </w:p>
    <w:p>
      <w:pPr>
        <w:pStyle w:val="ListParagraph"/>
        <w:numPr>
          <w:ilvl w:val="0"/>
          <w:numId w:val="2"/>
        </w:numPr>
        <w:spacing w:after="40" w:before="40"/>
      </w:pPr>
      <w:r>
        <w:rPr>
          <w:rFonts w:ascii="Arial" w:cs="Arial" w:eastAsia="Arial" w:hAnsi="Arial"/>
          <w:sz w:val="22"/>
          <w:szCs w:val="22"/>
        </w:rPr>
        <w:t xml:space="preserve">Pietonii traverseaza trecerile</w:t>
      </w:r>
    </w:p>
    <w:p>
      <w:pPr>
        <w:pStyle w:val="ListParagraph"/>
        <w:numPr>
          <w:ilvl w:val="0"/>
          <w:numId w:val="2"/>
        </w:numPr>
        <w:spacing w:after="40" w:before="40"/>
      </w:pPr>
      <w:r>
        <w:rPr>
          <w:rFonts w:ascii="Arial" w:cs="Arial" w:eastAsia="Arial" w:hAnsi="Arial"/>
          <w:sz w:val="22"/>
          <w:szCs w:val="22"/>
        </w:rPr>
        <w:t xml:space="preserve">Pietonii de pe trotuar merg pe sosea</w:t>
      </w:r>
    </w:p>
    <w:p>
      <w:pPr>
        <w:spacing w:after="80" w:before="80"/>
        <w:jc w:val="both"/>
      </w:pPr>
      <w:r>
        <w:rPr>
          <w:rFonts w:ascii="Arial" w:cs="Arial" w:eastAsia="Arial" w:hAnsi="Arial"/>
          <w:sz w:val="22"/>
          <w:szCs w:val="22"/>
        </w:rPr>
        <w:t xml:space="preserve">4. Desenare completa a scenei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Controlul utilizatorului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Control</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Actiune</w:t>
            </w:r>
          </w:p>
        </w:tc>
      </w:tr>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Click START</w:t>
            </w:r>
          </w:p>
        </w:tc>
        <w:tc>
          <w:tcPr>
            <w:tcW w:type="dxa" w:w="55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Porneste simularea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PAUZA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Opreste temporar simularea</w:t>
            </w:r>
          </w:p>
        </w:tc>
      </w:tr>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Click RESET</w:t>
            </w:r>
          </w:p>
        </w:tc>
        <w:tc>
          <w:tcPr>
            <w:tcW w:type="dxa" w:w="55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Reseteaza totul la starea initiala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Viteza+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Creste frecventa de aparitie a vehiculelor</w:t>
            </w:r>
          </w:p>
        </w:tc>
      </w:tr>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left"/>
            </w:pPr>
            <w:r>
              <w:rPr>
                <w:rFonts w:ascii="Arial" w:cs="Arial" w:eastAsia="Arial" w:hAnsi="Arial"/>
                <w:sz w:val="22"/>
                <w:szCs w:val="22"/>
              </w:rPr>
              <w:t xml:space="preserve">Click Viteza-</w:t>
            </w:r>
          </w:p>
        </w:tc>
        <w:tc>
          <w:tcPr>
            <w:tcW w:type="dxa" w:w="5526"/>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sz w:val="22"/>
                <w:szCs w:val="22"/>
              </w:rPr>
              <w:t xml:space="preserve">Scade frecventa de aparitie a vehiculelor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X (inchide)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Inchide aplicatia</w:t>
            </w:r>
          </w:p>
        </w:tc>
      </w:tr>
    </w:tbl>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7. Concepte OOP Implementate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7.1 Incapsulare</w:t>
      </w:r>
    </w:p>
    <w:p>
      <w:pPr>
        <w:spacing w:after="80" w:before="80"/>
        <w:jc w:val="both"/>
      </w:pPr>
      <w:r>
        <w:rPr>
          <w:rFonts w:ascii="Arial" w:cs="Arial" w:eastAsia="Arial" w:hAnsi="Arial"/>
          <w:sz w:val="22"/>
          <w:szCs w:val="22"/>
        </w:rPr>
        <w:t xml:space="preserve">Fiecare clasa isi protejeaza datele interne prin specificatorul private si expune doar metodele necesare prin public. De exemplu, in clasa Semafor, culoarea curenta si contorii sunt privati, accesibili doar prin metodele publice getCuloare(), update(), etc.</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Mostenire</w:t>
      </w:r>
    </w:p>
    <w:p>
      <w:pPr>
        <w:spacing w:after="80" w:before="80"/>
        <w:jc w:val="both"/>
      </w:pPr>
      <w:r>
        <w:rPr>
          <w:rFonts w:ascii="Arial" w:cs="Arial" w:eastAsia="Arial" w:hAnsi="Arial"/>
          <w:sz w:val="22"/>
          <w:szCs w:val="22"/>
        </w:rPr>
        <w:t xml:space="preserve">Clasele Masina, Camion si Motocicleta mostenesc din clasa de baza Vehicul, reutilizand atributele comune (tip, viteza, pozitie, esteOprit) si suprascriind metodele virtuale afiseaza() si getSimbol().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Polimorfism</w:t>
      </w:r>
    </w:p>
    <w:p>
      <w:pPr>
        <w:spacing w:after="80" w:before="80"/>
        <w:jc w:val="both"/>
      </w:pPr>
      <w:r>
        <w:rPr>
          <w:rFonts w:ascii="Arial" w:cs="Arial" w:eastAsia="Arial" w:hAnsi="Arial"/>
          <w:sz w:val="22"/>
          <w:szCs w:val="22"/>
        </w:rPr>
        <w:t xml:space="preserve">Banda stocheaza pointeri de tip Vehicul* (clasa de baza) dar poate contine obiecte de tip Masina*, Camion* sau Motocicleta*. La apelul metodei afiseaza(), se executa versiunea corecta a metodei in functie de tipul real al obiectului.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Abstractizare</w:t>
      </w:r>
    </w:p>
    <w:p>
      <w:pPr>
        <w:spacing w:after="80" w:before="80"/>
        <w:jc w:val="both"/>
      </w:pPr>
      <w:r>
        <w:rPr>
          <w:rFonts w:ascii="Arial" w:cs="Arial" w:eastAsia="Arial" w:hAnsi="Arial"/>
          <w:sz w:val="22"/>
          <w:szCs w:val="22"/>
        </w:rPr>
        <w:t xml:space="preserve">Clasa Vehicul defineste interfata comuna pentru toate vehiculele prin metodele virtuale. Utilizatorul clasei Banda nu trebuie sa stie tipul exact al vehiculului, ci doar ca este un Vehicul.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7.5 Destructori virtuali</w:t>
      </w:r>
    </w:p>
    <w:p>
      <w:pPr>
        <w:spacing w:after="80" w:before="80"/>
        <w:jc w:val="both"/>
      </w:pPr>
      <w:r>
        <w:rPr>
          <w:rFonts w:ascii="Arial" w:cs="Arial" w:eastAsia="Arial" w:hAnsi="Arial"/>
          <w:sz w:val="22"/>
          <w:szCs w:val="22"/>
        </w:rPr>
        <w:t xml:space="preserve">Clasa Vehicul declara destructorul virtual (~Vehicul()), ceea ce asigura ca la stergerea unui pointer de tip Vehicul* se apeleaza destructorul clasei derivate corect, prevenind memory leaks.</w:t>
      </w:r>
    </w:p>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color w:val="1F3864"/>
          <w:sz w:val="32"/>
          <w:szCs w:val="32"/>
        </w:rPr>
        <w:t xml:space="preserve">8. Concluzii</w:t>
      </w:r>
    </w:p>
    <w:p>
      <w:pPr>
        <w:spacing w:after="60" w:before="60"/>
      </w:pPr>
      <w:r>
        <w:t xml:space="preserve"/>
      </w:r>
    </w:p>
    <w:p>
      <w:pPr>
        <w:spacing w:after="80" w:before="80"/>
        <w:jc w:val="both"/>
      </w:pPr>
      <w:r>
        <w:rPr>
          <w:rFonts w:ascii="Arial" w:cs="Arial" w:eastAsia="Arial" w:hAnsi="Arial"/>
          <w:sz w:val="22"/>
          <w:szCs w:val="22"/>
        </w:rPr>
        <w:t xml:space="preserve">Proiectul Simulator Trafic Rutier 2D reprezinta o aplicatie completa care combina conceptele fundamentale de Programare Orientata pe Obiecte cu o interfata grafica interactiva si atractiva.</w:t>
      </w:r>
    </w:p>
    <w:p>
      <w:pPr>
        <w:spacing w:after="60" w:before="60"/>
      </w:pPr>
      <w:r>
        <w:t xml:space="preserve"/>
      </w:r>
    </w:p>
    <w:p>
      <w:pPr>
        <w:spacing w:after="80" w:before="80"/>
        <w:jc w:val="both"/>
      </w:pPr>
      <w:r>
        <w:rPr>
          <w:rFonts w:ascii="Arial" w:cs="Arial" w:eastAsia="Arial" w:hAnsi="Arial"/>
          <w:sz w:val="22"/>
          <w:szCs w:val="22"/>
        </w:rPr>
        <w:t xml:space="preserve">Principalele realizari ale proiectului:</w:t>
      </w:r>
    </w:p>
    <w:p>
      <w:pPr>
        <w:pStyle w:val="ListParagraph"/>
        <w:numPr>
          <w:ilvl w:val="0"/>
          <w:numId w:val="2"/>
        </w:numPr>
        <w:spacing w:after="40" w:before="40"/>
      </w:pPr>
      <w:r>
        <w:rPr>
          <w:rFonts w:ascii="Arial" w:cs="Arial" w:eastAsia="Arial" w:hAnsi="Arial"/>
          <w:sz w:val="22"/>
          <w:szCs w:val="22"/>
        </w:rPr>
        <w:t xml:space="preserve">Implementarea corecta a ierarhiei de clase cu mostenire si polimorfism</w:t>
      </w:r>
    </w:p>
    <w:p>
      <w:pPr>
        <w:pStyle w:val="ListParagraph"/>
        <w:numPr>
          <w:ilvl w:val="0"/>
          <w:numId w:val="2"/>
        </w:numPr>
        <w:spacing w:after="40" w:before="40"/>
      </w:pPr>
      <w:r>
        <w:rPr>
          <w:rFonts w:ascii="Arial" w:cs="Arial" w:eastAsia="Arial" w:hAnsi="Arial"/>
          <w:sz w:val="22"/>
          <w:szCs w:val="22"/>
        </w:rPr>
        <w:t xml:space="preserve">Simulare realista a traficului cu semafoare sincronizate</w:t>
      </w:r>
    </w:p>
    <w:p>
      <w:pPr>
        <w:pStyle w:val="ListParagraph"/>
        <w:numPr>
          <w:ilvl w:val="0"/>
          <w:numId w:val="2"/>
        </w:numPr>
        <w:spacing w:after="40" w:before="40"/>
      </w:pPr>
      <w:r>
        <w:rPr>
          <w:rFonts w:ascii="Arial" w:cs="Arial" w:eastAsia="Arial" w:hAnsi="Arial"/>
          <w:sz w:val="22"/>
          <w:szCs w:val="22"/>
        </w:rPr>
        <w:t xml:space="preserve">Animatii fluide la 60 FPS cu acceleratie si deceleratie</w:t>
      </w:r>
    </w:p>
    <w:p>
      <w:pPr>
        <w:pStyle w:val="ListParagraph"/>
        <w:numPr>
          <w:ilvl w:val="0"/>
          <w:numId w:val="2"/>
        </w:numPr>
        <w:spacing w:after="40" w:before="40"/>
      </w:pPr>
      <w:r>
        <w:rPr>
          <w:rFonts w:ascii="Arial" w:cs="Arial" w:eastAsia="Arial" w:hAnsi="Arial"/>
          <w:sz w:val="22"/>
          <w:szCs w:val="22"/>
        </w:rPr>
        <w:t xml:space="preserve">Logica corecta pentru pietoni — traverseaza doar la rosu</w:t>
      </w:r>
    </w:p>
    <w:p>
      <w:pPr>
        <w:pStyle w:val="ListParagraph"/>
        <w:numPr>
          <w:ilvl w:val="0"/>
          <w:numId w:val="2"/>
        </w:numPr>
        <w:spacing w:after="40" w:before="40"/>
      </w:pPr>
      <w:r>
        <w:rPr>
          <w:rFonts w:ascii="Arial" w:cs="Arial" w:eastAsia="Arial" w:hAnsi="Arial"/>
          <w:sz w:val="22"/>
          <w:szCs w:val="22"/>
        </w:rPr>
        <w:t xml:space="preserve">Mediu urban complet cu case, copaci, cladiri si parcuri</w:t>
      </w:r>
    </w:p>
    <w:p>
      <w:pPr>
        <w:pStyle w:val="ListParagraph"/>
        <w:numPr>
          <w:ilvl w:val="0"/>
          <w:numId w:val="2"/>
        </w:numPr>
        <w:spacing w:after="40" w:before="40"/>
      </w:pPr>
      <w:r>
        <w:rPr>
          <w:rFonts w:ascii="Arial" w:cs="Arial" w:eastAsia="Arial" w:hAnsi="Arial"/>
          <w:sz w:val="22"/>
          <w:szCs w:val="22"/>
        </w:rPr>
        <w:t xml:space="preserve">Interfata intuitiva cu statistici in timp real</w:t>
      </w:r>
    </w:p>
    <w:p>
      <w:pPr>
        <w:pStyle w:val="ListParagraph"/>
        <w:numPr>
          <w:ilvl w:val="0"/>
          <w:numId w:val="2"/>
        </w:numPr>
        <w:spacing w:after="40" w:before="40"/>
      </w:pPr>
      <w:r>
        <w:rPr>
          <w:rFonts w:ascii="Arial" w:cs="Arial" w:eastAsia="Arial" w:hAnsi="Arial"/>
          <w:sz w:val="22"/>
          <w:szCs w:val="22"/>
        </w:rPr>
        <w:t xml:space="preserve">Cod bine organizat in fisiere separate cu responsabilitati clare</w:t>
      </w:r>
    </w:p>
    <w:p>
      <w:pPr>
        <w:spacing w:after="60" w:before="60"/>
      </w:pPr>
      <w:r>
        <w:t xml:space="preserve"/>
      </w:r>
    </w:p>
    <w:p>
      <w:pPr>
        <w:spacing w:after="80" w:before="80"/>
        <w:jc w:val="both"/>
      </w:pPr>
      <w:r>
        <w:rPr>
          <w:rFonts w:ascii="Arial" w:cs="Arial" w:eastAsia="Arial" w:hAnsi="Arial"/>
          <w:sz w:val="22"/>
          <w:szCs w:val="22"/>
        </w:rPr>
        <w:t xml:space="preserve">Posibile imbunatatiri viitoare:</w:t>
      </w:r>
    </w:p>
    <w:p>
      <w:pPr>
        <w:pStyle w:val="ListParagraph"/>
        <w:numPr>
          <w:ilvl w:val="0"/>
          <w:numId w:val="2"/>
        </w:numPr>
        <w:spacing w:after="40" w:before="40"/>
      </w:pPr>
      <w:r>
        <w:rPr>
          <w:rFonts w:ascii="Arial" w:cs="Arial" w:eastAsia="Arial" w:hAnsi="Arial"/>
          <w:sz w:val="22"/>
          <w:szCs w:val="22"/>
        </w:rPr>
        <w:t xml:space="preserve">Adaugarea ambulantelor cu prioritate la semafor</w:t>
      </w:r>
    </w:p>
    <w:p>
      <w:pPr>
        <w:pStyle w:val="ListParagraph"/>
        <w:numPr>
          <w:ilvl w:val="0"/>
          <w:numId w:val="2"/>
        </w:numPr>
        <w:spacing w:after="40" w:before="40"/>
      </w:pPr>
      <w:r>
        <w:rPr>
          <w:rFonts w:ascii="Arial" w:cs="Arial" w:eastAsia="Arial" w:hAnsi="Arial"/>
          <w:sz w:val="22"/>
          <w:szCs w:val="22"/>
        </w:rPr>
        <w:t xml:space="preserve">Implementarea unui editor de harta</w:t>
      </w:r>
    </w:p>
    <w:p>
      <w:pPr>
        <w:pStyle w:val="ListParagraph"/>
        <w:numPr>
          <w:ilvl w:val="0"/>
          <w:numId w:val="2"/>
        </w:numPr>
        <w:spacing w:after="40" w:before="40"/>
      </w:pPr>
      <w:r>
        <w:rPr>
          <w:rFonts w:ascii="Arial" w:cs="Arial" w:eastAsia="Arial" w:hAnsi="Arial"/>
          <w:sz w:val="22"/>
          <w:szCs w:val="22"/>
        </w:rPr>
        <w:t xml:space="preserve">Adaugarea efectelor sonore (SFML Audio)</w:t>
      </w:r>
    </w:p>
    <w:p>
      <w:pPr>
        <w:pStyle w:val="ListParagraph"/>
        <w:numPr>
          <w:ilvl w:val="0"/>
          <w:numId w:val="2"/>
        </w:numPr>
        <w:spacing w:after="40" w:before="40"/>
      </w:pPr>
      <w:r>
        <w:rPr>
          <w:rFonts w:ascii="Arial" w:cs="Arial" w:eastAsia="Arial" w:hAnsi="Arial"/>
          <w:sz w:val="22"/>
          <w:szCs w:val="22"/>
        </w:rPr>
        <w:t xml:space="preserve">Simularea unui oras mai mare cu mai multe intersectii</w:t>
      </w:r>
    </w:p>
    <w:p>
      <w:pPr>
        <w:pStyle w:val="ListParagraph"/>
        <w:numPr>
          <w:ilvl w:val="0"/>
          <w:numId w:val="2"/>
        </w:numPr>
        <w:spacing w:after="40" w:before="40"/>
      </w:pPr>
      <w:r>
        <w:rPr>
          <w:rFonts w:ascii="Arial" w:cs="Arial" w:eastAsia="Arial" w:hAnsi="Arial"/>
          <w:sz w:val="22"/>
          <w:szCs w:val="22"/>
        </w:rPr>
        <w:t xml:space="preserve">Sistem de statistici avansate cu grafice</w:t>
      </w:r>
    </w:p>
    <w:p>
      <w:pPr>
        <w:spacing w:after="60" w:before="60"/>
      </w:pPr>
      <w:r>
        <w:t xml:space="preserve"/>
      </w:r>
    </w:p>
    <w:p>
      <w:pPr>
        <w:spacing w:after="60" w:before="60"/>
      </w:pPr>
      <w:r>
        <w:t xml:space="preserve"/>
      </w:r>
    </w:p>
    <w:p>
      <w:pPr>
        <w:pStyle w:val="Heading1"/>
        <w:pBdr>
          <w:bottom w:val="single" w:color="1F3864" w:sz="6" w:space="1"/>
        </w:pBdr>
        <w:spacing w:after="180" w:before="360"/>
      </w:pPr>
      <w:r>
        <w:rPr>
          <w:rFonts w:ascii="Arial" w:cs="Arial" w:eastAsia="Arial" w:hAnsi="Arial"/>
          <w:b/>
          <w:bCs/>
          <w:color w:val="1F3864"/>
          <w:sz w:val="32"/>
          <w:szCs w:val="32"/>
        </w:rPr>
        <w:t xml:space="preserve">9. Bibliografie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Documentatie oficiala SFML 3.1.0 — https://www.sfml-dev.org/documentation/3.1.0/</w:t>
      </w:r>
    </w:p>
    <w:p>
      <w:pPr>
        <w:pStyle w:val="ListParagraph"/>
        <w:numPr>
          <w:ilvl w:val="0"/>
          <w:numId w:val="3"/>
        </w:numPr>
        <w:spacing w:after="60" w:before="60"/>
      </w:pPr>
      <w:r>
        <w:rPr>
          <w:rFonts w:ascii="Arial" w:cs="Arial" w:eastAsia="Arial" w:hAnsi="Arial"/>
          <w:sz w:val="22"/>
          <w:szCs w:val="22"/>
        </w:rPr>
        <w:t xml:space="preserve">Stroustrup, B. — The C++ Programming Language, 4th Edition, Addison-Wesley, 2013</w:t>
      </w:r>
    </w:p>
    <w:p>
      <w:pPr>
        <w:pStyle w:val="ListParagraph"/>
        <w:numPr>
          <w:ilvl w:val="0"/>
          <w:numId w:val="3"/>
        </w:numPr>
        <w:spacing w:after="60" w:before="60"/>
      </w:pPr>
      <w:r>
        <w:rPr>
          <w:rFonts w:ascii="Arial" w:cs="Arial" w:eastAsia="Arial" w:hAnsi="Arial"/>
          <w:sz w:val="22"/>
          <w:szCs w:val="22"/>
        </w:rPr>
        <w:t xml:space="preserve">Meyers, S. — Effective C++, 3rd Edition, Addison-Wesley, 2005</w:t>
      </w:r>
    </w:p>
    <w:p>
      <w:pPr>
        <w:pStyle w:val="ListParagraph"/>
        <w:numPr>
          <w:ilvl w:val="0"/>
          <w:numId w:val="3"/>
        </w:numPr>
        <w:spacing w:after="60" w:before="60"/>
      </w:pPr>
      <w:r>
        <w:rPr>
          <w:rFonts w:ascii="Arial" w:cs="Arial" w:eastAsia="Arial" w:hAnsi="Arial"/>
          <w:sz w:val="22"/>
          <w:szCs w:val="22"/>
        </w:rPr>
        <w:t xml:space="preserve">WinLibs — MinGW GCC 14.2.0 — https://winlibs.com</w:t>
      </w:r>
    </w:p>
    <w:p>
      <w:pPr>
        <w:pStyle w:val="ListParagraph"/>
        <w:numPr>
          <w:ilvl w:val="0"/>
          <w:numId w:val="3"/>
        </w:numPr>
        <w:spacing w:after="60" w:before="60"/>
      </w:pPr>
      <w:r>
        <w:rPr>
          <w:rFonts w:ascii="Arial" w:cs="Arial" w:eastAsia="Arial" w:hAnsi="Arial"/>
          <w:sz w:val="22"/>
          <w:szCs w:val="22"/>
        </w:rPr>
        <w:t xml:space="preserve">Repository GitHub — https://github.com/usmro/3121A_HanganuAgustin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200"/>
      <w:jc w:val="center"/>
    </w:pPr>
    <w:r>
      <w:rPr>
        <w:rFonts w:ascii="Arial" w:cs="Arial" w:eastAsia="Arial" w:hAnsi="Arial"/>
        <w:color w:val="888888"/>
        <w:sz w:val="18"/>
        <w:szCs w:val="18"/>
      </w:rPr>
      <w:t xml:space="preserve">Hanganu Augustin  |  Clasa 3121A  |  </w:t>
    </w:r>
    <w:r>
      <w:rPr>
        <w:rFonts w:ascii="Arial" w:cs="Arial" w:eastAsia="Arial" w:hAnsi="Arial"/>
        <w:color w:val="2E75B6"/>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200"/>
    </w:pPr>
    <w:r>
      <w:rPr>
        <w:rFonts w:ascii="Arial" w:cs="Arial" w:eastAsia="Arial" w:hAnsi="Arial"/>
        <w:i/>
        <w:iCs/>
        <w:color w:val="2E75B6"/>
        <w:sz w:val="18"/>
        <w:szCs w:val="18"/>
      </w:rPr>
      <w:t xml:space="preserve">Simulator Trafic Rutier 2D — Documentatie Tehnica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2026-06-03T10:05:35.910Z</dcterms:created>
  <dcterms:modified xsi:type="dcterms:W3CDTF">2026-06-03T10:05:35.910Z</dcterms:modified>
</cp:coreProperties>
</file>

<file path=docProps/custom.xml><?xml version="1.0" encoding="utf-8"?>
<Properties xmlns="http://schemas.openxmlformats.org/officeDocument/2006/custom-properties" xmlns:vt="http://schemas.openxmlformats.org/officeDocument/2006/docPropsVTypes"/>
</file>