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C661AC5" w:rsidR="0054767F" w:rsidRDefault="00792280" w:rsidP="00735798">
      <w:pPr>
        <w:pStyle w:val="Title"/>
      </w:pPr>
      <w:r>
        <w:t>BCN</w:t>
      </w:r>
      <w:r w:rsidR="00C07194">
        <w:t xml:space="preserve"> Class</w:t>
      </w:r>
    </w:p>
    <w:p w14:paraId="6A6AC09F" w14:textId="158F98AC" w:rsidR="00735798" w:rsidRDefault="00FC5A38" w:rsidP="00735798">
      <w:r>
        <w:t xml:space="preserve">Creates and validates </w:t>
      </w:r>
      <w:r w:rsidR="00507994">
        <w:t>BCN</w:t>
      </w:r>
      <w:r>
        <w:t xml:space="preserve"> objects</w:t>
      </w:r>
      <w:r w:rsidR="00507994">
        <w:t>. Note BCNs can belong to multiple alternatives</w:t>
      </w:r>
    </w:p>
    <w:p w14:paraId="1C6C7B3D" w14:textId="1507CC56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B861E5">
        <w:t>BCN Class</w:t>
      </w:r>
    </w:p>
    <w:p w14:paraId="08C0A715" w14:textId="411AA723" w:rsidR="00735798" w:rsidRDefault="00C07194" w:rsidP="00735798">
      <w:r>
        <w:t>Validate/Read</w:t>
      </w:r>
    </w:p>
    <w:p w14:paraId="368AAEBA" w14:textId="6736C898" w:rsidR="00884A43" w:rsidRDefault="00884A43" w:rsidP="00735798">
      <w:r>
        <w:t>Flows Library</w:t>
      </w:r>
    </w:p>
    <w:p w14:paraId="3BBA68C1" w14:textId="4700B5C8" w:rsidR="00B861E5" w:rsidRDefault="00B861E5" w:rsidP="00735798">
      <w:proofErr w:type="spellStart"/>
      <w:r>
        <w:t>AlternativeSummary</w:t>
      </w:r>
      <w:proofErr w:type="spellEnd"/>
      <w:r>
        <w:t xml:space="preserve"> Class</w:t>
      </w:r>
    </w:p>
    <w:p w14:paraId="014AA76E" w14:textId="03CB1419" w:rsidR="00B861E5" w:rsidRDefault="00B861E5" w:rsidP="00735798">
      <w:proofErr w:type="spellStart"/>
      <w:r>
        <w:t>TotalRequiredFlows</w:t>
      </w:r>
      <w:proofErr w:type="spellEnd"/>
      <w:r>
        <w:t xml:space="preserve"> Class</w:t>
      </w:r>
    </w:p>
    <w:p w14:paraId="20CEC86E" w14:textId="08DD33A2" w:rsidR="00B861E5" w:rsidRDefault="00B861E5" w:rsidP="00735798">
      <w:proofErr w:type="spellStart"/>
      <w:r>
        <w:t>TotalOptionalFLows</w:t>
      </w:r>
      <w:proofErr w:type="spellEnd"/>
      <w:r>
        <w:t xml:space="preserve"> Class</w:t>
      </w:r>
    </w:p>
    <w:p w14:paraId="291284DA" w14:textId="152E48FA" w:rsidR="00B861E5" w:rsidRDefault="00B861E5" w:rsidP="00735798">
      <w:proofErr w:type="spellStart"/>
      <w:r>
        <w:t>SensitivitySummary</w:t>
      </w:r>
      <w:proofErr w:type="spellEnd"/>
      <w:r>
        <w:t xml:space="preserve"> Class</w:t>
      </w:r>
    </w:p>
    <w:p w14:paraId="12456533" w14:textId="705F5AE0" w:rsidR="00B861E5" w:rsidRDefault="00B861E5" w:rsidP="00735798">
      <w:proofErr w:type="spellStart"/>
      <w:r>
        <w:t>UncertaintySummary</w:t>
      </w:r>
      <w:proofErr w:type="spellEnd"/>
      <w:r>
        <w:t xml:space="preserve"> Class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BC8DC10" w:rsidR="00735798" w:rsidRDefault="00507994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71BB1AD5" w14:textId="1FF095C8" w:rsidR="00992986" w:rsidRDefault="00255137" w:rsidP="00735798">
      <w:proofErr w:type="spellStart"/>
      <w:r>
        <w:t>i</w:t>
      </w:r>
      <w:r w:rsidR="00C07194">
        <w:t>nit</w:t>
      </w:r>
      <w:proofErr w:type="spellEnd"/>
      <w:r w:rsidR="00C07194">
        <w:t>()</w:t>
      </w:r>
    </w:p>
    <w:p w14:paraId="36F89EA7" w14:textId="5A34159A" w:rsidR="00C07194" w:rsidRDefault="00C07194" w:rsidP="00507994">
      <w:proofErr w:type="spellStart"/>
      <w:r>
        <w:t>validate</w:t>
      </w:r>
      <w:r w:rsidR="00507994">
        <w:t>BCN</w:t>
      </w:r>
      <w:r>
        <w:t>Object</w:t>
      </w:r>
      <w:proofErr w:type="spellEnd"/>
      <w:r>
        <w:t>()</w:t>
      </w:r>
    </w:p>
    <w:p w14:paraId="1B2DA557" w14:textId="2B21B1B1" w:rsidR="001A3625" w:rsidRDefault="001A3625" w:rsidP="00507994">
      <w:proofErr w:type="spellStart"/>
      <w:r>
        <w:t>updateObjec</w:t>
      </w:r>
      <w:proofErr w:type="spellEnd"/>
      <w:r>
        <w:t>(“</w:t>
      </w:r>
      <w:proofErr w:type="spellStart"/>
      <w:r>
        <w:t>varName</w:t>
      </w:r>
      <w:proofErr w:type="spellEnd"/>
      <w:r>
        <w:t>”,</w:t>
      </w:r>
      <w:proofErr w:type="spellStart"/>
      <w:r>
        <w:t>newValue</w:t>
      </w:r>
      <w:proofErr w:type="spellEnd"/>
      <w:r>
        <w:t>)</w:t>
      </w:r>
    </w:p>
    <w:p w14:paraId="32016048" w14:textId="77777777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79D76A37" w14:textId="77777777" w:rsidR="00992986" w:rsidRDefault="00992986" w:rsidP="00992986">
      <w:r>
        <w:t>Optional inputs are in italics</w:t>
      </w:r>
    </w:p>
    <w:p w14:paraId="5812CBCC" w14:textId="77777777" w:rsidR="00992986" w:rsidRDefault="00992986" w:rsidP="00992986"/>
    <w:p w14:paraId="7BB2C67D" w14:textId="02243753" w:rsidR="00992986" w:rsidRPr="00255137" w:rsidRDefault="00992986" w:rsidP="00D24FD4">
      <w:r>
        <w:t>Begin Pseudocode</w:t>
      </w:r>
    </w:p>
    <w:p w14:paraId="1475ACEA" w14:textId="16B6758D" w:rsidR="00992986" w:rsidRDefault="00255137" w:rsidP="00D24FD4">
      <w:p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init</w:t>
      </w:r>
      <w:proofErr w:type="spellEnd"/>
      <w:r w:rsidR="00992986">
        <w:rPr>
          <w:rFonts w:eastAsiaTheme="minorEastAsia"/>
          <w:bCs/>
        </w:rPr>
        <w:t>()</w:t>
      </w:r>
    </w:p>
    <w:p w14:paraId="4E633456" w14:textId="6493F4B7" w:rsidR="00450AAE" w:rsidRDefault="00FC5A38" w:rsidP="00255137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 w:rsidR="00255137">
        <w:rPr>
          <w:rFonts w:eastAsiaTheme="minorEastAsia"/>
          <w:bCs/>
        </w:rPr>
        <w:t>tandard class construct</w:t>
      </w:r>
      <w:r>
        <w:rPr>
          <w:rFonts w:eastAsiaTheme="minorEastAsia"/>
          <w:bCs/>
        </w:rPr>
        <w:t>or method.</w:t>
      </w:r>
      <w:r w:rsidR="00255137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</w:t>
      </w:r>
      <w:r w:rsidR="00255137">
        <w:rPr>
          <w:rFonts w:eastAsiaTheme="minorEastAsia"/>
          <w:bCs/>
        </w:rPr>
        <w:t>reate object based off of list of inputs developed from json string</w:t>
      </w:r>
      <w:r>
        <w:rPr>
          <w:rFonts w:eastAsiaTheme="minorEastAsia"/>
          <w:bCs/>
        </w:rPr>
        <w:t xml:space="preserve">. </w:t>
      </w:r>
      <w:r w:rsidR="00A34689">
        <w:rPr>
          <w:rFonts w:eastAsiaTheme="minorEastAsia"/>
          <w:bCs/>
        </w:rPr>
        <w:t>Class variables are provided in the following table. The STS document contains more information</w:t>
      </w:r>
    </w:p>
    <w:p w14:paraId="1B1FF350" w14:textId="33C60DF1" w:rsidR="00A34689" w:rsidRDefault="00A34689" w:rsidP="00255137">
      <w:pPr>
        <w:ind w:left="720"/>
        <w:rPr>
          <w:rFonts w:eastAsiaTheme="minorEastAsia"/>
          <w:bCs/>
        </w:rPr>
      </w:pP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3708"/>
        <w:gridCol w:w="1438"/>
        <w:gridCol w:w="1547"/>
        <w:gridCol w:w="2217"/>
      </w:tblGrid>
      <w:tr w:rsidR="00507994" w:rsidRPr="00D05052" w14:paraId="2DD603C6" w14:textId="77777777" w:rsidTr="009D5E36">
        <w:tc>
          <w:tcPr>
            <w:tcW w:w="3729" w:type="dxa"/>
          </w:tcPr>
          <w:p w14:paraId="2E9472AB" w14:textId="77777777" w:rsidR="00507994" w:rsidRPr="00D05052" w:rsidRDefault="00507994" w:rsidP="009D5E36">
            <w:pPr>
              <w:keepNext/>
              <w:rPr>
                <w:b/>
              </w:rPr>
            </w:pPr>
            <w:r w:rsidRPr="00D05052">
              <w:rPr>
                <w:b/>
              </w:rPr>
              <w:lastRenderedPageBreak/>
              <w:t>Variable</w:t>
            </w:r>
          </w:p>
        </w:tc>
        <w:tc>
          <w:tcPr>
            <w:tcW w:w="1383" w:type="dxa"/>
          </w:tcPr>
          <w:p w14:paraId="0FFFC804" w14:textId="77777777" w:rsidR="00507994" w:rsidRPr="00D05052" w:rsidRDefault="00507994" w:rsidP="009D5E36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VarName</w:t>
            </w:r>
            <w:proofErr w:type="spellEnd"/>
          </w:p>
        </w:tc>
        <w:tc>
          <w:tcPr>
            <w:tcW w:w="1561" w:type="dxa"/>
          </w:tcPr>
          <w:p w14:paraId="62A8F647" w14:textId="77777777" w:rsidR="00507994" w:rsidRPr="00D05052" w:rsidRDefault="00507994" w:rsidP="009D5E36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VarType</w:t>
            </w:r>
            <w:proofErr w:type="spellEnd"/>
          </w:p>
        </w:tc>
        <w:tc>
          <w:tcPr>
            <w:tcW w:w="2237" w:type="dxa"/>
          </w:tcPr>
          <w:p w14:paraId="06FCDDCF" w14:textId="77777777" w:rsidR="00507994" w:rsidRPr="00D05052" w:rsidRDefault="00507994" w:rsidP="009D5E36">
            <w:pPr>
              <w:keepNext/>
              <w:rPr>
                <w:b/>
              </w:rPr>
            </w:pPr>
            <w:r w:rsidRPr="00D05052">
              <w:rPr>
                <w:b/>
              </w:rPr>
              <w:t>Type</w:t>
            </w:r>
          </w:p>
        </w:tc>
      </w:tr>
      <w:tr w:rsidR="00507994" w:rsidRPr="00D05052" w14:paraId="717BF68C" w14:textId="77777777" w:rsidTr="009D5E36">
        <w:tc>
          <w:tcPr>
            <w:tcW w:w="3729" w:type="dxa"/>
          </w:tcPr>
          <w:p w14:paraId="065B97E7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AlternativeID</w:t>
            </w:r>
            <w:proofErr w:type="spellEnd"/>
          </w:p>
        </w:tc>
        <w:tc>
          <w:tcPr>
            <w:tcW w:w="1383" w:type="dxa"/>
          </w:tcPr>
          <w:p w14:paraId="02DF2BA6" w14:textId="77777777" w:rsidR="00507994" w:rsidRPr="00D05052" w:rsidRDefault="00507994" w:rsidP="009D5E36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1561" w:type="dxa"/>
          </w:tcPr>
          <w:p w14:paraId="469A31A8" w14:textId="77777777" w:rsidR="00507994" w:rsidRPr="00D05052" w:rsidRDefault="00507994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246FD646" w14:textId="77777777" w:rsidR="00507994" w:rsidRPr="00D05052" w:rsidRDefault="00507994" w:rsidP="009D5E36">
            <w:pPr>
              <w:keepNext/>
            </w:pPr>
            <w:r w:rsidRPr="00D05052">
              <w:t>Whole digit array; object can apply to more than 1 alternative</w:t>
            </w:r>
          </w:p>
        </w:tc>
      </w:tr>
      <w:tr w:rsidR="008D3896" w:rsidRPr="00D05052" w14:paraId="0984194E" w14:textId="77777777" w:rsidTr="009D5E36">
        <w:tc>
          <w:tcPr>
            <w:tcW w:w="3729" w:type="dxa"/>
          </w:tcPr>
          <w:p w14:paraId="4D710D5F" w14:textId="02759C47" w:rsidR="008D3896" w:rsidRPr="00D05052" w:rsidRDefault="008D3896" w:rsidP="009D5E36">
            <w:pPr>
              <w:keepNext/>
            </w:pPr>
            <w:r>
              <w:t>BCN ID</w:t>
            </w:r>
          </w:p>
        </w:tc>
        <w:tc>
          <w:tcPr>
            <w:tcW w:w="1383" w:type="dxa"/>
          </w:tcPr>
          <w:p w14:paraId="051AC9BC" w14:textId="497A0F35" w:rsidR="008D3896" w:rsidRDefault="008D3896" w:rsidP="009D5E36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561" w:type="dxa"/>
          </w:tcPr>
          <w:p w14:paraId="6FB9EB10" w14:textId="0436502A" w:rsidR="008D3896" w:rsidRDefault="008D3896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A7BC6BD" w14:textId="2E0D314B" w:rsidR="008D3896" w:rsidRPr="00D05052" w:rsidRDefault="008D3896" w:rsidP="009D5E36">
            <w:pPr>
              <w:keepNext/>
            </w:pPr>
            <w:r>
              <w:t>Whole Digit</w:t>
            </w:r>
          </w:p>
        </w:tc>
      </w:tr>
      <w:tr w:rsidR="00507994" w:rsidRPr="00D05052" w14:paraId="12F92A52" w14:textId="77777777" w:rsidTr="009D5E36">
        <w:tc>
          <w:tcPr>
            <w:tcW w:w="3729" w:type="dxa"/>
          </w:tcPr>
          <w:p w14:paraId="3BAE3EC3" w14:textId="77777777" w:rsidR="00507994" w:rsidRPr="00D05052" w:rsidRDefault="00507994" w:rsidP="009D5E36">
            <w:pPr>
              <w:keepNext/>
            </w:pPr>
            <w:r w:rsidRPr="00D05052">
              <w:t>Type</w:t>
            </w:r>
          </w:p>
        </w:tc>
        <w:tc>
          <w:tcPr>
            <w:tcW w:w="1383" w:type="dxa"/>
          </w:tcPr>
          <w:p w14:paraId="26AA99E1" w14:textId="77777777" w:rsidR="00507994" w:rsidRPr="00D05052" w:rsidRDefault="00507994" w:rsidP="009D5E36">
            <w:pPr>
              <w:keepNext/>
            </w:pPr>
            <w:proofErr w:type="spellStart"/>
            <w:r>
              <w:t>bcnType</w:t>
            </w:r>
            <w:proofErr w:type="spellEnd"/>
          </w:p>
        </w:tc>
        <w:tc>
          <w:tcPr>
            <w:tcW w:w="1561" w:type="dxa"/>
          </w:tcPr>
          <w:p w14:paraId="79DE1ACF" w14:textId="77777777" w:rsidR="00507994" w:rsidRPr="00D05052" w:rsidRDefault="00507994" w:rsidP="009D5E36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58B781BE" w14:textId="77777777" w:rsidR="00507994" w:rsidRPr="00D05052" w:rsidRDefault="00507994" w:rsidP="009D5E36">
            <w:pPr>
              <w:keepNext/>
            </w:pPr>
            <w:r w:rsidRPr="00D05052">
              <w:t xml:space="preserve">{Benefit, Cost, </w:t>
            </w:r>
            <w:proofErr w:type="spellStart"/>
            <w:r w:rsidRPr="00D05052">
              <w:t>NonMonetary</w:t>
            </w:r>
            <w:proofErr w:type="spellEnd"/>
            <w:r w:rsidRPr="00D05052">
              <w:t>} or {0,1,2}; revenue treated as negative cost</w:t>
            </w:r>
          </w:p>
        </w:tc>
      </w:tr>
      <w:tr w:rsidR="00507994" w:rsidRPr="00D05052" w14:paraId="1320A36B" w14:textId="77777777" w:rsidTr="009D5E36">
        <w:tc>
          <w:tcPr>
            <w:tcW w:w="3729" w:type="dxa"/>
          </w:tcPr>
          <w:p w14:paraId="7BD94C86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SubType</w:t>
            </w:r>
            <w:proofErr w:type="spellEnd"/>
          </w:p>
        </w:tc>
        <w:tc>
          <w:tcPr>
            <w:tcW w:w="1383" w:type="dxa"/>
          </w:tcPr>
          <w:p w14:paraId="5A59AE7C" w14:textId="77777777" w:rsidR="00507994" w:rsidRPr="00D05052" w:rsidRDefault="00507994" w:rsidP="009D5E36">
            <w:pPr>
              <w:keepNext/>
            </w:pPr>
            <w:proofErr w:type="spellStart"/>
            <w:r>
              <w:t>bcnSubType</w:t>
            </w:r>
            <w:proofErr w:type="spellEnd"/>
          </w:p>
        </w:tc>
        <w:tc>
          <w:tcPr>
            <w:tcW w:w="1561" w:type="dxa"/>
          </w:tcPr>
          <w:p w14:paraId="3D87A3FD" w14:textId="77777777" w:rsidR="00507994" w:rsidRPr="00D05052" w:rsidRDefault="00507994" w:rsidP="009D5E36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17AAEBB1" w14:textId="77777777" w:rsidR="00507994" w:rsidRPr="00D05052" w:rsidRDefault="00507994" w:rsidP="009D5E36">
            <w:pPr>
              <w:keepNext/>
            </w:pPr>
            <w:r w:rsidRPr="00D05052">
              <w:t>{Direct, Indirect, Externality} or {0,1,2}</w:t>
            </w:r>
          </w:p>
        </w:tc>
      </w:tr>
      <w:tr w:rsidR="00507994" w:rsidRPr="00D05052" w14:paraId="09BC65B2" w14:textId="77777777" w:rsidTr="009D5E36">
        <w:tc>
          <w:tcPr>
            <w:tcW w:w="3729" w:type="dxa"/>
          </w:tcPr>
          <w:p w14:paraId="662A0999" w14:textId="77777777" w:rsidR="00507994" w:rsidRPr="00D05052" w:rsidRDefault="00507994" w:rsidP="009D5E36">
            <w:pPr>
              <w:keepNext/>
            </w:pPr>
            <w:r w:rsidRPr="00D05052">
              <w:t>Name</w:t>
            </w:r>
          </w:p>
        </w:tc>
        <w:tc>
          <w:tcPr>
            <w:tcW w:w="1383" w:type="dxa"/>
          </w:tcPr>
          <w:p w14:paraId="75BF2897" w14:textId="77777777" w:rsidR="00507994" w:rsidRPr="00D05052" w:rsidRDefault="00507994" w:rsidP="009D5E36">
            <w:pPr>
              <w:keepNext/>
            </w:pPr>
            <w:proofErr w:type="spellStart"/>
            <w:r>
              <w:t>bcnName</w:t>
            </w:r>
            <w:proofErr w:type="spellEnd"/>
          </w:p>
        </w:tc>
        <w:tc>
          <w:tcPr>
            <w:tcW w:w="1561" w:type="dxa"/>
          </w:tcPr>
          <w:p w14:paraId="41852C48" w14:textId="77777777" w:rsidR="00507994" w:rsidRPr="00D05052" w:rsidRDefault="00507994" w:rsidP="009D5E36">
            <w:pPr>
              <w:keepNext/>
            </w:pPr>
            <w:r w:rsidRPr="00EE0DCE">
              <w:t>String</w:t>
            </w:r>
          </w:p>
        </w:tc>
        <w:tc>
          <w:tcPr>
            <w:tcW w:w="2237" w:type="dxa"/>
          </w:tcPr>
          <w:p w14:paraId="2D0090B6" w14:textId="77777777" w:rsidR="00507994" w:rsidRPr="00D05052" w:rsidRDefault="00507994" w:rsidP="009D5E36">
            <w:pPr>
              <w:keepNext/>
            </w:pPr>
            <w:r w:rsidRPr="00D05052">
              <w:t>String</w:t>
            </w:r>
          </w:p>
        </w:tc>
      </w:tr>
      <w:tr w:rsidR="00507994" w:rsidRPr="00D05052" w14:paraId="51D3B8A3" w14:textId="77777777" w:rsidTr="009D5E36">
        <w:tc>
          <w:tcPr>
            <w:tcW w:w="3729" w:type="dxa"/>
          </w:tcPr>
          <w:p w14:paraId="1B960D65" w14:textId="77777777" w:rsidR="00507994" w:rsidRPr="00D05052" w:rsidRDefault="00507994" w:rsidP="009D5E36">
            <w:pPr>
              <w:keepNext/>
            </w:pPr>
            <w:r w:rsidRPr="00D05052">
              <w:t>Tag (Custom Category)</w:t>
            </w:r>
          </w:p>
        </w:tc>
        <w:tc>
          <w:tcPr>
            <w:tcW w:w="1383" w:type="dxa"/>
          </w:tcPr>
          <w:p w14:paraId="668CAA37" w14:textId="77777777" w:rsidR="00507994" w:rsidRPr="00D05052" w:rsidRDefault="00507994" w:rsidP="009D5E36">
            <w:pPr>
              <w:keepNext/>
            </w:pPr>
            <w:proofErr w:type="spellStart"/>
            <w:r>
              <w:t>bcnTag</w:t>
            </w:r>
            <w:proofErr w:type="spellEnd"/>
          </w:p>
        </w:tc>
        <w:tc>
          <w:tcPr>
            <w:tcW w:w="1561" w:type="dxa"/>
          </w:tcPr>
          <w:p w14:paraId="3D6AE79B" w14:textId="77777777" w:rsidR="00507994" w:rsidRPr="00D05052" w:rsidRDefault="00507994" w:rsidP="009D5E36">
            <w:pPr>
              <w:keepNext/>
            </w:pPr>
            <w:r>
              <w:t xml:space="preserve">List of </w:t>
            </w:r>
            <w:r w:rsidRPr="00EE0DCE">
              <w:t>String</w:t>
            </w:r>
            <w:r>
              <w:t>s</w:t>
            </w:r>
          </w:p>
        </w:tc>
        <w:tc>
          <w:tcPr>
            <w:tcW w:w="2237" w:type="dxa"/>
          </w:tcPr>
          <w:p w14:paraId="4944072A" w14:textId="77777777" w:rsidR="00507994" w:rsidRPr="00D05052" w:rsidRDefault="00507994" w:rsidP="009D5E36">
            <w:pPr>
              <w:keepNext/>
            </w:pPr>
            <w:r w:rsidRPr="00D05052">
              <w:t>String array</w:t>
            </w:r>
          </w:p>
        </w:tc>
      </w:tr>
      <w:tr w:rsidR="00507994" w:rsidRPr="00D05052" w14:paraId="5B30237B" w14:textId="77777777" w:rsidTr="009D5E36">
        <w:tc>
          <w:tcPr>
            <w:tcW w:w="3729" w:type="dxa"/>
          </w:tcPr>
          <w:p w14:paraId="425F3203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DateofOccurrence</w:t>
            </w:r>
            <w:proofErr w:type="spellEnd"/>
          </w:p>
        </w:tc>
        <w:tc>
          <w:tcPr>
            <w:tcW w:w="1383" w:type="dxa"/>
          </w:tcPr>
          <w:p w14:paraId="590E6D0A" w14:textId="77777777" w:rsidR="00507994" w:rsidRPr="00D05052" w:rsidRDefault="00507994" w:rsidP="009D5E36">
            <w:pPr>
              <w:keepNext/>
            </w:pPr>
            <w:proofErr w:type="spellStart"/>
            <w:r>
              <w:t>initialOcc</w:t>
            </w:r>
            <w:proofErr w:type="spellEnd"/>
          </w:p>
        </w:tc>
        <w:tc>
          <w:tcPr>
            <w:tcW w:w="1561" w:type="dxa"/>
          </w:tcPr>
          <w:p w14:paraId="1979EB35" w14:textId="77777777" w:rsidR="00507994" w:rsidRPr="00D05052" w:rsidRDefault="00507994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75410A2C" w14:textId="77777777" w:rsidR="00507994" w:rsidRPr="00D05052" w:rsidRDefault="00507994" w:rsidP="009D5E36">
            <w:pPr>
              <w:keepNext/>
            </w:pPr>
            <w:r w:rsidRPr="00D05052">
              <w:t>Whole digit</w:t>
            </w:r>
          </w:p>
        </w:tc>
      </w:tr>
      <w:tr w:rsidR="00507994" w:rsidRPr="00D05052" w14:paraId="3F53E2CA" w14:textId="77777777" w:rsidTr="009D5E36">
        <w:tc>
          <w:tcPr>
            <w:tcW w:w="3729" w:type="dxa"/>
          </w:tcPr>
          <w:p w14:paraId="60CE1C4B" w14:textId="77777777" w:rsidR="00507994" w:rsidRPr="00D05052" w:rsidRDefault="00507994" w:rsidP="009D5E36">
            <w:proofErr w:type="spellStart"/>
            <w:r w:rsidRPr="00D05052">
              <w:t>NominalorReal</w:t>
            </w:r>
            <w:proofErr w:type="spellEnd"/>
          </w:p>
        </w:tc>
        <w:tc>
          <w:tcPr>
            <w:tcW w:w="1383" w:type="dxa"/>
          </w:tcPr>
          <w:p w14:paraId="5E2057B0" w14:textId="77777777" w:rsidR="00507994" w:rsidRPr="00D05052" w:rsidRDefault="00507994" w:rsidP="009D5E36">
            <w:proofErr w:type="spellStart"/>
            <w:r>
              <w:t>bcnRealBool</w:t>
            </w:r>
            <w:proofErr w:type="spellEnd"/>
          </w:p>
        </w:tc>
        <w:tc>
          <w:tcPr>
            <w:tcW w:w="1561" w:type="dxa"/>
          </w:tcPr>
          <w:p w14:paraId="19D0F11A" w14:textId="77777777" w:rsidR="00507994" w:rsidRPr="00D05052" w:rsidRDefault="00507994" w:rsidP="009D5E36">
            <w:r>
              <w:t>Boolean</w:t>
            </w:r>
          </w:p>
        </w:tc>
        <w:tc>
          <w:tcPr>
            <w:tcW w:w="2237" w:type="dxa"/>
          </w:tcPr>
          <w:p w14:paraId="7FBE3713" w14:textId="77777777" w:rsidR="00507994" w:rsidRPr="00D05052" w:rsidRDefault="00507994" w:rsidP="009D5E36">
            <w:r w:rsidRPr="00D05052">
              <w:t>{Nominal, Real} or {0,1}</w:t>
            </w:r>
          </w:p>
        </w:tc>
      </w:tr>
      <w:tr w:rsidR="00507994" w:rsidRPr="00D05052" w14:paraId="08013709" w14:textId="77777777" w:rsidTr="009D5E36">
        <w:tc>
          <w:tcPr>
            <w:tcW w:w="3729" w:type="dxa"/>
          </w:tcPr>
          <w:p w14:paraId="10304836" w14:textId="77777777" w:rsidR="00507994" w:rsidRPr="00D05052" w:rsidRDefault="00507994" w:rsidP="009D5E36">
            <w:r w:rsidRPr="00D05052">
              <w:t>Investment</w:t>
            </w:r>
          </w:p>
        </w:tc>
        <w:tc>
          <w:tcPr>
            <w:tcW w:w="1383" w:type="dxa"/>
          </w:tcPr>
          <w:p w14:paraId="274EF784" w14:textId="77777777" w:rsidR="00507994" w:rsidRPr="00D05052" w:rsidRDefault="00507994" w:rsidP="009D5E36">
            <w:proofErr w:type="spellStart"/>
            <w:r>
              <w:t>bcnInvestBool</w:t>
            </w:r>
            <w:proofErr w:type="spellEnd"/>
          </w:p>
        </w:tc>
        <w:tc>
          <w:tcPr>
            <w:tcW w:w="1561" w:type="dxa"/>
          </w:tcPr>
          <w:p w14:paraId="1B7A49C3" w14:textId="77777777" w:rsidR="00507994" w:rsidRPr="00D05052" w:rsidRDefault="00507994" w:rsidP="009D5E36">
            <w:r>
              <w:t>Boolean</w:t>
            </w:r>
          </w:p>
        </w:tc>
        <w:tc>
          <w:tcPr>
            <w:tcW w:w="2237" w:type="dxa"/>
          </w:tcPr>
          <w:p w14:paraId="3D6C8A44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Yes,No</w:t>
            </w:r>
            <w:proofErr w:type="spellEnd"/>
            <w:r w:rsidRPr="00D05052">
              <w:t>} or {0,1}</w:t>
            </w:r>
          </w:p>
        </w:tc>
      </w:tr>
      <w:tr w:rsidR="00507994" w:rsidRPr="00D05052" w14:paraId="4C8EDCAA" w14:textId="77777777" w:rsidTr="009D5E36">
        <w:tc>
          <w:tcPr>
            <w:tcW w:w="3729" w:type="dxa"/>
          </w:tcPr>
          <w:p w14:paraId="31A91010" w14:textId="77777777" w:rsidR="00507994" w:rsidRPr="00D05052" w:rsidRDefault="00507994" w:rsidP="009D5E36">
            <w:proofErr w:type="spellStart"/>
            <w:r w:rsidRPr="00D05052">
              <w:t>InvestmentServiceLife</w:t>
            </w:r>
            <w:proofErr w:type="spellEnd"/>
          </w:p>
        </w:tc>
        <w:tc>
          <w:tcPr>
            <w:tcW w:w="1383" w:type="dxa"/>
          </w:tcPr>
          <w:p w14:paraId="3DDA0DB4" w14:textId="77777777" w:rsidR="00507994" w:rsidRPr="00D05052" w:rsidRDefault="00507994" w:rsidP="009D5E36">
            <w:proofErr w:type="spellStart"/>
            <w:r>
              <w:t>bcnLife</w:t>
            </w:r>
            <w:proofErr w:type="spellEnd"/>
          </w:p>
        </w:tc>
        <w:tc>
          <w:tcPr>
            <w:tcW w:w="1561" w:type="dxa"/>
          </w:tcPr>
          <w:p w14:paraId="714C8EB3" w14:textId="77777777" w:rsidR="00507994" w:rsidRPr="00D05052" w:rsidRDefault="00507994" w:rsidP="009D5E36">
            <w:r>
              <w:t>Int</w:t>
            </w:r>
          </w:p>
        </w:tc>
        <w:tc>
          <w:tcPr>
            <w:tcW w:w="2237" w:type="dxa"/>
          </w:tcPr>
          <w:p w14:paraId="210B60D7" w14:textId="77777777" w:rsidR="00507994" w:rsidRPr="00D05052" w:rsidRDefault="00507994" w:rsidP="009D5E36">
            <w:r w:rsidRPr="00D05052">
              <w:t>Digit</w:t>
            </w:r>
          </w:p>
        </w:tc>
      </w:tr>
      <w:tr w:rsidR="00507994" w:rsidRPr="00D05052" w14:paraId="4A69709D" w14:textId="77777777" w:rsidTr="009D5E36">
        <w:tc>
          <w:tcPr>
            <w:tcW w:w="3729" w:type="dxa"/>
          </w:tcPr>
          <w:p w14:paraId="1FB44751" w14:textId="77777777" w:rsidR="00507994" w:rsidRPr="00D05052" w:rsidRDefault="00507994" w:rsidP="009D5E36">
            <w:proofErr w:type="spellStart"/>
            <w:r w:rsidRPr="00D05052">
              <w:t>CalculateResidualValue</w:t>
            </w:r>
            <w:proofErr w:type="spellEnd"/>
          </w:p>
        </w:tc>
        <w:tc>
          <w:tcPr>
            <w:tcW w:w="1383" w:type="dxa"/>
          </w:tcPr>
          <w:p w14:paraId="6220B4EE" w14:textId="77777777" w:rsidR="00507994" w:rsidRPr="00D05052" w:rsidRDefault="00507994" w:rsidP="009D5E36">
            <w:proofErr w:type="spellStart"/>
            <w:r>
              <w:t>rvBool</w:t>
            </w:r>
            <w:proofErr w:type="spellEnd"/>
          </w:p>
        </w:tc>
        <w:tc>
          <w:tcPr>
            <w:tcW w:w="1561" w:type="dxa"/>
          </w:tcPr>
          <w:p w14:paraId="1BCA0BBE" w14:textId="77777777" w:rsidR="00507994" w:rsidRPr="00D05052" w:rsidRDefault="00507994" w:rsidP="009D5E36">
            <w:r>
              <w:t>Bool</w:t>
            </w:r>
          </w:p>
        </w:tc>
        <w:tc>
          <w:tcPr>
            <w:tcW w:w="2237" w:type="dxa"/>
          </w:tcPr>
          <w:p w14:paraId="31314679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</w:t>
            </w:r>
            <w:proofErr w:type="gramStart"/>
            <w:r w:rsidRPr="00D05052">
              <w:t>No</w:t>
            </w:r>
            <w:proofErr w:type="spellEnd"/>
            <w:proofErr w:type="gramEnd"/>
            <w:r w:rsidRPr="00D05052">
              <w:t>} or {0,1}; Yes uses Linear Depreciation while No means the user will input a separate object for Residual Value</w:t>
            </w:r>
          </w:p>
        </w:tc>
      </w:tr>
      <w:tr w:rsidR="00507994" w:rsidRPr="00D05052" w14:paraId="1BA67F5A" w14:textId="77777777" w:rsidTr="009D5E36">
        <w:tc>
          <w:tcPr>
            <w:tcW w:w="3729" w:type="dxa"/>
          </w:tcPr>
          <w:p w14:paraId="4A121D03" w14:textId="77777777" w:rsidR="00507994" w:rsidRPr="00D05052" w:rsidRDefault="00507994" w:rsidP="009D5E36">
            <w:r w:rsidRPr="00D05052">
              <w:t>Recurrence</w:t>
            </w:r>
          </w:p>
        </w:tc>
        <w:tc>
          <w:tcPr>
            <w:tcW w:w="1383" w:type="dxa"/>
          </w:tcPr>
          <w:p w14:paraId="33EFDE19" w14:textId="77777777" w:rsidR="00507994" w:rsidRPr="00D05052" w:rsidRDefault="00507994" w:rsidP="009D5E36">
            <w:proofErr w:type="spellStart"/>
            <w:r>
              <w:t>recurBool</w:t>
            </w:r>
            <w:proofErr w:type="spellEnd"/>
          </w:p>
        </w:tc>
        <w:tc>
          <w:tcPr>
            <w:tcW w:w="1561" w:type="dxa"/>
          </w:tcPr>
          <w:p w14:paraId="14282F0A" w14:textId="77777777" w:rsidR="00507994" w:rsidRPr="00D05052" w:rsidRDefault="00507994" w:rsidP="009D5E36">
            <w:r>
              <w:t>Bool</w:t>
            </w:r>
          </w:p>
        </w:tc>
        <w:tc>
          <w:tcPr>
            <w:tcW w:w="2237" w:type="dxa"/>
          </w:tcPr>
          <w:p w14:paraId="64A150D2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Yes,No</w:t>
            </w:r>
            <w:proofErr w:type="spellEnd"/>
            <w:r w:rsidRPr="00D05052">
              <w:t>} or {0,1}</w:t>
            </w:r>
          </w:p>
        </w:tc>
      </w:tr>
      <w:tr w:rsidR="00507994" w:rsidRPr="00D05052" w14:paraId="05ACF712" w14:textId="77777777" w:rsidTr="009D5E36">
        <w:tc>
          <w:tcPr>
            <w:tcW w:w="3729" w:type="dxa"/>
          </w:tcPr>
          <w:p w14:paraId="5D706B39" w14:textId="77777777" w:rsidR="00507994" w:rsidRPr="00D05052" w:rsidRDefault="00507994" w:rsidP="009D5E36">
            <w:proofErr w:type="spellStart"/>
            <w:r w:rsidRPr="00D05052">
              <w:t>RecurrenceInterval</w:t>
            </w:r>
            <w:proofErr w:type="spellEnd"/>
          </w:p>
        </w:tc>
        <w:tc>
          <w:tcPr>
            <w:tcW w:w="1383" w:type="dxa"/>
          </w:tcPr>
          <w:p w14:paraId="3CCE4725" w14:textId="77777777" w:rsidR="00507994" w:rsidRPr="00D05052" w:rsidRDefault="00507994" w:rsidP="009D5E36">
            <w:proofErr w:type="spellStart"/>
            <w:r>
              <w:t>recurInterval</w:t>
            </w:r>
            <w:proofErr w:type="spellEnd"/>
          </w:p>
        </w:tc>
        <w:tc>
          <w:tcPr>
            <w:tcW w:w="1561" w:type="dxa"/>
          </w:tcPr>
          <w:p w14:paraId="508C1D53" w14:textId="77777777" w:rsidR="00507994" w:rsidRPr="00D05052" w:rsidRDefault="00507994" w:rsidP="009D5E36">
            <w:r>
              <w:t>Int</w:t>
            </w:r>
          </w:p>
        </w:tc>
        <w:tc>
          <w:tcPr>
            <w:tcW w:w="2237" w:type="dxa"/>
          </w:tcPr>
          <w:p w14:paraId="2A4DCC8D" w14:textId="77777777" w:rsidR="00507994" w:rsidRPr="00D05052" w:rsidRDefault="00507994" w:rsidP="009D5E36">
            <w:r w:rsidRPr="00D05052">
              <w:t>Digit</w:t>
            </w:r>
          </w:p>
        </w:tc>
      </w:tr>
      <w:tr w:rsidR="00507994" w:rsidRPr="00D05052" w14:paraId="35D875C5" w14:textId="77777777" w:rsidTr="009D5E36">
        <w:tc>
          <w:tcPr>
            <w:tcW w:w="3729" w:type="dxa"/>
          </w:tcPr>
          <w:p w14:paraId="578F29B5" w14:textId="77777777" w:rsidR="00507994" w:rsidRPr="00D05052" w:rsidRDefault="00507994" w:rsidP="009D5E36">
            <w:proofErr w:type="spellStart"/>
            <w:r w:rsidRPr="00D05052">
              <w:t>RecurrenceVariabilityRateType</w:t>
            </w:r>
            <w:proofErr w:type="spellEnd"/>
          </w:p>
        </w:tc>
        <w:tc>
          <w:tcPr>
            <w:tcW w:w="1383" w:type="dxa"/>
          </w:tcPr>
          <w:p w14:paraId="2A3FD920" w14:textId="77777777" w:rsidR="00507994" w:rsidRPr="00D05052" w:rsidRDefault="00507994" w:rsidP="009D5E36">
            <w:proofErr w:type="spellStart"/>
            <w:r>
              <w:t>recurVarRate</w:t>
            </w:r>
            <w:proofErr w:type="spellEnd"/>
          </w:p>
        </w:tc>
        <w:tc>
          <w:tcPr>
            <w:tcW w:w="1561" w:type="dxa"/>
          </w:tcPr>
          <w:p w14:paraId="6E796854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42A45833" w14:textId="77777777" w:rsidR="00507994" w:rsidRPr="00D05052" w:rsidRDefault="00507994" w:rsidP="009D5E36">
            <w:r w:rsidRPr="00D05052">
              <w:t xml:space="preserve">{Percent Delta </w:t>
            </w:r>
            <w:r>
              <w:t>Timestep</w:t>
            </w:r>
            <w:r w:rsidRPr="00D05052">
              <w:t xml:space="preserve"> X-1}</w:t>
            </w:r>
          </w:p>
        </w:tc>
      </w:tr>
      <w:tr w:rsidR="00507994" w:rsidRPr="00D05052" w14:paraId="3C607AC7" w14:textId="77777777" w:rsidTr="009D5E36">
        <w:tc>
          <w:tcPr>
            <w:tcW w:w="3729" w:type="dxa"/>
          </w:tcPr>
          <w:p w14:paraId="4C2AC6DB" w14:textId="77777777" w:rsidR="00507994" w:rsidRPr="00D05052" w:rsidRDefault="00507994" w:rsidP="009D5E36">
            <w:proofErr w:type="spellStart"/>
            <w:r w:rsidRPr="00D05052">
              <w:t>RecurrenceVariabilityRateValues</w:t>
            </w:r>
            <w:proofErr w:type="spellEnd"/>
          </w:p>
        </w:tc>
        <w:tc>
          <w:tcPr>
            <w:tcW w:w="1383" w:type="dxa"/>
          </w:tcPr>
          <w:p w14:paraId="201B938E" w14:textId="77777777" w:rsidR="00507994" w:rsidRPr="00D05052" w:rsidRDefault="00507994" w:rsidP="009D5E36">
            <w:proofErr w:type="spellStart"/>
            <w:r>
              <w:t>recurVarValue</w:t>
            </w:r>
            <w:proofErr w:type="spellEnd"/>
          </w:p>
        </w:tc>
        <w:tc>
          <w:tcPr>
            <w:tcW w:w="1561" w:type="dxa"/>
          </w:tcPr>
          <w:p w14:paraId="5CF879D0" w14:textId="77777777" w:rsidR="00507994" w:rsidRPr="00D05052" w:rsidRDefault="00507994" w:rsidP="009D5E36">
            <w:r>
              <w:t>List of Floats</w:t>
            </w:r>
          </w:p>
        </w:tc>
        <w:tc>
          <w:tcPr>
            <w:tcW w:w="2237" w:type="dxa"/>
          </w:tcPr>
          <w:p w14:paraId="4366087D" w14:textId="77777777" w:rsidR="00507994" w:rsidRPr="00D05052" w:rsidRDefault="00507994" w:rsidP="009D5E36">
            <w:r w:rsidRPr="00D05052">
              <w:t>Array or Digit (if constant)</w:t>
            </w:r>
          </w:p>
        </w:tc>
      </w:tr>
      <w:tr w:rsidR="00507994" w:rsidRPr="00D05052" w14:paraId="2AFF2937" w14:textId="77777777" w:rsidTr="009D5E36">
        <w:tc>
          <w:tcPr>
            <w:tcW w:w="3729" w:type="dxa"/>
          </w:tcPr>
          <w:p w14:paraId="5C52F630" w14:textId="77777777" w:rsidR="00507994" w:rsidRPr="00D05052" w:rsidRDefault="00507994" w:rsidP="009D5E36">
            <w:proofErr w:type="spellStart"/>
            <w:r w:rsidRPr="00D05052">
              <w:t>RecurrenceEndDate</w:t>
            </w:r>
            <w:proofErr w:type="spellEnd"/>
          </w:p>
        </w:tc>
        <w:tc>
          <w:tcPr>
            <w:tcW w:w="1383" w:type="dxa"/>
          </w:tcPr>
          <w:p w14:paraId="75BB7DBB" w14:textId="77777777" w:rsidR="00507994" w:rsidRPr="00D05052" w:rsidRDefault="00507994" w:rsidP="009D5E36">
            <w:proofErr w:type="spellStart"/>
            <w:r>
              <w:t>recurEndDate</w:t>
            </w:r>
            <w:proofErr w:type="spellEnd"/>
          </w:p>
        </w:tc>
        <w:tc>
          <w:tcPr>
            <w:tcW w:w="1561" w:type="dxa"/>
          </w:tcPr>
          <w:p w14:paraId="34D35729" w14:textId="77777777" w:rsidR="00507994" w:rsidRPr="00D05052" w:rsidRDefault="00507994" w:rsidP="009D5E36">
            <w:r>
              <w:t>Date</w:t>
            </w:r>
          </w:p>
        </w:tc>
        <w:tc>
          <w:tcPr>
            <w:tcW w:w="2237" w:type="dxa"/>
          </w:tcPr>
          <w:p w14:paraId="2AC38CD9" w14:textId="77777777" w:rsidR="00507994" w:rsidRPr="00D05052" w:rsidRDefault="00507994" w:rsidP="009D5E36">
            <w:r w:rsidRPr="00D05052">
              <w:t>Date</w:t>
            </w:r>
          </w:p>
        </w:tc>
      </w:tr>
      <w:tr w:rsidR="00507994" w:rsidRPr="00D05052" w14:paraId="4290B130" w14:textId="77777777" w:rsidTr="009D5E36">
        <w:tc>
          <w:tcPr>
            <w:tcW w:w="3729" w:type="dxa"/>
          </w:tcPr>
          <w:p w14:paraId="19DCE84B" w14:textId="77777777" w:rsidR="00507994" w:rsidRPr="00D05052" w:rsidRDefault="00507994" w:rsidP="009D5E36">
            <w:proofErr w:type="spellStart"/>
            <w:r w:rsidRPr="00D05052">
              <w:t>ValuePerQ</w:t>
            </w:r>
            <w:proofErr w:type="spellEnd"/>
          </w:p>
        </w:tc>
        <w:tc>
          <w:tcPr>
            <w:tcW w:w="1383" w:type="dxa"/>
          </w:tcPr>
          <w:p w14:paraId="4AC83965" w14:textId="77777777" w:rsidR="00507994" w:rsidRPr="00D05052" w:rsidRDefault="00507994" w:rsidP="009D5E36">
            <w:proofErr w:type="spellStart"/>
            <w:r>
              <w:t>valuePerQ</w:t>
            </w:r>
            <w:proofErr w:type="spellEnd"/>
          </w:p>
        </w:tc>
        <w:tc>
          <w:tcPr>
            <w:tcW w:w="1561" w:type="dxa"/>
          </w:tcPr>
          <w:p w14:paraId="7E4EC1B6" w14:textId="77777777" w:rsidR="00507994" w:rsidRPr="00D05052" w:rsidRDefault="00507994" w:rsidP="009D5E36">
            <w:r>
              <w:t>Float</w:t>
            </w:r>
          </w:p>
        </w:tc>
        <w:tc>
          <w:tcPr>
            <w:tcW w:w="2237" w:type="dxa"/>
          </w:tcPr>
          <w:p w14:paraId="2E6A6425" w14:textId="77777777" w:rsidR="00507994" w:rsidRPr="00D05052" w:rsidRDefault="00507994" w:rsidP="009D5E36">
            <w:r w:rsidRPr="00D05052">
              <w:t>Float?</w:t>
            </w:r>
          </w:p>
        </w:tc>
      </w:tr>
      <w:tr w:rsidR="00507994" w:rsidRPr="00D05052" w14:paraId="713422C3" w14:textId="77777777" w:rsidTr="009D5E36">
        <w:tc>
          <w:tcPr>
            <w:tcW w:w="3729" w:type="dxa"/>
          </w:tcPr>
          <w:p w14:paraId="43EA5ECC" w14:textId="77777777" w:rsidR="00507994" w:rsidRPr="00D05052" w:rsidRDefault="00507994" w:rsidP="009D5E36">
            <w:r w:rsidRPr="00D05052">
              <w:t>Quantity</w:t>
            </w:r>
          </w:p>
        </w:tc>
        <w:tc>
          <w:tcPr>
            <w:tcW w:w="1383" w:type="dxa"/>
          </w:tcPr>
          <w:p w14:paraId="11438237" w14:textId="77777777" w:rsidR="00507994" w:rsidRPr="00D05052" w:rsidRDefault="00507994" w:rsidP="009D5E36">
            <w:r>
              <w:t>quant</w:t>
            </w:r>
          </w:p>
        </w:tc>
        <w:tc>
          <w:tcPr>
            <w:tcW w:w="1561" w:type="dxa"/>
          </w:tcPr>
          <w:p w14:paraId="65E7441B" w14:textId="77777777" w:rsidR="00507994" w:rsidRPr="00D05052" w:rsidRDefault="00507994" w:rsidP="009D5E36">
            <w:r>
              <w:t>Float</w:t>
            </w:r>
          </w:p>
        </w:tc>
        <w:tc>
          <w:tcPr>
            <w:tcW w:w="2237" w:type="dxa"/>
          </w:tcPr>
          <w:p w14:paraId="742CAEA0" w14:textId="77777777" w:rsidR="00507994" w:rsidRPr="00D05052" w:rsidRDefault="00507994" w:rsidP="009D5E36">
            <w:r w:rsidRPr="00D05052">
              <w:t>Float?</w:t>
            </w:r>
          </w:p>
        </w:tc>
      </w:tr>
      <w:tr w:rsidR="00507994" w:rsidRPr="00D05052" w14:paraId="79CC5D67" w14:textId="77777777" w:rsidTr="009D5E36">
        <w:tc>
          <w:tcPr>
            <w:tcW w:w="3729" w:type="dxa"/>
          </w:tcPr>
          <w:p w14:paraId="78268FBE" w14:textId="77777777" w:rsidR="00507994" w:rsidRPr="00D05052" w:rsidRDefault="00507994" w:rsidP="009D5E36">
            <w:proofErr w:type="spellStart"/>
            <w:r w:rsidRPr="00D05052">
              <w:t>QuantityVariabilityRateType</w:t>
            </w:r>
            <w:proofErr w:type="spellEnd"/>
          </w:p>
        </w:tc>
        <w:tc>
          <w:tcPr>
            <w:tcW w:w="1383" w:type="dxa"/>
          </w:tcPr>
          <w:p w14:paraId="7A65646E" w14:textId="77777777" w:rsidR="00507994" w:rsidRPr="00D05052" w:rsidRDefault="00507994" w:rsidP="009D5E36">
            <w:proofErr w:type="spellStart"/>
            <w:r>
              <w:t>quantVarRate</w:t>
            </w:r>
            <w:proofErr w:type="spellEnd"/>
          </w:p>
        </w:tc>
        <w:tc>
          <w:tcPr>
            <w:tcW w:w="1561" w:type="dxa"/>
          </w:tcPr>
          <w:p w14:paraId="1ECACC45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650B33BA" w14:textId="0BCC9A03" w:rsidR="00507994" w:rsidRPr="00D05052" w:rsidRDefault="00507994" w:rsidP="009D5E36">
            <w:r w:rsidRPr="00D05052">
              <w:t>{</w:t>
            </w:r>
            <w:r w:rsidR="002C343A">
              <w:t>Fraction</w:t>
            </w:r>
            <w:r w:rsidRPr="00D05052">
              <w:t xml:space="preserve"> Delta</w:t>
            </w:r>
            <w:r>
              <w:t xml:space="preserve"> Timestep X</w:t>
            </w:r>
            <w:r>
              <w:noBreakHyphen/>
              <w:t>1</w:t>
            </w:r>
            <w:r w:rsidRPr="00D05052">
              <w:t>}</w:t>
            </w:r>
          </w:p>
        </w:tc>
      </w:tr>
      <w:tr w:rsidR="00507994" w:rsidRPr="00D05052" w14:paraId="05022736" w14:textId="77777777" w:rsidTr="009D5E36">
        <w:tc>
          <w:tcPr>
            <w:tcW w:w="3729" w:type="dxa"/>
          </w:tcPr>
          <w:p w14:paraId="30283BC5" w14:textId="77777777" w:rsidR="00507994" w:rsidRPr="00D05052" w:rsidRDefault="00507994" w:rsidP="009D5E36">
            <w:proofErr w:type="spellStart"/>
            <w:r w:rsidRPr="00D05052">
              <w:t>QuantityVariabilityRateValues</w:t>
            </w:r>
            <w:proofErr w:type="spellEnd"/>
          </w:p>
        </w:tc>
        <w:tc>
          <w:tcPr>
            <w:tcW w:w="1383" w:type="dxa"/>
          </w:tcPr>
          <w:p w14:paraId="1289B814" w14:textId="77777777" w:rsidR="00507994" w:rsidRPr="00D05052" w:rsidRDefault="00507994" w:rsidP="009D5E36">
            <w:proofErr w:type="spellStart"/>
            <w:r>
              <w:t>quantVarValue</w:t>
            </w:r>
            <w:proofErr w:type="spellEnd"/>
          </w:p>
        </w:tc>
        <w:tc>
          <w:tcPr>
            <w:tcW w:w="1561" w:type="dxa"/>
          </w:tcPr>
          <w:p w14:paraId="4867A3FE" w14:textId="77777777" w:rsidR="00507994" w:rsidRPr="00D05052" w:rsidRDefault="00507994" w:rsidP="009D5E36">
            <w:r>
              <w:t>List of Floats</w:t>
            </w:r>
          </w:p>
        </w:tc>
        <w:tc>
          <w:tcPr>
            <w:tcW w:w="2237" w:type="dxa"/>
          </w:tcPr>
          <w:p w14:paraId="4B0B211D" w14:textId="77777777" w:rsidR="00507994" w:rsidRPr="00D05052" w:rsidRDefault="00507994" w:rsidP="009D5E36">
            <w:r w:rsidRPr="00D05052">
              <w:t>Array</w:t>
            </w:r>
            <w:r>
              <w:t xml:space="preserve"> or Digit (if constant)</w:t>
            </w:r>
          </w:p>
        </w:tc>
      </w:tr>
      <w:tr w:rsidR="00507994" w:rsidRPr="00D05052" w14:paraId="5AE1D414" w14:textId="77777777" w:rsidTr="009D5E36">
        <w:tc>
          <w:tcPr>
            <w:tcW w:w="3729" w:type="dxa"/>
          </w:tcPr>
          <w:p w14:paraId="3EA6F5A5" w14:textId="77777777" w:rsidR="00507994" w:rsidRPr="00D05052" w:rsidRDefault="00507994" w:rsidP="009D5E36">
            <w:r w:rsidRPr="00D05052">
              <w:t>Quantity Unit</w:t>
            </w:r>
          </w:p>
        </w:tc>
        <w:tc>
          <w:tcPr>
            <w:tcW w:w="1383" w:type="dxa"/>
          </w:tcPr>
          <w:p w14:paraId="262A892B" w14:textId="77777777" w:rsidR="00507994" w:rsidRPr="00D05052" w:rsidRDefault="00507994" w:rsidP="009D5E36">
            <w:proofErr w:type="spellStart"/>
            <w:r>
              <w:t>quantUnit</w:t>
            </w:r>
            <w:proofErr w:type="spellEnd"/>
          </w:p>
        </w:tc>
        <w:tc>
          <w:tcPr>
            <w:tcW w:w="1561" w:type="dxa"/>
          </w:tcPr>
          <w:p w14:paraId="48DD0260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61B0E8DA" w14:textId="77777777" w:rsidR="00507994" w:rsidRPr="00D05052" w:rsidRDefault="00507994" w:rsidP="009D5E36">
            <w:r w:rsidRPr="00D05052">
              <w:t xml:space="preserve">String; </w:t>
            </w:r>
            <w:r w:rsidRPr="00D05052">
              <w:rPr>
                <w:b/>
              </w:rPr>
              <w:t>If blank, report blank?</w:t>
            </w:r>
          </w:p>
        </w:tc>
      </w:tr>
    </w:tbl>
    <w:p w14:paraId="2535B7D7" w14:textId="77777777" w:rsidR="00507994" w:rsidRDefault="00507994" w:rsidP="00450AAE">
      <w:pPr>
        <w:rPr>
          <w:rFonts w:eastAsiaTheme="minorEastAsia"/>
          <w:bCs/>
        </w:rPr>
      </w:pPr>
    </w:p>
    <w:p w14:paraId="4EDB977D" w14:textId="0A100FAB" w:rsidR="00450AAE" w:rsidRDefault="00450AAE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255137">
        <w:rPr>
          <w:rFonts w:eastAsiaTheme="minorEastAsia"/>
          <w:bCs/>
        </w:rPr>
        <w:t>init</w:t>
      </w:r>
      <w:proofErr w:type="spellEnd"/>
    </w:p>
    <w:p w14:paraId="594F84DA" w14:textId="77777777" w:rsidR="00450AAE" w:rsidRDefault="00450AAE" w:rsidP="00450AAE">
      <w:pPr>
        <w:rPr>
          <w:rFonts w:eastAsiaTheme="minorEastAsia"/>
          <w:bCs/>
        </w:rPr>
      </w:pPr>
    </w:p>
    <w:p w14:paraId="5AA8955B" w14:textId="0552E960" w:rsidR="00450AAE" w:rsidRDefault="00450AAE" w:rsidP="00450AAE">
      <w:pPr>
        <w:rPr>
          <w:rFonts w:eastAsiaTheme="minorEastAsia"/>
          <w:bCs/>
        </w:rPr>
      </w:pPr>
      <w:commentRangeStart w:id="0"/>
      <w:r>
        <w:rPr>
          <w:rFonts w:eastAsiaTheme="minorEastAsia"/>
          <w:bCs/>
        </w:rPr>
        <w:t xml:space="preserve">Define </w:t>
      </w:r>
      <w:proofErr w:type="spellStart"/>
      <w:r w:rsidR="00255137">
        <w:rPr>
          <w:rFonts w:eastAsiaTheme="minorEastAsia"/>
          <w:bCs/>
        </w:rPr>
        <w:t>validate</w:t>
      </w:r>
      <w:r w:rsidR="00B861E5">
        <w:rPr>
          <w:rFonts w:eastAsiaTheme="minorEastAsia"/>
          <w:bCs/>
        </w:rPr>
        <w:t>BCN</w:t>
      </w:r>
      <w:r w:rsidR="00255137">
        <w:rPr>
          <w:rFonts w:eastAsiaTheme="minorEastAsia"/>
          <w:bCs/>
        </w:rPr>
        <w:t>Object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objectList</w:t>
      </w:r>
      <w:proofErr w:type="spellEnd"/>
      <w:r>
        <w:rPr>
          <w:rFonts w:eastAsiaTheme="minorEastAsia"/>
          <w:bCs/>
        </w:rPr>
        <w:t>)</w:t>
      </w:r>
      <w:commentRangeEnd w:id="0"/>
      <w:r w:rsidR="00255137">
        <w:rPr>
          <w:rStyle w:val="CommentReference"/>
        </w:rPr>
        <w:commentReference w:id="0"/>
      </w:r>
    </w:p>
    <w:p w14:paraId="4A7CDDEB" w14:textId="29F63A8B" w:rsidR="00255137" w:rsidRDefault="00255137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commentRangeStart w:id="1"/>
      <w:r>
        <w:rPr>
          <w:rFonts w:eastAsiaTheme="minorEastAsia"/>
          <w:bCs/>
        </w:rPr>
        <w:t>Verify that all inputs are of the required type and in valid ranges</w:t>
      </w:r>
      <w:commentRangeEnd w:id="1"/>
      <w:r>
        <w:rPr>
          <w:rStyle w:val="CommentReference"/>
        </w:rPr>
        <w:commentReference w:id="1"/>
      </w:r>
      <w:r>
        <w:rPr>
          <w:rFonts w:eastAsiaTheme="minorEastAsia"/>
          <w:bCs/>
        </w:rPr>
        <w:t>, if not</w:t>
      </w:r>
    </w:p>
    <w:p w14:paraId="6630A8A8" w14:textId="04181E70" w:rsidR="00255137" w:rsidRDefault="00255137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 error: </w:t>
      </w:r>
      <w:commentRangeStart w:id="2"/>
      <w:r>
        <w:rPr>
          <w:rFonts w:eastAsiaTheme="minorEastAsia"/>
          <w:bCs/>
        </w:rPr>
        <w:t>Invalid input for analysis object</w:t>
      </w:r>
      <w:commentRangeEnd w:id="2"/>
      <w:r>
        <w:rPr>
          <w:rStyle w:val="CommentReference"/>
        </w:rPr>
        <w:commentReference w:id="2"/>
      </w:r>
    </w:p>
    <w:p w14:paraId="76B79336" w14:textId="082C590D" w:rsidR="00507994" w:rsidRDefault="00255137" w:rsidP="00507994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 xml:space="preserve">Based on chosen </w:t>
      </w:r>
      <w:proofErr w:type="spellStart"/>
      <w:r w:rsidR="00507994">
        <w:rPr>
          <w:rFonts w:eastAsiaTheme="minorEastAsia"/>
          <w:bCs/>
        </w:rPr>
        <w:t>bcnType</w:t>
      </w:r>
      <w:proofErr w:type="spellEnd"/>
      <w:r>
        <w:rPr>
          <w:rFonts w:eastAsiaTheme="minorEastAsia"/>
          <w:bCs/>
        </w:rPr>
        <w:t>, check that all required inputs are included</w:t>
      </w:r>
      <w:r w:rsidR="00507994">
        <w:rPr>
          <w:rFonts w:eastAsiaTheme="minorEastAsia"/>
          <w:bCs/>
        </w:rPr>
        <w:t xml:space="preserve"> (See table below, we are not going to do fuzzy matching on tag names, it will be the </w:t>
      </w:r>
      <w:proofErr w:type="gramStart"/>
      <w:r w:rsidR="00507994">
        <w:rPr>
          <w:rFonts w:eastAsiaTheme="minorEastAsia"/>
          <w:bCs/>
        </w:rPr>
        <w:t>users</w:t>
      </w:r>
      <w:proofErr w:type="gramEnd"/>
      <w:r w:rsidR="00507994">
        <w:rPr>
          <w:rFonts w:eastAsiaTheme="minorEastAsia"/>
          <w:bCs/>
        </w:rPr>
        <w:t xml:space="preserve"> responsibility to verify all tags are internally consistent)</w:t>
      </w:r>
    </w:p>
    <w:tbl>
      <w:tblPr>
        <w:tblStyle w:val="TableGrid"/>
        <w:tblW w:w="9429" w:type="dxa"/>
        <w:tblLayout w:type="fixed"/>
        <w:tblLook w:val="04A0" w:firstRow="1" w:lastRow="0" w:firstColumn="1" w:lastColumn="0" w:noHBand="0" w:noVBand="1"/>
      </w:tblPr>
      <w:tblGrid>
        <w:gridCol w:w="3325"/>
        <w:gridCol w:w="1980"/>
        <w:gridCol w:w="1890"/>
        <w:gridCol w:w="2228"/>
        <w:gridCol w:w="6"/>
      </w:tblGrid>
      <w:tr w:rsidR="00507994" w:rsidRPr="009943D4" w14:paraId="62F340E0" w14:textId="77777777" w:rsidTr="00507994">
        <w:tc>
          <w:tcPr>
            <w:tcW w:w="3325" w:type="dxa"/>
          </w:tcPr>
          <w:p w14:paraId="2ED52FED" w14:textId="77777777" w:rsidR="00507994" w:rsidRPr="009943D4" w:rsidRDefault="00507994" w:rsidP="009D5E36">
            <w:pPr>
              <w:keepNext/>
              <w:rPr>
                <w:b/>
              </w:rPr>
            </w:pPr>
          </w:p>
        </w:tc>
        <w:tc>
          <w:tcPr>
            <w:tcW w:w="6104" w:type="dxa"/>
            <w:gridSpan w:val="4"/>
          </w:tcPr>
          <w:p w14:paraId="439C6C4B" w14:textId="77777777" w:rsidR="00507994" w:rsidRPr="009943D4" w:rsidRDefault="00507994" w:rsidP="009D5E36">
            <w:pPr>
              <w:keepNext/>
              <w:jc w:val="center"/>
              <w:rPr>
                <w:b/>
              </w:rPr>
            </w:pPr>
            <w:r w:rsidRPr="009943D4">
              <w:rPr>
                <w:b/>
              </w:rPr>
              <w:t>Required Field</w:t>
            </w:r>
          </w:p>
        </w:tc>
      </w:tr>
      <w:tr w:rsidR="00507994" w:rsidRPr="009943D4" w14:paraId="7F86861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90CC418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Variable</w:t>
            </w:r>
          </w:p>
        </w:tc>
        <w:tc>
          <w:tcPr>
            <w:tcW w:w="1980" w:type="dxa"/>
          </w:tcPr>
          <w:p w14:paraId="69CB83B7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Benefit</w:t>
            </w:r>
          </w:p>
        </w:tc>
        <w:tc>
          <w:tcPr>
            <w:tcW w:w="1890" w:type="dxa"/>
          </w:tcPr>
          <w:p w14:paraId="3F88E9C2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Cost</w:t>
            </w:r>
          </w:p>
        </w:tc>
        <w:tc>
          <w:tcPr>
            <w:tcW w:w="2228" w:type="dxa"/>
          </w:tcPr>
          <w:p w14:paraId="027C8EFF" w14:textId="77777777" w:rsidR="00507994" w:rsidRPr="009943D4" w:rsidRDefault="00507994" w:rsidP="009D5E36">
            <w:pPr>
              <w:keepNext/>
              <w:rPr>
                <w:b/>
              </w:rPr>
            </w:pPr>
            <w:proofErr w:type="spellStart"/>
            <w:r w:rsidRPr="009943D4">
              <w:rPr>
                <w:b/>
              </w:rPr>
              <w:t>NonMonetary</w:t>
            </w:r>
            <w:proofErr w:type="spellEnd"/>
          </w:p>
        </w:tc>
      </w:tr>
      <w:tr w:rsidR="00507994" w:rsidRPr="009943D4" w14:paraId="3B7142D2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66D39FDC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AlternativeID</w:t>
            </w:r>
            <w:proofErr w:type="spellEnd"/>
          </w:p>
        </w:tc>
        <w:tc>
          <w:tcPr>
            <w:tcW w:w="1980" w:type="dxa"/>
          </w:tcPr>
          <w:p w14:paraId="5FA8BAF9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6719CC8E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63C94537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8D3896" w:rsidRPr="009943D4" w14:paraId="1A2999B1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77455F8" w14:textId="09767973" w:rsidR="008D3896" w:rsidRPr="009943D4" w:rsidRDefault="008D3896" w:rsidP="009D5E36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980" w:type="dxa"/>
          </w:tcPr>
          <w:p w14:paraId="2512F5B8" w14:textId="211DEFDF" w:rsidR="008D3896" w:rsidRPr="009943D4" w:rsidRDefault="008D3896" w:rsidP="009D5E36">
            <w:pPr>
              <w:keepNext/>
            </w:pPr>
            <w:r>
              <w:t>X</w:t>
            </w:r>
          </w:p>
        </w:tc>
        <w:tc>
          <w:tcPr>
            <w:tcW w:w="1890" w:type="dxa"/>
          </w:tcPr>
          <w:p w14:paraId="63695986" w14:textId="1487EF3E" w:rsidR="008D3896" w:rsidRPr="009943D4" w:rsidRDefault="008D3896" w:rsidP="009D5E36">
            <w:pPr>
              <w:keepNext/>
            </w:pPr>
            <w:r>
              <w:t>X</w:t>
            </w:r>
          </w:p>
        </w:tc>
        <w:tc>
          <w:tcPr>
            <w:tcW w:w="2228" w:type="dxa"/>
          </w:tcPr>
          <w:p w14:paraId="5B9C6709" w14:textId="3DF1DDF6" w:rsidR="008D3896" w:rsidRPr="009943D4" w:rsidRDefault="008D3896" w:rsidP="009D5E36">
            <w:pPr>
              <w:keepNext/>
            </w:pPr>
            <w:r>
              <w:t>X</w:t>
            </w:r>
          </w:p>
        </w:tc>
      </w:tr>
      <w:tr w:rsidR="00507994" w:rsidRPr="009943D4" w14:paraId="35E42040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31D4517" w14:textId="77777777" w:rsidR="00507994" w:rsidRPr="009943D4" w:rsidRDefault="00507994" w:rsidP="009D5E36">
            <w:pPr>
              <w:keepNext/>
            </w:pPr>
            <w:r w:rsidRPr="009943D4">
              <w:t>Type</w:t>
            </w:r>
          </w:p>
        </w:tc>
        <w:tc>
          <w:tcPr>
            <w:tcW w:w="1980" w:type="dxa"/>
          </w:tcPr>
          <w:p w14:paraId="14F02BD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CCDCE1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5E67243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3EF87385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BB616C9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SubType</w:t>
            </w:r>
            <w:proofErr w:type="spellEnd"/>
          </w:p>
        </w:tc>
        <w:tc>
          <w:tcPr>
            <w:tcW w:w="1980" w:type="dxa"/>
          </w:tcPr>
          <w:p w14:paraId="6394E732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6276629F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72B25875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584BC05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C748843" w14:textId="77777777" w:rsidR="00507994" w:rsidRPr="009943D4" w:rsidRDefault="00507994" w:rsidP="009D5E36">
            <w:pPr>
              <w:keepNext/>
            </w:pPr>
            <w:r w:rsidRPr="009943D4">
              <w:t>Name</w:t>
            </w:r>
          </w:p>
        </w:tc>
        <w:tc>
          <w:tcPr>
            <w:tcW w:w="1980" w:type="dxa"/>
          </w:tcPr>
          <w:p w14:paraId="7D9C4F19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70936D56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62D674CD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4383EC92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6D1F1B67" w14:textId="77777777" w:rsidR="00507994" w:rsidRPr="009943D4" w:rsidRDefault="00507994" w:rsidP="009D5E36">
            <w:pPr>
              <w:keepNext/>
            </w:pPr>
            <w:r w:rsidRPr="009943D4">
              <w:t>Tag (Custom Category)</w:t>
            </w:r>
          </w:p>
        </w:tc>
        <w:tc>
          <w:tcPr>
            <w:tcW w:w="1980" w:type="dxa"/>
          </w:tcPr>
          <w:p w14:paraId="5D6B2F09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73F84668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16B1F154" w14:textId="0DB2D537" w:rsidR="00507994" w:rsidRPr="009943D4" w:rsidRDefault="003F32F3" w:rsidP="009D5E36">
            <w:pPr>
              <w:keepNext/>
            </w:pPr>
            <w:r>
              <w:t>Required for non-monetary to simplify measure calculations</w:t>
            </w:r>
            <w:r w:rsidR="003D6B57">
              <w:t>.</w:t>
            </w:r>
          </w:p>
        </w:tc>
      </w:tr>
      <w:tr w:rsidR="00507994" w:rsidRPr="009943D4" w14:paraId="41FBCB48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37177AB3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DateofOccurrence</w:t>
            </w:r>
            <w:proofErr w:type="spellEnd"/>
          </w:p>
        </w:tc>
        <w:tc>
          <w:tcPr>
            <w:tcW w:w="1980" w:type="dxa"/>
          </w:tcPr>
          <w:p w14:paraId="1ACB00D1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78EB18F4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6E295055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0F1A2FE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3B2737A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NominalorReal</w:t>
            </w:r>
            <w:proofErr w:type="spellEnd"/>
          </w:p>
        </w:tc>
        <w:tc>
          <w:tcPr>
            <w:tcW w:w="1980" w:type="dxa"/>
          </w:tcPr>
          <w:p w14:paraId="200505DC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7BBE8A2E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57C80EEE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5604AB70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4106BEA5" w14:textId="77777777" w:rsidR="00507994" w:rsidRPr="009943D4" w:rsidRDefault="00507994" w:rsidP="009D5E36">
            <w:pPr>
              <w:keepNext/>
            </w:pPr>
            <w:r w:rsidRPr="009943D4">
              <w:t>Investment</w:t>
            </w:r>
          </w:p>
        </w:tc>
        <w:tc>
          <w:tcPr>
            <w:tcW w:w="1980" w:type="dxa"/>
          </w:tcPr>
          <w:p w14:paraId="3ACC87A6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537CBEA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73A9D95D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E738ED1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C31BBD6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InvestmentServiceLife</w:t>
            </w:r>
            <w:proofErr w:type="spellEnd"/>
          </w:p>
        </w:tc>
        <w:tc>
          <w:tcPr>
            <w:tcW w:w="1980" w:type="dxa"/>
          </w:tcPr>
          <w:p w14:paraId="6AFFB38B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6E97BB2D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4DF4ABE7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EDFB46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23AAFDB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CalculateResidualValue</w:t>
            </w:r>
            <w:proofErr w:type="spellEnd"/>
          </w:p>
        </w:tc>
        <w:tc>
          <w:tcPr>
            <w:tcW w:w="1980" w:type="dxa"/>
          </w:tcPr>
          <w:p w14:paraId="50794CC8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588387F8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490423D6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732318AD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7192106" w14:textId="77777777" w:rsidR="00507994" w:rsidRPr="009943D4" w:rsidRDefault="00507994" w:rsidP="009D5E36">
            <w:pPr>
              <w:keepNext/>
            </w:pPr>
            <w:r w:rsidRPr="009943D4">
              <w:t>Recurrence</w:t>
            </w:r>
          </w:p>
        </w:tc>
        <w:tc>
          <w:tcPr>
            <w:tcW w:w="1980" w:type="dxa"/>
          </w:tcPr>
          <w:p w14:paraId="0A14A6D8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55160C5" w14:textId="51EE05A9" w:rsidR="00507994" w:rsidRPr="009943D4" w:rsidRDefault="00507994" w:rsidP="009D5E36">
            <w:pPr>
              <w:keepNext/>
            </w:pPr>
            <w:r>
              <w:t>X</w:t>
            </w:r>
          </w:p>
        </w:tc>
        <w:tc>
          <w:tcPr>
            <w:tcW w:w="2228" w:type="dxa"/>
          </w:tcPr>
          <w:p w14:paraId="2DFA372A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6E37385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4769D8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RecurrenceInterval</w:t>
            </w:r>
            <w:proofErr w:type="spellEnd"/>
          </w:p>
        </w:tc>
        <w:tc>
          <w:tcPr>
            <w:tcW w:w="1980" w:type="dxa"/>
          </w:tcPr>
          <w:p w14:paraId="75874266" w14:textId="4B9B21C9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610B3FE2" w14:textId="5FB23459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079EB29F" w14:textId="528F27CD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44527ACB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779D68C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RecurrenceVariabilityRateType</w:t>
            </w:r>
            <w:proofErr w:type="spellEnd"/>
          </w:p>
        </w:tc>
        <w:tc>
          <w:tcPr>
            <w:tcW w:w="1980" w:type="dxa"/>
          </w:tcPr>
          <w:p w14:paraId="78288A74" w14:textId="58F6CBC6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46547CED" w14:textId="0EF43EC7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32496272" w14:textId="4B191595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70A9311B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B3D8D3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RecurrenceVariabilityRateValues</w:t>
            </w:r>
            <w:proofErr w:type="spellEnd"/>
          </w:p>
        </w:tc>
        <w:tc>
          <w:tcPr>
            <w:tcW w:w="1980" w:type="dxa"/>
          </w:tcPr>
          <w:p w14:paraId="73607902" w14:textId="1C5DE54D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570F3ABC" w14:textId="59326B3A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7E4D259F" w14:textId="7E486902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2E4AEE68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5CDCBD3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RecurrenceEndDate</w:t>
            </w:r>
            <w:proofErr w:type="spellEnd"/>
          </w:p>
        </w:tc>
        <w:tc>
          <w:tcPr>
            <w:tcW w:w="1980" w:type="dxa"/>
          </w:tcPr>
          <w:p w14:paraId="63113099" w14:textId="2E1AC21D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  <w:tc>
          <w:tcPr>
            <w:tcW w:w="1890" w:type="dxa"/>
          </w:tcPr>
          <w:p w14:paraId="25823A58" w14:textId="53702BE8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  <w:tc>
          <w:tcPr>
            <w:tcW w:w="2228" w:type="dxa"/>
          </w:tcPr>
          <w:p w14:paraId="100516DE" w14:textId="11513C39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</w:tr>
      <w:tr w:rsidR="00507994" w:rsidRPr="009943D4" w14:paraId="0E1C6545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BA8E89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ValuePerQ</w:t>
            </w:r>
            <w:proofErr w:type="spellEnd"/>
          </w:p>
        </w:tc>
        <w:tc>
          <w:tcPr>
            <w:tcW w:w="1980" w:type="dxa"/>
          </w:tcPr>
          <w:p w14:paraId="69F0D14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698C557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3DD777D1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2CA03839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265C175" w14:textId="77777777" w:rsidR="00507994" w:rsidRPr="009943D4" w:rsidRDefault="00507994" w:rsidP="009D5E36">
            <w:pPr>
              <w:keepNext/>
            </w:pPr>
            <w:r w:rsidRPr="009943D4">
              <w:t>Quantity</w:t>
            </w:r>
          </w:p>
        </w:tc>
        <w:tc>
          <w:tcPr>
            <w:tcW w:w="1980" w:type="dxa"/>
          </w:tcPr>
          <w:p w14:paraId="44BBAAF4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6E9A197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28CF1D35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77423606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19999E81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QuantityVariabilityRateType</w:t>
            </w:r>
            <w:proofErr w:type="spellEnd"/>
          </w:p>
        </w:tc>
        <w:tc>
          <w:tcPr>
            <w:tcW w:w="1980" w:type="dxa"/>
          </w:tcPr>
          <w:p w14:paraId="35626C64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1BE514A4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3E55A907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7D278A99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421F8522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QuantityVariabilityRateValues</w:t>
            </w:r>
            <w:proofErr w:type="spellEnd"/>
          </w:p>
        </w:tc>
        <w:tc>
          <w:tcPr>
            <w:tcW w:w="1980" w:type="dxa"/>
          </w:tcPr>
          <w:p w14:paraId="4E43340E" w14:textId="4907BB3E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  <w:tc>
          <w:tcPr>
            <w:tcW w:w="1890" w:type="dxa"/>
          </w:tcPr>
          <w:p w14:paraId="0330DA9A" w14:textId="0752FB53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  <w:tc>
          <w:tcPr>
            <w:tcW w:w="2228" w:type="dxa"/>
          </w:tcPr>
          <w:p w14:paraId="043EED70" w14:textId="15804BBD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</w:tr>
      <w:tr w:rsidR="00507994" w:rsidRPr="009943D4" w14:paraId="0E75A2A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0FD0728" w14:textId="77777777" w:rsidR="00507994" w:rsidRPr="009943D4" w:rsidRDefault="00507994" w:rsidP="009D5E36">
            <w:r w:rsidRPr="009943D4">
              <w:t>Quantity Unit</w:t>
            </w:r>
          </w:p>
        </w:tc>
        <w:tc>
          <w:tcPr>
            <w:tcW w:w="1980" w:type="dxa"/>
          </w:tcPr>
          <w:p w14:paraId="360876B4" w14:textId="3143A2D3" w:rsidR="00507994" w:rsidRPr="009943D4" w:rsidRDefault="00507994" w:rsidP="009D5E36">
            <w:r>
              <w:t>If not provided it is assumed the value is in dollars</w:t>
            </w:r>
          </w:p>
        </w:tc>
        <w:tc>
          <w:tcPr>
            <w:tcW w:w="1890" w:type="dxa"/>
          </w:tcPr>
          <w:p w14:paraId="7DBEA3E4" w14:textId="2A02C8B8" w:rsidR="00507994" w:rsidRPr="009943D4" w:rsidRDefault="00507994" w:rsidP="009D5E36">
            <w:r>
              <w:t>If not provided it is assumed the value is in dollars</w:t>
            </w:r>
          </w:p>
        </w:tc>
        <w:tc>
          <w:tcPr>
            <w:tcW w:w="2228" w:type="dxa"/>
          </w:tcPr>
          <w:p w14:paraId="15A24D21" w14:textId="77777777" w:rsidR="00507994" w:rsidRPr="009943D4" w:rsidRDefault="00507994" w:rsidP="009D5E36">
            <w:r w:rsidRPr="009943D4">
              <w:t>X</w:t>
            </w:r>
          </w:p>
        </w:tc>
      </w:tr>
    </w:tbl>
    <w:p w14:paraId="3C6DAA89" w14:textId="7B976CAF" w:rsidR="00450AAE" w:rsidRDefault="00255137" w:rsidP="00507994">
      <w:pPr>
        <w:ind w:firstLine="720"/>
        <w:rPr>
          <w:rFonts w:eastAsiaTheme="minorEastAsia"/>
          <w:bCs/>
        </w:rPr>
      </w:pPr>
      <w:r>
        <w:rPr>
          <w:rFonts w:eastAsiaTheme="minorEastAsia"/>
          <w:bCs/>
        </w:rPr>
        <w:t>if not</w:t>
      </w:r>
    </w:p>
    <w:p w14:paraId="0D0E30A3" w14:textId="348E4FBB" w:rsidR="00507994" w:rsidRDefault="00255137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Return error: Invalid input for Analysis object using &lt;</w:t>
      </w:r>
      <w:proofErr w:type="spellStart"/>
      <w:r>
        <w:rPr>
          <w:rFonts w:eastAsiaTheme="minorEastAsia"/>
          <w:bCs/>
        </w:rPr>
        <w:t>analysisType</w:t>
      </w:r>
      <w:proofErr w:type="spellEnd"/>
      <w:r>
        <w:rPr>
          <w:rFonts w:eastAsiaTheme="minorEastAsia"/>
          <w:bCs/>
        </w:rPr>
        <w:t>&gt; type</w:t>
      </w:r>
    </w:p>
    <w:p w14:paraId="2D36A330" w14:textId="03C2B89F" w:rsidR="00FC5A38" w:rsidRDefault="00FC5A38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>Else</w:t>
      </w:r>
    </w:p>
    <w:p w14:paraId="60316934" w14:textId="386BA98D" w:rsidR="00FC5A38" w:rsidRDefault="00FC5A38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Return: </w:t>
      </w:r>
      <w:proofErr w:type="spellStart"/>
      <w:r>
        <w:rPr>
          <w:rFonts w:eastAsiaTheme="minorEastAsia"/>
          <w:bCs/>
        </w:rPr>
        <w:t xml:space="preserve">self </w:t>
      </w:r>
      <w:r>
        <w:rPr>
          <w:rFonts w:eastAsiaTheme="minorEastAsia"/>
          <w:b/>
        </w:rPr>
        <w:t>OR</w:t>
      </w:r>
      <w:proofErr w:type="spellEnd"/>
      <w:r>
        <w:rPr>
          <w:rFonts w:eastAsiaTheme="minorEastAsia"/>
          <w:bCs/>
        </w:rPr>
        <w:t xml:space="preserve"> call without assignment and return nothing</w:t>
      </w:r>
    </w:p>
    <w:p w14:paraId="383E6301" w14:textId="76E46BA4" w:rsidR="002C343A" w:rsidRDefault="002C343A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>Valid Ranges for numeric input</w:t>
      </w:r>
    </w:p>
    <w:p w14:paraId="29770F21" w14:textId="77777777" w:rsidR="002C343A" w:rsidRPr="00FC5A38" w:rsidRDefault="002C343A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3711"/>
        <w:gridCol w:w="1438"/>
        <w:gridCol w:w="1549"/>
        <w:gridCol w:w="2212"/>
      </w:tblGrid>
      <w:tr w:rsidR="002C343A" w:rsidRPr="00D05052" w14:paraId="2A488393" w14:textId="77777777" w:rsidTr="0028716E">
        <w:tc>
          <w:tcPr>
            <w:tcW w:w="3729" w:type="dxa"/>
          </w:tcPr>
          <w:p w14:paraId="578C31CA" w14:textId="77777777" w:rsidR="002C343A" w:rsidRPr="00D05052" w:rsidRDefault="002C343A" w:rsidP="0028716E">
            <w:pPr>
              <w:keepNext/>
              <w:rPr>
                <w:b/>
              </w:rPr>
            </w:pPr>
            <w:r w:rsidRPr="00D05052">
              <w:rPr>
                <w:b/>
              </w:rPr>
              <w:lastRenderedPageBreak/>
              <w:t>Variable</w:t>
            </w:r>
          </w:p>
        </w:tc>
        <w:tc>
          <w:tcPr>
            <w:tcW w:w="1383" w:type="dxa"/>
          </w:tcPr>
          <w:p w14:paraId="385EF331" w14:textId="77777777" w:rsidR="002C343A" w:rsidRPr="00D05052" w:rsidRDefault="002C343A" w:rsidP="0028716E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VarName</w:t>
            </w:r>
            <w:proofErr w:type="spellEnd"/>
          </w:p>
        </w:tc>
        <w:tc>
          <w:tcPr>
            <w:tcW w:w="1561" w:type="dxa"/>
          </w:tcPr>
          <w:p w14:paraId="2DA46C5A" w14:textId="77777777" w:rsidR="002C343A" w:rsidRPr="00D05052" w:rsidRDefault="002C343A" w:rsidP="0028716E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VarType</w:t>
            </w:r>
            <w:proofErr w:type="spellEnd"/>
          </w:p>
        </w:tc>
        <w:tc>
          <w:tcPr>
            <w:tcW w:w="2237" w:type="dxa"/>
          </w:tcPr>
          <w:p w14:paraId="17DD9276" w14:textId="77777777" w:rsidR="002C343A" w:rsidRPr="00D05052" w:rsidRDefault="002C343A" w:rsidP="0028716E">
            <w:pPr>
              <w:keepNext/>
              <w:rPr>
                <w:b/>
              </w:rPr>
            </w:pPr>
            <w:r w:rsidRPr="00D05052">
              <w:rPr>
                <w:b/>
              </w:rPr>
              <w:t>Type</w:t>
            </w:r>
          </w:p>
        </w:tc>
      </w:tr>
      <w:tr w:rsidR="002C343A" w:rsidRPr="00D05052" w14:paraId="599DE778" w14:textId="77777777" w:rsidTr="0028716E">
        <w:tc>
          <w:tcPr>
            <w:tcW w:w="3729" w:type="dxa"/>
          </w:tcPr>
          <w:p w14:paraId="3AEC558D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AlternativeID</w:t>
            </w:r>
            <w:proofErr w:type="spellEnd"/>
          </w:p>
        </w:tc>
        <w:tc>
          <w:tcPr>
            <w:tcW w:w="1383" w:type="dxa"/>
          </w:tcPr>
          <w:p w14:paraId="179AD013" w14:textId="77777777" w:rsidR="002C343A" w:rsidRPr="00D05052" w:rsidRDefault="002C343A" w:rsidP="0028716E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1561" w:type="dxa"/>
          </w:tcPr>
          <w:p w14:paraId="292D382E" w14:textId="77777777" w:rsidR="002C343A" w:rsidRPr="00D05052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6D0F6EE" w14:textId="338953DB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279D0AD6" w14:textId="77777777" w:rsidTr="0028716E">
        <w:tc>
          <w:tcPr>
            <w:tcW w:w="3729" w:type="dxa"/>
          </w:tcPr>
          <w:p w14:paraId="19C5CCB9" w14:textId="77777777" w:rsidR="002C343A" w:rsidRPr="00D05052" w:rsidRDefault="002C343A" w:rsidP="0028716E">
            <w:pPr>
              <w:keepNext/>
            </w:pPr>
            <w:r>
              <w:t>BCN ID</w:t>
            </w:r>
          </w:p>
        </w:tc>
        <w:tc>
          <w:tcPr>
            <w:tcW w:w="1383" w:type="dxa"/>
          </w:tcPr>
          <w:p w14:paraId="544B9EC9" w14:textId="77777777" w:rsidR="002C343A" w:rsidRDefault="002C343A" w:rsidP="0028716E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561" w:type="dxa"/>
          </w:tcPr>
          <w:p w14:paraId="74176D18" w14:textId="77777777" w:rsidR="002C343A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1C11706" w14:textId="5D2F1CAB" w:rsidR="002C343A" w:rsidRPr="00D05052" w:rsidRDefault="002C343A" w:rsidP="0028716E">
            <w:pPr>
              <w:keepNext/>
            </w:pPr>
            <w:r>
              <w:t xml:space="preserve">Whole Digit must be unique to </w:t>
            </w:r>
            <w:proofErr w:type="spellStart"/>
            <w:r>
              <w:t>bcn</w:t>
            </w:r>
            <w:proofErr w:type="spellEnd"/>
          </w:p>
        </w:tc>
      </w:tr>
      <w:tr w:rsidR="002C343A" w:rsidRPr="00D05052" w14:paraId="75C330D7" w14:textId="77777777" w:rsidTr="0028716E">
        <w:tc>
          <w:tcPr>
            <w:tcW w:w="3729" w:type="dxa"/>
          </w:tcPr>
          <w:p w14:paraId="4EB57C6C" w14:textId="77777777" w:rsidR="002C343A" w:rsidRPr="00D05052" w:rsidRDefault="002C343A" w:rsidP="0028716E">
            <w:pPr>
              <w:keepNext/>
            </w:pPr>
            <w:r w:rsidRPr="00D05052">
              <w:t>Type</w:t>
            </w:r>
          </w:p>
        </w:tc>
        <w:tc>
          <w:tcPr>
            <w:tcW w:w="1383" w:type="dxa"/>
          </w:tcPr>
          <w:p w14:paraId="23731C6B" w14:textId="77777777" w:rsidR="002C343A" w:rsidRPr="00D05052" w:rsidRDefault="002C343A" w:rsidP="0028716E">
            <w:pPr>
              <w:keepNext/>
            </w:pPr>
            <w:proofErr w:type="spellStart"/>
            <w:r>
              <w:t>bcnType</w:t>
            </w:r>
            <w:proofErr w:type="spellEnd"/>
          </w:p>
        </w:tc>
        <w:tc>
          <w:tcPr>
            <w:tcW w:w="1561" w:type="dxa"/>
          </w:tcPr>
          <w:p w14:paraId="1215FEE7" w14:textId="77777777" w:rsidR="002C343A" w:rsidRPr="00D05052" w:rsidRDefault="002C343A" w:rsidP="0028716E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70E0A913" w14:textId="356670FD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57EC0480" w14:textId="77777777" w:rsidTr="0028716E">
        <w:tc>
          <w:tcPr>
            <w:tcW w:w="3729" w:type="dxa"/>
          </w:tcPr>
          <w:p w14:paraId="5C359A85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SubType</w:t>
            </w:r>
            <w:proofErr w:type="spellEnd"/>
          </w:p>
        </w:tc>
        <w:tc>
          <w:tcPr>
            <w:tcW w:w="1383" w:type="dxa"/>
          </w:tcPr>
          <w:p w14:paraId="0F75C83F" w14:textId="77777777" w:rsidR="002C343A" w:rsidRPr="00D05052" w:rsidRDefault="002C343A" w:rsidP="0028716E">
            <w:pPr>
              <w:keepNext/>
            </w:pPr>
            <w:proofErr w:type="spellStart"/>
            <w:r>
              <w:t>bcnSubType</w:t>
            </w:r>
            <w:proofErr w:type="spellEnd"/>
          </w:p>
        </w:tc>
        <w:tc>
          <w:tcPr>
            <w:tcW w:w="1561" w:type="dxa"/>
          </w:tcPr>
          <w:p w14:paraId="348FC9E4" w14:textId="77777777" w:rsidR="002C343A" w:rsidRPr="00D05052" w:rsidRDefault="002C343A" w:rsidP="0028716E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0B4101BA" w14:textId="2C108CA0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704A3971" w14:textId="77777777" w:rsidTr="0028716E">
        <w:tc>
          <w:tcPr>
            <w:tcW w:w="3729" w:type="dxa"/>
          </w:tcPr>
          <w:p w14:paraId="14758ABA" w14:textId="77777777" w:rsidR="002C343A" w:rsidRPr="00D05052" w:rsidRDefault="002C343A" w:rsidP="0028716E">
            <w:pPr>
              <w:keepNext/>
            </w:pPr>
            <w:r w:rsidRPr="00D05052">
              <w:t>Name</w:t>
            </w:r>
          </w:p>
        </w:tc>
        <w:tc>
          <w:tcPr>
            <w:tcW w:w="1383" w:type="dxa"/>
          </w:tcPr>
          <w:p w14:paraId="7C57CE72" w14:textId="77777777" w:rsidR="002C343A" w:rsidRPr="00D05052" w:rsidRDefault="002C343A" w:rsidP="0028716E">
            <w:pPr>
              <w:keepNext/>
            </w:pPr>
            <w:proofErr w:type="spellStart"/>
            <w:r>
              <w:t>bcnName</w:t>
            </w:r>
            <w:proofErr w:type="spellEnd"/>
          </w:p>
        </w:tc>
        <w:tc>
          <w:tcPr>
            <w:tcW w:w="1561" w:type="dxa"/>
          </w:tcPr>
          <w:p w14:paraId="4F97D330" w14:textId="77777777" w:rsidR="002C343A" w:rsidRPr="00D05052" w:rsidRDefault="002C343A" w:rsidP="0028716E">
            <w:pPr>
              <w:keepNext/>
            </w:pPr>
            <w:r w:rsidRPr="00EE0DCE">
              <w:t>String</w:t>
            </w:r>
          </w:p>
        </w:tc>
        <w:tc>
          <w:tcPr>
            <w:tcW w:w="2237" w:type="dxa"/>
          </w:tcPr>
          <w:p w14:paraId="0E8DC84F" w14:textId="7F6B1EBB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48871ECB" w14:textId="77777777" w:rsidTr="0028716E">
        <w:tc>
          <w:tcPr>
            <w:tcW w:w="3729" w:type="dxa"/>
          </w:tcPr>
          <w:p w14:paraId="6A8A8D79" w14:textId="77777777" w:rsidR="002C343A" w:rsidRPr="00D05052" w:rsidRDefault="002C343A" w:rsidP="0028716E">
            <w:pPr>
              <w:keepNext/>
            </w:pPr>
            <w:r w:rsidRPr="00D05052">
              <w:t>Tag (Custom Category)</w:t>
            </w:r>
          </w:p>
        </w:tc>
        <w:tc>
          <w:tcPr>
            <w:tcW w:w="1383" w:type="dxa"/>
          </w:tcPr>
          <w:p w14:paraId="60624AAC" w14:textId="77777777" w:rsidR="002C343A" w:rsidRPr="00D05052" w:rsidRDefault="002C343A" w:rsidP="0028716E">
            <w:pPr>
              <w:keepNext/>
            </w:pPr>
            <w:proofErr w:type="spellStart"/>
            <w:r>
              <w:t>bcnTag</w:t>
            </w:r>
            <w:proofErr w:type="spellEnd"/>
          </w:p>
        </w:tc>
        <w:tc>
          <w:tcPr>
            <w:tcW w:w="1561" w:type="dxa"/>
          </w:tcPr>
          <w:p w14:paraId="35D7A205" w14:textId="77777777" w:rsidR="002C343A" w:rsidRPr="00D05052" w:rsidRDefault="002C343A" w:rsidP="0028716E">
            <w:pPr>
              <w:keepNext/>
            </w:pPr>
            <w:r>
              <w:t xml:space="preserve">List of </w:t>
            </w:r>
            <w:r w:rsidRPr="00EE0DCE">
              <w:t>String</w:t>
            </w:r>
            <w:r>
              <w:t>s</w:t>
            </w:r>
          </w:p>
        </w:tc>
        <w:tc>
          <w:tcPr>
            <w:tcW w:w="2237" w:type="dxa"/>
          </w:tcPr>
          <w:p w14:paraId="2C6F651F" w14:textId="77777777" w:rsidR="002C343A" w:rsidRPr="00D05052" w:rsidRDefault="002C343A" w:rsidP="0028716E">
            <w:pPr>
              <w:keepNext/>
            </w:pPr>
            <w:r w:rsidRPr="00D05052">
              <w:t>String array</w:t>
            </w:r>
          </w:p>
        </w:tc>
      </w:tr>
      <w:tr w:rsidR="002C343A" w:rsidRPr="00D05052" w14:paraId="44AEADFC" w14:textId="77777777" w:rsidTr="0028716E">
        <w:tc>
          <w:tcPr>
            <w:tcW w:w="3729" w:type="dxa"/>
          </w:tcPr>
          <w:p w14:paraId="02B524FF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DateofOccurrence</w:t>
            </w:r>
            <w:proofErr w:type="spellEnd"/>
          </w:p>
        </w:tc>
        <w:tc>
          <w:tcPr>
            <w:tcW w:w="1383" w:type="dxa"/>
          </w:tcPr>
          <w:p w14:paraId="7A58F68B" w14:textId="77777777" w:rsidR="002C343A" w:rsidRPr="00D05052" w:rsidRDefault="002C343A" w:rsidP="0028716E">
            <w:pPr>
              <w:keepNext/>
            </w:pPr>
            <w:proofErr w:type="spellStart"/>
            <w:r>
              <w:t>initialOcc</w:t>
            </w:r>
            <w:proofErr w:type="spellEnd"/>
          </w:p>
        </w:tc>
        <w:tc>
          <w:tcPr>
            <w:tcW w:w="1561" w:type="dxa"/>
          </w:tcPr>
          <w:p w14:paraId="41F71D45" w14:textId="77777777" w:rsidR="002C343A" w:rsidRPr="00D05052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02ACAB1" w14:textId="29E5BEAA" w:rsidR="002C343A" w:rsidRPr="00D05052" w:rsidRDefault="002C343A" w:rsidP="0028716E">
            <w:pPr>
              <w:keepNext/>
            </w:pPr>
            <w:r w:rsidRPr="00D05052">
              <w:t>Whole digit</w:t>
            </w:r>
            <w:r>
              <w:t>, &gt;= 0 must occur at a valid timestep and be less than the study period</w:t>
            </w:r>
          </w:p>
        </w:tc>
      </w:tr>
      <w:tr w:rsidR="002C343A" w:rsidRPr="00D05052" w14:paraId="4EBEB272" w14:textId="77777777" w:rsidTr="0028716E">
        <w:tc>
          <w:tcPr>
            <w:tcW w:w="3729" w:type="dxa"/>
          </w:tcPr>
          <w:p w14:paraId="7C557389" w14:textId="77777777" w:rsidR="002C343A" w:rsidRPr="00D05052" w:rsidRDefault="002C343A" w:rsidP="0028716E">
            <w:proofErr w:type="spellStart"/>
            <w:r w:rsidRPr="00D05052">
              <w:t>NominalorReal</w:t>
            </w:r>
            <w:proofErr w:type="spellEnd"/>
          </w:p>
        </w:tc>
        <w:tc>
          <w:tcPr>
            <w:tcW w:w="1383" w:type="dxa"/>
          </w:tcPr>
          <w:p w14:paraId="753E4A8C" w14:textId="77777777" w:rsidR="002C343A" w:rsidRPr="00D05052" w:rsidRDefault="002C343A" w:rsidP="0028716E">
            <w:proofErr w:type="spellStart"/>
            <w:r>
              <w:t>bcnRealBool</w:t>
            </w:r>
            <w:proofErr w:type="spellEnd"/>
          </w:p>
        </w:tc>
        <w:tc>
          <w:tcPr>
            <w:tcW w:w="1561" w:type="dxa"/>
          </w:tcPr>
          <w:p w14:paraId="71BEDFC2" w14:textId="77777777" w:rsidR="002C343A" w:rsidRPr="00D05052" w:rsidRDefault="002C343A" w:rsidP="0028716E">
            <w:r>
              <w:t>Boolean</w:t>
            </w:r>
          </w:p>
        </w:tc>
        <w:tc>
          <w:tcPr>
            <w:tcW w:w="2237" w:type="dxa"/>
          </w:tcPr>
          <w:p w14:paraId="429AFBE7" w14:textId="505EE061" w:rsidR="002C343A" w:rsidRPr="00D05052" w:rsidRDefault="002C343A" w:rsidP="0028716E">
            <w:r>
              <w:t>N/A</w:t>
            </w:r>
          </w:p>
        </w:tc>
      </w:tr>
      <w:tr w:rsidR="002C343A" w:rsidRPr="00D05052" w14:paraId="7E7F9402" w14:textId="77777777" w:rsidTr="0028716E">
        <w:tc>
          <w:tcPr>
            <w:tcW w:w="3729" w:type="dxa"/>
          </w:tcPr>
          <w:p w14:paraId="04D09DFA" w14:textId="77777777" w:rsidR="002C343A" w:rsidRPr="00D05052" w:rsidRDefault="002C343A" w:rsidP="0028716E">
            <w:r w:rsidRPr="00D05052">
              <w:t>Investment</w:t>
            </w:r>
          </w:p>
        </w:tc>
        <w:tc>
          <w:tcPr>
            <w:tcW w:w="1383" w:type="dxa"/>
          </w:tcPr>
          <w:p w14:paraId="52493C23" w14:textId="77777777" w:rsidR="002C343A" w:rsidRPr="00D05052" w:rsidRDefault="002C343A" w:rsidP="0028716E">
            <w:proofErr w:type="spellStart"/>
            <w:r>
              <w:t>bcnInvestBool</w:t>
            </w:r>
            <w:proofErr w:type="spellEnd"/>
          </w:p>
        </w:tc>
        <w:tc>
          <w:tcPr>
            <w:tcW w:w="1561" w:type="dxa"/>
          </w:tcPr>
          <w:p w14:paraId="5E94ED05" w14:textId="77777777" w:rsidR="002C343A" w:rsidRPr="00D05052" w:rsidRDefault="002C343A" w:rsidP="0028716E">
            <w:r>
              <w:t>Boolean</w:t>
            </w:r>
          </w:p>
        </w:tc>
        <w:tc>
          <w:tcPr>
            <w:tcW w:w="2237" w:type="dxa"/>
          </w:tcPr>
          <w:p w14:paraId="1255BEA6" w14:textId="510EBDA0" w:rsidR="002C343A" w:rsidRPr="00D05052" w:rsidRDefault="002C343A" w:rsidP="0028716E">
            <w:r>
              <w:t>N/A</w:t>
            </w:r>
          </w:p>
        </w:tc>
      </w:tr>
      <w:tr w:rsidR="002C343A" w:rsidRPr="00D05052" w14:paraId="272CCD76" w14:textId="77777777" w:rsidTr="0028716E">
        <w:tc>
          <w:tcPr>
            <w:tcW w:w="3729" w:type="dxa"/>
          </w:tcPr>
          <w:p w14:paraId="7F5E0948" w14:textId="77777777" w:rsidR="002C343A" w:rsidRPr="00D05052" w:rsidRDefault="002C343A" w:rsidP="0028716E">
            <w:proofErr w:type="spellStart"/>
            <w:r w:rsidRPr="00D05052">
              <w:t>InvestmentServiceLife</w:t>
            </w:r>
            <w:proofErr w:type="spellEnd"/>
          </w:p>
        </w:tc>
        <w:tc>
          <w:tcPr>
            <w:tcW w:w="1383" w:type="dxa"/>
          </w:tcPr>
          <w:p w14:paraId="55971966" w14:textId="77777777" w:rsidR="002C343A" w:rsidRPr="00D05052" w:rsidRDefault="002C343A" w:rsidP="0028716E">
            <w:proofErr w:type="spellStart"/>
            <w:r>
              <w:t>bcnLife</w:t>
            </w:r>
            <w:proofErr w:type="spellEnd"/>
          </w:p>
        </w:tc>
        <w:tc>
          <w:tcPr>
            <w:tcW w:w="1561" w:type="dxa"/>
          </w:tcPr>
          <w:p w14:paraId="20B63CD7" w14:textId="77777777" w:rsidR="002C343A" w:rsidRPr="00D05052" w:rsidRDefault="002C343A" w:rsidP="0028716E">
            <w:r>
              <w:t>Int</w:t>
            </w:r>
          </w:p>
        </w:tc>
        <w:tc>
          <w:tcPr>
            <w:tcW w:w="2237" w:type="dxa"/>
          </w:tcPr>
          <w:p w14:paraId="73ACD125" w14:textId="77777777" w:rsidR="002C343A" w:rsidRDefault="002C343A" w:rsidP="0028716E">
            <w:r>
              <w:t>&gt;=1, counts the index of the timestep, not the timestep itself</w:t>
            </w:r>
          </w:p>
          <w:p w14:paraId="0A48D555" w14:textId="635DA459" w:rsidR="002C343A" w:rsidRPr="00D05052" w:rsidRDefault="002C343A" w:rsidP="0028716E">
            <w:r>
              <w:t>Can be greater than study period</w:t>
            </w:r>
          </w:p>
        </w:tc>
      </w:tr>
      <w:tr w:rsidR="002C343A" w:rsidRPr="00D05052" w14:paraId="2BF36D02" w14:textId="77777777" w:rsidTr="0028716E">
        <w:tc>
          <w:tcPr>
            <w:tcW w:w="3729" w:type="dxa"/>
          </w:tcPr>
          <w:p w14:paraId="7CD2E874" w14:textId="77777777" w:rsidR="002C343A" w:rsidRPr="00D05052" w:rsidRDefault="002C343A" w:rsidP="0028716E">
            <w:proofErr w:type="spellStart"/>
            <w:r w:rsidRPr="00D05052">
              <w:t>CalculateResidualValue</w:t>
            </w:r>
            <w:proofErr w:type="spellEnd"/>
          </w:p>
        </w:tc>
        <w:tc>
          <w:tcPr>
            <w:tcW w:w="1383" w:type="dxa"/>
          </w:tcPr>
          <w:p w14:paraId="422C9A02" w14:textId="77777777" w:rsidR="002C343A" w:rsidRPr="00D05052" w:rsidRDefault="002C343A" w:rsidP="0028716E">
            <w:proofErr w:type="spellStart"/>
            <w:r>
              <w:t>rvBool</w:t>
            </w:r>
            <w:proofErr w:type="spellEnd"/>
          </w:p>
        </w:tc>
        <w:tc>
          <w:tcPr>
            <w:tcW w:w="1561" w:type="dxa"/>
          </w:tcPr>
          <w:p w14:paraId="441D1FE9" w14:textId="77777777" w:rsidR="002C343A" w:rsidRPr="00D05052" w:rsidRDefault="002C343A" w:rsidP="0028716E">
            <w:r>
              <w:t>Bool</w:t>
            </w:r>
          </w:p>
        </w:tc>
        <w:tc>
          <w:tcPr>
            <w:tcW w:w="2237" w:type="dxa"/>
          </w:tcPr>
          <w:p w14:paraId="2C5DF7AD" w14:textId="7967450F" w:rsidR="002C343A" w:rsidRPr="00D05052" w:rsidRDefault="002C343A" w:rsidP="0028716E">
            <w:r>
              <w:t>N/A</w:t>
            </w:r>
          </w:p>
        </w:tc>
      </w:tr>
      <w:tr w:rsidR="002C343A" w:rsidRPr="00D05052" w14:paraId="286822C4" w14:textId="77777777" w:rsidTr="0028716E">
        <w:tc>
          <w:tcPr>
            <w:tcW w:w="3729" w:type="dxa"/>
          </w:tcPr>
          <w:p w14:paraId="34A9B24E" w14:textId="77777777" w:rsidR="002C343A" w:rsidRPr="00D05052" w:rsidRDefault="002C343A" w:rsidP="0028716E">
            <w:r w:rsidRPr="00D05052">
              <w:t>Recurrence</w:t>
            </w:r>
          </w:p>
        </w:tc>
        <w:tc>
          <w:tcPr>
            <w:tcW w:w="1383" w:type="dxa"/>
          </w:tcPr>
          <w:p w14:paraId="6D2A263C" w14:textId="77777777" w:rsidR="002C343A" w:rsidRPr="00D05052" w:rsidRDefault="002C343A" w:rsidP="0028716E">
            <w:proofErr w:type="spellStart"/>
            <w:r>
              <w:t>recurBool</w:t>
            </w:r>
            <w:proofErr w:type="spellEnd"/>
          </w:p>
        </w:tc>
        <w:tc>
          <w:tcPr>
            <w:tcW w:w="1561" w:type="dxa"/>
          </w:tcPr>
          <w:p w14:paraId="0509CC14" w14:textId="77777777" w:rsidR="002C343A" w:rsidRPr="00D05052" w:rsidRDefault="002C343A" w:rsidP="0028716E">
            <w:r>
              <w:t>Bool</w:t>
            </w:r>
          </w:p>
        </w:tc>
        <w:tc>
          <w:tcPr>
            <w:tcW w:w="2237" w:type="dxa"/>
          </w:tcPr>
          <w:p w14:paraId="63E6CD8A" w14:textId="2E8EBF51" w:rsidR="002C343A" w:rsidRPr="00D05052" w:rsidRDefault="002C343A" w:rsidP="0028716E">
            <w:r>
              <w:t>N/A</w:t>
            </w:r>
          </w:p>
        </w:tc>
      </w:tr>
      <w:tr w:rsidR="002C343A" w:rsidRPr="00D05052" w14:paraId="14C19655" w14:textId="77777777" w:rsidTr="0028716E">
        <w:tc>
          <w:tcPr>
            <w:tcW w:w="3729" w:type="dxa"/>
          </w:tcPr>
          <w:p w14:paraId="3E0A87CE" w14:textId="77777777" w:rsidR="002C343A" w:rsidRPr="00D05052" w:rsidRDefault="002C343A" w:rsidP="0028716E">
            <w:proofErr w:type="spellStart"/>
            <w:r w:rsidRPr="00D05052">
              <w:t>RecurrenceInterval</w:t>
            </w:r>
            <w:proofErr w:type="spellEnd"/>
          </w:p>
        </w:tc>
        <w:tc>
          <w:tcPr>
            <w:tcW w:w="1383" w:type="dxa"/>
          </w:tcPr>
          <w:p w14:paraId="3508B211" w14:textId="77777777" w:rsidR="002C343A" w:rsidRPr="00D05052" w:rsidRDefault="002C343A" w:rsidP="0028716E">
            <w:proofErr w:type="spellStart"/>
            <w:r>
              <w:t>recurInterval</w:t>
            </w:r>
            <w:proofErr w:type="spellEnd"/>
          </w:p>
        </w:tc>
        <w:tc>
          <w:tcPr>
            <w:tcW w:w="1561" w:type="dxa"/>
          </w:tcPr>
          <w:p w14:paraId="29A413EA" w14:textId="77777777" w:rsidR="002C343A" w:rsidRPr="00D05052" w:rsidRDefault="002C343A" w:rsidP="0028716E">
            <w:r>
              <w:t>Int</w:t>
            </w:r>
          </w:p>
        </w:tc>
        <w:tc>
          <w:tcPr>
            <w:tcW w:w="2237" w:type="dxa"/>
          </w:tcPr>
          <w:p w14:paraId="169CB467" w14:textId="33EF7EA5" w:rsidR="002C343A" w:rsidRPr="00D05052" w:rsidRDefault="002C343A" w:rsidP="0028716E">
            <w:r>
              <w:t>&gt;=1 if it exists, counts the index of the timestep, not the timestep itself</w:t>
            </w:r>
          </w:p>
        </w:tc>
      </w:tr>
      <w:tr w:rsidR="002C343A" w:rsidRPr="00D05052" w14:paraId="4A85D9BC" w14:textId="77777777" w:rsidTr="0028716E">
        <w:tc>
          <w:tcPr>
            <w:tcW w:w="3729" w:type="dxa"/>
          </w:tcPr>
          <w:p w14:paraId="61B0F638" w14:textId="77777777" w:rsidR="002C343A" w:rsidRPr="00D05052" w:rsidRDefault="002C343A" w:rsidP="0028716E">
            <w:proofErr w:type="spellStart"/>
            <w:r w:rsidRPr="00D05052">
              <w:t>RecurrenceVariabilityRateType</w:t>
            </w:r>
            <w:proofErr w:type="spellEnd"/>
          </w:p>
        </w:tc>
        <w:tc>
          <w:tcPr>
            <w:tcW w:w="1383" w:type="dxa"/>
          </w:tcPr>
          <w:p w14:paraId="5CE2BD26" w14:textId="77777777" w:rsidR="002C343A" w:rsidRPr="00D05052" w:rsidRDefault="002C343A" w:rsidP="0028716E">
            <w:proofErr w:type="spellStart"/>
            <w:r>
              <w:t>recurVarRate</w:t>
            </w:r>
            <w:proofErr w:type="spellEnd"/>
          </w:p>
        </w:tc>
        <w:tc>
          <w:tcPr>
            <w:tcW w:w="1561" w:type="dxa"/>
          </w:tcPr>
          <w:p w14:paraId="017F4FD9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0C26E0AC" w14:textId="1318F7EE" w:rsidR="002C343A" w:rsidRPr="00D05052" w:rsidRDefault="002C343A" w:rsidP="0028716E">
            <w:r>
              <w:t>N/A</w:t>
            </w:r>
          </w:p>
        </w:tc>
      </w:tr>
      <w:tr w:rsidR="002C343A" w:rsidRPr="00D05052" w14:paraId="246FE846" w14:textId="77777777" w:rsidTr="0028716E">
        <w:tc>
          <w:tcPr>
            <w:tcW w:w="3729" w:type="dxa"/>
          </w:tcPr>
          <w:p w14:paraId="0BFEEFEF" w14:textId="77777777" w:rsidR="002C343A" w:rsidRPr="00D05052" w:rsidRDefault="002C343A" w:rsidP="0028716E">
            <w:proofErr w:type="spellStart"/>
            <w:r w:rsidRPr="00D05052">
              <w:t>RecurrenceVariabilityRateValues</w:t>
            </w:r>
            <w:proofErr w:type="spellEnd"/>
          </w:p>
        </w:tc>
        <w:tc>
          <w:tcPr>
            <w:tcW w:w="1383" w:type="dxa"/>
          </w:tcPr>
          <w:p w14:paraId="4E474B89" w14:textId="77777777" w:rsidR="002C343A" w:rsidRPr="00D05052" w:rsidRDefault="002C343A" w:rsidP="0028716E">
            <w:proofErr w:type="spellStart"/>
            <w:r>
              <w:t>recurVarValue</w:t>
            </w:r>
            <w:proofErr w:type="spellEnd"/>
          </w:p>
        </w:tc>
        <w:tc>
          <w:tcPr>
            <w:tcW w:w="1561" w:type="dxa"/>
          </w:tcPr>
          <w:p w14:paraId="2029AAF3" w14:textId="77777777" w:rsidR="002C343A" w:rsidRPr="00D05052" w:rsidRDefault="002C343A" w:rsidP="0028716E">
            <w:r>
              <w:t>List of Floats</w:t>
            </w:r>
          </w:p>
        </w:tc>
        <w:tc>
          <w:tcPr>
            <w:tcW w:w="2237" w:type="dxa"/>
          </w:tcPr>
          <w:p w14:paraId="7990007E" w14:textId="42BC6F8E" w:rsidR="002C343A" w:rsidRPr="00D05052" w:rsidRDefault="002C343A" w:rsidP="0028716E">
            <w:r>
              <w:t>Individual values should be in terms of decimal,</w:t>
            </w:r>
          </w:p>
        </w:tc>
      </w:tr>
      <w:tr w:rsidR="002C343A" w:rsidRPr="00D05052" w14:paraId="798B60E3" w14:textId="77777777" w:rsidTr="0028716E">
        <w:tc>
          <w:tcPr>
            <w:tcW w:w="3729" w:type="dxa"/>
          </w:tcPr>
          <w:p w14:paraId="742E7AB3" w14:textId="77777777" w:rsidR="002C343A" w:rsidRPr="00D05052" w:rsidRDefault="002C343A" w:rsidP="0028716E">
            <w:proofErr w:type="spellStart"/>
            <w:r w:rsidRPr="00D05052">
              <w:t>RecurrenceEndDate</w:t>
            </w:r>
            <w:proofErr w:type="spellEnd"/>
          </w:p>
        </w:tc>
        <w:tc>
          <w:tcPr>
            <w:tcW w:w="1383" w:type="dxa"/>
          </w:tcPr>
          <w:p w14:paraId="36262ADA" w14:textId="77777777" w:rsidR="002C343A" w:rsidRPr="00D05052" w:rsidRDefault="002C343A" w:rsidP="0028716E">
            <w:proofErr w:type="spellStart"/>
            <w:r>
              <w:t>recurEndDate</w:t>
            </w:r>
            <w:proofErr w:type="spellEnd"/>
          </w:p>
        </w:tc>
        <w:tc>
          <w:tcPr>
            <w:tcW w:w="1561" w:type="dxa"/>
          </w:tcPr>
          <w:p w14:paraId="7146B08E" w14:textId="77777777" w:rsidR="002C343A" w:rsidRPr="00D05052" w:rsidRDefault="002C343A" w:rsidP="0028716E">
            <w:r>
              <w:t>Date</w:t>
            </w:r>
          </w:p>
        </w:tc>
        <w:tc>
          <w:tcPr>
            <w:tcW w:w="2237" w:type="dxa"/>
          </w:tcPr>
          <w:p w14:paraId="3FF01CBD" w14:textId="54EED813" w:rsidR="002C343A" w:rsidRPr="00D05052" w:rsidRDefault="002C343A" w:rsidP="0028716E">
            <w:r>
              <w:t>Must be later than initial occur and less than or equal to study period</w:t>
            </w:r>
          </w:p>
        </w:tc>
      </w:tr>
      <w:tr w:rsidR="002C343A" w:rsidRPr="00D05052" w14:paraId="00FA1346" w14:textId="77777777" w:rsidTr="0028716E">
        <w:tc>
          <w:tcPr>
            <w:tcW w:w="3729" w:type="dxa"/>
          </w:tcPr>
          <w:p w14:paraId="7310E9AF" w14:textId="77777777" w:rsidR="002C343A" w:rsidRPr="00D05052" w:rsidRDefault="002C343A" w:rsidP="0028716E">
            <w:proofErr w:type="spellStart"/>
            <w:r w:rsidRPr="00D05052">
              <w:t>ValuePerQ</w:t>
            </w:r>
            <w:proofErr w:type="spellEnd"/>
          </w:p>
        </w:tc>
        <w:tc>
          <w:tcPr>
            <w:tcW w:w="1383" w:type="dxa"/>
          </w:tcPr>
          <w:p w14:paraId="6AE1DD47" w14:textId="77777777" w:rsidR="002C343A" w:rsidRPr="00D05052" w:rsidRDefault="002C343A" w:rsidP="0028716E">
            <w:proofErr w:type="spellStart"/>
            <w:r>
              <w:t>valuePerQ</w:t>
            </w:r>
            <w:proofErr w:type="spellEnd"/>
          </w:p>
        </w:tc>
        <w:tc>
          <w:tcPr>
            <w:tcW w:w="1561" w:type="dxa"/>
          </w:tcPr>
          <w:p w14:paraId="75F2CCA0" w14:textId="77777777" w:rsidR="002C343A" w:rsidRPr="00D05052" w:rsidRDefault="002C343A" w:rsidP="0028716E">
            <w:r>
              <w:t>Float</w:t>
            </w:r>
          </w:p>
        </w:tc>
        <w:tc>
          <w:tcPr>
            <w:tcW w:w="2237" w:type="dxa"/>
          </w:tcPr>
          <w:p w14:paraId="7EA0FC40" w14:textId="3E56377F" w:rsidR="002C343A" w:rsidRPr="00D05052" w:rsidRDefault="002C343A" w:rsidP="0028716E">
            <w:r>
              <w:t>Any signed float</w:t>
            </w:r>
          </w:p>
        </w:tc>
      </w:tr>
      <w:tr w:rsidR="002C343A" w:rsidRPr="00D05052" w14:paraId="13652900" w14:textId="77777777" w:rsidTr="0028716E">
        <w:tc>
          <w:tcPr>
            <w:tcW w:w="3729" w:type="dxa"/>
          </w:tcPr>
          <w:p w14:paraId="14C206D3" w14:textId="77777777" w:rsidR="002C343A" w:rsidRPr="00D05052" w:rsidRDefault="002C343A" w:rsidP="0028716E">
            <w:r w:rsidRPr="00D05052">
              <w:t>Quantity</w:t>
            </w:r>
          </w:p>
        </w:tc>
        <w:tc>
          <w:tcPr>
            <w:tcW w:w="1383" w:type="dxa"/>
          </w:tcPr>
          <w:p w14:paraId="728C8E70" w14:textId="77777777" w:rsidR="002C343A" w:rsidRPr="00D05052" w:rsidRDefault="002C343A" w:rsidP="0028716E">
            <w:r>
              <w:t>quant</w:t>
            </w:r>
          </w:p>
        </w:tc>
        <w:tc>
          <w:tcPr>
            <w:tcW w:w="1561" w:type="dxa"/>
          </w:tcPr>
          <w:p w14:paraId="15415677" w14:textId="77777777" w:rsidR="002C343A" w:rsidRPr="00D05052" w:rsidRDefault="002C343A" w:rsidP="0028716E">
            <w:r>
              <w:t>Float</w:t>
            </w:r>
          </w:p>
        </w:tc>
        <w:tc>
          <w:tcPr>
            <w:tcW w:w="2237" w:type="dxa"/>
          </w:tcPr>
          <w:p w14:paraId="069EC12A" w14:textId="0D800BAC" w:rsidR="002C343A" w:rsidRPr="00D05052" w:rsidRDefault="002C343A" w:rsidP="0028716E">
            <w:r>
              <w:t>Any signed float</w:t>
            </w:r>
          </w:p>
        </w:tc>
      </w:tr>
      <w:tr w:rsidR="002C343A" w:rsidRPr="00D05052" w14:paraId="36D0F47E" w14:textId="77777777" w:rsidTr="0028716E">
        <w:tc>
          <w:tcPr>
            <w:tcW w:w="3729" w:type="dxa"/>
          </w:tcPr>
          <w:p w14:paraId="2AE29614" w14:textId="77777777" w:rsidR="002C343A" w:rsidRPr="00D05052" w:rsidRDefault="002C343A" w:rsidP="0028716E">
            <w:proofErr w:type="spellStart"/>
            <w:r w:rsidRPr="00D05052">
              <w:t>QuantityVariabilityRateType</w:t>
            </w:r>
            <w:proofErr w:type="spellEnd"/>
          </w:p>
        </w:tc>
        <w:tc>
          <w:tcPr>
            <w:tcW w:w="1383" w:type="dxa"/>
          </w:tcPr>
          <w:p w14:paraId="51A45621" w14:textId="77777777" w:rsidR="002C343A" w:rsidRPr="00D05052" w:rsidRDefault="002C343A" w:rsidP="0028716E">
            <w:proofErr w:type="spellStart"/>
            <w:r>
              <w:t>quantVarRate</w:t>
            </w:r>
            <w:proofErr w:type="spellEnd"/>
          </w:p>
        </w:tc>
        <w:tc>
          <w:tcPr>
            <w:tcW w:w="1561" w:type="dxa"/>
          </w:tcPr>
          <w:p w14:paraId="28891A2A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2EBD7F7F" w14:textId="5650DF1D" w:rsidR="002C343A" w:rsidRPr="00D05052" w:rsidRDefault="002C343A" w:rsidP="0028716E">
            <w:r>
              <w:t>Individual values should be in terms of decimal,</w:t>
            </w:r>
          </w:p>
        </w:tc>
      </w:tr>
      <w:tr w:rsidR="002C343A" w:rsidRPr="00D05052" w14:paraId="408FA909" w14:textId="77777777" w:rsidTr="0028716E">
        <w:tc>
          <w:tcPr>
            <w:tcW w:w="3729" w:type="dxa"/>
          </w:tcPr>
          <w:p w14:paraId="094058F3" w14:textId="77777777" w:rsidR="002C343A" w:rsidRPr="00D05052" w:rsidRDefault="002C343A" w:rsidP="0028716E">
            <w:proofErr w:type="spellStart"/>
            <w:r w:rsidRPr="00D05052">
              <w:t>QuantityVariabilityRateValues</w:t>
            </w:r>
            <w:proofErr w:type="spellEnd"/>
          </w:p>
        </w:tc>
        <w:tc>
          <w:tcPr>
            <w:tcW w:w="1383" w:type="dxa"/>
          </w:tcPr>
          <w:p w14:paraId="04A10739" w14:textId="77777777" w:rsidR="002C343A" w:rsidRPr="00D05052" w:rsidRDefault="002C343A" w:rsidP="0028716E">
            <w:proofErr w:type="spellStart"/>
            <w:r>
              <w:t>quantVarValue</w:t>
            </w:r>
            <w:proofErr w:type="spellEnd"/>
          </w:p>
        </w:tc>
        <w:tc>
          <w:tcPr>
            <w:tcW w:w="1561" w:type="dxa"/>
          </w:tcPr>
          <w:p w14:paraId="309EB7E0" w14:textId="77777777" w:rsidR="002C343A" w:rsidRPr="00D05052" w:rsidRDefault="002C343A" w:rsidP="0028716E">
            <w:r>
              <w:t>List of Floats</w:t>
            </w:r>
          </w:p>
        </w:tc>
        <w:tc>
          <w:tcPr>
            <w:tcW w:w="2237" w:type="dxa"/>
          </w:tcPr>
          <w:p w14:paraId="5400DF9F" w14:textId="056B6AB8" w:rsidR="002C343A" w:rsidRPr="00D05052" w:rsidRDefault="002C343A" w:rsidP="0028716E">
            <w:r>
              <w:t>Any signed float</w:t>
            </w:r>
          </w:p>
        </w:tc>
      </w:tr>
      <w:tr w:rsidR="002C343A" w:rsidRPr="00D05052" w14:paraId="3A672606" w14:textId="77777777" w:rsidTr="0028716E">
        <w:tc>
          <w:tcPr>
            <w:tcW w:w="3729" w:type="dxa"/>
          </w:tcPr>
          <w:p w14:paraId="625482AD" w14:textId="77777777" w:rsidR="002C343A" w:rsidRPr="00D05052" w:rsidRDefault="002C343A" w:rsidP="0028716E">
            <w:r w:rsidRPr="00D05052">
              <w:t>Quantity Unit</w:t>
            </w:r>
          </w:p>
        </w:tc>
        <w:tc>
          <w:tcPr>
            <w:tcW w:w="1383" w:type="dxa"/>
          </w:tcPr>
          <w:p w14:paraId="5F2620D4" w14:textId="77777777" w:rsidR="002C343A" w:rsidRPr="00D05052" w:rsidRDefault="002C343A" w:rsidP="0028716E">
            <w:proofErr w:type="spellStart"/>
            <w:r>
              <w:t>quantUnit</w:t>
            </w:r>
            <w:proofErr w:type="spellEnd"/>
          </w:p>
        </w:tc>
        <w:tc>
          <w:tcPr>
            <w:tcW w:w="1561" w:type="dxa"/>
          </w:tcPr>
          <w:p w14:paraId="54C65A21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587C7A28" w14:textId="77777777" w:rsidR="002C343A" w:rsidRPr="00D05052" w:rsidRDefault="002C343A" w:rsidP="0028716E">
            <w:r w:rsidRPr="00D05052">
              <w:t xml:space="preserve">String; </w:t>
            </w:r>
            <w:r w:rsidRPr="00D05052">
              <w:rPr>
                <w:b/>
              </w:rPr>
              <w:t>If blank, report blank?</w:t>
            </w:r>
          </w:p>
        </w:tc>
      </w:tr>
    </w:tbl>
    <w:p w14:paraId="545E8B7C" w14:textId="6209B524" w:rsidR="002C343A" w:rsidRPr="00FC5A38" w:rsidRDefault="002C343A" w:rsidP="00255137">
      <w:pPr>
        <w:rPr>
          <w:rFonts w:eastAsiaTheme="minorEastAsia"/>
          <w:bCs/>
        </w:rPr>
      </w:pPr>
    </w:p>
    <w:p w14:paraId="49F3C459" w14:textId="32F4D432" w:rsidR="00374756" w:rsidRDefault="00450AAE" w:rsidP="0037475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FC5A38">
        <w:rPr>
          <w:rFonts w:eastAsiaTheme="minorEastAsia"/>
          <w:bCs/>
        </w:rPr>
        <w:t>validate</w:t>
      </w:r>
      <w:r w:rsidR="00B861E5">
        <w:rPr>
          <w:rFonts w:eastAsiaTheme="minorEastAsia"/>
          <w:bCs/>
        </w:rPr>
        <w:t>BCN</w:t>
      </w:r>
      <w:r w:rsidR="00FC5A38">
        <w:rPr>
          <w:rFonts w:eastAsiaTheme="minorEastAsia"/>
          <w:bCs/>
        </w:rPr>
        <w:t>Object</w:t>
      </w:r>
      <w:proofErr w:type="spellEnd"/>
    </w:p>
    <w:p w14:paraId="757D4BAA" w14:textId="62CCC03A" w:rsidR="001A3625" w:rsidRDefault="001A3625" w:rsidP="00374756">
      <w:pPr>
        <w:rPr>
          <w:rFonts w:eastAsiaTheme="minorEastAsia"/>
          <w:bCs/>
        </w:rPr>
      </w:pPr>
    </w:p>
    <w:p w14:paraId="0652A009" w14:textId="002470DD" w:rsidR="001A3625" w:rsidRPr="001A3625" w:rsidRDefault="001A3625" w:rsidP="001A3625">
      <w:pPr>
        <w:rPr>
          <w:highlight w:val="yellow"/>
        </w:rPr>
      </w:pPr>
      <w:proofErr w:type="spellStart"/>
      <w:r w:rsidRPr="001A3625">
        <w:rPr>
          <w:highlight w:val="yellow"/>
        </w:rPr>
        <w:t>updateObjec</w:t>
      </w:r>
      <w:r w:rsidRPr="001A3625">
        <w:rPr>
          <w:highlight w:val="yellow"/>
        </w:rPr>
        <w:t>t</w:t>
      </w:r>
      <w:proofErr w:type="spellEnd"/>
      <w:r w:rsidRPr="001A3625">
        <w:rPr>
          <w:highlight w:val="yellow"/>
        </w:rPr>
        <w:t>(“</w:t>
      </w:r>
      <w:proofErr w:type="spellStart"/>
      <w:r w:rsidRPr="001A3625">
        <w:rPr>
          <w:highlight w:val="yellow"/>
        </w:rPr>
        <w:t>varName</w:t>
      </w:r>
      <w:proofErr w:type="spellEnd"/>
      <w:r w:rsidRPr="001A3625">
        <w:rPr>
          <w:highlight w:val="yellow"/>
        </w:rPr>
        <w:t>”,</w:t>
      </w:r>
      <w:proofErr w:type="spellStart"/>
      <w:r w:rsidRPr="001A3625">
        <w:rPr>
          <w:highlight w:val="yellow"/>
        </w:rPr>
        <w:t>newValue</w:t>
      </w:r>
      <w:proofErr w:type="spellEnd"/>
      <w:r w:rsidRPr="001A3625">
        <w:rPr>
          <w:highlight w:val="yellow"/>
        </w:rPr>
        <w:t>)</w:t>
      </w:r>
    </w:p>
    <w:p w14:paraId="63F75A7E" w14:textId="363F20F1" w:rsidR="001A3625" w:rsidRPr="001A3625" w:rsidRDefault="001A3625" w:rsidP="001A3625">
      <w:pPr>
        <w:rPr>
          <w:rFonts w:eastAsiaTheme="minorEastAsia"/>
          <w:bCs/>
          <w:highlight w:val="yellow"/>
        </w:rPr>
      </w:pPr>
      <w:r w:rsidRPr="001A3625">
        <w:rPr>
          <w:rFonts w:eastAsiaTheme="minorEastAsia"/>
          <w:bCs/>
          <w:highlight w:val="yellow"/>
        </w:rPr>
        <w:tab/>
        <w:t xml:space="preserve">use </w:t>
      </w:r>
      <w:proofErr w:type="spellStart"/>
      <w:r w:rsidRPr="001A3625">
        <w:rPr>
          <w:rFonts w:eastAsiaTheme="minorEastAsia"/>
          <w:bCs/>
          <w:highlight w:val="yellow"/>
        </w:rPr>
        <w:t>varName</w:t>
      </w:r>
      <w:proofErr w:type="spellEnd"/>
      <w:r w:rsidRPr="001A3625">
        <w:rPr>
          <w:rFonts w:eastAsiaTheme="minorEastAsia"/>
          <w:bCs/>
          <w:highlight w:val="yellow"/>
        </w:rPr>
        <w:t xml:space="preserve"> and </w:t>
      </w:r>
      <w:proofErr w:type="spellStart"/>
      <w:r w:rsidRPr="001A3625">
        <w:rPr>
          <w:rFonts w:eastAsiaTheme="minorEastAsia"/>
          <w:bCs/>
          <w:highlight w:val="yellow"/>
        </w:rPr>
        <w:t>newValue</w:t>
      </w:r>
      <w:proofErr w:type="spellEnd"/>
      <w:r w:rsidRPr="001A3625">
        <w:rPr>
          <w:rFonts w:eastAsiaTheme="minorEastAsia"/>
          <w:bCs/>
          <w:highlight w:val="yellow"/>
        </w:rPr>
        <w:t xml:space="preserve"> to change BCN variable value</w:t>
      </w:r>
    </w:p>
    <w:p w14:paraId="2EDF97B1" w14:textId="22BB226D" w:rsidR="001A3625" w:rsidRPr="00A257DF" w:rsidRDefault="001A3625" w:rsidP="001A3625">
      <w:pPr>
        <w:rPr>
          <w:rFonts w:eastAsiaTheme="minorEastAsia"/>
          <w:bCs/>
        </w:rPr>
      </w:pPr>
      <w:r w:rsidRPr="001A3625">
        <w:rPr>
          <w:rFonts w:eastAsiaTheme="minorEastAsia"/>
          <w:bCs/>
          <w:highlight w:val="yellow"/>
        </w:rPr>
        <w:t xml:space="preserve">end </w:t>
      </w:r>
      <w:proofErr w:type="spellStart"/>
      <w:r w:rsidRPr="001A3625">
        <w:rPr>
          <w:rFonts w:eastAsiaTheme="minorEastAsia"/>
          <w:bCs/>
          <w:highlight w:val="yellow"/>
        </w:rPr>
        <w:t>updateObject</w:t>
      </w:r>
      <w:proofErr w:type="spellEnd"/>
    </w:p>
    <w:sectPr w:rsidR="001A3625" w:rsidRPr="00A257DF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0-11-08T19:28:00Z" w:initials="WDH(">
    <w:p w14:paraId="4B956250" w14:textId="008C18F5" w:rsidR="00A34689" w:rsidRDefault="00255137">
      <w:pPr>
        <w:pStyle w:val="CommentText"/>
      </w:pPr>
      <w:r>
        <w:rPr>
          <w:rStyle w:val="CommentReference"/>
        </w:rPr>
        <w:annotationRef/>
      </w:r>
      <w:r>
        <w:t>If it makes more sense to verify as</w:t>
      </w:r>
      <w:r w:rsidR="00A34689">
        <w:t xml:space="preserve"> the object is created, do so.</w:t>
      </w:r>
    </w:p>
  </w:comment>
  <w:comment w:id="1" w:author="Webb, David H. (Fed)" w:date="2020-11-08T19:30:00Z" w:initials="WDH(">
    <w:p w14:paraId="7186FBE2" w14:textId="14C1ABD6" w:rsidR="00255137" w:rsidRDefault="00255137">
      <w:pPr>
        <w:pStyle w:val="CommentText"/>
      </w:pPr>
      <w:r>
        <w:rPr>
          <w:rStyle w:val="CommentReference"/>
        </w:rPr>
        <w:annotationRef/>
      </w:r>
      <w:r>
        <w:t>I was planning on putting this together with the unit tests, should be done Monday</w:t>
      </w:r>
    </w:p>
  </w:comment>
  <w:comment w:id="2" w:author="Webb, David H. (Fed)" w:date="2020-11-08T19:30:00Z" w:initials="WDH(">
    <w:p w14:paraId="2C5457C0" w14:textId="577A00BA" w:rsidR="00255137" w:rsidRDefault="00255137">
      <w:pPr>
        <w:pStyle w:val="CommentText"/>
      </w:pPr>
      <w:r>
        <w:rPr>
          <w:rStyle w:val="CommentReference"/>
        </w:rPr>
        <w:annotationRef/>
      </w:r>
      <w:r>
        <w:t>If more specificity is desire</w:t>
      </w:r>
      <w:r w:rsidR="00FC5A38">
        <w:t>d</w:t>
      </w:r>
      <w:r w:rsidR="00A34689">
        <w:t xml:space="preserve"> in the error messages,</w:t>
      </w:r>
      <w:r>
        <w:t xml:space="preserve"> I can generate a list of possible options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956250" w15:done="0"/>
  <w15:commentEx w15:paraId="7186FBE2" w15:done="0"/>
  <w15:commentEx w15:paraId="2C545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2C579" w16cex:dateUtc="2020-11-09T00:28:00Z"/>
  <w16cex:commentExtensible w16cex:durableId="2352C5EF" w16cex:dateUtc="2020-11-09T00:30:00Z"/>
  <w16cex:commentExtensible w16cex:durableId="2352C5D7" w16cex:dateUtc="2020-11-09T0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956250" w16cid:durableId="2352C579"/>
  <w16cid:commentId w16cid:paraId="7186FBE2" w16cid:durableId="2352C5EF"/>
  <w16cid:commentId w16cid:paraId="2C5457C0" w16cid:durableId="2352C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A3625"/>
    <w:rsid w:val="001B7ED1"/>
    <w:rsid w:val="001E7950"/>
    <w:rsid w:val="00202A09"/>
    <w:rsid w:val="00240207"/>
    <w:rsid w:val="00252150"/>
    <w:rsid w:val="002548E3"/>
    <w:rsid w:val="00255137"/>
    <w:rsid w:val="002C081B"/>
    <w:rsid w:val="002C343A"/>
    <w:rsid w:val="002D785E"/>
    <w:rsid w:val="0033064B"/>
    <w:rsid w:val="00347DDD"/>
    <w:rsid w:val="003657BD"/>
    <w:rsid w:val="00374756"/>
    <w:rsid w:val="003D6B57"/>
    <w:rsid w:val="003F32F3"/>
    <w:rsid w:val="003F5D1B"/>
    <w:rsid w:val="00401BEA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4767F"/>
    <w:rsid w:val="00552786"/>
    <w:rsid w:val="00562FEE"/>
    <w:rsid w:val="0056716C"/>
    <w:rsid w:val="005F56E7"/>
    <w:rsid w:val="00654406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825EB"/>
    <w:rsid w:val="00984FCB"/>
    <w:rsid w:val="00992986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3369F"/>
    <w:rsid w:val="00C4770E"/>
    <w:rsid w:val="00C96CE0"/>
    <w:rsid w:val="00CF28DD"/>
    <w:rsid w:val="00D24FD4"/>
    <w:rsid w:val="00D26C07"/>
    <w:rsid w:val="00D47D5B"/>
    <w:rsid w:val="00D8727E"/>
    <w:rsid w:val="00D90EB0"/>
    <w:rsid w:val="00DB3AFF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11</cp:revision>
  <dcterms:created xsi:type="dcterms:W3CDTF">2020-11-09T02:23:00Z</dcterms:created>
  <dcterms:modified xsi:type="dcterms:W3CDTF">2021-02-05T16:35:00Z</dcterms:modified>
</cp:coreProperties>
</file>