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pPr>
        <w:pStyle w:val="Heading1"/>
      </w:pPr>
      <w:r>
        <w:t>Analysis Base Information</w:t>
        <w:br/>
      </w:r>
    </w:p>
    <w:p>
      <w:r>
        <w:t xml:space="preserve">        Number of Alternatives: 2</w:t>
      </w:r>
    </w:p>
    <w:p>
      <w:r>
        <w:t xml:space="preserve">        Planning Horizon: 60 years</w:t>
      </w:r>
    </w:p>
    <w:p>
      <w:r>
        <w:t xml:space="preserve">        Discount Rate: 3%</w:t>
      </w:r>
    </w:p>
    <w:p/>
    <w:p>
      <w:r>
        <w:t xml:space="preserve">        Disaster Rate: Every 35 years</w:t>
      </w:r>
    </w:p>
    <w:p>
      <w:r>
        <w:t xml:space="preserve">        Disaster Magnitude: 0% of build cost</w:t>
      </w:r>
    </w:p>
    <w:p>
      <w:r>
        <w:t xml:space="preserve">        Risk Preference: averse</w:t>
      </w:r>
    </w:p>
    <w:p/>
    <w:p>
      <w:r>
        <w:t xml:space="preserve">        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dxa" w:w="1530"/>
          </w:tcPr>
          <w:p>
            <w:r>
              <w:t>Plan Title</w:t>
            </w:r>
          </w:p>
        </w:tc>
        <w:tc>
          <w:tcPr>
            <w:tcW w:type="dxa" w:w="1530"/>
          </w:tcPr>
          <w:p>
            <w:r>
              <w:t>Total Benefits ($)</w:t>
            </w:r>
          </w:p>
        </w:tc>
        <w:tc>
          <w:tcPr>
            <w:tcW w:type="dxa" w:w="1530"/>
          </w:tcPr>
          <w:p>
            <w:r>
              <w:t>Total Costs ($)</w:t>
            </w:r>
          </w:p>
        </w:tc>
        <w:tc>
          <w:tcPr>
            <w:tcW w:type="dxa" w:w="1530"/>
          </w:tcPr>
          <w:p>
            <w:r>
              <w:t>Net ($)</w:t>
            </w:r>
          </w:p>
        </w:tc>
        <w:tc>
          <w:tcPr>
            <w:tcW w:type="dxa" w:w="1530"/>
          </w:tcPr>
          <w:p>
            <w:r>
              <w:t>SIR (%)</w:t>
            </w:r>
          </w:p>
        </w:tc>
        <w:tc>
          <w:tcPr>
            <w:tcW w:type="dxa" w:w="1530"/>
          </w:tcPr>
          <w:p>
            <w:r>
              <w:t>IRR (%)</w:t>
            </w:r>
          </w:p>
        </w:tc>
        <w:tc>
          <w:tcPr>
            <w:tcW w:type="dxa" w:w="1530"/>
          </w:tcPr>
          <w:p>
            <w:r>
              <w:t>ROI (%)</w:t>
            </w:r>
          </w:p>
        </w:tc>
        <w:tc>
          <w:tcPr>
            <w:tcW w:type="dxa" w:w="1530"/>
          </w:tcPr>
          <w:p>
            <w:r>
              <w:t>Non-Disaster ROI (%)</w:t>
            </w:r>
          </w:p>
        </w:tc>
      </w:tr>
      <w:tr>
        <w:tc>
          <w:tcPr>
            <w:tcW w:type="dxa" w:w="1530"/>
          </w:tcPr>
          <w:p>
            <w:r>
              <w:t>Base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53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530"/>
          </w:tcPr>
          <w:p>
            <w:r>
              <w:t>Alt 1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3,944,356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1,202,407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5.12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1530"/>
          </w:tcPr>
          <w:p>
            <w:r>
              <w:t>Alt 2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4,430,640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3,218,314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1,212,326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0.39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4.76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2.29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0.80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r>
              <w:t>Title</w:t>
            </w:r>
          </w:p>
        </w:tc>
        <w:tc>
          <w:tcPr>
            <w:tcW w:type="dxa" w:w="3060"/>
          </w:tcPr>
          <w:p>
            <w:r>
              <w:t>Description</w:t>
            </w:r>
          </w:p>
        </w:tc>
        <w:tc>
          <w:tcPr>
            <w:tcW w:type="dxa" w:w="3060"/>
          </w:tcPr>
          <w:p>
            <w:r>
              <w:t>Amount ($)</w:t>
            </w:r>
          </w:p>
        </w:tc>
        <w:tc>
          <w:tcPr>
            <w:tcW w:type="dxa" w:w="3060"/>
          </w:tcPr>
          <w:p>
            <w:r>
              <w:t>Effective Present Value ($)</w:t>
            </w:r>
          </w:p>
        </w:tc>
      </w:tr>
      <w:tr>
        <w:tc>
          <w:tcPr>
            <w:tcW w:type="dxa" w:w="9180"/>
            <w:gridSpan w:val="3"/>
          </w:tcPr>
          <w:p>
            <w:r>
              <w:t>Response and Recovery Cost Reductions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9180"/>
            <w:gridSpan w:val="3"/>
          </w:tcPr>
          <w:p>
            <w:r>
              <w:t>Direct Losses Prevented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9180"/>
            <w:gridSpan w:val="3"/>
          </w:tcPr>
          <w:p>
            <w:r>
              <w:t>Indirect Losses Prevented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060"/>
          </w:tcPr>
          <w:p>
            <w:r>
              <w:t>Total</w:t>
            </w:r>
          </w:p>
        </w:tc>
        <w:tc>
          <w:tcPr>
            <w:tcW w:type="dxa" w:w="3060"/>
          </w:tcPr>
          <w:p/>
        </w:tc>
        <w:tc>
          <w:tcPr>
            <w:tcW w:type="dxa" w:w="3060"/>
          </w:tcPr>
          <w:p/>
        </w:tc>
        <w:tc>
          <w:tcPr>
            <w:tcW w:type="dxa" w:w="306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One Time Cost Reductions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120"/>
            <w:gridSpan w:val="3"/>
          </w:tcPr>
          <w:p>
            <w:r>
              <w:t>Recurring Cost Reductions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Direct Costs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120"/>
            <w:gridSpan w:val="3"/>
          </w:tcPr>
          <w:p>
            <w:r>
              <w:t>Indirect Costs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120"/>
            <w:gridSpan w:val="3"/>
          </w:tcPr>
          <w:p>
            <w:r>
              <w:t>OMR Costs: One-Time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120"/>
            <w:gridSpan w:val="3"/>
          </w:tcPr>
          <w:p>
            <w:r>
              <w:t>OMR Costs: Recurring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One Time Externalities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120"/>
            <w:gridSpan w:val="3"/>
          </w:tcPr>
          <w:p>
            <w:r>
              <w:t>Recurring Externalities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r>
              <w:t>Title</w:t>
            </w:r>
          </w:p>
        </w:tc>
        <w:tc>
          <w:tcPr>
            <w:tcW w:type="dxa" w:w="3060"/>
          </w:tcPr>
          <w:p>
            <w:r>
              <w:t>Description</w:t>
            </w:r>
          </w:p>
        </w:tc>
        <w:tc>
          <w:tcPr>
            <w:tcW w:type="dxa" w:w="3060"/>
          </w:tcPr>
          <w:p>
            <w:r>
              <w:t>Amount ($)</w:t>
            </w:r>
          </w:p>
        </w:tc>
        <w:tc>
          <w:tcPr>
            <w:tcW w:type="dxa" w:w="3060"/>
          </w:tcPr>
          <w:p>
            <w:r>
              <w:t>Effective Present Value ($)</w:t>
            </w:r>
          </w:p>
        </w:tc>
      </w:tr>
      <w:tr>
        <w:tc>
          <w:tcPr>
            <w:tcW w:type="dxa" w:w="9180"/>
            <w:gridSpan w:val="3"/>
          </w:tcPr>
          <w:p>
            <w:r>
              <w:t>Response and Recovery Cost Reductions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3060"/>
          </w:tcPr>
          <w:p>
            <w:r>
              <w:t>Alt 1 R&amp;R Reduction</w:t>
            </w:r>
          </w:p>
        </w:tc>
        <w:tc>
          <w:tcPr>
            <w:tcW w:type="dxa" w:w="3060"/>
          </w:tcPr>
          <w:p>
            <w:r>
              <w:t>["['N/A']"]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9180"/>
            <w:gridSpan w:val="3"/>
          </w:tcPr>
          <w:p>
            <w:r>
              <w:t>Direct Losses Prevented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3060"/>
          </w:tcPr>
          <w:p>
            <w:r>
              <w:t>Alt 1 Direct Reduction</w:t>
            </w:r>
          </w:p>
        </w:tc>
        <w:tc>
          <w:tcPr>
            <w:tcW w:type="dxa" w:w="3060"/>
          </w:tcPr>
          <w:p>
            <w:r>
              <w:t>["['N/A']"]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9180"/>
            <w:gridSpan w:val="3"/>
          </w:tcPr>
          <w:p>
            <w:r>
              <w:t>Indirect Losses Prevented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3060"/>
          </w:tcPr>
          <w:p>
            <w:r>
              <w:t>Alt 1 Indirect Reduction</w:t>
            </w:r>
          </w:p>
        </w:tc>
        <w:tc>
          <w:tcPr>
            <w:tcW w:type="dxa" w:w="3060"/>
          </w:tcPr>
          <w:p>
            <w:r>
              <w:t>["['N/A']"]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3060"/>
          </w:tcPr>
          <w:p>
            <w:r>
              <w:t>Total</w:t>
            </w:r>
          </w:p>
        </w:tc>
        <w:tc>
          <w:tcPr>
            <w:tcW w:type="dxa" w:w="3060"/>
          </w:tcPr>
          <w:p/>
        </w:tc>
        <w:tc>
          <w:tcPr>
            <w:tcW w:type="dxa" w:w="3060"/>
          </w:tcPr>
          <w:p/>
        </w:tc>
        <w:tc>
          <w:tcPr>
            <w:tcW w:type="dxa" w:w="3060"/>
          </w:tcPr>
          <w:p>
            <w:pPr>
              <w:jc w:val="right"/>
            </w:pPr>
            <w:r>
              <w:t>1,089,365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One Time Cost Reductions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2040"/>
          </w:tcPr>
          <w:p>
            <w:r>
              <w:t>Alt 1 NDRB One Time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6120"/>
            <w:gridSpan w:val="3"/>
          </w:tcPr>
          <w:p>
            <w:r>
              <w:t>Recurring Cost Reductions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2040"/>
          </w:tcPr>
          <w:p>
            <w:r>
              <w:t>Alt 1 NDRB Recurring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1,644,585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Direct Costs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2040"/>
          </w:tcPr>
          <w:p>
            <w:r>
              <w:t>Alt  1 Direct</w:t>
            </w:r>
          </w:p>
        </w:tc>
        <w:tc>
          <w:tcPr>
            <w:tcW w:type="dxa" w:w="2040"/>
          </w:tcPr>
          <w:p>
            <w:r>
              <w:t>["['N/A']"]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6120"/>
            <w:gridSpan w:val="3"/>
          </w:tcPr>
          <w:p>
            <w:r>
              <w:t>Indirect Costs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2040"/>
          </w:tcPr>
          <w:p>
            <w:r>
              <w:t>Alt 1 Indirect</w:t>
            </w:r>
          </w:p>
        </w:tc>
        <w:tc>
          <w:tcPr>
            <w:tcW w:type="dxa" w:w="2040"/>
          </w:tcPr>
          <w:p>
            <w:r>
              <w:t>["['N/A']"]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6120"/>
            <w:gridSpan w:val="3"/>
          </w:tcPr>
          <w:p>
            <w:r>
              <w:t>OMR Costs: One-Time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2040"/>
          </w:tcPr>
          <w:p>
            <w:r>
              <w:t>Alt 1 OMR One-Time</w:t>
            </w:r>
          </w:p>
        </w:tc>
        <w:tc>
          <w:tcPr>
            <w:tcW w:type="dxa" w:w="2040"/>
          </w:tcPr>
          <w:p>
            <w:r>
              <w:t>["['N/A']"]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6120"/>
            <w:gridSpan w:val="3"/>
          </w:tcPr>
          <w:p>
            <w:r>
              <w:t>OMR Costs: Recurring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2040"/>
          </w:tcPr>
          <w:p>
            <w:r>
              <w:t>Alt 1 OMR Recurring</w:t>
            </w:r>
          </w:p>
        </w:tc>
        <w:tc>
          <w:tcPr>
            <w:tcW w:type="dxa" w:w="2040"/>
          </w:tcPr>
          <w:p>
            <w:r>
              <w:t>["['N/A']"]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2,741,950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One Time Externalities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2040"/>
          </w:tcPr>
          <w:p>
            <w:r>
              <w:t>Alt 1 One Time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6120"/>
            <w:gridSpan w:val="3"/>
          </w:tcPr>
          <w:p>
            <w:r>
              <w:t>Recurring Externalities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2040"/>
          </w:tcPr>
          <w:p>
            <w:r>
              <w:t>Alt 1 Recurring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289,708</w:t>
            </w:r>
          </w:p>
        </w:tc>
      </w:tr>
    </w:tbl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r>
              <w:t>Title</w:t>
            </w:r>
          </w:p>
        </w:tc>
        <w:tc>
          <w:tcPr>
            <w:tcW w:type="dxa" w:w="3060"/>
          </w:tcPr>
          <w:p>
            <w:r>
              <w:t>Description</w:t>
            </w:r>
          </w:p>
        </w:tc>
        <w:tc>
          <w:tcPr>
            <w:tcW w:type="dxa" w:w="3060"/>
          </w:tcPr>
          <w:p>
            <w:r>
              <w:t>Amount ($)</w:t>
            </w:r>
          </w:p>
        </w:tc>
        <w:tc>
          <w:tcPr>
            <w:tcW w:type="dxa" w:w="3060"/>
          </w:tcPr>
          <w:p>
            <w:r>
              <w:t>Effective Present Value ($)</w:t>
            </w:r>
          </w:p>
        </w:tc>
      </w:tr>
      <w:tr>
        <w:tc>
          <w:tcPr>
            <w:tcW w:type="dxa" w:w="9180"/>
            <w:gridSpan w:val="3"/>
          </w:tcPr>
          <w:p>
            <w:r>
              <w:t>Response and Recovery Cost Reductions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3060"/>
          </w:tcPr>
          <w:p>
            <w:r>
              <w:t>Alt 2 R&amp;R Reduction</w:t>
            </w:r>
          </w:p>
        </w:tc>
        <w:tc>
          <w:tcPr>
            <w:tcW w:type="dxa" w:w="3060"/>
          </w:tcPr>
          <w:p>
            <w:r>
              <w:t>["['N/A']"]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9180"/>
            <w:gridSpan w:val="3"/>
          </w:tcPr>
          <w:p>
            <w:r>
              <w:t>Direct Losses Prevented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3060"/>
          </w:tcPr>
          <w:p>
            <w:r>
              <w:t>Alt 2 Direct Reduction</w:t>
            </w:r>
          </w:p>
        </w:tc>
        <w:tc>
          <w:tcPr>
            <w:tcW w:type="dxa" w:w="3060"/>
          </w:tcPr>
          <w:p>
            <w:r>
              <w:t>["['N/A']"]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9180"/>
            <w:gridSpan w:val="3"/>
          </w:tcPr>
          <w:p>
            <w:r>
              <w:t>Indirect Losses Prevented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3060"/>
          </w:tcPr>
          <w:p>
            <w:r>
              <w:t>Alt 2 Indirect Reduction</w:t>
            </w:r>
          </w:p>
        </w:tc>
        <w:tc>
          <w:tcPr>
            <w:tcW w:type="dxa" w:w="3060"/>
          </w:tcPr>
          <w:p>
            <w:r>
              <w:t>["['N/A']"]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3060"/>
          </w:tcPr>
          <w:p>
            <w:r>
              <w:t>Total</w:t>
            </w:r>
          </w:p>
        </w:tc>
        <w:tc>
          <w:tcPr>
            <w:tcW w:type="dxa" w:w="3060"/>
          </w:tcPr>
          <w:p/>
        </w:tc>
        <w:tc>
          <w:tcPr>
            <w:tcW w:type="dxa" w:w="3060"/>
          </w:tcPr>
          <w:p/>
        </w:tc>
        <w:tc>
          <w:tcPr>
            <w:tcW w:type="dxa" w:w="3060"/>
          </w:tcPr>
          <w:p>
            <w:pPr>
              <w:jc w:val="right"/>
            </w:pPr>
            <w:r>
              <w:t>1,371,794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One Time Cost Reductions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2040"/>
          </w:tcPr>
          <w:p>
            <w:r>
              <w:t>Alt 2 NDRB One-Time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6120"/>
            <w:gridSpan w:val="3"/>
          </w:tcPr>
          <w:p>
            <w:r>
              <w:t>Recurring Cost Reductions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2040"/>
          </w:tcPr>
          <w:p>
            <w:r>
              <w:t>Alt 2 NDRB Recurring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1,545,839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Direct Costs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2040"/>
          </w:tcPr>
          <w:p>
            <w:r>
              <w:t>Alt 2 Direct</w:t>
            </w:r>
          </w:p>
        </w:tc>
        <w:tc>
          <w:tcPr>
            <w:tcW w:type="dxa" w:w="2040"/>
          </w:tcPr>
          <w:p>
            <w:r>
              <w:t>["['N/A']"]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6120"/>
            <w:gridSpan w:val="3"/>
          </w:tcPr>
          <w:p>
            <w:r>
              <w:t>Indirect Costs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2040"/>
          </w:tcPr>
          <w:p>
            <w:r>
              <w:t>Alt 2 Indirect</w:t>
            </w:r>
          </w:p>
        </w:tc>
        <w:tc>
          <w:tcPr>
            <w:tcW w:type="dxa" w:w="2040"/>
          </w:tcPr>
          <w:p>
            <w:r>
              <w:t>["['N/A']"]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6120"/>
            <w:gridSpan w:val="3"/>
          </w:tcPr>
          <w:p>
            <w:r>
              <w:t>OMR Costs: One-Time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2040"/>
          </w:tcPr>
          <w:p>
            <w:r>
              <w:t>Alt 2 OMR One-Time</w:t>
            </w:r>
          </w:p>
        </w:tc>
        <w:tc>
          <w:tcPr>
            <w:tcW w:type="dxa" w:w="2040"/>
          </w:tcPr>
          <w:p>
            <w:r>
              <w:t>["['N/A']"]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6120"/>
            <w:gridSpan w:val="3"/>
          </w:tcPr>
          <w:p>
            <w:r>
              <w:t>OMR Costs: Recurring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2040"/>
          </w:tcPr>
          <w:p>
            <w:r>
              <w:t>Alt 2 OMR Recurring</w:t>
            </w:r>
          </w:p>
        </w:tc>
        <w:tc>
          <w:tcPr>
            <w:tcW w:type="dxa" w:w="2040"/>
          </w:tcPr>
          <w:p>
            <w:r>
              <w:t>["['N/A']"]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3,218,314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One Time Externalities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2040"/>
          </w:tcPr>
          <w:p>
            <w:r>
              <w:t>Alt 2 OneTime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6120"/>
            <w:gridSpan w:val="3"/>
          </w:tcPr>
          <w:p>
            <w:r>
              <w:t>Recurring Externalities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2040"/>
          </w:tcPr>
          <w:p>
            <w:r>
              <w:t>Alt 2 Recurring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56,168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