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FEAE" w14:textId="4C7C525F" w:rsidR="00797E69" w:rsidRPr="0091566A" w:rsidRDefault="00797E69" w:rsidP="0091566A">
      <w:pPr>
        <w:pStyle w:val="Principletext"/>
      </w:pPr>
      <w:bookmarkStart w:id="0" w:name="_Toc522608077"/>
      <w:bookmarkStart w:id="1" w:name="_Toc522639400"/>
      <w:bookmarkStart w:id="2" w:name="_GoBack"/>
      <w:bookmarkEnd w:id="2"/>
      <w:r w:rsidRPr="00A25133">
        <w:rPr>
          <w:rStyle w:val="Heading1Char"/>
        </w:rPr>
        <w:t xml:space="preserve">Principle </w:t>
      </w:r>
      <w:r>
        <w:rPr>
          <w:rStyle w:val="Heading1Char"/>
        </w:rPr>
        <w:t>1</w:t>
      </w:r>
      <w:r w:rsidRPr="00A25133">
        <w:rPr>
          <w:rStyle w:val="Heading1Char"/>
        </w:rPr>
        <w:br/>
      </w:r>
      <w:r>
        <w:rPr>
          <w:rStyle w:val="Heading1Char"/>
        </w:rPr>
        <w:t>HIGH QUALITY DESIGN</w:t>
      </w:r>
      <w:r w:rsidRPr="00635C82">
        <w:rPr>
          <w:rStyle w:val="Heading1Char"/>
        </w:rPr>
        <w:br/>
      </w:r>
      <w:r>
        <w:t xml:space="preserve">The </w:t>
      </w:r>
      <w:r w:rsidRPr="00797E69">
        <w:t>voting system is designed to accurately, completely, and robustly carry out election processes</w:t>
      </w:r>
      <w:r>
        <w:t>.</w:t>
      </w:r>
      <w:bookmarkEnd w:id="0"/>
      <w:bookmarkEnd w:id="1"/>
      <w:r w:rsidRPr="00635C82">
        <w:t> </w:t>
      </w:r>
    </w:p>
    <w:p w14:paraId="256C3B20" w14:textId="77777777" w:rsidR="0091566A" w:rsidRDefault="007D18E3" w:rsidP="00797E69">
      <w:pPr>
        <w:pStyle w:val="Heading2"/>
        <w:rPr>
          <w:b/>
        </w:rPr>
      </w:pPr>
      <w:r w:rsidRPr="00797E69">
        <w:rPr>
          <w:b/>
        </w:rPr>
        <w:t>1.1</w:t>
      </w:r>
      <w:r w:rsidR="0091566A" w:rsidRPr="0091566A">
        <w:t xml:space="preserve"> – </w:t>
      </w:r>
      <w:r w:rsidRPr="007D18E3">
        <w:t xml:space="preserve">The voting system is designed using commonly-accepted </w:t>
      </w:r>
      <w:r>
        <w:t>election process specifications</w:t>
      </w:r>
      <w:r w:rsidR="0091566A" w:rsidRPr="0091566A">
        <w:t>.</w:t>
      </w:r>
    </w:p>
    <w:p w14:paraId="44251417" w14:textId="4DDB08B7" w:rsidR="00302DDC" w:rsidRPr="00302DDC" w:rsidRDefault="00B3256B" w:rsidP="00302DDC">
      <w:pPr>
        <w:pStyle w:val="Heading3"/>
      </w:pPr>
      <w:r>
        <w:t>1.1</w:t>
      </w:r>
      <w:r w:rsidR="00220B54">
        <w:t>-A</w:t>
      </w:r>
      <w:r w:rsidR="00302DDC" w:rsidRPr="00302DDC">
        <w:t xml:space="preserve"> </w:t>
      </w:r>
      <w:r w:rsidR="00133DBD" w:rsidRPr="000203D1">
        <w:t>–</w:t>
      </w:r>
      <w:r w:rsidR="007E4CC9">
        <w:t xml:space="preserve"> </w:t>
      </w:r>
      <w:r>
        <w:t>Election</w:t>
      </w:r>
      <w:r w:rsidR="00302DDC" w:rsidRPr="00302DDC">
        <w:t xml:space="preserve"> definition</w:t>
      </w:r>
    </w:p>
    <w:p w14:paraId="5D808B8C" w14:textId="1C47A967" w:rsidR="00CC3146" w:rsidRPr="008F2678" w:rsidRDefault="00CC3146" w:rsidP="00CC3146">
      <w:pPr>
        <w:pStyle w:val="RequirementText"/>
      </w:pPr>
      <w:r w:rsidRPr="002B4116">
        <w:rPr>
          <w:lang w:eastAsia="zh-CN"/>
        </w:rPr>
        <w:t xml:space="preserve">An election </w:t>
      </w:r>
      <w:r w:rsidRPr="002B4116">
        <w:t>definition</w:t>
      </w:r>
      <w:r w:rsidRPr="002B4116">
        <w:rPr>
          <w:lang w:eastAsia="zh-CN"/>
        </w:rPr>
        <w:t xml:space="preserve"> must provide the information necessary to hold an election, including </w:t>
      </w:r>
      <w:r w:rsidR="00BD73E3">
        <w:rPr>
          <w:lang w:eastAsia="zh-CN"/>
        </w:rPr>
        <w:t xml:space="preserve">accurate </w:t>
      </w:r>
      <w:r w:rsidR="00DB51E1">
        <w:rPr>
          <w:lang w:eastAsia="zh-CN"/>
        </w:rPr>
        <w:t xml:space="preserve">information </w:t>
      </w:r>
      <w:r w:rsidR="00220B54">
        <w:rPr>
          <w:lang w:eastAsia="zh-CN"/>
        </w:rPr>
        <w:t>of</w:t>
      </w:r>
      <w:r w:rsidR="00BD73E3">
        <w:rPr>
          <w:lang w:eastAsia="zh-CN"/>
        </w:rPr>
        <w:t xml:space="preserve"> </w:t>
      </w:r>
      <w:r w:rsidRPr="002B4116">
        <w:rPr>
          <w:lang w:eastAsia="zh-CN"/>
        </w:rPr>
        <w:t>election districts, contests, candidates, and ballot style information, along with the number of allowable votes for each contest and related rules for voting and tabulating the results.</w:t>
      </w:r>
    </w:p>
    <w:p w14:paraId="277667DB" w14:textId="77777777" w:rsidR="007D18E3" w:rsidRPr="007D18E3" w:rsidRDefault="007D18E3" w:rsidP="007D18E3">
      <w:pPr>
        <w:pStyle w:val="body-discussion"/>
        <w:rPr>
          <w:b/>
        </w:rPr>
      </w:pPr>
      <w:r w:rsidRPr="007D18E3">
        <w:rPr>
          <w:b/>
        </w:rPr>
        <w:t>Discussion</w:t>
      </w:r>
    </w:p>
    <w:p w14:paraId="047B08EA" w14:textId="77777777" w:rsidR="00CC3146" w:rsidRDefault="00CC3146" w:rsidP="00CC3146">
      <w:pPr>
        <w:pStyle w:val="body-discussion"/>
      </w:pPr>
      <w:r w:rsidRPr="00676ECA">
        <w:t xml:space="preserve">This </w:t>
      </w:r>
      <w:r>
        <w:t xml:space="preserve">requirement and its sub-requirements deal with the </w:t>
      </w:r>
      <w:r w:rsidRPr="00E138F3">
        <w:t>processes</w:t>
      </w:r>
      <w:r>
        <w:t xml:space="preserve"> involved in election definition, including ballot definition and layout. It includes capability</w:t>
      </w:r>
      <w:r w:rsidR="00AF11AD">
        <w:t>:</w:t>
      </w:r>
    </w:p>
    <w:p w14:paraId="7F11B000" w14:textId="77777777" w:rsidR="00CC3146" w:rsidRPr="002B4116" w:rsidRDefault="00CC3146" w:rsidP="007E73CB">
      <w:pPr>
        <w:pStyle w:val="body-discussion"/>
        <w:numPr>
          <w:ilvl w:val="0"/>
          <w:numId w:val="15"/>
        </w:numPr>
        <w:rPr>
          <w:b/>
        </w:rPr>
      </w:pPr>
      <w:r>
        <w:t xml:space="preserve">to import election definition data that can be stored in external databases, and </w:t>
      </w:r>
    </w:p>
    <w:p w14:paraId="6499FCA3" w14:textId="77777777" w:rsidR="00CC3146" w:rsidRPr="002B4116" w:rsidRDefault="00CC3146" w:rsidP="007E73CB">
      <w:pPr>
        <w:pStyle w:val="body-discussion"/>
        <w:numPr>
          <w:ilvl w:val="0"/>
          <w:numId w:val="15"/>
        </w:numPr>
        <w:rPr>
          <w:b/>
        </w:rPr>
      </w:pPr>
      <w:r>
        <w:t xml:space="preserve">to export the same data.  </w:t>
      </w:r>
    </w:p>
    <w:p w14:paraId="027DF72C" w14:textId="77777777" w:rsidR="00CC3146" w:rsidRPr="00676ECA" w:rsidRDefault="00CC3146" w:rsidP="00CC3146">
      <w:pPr>
        <w:pStyle w:val="body-discussion"/>
        <w:rPr>
          <w:b/>
        </w:rPr>
      </w:pPr>
      <w:r>
        <w:t>It includes the most commonly used voting methods in the U.S., including for write-ins, ballot questions, straight party voting, N-of-M contests, cumulative voting contests, proportional voting contests, and ranked choice voting contests.</w:t>
      </w:r>
    </w:p>
    <w:p w14:paraId="3580136C" w14:textId="04CA56D1" w:rsidR="00A047CD" w:rsidRPr="00302DDC" w:rsidRDefault="00B3256B" w:rsidP="00A047CD">
      <w:pPr>
        <w:pStyle w:val="Heading3"/>
      </w:pPr>
      <w:r>
        <w:t>1.1</w:t>
      </w:r>
      <w:r w:rsidR="00797E69">
        <w:t>-</w:t>
      </w:r>
      <w:r w:rsidR="0013111D">
        <w:t>A</w:t>
      </w:r>
      <w:r w:rsidR="00220B54">
        <w:t>.1</w:t>
      </w:r>
      <w:r w:rsidR="00A047CD" w:rsidRPr="00302DDC">
        <w:t xml:space="preserve"> </w:t>
      </w:r>
      <w:r w:rsidR="00133DBD" w:rsidRPr="000203D1">
        <w:t>–</w:t>
      </w:r>
      <w:r w:rsidR="00133DBD">
        <w:t xml:space="preserve"> </w:t>
      </w:r>
      <w:r>
        <w:t>Election</w:t>
      </w:r>
      <w:r w:rsidR="00A047CD" w:rsidRPr="00302DDC">
        <w:t xml:space="preserve"> definition</w:t>
      </w:r>
      <w:r w:rsidR="00A047CD">
        <w:t xml:space="preserve"> details</w:t>
      </w:r>
    </w:p>
    <w:p w14:paraId="0D75F82C" w14:textId="77777777" w:rsidR="00A047CD" w:rsidRDefault="00572B50" w:rsidP="00A047CD">
      <w:pPr>
        <w:pStyle w:val="RequirementText"/>
      </w:pPr>
      <w:r>
        <w:t>The e</w:t>
      </w:r>
      <w:r w:rsidR="00A047CD">
        <w:t xml:space="preserve">lection definition </w:t>
      </w:r>
      <w:r>
        <w:t xml:space="preserve">function must </w:t>
      </w:r>
      <w:r w:rsidR="00A047CD">
        <w:t xml:space="preserve">be capable of </w:t>
      </w:r>
      <w:r>
        <w:t xml:space="preserve">importing, defining, </w:t>
      </w:r>
      <w:r w:rsidR="00A047CD">
        <w:t>and maintaining</w:t>
      </w:r>
      <w:r w:rsidR="00AF11AD">
        <w:t>:</w:t>
      </w:r>
    </w:p>
    <w:p w14:paraId="01BE639D" w14:textId="04943602" w:rsidR="00A047CD" w:rsidRDefault="00AF11AD">
      <w:pPr>
        <w:pStyle w:val="RequirementText"/>
        <w:numPr>
          <w:ilvl w:val="0"/>
          <w:numId w:val="1"/>
        </w:numPr>
      </w:pPr>
      <w:r>
        <w:t>c</w:t>
      </w:r>
      <w:r w:rsidR="00A047CD">
        <w:t>ontests and their associated labels and instructions</w:t>
      </w:r>
    </w:p>
    <w:p w14:paraId="00003749" w14:textId="6567E08A" w:rsidR="00A047CD" w:rsidRDefault="00AF11AD">
      <w:pPr>
        <w:pStyle w:val="RequirementText"/>
        <w:numPr>
          <w:ilvl w:val="0"/>
          <w:numId w:val="1"/>
        </w:numPr>
      </w:pPr>
      <w:r>
        <w:t>c</w:t>
      </w:r>
      <w:r w:rsidR="00A047CD">
        <w:t>andidate names and their associated labels</w:t>
      </w:r>
    </w:p>
    <w:p w14:paraId="2355964F" w14:textId="5D1DECFE" w:rsidR="00A047CD" w:rsidRDefault="00AF11AD" w:rsidP="00E138F3">
      <w:pPr>
        <w:pStyle w:val="RequirementText"/>
        <w:numPr>
          <w:ilvl w:val="0"/>
          <w:numId w:val="1"/>
        </w:numPr>
      </w:pPr>
      <w:r>
        <w:t>b</w:t>
      </w:r>
      <w:r w:rsidR="00A047CD">
        <w:t xml:space="preserve">allot </w:t>
      </w:r>
      <w:r w:rsidR="007D68FA">
        <w:t xml:space="preserve">measures </w:t>
      </w:r>
      <w:r w:rsidR="00A047CD">
        <w:t>and their associated text</w:t>
      </w:r>
      <w:r w:rsidR="00A047CD">
        <w:tab/>
      </w:r>
    </w:p>
    <w:p w14:paraId="2574144F" w14:textId="77777777" w:rsidR="00C169D8" w:rsidRPr="007E6508" w:rsidRDefault="007E6508" w:rsidP="007E6508">
      <w:pPr>
        <w:pStyle w:val="body-discussion"/>
        <w:rPr>
          <w:b/>
        </w:rPr>
      </w:pPr>
      <w:r w:rsidRPr="007E6508">
        <w:rPr>
          <w:b/>
        </w:rPr>
        <w:t>Discussion</w:t>
      </w:r>
    </w:p>
    <w:p w14:paraId="713BEBE2" w14:textId="77777777" w:rsidR="00CC3146" w:rsidRPr="00302DDC" w:rsidRDefault="00CC3146" w:rsidP="00CC3146">
      <w:pPr>
        <w:pStyle w:val="body-discussion"/>
      </w:pPr>
      <w:r>
        <w:t>Labels means any headers, footers or other text that appears on the ballot along with the contest or candidate’s name.</w:t>
      </w:r>
      <w:r w:rsidR="00D91C5D">
        <w:t xml:space="preserve">  See Requirement 1.1.A.27, which requires that the NIST 1500-100 CDF be supported for imports</w:t>
      </w:r>
      <w:r w:rsidR="00AF11AD">
        <w:t>,</w:t>
      </w:r>
      <w:r w:rsidR="004832E9">
        <w:t xml:space="preserve"> </w:t>
      </w:r>
      <w:r w:rsidR="00D91C5D">
        <w:t>exports</w:t>
      </w:r>
      <w:r w:rsidR="00AF11AD">
        <w:t>,</w:t>
      </w:r>
      <w:r w:rsidR="00D91C5D">
        <w:t xml:space="preserve"> and reports.</w:t>
      </w:r>
    </w:p>
    <w:p w14:paraId="22D522BE" w14:textId="77777777" w:rsidR="00BD6B3C" w:rsidRDefault="00BD6B3C" w:rsidP="00BD6B3C">
      <w:pPr>
        <w:pStyle w:val="Metadatatext"/>
      </w:pPr>
      <w:r>
        <w:t>External reference:</w:t>
      </w:r>
      <w:r>
        <w:tab/>
      </w:r>
      <w:r>
        <w:tab/>
      </w:r>
      <w:r>
        <w:rPr>
          <w:rStyle w:val="Tags"/>
        </w:rPr>
        <w:t>NIST 1500-100 CDF</w:t>
      </w:r>
    </w:p>
    <w:p w14:paraId="65A2A8F7" w14:textId="77777777" w:rsidR="004832E9" w:rsidRDefault="004832E9" w:rsidP="00DB51E1">
      <w:pPr>
        <w:pStyle w:val="Metadatatext"/>
      </w:pPr>
      <w:r>
        <w:t>Related requirement:</w:t>
      </w:r>
      <w:r>
        <w:tab/>
      </w:r>
      <w:r>
        <w:tab/>
      </w:r>
      <w:r w:rsidRPr="00BD6B3C">
        <w:rPr>
          <w:rStyle w:val="Cross-ref"/>
          <w:b w:val="0"/>
          <w:i w:val="0"/>
        </w:rPr>
        <w:t xml:space="preserve">1.1-A.27 – Election programming common data format </w:t>
      </w:r>
      <w:r w:rsidRPr="00BD6B3C">
        <w:rPr>
          <w:rStyle w:val="Cross-ref"/>
          <w:b w:val="0"/>
          <w:i w:val="0"/>
        </w:rPr>
        <w:tab/>
        <w:t>input and output</w:t>
      </w:r>
    </w:p>
    <w:p w14:paraId="2C38F2AF" w14:textId="5AC9D028" w:rsidR="00190DBC" w:rsidRDefault="00B3256B" w:rsidP="00A047CD">
      <w:pPr>
        <w:pStyle w:val="Heading3"/>
      </w:pPr>
      <w:r>
        <w:lastRenderedPageBreak/>
        <w:t>1.1</w:t>
      </w:r>
      <w:r w:rsidR="0091566A">
        <w:t>-</w:t>
      </w:r>
      <w:r w:rsidR="00220B54">
        <w:t>A.2</w:t>
      </w:r>
      <w:r w:rsidR="00190DBC">
        <w:t xml:space="preserve"> </w:t>
      </w:r>
      <w:r w:rsidR="00133DBD" w:rsidRPr="000203D1">
        <w:t>–</w:t>
      </w:r>
      <w:r w:rsidR="00133DBD">
        <w:t xml:space="preserve"> </w:t>
      </w:r>
      <w:r w:rsidR="00C87966">
        <w:t xml:space="preserve">Define political </w:t>
      </w:r>
      <w:r w:rsidR="000502C7">
        <w:t>geographies</w:t>
      </w:r>
    </w:p>
    <w:p w14:paraId="1FC2ED15" w14:textId="77777777" w:rsidR="00CC3146" w:rsidRDefault="00AF11AD" w:rsidP="00E138F3">
      <w:pPr>
        <w:pStyle w:val="RequirementText"/>
      </w:pPr>
      <w:r>
        <w:t>An e</w:t>
      </w:r>
      <w:r w:rsidR="00CC3146">
        <w:t xml:space="preserve">lection definition must clearly </w:t>
      </w:r>
      <w:r w:rsidR="00D91C5D">
        <w:t>describe</w:t>
      </w:r>
      <w:r w:rsidR="00CC3146">
        <w:t xml:space="preserve"> </w:t>
      </w:r>
      <w:r w:rsidR="004F056C">
        <w:t xml:space="preserve">the </w:t>
      </w:r>
      <w:r w:rsidR="009A6AE9">
        <w:t>political geographies</w:t>
      </w:r>
      <w:r w:rsidR="00CC3146">
        <w:t xml:space="preserve"> where the list of contests varies between subdivisions. The </w:t>
      </w:r>
      <w:r w:rsidR="009A6AE9">
        <w:t xml:space="preserve">political geographies </w:t>
      </w:r>
      <w:r w:rsidR="00CC3146">
        <w:t>include:</w:t>
      </w:r>
    </w:p>
    <w:p w14:paraId="140DF960" w14:textId="6019A476" w:rsidR="007E6508" w:rsidRDefault="00E74C4D" w:rsidP="007E73CB">
      <w:pPr>
        <w:pStyle w:val="RequirementText"/>
        <w:numPr>
          <w:ilvl w:val="0"/>
          <w:numId w:val="22"/>
        </w:numPr>
      </w:pPr>
      <w:r>
        <w:t>e</w:t>
      </w:r>
      <w:r w:rsidR="00EE2A82">
        <w:t>lection</w:t>
      </w:r>
      <w:r w:rsidR="00F92672">
        <w:t xml:space="preserve"> d</w:t>
      </w:r>
      <w:r w:rsidR="007E6508">
        <w:t xml:space="preserve">istricts, including Congressional, state government, </w:t>
      </w:r>
      <w:r w:rsidR="00904BF5">
        <w:t xml:space="preserve">and </w:t>
      </w:r>
      <w:r w:rsidR="007E6508">
        <w:t>local</w:t>
      </w:r>
      <w:r w:rsidR="007D68FA">
        <w:t xml:space="preserve"> government</w:t>
      </w:r>
      <w:r w:rsidR="00572B50">
        <w:t xml:space="preserve"> that may overlap each other</w:t>
      </w:r>
    </w:p>
    <w:p w14:paraId="77249AEF" w14:textId="52C73B0D" w:rsidR="007E6508" w:rsidRDefault="00E74C4D" w:rsidP="007E73CB">
      <w:pPr>
        <w:pStyle w:val="RequirementText"/>
        <w:numPr>
          <w:ilvl w:val="0"/>
          <w:numId w:val="22"/>
        </w:numPr>
      </w:pPr>
      <w:r>
        <w:t>c</w:t>
      </w:r>
      <w:r w:rsidR="007E6508">
        <w:t xml:space="preserve">ounty, </w:t>
      </w:r>
      <w:r>
        <w:t>c</w:t>
      </w:r>
      <w:r w:rsidR="007E6508">
        <w:t xml:space="preserve">ity, </w:t>
      </w:r>
      <w:r>
        <w:t>t</w:t>
      </w:r>
      <w:r w:rsidR="007E6508">
        <w:t xml:space="preserve">own and </w:t>
      </w:r>
      <w:r>
        <w:t>t</w:t>
      </w:r>
      <w:r w:rsidR="007E6508">
        <w:t>ownship jurisdictions</w:t>
      </w:r>
    </w:p>
    <w:p w14:paraId="5258B277" w14:textId="3A944DAE" w:rsidR="007E6508" w:rsidRDefault="00E74C4D" w:rsidP="007E73CB">
      <w:pPr>
        <w:pStyle w:val="RequirementText"/>
        <w:numPr>
          <w:ilvl w:val="0"/>
          <w:numId w:val="22"/>
        </w:numPr>
      </w:pPr>
      <w:r>
        <w:t>p</w:t>
      </w:r>
      <w:r w:rsidR="007E6508">
        <w:t>recincts</w:t>
      </w:r>
      <w:r w:rsidR="000502C7">
        <w:t>, s</w:t>
      </w:r>
      <w:r w:rsidR="007E6508">
        <w:t>plits</w:t>
      </w:r>
      <w:r w:rsidR="000502C7">
        <w:t>,</w:t>
      </w:r>
      <w:r w:rsidR="007E6508">
        <w:t xml:space="preserve"> and combinations of precincts</w:t>
      </w:r>
    </w:p>
    <w:p w14:paraId="2FC371F2" w14:textId="6674E479" w:rsidR="007E6508" w:rsidRDefault="00E74C4D" w:rsidP="007E73CB">
      <w:pPr>
        <w:pStyle w:val="RequirementText"/>
        <w:numPr>
          <w:ilvl w:val="0"/>
          <w:numId w:val="22"/>
        </w:numPr>
      </w:pPr>
      <w:r>
        <w:t>u</w:t>
      </w:r>
      <w:r w:rsidR="007E6508">
        <w:t xml:space="preserve">ser-defined </w:t>
      </w:r>
      <w:r w:rsidR="000502C7">
        <w:t>geographies</w:t>
      </w:r>
    </w:p>
    <w:p w14:paraId="77F72E46" w14:textId="77777777" w:rsidR="000502C7" w:rsidRPr="00EE2A82" w:rsidRDefault="000502C7" w:rsidP="00EE2A82">
      <w:pPr>
        <w:pStyle w:val="body-discussion"/>
        <w:rPr>
          <w:b/>
        </w:rPr>
      </w:pPr>
      <w:r w:rsidRPr="00EE2A82">
        <w:rPr>
          <w:b/>
        </w:rPr>
        <w:t>Discussion</w:t>
      </w:r>
    </w:p>
    <w:p w14:paraId="60B719B5" w14:textId="77777777" w:rsidR="000502C7" w:rsidRPr="00302DDC" w:rsidRDefault="000502C7" w:rsidP="00EE2A82">
      <w:pPr>
        <w:pStyle w:val="body-discussion"/>
      </w:pPr>
      <w:r>
        <w:t>User-defined geographies could include non-election districts</w:t>
      </w:r>
      <w:r w:rsidR="00D91C5D">
        <w:t xml:space="preserve">, </w:t>
      </w:r>
      <w:r w:rsidR="00E74C4D">
        <w:t xml:space="preserve">such </w:t>
      </w:r>
      <w:r w:rsidR="00DB51E1">
        <w:t>as,</w:t>
      </w:r>
      <w:r w:rsidR="00D91C5D">
        <w:t xml:space="preserve"> </w:t>
      </w:r>
      <w:r>
        <w:t>mosquito abatement</w:t>
      </w:r>
      <w:r w:rsidR="00E74C4D">
        <w:t xml:space="preserve"> districts</w:t>
      </w:r>
      <w:r>
        <w:t>.</w:t>
      </w:r>
    </w:p>
    <w:p w14:paraId="6B620C58" w14:textId="043A9D59" w:rsidR="005420C3" w:rsidRDefault="00B3256B" w:rsidP="005420C3">
      <w:pPr>
        <w:pStyle w:val="Heading3"/>
      </w:pPr>
      <w:r>
        <w:t>1.1</w:t>
      </w:r>
      <w:r w:rsidR="00220B54">
        <w:t xml:space="preserve">-A.3 </w:t>
      </w:r>
      <w:r w:rsidR="00133DBD" w:rsidRPr="000203D1">
        <w:t>–</w:t>
      </w:r>
      <w:r w:rsidR="00133DBD">
        <w:t xml:space="preserve"> </w:t>
      </w:r>
      <w:r w:rsidR="000502C7">
        <w:t>Serve multiple</w:t>
      </w:r>
      <w:r w:rsidR="00B80809">
        <w:t xml:space="preserve"> or</w:t>
      </w:r>
      <w:r w:rsidR="00DB51E1">
        <w:t xml:space="preserve"> </w:t>
      </w:r>
      <w:r w:rsidR="000502C7">
        <w:t xml:space="preserve">split </w:t>
      </w:r>
      <w:r w:rsidR="005420C3">
        <w:t xml:space="preserve">precincts and </w:t>
      </w:r>
      <w:r w:rsidR="00EE2A82">
        <w:t>election</w:t>
      </w:r>
      <w:r w:rsidR="005420C3">
        <w:t xml:space="preserve"> districts</w:t>
      </w:r>
    </w:p>
    <w:p w14:paraId="2B8072C6" w14:textId="77777777" w:rsidR="00306184" w:rsidRDefault="00E74C4D" w:rsidP="00306184">
      <w:pPr>
        <w:pStyle w:val="RequirementText"/>
      </w:pPr>
      <w:r>
        <w:t>An e</w:t>
      </w:r>
      <w:r w:rsidR="00306184">
        <w:t xml:space="preserve">lection definition must describe </w:t>
      </w:r>
      <w:r w:rsidR="00D91C5D">
        <w:t>election</w:t>
      </w:r>
      <w:r w:rsidR="00306184">
        <w:t xml:space="preserve"> districts and precincts in such a way that a given polling place may serve:</w:t>
      </w:r>
    </w:p>
    <w:p w14:paraId="79BFD17F" w14:textId="50CA7EFE" w:rsidR="00306184" w:rsidRDefault="00E74C4D" w:rsidP="007E73CB">
      <w:pPr>
        <w:pStyle w:val="RequirementText"/>
        <w:numPr>
          <w:ilvl w:val="0"/>
          <w:numId w:val="33"/>
        </w:numPr>
      </w:pPr>
      <w:r>
        <w:t>t</w:t>
      </w:r>
      <w:r w:rsidR="00306184">
        <w:t xml:space="preserve">wo or more </w:t>
      </w:r>
      <w:r w:rsidR="00D91C5D">
        <w:t>election</w:t>
      </w:r>
      <w:r w:rsidR="00306184">
        <w:t xml:space="preserve"> districts</w:t>
      </w:r>
    </w:p>
    <w:p w14:paraId="4ED4DE7C" w14:textId="0376B9A2" w:rsidR="00306184" w:rsidRDefault="00E74C4D" w:rsidP="007E73CB">
      <w:pPr>
        <w:pStyle w:val="RequirementText"/>
        <w:numPr>
          <w:ilvl w:val="0"/>
          <w:numId w:val="33"/>
        </w:numPr>
      </w:pPr>
      <w:r>
        <w:t>c</w:t>
      </w:r>
      <w:r w:rsidR="00306184">
        <w:t>ombinations of precincts and split precincts</w:t>
      </w:r>
    </w:p>
    <w:p w14:paraId="576823DF" w14:textId="77777777" w:rsidR="005420C3" w:rsidRPr="001841D2" w:rsidRDefault="005420C3" w:rsidP="005420C3">
      <w:pPr>
        <w:pStyle w:val="body-discussion"/>
        <w:rPr>
          <w:b/>
        </w:rPr>
      </w:pPr>
      <w:r w:rsidRPr="001841D2">
        <w:rPr>
          <w:b/>
        </w:rPr>
        <w:t>Discussion</w:t>
      </w:r>
    </w:p>
    <w:p w14:paraId="51350045" w14:textId="77777777" w:rsidR="00306184" w:rsidRDefault="00306184" w:rsidP="00306184">
      <w:pPr>
        <w:pStyle w:val="body-discussion"/>
      </w:pPr>
      <w:r>
        <w:t xml:space="preserve">This requirement addresses the capability </w:t>
      </w:r>
      <w:r w:rsidR="005B498B">
        <w:t xml:space="preserve">of precinct devices </w:t>
      </w:r>
      <w:r>
        <w:t>to</w:t>
      </w:r>
      <w:r w:rsidR="005B498B">
        <w:t xml:space="preserve"> be flexible in accommodating multiple ballot styles depending on the political geography being served by a polling place.</w:t>
      </w:r>
    </w:p>
    <w:p w14:paraId="7958443C" w14:textId="24AF0171" w:rsidR="00190DBC" w:rsidRDefault="00B3256B" w:rsidP="00303D73">
      <w:pPr>
        <w:pStyle w:val="Heading3"/>
      </w:pPr>
      <w:r>
        <w:t>1.1</w:t>
      </w:r>
      <w:r w:rsidR="00220B54">
        <w:t xml:space="preserve">-A.4 </w:t>
      </w:r>
      <w:r w:rsidR="00133DBD" w:rsidRPr="000203D1">
        <w:t>–</w:t>
      </w:r>
      <w:r w:rsidR="00133DBD">
        <w:t xml:space="preserve"> </w:t>
      </w:r>
      <w:r w:rsidR="007E4CC9">
        <w:t>Identifiers</w:t>
      </w:r>
    </w:p>
    <w:p w14:paraId="4A3EA496" w14:textId="77777777" w:rsidR="00306184" w:rsidRDefault="00E74C4D" w:rsidP="00306184">
      <w:pPr>
        <w:pStyle w:val="RequirementText"/>
      </w:pPr>
      <w:r>
        <w:t>An e</w:t>
      </w:r>
      <w:r w:rsidR="00306184">
        <w:t xml:space="preserve">lection definition must enable election officials (EOs) to associate multiple identifiers </w:t>
      </w:r>
      <w:r w:rsidR="00D91C5D">
        <w:t>that can be cross-referenced with each other for</w:t>
      </w:r>
      <w:r w:rsidR="00306184">
        <w:t xml:space="preserve"> administrative subdivision</w:t>
      </w:r>
      <w:r w:rsidR="00D91C5D">
        <w:t>s</w:t>
      </w:r>
      <w:r w:rsidR="00306184">
        <w:t xml:space="preserve">, </w:t>
      </w:r>
      <w:r w:rsidR="00D91C5D">
        <w:t>election</w:t>
      </w:r>
      <w:r w:rsidR="00306184">
        <w:t xml:space="preserve"> district</w:t>
      </w:r>
      <w:r w:rsidR="00D91C5D">
        <w:t>s</w:t>
      </w:r>
      <w:r w:rsidR="00306184">
        <w:t>, contest</w:t>
      </w:r>
      <w:r w:rsidR="00D91C5D">
        <w:t>s</w:t>
      </w:r>
      <w:r w:rsidR="00306184">
        <w:t>, and candidate</w:t>
      </w:r>
      <w:r w:rsidR="00D91C5D">
        <w:t>s</w:t>
      </w:r>
      <w:r w:rsidR="00306184">
        <w:t>, including for:</w:t>
      </w:r>
    </w:p>
    <w:p w14:paraId="603CF2D2" w14:textId="4B08304A" w:rsidR="00306184" w:rsidRDefault="00306184" w:rsidP="007E73CB">
      <w:pPr>
        <w:pStyle w:val="RequirementText"/>
        <w:numPr>
          <w:ilvl w:val="0"/>
          <w:numId w:val="32"/>
        </w:numPr>
      </w:pPr>
      <w:r>
        <w:t>locally-defined identifiers</w:t>
      </w:r>
    </w:p>
    <w:p w14:paraId="1D3C4473" w14:textId="14316838" w:rsidR="00306184" w:rsidRDefault="00306184" w:rsidP="007E73CB">
      <w:pPr>
        <w:pStyle w:val="RequirementText"/>
        <w:numPr>
          <w:ilvl w:val="0"/>
          <w:numId w:val="32"/>
        </w:numPr>
      </w:pPr>
      <w:r>
        <w:t>state-wide-defined identifiers</w:t>
      </w:r>
    </w:p>
    <w:p w14:paraId="2C1AA14E" w14:textId="4677DDF2" w:rsidR="00306184" w:rsidRDefault="00306184" w:rsidP="007E73CB">
      <w:pPr>
        <w:pStyle w:val="RequirementText"/>
        <w:numPr>
          <w:ilvl w:val="0"/>
          <w:numId w:val="32"/>
        </w:numPr>
      </w:pPr>
      <w:r>
        <w:t>Open Civic Data Identifiers (OC</w:t>
      </w:r>
      <w:r w:rsidRPr="0031161E">
        <w:t>D</w:t>
      </w:r>
      <w:r>
        <w:t>-IDs)</w:t>
      </w:r>
    </w:p>
    <w:p w14:paraId="14AB09A7" w14:textId="77777777" w:rsidR="00E1372B" w:rsidRDefault="00E1372B" w:rsidP="0033619E">
      <w:pPr>
        <w:pStyle w:val="body-discussion"/>
      </w:pPr>
      <w:r w:rsidRPr="0079141F">
        <w:rPr>
          <w:b/>
        </w:rPr>
        <w:t>Discussion</w:t>
      </w:r>
      <w:r>
        <w:br/>
        <w:t xml:space="preserve">This </w:t>
      </w:r>
      <w:r w:rsidR="0033619E">
        <w:t>is based on the need to sup</w:t>
      </w:r>
      <w:r w:rsidR="002B6CA0">
        <w:t>port cross-referencing of state</w:t>
      </w:r>
      <w:r w:rsidR="0033619E">
        <w:t xml:space="preserve">wide identifier schemes or schemes such as OCD-IDs with those used on a more local </w:t>
      </w:r>
      <w:r w:rsidR="004067A3">
        <w:t>level</w:t>
      </w:r>
      <w:r w:rsidR="0033619E">
        <w:t xml:space="preserve">. </w:t>
      </w:r>
    </w:p>
    <w:p w14:paraId="009DF6C2" w14:textId="00DE2147" w:rsidR="005420C3" w:rsidRDefault="00B3256B" w:rsidP="005420C3">
      <w:pPr>
        <w:pStyle w:val="Heading3"/>
      </w:pPr>
      <w:r>
        <w:lastRenderedPageBreak/>
        <w:t>1.1</w:t>
      </w:r>
      <w:r w:rsidR="00220B54">
        <w:t xml:space="preserve">-A.5 </w:t>
      </w:r>
      <w:r w:rsidR="00133DBD" w:rsidRPr="000203D1">
        <w:t>–</w:t>
      </w:r>
      <w:r w:rsidR="00133DBD">
        <w:t xml:space="preserve"> </w:t>
      </w:r>
      <w:r w:rsidR="005420C3">
        <w:t xml:space="preserve">Definition of </w:t>
      </w:r>
      <w:r w:rsidR="005B498B">
        <w:t>parties</w:t>
      </w:r>
      <w:r w:rsidR="00220B54">
        <w:t xml:space="preserve"> and contests</w:t>
      </w:r>
    </w:p>
    <w:p w14:paraId="4E4C03E4" w14:textId="4900993C" w:rsidR="00220B54" w:rsidRDefault="003769CC" w:rsidP="00306184">
      <w:pPr>
        <w:pStyle w:val="RequirementText"/>
      </w:pPr>
      <w:r>
        <w:t>An e</w:t>
      </w:r>
      <w:r w:rsidR="00306184">
        <w:t>lection definition must allow</w:t>
      </w:r>
      <w:r w:rsidR="00C23F0F">
        <w:t xml:space="preserve"> for</w:t>
      </w:r>
      <w:r w:rsidR="00220B54">
        <w:t>:</w:t>
      </w:r>
    </w:p>
    <w:p w14:paraId="47100E99" w14:textId="041A68AE" w:rsidR="00306184" w:rsidRDefault="00306184" w:rsidP="009646E9">
      <w:pPr>
        <w:pStyle w:val="RequirementText"/>
        <w:numPr>
          <w:ilvl w:val="0"/>
          <w:numId w:val="48"/>
        </w:numPr>
      </w:pPr>
      <w:r>
        <w:t>the definition of political parties and indicate the affiliation or endorsements of each contest option</w:t>
      </w:r>
    </w:p>
    <w:p w14:paraId="4003080C" w14:textId="14B87C2A" w:rsidR="00220B54" w:rsidRDefault="00220B54" w:rsidP="009646E9">
      <w:pPr>
        <w:pStyle w:val="RequirementText"/>
        <w:numPr>
          <w:ilvl w:val="0"/>
          <w:numId w:val="48"/>
        </w:numPr>
      </w:pPr>
      <w:r>
        <w:t>information on both party-specific and non-party-specific contests, with the capability to include both contests on the same ballot</w:t>
      </w:r>
    </w:p>
    <w:p w14:paraId="05F7769F" w14:textId="4397A503" w:rsidR="00220B54" w:rsidRDefault="00220B54" w:rsidP="009646E9">
      <w:pPr>
        <w:pStyle w:val="RequirementText"/>
        <w:numPr>
          <w:ilvl w:val="0"/>
          <w:numId w:val="48"/>
        </w:numPr>
      </w:pPr>
      <w:r>
        <w:t>contests that include ballot positions with write-in opportunities</w:t>
      </w:r>
    </w:p>
    <w:p w14:paraId="444FE095" w14:textId="099202B3" w:rsidR="00190DBC" w:rsidRDefault="00B3256B" w:rsidP="00303D73">
      <w:pPr>
        <w:pStyle w:val="Heading3"/>
      </w:pPr>
      <w:r>
        <w:t>1.1</w:t>
      </w:r>
      <w:r w:rsidR="00220B54">
        <w:t>-A.</w:t>
      </w:r>
      <w:r w:rsidR="009646E9">
        <w:t>6</w:t>
      </w:r>
      <w:r w:rsidR="00220B54">
        <w:t xml:space="preserve"> </w:t>
      </w:r>
      <w:r w:rsidR="00133DBD" w:rsidRPr="000203D1">
        <w:t>–</w:t>
      </w:r>
      <w:r w:rsidR="00133DBD">
        <w:t xml:space="preserve"> </w:t>
      </w:r>
      <w:r w:rsidR="007E4CC9">
        <w:t xml:space="preserve">Voting </w:t>
      </w:r>
      <w:r w:rsidR="00F00808">
        <w:t>methods</w:t>
      </w:r>
    </w:p>
    <w:p w14:paraId="47679683" w14:textId="77777777" w:rsidR="00306184" w:rsidRDefault="003769CC" w:rsidP="00306184">
      <w:pPr>
        <w:pStyle w:val="RequirementText"/>
      </w:pPr>
      <w:r>
        <w:t>An e</w:t>
      </w:r>
      <w:r w:rsidR="00306184">
        <w:t>lection definition must enable EOs to define and identify contests, contest options, candidates, and ballot questions using all voting methods indicated in the manufacturer-provided implementation statement.</w:t>
      </w:r>
    </w:p>
    <w:p w14:paraId="6C05FD06" w14:textId="20C36F3A" w:rsidR="00306184" w:rsidRDefault="00306184" w:rsidP="007E73CB">
      <w:pPr>
        <w:pStyle w:val="RequirementText"/>
        <w:numPr>
          <w:ilvl w:val="0"/>
          <w:numId w:val="10"/>
        </w:numPr>
      </w:pPr>
      <w:r>
        <w:t xml:space="preserve">For N-of-M </w:t>
      </w:r>
      <w:r w:rsidR="0060102F">
        <w:t>contests</w:t>
      </w:r>
      <w:r>
        <w:t xml:space="preserve">, </w:t>
      </w:r>
      <w:r w:rsidR="003769CC">
        <w:t xml:space="preserve">an </w:t>
      </w:r>
      <w:r>
        <w:t>election definition must be capable of defining contests where the voter is allowed to choose up to a specified number of contest options from a list of options.</w:t>
      </w:r>
    </w:p>
    <w:p w14:paraId="3CC8BC6D" w14:textId="77777777" w:rsidR="00306184" w:rsidRDefault="00306184" w:rsidP="007E73CB">
      <w:pPr>
        <w:pStyle w:val="RequirementText"/>
        <w:numPr>
          <w:ilvl w:val="0"/>
          <w:numId w:val="10"/>
        </w:numPr>
      </w:pPr>
      <w:r>
        <w:t xml:space="preserve">For ballot questions, </w:t>
      </w:r>
      <w:r w:rsidR="003769CC">
        <w:t xml:space="preserve">an </w:t>
      </w:r>
      <w:r>
        <w:t xml:space="preserve">election </w:t>
      </w:r>
      <w:r w:rsidRPr="00811C62">
        <w:t xml:space="preserve">definition </w:t>
      </w:r>
      <w:r>
        <w:t>must include the ability to create ballot questions where the voter is allowed to vote yes or no on a question.</w:t>
      </w:r>
    </w:p>
    <w:p w14:paraId="7BF17524" w14:textId="77777777" w:rsidR="00306184" w:rsidRDefault="00306184" w:rsidP="007E73CB">
      <w:pPr>
        <w:pStyle w:val="RequirementText"/>
        <w:numPr>
          <w:ilvl w:val="0"/>
          <w:numId w:val="10"/>
        </w:numPr>
      </w:pPr>
      <w:r>
        <w:t xml:space="preserve">For ballot questions, </w:t>
      </w:r>
      <w:r w:rsidR="003769CC">
        <w:t xml:space="preserve">an </w:t>
      </w:r>
      <w:r>
        <w:t xml:space="preserve">election </w:t>
      </w:r>
      <w:r w:rsidRPr="00811C62">
        <w:t xml:space="preserve">definition </w:t>
      </w:r>
      <w:r>
        <w:t>must include the ability to create ballot questions where the voter is allowed to vote on one or more from a list of possible choices on a question.</w:t>
      </w:r>
    </w:p>
    <w:p w14:paraId="7927D438" w14:textId="77777777" w:rsidR="00306184" w:rsidRDefault="00306184" w:rsidP="007E73CB">
      <w:pPr>
        <w:pStyle w:val="RequirementText"/>
        <w:numPr>
          <w:ilvl w:val="0"/>
          <w:numId w:val="10"/>
        </w:numPr>
      </w:pPr>
      <w:r>
        <w:t xml:space="preserve">For the cumulative voting method, </w:t>
      </w:r>
      <w:r w:rsidR="003769CC">
        <w:t xml:space="preserve">an </w:t>
      </w:r>
      <w:r>
        <w:t xml:space="preserve">election </w:t>
      </w:r>
      <w:r w:rsidRPr="00811C62">
        <w:t xml:space="preserve">definition must </w:t>
      </w:r>
      <w:r>
        <w:t>include the ability to create ballot questions where the voter is allowed to allocate up to a specified number of votes over a list of contest options, possibly giving more than one vote to a given option.</w:t>
      </w:r>
    </w:p>
    <w:p w14:paraId="08056926" w14:textId="77777777" w:rsidR="00306184" w:rsidRDefault="00306184" w:rsidP="007E73CB">
      <w:pPr>
        <w:pStyle w:val="RequirementText"/>
        <w:numPr>
          <w:ilvl w:val="0"/>
          <w:numId w:val="10"/>
        </w:numPr>
      </w:pPr>
      <w:r>
        <w:t xml:space="preserve">For the proportional voting method, </w:t>
      </w:r>
      <w:r w:rsidR="003769CC">
        <w:t xml:space="preserve">an </w:t>
      </w:r>
      <w:r>
        <w:t xml:space="preserve">election </w:t>
      </w:r>
      <w:r w:rsidRPr="00811C62">
        <w:t xml:space="preserve">definition must </w:t>
      </w:r>
      <w:r>
        <w:t xml:space="preserve">include the ability to create ballot questions where the </w:t>
      </w:r>
      <w:r w:rsidRPr="00211A83">
        <w:t xml:space="preserve">candidate gets </w:t>
      </w:r>
      <w:r>
        <w:t xml:space="preserve">the </w:t>
      </w:r>
      <w:r w:rsidRPr="00211A83">
        <w:t>number of votes equal to those allowed divided by number of selections</w:t>
      </w:r>
      <w:r>
        <w:t xml:space="preserve">. </w:t>
      </w:r>
    </w:p>
    <w:p w14:paraId="529F9392" w14:textId="77777777" w:rsidR="00306184" w:rsidRDefault="00306184" w:rsidP="007E73CB">
      <w:pPr>
        <w:pStyle w:val="RequirementText"/>
        <w:numPr>
          <w:ilvl w:val="0"/>
          <w:numId w:val="10"/>
        </w:numPr>
      </w:pPr>
      <w:r>
        <w:t xml:space="preserve">For the ranked choice voting method, </w:t>
      </w:r>
      <w:r w:rsidR="003769CC">
        <w:t xml:space="preserve">an </w:t>
      </w:r>
      <w:r>
        <w:t xml:space="preserve">election </w:t>
      </w:r>
      <w:r w:rsidRPr="00811C62">
        <w:t xml:space="preserve">definition must </w:t>
      </w:r>
      <w:r>
        <w:t>include the ability to create ballot questions where the voter is allowed to rank contest options in order of preference, as first choice, second choice, etc.</w:t>
      </w:r>
    </w:p>
    <w:p w14:paraId="4EED2DCB" w14:textId="05B7CD6A" w:rsidR="00306184" w:rsidRDefault="00306184" w:rsidP="007E73CB">
      <w:pPr>
        <w:pStyle w:val="RequirementText"/>
        <w:numPr>
          <w:ilvl w:val="0"/>
          <w:numId w:val="10"/>
        </w:numPr>
      </w:pPr>
      <w:r>
        <w:t xml:space="preserve">For the cross-party endorsement voting method, </w:t>
      </w:r>
      <w:r w:rsidR="003769CC">
        <w:t xml:space="preserve">an </w:t>
      </w:r>
      <w:r w:rsidRPr="0036693F">
        <w:t xml:space="preserve">election definition must </w:t>
      </w:r>
      <w:r>
        <w:t>include the ability to create ballot questions about the necessary straight party contest and record the endorsements made by each party in the election definition</w:t>
      </w:r>
      <w:r w:rsidR="00285878">
        <w:t>, for the purpose of</w:t>
      </w:r>
      <w:r>
        <w:t xml:space="preserve"> support</w:t>
      </w:r>
      <w:r w:rsidR="00E802CD">
        <w:t>ing</w:t>
      </w:r>
      <w:r>
        <w:t xml:space="preserve"> gathering and recording votes for the slate of contest options </w:t>
      </w:r>
      <w:r>
        <w:lastRenderedPageBreak/>
        <w:t>endorsed by a given political party when a given contest option is endorsed by two or more different political parties.</w:t>
      </w:r>
      <w:r w:rsidR="00B20EFD">
        <w:t xml:space="preserve"> </w:t>
      </w:r>
    </w:p>
    <w:p w14:paraId="7C0291D8" w14:textId="22F36CBF" w:rsidR="00190DBC" w:rsidRDefault="00B3256B" w:rsidP="00303D73">
      <w:pPr>
        <w:pStyle w:val="Heading3"/>
      </w:pPr>
      <w:r>
        <w:t>1.1</w:t>
      </w:r>
      <w:r w:rsidR="00220B54">
        <w:t>-A.</w:t>
      </w:r>
      <w:r w:rsidR="009646E9">
        <w:t>7</w:t>
      </w:r>
      <w:r w:rsidR="00220B54">
        <w:t xml:space="preserve"> </w:t>
      </w:r>
      <w:r w:rsidR="00133DBD" w:rsidRPr="000203D1">
        <w:t>–</w:t>
      </w:r>
      <w:r w:rsidR="00133DBD">
        <w:t xml:space="preserve"> </w:t>
      </w:r>
      <w:r w:rsidR="00190DBC">
        <w:t>Election definition accuracy</w:t>
      </w:r>
    </w:p>
    <w:p w14:paraId="09A20827" w14:textId="77777777" w:rsidR="00306184" w:rsidRDefault="00B20EFD" w:rsidP="00306184">
      <w:pPr>
        <w:pStyle w:val="RequirementText"/>
      </w:pPr>
      <w:r>
        <w:t>An e</w:t>
      </w:r>
      <w:r w:rsidR="00306184">
        <w:t>lection definition must record the election contests, contest options, issues, and political and administrative subdivisions exactly as defined by EOs.</w:t>
      </w:r>
    </w:p>
    <w:p w14:paraId="281F7D3C" w14:textId="580D3C63" w:rsidR="00190DBC" w:rsidRDefault="00B3256B" w:rsidP="00303D73">
      <w:pPr>
        <w:pStyle w:val="Heading3"/>
      </w:pPr>
      <w:r>
        <w:t>1.1</w:t>
      </w:r>
      <w:r w:rsidR="00220B54">
        <w:t>-A.</w:t>
      </w:r>
      <w:r w:rsidR="009646E9">
        <w:t>8</w:t>
      </w:r>
      <w:r w:rsidR="00220B54">
        <w:t xml:space="preserve"> </w:t>
      </w:r>
      <w:r w:rsidR="00133DBD" w:rsidRPr="000203D1">
        <w:t>–</w:t>
      </w:r>
      <w:r w:rsidR="00133DBD">
        <w:t xml:space="preserve"> </w:t>
      </w:r>
      <w:r w:rsidR="00190DBC">
        <w:t>Voting options accuracy</w:t>
      </w:r>
    </w:p>
    <w:p w14:paraId="5B14420F" w14:textId="69DFA0FA" w:rsidR="00306184" w:rsidRDefault="00B20EFD" w:rsidP="00306184">
      <w:pPr>
        <w:pStyle w:val="RequirementText"/>
      </w:pPr>
      <w:r>
        <w:t>An e</w:t>
      </w:r>
      <w:r w:rsidR="00306184">
        <w:t>lection definition must record</w:t>
      </w:r>
      <w:r w:rsidR="004F30CA">
        <w:t xml:space="preserve"> </w:t>
      </w:r>
      <w:r w:rsidR="00306184">
        <w:t>the options for casting and recording votes exactly as defined by EOs.</w:t>
      </w:r>
      <w:r>
        <w:t xml:space="preserve"> </w:t>
      </w:r>
    </w:p>
    <w:p w14:paraId="33371C6E" w14:textId="60B11D6D" w:rsidR="00190DBC" w:rsidRDefault="00B3256B" w:rsidP="00303D73">
      <w:pPr>
        <w:pStyle w:val="Heading3"/>
      </w:pPr>
      <w:r>
        <w:t>1.1</w:t>
      </w:r>
      <w:r w:rsidR="00220B54">
        <w:t>-A.</w:t>
      </w:r>
      <w:r w:rsidR="009646E9">
        <w:t>9</w:t>
      </w:r>
      <w:r w:rsidR="00220B54">
        <w:t xml:space="preserve"> </w:t>
      </w:r>
      <w:r w:rsidR="00133DBD" w:rsidRPr="000203D1">
        <w:t>–</w:t>
      </w:r>
      <w:r w:rsidR="00133DBD">
        <w:t xml:space="preserve"> </w:t>
      </w:r>
      <w:r w:rsidR="007E4CC9">
        <w:t xml:space="preserve">Confirm </w:t>
      </w:r>
      <w:r w:rsidR="00190DBC">
        <w:t>recording of election definition</w:t>
      </w:r>
    </w:p>
    <w:p w14:paraId="644A7FC6" w14:textId="77777777" w:rsidR="00306184" w:rsidRDefault="00B20EFD" w:rsidP="00306184">
      <w:pPr>
        <w:pStyle w:val="RequirementText"/>
      </w:pPr>
      <w:r>
        <w:t>An e</w:t>
      </w:r>
      <w:r w:rsidR="00306184">
        <w:t>lection definition must check and confirm that its data is correctly recorded to persistent storage.</w:t>
      </w:r>
    </w:p>
    <w:p w14:paraId="1914CAA4" w14:textId="77777777" w:rsidR="008F1B69" w:rsidRPr="004E6F8E" w:rsidRDefault="008F1B69" w:rsidP="008F1B69">
      <w:pPr>
        <w:pStyle w:val="body-discussion"/>
        <w:rPr>
          <w:b/>
        </w:rPr>
      </w:pPr>
      <w:r w:rsidRPr="004E6F8E">
        <w:rPr>
          <w:b/>
        </w:rPr>
        <w:t>Discussion</w:t>
      </w:r>
    </w:p>
    <w:p w14:paraId="4DAEA4C8" w14:textId="77777777" w:rsidR="008F1B69" w:rsidRDefault="008F1B69" w:rsidP="008F1B69">
      <w:pPr>
        <w:pStyle w:val="body-discussion"/>
      </w:pPr>
      <w:r>
        <w:t xml:space="preserve">"Persistent storage" includes </w:t>
      </w:r>
      <w:r w:rsidR="00B20EFD">
        <w:t xml:space="preserve">storage systems such as </w:t>
      </w:r>
      <w:r>
        <w:t xml:space="preserve">nonvolatile memory, hard disks, </w:t>
      </w:r>
      <w:r w:rsidR="00B20EFD">
        <w:t xml:space="preserve">and </w:t>
      </w:r>
      <w:r>
        <w:t>optical disks</w:t>
      </w:r>
      <w:r w:rsidR="00B20EFD">
        <w:t>.</w:t>
      </w:r>
      <w:r>
        <w:t xml:space="preserve"> </w:t>
      </w:r>
    </w:p>
    <w:p w14:paraId="3FF47721" w14:textId="1F4C1742" w:rsidR="00190DBC" w:rsidRDefault="00B3256B" w:rsidP="00303D73">
      <w:pPr>
        <w:pStyle w:val="Heading3"/>
      </w:pPr>
      <w:r>
        <w:t>1.1</w:t>
      </w:r>
      <w:r w:rsidR="00220B54">
        <w:t>-A.1</w:t>
      </w:r>
      <w:r w:rsidR="009646E9">
        <w:t>0</w:t>
      </w:r>
      <w:r w:rsidR="00220B54">
        <w:t xml:space="preserve"> </w:t>
      </w:r>
      <w:r w:rsidR="00133DBD" w:rsidRPr="000203D1">
        <w:t>–</w:t>
      </w:r>
      <w:r w:rsidR="00133DBD">
        <w:t xml:space="preserve"> </w:t>
      </w:r>
      <w:r w:rsidR="007E4CC9">
        <w:t xml:space="preserve">Election </w:t>
      </w:r>
      <w:r w:rsidR="00190DBC">
        <w:t>definition distribution</w:t>
      </w:r>
    </w:p>
    <w:p w14:paraId="208B0B1A" w14:textId="77777777" w:rsidR="00190DBC" w:rsidRDefault="00B20EFD" w:rsidP="00303D73">
      <w:pPr>
        <w:pStyle w:val="RequirementText"/>
      </w:pPr>
      <w:r>
        <w:t>An e</w:t>
      </w:r>
      <w:r w:rsidR="00190DBC">
        <w:t xml:space="preserve">lection definition </w:t>
      </w:r>
      <w:r w:rsidR="0002131A">
        <w:t>must</w:t>
      </w:r>
      <w:r w:rsidR="00190DBC">
        <w:t xml:space="preserve"> provide for the generation of master and distributed copies of election definitions as needed to configure each voting </w:t>
      </w:r>
      <w:r w:rsidR="0002131A">
        <w:t>device</w:t>
      </w:r>
      <w:r w:rsidR="00190DBC">
        <w:t xml:space="preserve"> in the system.</w:t>
      </w:r>
    </w:p>
    <w:p w14:paraId="11359D52" w14:textId="3A9D8274" w:rsidR="002A6BE2" w:rsidRPr="00FE4F9B" w:rsidRDefault="00B3256B" w:rsidP="00C60FB4">
      <w:pPr>
        <w:pStyle w:val="Heading3"/>
      </w:pPr>
      <w:r>
        <w:t>1.1</w:t>
      </w:r>
      <w:r w:rsidR="00220B54">
        <w:t>-A.1</w:t>
      </w:r>
      <w:r w:rsidR="009646E9">
        <w:t>1</w:t>
      </w:r>
      <w:r w:rsidR="00220B54">
        <w:t xml:space="preserve"> </w:t>
      </w:r>
      <w:r w:rsidR="00133DBD" w:rsidRPr="000203D1">
        <w:t>–</w:t>
      </w:r>
      <w:r w:rsidR="00133DBD">
        <w:t xml:space="preserve"> </w:t>
      </w:r>
      <w:r w:rsidR="007E4CC9" w:rsidRPr="00FE4F9B">
        <w:t xml:space="preserve">Define </w:t>
      </w:r>
      <w:r w:rsidR="002A6BE2" w:rsidRPr="00FE4F9B">
        <w:t>ballot styles</w:t>
      </w:r>
    </w:p>
    <w:p w14:paraId="50E10118" w14:textId="77777777" w:rsidR="002A6BE2" w:rsidRDefault="00B20EFD" w:rsidP="00772D21">
      <w:pPr>
        <w:pStyle w:val="RequirementText"/>
      </w:pPr>
      <w:r>
        <w:t>An e</w:t>
      </w:r>
      <w:r w:rsidR="002A6BE2">
        <w:t xml:space="preserve">lection definition </w:t>
      </w:r>
      <w:r w:rsidR="002D3C9C">
        <w:t>must</w:t>
      </w:r>
      <w:r w:rsidR="002A6BE2">
        <w:t xml:space="preserve"> enable </w:t>
      </w:r>
      <w:r w:rsidR="00C94E6B">
        <w:t>EO</w:t>
      </w:r>
      <w:r w:rsidR="002A6BE2">
        <w:t>s to define ballot styles.</w:t>
      </w:r>
    </w:p>
    <w:p w14:paraId="62F3D94C" w14:textId="3CC064F0" w:rsidR="002A6BE2" w:rsidRPr="00FE4F9B" w:rsidRDefault="00B3256B" w:rsidP="00772D21">
      <w:pPr>
        <w:pStyle w:val="Heading3"/>
      </w:pPr>
      <w:r>
        <w:t>1.1</w:t>
      </w:r>
      <w:r w:rsidR="00220B54">
        <w:t>-A.1</w:t>
      </w:r>
      <w:r w:rsidR="009646E9">
        <w:t>2</w:t>
      </w:r>
      <w:r w:rsidR="00220B54">
        <w:t xml:space="preserve"> </w:t>
      </w:r>
      <w:r w:rsidR="00133DBD" w:rsidRPr="000203D1">
        <w:t>–</w:t>
      </w:r>
      <w:r w:rsidR="00133DBD">
        <w:t xml:space="preserve"> </w:t>
      </w:r>
      <w:r w:rsidR="007E4CC9" w:rsidRPr="00FE4F9B">
        <w:t>Auto</w:t>
      </w:r>
      <w:r w:rsidR="002A6BE2" w:rsidRPr="00FE4F9B">
        <w:t>-format</w:t>
      </w:r>
    </w:p>
    <w:p w14:paraId="3FE421CF" w14:textId="77777777" w:rsidR="001A6CDA" w:rsidRDefault="00EE79A6" w:rsidP="001A6CDA">
      <w:pPr>
        <w:pStyle w:val="RequirementText"/>
      </w:pPr>
      <w:r>
        <w:t>An e</w:t>
      </w:r>
      <w:r w:rsidR="001A6CDA">
        <w:t xml:space="preserve">lection definition must be capable of automatically formatting ballots according to </w:t>
      </w:r>
      <w:r w:rsidR="00D91C5D">
        <w:t>jurisdictional</w:t>
      </w:r>
      <w:r w:rsidR="001A6CDA">
        <w:t xml:space="preserve"> requirements for office and contest options qualified to be placed on the ballot for each political subdivision and </w:t>
      </w:r>
      <w:r w:rsidR="00D91C5D">
        <w:t>election</w:t>
      </w:r>
      <w:r w:rsidR="001A6CDA">
        <w:t xml:space="preserve"> district.</w:t>
      </w:r>
    </w:p>
    <w:p w14:paraId="2DF1DCF0" w14:textId="10CF9074" w:rsidR="002A6BE2" w:rsidRPr="00FE4F9B" w:rsidRDefault="00B3256B" w:rsidP="00772D21">
      <w:pPr>
        <w:pStyle w:val="Heading3"/>
      </w:pPr>
      <w:r>
        <w:t>1.1</w:t>
      </w:r>
      <w:r w:rsidR="00220B54">
        <w:t>-A.1</w:t>
      </w:r>
      <w:r w:rsidR="009646E9">
        <w:t>3</w:t>
      </w:r>
      <w:r w:rsidR="00220B54">
        <w:t xml:space="preserve"> </w:t>
      </w:r>
      <w:r w:rsidR="00133DBD" w:rsidRPr="000203D1">
        <w:t>–</w:t>
      </w:r>
      <w:r w:rsidR="00133DBD">
        <w:t xml:space="preserve"> </w:t>
      </w:r>
      <w:r w:rsidR="007E4CC9" w:rsidRPr="00FE4F9B">
        <w:t xml:space="preserve">Include </w:t>
      </w:r>
      <w:proofErr w:type="spellStart"/>
      <w:r w:rsidR="002A6BE2" w:rsidRPr="00FE4F9B">
        <w:t>votable</w:t>
      </w:r>
      <w:proofErr w:type="spellEnd"/>
      <w:r w:rsidR="002A6BE2" w:rsidRPr="00FE4F9B">
        <w:t xml:space="preserve"> contests</w:t>
      </w:r>
    </w:p>
    <w:p w14:paraId="32B5BBC1" w14:textId="77777777" w:rsidR="002A6BE2" w:rsidRDefault="00EE79A6" w:rsidP="00772D21">
      <w:pPr>
        <w:pStyle w:val="RequirementText"/>
      </w:pPr>
      <w:r>
        <w:t>An e</w:t>
      </w:r>
      <w:r w:rsidR="0002131A">
        <w:t>lection definition</w:t>
      </w:r>
      <w:r w:rsidR="002A6BE2">
        <w:t xml:space="preserve"> </w:t>
      </w:r>
      <w:r w:rsidR="0002131A">
        <w:t>must</w:t>
      </w:r>
      <w:r w:rsidR="002A6BE2">
        <w:t xml:space="preserve"> provide for the inclusion in a given ballot style of all contests in which the voter would be entitled to vote.</w:t>
      </w:r>
    </w:p>
    <w:p w14:paraId="00F0A96B" w14:textId="4FE4E8A0" w:rsidR="002A6BE2" w:rsidRPr="00FE4F9B" w:rsidRDefault="00B3256B" w:rsidP="00772D21">
      <w:pPr>
        <w:pStyle w:val="Heading3"/>
      </w:pPr>
      <w:r>
        <w:lastRenderedPageBreak/>
        <w:t>1.1</w:t>
      </w:r>
      <w:r w:rsidR="00220B54">
        <w:t>-A.1</w:t>
      </w:r>
      <w:r w:rsidR="009646E9">
        <w:t>4</w:t>
      </w:r>
      <w:r w:rsidR="00220B54">
        <w:t xml:space="preserve"> </w:t>
      </w:r>
      <w:r w:rsidR="00133DBD" w:rsidRPr="000203D1">
        <w:t>–</w:t>
      </w:r>
      <w:r w:rsidR="00133DBD">
        <w:t xml:space="preserve"> </w:t>
      </w:r>
      <w:r w:rsidR="007E4CC9" w:rsidRPr="00FE4F9B">
        <w:t xml:space="preserve">Exclude </w:t>
      </w:r>
      <w:proofErr w:type="spellStart"/>
      <w:r w:rsidR="002A6BE2" w:rsidRPr="00FE4F9B">
        <w:t>nonvotable</w:t>
      </w:r>
      <w:proofErr w:type="spellEnd"/>
      <w:r w:rsidR="002A6BE2" w:rsidRPr="00FE4F9B">
        <w:t xml:space="preserve"> contests</w:t>
      </w:r>
    </w:p>
    <w:p w14:paraId="2BA01A3B" w14:textId="77777777" w:rsidR="002A6BE2" w:rsidRDefault="00EE79A6" w:rsidP="00772D21">
      <w:pPr>
        <w:pStyle w:val="RequirementText"/>
      </w:pPr>
      <w:r>
        <w:t>An e</w:t>
      </w:r>
      <w:r w:rsidR="0002131A">
        <w:t>lection definition</w:t>
      </w:r>
      <w:r w:rsidR="002A6BE2">
        <w:t xml:space="preserve"> </w:t>
      </w:r>
      <w:r w:rsidR="0002131A">
        <w:t>must</w:t>
      </w:r>
      <w:r w:rsidR="002A6BE2">
        <w:t xml:space="preserve"> provide for the exclusion from a given ballot style of any contest in which the voter would be prohibited from voting because of place of residence or other such administrative criteria.</w:t>
      </w:r>
    </w:p>
    <w:p w14:paraId="381B114B" w14:textId="77777777" w:rsidR="004E6F8E" w:rsidRPr="004E6F8E" w:rsidRDefault="004E6F8E" w:rsidP="004E6F8E">
      <w:pPr>
        <w:pStyle w:val="body-discussion"/>
        <w:rPr>
          <w:b/>
        </w:rPr>
      </w:pPr>
      <w:r w:rsidRPr="004E6F8E">
        <w:rPr>
          <w:b/>
        </w:rPr>
        <w:t>Discussion</w:t>
      </w:r>
    </w:p>
    <w:p w14:paraId="017330A5" w14:textId="77777777" w:rsidR="000E6C68" w:rsidRDefault="000E6C68" w:rsidP="000E6C68">
      <w:pPr>
        <w:pStyle w:val="body-discussion"/>
      </w:pPr>
      <w:r>
        <w:t>In systems supporting primary elections, this would include the exclusion of party-specific contests that voters in a particular political party are not eligible to vote in.</w:t>
      </w:r>
    </w:p>
    <w:p w14:paraId="3B1DE330" w14:textId="42313588" w:rsidR="002A6BE2" w:rsidRPr="001C1CBB" w:rsidRDefault="00B3256B" w:rsidP="004E6F8E">
      <w:pPr>
        <w:pStyle w:val="Heading3"/>
      </w:pPr>
      <w:r>
        <w:t>1.1</w:t>
      </w:r>
      <w:r w:rsidR="00220B54">
        <w:t>-A.</w:t>
      </w:r>
      <w:r w:rsidR="00906DEC">
        <w:t>1</w:t>
      </w:r>
      <w:r w:rsidR="009646E9">
        <w:t>5</w:t>
      </w:r>
      <w:r w:rsidR="00906DEC">
        <w:t xml:space="preserve"> </w:t>
      </w:r>
      <w:r w:rsidR="00133DBD" w:rsidRPr="000203D1">
        <w:t>–</w:t>
      </w:r>
      <w:r w:rsidR="00133DBD">
        <w:t xml:space="preserve"> </w:t>
      </w:r>
      <w:r w:rsidR="007E4CC9" w:rsidRPr="001C1CBB">
        <w:t xml:space="preserve">Nonpartisan </w:t>
      </w:r>
      <w:r w:rsidR="002A6BE2" w:rsidRPr="001C1CBB">
        <w:t>formatting</w:t>
      </w:r>
    </w:p>
    <w:p w14:paraId="04A17997" w14:textId="77777777" w:rsidR="000E6C68" w:rsidRDefault="00EE79A6" w:rsidP="000E6C68">
      <w:pPr>
        <w:pStyle w:val="RequirementText"/>
      </w:pPr>
      <w:r>
        <w:t>An e</w:t>
      </w:r>
      <w:r w:rsidR="000E6C68">
        <w:t xml:space="preserve">lection definition must support the uniform allocation of space and fonts used for each office, contest option, and contest so the voter does not </w:t>
      </w:r>
      <w:r w:rsidR="000E6C68" w:rsidRPr="00073E4B">
        <w:t xml:space="preserve">perceive that </w:t>
      </w:r>
      <w:r w:rsidR="000E6C68" w:rsidRPr="002B4116">
        <w:t>one</w:t>
      </w:r>
      <w:r w:rsidR="000E6C68" w:rsidRPr="00073E4B">
        <w:t xml:space="preserve"> contest option is preferred over any other.</w:t>
      </w:r>
    </w:p>
    <w:p w14:paraId="41C249EE" w14:textId="3A94C6BE" w:rsidR="002A6BE2" w:rsidRPr="00FE4F9B" w:rsidRDefault="00B3256B" w:rsidP="00772D21">
      <w:pPr>
        <w:pStyle w:val="Heading3"/>
      </w:pPr>
      <w:r>
        <w:t>1.1</w:t>
      </w:r>
      <w:r w:rsidR="00220B54">
        <w:t>-A.</w:t>
      </w:r>
      <w:r w:rsidR="00906DEC">
        <w:t>1</w:t>
      </w:r>
      <w:r w:rsidR="009646E9">
        <w:t>6</w:t>
      </w:r>
      <w:r w:rsidR="00906DEC">
        <w:t xml:space="preserve"> </w:t>
      </w:r>
      <w:r w:rsidR="00133DBD" w:rsidRPr="000203D1">
        <w:t>–</w:t>
      </w:r>
      <w:r w:rsidR="007E4CC9">
        <w:t xml:space="preserve"> J</w:t>
      </w:r>
      <w:r w:rsidR="002A6BE2" w:rsidRPr="00FE4F9B">
        <w:t>urisdiction-dependent content</w:t>
      </w:r>
    </w:p>
    <w:p w14:paraId="559B1284" w14:textId="77777777" w:rsidR="002A6BE2" w:rsidRDefault="00EE79A6" w:rsidP="00772D21">
      <w:pPr>
        <w:pStyle w:val="RequirementText"/>
      </w:pPr>
      <w:r>
        <w:t>An e</w:t>
      </w:r>
      <w:r w:rsidR="0002131A">
        <w:t>lection definition</w:t>
      </w:r>
      <w:r w:rsidR="002A6BE2">
        <w:t xml:space="preserve"> </w:t>
      </w:r>
      <w:r w:rsidR="0002131A">
        <w:t>must</w:t>
      </w:r>
      <w:r w:rsidR="002A6BE2">
        <w:t xml:space="preserve"> enable </w:t>
      </w:r>
      <w:r w:rsidR="00C94E6B">
        <w:t>EO</w:t>
      </w:r>
      <w:r w:rsidR="002A6BE2">
        <w:t>s to add jurisdiction-dependent text, line art, logos</w:t>
      </w:r>
      <w:r>
        <w:t>,</w:t>
      </w:r>
      <w:r w:rsidR="002A6BE2">
        <w:t xml:space="preserve"> and images to ballot styles.</w:t>
      </w:r>
    </w:p>
    <w:p w14:paraId="392230BD" w14:textId="2ACD2AC9" w:rsidR="002A6BE2" w:rsidRPr="00743A85" w:rsidRDefault="00B3256B" w:rsidP="00772D21">
      <w:pPr>
        <w:pStyle w:val="Heading3"/>
      </w:pPr>
      <w:r>
        <w:t>1.1</w:t>
      </w:r>
      <w:r w:rsidR="00220B54">
        <w:t>-A.</w:t>
      </w:r>
      <w:r w:rsidR="00906DEC">
        <w:t>1</w:t>
      </w:r>
      <w:r w:rsidR="009646E9">
        <w:t>7</w:t>
      </w:r>
      <w:r w:rsidR="00906DEC">
        <w:t xml:space="preserve"> </w:t>
      </w:r>
      <w:r w:rsidR="00133DBD" w:rsidRPr="000203D1">
        <w:t>–</w:t>
      </w:r>
      <w:r w:rsidR="00133DBD">
        <w:t xml:space="preserve"> </w:t>
      </w:r>
      <w:r w:rsidR="007E4CC9" w:rsidRPr="00743A85">
        <w:t xml:space="preserve">Primary </w:t>
      </w:r>
      <w:r w:rsidR="002A6BE2" w:rsidRPr="00743A85">
        <w:t xml:space="preserve">elections, associate </w:t>
      </w:r>
      <w:r w:rsidR="00D00857">
        <w:t>contests</w:t>
      </w:r>
      <w:r w:rsidR="00D00857" w:rsidRPr="00743A85">
        <w:t xml:space="preserve"> </w:t>
      </w:r>
      <w:r w:rsidR="002A6BE2" w:rsidRPr="00743A85">
        <w:t>with parties</w:t>
      </w:r>
    </w:p>
    <w:p w14:paraId="6FB493E1" w14:textId="77777777" w:rsidR="000E6C68" w:rsidRDefault="000E6C68" w:rsidP="000E6C68">
      <w:pPr>
        <w:pStyle w:val="RequirementText"/>
      </w:pPr>
      <w:r>
        <w:t xml:space="preserve">When implementing primary elections, </w:t>
      </w:r>
      <w:r w:rsidR="00EE79A6">
        <w:t xml:space="preserve">an </w:t>
      </w:r>
      <w:r>
        <w:t>election definition must support the association of different contests with different political parties.</w:t>
      </w:r>
    </w:p>
    <w:p w14:paraId="7D9A1B0A" w14:textId="41F16FC5" w:rsidR="002A6BE2" w:rsidRPr="00FE4F9B" w:rsidRDefault="00B3256B" w:rsidP="004E6F8E">
      <w:pPr>
        <w:pStyle w:val="Heading3"/>
      </w:pPr>
      <w:r>
        <w:t>1.1</w:t>
      </w:r>
      <w:r w:rsidR="00220B54">
        <w:t>-A.</w:t>
      </w:r>
      <w:r w:rsidR="00906DEC">
        <w:t>1</w:t>
      </w:r>
      <w:r w:rsidR="009646E9">
        <w:t>8</w:t>
      </w:r>
      <w:r w:rsidR="00906DEC">
        <w:t xml:space="preserve"> </w:t>
      </w:r>
      <w:r w:rsidR="00133DBD" w:rsidRPr="000203D1">
        <w:t>–</w:t>
      </w:r>
      <w:r w:rsidR="007E4CC9">
        <w:t xml:space="preserve"> B</w:t>
      </w:r>
      <w:r w:rsidR="002A6BE2" w:rsidRPr="00FE4F9B">
        <w:t>allot rotation</w:t>
      </w:r>
    </w:p>
    <w:p w14:paraId="1C0C5C06" w14:textId="77777777" w:rsidR="000E6C68" w:rsidRDefault="000E6C68" w:rsidP="000E6C68">
      <w:pPr>
        <w:pStyle w:val="RequirementText"/>
      </w:pPr>
      <w:r>
        <w:t xml:space="preserve">When implementing ballot rotation, </w:t>
      </w:r>
      <w:r w:rsidR="00EE79A6">
        <w:t xml:space="preserve">an </w:t>
      </w:r>
      <w:r>
        <w:t>election definition must support producing rotated ballots or activating ballot rotation functions in vote-capture devices by including relevant metadata in distributed election definitions and ballot styles.</w:t>
      </w:r>
    </w:p>
    <w:p w14:paraId="3521835C" w14:textId="77777777" w:rsidR="004E4092" w:rsidRDefault="004E4092" w:rsidP="00D00857">
      <w:pPr>
        <w:pStyle w:val="Metadatatext"/>
      </w:pPr>
      <w:r>
        <w:t>Related requirement:</w:t>
      </w:r>
      <w:r>
        <w:tab/>
      </w:r>
      <w:r>
        <w:tab/>
      </w:r>
      <w:r w:rsidRPr="00FA5E19">
        <w:rPr>
          <w:rStyle w:val="Cross-ref"/>
          <w:b w:val="0"/>
          <w:i w:val="0"/>
        </w:rPr>
        <w:t>1.1-</w:t>
      </w:r>
      <w:r>
        <w:rPr>
          <w:rStyle w:val="Cross-ref"/>
          <w:b w:val="0"/>
          <w:i w:val="0"/>
        </w:rPr>
        <w:t>E</w:t>
      </w:r>
      <w:r w:rsidRPr="00FA5E19">
        <w:rPr>
          <w:rStyle w:val="Cross-ref"/>
          <w:b w:val="0"/>
          <w:i w:val="0"/>
        </w:rPr>
        <w:t>.8</w:t>
      </w:r>
      <w:r w:rsidRPr="004E4092">
        <w:rPr>
          <w:rStyle w:val="Cross-ref"/>
          <w:b w:val="0"/>
          <w:i w:val="0"/>
        </w:rPr>
        <w:t xml:space="preserve"> – </w:t>
      </w:r>
      <w:r w:rsidRPr="00FA5E19">
        <w:rPr>
          <w:rStyle w:val="Cross-ref"/>
          <w:b w:val="0"/>
          <w:i w:val="0"/>
        </w:rPr>
        <w:t>Ballot rotation for contest options</w:t>
      </w:r>
    </w:p>
    <w:p w14:paraId="61B9268E" w14:textId="642C8572" w:rsidR="002A6BE2" w:rsidRPr="00FE4F9B" w:rsidRDefault="00B3256B" w:rsidP="00772D21">
      <w:pPr>
        <w:pStyle w:val="Heading3"/>
      </w:pPr>
      <w:r>
        <w:t>1.1</w:t>
      </w:r>
      <w:r w:rsidR="00220B54">
        <w:t>-A.</w:t>
      </w:r>
      <w:r w:rsidR="009646E9">
        <w:t>19</w:t>
      </w:r>
      <w:r w:rsidR="00906DEC">
        <w:t xml:space="preserve"> </w:t>
      </w:r>
      <w:r w:rsidR="00133DBD" w:rsidRPr="000203D1">
        <w:t>–</w:t>
      </w:r>
      <w:r w:rsidR="00133DBD">
        <w:t xml:space="preserve"> </w:t>
      </w:r>
      <w:r w:rsidR="00D00857">
        <w:t>Ballot configuration in combined or split precincts</w:t>
      </w:r>
    </w:p>
    <w:p w14:paraId="1708F007" w14:textId="77777777" w:rsidR="000E6C68" w:rsidRDefault="000E6C68" w:rsidP="000E6C68">
      <w:pPr>
        <w:pStyle w:val="RequirementText"/>
      </w:pPr>
      <w:r>
        <w:t xml:space="preserve">When implementing </w:t>
      </w:r>
      <w:r w:rsidR="00D00857">
        <w:t xml:space="preserve">combined or </w:t>
      </w:r>
      <w:r>
        <w:t xml:space="preserve">split precincts, </w:t>
      </w:r>
      <w:r w:rsidR="004832E9">
        <w:t xml:space="preserve">an </w:t>
      </w:r>
      <w:r>
        <w:t xml:space="preserve">election definition must include the ability to create distinct ballot configurations for voters from two or more </w:t>
      </w:r>
      <w:r w:rsidR="00D91C5D">
        <w:t>election</w:t>
      </w:r>
      <w:r>
        <w:t xml:space="preserve"> districts that are served by a given polling place.</w:t>
      </w:r>
    </w:p>
    <w:p w14:paraId="4CECF93C" w14:textId="2B550923" w:rsidR="00B75F4F" w:rsidRPr="008869BB" w:rsidRDefault="00B75F4F" w:rsidP="00B75F4F">
      <w:pPr>
        <w:pStyle w:val="Heading3"/>
      </w:pPr>
      <w:r>
        <w:t>1.1</w:t>
      </w:r>
      <w:r w:rsidR="00220B54">
        <w:t>-A.</w:t>
      </w:r>
      <w:r w:rsidR="009646E9">
        <w:t>20</w:t>
      </w:r>
      <w:r w:rsidR="00906DEC">
        <w:t xml:space="preserve"> </w:t>
      </w:r>
      <w:r w:rsidRPr="000203D1">
        <w:t>–</w:t>
      </w:r>
      <w:r>
        <w:t xml:space="preserve"> </w:t>
      </w:r>
      <w:r w:rsidRPr="008869BB">
        <w:t>No advertising</w:t>
      </w:r>
    </w:p>
    <w:p w14:paraId="3A225195" w14:textId="77777777" w:rsidR="00B75F4F" w:rsidRPr="008869BB" w:rsidRDefault="00B75F4F" w:rsidP="00B75F4F">
      <w:pPr>
        <w:pStyle w:val="RequirementText"/>
      </w:pPr>
      <w:r w:rsidRPr="008869BB">
        <w:t xml:space="preserve">The ballot presented to the voter </w:t>
      </w:r>
      <w:r>
        <w:t>must</w:t>
      </w:r>
      <w:r w:rsidRPr="008869BB">
        <w:t xml:space="preserve"> </w:t>
      </w:r>
      <w:r w:rsidR="00D00857">
        <w:t>not</w:t>
      </w:r>
      <w:r w:rsidR="00D00857" w:rsidRPr="008869BB">
        <w:t xml:space="preserve"> </w:t>
      </w:r>
      <w:r w:rsidRPr="008869BB">
        <w:t>display or link to any advertising or commercial logos of any kind, whether public se</w:t>
      </w:r>
      <w:r>
        <w:t>rvice, commercial, or political.</w:t>
      </w:r>
    </w:p>
    <w:p w14:paraId="51A0925A" w14:textId="275127E4" w:rsidR="002A6BE2" w:rsidRPr="00FE4F9B" w:rsidRDefault="00B3256B" w:rsidP="00772D21">
      <w:pPr>
        <w:pStyle w:val="Heading3"/>
      </w:pPr>
      <w:r>
        <w:lastRenderedPageBreak/>
        <w:t>1.1</w:t>
      </w:r>
      <w:r w:rsidR="00220B54">
        <w:t>-A.</w:t>
      </w:r>
      <w:r w:rsidR="00906DEC">
        <w:t>2</w:t>
      </w:r>
      <w:r w:rsidR="009646E9">
        <w:t>1</w:t>
      </w:r>
      <w:r w:rsidR="00906DEC">
        <w:t xml:space="preserve"> </w:t>
      </w:r>
      <w:r w:rsidR="00133DBD" w:rsidRPr="000203D1">
        <w:t>–</w:t>
      </w:r>
      <w:r w:rsidR="00133DBD">
        <w:t xml:space="preserve"> </w:t>
      </w:r>
      <w:r w:rsidR="007E4CC9" w:rsidRPr="00FE4F9B">
        <w:t xml:space="preserve">Ballot </w:t>
      </w:r>
      <w:r w:rsidR="002A6BE2" w:rsidRPr="00FE4F9B">
        <w:t>style distribution</w:t>
      </w:r>
    </w:p>
    <w:p w14:paraId="181B5CA4" w14:textId="77777777" w:rsidR="000E6C68" w:rsidRDefault="00B80809" w:rsidP="000E6C68">
      <w:pPr>
        <w:pStyle w:val="RequirementText"/>
      </w:pPr>
      <w:r>
        <w:t>An e</w:t>
      </w:r>
      <w:r w:rsidR="000E6C68">
        <w:t>lection definition must include the option to generate master and distributed copies of ballot styles as needed to configure each voting device in the system.</w:t>
      </w:r>
    </w:p>
    <w:p w14:paraId="6CBDC02A" w14:textId="560DD389" w:rsidR="002A6BE2" w:rsidRPr="00FE4F9B" w:rsidRDefault="00B3256B" w:rsidP="00772D21">
      <w:pPr>
        <w:pStyle w:val="Heading3"/>
      </w:pPr>
      <w:r>
        <w:t>1.1</w:t>
      </w:r>
      <w:r w:rsidR="00220B54">
        <w:t>-A.</w:t>
      </w:r>
      <w:r w:rsidR="00906DEC">
        <w:t>2</w:t>
      </w:r>
      <w:r w:rsidR="009646E9">
        <w:t>2</w:t>
      </w:r>
      <w:r w:rsidR="00906DEC">
        <w:t xml:space="preserve"> </w:t>
      </w:r>
      <w:r w:rsidR="00133DBD" w:rsidRPr="000203D1">
        <w:t>–</w:t>
      </w:r>
      <w:r w:rsidR="00133DBD">
        <w:t xml:space="preserve"> </w:t>
      </w:r>
      <w:r w:rsidR="007E4CC9" w:rsidRPr="00FE4F9B">
        <w:t xml:space="preserve">Ballot </w:t>
      </w:r>
      <w:r w:rsidR="002A6BE2" w:rsidRPr="00FE4F9B">
        <w:t>style identification</w:t>
      </w:r>
    </w:p>
    <w:p w14:paraId="4681FB20" w14:textId="77777777" w:rsidR="002A6BE2" w:rsidRDefault="00B80809" w:rsidP="00772D21">
      <w:pPr>
        <w:pStyle w:val="RequirementText"/>
      </w:pPr>
      <w:r>
        <w:t>An e</w:t>
      </w:r>
      <w:r w:rsidR="0002131A">
        <w:t>lection definition</w:t>
      </w:r>
      <w:r w:rsidR="002A6BE2">
        <w:t xml:space="preserve"> </w:t>
      </w:r>
      <w:r w:rsidR="0002131A">
        <w:t>must</w:t>
      </w:r>
      <w:r w:rsidR="002A6BE2">
        <w:t xml:space="preserve"> generate codes or marks as needed to uniquely identify the ballot style associated with any ballot.</w:t>
      </w:r>
    </w:p>
    <w:p w14:paraId="038BDBD0" w14:textId="77777777" w:rsidR="004E6F8E" w:rsidRPr="004E6F8E" w:rsidRDefault="004E6F8E" w:rsidP="004E6F8E">
      <w:pPr>
        <w:pStyle w:val="body-discussion"/>
        <w:rPr>
          <w:b/>
        </w:rPr>
      </w:pPr>
      <w:r w:rsidRPr="004E6F8E">
        <w:rPr>
          <w:b/>
        </w:rPr>
        <w:t>Discussion</w:t>
      </w:r>
    </w:p>
    <w:p w14:paraId="277C5E3B" w14:textId="77777777" w:rsidR="004E6F8E" w:rsidRDefault="004E6F8E" w:rsidP="004E6F8E">
      <w:pPr>
        <w:pStyle w:val="body-discussion"/>
      </w:pPr>
      <w:r>
        <w:t xml:space="preserve">In paper-based systems, identifying marks would appear on the actual ballots.  </w:t>
      </w:r>
      <w:r w:rsidR="00027979">
        <w:t>Electronic ballot markers</w:t>
      </w:r>
      <w:r>
        <w:t xml:space="preserve"> would make internal use of unique identifiers for ballot styles but would not necessarily present these where the voter would see them.</w:t>
      </w:r>
      <w:r w:rsidR="00027979">
        <w:t xml:space="preserve">  In both cases, the identifying mark </w:t>
      </w:r>
      <w:r w:rsidR="00B80809">
        <w:t xml:space="preserve">also </w:t>
      </w:r>
      <w:r w:rsidR="00027979">
        <w:t>could be recorded in the cast vote record.</w:t>
      </w:r>
    </w:p>
    <w:p w14:paraId="6937C297" w14:textId="1EA50AD4" w:rsidR="002A6BE2" w:rsidRPr="00FE4F9B" w:rsidRDefault="00B3256B" w:rsidP="004E6F8E">
      <w:pPr>
        <w:pStyle w:val="Heading3"/>
      </w:pPr>
      <w:r>
        <w:t>1.1</w:t>
      </w:r>
      <w:r w:rsidR="00220B54">
        <w:t>-A.</w:t>
      </w:r>
      <w:r w:rsidR="00906DEC">
        <w:t>2</w:t>
      </w:r>
      <w:r w:rsidR="009646E9">
        <w:t>3</w:t>
      </w:r>
      <w:r w:rsidR="00906DEC">
        <w:t xml:space="preserve"> </w:t>
      </w:r>
      <w:r w:rsidR="00133DBD" w:rsidRPr="000203D1">
        <w:t>–</w:t>
      </w:r>
      <w:r w:rsidR="00133DBD">
        <w:t xml:space="preserve"> </w:t>
      </w:r>
      <w:r w:rsidR="007E4CC9" w:rsidRPr="00FE4F9B">
        <w:t xml:space="preserve">Reuse </w:t>
      </w:r>
      <w:r w:rsidR="002A6BE2" w:rsidRPr="00FE4F9B">
        <w:t>of definitions</w:t>
      </w:r>
    </w:p>
    <w:p w14:paraId="1B310DCC" w14:textId="77777777" w:rsidR="000E6C68" w:rsidRDefault="00B80809" w:rsidP="000E6C68">
      <w:pPr>
        <w:pStyle w:val="RequirementText"/>
      </w:pPr>
      <w:r>
        <w:t>An e</w:t>
      </w:r>
      <w:r w:rsidR="000E6C68">
        <w:t>lection definition must support retaining, modifying, and reusing general districting</w:t>
      </w:r>
      <w:r>
        <w:t xml:space="preserve"> or </w:t>
      </w:r>
      <w:r w:rsidR="000E6C68">
        <w:t xml:space="preserve">precinct definitions and ballot formatting parameters within the same election and from one election to the next. </w:t>
      </w:r>
    </w:p>
    <w:p w14:paraId="43EB1703" w14:textId="72A39EB8" w:rsidR="002A6BE2" w:rsidRPr="00FE4F9B" w:rsidRDefault="00B3256B" w:rsidP="004E6F8E">
      <w:pPr>
        <w:pStyle w:val="Heading3"/>
      </w:pPr>
      <w:r>
        <w:t>1.1</w:t>
      </w:r>
      <w:r w:rsidR="00220B54">
        <w:t>-A.</w:t>
      </w:r>
      <w:r w:rsidR="00906DEC">
        <w:t>2</w:t>
      </w:r>
      <w:r w:rsidR="009646E9">
        <w:t>4</w:t>
      </w:r>
      <w:r w:rsidR="00906DEC">
        <w:t xml:space="preserve"> </w:t>
      </w:r>
      <w:r w:rsidR="00133DBD" w:rsidRPr="000203D1">
        <w:t>–</w:t>
      </w:r>
      <w:r w:rsidR="00133DBD">
        <w:t xml:space="preserve"> </w:t>
      </w:r>
      <w:r w:rsidR="007E4CC9" w:rsidRPr="00FE4F9B">
        <w:t xml:space="preserve">Ballot </w:t>
      </w:r>
      <w:r w:rsidR="002A6BE2" w:rsidRPr="00FE4F9B">
        <w:t>style protection</w:t>
      </w:r>
    </w:p>
    <w:p w14:paraId="2CDEA801" w14:textId="77777777" w:rsidR="002A6BE2" w:rsidRDefault="00B80809" w:rsidP="00772D21">
      <w:pPr>
        <w:pStyle w:val="RequirementText"/>
      </w:pPr>
      <w:r>
        <w:t>An e</w:t>
      </w:r>
      <w:r w:rsidR="0002131A">
        <w:t>lection definition</w:t>
      </w:r>
      <w:r w:rsidR="002A6BE2">
        <w:t xml:space="preserve"> </w:t>
      </w:r>
      <w:r w:rsidR="0002131A">
        <w:t>must</w:t>
      </w:r>
      <w:r w:rsidR="002A6BE2">
        <w:t xml:space="preserve"> prevent unauthorized modification of any ballot styles.</w:t>
      </w:r>
    </w:p>
    <w:p w14:paraId="74E00700" w14:textId="77777777" w:rsidR="008434C6" w:rsidRPr="00E138F3" w:rsidRDefault="008434C6" w:rsidP="00E138F3">
      <w:pPr>
        <w:pStyle w:val="body-discussion"/>
        <w:rPr>
          <w:b/>
        </w:rPr>
      </w:pPr>
      <w:r w:rsidRPr="00E138F3">
        <w:rPr>
          <w:b/>
        </w:rPr>
        <w:t>Discussion</w:t>
      </w:r>
    </w:p>
    <w:p w14:paraId="517986A2" w14:textId="77777777" w:rsidR="008434C6" w:rsidRDefault="008434C6" w:rsidP="00E138F3">
      <w:pPr>
        <w:pStyle w:val="body-discussion"/>
      </w:pPr>
      <w:r>
        <w:t xml:space="preserve">See </w:t>
      </w:r>
      <w:r w:rsidRPr="00E138F3">
        <w:rPr>
          <w:highlight w:val="yellow"/>
        </w:rPr>
        <w:t>security requirements XXX</w:t>
      </w:r>
      <w:r>
        <w:t xml:space="preserve"> for information </w:t>
      </w:r>
      <w:r w:rsidR="00B80809">
        <w:t xml:space="preserve">on </w:t>
      </w:r>
      <w:r>
        <w:t>techniques to prevent unauthorized modifications.</w:t>
      </w:r>
      <w:r w:rsidR="00B80809">
        <w:t xml:space="preserve"> </w:t>
      </w:r>
    </w:p>
    <w:p w14:paraId="3E2EC39A" w14:textId="2B4B7AAE" w:rsidR="008D18C2" w:rsidRDefault="00B3256B" w:rsidP="008D18C2">
      <w:pPr>
        <w:pStyle w:val="Heading3"/>
      </w:pPr>
      <w:bookmarkStart w:id="3" w:name="_Ref511833002"/>
      <w:r w:rsidRPr="004F30CA">
        <w:t>1.1</w:t>
      </w:r>
      <w:r w:rsidR="00220B54" w:rsidRPr="004F30CA">
        <w:t>-A.</w:t>
      </w:r>
      <w:r w:rsidR="00906DEC" w:rsidRPr="004F30CA">
        <w:t>2</w:t>
      </w:r>
      <w:r w:rsidR="009646E9">
        <w:t>5</w:t>
      </w:r>
      <w:r w:rsidR="00906DEC" w:rsidRPr="004F30CA">
        <w:t xml:space="preserve"> </w:t>
      </w:r>
      <w:r w:rsidR="008D18C2" w:rsidRPr="004F30CA">
        <w:t xml:space="preserve">– </w:t>
      </w:r>
      <w:r w:rsidR="004F30CA">
        <w:t>Data</w:t>
      </w:r>
      <w:r w:rsidR="007E4CC9" w:rsidRPr="004F30CA">
        <w:t xml:space="preserve"> </w:t>
      </w:r>
      <w:r w:rsidR="008D18C2" w:rsidRPr="004F30CA">
        <w:t>input</w:t>
      </w:r>
      <w:r w:rsidR="0070495F" w:rsidRPr="004F30CA">
        <w:t>s</w:t>
      </w:r>
      <w:r w:rsidR="008D18C2" w:rsidRPr="004F30CA">
        <w:t xml:space="preserve"> and output</w:t>
      </w:r>
      <w:bookmarkEnd w:id="3"/>
      <w:r w:rsidR="0070495F" w:rsidRPr="004F30CA">
        <w:t>s</w:t>
      </w:r>
    </w:p>
    <w:p w14:paraId="2312C11D" w14:textId="77777777" w:rsidR="000E6C68" w:rsidRDefault="0070495F" w:rsidP="000E6C68">
      <w:pPr>
        <w:pStyle w:val="RequirementText"/>
      </w:pPr>
      <w:r>
        <w:t>An e</w:t>
      </w:r>
      <w:r w:rsidR="000E6C68">
        <w:t xml:space="preserve">lection definition must include support for the NIST 1500-100 CDF specification for </w:t>
      </w:r>
      <w:r w:rsidR="008434C6">
        <w:t xml:space="preserve">election programming </w:t>
      </w:r>
      <w:r w:rsidR="000E6C68">
        <w:t>data inputs and outputs, including for:</w:t>
      </w:r>
    </w:p>
    <w:p w14:paraId="21874B08" w14:textId="7CF204AD" w:rsidR="000E6C68" w:rsidRDefault="008434C6" w:rsidP="009646E9">
      <w:pPr>
        <w:pStyle w:val="RequirementText"/>
        <w:numPr>
          <w:ilvl w:val="0"/>
          <w:numId w:val="31"/>
        </w:numPr>
      </w:pPr>
      <w:r>
        <w:t>import</w:t>
      </w:r>
      <w:r w:rsidR="000E6C68">
        <w:t xml:space="preserve"> of election programming data</w:t>
      </w:r>
    </w:p>
    <w:p w14:paraId="5E562F0C" w14:textId="5C659984" w:rsidR="000E6C68" w:rsidRDefault="00D91C5D" w:rsidP="009646E9">
      <w:pPr>
        <w:pStyle w:val="RequirementText"/>
        <w:numPr>
          <w:ilvl w:val="0"/>
          <w:numId w:val="31"/>
        </w:numPr>
      </w:pPr>
      <w:r>
        <w:t>export</w:t>
      </w:r>
      <w:r w:rsidR="000E6C68">
        <w:t xml:space="preserve"> of election programming data</w:t>
      </w:r>
    </w:p>
    <w:p w14:paraId="2B57C198" w14:textId="40BF5703" w:rsidR="000E6C68" w:rsidRDefault="000E6C68" w:rsidP="009646E9">
      <w:pPr>
        <w:pStyle w:val="RequirementText"/>
        <w:numPr>
          <w:ilvl w:val="0"/>
          <w:numId w:val="31"/>
        </w:numPr>
      </w:pPr>
      <w:r>
        <w:t>reports of election programming data to ensure the data is inspected and verified</w:t>
      </w:r>
    </w:p>
    <w:p w14:paraId="60AA9CB7" w14:textId="77777777" w:rsidR="008D18C2" w:rsidRPr="00A61483" w:rsidRDefault="008D18C2" w:rsidP="008D18C2">
      <w:pPr>
        <w:pStyle w:val="body-discussion"/>
        <w:rPr>
          <w:b/>
          <w:bCs/>
        </w:rPr>
      </w:pPr>
      <w:r w:rsidRPr="69AAE1B4">
        <w:rPr>
          <w:b/>
          <w:bCs/>
        </w:rPr>
        <w:t>Discussion</w:t>
      </w:r>
    </w:p>
    <w:p w14:paraId="0C4AF0AD" w14:textId="77777777" w:rsidR="008D18C2" w:rsidRDefault="008434C6" w:rsidP="008D18C2">
      <w:pPr>
        <w:pStyle w:val="body-discussion"/>
      </w:pPr>
      <w:r>
        <w:t xml:space="preserve">Item 1 </w:t>
      </w:r>
      <w:r w:rsidR="008D18C2">
        <w:t xml:space="preserve">concerns </w:t>
      </w:r>
      <w:r>
        <w:t xml:space="preserve">import </w:t>
      </w:r>
      <w:r w:rsidR="008D18C2">
        <w:t xml:space="preserve">of pre-election data such as for identification of political geography, contest, candidate, ballot data, and other pre-election information used to setup an election and produce ballots. It also concerns </w:t>
      </w:r>
      <w:r>
        <w:t xml:space="preserve">export and reporting </w:t>
      </w:r>
      <w:r w:rsidR="008D18C2">
        <w:t xml:space="preserve">of </w:t>
      </w:r>
      <w:r w:rsidR="00D91C5D">
        <w:t xml:space="preserve">the </w:t>
      </w:r>
      <w:r w:rsidR="008D18C2">
        <w:t>pre-election data from the election definition device</w:t>
      </w:r>
      <w:r w:rsidR="00D91C5D">
        <w:t xml:space="preserve"> so that it can be ch</w:t>
      </w:r>
      <w:r>
        <w:t>ecked for accuracy or exchanged as needed.</w:t>
      </w:r>
    </w:p>
    <w:p w14:paraId="31FFC84F" w14:textId="7A309057" w:rsidR="0070495F" w:rsidRPr="00D00857" w:rsidRDefault="0070495F" w:rsidP="000E2D1E">
      <w:pPr>
        <w:pStyle w:val="Tag-External"/>
      </w:pPr>
      <w:r w:rsidRPr="00D00857">
        <w:lastRenderedPageBreak/>
        <w:t>External reference:</w:t>
      </w:r>
      <w:r w:rsidRPr="00D00857">
        <w:tab/>
      </w:r>
      <w:r w:rsidRPr="00D00857">
        <w:tab/>
        <w:t>NIST 1500-100 CDF</w:t>
      </w:r>
    </w:p>
    <w:p w14:paraId="3CB43FAA" w14:textId="5AF81696" w:rsidR="008065C6" w:rsidRDefault="00B3256B" w:rsidP="00E138F3">
      <w:pPr>
        <w:pStyle w:val="Heading4"/>
      </w:pPr>
      <w:r>
        <w:t>1.1</w:t>
      </w:r>
      <w:r w:rsidR="00540468">
        <w:t>-B</w:t>
      </w:r>
      <w:r w:rsidR="008065C6">
        <w:t xml:space="preserve"> </w:t>
      </w:r>
      <w:r w:rsidR="00133DBD" w:rsidRPr="000203D1">
        <w:t>–</w:t>
      </w:r>
      <w:r w:rsidR="00133DBD">
        <w:t xml:space="preserve"> </w:t>
      </w:r>
      <w:r>
        <w:t>Equipment setup</w:t>
      </w:r>
    </w:p>
    <w:p w14:paraId="69FB22BD" w14:textId="77777777" w:rsidR="008065C6" w:rsidRPr="0037073A" w:rsidRDefault="008044EF" w:rsidP="0037073A">
      <w:pPr>
        <w:pStyle w:val="RequirementText"/>
      </w:pPr>
      <w:r>
        <w:t>The</w:t>
      </w:r>
      <w:r w:rsidR="008065C6" w:rsidRPr="0037073A">
        <w:t xml:space="preserve"> </w:t>
      </w:r>
      <w:r>
        <w:t xml:space="preserve">voting </w:t>
      </w:r>
      <w:r w:rsidR="008065C6" w:rsidRPr="0037073A">
        <w:t xml:space="preserve">system </w:t>
      </w:r>
      <w:r w:rsidR="0002131A">
        <w:t>must</w:t>
      </w:r>
      <w:r w:rsidR="008065C6" w:rsidRPr="0037073A">
        <w:t xml:space="preserve"> provide the capabilities to</w:t>
      </w:r>
      <w:r w:rsidR="0070495F">
        <w:t xml:space="preserve"> verify</w:t>
      </w:r>
      <w:r w:rsidR="008065C6" w:rsidRPr="0037073A">
        <w:t xml:space="preserve">: </w:t>
      </w:r>
    </w:p>
    <w:p w14:paraId="62709F86" w14:textId="54857818" w:rsidR="0037073A" w:rsidRPr="0037073A" w:rsidRDefault="008065C6" w:rsidP="009646E9">
      <w:pPr>
        <w:pStyle w:val="RequirementText"/>
        <w:numPr>
          <w:ilvl w:val="0"/>
          <w:numId w:val="30"/>
        </w:numPr>
      </w:pPr>
      <w:r w:rsidRPr="0037073A">
        <w:t>that all voting devices are properly prepared for an</w:t>
      </w:r>
      <w:r w:rsidR="0037073A" w:rsidRPr="0037073A">
        <w:t xml:space="preserve"> election </w:t>
      </w:r>
      <w:r w:rsidR="008044EF">
        <w:t xml:space="preserve">using real world scenarios </w:t>
      </w:r>
      <w:r w:rsidR="0037073A" w:rsidRPr="0037073A">
        <w:t xml:space="preserve">and collect data that </w:t>
      </w:r>
      <w:r w:rsidRPr="0037073A">
        <w:t>verify equipment readiness</w:t>
      </w:r>
    </w:p>
    <w:p w14:paraId="15A4C2FB" w14:textId="352F1239" w:rsidR="008065C6" w:rsidRPr="0037073A" w:rsidRDefault="008065C6" w:rsidP="009646E9">
      <w:pPr>
        <w:pStyle w:val="RequirementText"/>
        <w:numPr>
          <w:ilvl w:val="0"/>
          <w:numId w:val="30"/>
        </w:numPr>
      </w:pPr>
      <w:r w:rsidRPr="0037073A">
        <w:t>the correct installation and interface of all system equipment</w:t>
      </w:r>
    </w:p>
    <w:p w14:paraId="6CD8CEDA" w14:textId="69DAF5BD" w:rsidR="008065C6" w:rsidRPr="0037073A" w:rsidRDefault="008065C6" w:rsidP="009646E9">
      <w:pPr>
        <w:pStyle w:val="RequirementText"/>
        <w:numPr>
          <w:ilvl w:val="0"/>
          <w:numId w:val="30"/>
        </w:numPr>
      </w:pPr>
      <w:r w:rsidRPr="0037073A">
        <w:t xml:space="preserve"> that hardware and software function correctly</w:t>
      </w:r>
    </w:p>
    <w:p w14:paraId="54847FD3" w14:textId="77777777" w:rsidR="008044EF" w:rsidRDefault="008044EF" w:rsidP="00EC1FEA">
      <w:pPr>
        <w:pStyle w:val="body-discussion"/>
        <w:rPr>
          <w:b/>
        </w:rPr>
      </w:pPr>
      <w:r w:rsidRPr="00EC1FEA">
        <w:rPr>
          <w:b/>
        </w:rPr>
        <w:t>Discussion</w:t>
      </w:r>
    </w:p>
    <w:p w14:paraId="7A289A97" w14:textId="77777777" w:rsidR="000E6C68" w:rsidRDefault="000E6C68" w:rsidP="000E6C68">
      <w:pPr>
        <w:pStyle w:val="body-discussion"/>
      </w:pPr>
      <w:r w:rsidRPr="00B3256B">
        <w:t xml:space="preserve">This requirement and its sub-requirements deal with equipment setup prior to the election. They deal primarily with logic and accuracy testing (L&amp;A), whose purpose is to detect malfunctioning and misconfigured devices before polls are opened. Election personnel conduct equipment and system readiness tests </w:t>
      </w:r>
      <w:r>
        <w:t xml:space="preserve">before </w:t>
      </w:r>
      <w:r w:rsidRPr="00B3256B">
        <w:t>an election</w:t>
      </w:r>
      <w:r>
        <w:t>:</w:t>
      </w:r>
    </w:p>
    <w:p w14:paraId="02BF8400" w14:textId="77777777" w:rsidR="000E6C68" w:rsidRDefault="000E6C68" w:rsidP="007E73CB">
      <w:pPr>
        <w:pStyle w:val="body-discussion"/>
        <w:numPr>
          <w:ilvl w:val="0"/>
          <w:numId w:val="16"/>
        </w:numPr>
      </w:pPr>
      <w:r w:rsidRPr="00B3256B">
        <w:t xml:space="preserve">to ensure that the voting system functions properly, </w:t>
      </w:r>
    </w:p>
    <w:p w14:paraId="0837B245" w14:textId="77777777" w:rsidR="000E6C68" w:rsidRDefault="000E6C68" w:rsidP="007E73CB">
      <w:pPr>
        <w:pStyle w:val="body-discussion"/>
        <w:numPr>
          <w:ilvl w:val="0"/>
          <w:numId w:val="16"/>
        </w:numPr>
      </w:pPr>
      <w:r w:rsidRPr="00B3256B">
        <w:t xml:space="preserve">to confirm that system equipment has been properly integrated, and </w:t>
      </w:r>
    </w:p>
    <w:p w14:paraId="5BBEB25F" w14:textId="77777777" w:rsidR="000E6C68" w:rsidRPr="002B4116" w:rsidRDefault="000E6C68" w:rsidP="007E73CB">
      <w:pPr>
        <w:pStyle w:val="body-discussion"/>
        <w:numPr>
          <w:ilvl w:val="0"/>
          <w:numId w:val="16"/>
        </w:numPr>
      </w:pPr>
      <w:r w:rsidRPr="00B3256B">
        <w:t>to obtain equipment status and readiness reports.</w:t>
      </w:r>
      <w:r w:rsidRPr="00B3256B">
        <w:rPr>
          <w:b/>
        </w:rPr>
        <w:t xml:space="preserve"> </w:t>
      </w:r>
    </w:p>
    <w:p w14:paraId="3DCDC4EA" w14:textId="77777777" w:rsidR="000E6C68" w:rsidRDefault="000E6C68" w:rsidP="000E6C68">
      <w:pPr>
        <w:pStyle w:val="body-discussion"/>
        <w:ind w:left="406"/>
      </w:pPr>
      <w:r>
        <w:t xml:space="preserve">The intent is that the voting system and devices be configured so real-world configuration scenarios </w:t>
      </w:r>
      <w:r w:rsidR="008434C6">
        <w:t>will be</w:t>
      </w:r>
      <w:r>
        <w:t xml:space="preserve"> supported and </w:t>
      </w:r>
      <w:r w:rsidR="008434C6">
        <w:t>testable</w:t>
      </w:r>
      <w:r>
        <w:t>.</w:t>
      </w:r>
    </w:p>
    <w:p w14:paraId="1A080A78" w14:textId="70205769" w:rsidR="008065C6" w:rsidRDefault="00540468" w:rsidP="0037073A">
      <w:pPr>
        <w:pStyle w:val="Heading3"/>
      </w:pPr>
      <w:r>
        <w:t xml:space="preserve">1.1-B.1 </w:t>
      </w:r>
      <w:r w:rsidR="00133DBD" w:rsidRPr="004F30CA">
        <w:t xml:space="preserve">– </w:t>
      </w:r>
      <w:r w:rsidR="008065C6" w:rsidRPr="004F30CA">
        <w:t>Built-in self-test and diagnostics</w:t>
      </w:r>
    </w:p>
    <w:p w14:paraId="41865FAE" w14:textId="77777777" w:rsidR="000E6C68" w:rsidRDefault="000E6C68" w:rsidP="000E6C68">
      <w:pPr>
        <w:pStyle w:val="RequirementText"/>
      </w:pPr>
      <w:r>
        <w:t>The voting system must include built-in measurement, self-testing, and diagnostic software and hardware for monitoring and reporting the system's status and degree of operability.</w:t>
      </w:r>
    </w:p>
    <w:p w14:paraId="5B1177FE" w14:textId="5648BA51" w:rsidR="008065C6" w:rsidRDefault="00540468" w:rsidP="0037073A">
      <w:pPr>
        <w:pStyle w:val="Heading3"/>
      </w:pPr>
      <w:r>
        <w:t xml:space="preserve">1.1-B.2 </w:t>
      </w:r>
      <w:r w:rsidR="00133DBD" w:rsidRPr="000203D1">
        <w:t>–</w:t>
      </w:r>
      <w:r w:rsidR="00133DBD">
        <w:t xml:space="preserve"> </w:t>
      </w:r>
      <w:r w:rsidR="008065C6">
        <w:t>Verify proper preparation of ballot styles</w:t>
      </w:r>
    </w:p>
    <w:p w14:paraId="483526B0" w14:textId="77777777" w:rsidR="008065C6" w:rsidRDefault="00F94418" w:rsidP="003B791E">
      <w:pPr>
        <w:pStyle w:val="RequirementText"/>
      </w:pPr>
      <w:r>
        <w:t>An e</w:t>
      </w:r>
      <w:r w:rsidR="0002131A">
        <w:t>lection definition</w:t>
      </w:r>
      <w:r w:rsidR="008065C6">
        <w:t xml:space="preserve"> </w:t>
      </w:r>
      <w:r w:rsidR="0002131A">
        <w:t>must</w:t>
      </w:r>
      <w:r w:rsidR="008065C6">
        <w:t xml:space="preserve"> </w:t>
      </w:r>
      <w:r w:rsidR="009A6AE9">
        <w:t xml:space="preserve">allow for </w:t>
      </w:r>
      <w:r w:rsidR="00C94E6B">
        <w:t>EO</w:t>
      </w:r>
      <w:r w:rsidR="008065C6">
        <w:t>s to test that ballot styles and programs have been properly prepared.</w:t>
      </w:r>
    </w:p>
    <w:p w14:paraId="3A19F87E" w14:textId="48A9CFA7" w:rsidR="008065C6" w:rsidRPr="003B791E" w:rsidRDefault="00540468" w:rsidP="003B791E">
      <w:pPr>
        <w:pStyle w:val="Heading3"/>
      </w:pPr>
      <w:r>
        <w:t xml:space="preserve">1.1-B.3 </w:t>
      </w:r>
      <w:r w:rsidR="00133DBD" w:rsidRPr="000203D1">
        <w:t>–</w:t>
      </w:r>
      <w:r w:rsidR="00133DBD">
        <w:t xml:space="preserve"> </w:t>
      </w:r>
      <w:r w:rsidR="008065C6" w:rsidRPr="003B791E">
        <w:t>Verify proper installation of ballot styles</w:t>
      </w:r>
    </w:p>
    <w:p w14:paraId="115EC95A" w14:textId="77777777" w:rsidR="00EA3B45" w:rsidRDefault="009A6AE9" w:rsidP="00EA3B45">
      <w:pPr>
        <w:pStyle w:val="RequirementText"/>
      </w:pPr>
      <w:r>
        <w:t>The voting system must include the</w:t>
      </w:r>
      <w:r w:rsidR="00EA3B45">
        <w:t xml:space="preserve"> capability to automatically verify that the software and ballot styles have been properly selected and installed in the equipment and can immediately notify an EO of any errors.</w:t>
      </w:r>
    </w:p>
    <w:p w14:paraId="7C5F316C" w14:textId="77777777" w:rsidR="008065C6" w:rsidRPr="003B791E" w:rsidRDefault="0037073A" w:rsidP="003B791E">
      <w:pPr>
        <w:pStyle w:val="body-discussion"/>
        <w:rPr>
          <w:b/>
        </w:rPr>
      </w:pPr>
      <w:r w:rsidRPr="003B791E">
        <w:rPr>
          <w:b/>
        </w:rPr>
        <w:t>Discussion</w:t>
      </w:r>
    </w:p>
    <w:p w14:paraId="6AF7F11F" w14:textId="77777777" w:rsidR="008065C6" w:rsidRDefault="008065C6" w:rsidP="003B791E">
      <w:pPr>
        <w:pStyle w:val="body-discussion"/>
      </w:pPr>
      <w:r>
        <w:t>At a minimum, notification means an error message, a log entry, and a "failed" result on this portion of the L&amp;A test.</w:t>
      </w:r>
      <w:r w:rsidR="00B91906">
        <w:t xml:space="preserve"> </w:t>
      </w:r>
      <w:r>
        <w:t>Examples of detectable errors include use of software or data intended for a different type of device and operational failures in transferring the software or data.</w:t>
      </w:r>
    </w:p>
    <w:p w14:paraId="44EA19E3" w14:textId="67FBF223" w:rsidR="008065C6" w:rsidRDefault="00540468" w:rsidP="003B791E">
      <w:pPr>
        <w:pStyle w:val="Heading3"/>
      </w:pPr>
      <w:r>
        <w:lastRenderedPageBreak/>
        <w:t xml:space="preserve">1.1-B.4 </w:t>
      </w:r>
      <w:r w:rsidR="00133DBD" w:rsidRPr="000203D1">
        <w:t>–</w:t>
      </w:r>
      <w:r w:rsidR="00133DBD">
        <w:t xml:space="preserve"> </w:t>
      </w:r>
      <w:r w:rsidR="008065C6">
        <w:t>Verify compatibility between software and ballot styles</w:t>
      </w:r>
    </w:p>
    <w:p w14:paraId="63EFFB65" w14:textId="77777777" w:rsidR="008065C6" w:rsidRDefault="00CD5ECB" w:rsidP="003B791E">
      <w:pPr>
        <w:pStyle w:val="RequirementText"/>
      </w:pPr>
      <w:r>
        <w:t xml:space="preserve">The voting system </w:t>
      </w:r>
      <w:r w:rsidR="0002131A">
        <w:t>must</w:t>
      </w:r>
      <w:r w:rsidR="008065C6">
        <w:t xml:space="preserve"> include </w:t>
      </w:r>
      <w:r w:rsidR="00882E3A">
        <w:t>the ability</w:t>
      </w:r>
      <w:r w:rsidR="008065C6">
        <w:t xml:space="preserve"> to automatically verify that software correctly matches the ballot styles that it is intended to process and immediately notify an </w:t>
      </w:r>
      <w:r w:rsidR="00C94E6B">
        <w:t>EO</w:t>
      </w:r>
      <w:r w:rsidR="008065C6">
        <w:t xml:space="preserve"> of any errors.</w:t>
      </w:r>
    </w:p>
    <w:p w14:paraId="088C3B0B" w14:textId="77777777" w:rsidR="008065C6" w:rsidRPr="00FB1446" w:rsidRDefault="0037073A" w:rsidP="00FB1446">
      <w:pPr>
        <w:pStyle w:val="body-discussion"/>
        <w:rPr>
          <w:b/>
        </w:rPr>
      </w:pPr>
      <w:r w:rsidRPr="00FB1446">
        <w:rPr>
          <w:b/>
        </w:rPr>
        <w:t>Discussion</w:t>
      </w:r>
    </w:p>
    <w:p w14:paraId="06C1D750" w14:textId="77777777" w:rsidR="008065C6" w:rsidRDefault="008065C6" w:rsidP="00FB1446">
      <w:pPr>
        <w:pStyle w:val="body-discussion"/>
      </w:pPr>
      <w:r>
        <w:t>At a minimum, notification means an error message, a log entry, and a "failed" result on this portion of the L&amp;A test.</w:t>
      </w:r>
    </w:p>
    <w:p w14:paraId="556DC205" w14:textId="34AA6D0A" w:rsidR="008065C6" w:rsidRDefault="00540468" w:rsidP="003B791E">
      <w:pPr>
        <w:pStyle w:val="Heading3"/>
      </w:pPr>
      <w:r>
        <w:t xml:space="preserve">1.1-B.5 </w:t>
      </w:r>
      <w:r w:rsidR="00133DBD" w:rsidRPr="000203D1">
        <w:t>–</w:t>
      </w:r>
      <w:r w:rsidR="00133DBD">
        <w:t xml:space="preserve"> </w:t>
      </w:r>
      <w:r w:rsidR="008065C6">
        <w:t>Test ballots</w:t>
      </w:r>
    </w:p>
    <w:p w14:paraId="6EB92F3A" w14:textId="77777777" w:rsidR="008065C6" w:rsidRDefault="00CD5ECB" w:rsidP="003B791E">
      <w:pPr>
        <w:pStyle w:val="RequirementText"/>
      </w:pPr>
      <w:r>
        <w:t xml:space="preserve">The voting system </w:t>
      </w:r>
      <w:r w:rsidR="0002131A">
        <w:t>must</w:t>
      </w:r>
      <w:r w:rsidR="008065C6">
        <w:t xml:space="preserve"> </w:t>
      </w:r>
      <w:r w:rsidR="007B3A17">
        <w:t xml:space="preserve">allow </w:t>
      </w:r>
      <w:r w:rsidR="008065C6">
        <w:t xml:space="preserve">for </w:t>
      </w:r>
      <w:r w:rsidR="00C94E6B">
        <w:t>EO</w:t>
      </w:r>
      <w:r w:rsidR="008065C6">
        <w:t>s to submit test ballots for use in verifying the integrity of the system.</w:t>
      </w:r>
    </w:p>
    <w:p w14:paraId="5155B61C" w14:textId="070BBE4A" w:rsidR="008065C6" w:rsidRDefault="00540468" w:rsidP="003B791E">
      <w:pPr>
        <w:pStyle w:val="Heading3"/>
      </w:pPr>
      <w:r>
        <w:t xml:space="preserve">1.1-B.6 </w:t>
      </w:r>
      <w:r w:rsidR="00133DBD" w:rsidRPr="000203D1">
        <w:t>–</w:t>
      </w:r>
      <w:r w:rsidR="00133DBD">
        <w:t xml:space="preserve"> </w:t>
      </w:r>
      <w:r w:rsidR="008065C6">
        <w:t>Test all ballot positions</w:t>
      </w:r>
    </w:p>
    <w:p w14:paraId="60383BB1" w14:textId="77777777" w:rsidR="008065C6" w:rsidRDefault="00656BB4" w:rsidP="003B791E">
      <w:pPr>
        <w:pStyle w:val="RequirementText"/>
      </w:pPr>
      <w:r>
        <w:t>Scanner</w:t>
      </w:r>
      <w:r w:rsidR="008065C6">
        <w:t xml:space="preserve">s </w:t>
      </w:r>
      <w:r w:rsidR="0002131A">
        <w:t>must</w:t>
      </w:r>
      <w:r w:rsidR="008065C6">
        <w:t xml:space="preserve"> </w:t>
      </w:r>
      <w:r w:rsidR="007B3A17">
        <w:t xml:space="preserve">allow for </w:t>
      </w:r>
      <w:r w:rsidR="008065C6">
        <w:t>testing that uses all potential ballot positions as active positions.</w:t>
      </w:r>
    </w:p>
    <w:p w14:paraId="6856E83D" w14:textId="175FEA2D" w:rsidR="00D50CD4" w:rsidRDefault="00540468" w:rsidP="00D50CD4">
      <w:pPr>
        <w:pStyle w:val="Heading3"/>
      </w:pPr>
      <w:r>
        <w:t xml:space="preserve">1.1-B.7 </w:t>
      </w:r>
      <w:r w:rsidR="00D50CD4" w:rsidRPr="004F30CA">
        <w:t xml:space="preserve">– </w:t>
      </w:r>
      <w:r w:rsidR="00CB297D" w:rsidRPr="004F30CA">
        <w:t>Test C</w:t>
      </w:r>
      <w:r w:rsidR="00F94418" w:rsidRPr="004F30CA">
        <w:t xml:space="preserve">ast </w:t>
      </w:r>
      <w:r w:rsidR="00CB297D" w:rsidRPr="004F30CA">
        <w:t>V</w:t>
      </w:r>
      <w:r w:rsidR="00F94418" w:rsidRPr="004F30CA">
        <w:t xml:space="preserve">ote </w:t>
      </w:r>
      <w:r w:rsidR="00CB297D" w:rsidRPr="004F30CA">
        <w:t>R</w:t>
      </w:r>
      <w:r w:rsidR="00F94418" w:rsidRPr="004F30CA">
        <w:t>ecord</w:t>
      </w:r>
      <w:r w:rsidR="00CB297D" w:rsidRPr="004F30CA">
        <w:t>s</w:t>
      </w:r>
      <w:r w:rsidR="00F94418" w:rsidRPr="004F30CA">
        <w:t xml:space="preserve"> (CVRs)</w:t>
      </w:r>
    </w:p>
    <w:p w14:paraId="69185E6C" w14:textId="77777777" w:rsidR="00CB297D" w:rsidRDefault="00CB297D" w:rsidP="00D50CD4">
      <w:pPr>
        <w:pStyle w:val="RequirementText"/>
      </w:pPr>
      <w:r>
        <w:t xml:space="preserve">The voting system must </w:t>
      </w:r>
      <w:r w:rsidR="007B3A17">
        <w:t>include the ability</w:t>
      </w:r>
      <w:r>
        <w:t xml:space="preserve"> to verify that CVRs are created and tabulated correctly by permitting EOs to compare </w:t>
      </w:r>
      <w:r w:rsidR="008434C6">
        <w:t xml:space="preserve">the created </w:t>
      </w:r>
      <w:r>
        <w:t xml:space="preserve">CVRs with the test ballots. </w:t>
      </w:r>
    </w:p>
    <w:p w14:paraId="66EB5582" w14:textId="77777777" w:rsidR="00D50CD4" w:rsidRPr="00FB1446" w:rsidRDefault="00D50CD4" w:rsidP="00D50CD4">
      <w:pPr>
        <w:pStyle w:val="body-discussion"/>
        <w:rPr>
          <w:b/>
        </w:rPr>
      </w:pPr>
      <w:r w:rsidRPr="00FB1446">
        <w:rPr>
          <w:b/>
        </w:rPr>
        <w:t>Discussion</w:t>
      </w:r>
    </w:p>
    <w:p w14:paraId="6D3C5B3A" w14:textId="77777777" w:rsidR="00D50CD4" w:rsidRDefault="00CB297D" w:rsidP="00D50CD4">
      <w:pPr>
        <w:pStyle w:val="body-discussion"/>
      </w:pPr>
      <w:r>
        <w:t xml:space="preserve">This requires providing a capability such as an export of </w:t>
      </w:r>
      <w:r w:rsidR="00F94418">
        <w:t>CVRs</w:t>
      </w:r>
      <w:r w:rsidR="00BD6B3C">
        <w:t xml:space="preserve"> </w:t>
      </w:r>
      <w:r>
        <w:t xml:space="preserve">and a tabulated summary that can be compared manually against their test ballot counterparts. </w:t>
      </w:r>
    </w:p>
    <w:p w14:paraId="3F84BBB4" w14:textId="35308750" w:rsidR="00CB297D" w:rsidRDefault="00540468" w:rsidP="00CB297D">
      <w:pPr>
        <w:pStyle w:val="Heading3"/>
      </w:pPr>
      <w:r>
        <w:t xml:space="preserve">1.1-B.8 </w:t>
      </w:r>
      <w:r w:rsidR="00CB297D" w:rsidRPr="004F30CA">
        <w:t>– Test codes</w:t>
      </w:r>
      <w:r w:rsidR="00585FE1" w:rsidRPr="004F30CA">
        <w:t xml:space="preserve"> and images</w:t>
      </w:r>
    </w:p>
    <w:p w14:paraId="6221B723" w14:textId="77777777" w:rsidR="00CB297D" w:rsidRDefault="00CB297D" w:rsidP="00CB297D">
      <w:pPr>
        <w:pStyle w:val="RequirementText"/>
      </w:pPr>
      <w:r>
        <w:t xml:space="preserve">The voting system must </w:t>
      </w:r>
      <w:r w:rsidR="007B3A17">
        <w:t>include the ability</w:t>
      </w:r>
      <w:r>
        <w:t xml:space="preserve"> to verify that any encoded version </w:t>
      </w:r>
      <w:r w:rsidR="00585FE1">
        <w:t xml:space="preserve">or images </w:t>
      </w:r>
      <w:r>
        <w:t xml:space="preserve">of voter </w:t>
      </w:r>
      <w:r w:rsidR="00EE2A82">
        <w:t xml:space="preserve">selections </w:t>
      </w:r>
      <w:r w:rsidR="00D47C43">
        <w:t>on a ballot</w:t>
      </w:r>
      <w:r>
        <w:t xml:space="preserve"> </w:t>
      </w:r>
      <w:r w:rsidR="00F94418">
        <w:t xml:space="preserve">are </w:t>
      </w:r>
      <w:r w:rsidR="00D47C43">
        <w:t xml:space="preserve">created correctly.  </w:t>
      </w:r>
    </w:p>
    <w:p w14:paraId="427BB63F" w14:textId="77777777" w:rsidR="00CB297D" w:rsidRPr="00FB1446" w:rsidRDefault="00CB297D" w:rsidP="00CB297D">
      <w:pPr>
        <w:pStyle w:val="body-discussion"/>
        <w:rPr>
          <w:b/>
        </w:rPr>
      </w:pPr>
      <w:r w:rsidRPr="00FB1446">
        <w:rPr>
          <w:b/>
        </w:rPr>
        <w:t>Discussion</w:t>
      </w:r>
    </w:p>
    <w:p w14:paraId="1F0B6462" w14:textId="77777777" w:rsidR="00D50CD4" w:rsidRDefault="00CB297D" w:rsidP="00D47C43">
      <w:pPr>
        <w:pStyle w:val="body-discussion"/>
      </w:pPr>
      <w:r>
        <w:t xml:space="preserve">The purpose is to ensure that an encoded version of voter </w:t>
      </w:r>
      <w:r w:rsidR="00EE2A82">
        <w:t>selection</w:t>
      </w:r>
      <w:r>
        <w:t xml:space="preserve">s such as provided by a </w:t>
      </w:r>
      <w:r w:rsidR="004A239E">
        <w:t>ballot marking device (</w:t>
      </w:r>
      <w:r>
        <w:t>BMD</w:t>
      </w:r>
      <w:r w:rsidR="004A239E">
        <w:t>)</w:t>
      </w:r>
      <w:r>
        <w:t xml:space="preserve"> using QR codes contains the voter’</w:t>
      </w:r>
      <w:r w:rsidR="00D47C43">
        <w:t xml:space="preserve">s </w:t>
      </w:r>
      <w:r w:rsidR="00EE2A82">
        <w:t>selections</w:t>
      </w:r>
      <w:r w:rsidR="004A239E">
        <w:t xml:space="preserve"> exactly as made</w:t>
      </w:r>
      <w:r w:rsidR="00D47C43">
        <w:t xml:space="preserve">.  </w:t>
      </w:r>
      <w:r w:rsidR="00585FE1">
        <w:t xml:space="preserve"> </w:t>
      </w:r>
      <w:r w:rsidR="004A239E">
        <w:t xml:space="preserve">It will also </w:t>
      </w:r>
      <w:r w:rsidR="00585FE1">
        <w:t>ensur</w:t>
      </w:r>
      <w:r w:rsidR="004A239E">
        <w:t>e</w:t>
      </w:r>
      <w:r w:rsidR="00585FE1">
        <w:t xml:space="preserve"> that any image of the ballot made by </w:t>
      </w:r>
      <w:r w:rsidR="00656BB4">
        <w:t>a scanner</w:t>
      </w:r>
      <w:r w:rsidR="00585FE1">
        <w:t xml:space="preserve"> correctly matches the ballot.  BMDs may encode o</w:t>
      </w:r>
      <w:r w:rsidR="00D47C43">
        <w:t>ther items as appropriate</w:t>
      </w:r>
      <w:r w:rsidR="008434C6">
        <w:t xml:space="preserve"> in codes</w:t>
      </w:r>
      <w:r w:rsidR="00D47C43">
        <w:t xml:space="preserve">, </w:t>
      </w:r>
      <w:r w:rsidR="004A239E">
        <w:t>for example,</w:t>
      </w:r>
      <w:r w:rsidR="00D47C43">
        <w:t xml:space="preserve"> ballot style ID.</w:t>
      </w:r>
    </w:p>
    <w:p w14:paraId="1316C0BF" w14:textId="794374A1" w:rsidR="008065C6" w:rsidRDefault="00540468" w:rsidP="003B791E">
      <w:pPr>
        <w:pStyle w:val="Heading3"/>
      </w:pPr>
      <w:r>
        <w:t xml:space="preserve">1.1-B.9 </w:t>
      </w:r>
      <w:r w:rsidR="00133DBD" w:rsidRPr="000203D1">
        <w:t>–</w:t>
      </w:r>
      <w:r w:rsidR="00655F65">
        <w:t xml:space="preserve"> T</w:t>
      </w:r>
      <w:r w:rsidR="008065C6">
        <w:t>esting calibration</w:t>
      </w:r>
    </w:p>
    <w:p w14:paraId="6AED1B41" w14:textId="77777777" w:rsidR="008065C6" w:rsidRDefault="00656BB4" w:rsidP="003B791E">
      <w:pPr>
        <w:pStyle w:val="RequirementText"/>
      </w:pPr>
      <w:r>
        <w:t>Scanner</w:t>
      </w:r>
      <w:r w:rsidR="008065C6">
        <w:t xml:space="preserve">s </w:t>
      </w:r>
      <w:r w:rsidR="0002131A">
        <w:t>must</w:t>
      </w:r>
      <w:r w:rsidR="008065C6">
        <w:t xml:space="preserve"> support the use of test ballots to test the calibration of the paper-to-digital conversion (</w:t>
      </w:r>
      <w:r w:rsidR="00EA3B45">
        <w:t>such as</w:t>
      </w:r>
      <w:r w:rsidR="008065C6">
        <w:t xml:space="preserve"> the calibration of optical sensors, the density threshold, </w:t>
      </w:r>
      <w:r w:rsidR="00D00857">
        <w:t>and the</w:t>
      </w:r>
      <w:r w:rsidR="008065C6">
        <w:t xml:space="preserve"> logical reduction of scanned images to binary values, as applicable).</w:t>
      </w:r>
    </w:p>
    <w:p w14:paraId="253B6B79" w14:textId="6699BD1A" w:rsidR="008065C6" w:rsidRDefault="00540468" w:rsidP="003B791E">
      <w:pPr>
        <w:pStyle w:val="Heading3"/>
      </w:pPr>
      <w:r>
        <w:lastRenderedPageBreak/>
        <w:t>1.1-B.10</w:t>
      </w:r>
      <w:r w:rsidR="00133DBD" w:rsidRPr="000203D1">
        <w:t>–</w:t>
      </w:r>
      <w:r w:rsidR="00133DBD">
        <w:t xml:space="preserve"> </w:t>
      </w:r>
      <w:r w:rsidR="008065C6">
        <w:t>Ballot marker readiness</w:t>
      </w:r>
    </w:p>
    <w:p w14:paraId="7396D94B" w14:textId="77777777" w:rsidR="00EA3B45" w:rsidRDefault="007B3A17" w:rsidP="00EA3B45">
      <w:pPr>
        <w:pStyle w:val="RequirementText"/>
      </w:pPr>
      <w:r>
        <w:t>Ballot marking must allow for</w:t>
      </w:r>
      <w:r w:rsidR="00EA3B45">
        <w:t xml:space="preserve"> a way to verify that the ballot marking mechanism is properly prepared and ready to use.</w:t>
      </w:r>
    </w:p>
    <w:p w14:paraId="7D1B185D" w14:textId="5E3F169D" w:rsidR="008065C6" w:rsidRDefault="00540468" w:rsidP="003B791E">
      <w:pPr>
        <w:pStyle w:val="Heading3"/>
      </w:pPr>
      <w:r>
        <w:t xml:space="preserve">1.1-B.11 </w:t>
      </w:r>
      <w:r w:rsidR="00133DBD" w:rsidRPr="000203D1">
        <w:t>–</w:t>
      </w:r>
      <w:r w:rsidR="00133DBD">
        <w:t xml:space="preserve"> </w:t>
      </w:r>
      <w:r w:rsidR="008065C6">
        <w:t>L&amp;A testing, no side-effects</w:t>
      </w:r>
    </w:p>
    <w:p w14:paraId="1382AD63" w14:textId="77777777" w:rsidR="00EA3B45" w:rsidRDefault="00EA3B45" w:rsidP="00EA3B45">
      <w:pPr>
        <w:pStyle w:val="RequirementText"/>
        <w:spacing w:line="240" w:lineRule="auto"/>
      </w:pPr>
      <w:r>
        <w:t>Logic and accuracy testing functions must introduce no lasting effects on operation during the election other than:</w:t>
      </w:r>
    </w:p>
    <w:p w14:paraId="17425D59" w14:textId="55DC266B" w:rsidR="00EA3B45" w:rsidRDefault="00EA3B45" w:rsidP="009646E9">
      <w:pPr>
        <w:pStyle w:val="RequirementText"/>
        <w:numPr>
          <w:ilvl w:val="0"/>
          <w:numId w:val="49"/>
        </w:numPr>
        <w:spacing w:line="240" w:lineRule="auto"/>
      </w:pPr>
      <w:r>
        <w:t>audit log entries</w:t>
      </w:r>
    </w:p>
    <w:p w14:paraId="6803E384" w14:textId="0A8A22C0" w:rsidR="00EA3B45" w:rsidRDefault="00EA3B45" w:rsidP="009646E9">
      <w:pPr>
        <w:pStyle w:val="RequirementText"/>
        <w:numPr>
          <w:ilvl w:val="0"/>
          <w:numId w:val="49"/>
        </w:numPr>
        <w:spacing w:line="240" w:lineRule="auto"/>
      </w:pPr>
      <w:r>
        <w:t>status changes to note that the tests have been run with a successful or failed result</w:t>
      </w:r>
    </w:p>
    <w:p w14:paraId="783C2407" w14:textId="3F85F6EF" w:rsidR="00EA3B45" w:rsidRDefault="00EA3B45" w:rsidP="009646E9">
      <w:pPr>
        <w:pStyle w:val="RequirementText"/>
        <w:numPr>
          <w:ilvl w:val="0"/>
          <w:numId w:val="49"/>
        </w:numPr>
        <w:spacing w:line="240" w:lineRule="auto"/>
      </w:pPr>
      <w:r>
        <w:t>separate storage of test results</w:t>
      </w:r>
    </w:p>
    <w:p w14:paraId="363F2205" w14:textId="5F108101" w:rsidR="00EA3B45" w:rsidRDefault="00EA3B45" w:rsidP="009646E9">
      <w:pPr>
        <w:pStyle w:val="RequirementText"/>
        <w:numPr>
          <w:ilvl w:val="0"/>
          <w:numId w:val="49"/>
        </w:numPr>
        <w:spacing w:line="240" w:lineRule="auto"/>
      </w:pPr>
      <w:r>
        <w:t>changes in the protective counter or life-cycle counter (if the device has one)</w:t>
      </w:r>
    </w:p>
    <w:p w14:paraId="2F08EEDD" w14:textId="1731FC86" w:rsidR="00EA3B45" w:rsidRDefault="00EA3B45" w:rsidP="009646E9">
      <w:pPr>
        <w:pStyle w:val="RequirementText"/>
        <w:numPr>
          <w:ilvl w:val="0"/>
          <w:numId w:val="49"/>
        </w:numPr>
        <w:spacing w:line="240" w:lineRule="auto"/>
      </w:pPr>
      <w:r>
        <w:t>normal wear and tear</w:t>
      </w:r>
    </w:p>
    <w:p w14:paraId="04C04DFC" w14:textId="77777777" w:rsidR="008065C6" w:rsidRPr="00FB1446" w:rsidRDefault="0037073A" w:rsidP="00FB1446">
      <w:pPr>
        <w:pStyle w:val="body-discussion"/>
        <w:rPr>
          <w:b/>
        </w:rPr>
      </w:pPr>
      <w:r w:rsidRPr="00FB1446">
        <w:rPr>
          <w:b/>
        </w:rPr>
        <w:t>Discussion</w:t>
      </w:r>
    </w:p>
    <w:p w14:paraId="607C6AC7" w14:textId="77777777" w:rsidR="008065C6" w:rsidRDefault="00EA3B45" w:rsidP="00FB1446">
      <w:pPr>
        <w:pStyle w:val="body-discussion"/>
      </w:pPr>
      <w:r>
        <w:t>Subsequent r</w:t>
      </w:r>
      <w:r w:rsidR="008065C6">
        <w:t xml:space="preserve">equirements preclude the device from actually serving in the election unless these tests are successful. Apart from that safeguard, it should be impossible (by design) for the L&amp;A testing to have any influence on the operation of the device during the election or on the results that are reported for the election. Most notably, election results </w:t>
      </w:r>
      <w:r w:rsidR="00D00857">
        <w:t>can never</w:t>
      </w:r>
      <w:r w:rsidR="008065C6">
        <w:t xml:space="preserve"> include any test votes that were counted during L&amp;A testing.</w:t>
      </w:r>
    </w:p>
    <w:p w14:paraId="201930E8" w14:textId="77777777" w:rsidR="007B1378" w:rsidRDefault="007B1378" w:rsidP="00FB1446">
      <w:pPr>
        <w:pStyle w:val="Metadatatext"/>
      </w:pPr>
    </w:p>
    <w:p w14:paraId="4709B881" w14:textId="77777777" w:rsidR="00E25486" w:rsidRDefault="00E25486">
      <w:pPr>
        <w:rPr>
          <w:rFonts w:eastAsia="Times New Roman" w:cs="Arial"/>
          <w:b/>
          <w:bCs/>
          <w:color w:val="404040" w:themeColor="text1" w:themeTint="BF"/>
          <w:sz w:val="28"/>
          <w:szCs w:val="26"/>
        </w:rPr>
      </w:pPr>
      <w:r>
        <w:br w:type="page"/>
      </w:r>
    </w:p>
    <w:p w14:paraId="26342D87" w14:textId="4E3AF65A" w:rsidR="00290425" w:rsidRDefault="007E33FF" w:rsidP="00290425">
      <w:pPr>
        <w:pStyle w:val="Heading3"/>
      </w:pPr>
      <w:r>
        <w:lastRenderedPageBreak/>
        <w:t xml:space="preserve">1.1-C </w:t>
      </w:r>
      <w:r w:rsidR="00290425" w:rsidRPr="000203D1">
        <w:t>–</w:t>
      </w:r>
      <w:r w:rsidR="00290425">
        <w:t xml:space="preserve"> </w:t>
      </w:r>
      <w:r w:rsidR="00D47C43">
        <w:t>Opening the polls</w:t>
      </w:r>
      <w:r w:rsidR="00290425">
        <w:t xml:space="preserve"> </w:t>
      </w:r>
    </w:p>
    <w:p w14:paraId="3AC349C5" w14:textId="0E938626" w:rsidR="00290425" w:rsidRDefault="00290425" w:rsidP="00290425">
      <w:pPr>
        <w:pStyle w:val="RequirementText"/>
      </w:pPr>
      <w:r>
        <w:t xml:space="preserve">The voting system must provide functions to </w:t>
      </w:r>
      <w:r w:rsidR="00C3195F">
        <w:t xml:space="preserve">enter </w:t>
      </w:r>
      <w:r w:rsidR="00644114">
        <w:t xml:space="preserve">and exit </w:t>
      </w:r>
      <w:r w:rsidR="007B3A17">
        <w:t>a</w:t>
      </w:r>
      <w:r w:rsidR="004F30CA">
        <w:t xml:space="preserve"> voting</w:t>
      </w:r>
      <w:r w:rsidR="007B3A17">
        <w:t xml:space="preserve"> </w:t>
      </w:r>
      <w:r w:rsidR="00C3195F">
        <w:t xml:space="preserve">mode in which </w:t>
      </w:r>
      <w:r>
        <w:t xml:space="preserve">voting </w:t>
      </w:r>
      <w:r w:rsidR="00C3195F">
        <w:t>is permitted</w:t>
      </w:r>
      <w:r>
        <w:t xml:space="preserve">. </w:t>
      </w:r>
    </w:p>
    <w:p w14:paraId="70F1D29B" w14:textId="77777777" w:rsidR="00290425" w:rsidRPr="00EC1FEA" w:rsidRDefault="00290425" w:rsidP="00290425">
      <w:pPr>
        <w:pStyle w:val="body-discussion"/>
        <w:rPr>
          <w:b/>
        </w:rPr>
      </w:pPr>
      <w:r w:rsidRPr="00EC1FEA">
        <w:rPr>
          <w:b/>
        </w:rPr>
        <w:t>Discussion</w:t>
      </w:r>
    </w:p>
    <w:p w14:paraId="08298A22" w14:textId="77777777" w:rsidR="00290425" w:rsidRDefault="00290425" w:rsidP="00290425">
      <w:pPr>
        <w:pStyle w:val="body-discussion"/>
      </w:pPr>
      <w:r>
        <w:t xml:space="preserve">This </w:t>
      </w:r>
      <w:r w:rsidR="00D47C43">
        <w:t>and following sub-requirements deal with the process of enabling voting to occur by placing the voting system in a voting mode.</w:t>
      </w:r>
    </w:p>
    <w:p w14:paraId="3CA4FDB6" w14:textId="331BBF43" w:rsidR="008065C6" w:rsidRDefault="00290425" w:rsidP="003B791E">
      <w:pPr>
        <w:pStyle w:val="Heading3"/>
      </w:pPr>
      <w:r>
        <w:t>1.1</w:t>
      </w:r>
      <w:r w:rsidR="007E33FF">
        <w:t>-C.1</w:t>
      </w:r>
      <w:r w:rsidR="008065C6">
        <w:t xml:space="preserve"> </w:t>
      </w:r>
      <w:r w:rsidR="00B73475" w:rsidRPr="000203D1">
        <w:t>–</w:t>
      </w:r>
      <w:r>
        <w:t xml:space="preserve"> </w:t>
      </w:r>
      <w:r w:rsidR="00B73475">
        <w:t>V</w:t>
      </w:r>
      <w:r w:rsidR="008065C6">
        <w:t>erify L&amp;A performed</w:t>
      </w:r>
    </w:p>
    <w:p w14:paraId="20A61446" w14:textId="77777777" w:rsidR="008065C6" w:rsidRDefault="00B73475" w:rsidP="003B791E">
      <w:pPr>
        <w:pStyle w:val="RequirementText"/>
      </w:pPr>
      <w:r>
        <w:t>The voting system</w:t>
      </w:r>
      <w:r w:rsidR="008065C6">
        <w:t xml:space="preserve"> </w:t>
      </w:r>
      <w:r w:rsidR="0002131A">
        <w:t>must</w:t>
      </w:r>
      <w:r w:rsidR="008065C6">
        <w:t xml:space="preserve"> provide intern</w:t>
      </w:r>
      <w:r>
        <w:t>al test or diagnostic capabilities</w:t>
      </w:r>
      <w:r w:rsidR="008065C6">
        <w:t xml:space="preserve"> to verify that the applicable tests specified in </w:t>
      </w:r>
      <w:r w:rsidR="00290425">
        <w:t>the equipment setup requirements</w:t>
      </w:r>
      <w:r w:rsidR="008065C6">
        <w:t xml:space="preserve"> have been successfully completed.</w:t>
      </w:r>
    </w:p>
    <w:p w14:paraId="1E647D26" w14:textId="77777777" w:rsidR="00424EFB" w:rsidRPr="00EC1FEA" w:rsidRDefault="00424EFB" w:rsidP="00EC1FEA">
      <w:pPr>
        <w:pStyle w:val="body-discussion"/>
        <w:rPr>
          <w:b/>
        </w:rPr>
      </w:pPr>
      <w:r w:rsidRPr="00EC1FEA">
        <w:rPr>
          <w:b/>
        </w:rPr>
        <w:t>Discussion</w:t>
      </w:r>
    </w:p>
    <w:p w14:paraId="1021EBBB" w14:textId="77777777" w:rsidR="00424EFB" w:rsidRDefault="00424EFB" w:rsidP="00EC1FEA">
      <w:pPr>
        <w:pStyle w:val="body-discussion"/>
      </w:pPr>
      <w:r>
        <w:t xml:space="preserve"> </w:t>
      </w:r>
      <w:r w:rsidR="0074032D">
        <w:t xml:space="preserve">When an </w:t>
      </w:r>
      <w:r>
        <w:t xml:space="preserve">L&amp;A test </w:t>
      </w:r>
      <w:r w:rsidR="005E30B9">
        <w:t xml:space="preserve">is </w:t>
      </w:r>
      <w:r>
        <w:t>conducted</w:t>
      </w:r>
      <w:r w:rsidR="005E30B9">
        <w:t>,</w:t>
      </w:r>
      <w:r>
        <w:t xml:space="preserve"> </w:t>
      </w:r>
      <w:r w:rsidR="0074032D">
        <w:t>th</w:t>
      </w:r>
      <w:r w:rsidR="005E30B9">
        <w:t>at test</w:t>
      </w:r>
      <w:r w:rsidR="0074032D">
        <w:t xml:space="preserve"> </w:t>
      </w:r>
      <w:r w:rsidR="005E30B9">
        <w:t>will</w:t>
      </w:r>
      <w:r w:rsidR="0074032D">
        <w:t xml:space="preserve"> indicat</w:t>
      </w:r>
      <w:r w:rsidR="005E30B9">
        <w:t>e</w:t>
      </w:r>
      <w:r w:rsidR="0074032D">
        <w:t xml:space="preserve"> </w:t>
      </w:r>
      <w:r>
        <w:t xml:space="preserve">whether any aspects of the test were successful or failed. Requirement </w:t>
      </w:r>
      <w:r w:rsidR="00290425">
        <w:t>1.1-C.2</w:t>
      </w:r>
      <w:r>
        <w:t xml:space="preserve"> allows or prevents entering into an election mode depending on the</w:t>
      </w:r>
      <w:r w:rsidR="0074032D">
        <w:t xml:space="preserve"> success or failure of the test</w:t>
      </w:r>
      <w:r>
        <w:t>.</w:t>
      </w:r>
    </w:p>
    <w:p w14:paraId="0F7B3A70" w14:textId="2A0BF7C1" w:rsidR="008065C6" w:rsidRDefault="007E33FF" w:rsidP="003B791E">
      <w:pPr>
        <w:pStyle w:val="Heading3"/>
      </w:pPr>
      <w:r>
        <w:t xml:space="preserve">1.1-C.2 </w:t>
      </w:r>
      <w:r w:rsidR="00B73475" w:rsidRPr="000203D1">
        <w:t>–</w:t>
      </w:r>
      <w:r w:rsidR="00B73475">
        <w:t xml:space="preserve"> Prevent </w:t>
      </w:r>
      <w:r w:rsidR="00D47C43">
        <w:t>opening the polls</w:t>
      </w:r>
    </w:p>
    <w:p w14:paraId="057DA2B3" w14:textId="026D3476" w:rsidR="008065C6" w:rsidRDefault="00B73475" w:rsidP="003B791E">
      <w:pPr>
        <w:pStyle w:val="RequirementText"/>
      </w:pPr>
      <w:r>
        <w:t xml:space="preserve">The voting system </w:t>
      </w:r>
      <w:r w:rsidR="0002131A">
        <w:t>must</w:t>
      </w:r>
      <w:r w:rsidR="008065C6">
        <w:t xml:space="preserve"> </w:t>
      </w:r>
      <w:r w:rsidR="00DA63ED">
        <w:t xml:space="preserve">not </w:t>
      </w:r>
      <w:r w:rsidR="008065C6">
        <w:t xml:space="preserve">enter </w:t>
      </w:r>
      <w:r w:rsidR="007B3A17">
        <w:t xml:space="preserve">the </w:t>
      </w:r>
      <w:r w:rsidR="004F30CA">
        <w:t>voting</w:t>
      </w:r>
      <w:r w:rsidR="008065C6">
        <w:t xml:space="preserve"> mode unless and until the readiness test has been performed successfully and any steps necessary to isolate test data from election data have been performed successfully.</w:t>
      </w:r>
    </w:p>
    <w:p w14:paraId="3FD75DDD" w14:textId="77777777" w:rsidR="008065C6" w:rsidRPr="00FB1446" w:rsidRDefault="0037073A" w:rsidP="00FB1446">
      <w:pPr>
        <w:pStyle w:val="body-discussion"/>
        <w:rPr>
          <w:b/>
        </w:rPr>
      </w:pPr>
      <w:r w:rsidRPr="00FB1446">
        <w:rPr>
          <w:b/>
        </w:rPr>
        <w:t>Discussion</w:t>
      </w:r>
    </w:p>
    <w:p w14:paraId="4438B318" w14:textId="197D8400" w:rsidR="008065C6" w:rsidRPr="00FB1446" w:rsidRDefault="008065C6" w:rsidP="00FB1446">
      <w:pPr>
        <w:pStyle w:val="body-discussion"/>
      </w:pPr>
      <w:r w:rsidRPr="00FB1446">
        <w:t>If a device has not been tested, has failed its L&amp;A test</w:t>
      </w:r>
      <w:r w:rsidR="005E30B9">
        <w:t>,</w:t>
      </w:r>
      <w:r w:rsidRPr="00FB1446">
        <w:t xml:space="preserve"> or the test data have not been isolated (</w:t>
      </w:r>
      <w:r w:rsidR="005E30B9">
        <w:t>that is</w:t>
      </w:r>
      <w:r w:rsidRPr="00FB1446">
        <w:t>, test votes could end up being included in election results), then the device is not ready for use in the election.</w:t>
      </w:r>
    </w:p>
    <w:p w14:paraId="4E3B7A88" w14:textId="397FFB0A" w:rsidR="008065C6" w:rsidRDefault="007E33FF" w:rsidP="003B791E">
      <w:pPr>
        <w:pStyle w:val="Heading3"/>
      </w:pPr>
      <w:r>
        <w:t xml:space="preserve">1.1-C.3 </w:t>
      </w:r>
      <w:r w:rsidR="00B73475" w:rsidRPr="000203D1">
        <w:t>–</w:t>
      </w:r>
      <w:r w:rsidR="00B73475">
        <w:t xml:space="preserve"> </w:t>
      </w:r>
      <w:r w:rsidR="008065C6">
        <w:t>Non-zero totals</w:t>
      </w:r>
    </w:p>
    <w:p w14:paraId="5AD892F0" w14:textId="79B56DE4" w:rsidR="005E30B9" w:rsidRDefault="00B73C54" w:rsidP="003B791E">
      <w:pPr>
        <w:pStyle w:val="RequirementText"/>
      </w:pPr>
      <w:r>
        <w:t>Tabulation</w:t>
      </w:r>
      <w:r w:rsidR="008065C6">
        <w:t xml:space="preserve"> </w:t>
      </w:r>
      <w:r w:rsidR="0002131A">
        <w:t>must</w:t>
      </w:r>
      <w:r w:rsidR="008065C6">
        <w:t xml:space="preserve"> </w:t>
      </w:r>
      <w:r w:rsidR="00DA63ED">
        <w:t xml:space="preserve">not </w:t>
      </w:r>
      <w:r w:rsidR="008065C6">
        <w:t xml:space="preserve">enter </w:t>
      </w:r>
      <w:r w:rsidR="007B3A17">
        <w:t xml:space="preserve">the </w:t>
      </w:r>
      <w:r w:rsidR="004F30CA">
        <w:t>voting</w:t>
      </w:r>
      <w:r w:rsidR="008065C6">
        <w:t xml:space="preserve"> mode unless and until the </w:t>
      </w:r>
      <w:r w:rsidR="005E30B9">
        <w:t xml:space="preserve">L&amp; A </w:t>
      </w:r>
      <w:r w:rsidR="008065C6">
        <w:t>test has been performed successfully, any steps necessary to isolate test data from election data have been performed successfully, and all vote counters have been zeroed.  An attempt to open polls with non-zero totals</w:t>
      </w:r>
      <w:r w:rsidR="005E30B9">
        <w:t>:</w:t>
      </w:r>
    </w:p>
    <w:p w14:paraId="4189F1BB" w14:textId="279276CD" w:rsidR="005E30B9" w:rsidRDefault="0002131A" w:rsidP="007E73CB">
      <w:pPr>
        <w:pStyle w:val="RequirementText"/>
        <w:numPr>
          <w:ilvl w:val="0"/>
          <w:numId w:val="24"/>
        </w:numPr>
      </w:pPr>
      <w:r>
        <w:t>must</w:t>
      </w:r>
      <w:r w:rsidR="008065C6">
        <w:t xml:space="preserve"> be recorded in the audit log </w:t>
      </w:r>
    </w:p>
    <w:p w14:paraId="640B6607" w14:textId="38E45CFB" w:rsidR="008065C6" w:rsidRDefault="004D7946" w:rsidP="007E73CB">
      <w:pPr>
        <w:pStyle w:val="RequirementText"/>
        <w:numPr>
          <w:ilvl w:val="0"/>
          <w:numId w:val="24"/>
        </w:numPr>
      </w:pPr>
      <w:r>
        <w:t xml:space="preserve">an EO must be </w:t>
      </w:r>
      <w:r w:rsidR="008065C6">
        <w:t>clear</w:t>
      </w:r>
      <w:r>
        <w:t>ly</w:t>
      </w:r>
      <w:r w:rsidR="008065C6">
        <w:t xml:space="preserve"> </w:t>
      </w:r>
      <w:r>
        <w:t xml:space="preserve">notified </w:t>
      </w:r>
      <w:r w:rsidR="008065C6">
        <w:t xml:space="preserve">of the </w:t>
      </w:r>
      <w:r w:rsidR="00A67CE8">
        <w:t>event</w:t>
      </w:r>
    </w:p>
    <w:p w14:paraId="2456053E" w14:textId="77777777" w:rsidR="008065C6" w:rsidRPr="00FB1446" w:rsidRDefault="0037073A" w:rsidP="00FB1446">
      <w:pPr>
        <w:pStyle w:val="body-discussion"/>
        <w:rPr>
          <w:b/>
        </w:rPr>
      </w:pPr>
      <w:r w:rsidRPr="00FB1446">
        <w:rPr>
          <w:b/>
        </w:rPr>
        <w:t>Discussion</w:t>
      </w:r>
    </w:p>
    <w:p w14:paraId="1313E82E" w14:textId="65C7FAC7" w:rsidR="008065C6" w:rsidRDefault="008065C6" w:rsidP="00FB1446">
      <w:pPr>
        <w:pStyle w:val="body-discussion"/>
      </w:pPr>
      <w:r>
        <w:t xml:space="preserve">Jurisdictions that allow early voting before the </w:t>
      </w:r>
      <w:r w:rsidR="004F30CA">
        <w:t>traditional</w:t>
      </w:r>
      <w:r>
        <w:t xml:space="preserve"> election day should note that a distinction is made between the opening and closure of polls, which can occur only once per election, and the suspension and resumption of voting between days of early voting. The open-polls operation, which </w:t>
      </w:r>
      <w:r>
        <w:lastRenderedPageBreak/>
        <w:t>requires zeroed counters, is performed only when early voting commences; the resumption of voting that was suspended overnight does not require that counters be zeroed again.</w:t>
      </w:r>
    </w:p>
    <w:p w14:paraId="7DBED937" w14:textId="6558F15F" w:rsidR="008065C6" w:rsidRDefault="007E33FF" w:rsidP="003B791E">
      <w:pPr>
        <w:pStyle w:val="Heading3"/>
      </w:pPr>
      <w:r>
        <w:t xml:space="preserve">1.1-C.4 </w:t>
      </w:r>
      <w:r w:rsidR="00B73475" w:rsidRPr="000203D1">
        <w:t>–</w:t>
      </w:r>
      <w:r w:rsidR="00B73475">
        <w:t xml:space="preserve"> </w:t>
      </w:r>
      <w:r w:rsidR="00656BB4">
        <w:t>Scanner</w:t>
      </w:r>
      <w:r w:rsidR="00AD6E58">
        <w:t>s</w:t>
      </w:r>
      <w:r w:rsidR="00DA63ED">
        <w:t xml:space="preserve"> and ballot marking</w:t>
      </w:r>
      <w:r w:rsidR="00FF49D6">
        <w:t xml:space="preserve"> devices -</w:t>
      </w:r>
      <w:r w:rsidR="008065C6">
        <w:t>verify activation</w:t>
      </w:r>
    </w:p>
    <w:p w14:paraId="1DA00F24" w14:textId="77777777" w:rsidR="008065C6" w:rsidRDefault="00656BB4" w:rsidP="003B791E">
      <w:pPr>
        <w:pStyle w:val="RequirementText"/>
      </w:pPr>
      <w:r>
        <w:t>Scanner</w:t>
      </w:r>
      <w:r w:rsidR="008065C6">
        <w:t xml:space="preserve">s </w:t>
      </w:r>
      <w:r w:rsidR="00DA63ED">
        <w:t xml:space="preserve">and ballot marking devices </w:t>
      </w:r>
      <w:r w:rsidR="0002131A">
        <w:t>must</w:t>
      </w:r>
      <w:r w:rsidR="008065C6">
        <w:t xml:space="preserve"> includ</w:t>
      </w:r>
      <w:r w:rsidR="00676ECA">
        <w:t xml:space="preserve">e a means of verifying that they have </w:t>
      </w:r>
      <w:r w:rsidR="008065C6">
        <w:t xml:space="preserve">been correctly activated and </w:t>
      </w:r>
      <w:r w:rsidR="00676ECA">
        <w:t>are</w:t>
      </w:r>
      <w:r w:rsidR="008065C6">
        <w:t xml:space="preserve"> functioning properly.</w:t>
      </w:r>
    </w:p>
    <w:p w14:paraId="20718ACF" w14:textId="7AA34134" w:rsidR="008065C6" w:rsidRDefault="007E33FF" w:rsidP="003B791E">
      <w:pPr>
        <w:pStyle w:val="Heading3"/>
      </w:pPr>
      <w:r>
        <w:t xml:space="preserve">1.1-C.5 </w:t>
      </w:r>
      <w:r w:rsidR="00B73475" w:rsidRPr="000203D1">
        <w:t>–</w:t>
      </w:r>
      <w:r w:rsidR="00B73475">
        <w:t xml:space="preserve"> </w:t>
      </w:r>
      <w:r w:rsidR="00DA63ED">
        <w:t>Scanners and b</w:t>
      </w:r>
      <w:r w:rsidR="00676ECA">
        <w:t>allot marking</w:t>
      </w:r>
      <w:r w:rsidR="00FF49D6">
        <w:t xml:space="preserve"> devices</w:t>
      </w:r>
      <w:r w:rsidR="009646E9">
        <w:t xml:space="preserve"> - enter</w:t>
      </w:r>
      <w:r w:rsidR="00C3195F">
        <w:t xml:space="preserve"> voting mode</w:t>
      </w:r>
    </w:p>
    <w:p w14:paraId="3EE6D98D" w14:textId="77777777" w:rsidR="008065C6" w:rsidRDefault="00DA63ED" w:rsidP="003B791E">
      <w:pPr>
        <w:pStyle w:val="RequirementText"/>
      </w:pPr>
      <w:r>
        <w:t>Scanners and b</w:t>
      </w:r>
      <w:r w:rsidR="00676ECA">
        <w:t>allot marking</w:t>
      </w:r>
      <w:r w:rsidR="008065C6">
        <w:t xml:space="preserve"> devices </w:t>
      </w:r>
      <w:r w:rsidR="0002131A">
        <w:t>must</w:t>
      </w:r>
      <w:r w:rsidR="008065C6">
        <w:t xml:space="preserve"> provide designated functions for </w:t>
      </w:r>
      <w:r w:rsidR="00C3195F">
        <w:t>entering voting mode</w:t>
      </w:r>
      <w:r w:rsidR="008065C6">
        <w:t>.</w:t>
      </w:r>
      <w:r w:rsidR="00FF49D6">
        <w:t xml:space="preserve">  </w:t>
      </w:r>
    </w:p>
    <w:p w14:paraId="3934D276" w14:textId="77777777" w:rsidR="008065C6" w:rsidRDefault="00DA63ED" w:rsidP="007E73CB">
      <w:pPr>
        <w:pStyle w:val="RequirementText"/>
        <w:numPr>
          <w:ilvl w:val="0"/>
          <w:numId w:val="11"/>
        </w:numPr>
      </w:pPr>
      <w:r>
        <w:t>They</w:t>
      </w:r>
      <w:r w:rsidR="008065C6">
        <w:t xml:space="preserve"> </w:t>
      </w:r>
      <w:r w:rsidR="0002131A">
        <w:t>must</w:t>
      </w:r>
      <w:r w:rsidR="008065C6">
        <w:t xml:space="preserve"> include access control to prevent the inadvertent or unauthorized act</w:t>
      </w:r>
      <w:r w:rsidR="00EE2A82">
        <w:t>iva</w:t>
      </w:r>
      <w:r w:rsidR="008065C6">
        <w:t>tion of the poll-opening function.</w:t>
      </w:r>
    </w:p>
    <w:p w14:paraId="3A7AC359" w14:textId="77777777" w:rsidR="008065C6" w:rsidRDefault="00DA63ED" w:rsidP="007E73CB">
      <w:pPr>
        <w:pStyle w:val="RequirementText"/>
        <w:numPr>
          <w:ilvl w:val="0"/>
          <w:numId w:val="11"/>
        </w:numPr>
      </w:pPr>
      <w:r>
        <w:t>They</w:t>
      </w:r>
      <w:r w:rsidR="008065C6">
        <w:t xml:space="preserve"> </w:t>
      </w:r>
      <w:r w:rsidR="0002131A">
        <w:t>must</w:t>
      </w:r>
      <w:r w:rsidR="008065C6">
        <w:t xml:space="preserve"> include a means of enforcing the execution of poll-opening steps in the proper sequence if more than one step is required.</w:t>
      </w:r>
    </w:p>
    <w:p w14:paraId="5D7BD266" w14:textId="450F6207" w:rsidR="00290425" w:rsidRDefault="00DA63ED" w:rsidP="007E73CB">
      <w:pPr>
        <w:pStyle w:val="RequirementText"/>
        <w:numPr>
          <w:ilvl w:val="0"/>
          <w:numId w:val="11"/>
        </w:numPr>
      </w:pPr>
      <w:r>
        <w:t>They</w:t>
      </w:r>
      <w:r w:rsidR="008065C6">
        <w:t xml:space="preserve"> </w:t>
      </w:r>
      <w:r w:rsidR="0002131A">
        <w:t>must</w:t>
      </w:r>
      <w:r w:rsidR="008065C6">
        <w:t xml:space="preserve"> include a means of verifying that the system has been correctly activated.</w:t>
      </w:r>
    </w:p>
    <w:p w14:paraId="13D0682E" w14:textId="77777777" w:rsidR="00E25486" w:rsidRDefault="00E25486">
      <w:pPr>
        <w:rPr>
          <w:rFonts w:eastAsia="Times New Roman" w:cs="Arial"/>
          <w:b/>
          <w:bCs/>
          <w:color w:val="404040" w:themeColor="text1" w:themeTint="BF"/>
          <w:sz w:val="28"/>
          <w:szCs w:val="26"/>
        </w:rPr>
      </w:pPr>
      <w:r>
        <w:br w:type="page"/>
      </w:r>
    </w:p>
    <w:p w14:paraId="23B4B0D3" w14:textId="36206506" w:rsidR="008869BB" w:rsidRPr="008869BB" w:rsidRDefault="00B75F4F" w:rsidP="00C73165">
      <w:pPr>
        <w:pStyle w:val="Heading3"/>
      </w:pPr>
      <w:r>
        <w:lastRenderedPageBreak/>
        <w:t>1.1</w:t>
      </w:r>
      <w:r w:rsidR="00A70083">
        <w:t>-D</w:t>
      </w:r>
      <w:r w:rsidR="008869BB" w:rsidRPr="008869BB">
        <w:t xml:space="preserve"> </w:t>
      </w:r>
      <w:r w:rsidR="00AC421D" w:rsidRPr="000203D1">
        <w:t>–</w:t>
      </w:r>
      <w:r w:rsidR="00AC421D">
        <w:t xml:space="preserve"> </w:t>
      </w:r>
      <w:r w:rsidR="009E4ED7">
        <w:t>B</w:t>
      </w:r>
      <w:r w:rsidR="008869BB" w:rsidRPr="008869BB">
        <w:t>allot activation</w:t>
      </w:r>
    </w:p>
    <w:p w14:paraId="65F05EE6" w14:textId="77777777" w:rsidR="008869BB" w:rsidRPr="008869BB" w:rsidRDefault="009E4ED7" w:rsidP="00C73165">
      <w:pPr>
        <w:pStyle w:val="RequirementText"/>
      </w:pPr>
      <w:r>
        <w:t>The voting system</w:t>
      </w:r>
      <w:r w:rsidR="008869BB" w:rsidRPr="008869BB">
        <w:t xml:space="preserve"> </w:t>
      </w:r>
      <w:r w:rsidR="0002131A">
        <w:t>must</w:t>
      </w:r>
      <w:r w:rsidR="008869BB" w:rsidRPr="008869BB">
        <w:t xml:space="preserve"> support ballot activation.</w:t>
      </w:r>
    </w:p>
    <w:p w14:paraId="51758C00" w14:textId="77777777" w:rsidR="008869BB" w:rsidRPr="00C73165" w:rsidRDefault="00C73165" w:rsidP="00C73165">
      <w:pPr>
        <w:pStyle w:val="body-discussion"/>
        <w:rPr>
          <w:b/>
        </w:rPr>
      </w:pPr>
      <w:r w:rsidRPr="00C73165">
        <w:rPr>
          <w:b/>
        </w:rPr>
        <w:t>Discussion</w:t>
      </w:r>
    </w:p>
    <w:p w14:paraId="2588ABCD" w14:textId="77777777" w:rsidR="008869BB" w:rsidRPr="008869BB" w:rsidRDefault="00B75F4F" w:rsidP="00C73165">
      <w:pPr>
        <w:pStyle w:val="body-discussion"/>
      </w:pPr>
      <w:r>
        <w:t xml:space="preserve">This requirement and its </w:t>
      </w:r>
      <w:r w:rsidR="00972418">
        <w:t>sub-requirements</w:t>
      </w:r>
      <w:r>
        <w:t xml:space="preserve"> deal with activating the ballot.</w:t>
      </w:r>
    </w:p>
    <w:p w14:paraId="07339C1C" w14:textId="0646DE2D" w:rsidR="008869BB" w:rsidRPr="008869BB" w:rsidRDefault="00C3195F" w:rsidP="003D6A64">
      <w:pPr>
        <w:pStyle w:val="Heading3"/>
      </w:pPr>
      <w:r>
        <w:t>1.1</w:t>
      </w:r>
      <w:r w:rsidR="00A70083">
        <w:t>-D</w:t>
      </w:r>
      <w:r w:rsidR="00647D01">
        <w:t>.1</w:t>
      </w:r>
      <w:r w:rsidR="008869BB" w:rsidRPr="008869BB">
        <w:t xml:space="preserve"> </w:t>
      </w:r>
      <w:r w:rsidR="00AC421D" w:rsidRPr="000203D1">
        <w:t>–</w:t>
      </w:r>
      <w:r w:rsidR="002A6113">
        <w:t xml:space="preserve"> O</w:t>
      </w:r>
      <w:r w:rsidR="008869BB" w:rsidRPr="008869BB">
        <w:t>ne cast ballot per session</w:t>
      </w:r>
    </w:p>
    <w:p w14:paraId="61F8A055" w14:textId="77777777" w:rsidR="008869BB" w:rsidRPr="008869BB" w:rsidRDefault="00526A02" w:rsidP="006C47ED">
      <w:pPr>
        <w:pStyle w:val="RequirementText"/>
      </w:pPr>
      <w:r>
        <w:t>The voting system</w:t>
      </w:r>
      <w:r w:rsidR="008869BB" w:rsidRPr="008869BB">
        <w:t xml:space="preserve"> </w:t>
      </w:r>
      <w:r w:rsidR="0002131A">
        <w:t>must</w:t>
      </w:r>
      <w:r w:rsidR="008869BB" w:rsidRPr="008869BB">
        <w:t xml:space="preserve"> enable </w:t>
      </w:r>
      <w:r>
        <w:t>election</w:t>
      </w:r>
      <w:r w:rsidR="008869BB" w:rsidRPr="008869BB">
        <w:t xml:space="preserve"> workers either to initiate</w:t>
      </w:r>
      <w:r w:rsidR="0086765B">
        <w:t xml:space="preserve"> </w:t>
      </w:r>
      <w:r w:rsidR="008869BB" w:rsidRPr="008869BB">
        <w:t>or to provide the voter with the cre</w:t>
      </w:r>
      <w:r>
        <w:t>dentials sufficient to initiate</w:t>
      </w:r>
      <w:r w:rsidR="008869BB" w:rsidRPr="008869BB">
        <w:t xml:space="preserve"> a voting session in which the voter may cast or print at most one ballot.</w:t>
      </w:r>
    </w:p>
    <w:p w14:paraId="1A2BC5A2" w14:textId="77777777" w:rsidR="008869BB" w:rsidRPr="00205414" w:rsidRDefault="00F75F19" w:rsidP="00205414">
      <w:pPr>
        <w:pStyle w:val="body-discussion"/>
      </w:pPr>
      <w:r w:rsidRPr="00F75F19">
        <w:rPr>
          <w:b/>
        </w:rPr>
        <w:t>Discussion</w:t>
      </w:r>
    </w:p>
    <w:p w14:paraId="1C4988C8" w14:textId="6F7D60C5" w:rsidR="008869BB" w:rsidRPr="00205414" w:rsidRDefault="008869BB" w:rsidP="00205414">
      <w:pPr>
        <w:pStyle w:val="body-discussion"/>
      </w:pPr>
      <w:r w:rsidRPr="00205414">
        <w:t xml:space="preserve">A voting session on </w:t>
      </w:r>
      <w:r w:rsidR="006610B6">
        <w:t>a BMD</w:t>
      </w:r>
      <w:r w:rsidRPr="00205414">
        <w:t xml:space="preserve"> </w:t>
      </w:r>
      <w:r w:rsidR="00E25486" w:rsidRPr="00205414">
        <w:t>may end</w:t>
      </w:r>
      <w:r w:rsidR="00027C64">
        <w:t xml:space="preserve"> </w:t>
      </w:r>
      <w:r w:rsidRPr="00205414">
        <w:t xml:space="preserve">with the printing of the </w:t>
      </w:r>
      <w:r w:rsidR="00B75F4F">
        <w:t>voter’</w:t>
      </w:r>
      <w:r w:rsidR="00972418">
        <w:t>s contest selections</w:t>
      </w:r>
      <w:r w:rsidR="00B75F4F">
        <w:t xml:space="preserve">, that is, scanning </w:t>
      </w:r>
      <w:r w:rsidR="00972418">
        <w:t xml:space="preserve">contest selections need not be </w:t>
      </w:r>
      <w:r w:rsidR="00DA63ED">
        <w:t xml:space="preserve">considered </w:t>
      </w:r>
      <w:r w:rsidR="00972418">
        <w:t>part of the voting session.</w:t>
      </w:r>
    </w:p>
    <w:p w14:paraId="4C112B96" w14:textId="04F0000A" w:rsidR="008869BB" w:rsidRPr="008869BB" w:rsidRDefault="00647D01" w:rsidP="00C73165">
      <w:pPr>
        <w:pStyle w:val="Heading3"/>
      </w:pPr>
      <w:r>
        <w:t xml:space="preserve">1.1-D.2 </w:t>
      </w:r>
      <w:r w:rsidR="00AC421D" w:rsidRPr="000203D1">
        <w:t>–</w:t>
      </w:r>
      <w:r w:rsidR="00AC421D">
        <w:t xml:space="preserve"> </w:t>
      </w:r>
      <w:r w:rsidR="00526A02">
        <w:t>C</w:t>
      </w:r>
      <w:r w:rsidR="008869BB" w:rsidRPr="008869BB">
        <w:t>ontemporaneous record</w:t>
      </w:r>
    </w:p>
    <w:p w14:paraId="49C1E58B" w14:textId="0E6FF16B" w:rsidR="008869BB" w:rsidRPr="008869BB" w:rsidRDefault="00526A02" w:rsidP="006C47ED">
      <w:pPr>
        <w:pStyle w:val="RequirementText"/>
      </w:pPr>
      <w:r>
        <w:t>The voting system</w:t>
      </w:r>
      <w:r w:rsidR="008869BB" w:rsidRPr="008869BB">
        <w:t xml:space="preserve"> </w:t>
      </w:r>
      <w:r w:rsidR="0002131A">
        <w:t>must</w:t>
      </w:r>
      <w:r w:rsidR="003A0C79" w:rsidRPr="008869BB">
        <w:t xml:space="preserve"> </w:t>
      </w:r>
      <w:r w:rsidR="008869BB" w:rsidRPr="008869BB">
        <w:t xml:space="preserve">create contemporaneous records of </w:t>
      </w:r>
      <w:r w:rsidR="00027C64">
        <w:t xml:space="preserve">the </w:t>
      </w:r>
      <w:r w:rsidR="008869BB" w:rsidRPr="008869BB">
        <w:t>credential</w:t>
      </w:r>
      <w:r w:rsidR="00027C64">
        <w:t>s issued</w:t>
      </w:r>
      <w:r w:rsidR="008869BB" w:rsidRPr="008869BB">
        <w:t xml:space="preserve"> to a voter. The record, once made, </w:t>
      </w:r>
      <w:r w:rsidR="00027C64">
        <w:t xml:space="preserve">will </w:t>
      </w:r>
      <w:r w:rsidR="00DA63ED">
        <w:t>not</w:t>
      </w:r>
      <w:r w:rsidR="00DA63ED" w:rsidRPr="008869BB">
        <w:t xml:space="preserve"> </w:t>
      </w:r>
      <w:r w:rsidR="008869BB" w:rsidRPr="008869BB">
        <w:t>be able to be modified by the voting system.</w:t>
      </w:r>
    </w:p>
    <w:p w14:paraId="2E8FED59" w14:textId="77777777" w:rsidR="008869BB" w:rsidRPr="00C73165" w:rsidRDefault="00F75F19" w:rsidP="00C73165">
      <w:pPr>
        <w:pStyle w:val="body-discussion"/>
      </w:pPr>
      <w:r w:rsidRPr="00F75F19">
        <w:rPr>
          <w:b/>
        </w:rPr>
        <w:t>Discussion</w:t>
      </w:r>
    </w:p>
    <w:p w14:paraId="62913FBA" w14:textId="39638A6A" w:rsidR="008869BB" w:rsidRPr="00C73165" w:rsidRDefault="008869BB" w:rsidP="00C73165">
      <w:pPr>
        <w:pStyle w:val="body-discussion"/>
      </w:pPr>
      <w:r w:rsidRPr="00C73165">
        <w:t>The voting system create</w:t>
      </w:r>
      <w:r w:rsidR="00027C64">
        <w:t>s</w:t>
      </w:r>
      <w:r w:rsidRPr="00C73165">
        <w:t xml:space="preserve"> a record at the time when credentials are issued to voters so that the records </w:t>
      </w:r>
      <w:r w:rsidR="00027C64">
        <w:t xml:space="preserve">collected </w:t>
      </w:r>
      <w:r w:rsidRPr="00C73165">
        <w:t>can be compared to the number of ballots voted. This may be done if the activation device prints a record or by using a paper pollbook.</w:t>
      </w:r>
    </w:p>
    <w:p w14:paraId="7946BEF3" w14:textId="00DDA404" w:rsidR="008869BB" w:rsidRPr="008869BB" w:rsidRDefault="00647D01" w:rsidP="003D6A64">
      <w:pPr>
        <w:pStyle w:val="Heading3"/>
      </w:pPr>
      <w:r>
        <w:t xml:space="preserve">1.1-D.3 </w:t>
      </w:r>
      <w:r w:rsidR="00AC421D" w:rsidRPr="000203D1">
        <w:t>–</w:t>
      </w:r>
      <w:r w:rsidR="00AC421D">
        <w:t xml:space="preserve"> </w:t>
      </w:r>
      <w:r w:rsidR="00526A02">
        <w:t>C</w:t>
      </w:r>
      <w:r w:rsidR="008869BB" w:rsidRPr="008869BB">
        <w:t>ontrol ballot configuration</w:t>
      </w:r>
    </w:p>
    <w:p w14:paraId="2A185E33" w14:textId="6F0D6F60" w:rsidR="008869BB" w:rsidRDefault="00526A02" w:rsidP="006C47ED">
      <w:pPr>
        <w:pStyle w:val="RequirementText"/>
      </w:pPr>
      <w:r>
        <w:t>The voting system</w:t>
      </w:r>
      <w:r w:rsidR="008869BB" w:rsidRPr="008869BB">
        <w:t xml:space="preserve"> </w:t>
      </w:r>
      <w:r w:rsidR="0002131A">
        <w:t>must</w:t>
      </w:r>
      <w:r w:rsidR="008869BB" w:rsidRPr="008869BB">
        <w:t xml:space="preserve"> enable </w:t>
      </w:r>
      <w:r>
        <w:t>election</w:t>
      </w:r>
      <w:r w:rsidR="008869BB" w:rsidRPr="008869BB">
        <w:t xml:space="preserve"> workers to control the ballot configurations made available to the voter, whether presented in printed form or electronic </w:t>
      </w:r>
      <w:r w:rsidR="00E25486" w:rsidRPr="008869BB">
        <w:t>display, so</w:t>
      </w:r>
      <w:r w:rsidR="00027C64">
        <w:t xml:space="preserve"> </w:t>
      </w:r>
      <w:r w:rsidR="008869BB" w:rsidRPr="008869BB">
        <w:t>that each voter is permitted to record votes only in contests in which that voter is authorized to vote.</w:t>
      </w:r>
    </w:p>
    <w:p w14:paraId="03E28FFD" w14:textId="6FCF3D4A" w:rsidR="00027C64" w:rsidRDefault="00B75F4F" w:rsidP="007E73CB">
      <w:pPr>
        <w:pStyle w:val="RequirementText"/>
        <w:numPr>
          <w:ilvl w:val="0"/>
          <w:numId w:val="12"/>
        </w:numPr>
      </w:pPr>
      <w:r>
        <w:t>The voting system</w:t>
      </w:r>
      <w:r w:rsidRPr="008869BB">
        <w:t xml:space="preserve"> </w:t>
      </w:r>
      <w:r>
        <w:t>must</w:t>
      </w:r>
      <w:r w:rsidRPr="008869BB">
        <w:t xml:space="preserve"> activate all portions of the ballot the voter is entitled to vote </w:t>
      </w:r>
      <w:r w:rsidR="00027C64">
        <w:t>on.</w:t>
      </w:r>
    </w:p>
    <w:p w14:paraId="25BA9F00" w14:textId="1B4B2899" w:rsidR="00B75F4F" w:rsidRPr="008869BB" w:rsidRDefault="00027C64" w:rsidP="007E73CB">
      <w:pPr>
        <w:pStyle w:val="RequirementText"/>
        <w:numPr>
          <w:ilvl w:val="0"/>
          <w:numId w:val="12"/>
        </w:numPr>
      </w:pPr>
      <w:r>
        <w:t xml:space="preserve">The voting </w:t>
      </w:r>
      <w:r w:rsidR="00E25486">
        <w:t xml:space="preserve">system </w:t>
      </w:r>
      <w:r w:rsidR="00E25486" w:rsidRPr="008869BB">
        <w:t>must</w:t>
      </w:r>
      <w:r w:rsidR="00B75F4F" w:rsidRPr="008869BB">
        <w:t xml:space="preserve"> disable all portions of the </w:t>
      </w:r>
      <w:r w:rsidR="00BB3768" w:rsidRPr="008869BB">
        <w:t>ballot the</w:t>
      </w:r>
      <w:r w:rsidR="00B75F4F" w:rsidRPr="008869BB">
        <w:t xml:space="preserve"> voter is not entitled to vote</w:t>
      </w:r>
      <w:r>
        <w:t xml:space="preserve"> on</w:t>
      </w:r>
      <w:r w:rsidR="00B75F4F" w:rsidRPr="008869BB">
        <w:t>.</w:t>
      </w:r>
    </w:p>
    <w:p w14:paraId="03727E6C" w14:textId="22817900" w:rsidR="00B75F4F" w:rsidRPr="008869BB" w:rsidRDefault="00B75F4F" w:rsidP="007E73CB">
      <w:pPr>
        <w:pStyle w:val="RequirementText"/>
        <w:numPr>
          <w:ilvl w:val="0"/>
          <w:numId w:val="12"/>
        </w:numPr>
      </w:pPr>
      <w:r>
        <w:t>The voting system</w:t>
      </w:r>
      <w:r w:rsidRPr="008869BB">
        <w:t xml:space="preserve"> </w:t>
      </w:r>
      <w:r>
        <w:t>must</w:t>
      </w:r>
      <w:r w:rsidRPr="008869BB">
        <w:t xml:space="preserve"> enable the selection of the ballot configuration that is appropriate to </w:t>
      </w:r>
      <w:r w:rsidR="00243770">
        <w:t>the</w:t>
      </w:r>
      <w:r w:rsidRPr="008869BB">
        <w:t xml:space="preserve"> party affiliation declared by the voter in a primary election.</w:t>
      </w:r>
    </w:p>
    <w:p w14:paraId="5A68AA48" w14:textId="77777777" w:rsidR="008869BB" w:rsidRPr="008869BB" w:rsidRDefault="00F75F19" w:rsidP="00205414">
      <w:pPr>
        <w:pStyle w:val="body-discussion"/>
      </w:pPr>
      <w:r w:rsidRPr="00F75F19">
        <w:rPr>
          <w:b/>
        </w:rPr>
        <w:t>Discussion</w:t>
      </w:r>
    </w:p>
    <w:p w14:paraId="7C597D12" w14:textId="49927C3B" w:rsidR="008869BB" w:rsidRPr="008869BB" w:rsidRDefault="008869BB" w:rsidP="00B75F4F">
      <w:pPr>
        <w:pStyle w:val="body-discussion"/>
      </w:pPr>
      <w:r w:rsidRPr="008869BB">
        <w:t>For an electronic display, poll workers control the ballot configuration using an activation device and issuing credentials</w:t>
      </w:r>
      <w:r w:rsidR="00655F65">
        <w:t>.</w:t>
      </w:r>
      <w:r w:rsidRPr="008869BB">
        <w:t xml:space="preserve"> </w:t>
      </w:r>
      <w:r w:rsidR="00B75F4F" w:rsidRPr="008869BB">
        <w:t xml:space="preserve">In paper-based systems, open primaries have sometimes been handled by printing a single ballot style that merges the contests from all parties, instructing the voter to vote </w:t>
      </w:r>
      <w:r w:rsidR="00B75F4F" w:rsidRPr="008869BB">
        <w:lastRenderedPageBreak/>
        <w:t>only in the contests applicable to a single party, and rejecting or discarding votes that violate this instruction. T</w:t>
      </w:r>
      <w:r w:rsidR="00B75F4F">
        <w:t xml:space="preserve">o use that approach on a </w:t>
      </w:r>
      <w:r w:rsidR="00243770">
        <w:t xml:space="preserve">paper-based </w:t>
      </w:r>
      <w:r w:rsidR="00B75F4F">
        <w:t>BMD</w:t>
      </w:r>
      <w:r w:rsidR="00B75F4F" w:rsidRPr="008869BB">
        <w:t xml:space="preserve"> would viola</w:t>
      </w:r>
      <w:r w:rsidR="00B75F4F">
        <w:t>te this requirement.</w:t>
      </w:r>
    </w:p>
    <w:p w14:paraId="7A88A4CA" w14:textId="77777777" w:rsidR="008D6689" w:rsidRDefault="008D6689">
      <w:pPr>
        <w:rPr>
          <w:rFonts w:eastAsia="Times New Roman" w:cs="Arial"/>
          <w:b/>
          <w:bCs/>
          <w:color w:val="404040" w:themeColor="text1" w:themeTint="BF"/>
          <w:sz w:val="28"/>
          <w:szCs w:val="26"/>
        </w:rPr>
      </w:pPr>
      <w:r>
        <w:br w:type="page"/>
      </w:r>
    </w:p>
    <w:p w14:paraId="394B4B90" w14:textId="668795BF" w:rsidR="00972418" w:rsidRPr="008869BB" w:rsidRDefault="00972418" w:rsidP="00972418">
      <w:pPr>
        <w:pStyle w:val="Heading3"/>
      </w:pPr>
      <w:r>
        <w:lastRenderedPageBreak/>
        <w:t>1.1</w:t>
      </w:r>
      <w:r w:rsidR="00647D01">
        <w:t xml:space="preserve">-E </w:t>
      </w:r>
      <w:r w:rsidRPr="000203D1">
        <w:t>–</w:t>
      </w:r>
      <w:r>
        <w:t xml:space="preserve"> </w:t>
      </w:r>
      <w:r w:rsidR="009C750E">
        <w:t>V</w:t>
      </w:r>
      <w:r w:rsidRPr="008869BB">
        <w:t xml:space="preserve">oting </w:t>
      </w:r>
      <w:r>
        <w:t>methods</w:t>
      </w:r>
      <w:r w:rsidR="009C750E">
        <w:t xml:space="preserve"> when casting</w:t>
      </w:r>
    </w:p>
    <w:p w14:paraId="189EAFC7" w14:textId="13B4AEBD" w:rsidR="008869BB" w:rsidRDefault="00972418" w:rsidP="00E138F3">
      <w:pPr>
        <w:pStyle w:val="RequirementText"/>
      </w:pPr>
      <w:r>
        <w:t>The voting system</w:t>
      </w:r>
      <w:r w:rsidRPr="008869BB">
        <w:t xml:space="preserve"> </w:t>
      </w:r>
      <w:r>
        <w:t>must</w:t>
      </w:r>
      <w:r w:rsidRPr="008869BB">
        <w:t xml:space="preserve"> record </w:t>
      </w:r>
      <w:r w:rsidR="00C83671">
        <w:t xml:space="preserve">all </w:t>
      </w:r>
      <w:r w:rsidRPr="008869BB">
        <w:t xml:space="preserve">individual </w:t>
      </w:r>
      <w:r>
        <w:t>contest options for each contest</w:t>
      </w:r>
      <w:r w:rsidRPr="008869BB">
        <w:t xml:space="preserve"> using all voting </w:t>
      </w:r>
      <w:r>
        <w:t>methods</w:t>
      </w:r>
      <w:r w:rsidRPr="008869BB">
        <w:t xml:space="preserve"> indicated for them in the implementation statement.</w:t>
      </w:r>
    </w:p>
    <w:p w14:paraId="1ACA1E51" w14:textId="77777777" w:rsidR="002A15F0" w:rsidRPr="008869BB" w:rsidRDefault="002A15F0" w:rsidP="002A15F0">
      <w:pPr>
        <w:pStyle w:val="body-discussion"/>
      </w:pPr>
      <w:r w:rsidRPr="00F75F19">
        <w:rPr>
          <w:b/>
        </w:rPr>
        <w:t>Discussion</w:t>
      </w:r>
    </w:p>
    <w:p w14:paraId="56F9C5AB" w14:textId="7BEDCC50" w:rsidR="002A15F0" w:rsidRPr="008869BB" w:rsidRDefault="00972418" w:rsidP="002A15F0">
      <w:pPr>
        <w:pStyle w:val="body-discussion"/>
      </w:pPr>
      <w:r>
        <w:t>This</w:t>
      </w:r>
      <w:r w:rsidRPr="00972418">
        <w:t xml:space="preserve"> requirement</w:t>
      </w:r>
      <w:r>
        <w:t xml:space="preserve"> and its sub-requirement</w:t>
      </w:r>
      <w:r w:rsidRPr="00972418">
        <w:t>s deal with general support for casting ballots using the most common vo</w:t>
      </w:r>
      <w:r>
        <w:t>ting methods used in the U.S. (</w:t>
      </w:r>
      <w:r w:rsidR="003B2EB8">
        <w:t>V</w:t>
      </w:r>
      <w:r w:rsidRPr="00972418">
        <w:t>oting methods are otherwise known as voting variations</w:t>
      </w:r>
      <w:r w:rsidR="003B2EB8">
        <w:t>.</w:t>
      </w:r>
      <w:r>
        <w:t>)</w:t>
      </w:r>
      <w:r w:rsidRPr="00972418">
        <w:t>.</w:t>
      </w:r>
      <w:r>
        <w:t xml:space="preserve">  </w:t>
      </w:r>
      <w:r w:rsidR="00E802CD">
        <w:t xml:space="preserve">When a ballot is cast, </w:t>
      </w:r>
      <w:r w:rsidR="002A15F0">
        <w:t xml:space="preserve">the voting system will create an electronic record of the voter’s </w:t>
      </w:r>
      <w:r w:rsidR="00EE2A82">
        <w:t>selection</w:t>
      </w:r>
      <w:r w:rsidR="002A15F0">
        <w:t xml:space="preserve">s, </w:t>
      </w:r>
      <w:r w:rsidR="003B2EB8">
        <w:t>that is,</w:t>
      </w:r>
      <w:r w:rsidR="002A15F0">
        <w:t xml:space="preserve"> a cast vote record</w:t>
      </w:r>
      <w:r w:rsidR="002A15F0" w:rsidRPr="008869BB">
        <w:t>.</w:t>
      </w:r>
      <w:r w:rsidR="002A15F0">
        <w:t xml:space="preserve">  The cast vote record need not include those contest options not selected by the voter; their absence in the cast vote </w:t>
      </w:r>
      <w:r w:rsidR="00E802CD">
        <w:t>record indicates</w:t>
      </w:r>
      <w:r w:rsidR="002A15F0">
        <w:t xml:space="preserve"> their non-selection.</w:t>
      </w:r>
    </w:p>
    <w:p w14:paraId="47210C75" w14:textId="263DE72E" w:rsidR="00036AC9" w:rsidRPr="008869BB" w:rsidRDefault="00972418" w:rsidP="00036AC9">
      <w:pPr>
        <w:pStyle w:val="Heading3"/>
      </w:pPr>
      <w:r>
        <w:t>1.1</w:t>
      </w:r>
      <w:r w:rsidR="00647D01">
        <w:t>-E.1</w:t>
      </w:r>
      <w:r w:rsidR="00036AC9" w:rsidRPr="008869BB">
        <w:t xml:space="preserve"> </w:t>
      </w:r>
      <w:r w:rsidR="00036AC9" w:rsidRPr="000203D1">
        <w:t>–</w:t>
      </w:r>
      <w:r w:rsidR="00036AC9">
        <w:t xml:space="preserve"> </w:t>
      </w:r>
      <w:r w:rsidR="00036AC9" w:rsidRPr="008869BB">
        <w:t>N-of-M voting</w:t>
      </w:r>
    </w:p>
    <w:p w14:paraId="59E7CE74" w14:textId="77777777" w:rsidR="00036AC9" w:rsidRPr="008869BB" w:rsidRDefault="00AA3F02" w:rsidP="00036AC9">
      <w:pPr>
        <w:pStyle w:val="RequirementText"/>
      </w:pPr>
      <w:r>
        <w:t>For the N-of-M voting method, the</w:t>
      </w:r>
      <w:r w:rsidR="00036AC9">
        <w:t xml:space="preserve"> voting system</w:t>
      </w:r>
      <w:r w:rsidR="00036AC9" w:rsidRPr="008869BB">
        <w:t xml:space="preserve"> </w:t>
      </w:r>
      <w:r w:rsidR="00036AC9">
        <w:t>must</w:t>
      </w:r>
      <w:r w:rsidR="00036AC9" w:rsidRPr="008869BB">
        <w:t xml:space="preserve"> be capable of gathering and recording votes in contests where the voter is allowed to choose up to a specified number of contests from a list of </w:t>
      </w:r>
      <w:r w:rsidR="00036AC9">
        <w:t>contest option</w:t>
      </w:r>
      <w:r w:rsidR="00036AC9" w:rsidRPr="008869BB">
        <w:t>s.</w:t>
      </w:r>
    </w:p>
    <w:p w14:paraId="2CE80BD6" w14:textId="0C95DD96" w:rsidR="008869BB" w:rsidRPr="008869BB" w:rsidRDefault="00647D01" w:rsidP="00205414">
      <w:pPr>
        <w:pStyle w:val="Heading3"/>
      </w:pPr>
      <w:r>
        <w:t xml:space="preserve">1.1-E.2 </w:t>
      </w:r>
      <w:r w:rsidR="002A15F0" w:rsidRPr="000203D1">
        <w:t>–</w:t>
      </w:r>
      <w:r w:rsidR="002A15F0">
        <w:t xml:space="preserve"> </w:t>
      </w:r>
      <w:r w:rsidR="007E4CC9">
        <w:t>Y</w:t>
      </w:r>
      <w:r w:rsidR="008869BB" w:rsidRPr="008869BB">
        <w:t xml:space="preserve">es/no </w:t>
      </w:r>
      <w:r w:rsidR="000502C7">
        <w:t>measure</w:t>
      </w:r>
      <w:r w:rsidR="00AA3F02">
        <w:t xml:space="preserve">s and </w:t>
      </w:r>
      <w:r w:rsidR="00D47C43">
        <w:t>multiple-choice</w:t>
      </w:r>
      <w:r w:rsidR="00AA3F02">
        <w:t xml:space="preserve"> </w:t>
      </w:r>
      <w:r w:rsidR="000502C7">
        <w:t>measure</w:t>
      </w:r>
      <w:r w:rsidR="00AA3F02">
        <w:t>s</w:t>
      </w:r>
    </w:p>
    <w:p w14:paraId="5D1AE675" w14:textId="2745AABD" w:rsidR="00701E31" w:rsidRDefault="00AA3F02" w:rsidP="006C47ED">
      <w:pPr>
        <w:pStyle w:val="RequirementText"/>
      </w:pPr>
      <w:r>
        <w:t>For</w:t>
      </w:r>
      <w:r w:rsidR="002A15F0">
        <w:t xml:space="preserve"> </w:t>
      </w:r>
      <w:r>
        <w:t xml:space="preserve">ballot </w:t>
      </w:r>
      <w:r w:rsidR="000502C7">
        <w:t>measure</w:t>
      </w:r>
      <w:r>
        <w:t xml:space="preserve">s, the </w:t>
      </w:r>
      <w:r w:rsidR="002A15F0">
        <w:t>voting system</w:t>
      </w:r>
      <w:r w:rsidR="002A15F0" w:rsidRPr="008869BB">
        <w:t xml:space="preserve"> </w:t>
      </w:r>
      <w:r w:rsidR="0002131A">
        <w:t>must</w:t>
      </w:r>
      <w:r w:rsidR="008869BB" w:rsidRPr="008869BB">
        <w:t xml:space="preserve"> be capable of gathering and recording votes in contests where the voter is allowed to</w:t>
      </w:r>
      <w:r w:rsidR="00BB3768">
        <w:t>:</w:t>
      </w:r>
    </w:p>
    <w:p w14:paraId="6C080EE9" w14:textId="38F87B7B" w:rsidR="00701E31" w:rsidRDefault="003B2EB8" w:rsidP="00BB3768">
      <w:pPr>
        <w:pStyle w:val="RequirementText"/>
        <w:numPr>
          <w:ilvl w:val="0"/>
          <w:numId w:val="29"/>
        </w:numPr>
      </w:pPr>
      <w:r>
        <w:t>v</w:t>
      </w:r>
      <w:r w:rsidR="008869BB" w:rsidRPr="008869BB">
        <w:t xml:space="preserve">ote yes or no on a </w:t>
      </w:r>
      <w:r w:rsidR="000502C7">
        <w:t>measure</w:t>
      </w:r>
    </w:p>
    <w:p w14:paraId="0C30FCE1" w14:textId="2FA5E77D" w:rsidR="008869BB" w:rsidRPr="008869BB" w:rsidRDefault="003B2EB8" w:rsidP="00BB3768">
      <w:pPr>
        <w:pStyle w:val="RequirementText"/>
        <w:numPr>
          <w:ilvl w:val="0"/>
          <w:numId w:val="29"/>
        </w:numPr>
      </w:pPr>
      <w:r>
        <w:t>v</w:t>
      </w:r>
      <w:r w:rsidR="00701E31">
        <w:t>ote for selections from a list of choices</w:t>
      </w:r>
    </w:p>
    <w:p w14:paraId="4E61FD82" w14:textId="082612E9" w:rsidR="008869BB" w:rsidRPr="008869BB" w:rsidRDefault="00647D01" w:rsidP="00205414">
      <w:pPr>
        <w:pStyle w:val="Heading3"/>
      </w:pPr>
      <w:r>
        <w:t xml:space="preserve">1.1-E.3 </w:t>
      </w:r>
      <w:r w:rsidR="002A15F0" w:rsidRPr="000203D1">
        <w:t>–</w:t>
      </w:r>
      <w:r w:rsidR="002A15F0">
        <w:t xml:space="preserve"> </w:t>
      </w:r>
      <w:r w:rsidR="007E4CC9" w:rsidRPr="008869BB">
        <w:t xml:space="preserve">Indicate </w:t>
      </w:r>
      <w:r w:rsidR="008869BB" w:rsidRPr="008869BB">
        <w:t>party affiliations and endorsements</w:t>
      </w:r>
    </w:p>
    <w:p w14:paraId="20473FCB" w14:textId="354B4311" w:rsidR="008869BB" w:rsidRPr="008869BB" w:rsidRDefault="002A15F0" w:rsidP="006C47ED">
      <w:pPr>
        <w:pStyle w:val="RequirementText"/>
      </w:pPr>
      <w:r>
        <w:t>The voting system</w:t>
      </w:r>
      <w:r w:rsidRPr="008869BB">
        <w:t xml:space="preserve"> </w:t>
      </w:r>
      <w:r w:rsidR="0002131A">
        <w:t>must</w:t>
      </w:r>
      <w:r w:rsidR="008869BB" w:rsidRPr="008869BB">
        <w:t xml:space="preserve"> be capable of indicating the affiliation or endorsements of each </w:t>
      </w:r>
      <w:r w:rsidR="002D3C9C">
        <w:t>contest option</w:t>
      </w:r>
      <w:r w:rsidR="008869BB" w:rsidRPr="008869BB">
        <w:t>.</w:t>
      </w:r>
    </w:p>
    <w:p w14:paraId="686700DF" w14:textId="2A73EE47" w:rsidR="008869BB" w:rsidRPr="008869BB" w:rsidRDefault="00647D01" w:rsidP="00205414">
      <w:pPr>
        <w:pStyle w:val="Heading3"/>
      </w:pPr>
      <w:r>
        <w:t xml:space="preserve">1.1-E.4 </w:t>
      </w:r>
      <w:r w:rsidR="002A15F0" w:rsidRPr="000203D1">
        <w:t>–</w:t>
      </w:r>
      <w:r w:rsidR="002A15F0">
        <w:t xml:space="preserve"> </w:t>
      </w:r>
      <w:r w:rsidR="007E4CC9" w:rsidRPr="008869BB">
        <w:t xml:space="preserve">Closed </w:t>
      </w:r>
      <w:r w:rsidR="008869BB" w:rsidRPr="008869BB">
        <w:t>primaries</w:t>
      </w:r>
    </w:p>
    <w:p w14:paraId="529958B5" w14:textId="390A4309" w:rsidR="003B2EB8" w:rsidRDefault="00AA3F02" w:rsidP="006C47ED">
      <w:pPr>
        <w:pStyle w:val="RequirementText"/>
      </w:pPr>
      <w:r>
        <w:t>For closed primaries, the</w:t>
      </w:r>
      <w:r w:rsidR="00CD7215">
        <w:t xml:space="preserve"> voting system</w:t>
      </w:r>
      <w:r w:rsidR="00CD7215" w:rsidRPr="008869BB">
        <w:t xml:space="preserve"> </w:t>
      </w:r>
      <w:r w:rsidR="0002131A">
        <w:t>must</w:t>
      </w:r>
      <w:r w:rsidR="008869BB" w:rsidRPr="008869BB">
        <w:t xml:space="preserve"> be capable of gathering and recording votes within a voting process </w:t>
      </w:r>
      <w:r w:rsidR="00E802CD" w:rsidRPr="008869BB">
        <w:t>that:</w:t>
      </w:r>
    </w:p>
    <w:p w14:paraId="5FECEE98" w14:textId="296D5326" w:rsidR="003B2EB8" w:rsidRDefault="008869BB" w:rsidP="00BB3768">
      <w:pPr>
        <w:pStyle w:val="RequirementText"/>
        <w:numPr>
          <w:ilvl w:val="0"/>
          <w:numId w:val="50"/>
        </w:numPr>
      </w:pPr>
      <w:r w:rsidRPr="008869BB">
        <w:t>assigns different ballot styles depending on the registered political party affiliation of the voter</w:t>
      </w:r>
    </w:p>
    <w:p w14:paraId="1F8A2B11" w14:textId="621BB1BE" w:rsidR="008869BB" w:rsidRPr="008869BB" w:rsidRDefault="008869BB" w:rsidP="00BB3768">
      <w:pPr>
        <w:pStyle w:val="RequirementText"/>
        <w:numPr>
          <w:ilvl w:val="0"/>
          <w:numId w:val="50"/>
        </w:numPr>
      </w:pPr>
      <w:r w:rsidRPr="008869BB">
        <w:t>supports both party-specific and non-party-specific contests</w:t>
      </w:r>
    </w:p>
    <w:p w14:paraId="12A2E998" w14:textId="2E0F2389" w:rsidR="008869BB" w:rsidRPr="008869BB" w:rsidRDefault="00647D01" w:rsidP="00205414">
      <w:pPr>
        <w:pStyle w:val="Heading3"/>
      </w:pPr>
      <w:r>
        <w:t xml:space="preserve">1.1-E.5 </w:t>
      </w:r>
      <w:r w:rsidR="002A15F0" w:rsidRPr="000203D1">
        <w:t>–</w:t>
      </w:r>
      <w:r w:rsidR="002A15F0">
        <w:t xml:space="preserve"> </w:t>
      </w:r>
      <w:r w:rsidR="007E4CC9" w:rsidRPr="008869BB">
        <w:t xml:space="preserve">Open </w:t>
      </w:r>
      <w:r w:rsidR="008869BB" w:rsidRPr="008869BB">
        <w:t>primaries</w:t>
      </w:r>
    </w:p>
    <w:p w14:paraId="0EE82B76" w14:textId="77777777" w:rsidR="008869BB" w:rsidRPr="008869BB" w:rsidRDefault="00AA3F02" w:rsidP="006C47ED">
      <w:pPr>
        <w:pStyle w:val="RequirementText"/>
      </w:pPr>
      <w:r>
        <w:t>For open primaries, the</w:t>
      </w:r>
      <w:r w:rsidR="00CD7215">
        <w:t xml:space="preserve"> voting system</w:t>
      </w:r>
      <w:r w:rsidR="00CD7215" w:rsidRPr="008869BB">
        <w:t xml:space="preserve"> </w:t>
      </w:r>
      <w:r w:rsidR="0002131A">
        <w:t>must</w:t>
      </w:r>
      <w:r w:rsidR="008869BB" w:rsidRPr="008869BB">
        <w:t xml:space="preserve"> be capable of gathering and recording votes within a voting process that assigns different ballot styles depending on the political party </w:t>
      </w:r>
      <w:r w:rsidR="008869BB" w:rsidRPr="008869BB">
        <w:lastRenderedPageBreak/>
        <w:t>chosen by the voter at the time of voting and supports both party-specific and non-party-specific contests.</w:t>
      </w:r>
    </w:p>
    <w:p w14:paraId="7BD80D07" w14:textId="77777777" w:rsidR="008869BB" w:rsidRPr="008869BB" w:rsidRDefault="00F75F19" w:rsidP="00205414">
      <w:pPr>
        <w:pStyle w:val="body-discussion"/>
      </w:pPr>
      <w:r w:rsidRPr="00F75F19">
        <w:rPr>
          <w:b/>
        </w:rPr>
        <w:t>Discussion</w:t>
      </w:r>
    </w:p>
    <w:p w14:paraId="2A78CA78" w14:textId="77777777" w:rsidR="008869BB" w:rsidRPr="008869BB" w:rsidRDefault="008869BB" w:rsidP="00972418">
      <w:pPr>
        <w:pStyle w:val="body-discussion"/>
      </w:pPr>
      <w:r w:rsidRPr="008869BB">
        <w:t xml:space="preserve">In paper-based systems, open primaries have sometimes been handled by printing a single ballot style that merges the contests from all parties, instructing the voter to vote only in the contests applicable to a single party, and rejecting or discarding votes that violate this instruction.  </w:t>
      </w:r>
    </w:p>
    <w:p w14:paraId="76FC1A0F" w14:textId="5D1B90EA" w:rsidR="008869BB" w:rsidRPr="008869BB" w:rsidRDefault="00647D01" w:rsidP="00205414">
      <w:pPr>
        <w:pStyle w:val="Heading3"/>
      </w:pPr>
      <w:r>
        <w:t xml:space="preserve">1.1-E.6 </w:t>
      </w:r>
      <w:r w:rsidR="002A15F0" w:rsidRPr="000203D1">
        <w:t>–</w:t>
      </w:r>
      <w:r w:rsidR="002A15F0">
        <w:t xml:space="preserve"> </w:t>
      </w:r>
      <w:r w:rsidR="007E4CC9" w:rsidRPr="008869BB">
        <w:t>Write</w:t>
      </w:r>
      <w:r w:rsidR="008869BB" w:rsidRPr="008869BB">
        <w:t>-ins</w:t>
      </w:r>
    </w:p>
    <w:p w14:paraId="4080A1B1" w14:textId="77777777" w:rsidR="008869BB" w:rsidRPr="008869BB" w:rsidRDefault="00CD7215" w:rsidP="006C47ED">
      <w:pPr>
        <w:pStyle w:val="RequirementText"/>
      </w:pPr>
      <w:r>
        <w:t>The voting system</w:t>
      </w:r>
      <w:r w:rsidRPr="008869BB">
        <w:t xml:space="preserve"> </w:t>
      </w:r>
      <w:r w:rsidR="0002131A">
        <w:t>must</w:t>
      </w:r>
      <w:r w:rsidR="008869BB" w:rsidRPr="008869BB">
        <w:t xml:space="preserve"> record the voter's </w:t>
      </w:r>
      <w:r w:rsidR="00DA63ED">
        <w:t>write-in</w:t>
      </w:r>
      <w:r w:rsidR="00DA63ED" w:rsidRPr="008869BB">
        <w:t xml:space="preserve"> </w:t>
      </w:r>
      <w:r w:rsidR="008869BB" w:rsidRPr="008869BB">
        <w:t>of candidates whose names do not appear on the ballot and record as many write-in votes as the voter is allowed</w:t>
      </w:r>
      <w:r w:rsidR="00B91906">
        <w:t>.</w:t>
      </w:r>
      <w:r w:rsidR="00B91906" w:rsidRPr="008869BB">
        <w:t xml:space="preserve"> </w:t>
      </w:r>
    </w:p>
    <w:p w14:paraId="21C7E10A" w14:textId="5F9F5594" w:rsidR="008869BB" w:rsidRPr="008869BB" w:rsidRDefault="00647D01" w:rsidP="00205414">
      <w:pPr>
        <w:pStyle w:val="Heading3"/>
      </w:pPr>
      <w:r>
        <w:t xml:space="preserve">1.1-E.7 </w:t>
      </w:r>
      <w:r w:rsidR="002A15F0" w:rsidRPr="000203D1">
        <w:t>–</w:t>
      </w:r>
      <w:r w:rsidR="007E4CC9">
        <w:t xml:space="preserve"> </w:t>
      </w:r>
      <w:r w:rsidR="007E4CC9" w:rsidRPr="008869BB">
        <w:t>Write</w:t>
      </w:r>
      <w:r w:rsidR="008869BB" w:rsidRPr="008869BB">
        <w:t>-in reconciliation</w:t>
      </w:r>
    </w:p>
    <w:p w14:paraId="0C10F907" w14:textId="77777777" w:rsidR="008869BB" w:rsidRPr="008869BB" w:rsidRDefault="00CD7215" w:rsidP="006C47ED">
      <w:pPr>
        <w:pStyle w:val="RequirementText"/>
      </w:pPr>
      <w:r>
        <w:t>The voting system</w:t>
      </w:r>
      <w:r w:rsidRPr="008869BB">
        <w:t xml:space="preserve"> </w:t>
      </w:r>
      <w:r w:rsidR="0002131A">
        <w:t>must</w:t>
      </w:r>
      <w:r w:rsidR="008869BB" w:rsidRPr="008869BB">
        <w:t xml:space="preserve"> be capable of gathering and recording votes within a voting process that allows for reconciliation of aliases and double votes</w:t>
      </w:r>
      <w:r w:rsidR="00AD516C">
        <w:t xml:space="preserve"> resulting from write-ins</w:t>
      </w:r>
      <w:r w:rsidR="008869BB" w:rsidRPr="008869BB">
        <w:t>.</w:t>
      </w:r>
    </w:p>
    <w:p w14:paraId="022E4475" w14:textId="77777777" w:rsidR="008869BB" w:rsidRPr="008869BB" w:rsidRDefault="00F75F19" w:rsidP="00205414">
      <w:pPr>
        <w:pStyle w:val="body-discussion"/>
      </w:pPr>
      <w:r w:rsidRPr="00F75F19">
        <w:rPr>
          <w:b/>
        </w:rPr>
        <w:t>Discussion</w:t>
      </w:r>
    </w:p>
    <w:p w14:paraId="4404F7D9" w14:textId="77777777" w:rsidR="008869BB" w:rsidRPr="008869BB" w:rsidRDefault="008869BB" w:rsidP="00205414">
      <w:pPr>
        <w:pStyle w:val="body-discussion"/>
      </w:pPr>
      <w:r w:rsidRPr="008869BB">
        <w:t xml:space="preserve">Reconciliation of aliases means allowing </w:t>
      </w:r>
      <w:r w:rsidR="00C94E6B">
        <w:t>EO</w:t>
      </w:r>
      <w:r w:rsidRPr="008869BB">
        <w:t>s to declare two different spellings of a candidate's name to be equivalent (or not)</w:t>
      </w:r>
      <w:r w:rsidR="00497330">
        <w:t>, as could happen from write-ins</w:t>
      </w:r>
      <w:r w:rsidRPr="008869BB">
        <w:t>.  Reconciliation of double votes means handling the case where, in an N-of-M contest, a voter has attempted to cast multiple votes for the same candidate using the write-in mechanism.</w:t>
      </w:r>
    </w:p>
    <w:p w14:paraId="0DA51448" w14:textId="01D4C542" w:rsidR="008869BB" w:rsidRPr="008869BB" w:rsidRDefault="00647D01" w:rsidP="00205414">
      <w:pPr>
        <w:pStyle w:val="Heading3"/>
      </w:pPr>
      <w:r>
        <w:t xml:space="preserve">1.1-E.8 </w:t>
      </w:r>
      <w:r w:rsidR="002A15F0" w:rsidRPr="004F30CA">
        <w:t xml:space="preserve">– </w:t>
      </w:r>
      <w:r w:rsidR="007E4CC9" w:rsidRPr="004F30CA">
        <w:t xml:space="preserve">Ballot </w:t>
      </w:r>
      <w:r w:rsidR="008869BB" w:rsidRPr="004F30CA">
        <w:t>rotation</w:t>
      </w:r>
      <w:r w:rsidR="00972418" w:rsidRPr="004F30CA">
        <w:t xml:space="preserve"> for contest options</w:t>
      </w:r>
    </w:p>
    <w:p w14:paraId="1107CD79" w14:textId="77777777" w:rsidR="00972418" w:rsidRPr="008869BB" w:rsidRDefault="00AA3F02" w:rsidP="00972418">
      <w:pPr>
        <w:pStyle w:val="RequirementText"/>
      </w:pPr>
      <w:r>
        <w:t>For ballot rotation, the</w:t>
      </w:r>
      <w:r w:rsidR="00CD7215">
        <w:t xml:space="preserve"> voting system</w:t>
      </w:r>
      <w:r w:rsidR="00CD7215" w:rsidRPr="008869BB">
        <w:t xml:space="preserve"> </w:t>
      </w:r>
      <w:r w:rsidR="0002131A">
        <w:t>must</w:t>
      </w:r>
      <w:r w:rsidR="008869BB" w:rsidRPr="008869BB">
        <w:t xml:space="preserve"> be capable of gathering and recording votes when the ordering of </w:t>
      </w:r>
      <w:r w:rsidR="002D3C9C">
        <w:t>contest option</w:t>
      </w:r>
      <w:r w:rsidR="008869BB" w:rsidRPr="008869BB">
        <w:t xml:space="preserve">s in ballot positions </w:t>
      </w:r>
      <w:r w:rsidR="00972418">
        <w:t xml:space="preserve">within each contest is variable </w:t>
      </w:r>
      <w:r w:rsidR="00972418" w:rsidRPr="008869BB">
        <w:t>in such a manner that</w:t>
      </w:r>
      <w:r w:rsidR="00972418">
        <w:t xml:space="preserve"> does not </w:t>
      </w:r>
      <w:r w:rsidR="00A76C64">
        <w:t>show bias</w:t>
      </w:r>
      <w:r w:rsidR="00972418">
        <w:t xml:space="preserve"> to any contest option. </w:t>
      </w:r>
    </w:p>
    <w:p w14:paraId="73626116" w14:textId="77777777" w:rsidR="008869BB" w:rsidRPr="008869BB" w:rsidRDefault="00F75F19" w:rsidP="00205414">
      <w:pPr>
        <w:pStyle w:val="body-discussion"/>
      </w:pPr>
      <w:r w:rsidRPr="00F75F19">
        <w:rPr>
          <w:b/>
        </w:rPr>
        <w:t>Discussion</w:t>
      </w:r>
    </w:p>
    <w:p w14:paraId="203389CC" w14:textId="77777777" w:rsidR="008869BB" w:rsidRPr="008869BB" w:rsidRDefault="00AD516C" w:rsidP="00205414">
      <w:pPr>
        <w:pStyle w:val="body-discussion"/>
      </w:pPr>
      <w:r>
        <w:t xml:space="preserve">The intent is to ensure that </w:t>
      </w:r>
      <w:r w:rsidR="00A0429E">
        <w:t xml:space="preserve">the manner in which the rotation algorithm </w:t>
      </w:r>
      <w:r w:rsidR="00A5489E">
        <w:t>works does not show bias towards any candidate, i.e.,</w:t>
      </w:r>
      <w:r w:rsidR="00A0429E">
        <w:t xml:space="preserve"> </w:t>
      </w:r>
      <w:r>
        <w:t xml:space="preserve">all </w:t>
      </w:r>
      <w:r w:rsidR="002D3C9C">
        <w:t>contest option</w:t>
      </w:r>
      <w:r>
        <w:t>s appear equally in rotated positions</w:t>
      </w:r>
      <w:r w:rsidR="00A5489E">
        <w:t xml:space="preserve"> to the extent possible</w:t>
      </w:r>
      <w:r>
        <w:t xml:space="preserve">.  </w:t>
      </w:r>
    </w:p>
    <w:p w14:paraId="73195E20" w14:textId="677CDBC4" w:rsidR="008869BB" w:rsidRPr="008869BB" w:rsidRDefault="00647D01" w:rsidP="00205414">
      <w:pPr>
        <w:pStyle w:val="Heading3"/>
      </w:pPr>
      <w:r>
        <w:t xml:space="preserve">1.1-E.9 </w:t>
      </w:r>
      <w:r w:rsidR="002A15F0" w:rsidRPr="000203D1">
        <w:t>–</w:t>
      </w:r>
      <w:r w:rsidR="002A15F0">
        <w:t xml:space="preserve"> </w:t>
      </w:r>
      <w:r w:rsidR="007E4CC9" w:rsidRPr="008869BB">
        <w:t xml:space="preserve">Straight </w:t>
      </w:r>
      <w:r w:rsidR="008869BB" w:rsidRPr="008869BB">
        <w:t>party voting</w:t>
      </w:r>
    </w:p>
    <w:p w14:paraId="2F3CE53E" w14:textId="77777777" w:rsidR="008869BB" w:rsidRPr="008869BB" w:rsidRDefault="00AA3F02" w:rsidP="006C47ED">
      <w:pPr>
        <w:pStyle w:val="RequirementText"/>
      </w:pPr>
      <w:r>
        <w:t>For straight party voting, the</w:t>
      </w:r>
      <w:r w:rsidR="00CD7215">
        <w:t xml:space="preserve"> voting system</w:t>
      </w:r>
      <w:r w:rsidR="008869BB" w:rsidRPr="008869BB">
        <w:t xml:space="preserve"> </w:t>
      </w:r>
      <w:r w:rsidR="0002131A">
        <w:t>must</w:t>
      </w:r>
      <w:r w:rsidR="008869BB" w:rsidRPr="008869BB">
        <w:t xml:space="preserve"> be capable of gathering and recording votes for a special contest in which the selection of a political party implies votes for the </w:t>
      </w:r>
      <w:r w:rsidR="002D3C9C">
        <w:t>contest option</w:t>
      </w:r>
      <w:r w:rsidR="008869BB" w:rsidRPr="008869BB">
        <w:t>s endorsed by that party in all straight-party-</w:t>
      </w:r>
      <w:proofErr w:type="spellStart"/>
      <w:r w:rsidR="008869BB" w:rsidRPr="008869BB">
        <w:t>votable</w:t>
      </w:r>
      <w:proofErr w:type="spellEnd"/>
      <w:r w:rsidR="008869BB" w:rsidRPr="008869BB">
        <w:t xml:space="preserve"> contests on the ballot.</w:t>
      </w:r>
    </w:p>
    <w:p w14:paraId="4E33397D" w14:textId="2A179348" w:rsidR="008869BB" w:rsidRPr="008869BB" w:rsidRDefault="00647D01" w:rsidP="00205414">
      <w:pPr>
        <w:pStyle w:val="Heading3"/>
      </w:pPr>
      <w:r>
        <w:lastRenderedPageBreak/>
        <w:t xml:space="preserve">1.1-E.10 </w:t>
      </w:r>
      <w:r w:rsidR="002A15F0" w:rsidRPr="000203D1">
        <w:t>–</w:t>
      </w:r>
      <w:r w:rsidR="002A15F0">
        <w:t xml:space="preserve"> </w:t>
      </w:r>
      <w:r w:rsidR="007E4CC9" w:rsidRPr="008869BB">
        <w:t>Cross</w:t>
      </w:r>
      <w:r w:rsidR="008869BB" w:rsidRPr="008869BB">
        <w:t>-party endorsement</w:t>
      </w:r>
    </w:p>
    <w:p w14:paraId="1E315292" w14:textId="77777777" w:rsidR="008869BB" w:rsidRPr="008869BB" w:rsidRDefault="00AA3F02" w:rsidP="006C47ED">
      <w:pPr>
        <w:pStyle w:val="RequirementText"/>
      </w:pPr>
      <w:r>
        <w:t>For cross-party endorsement, the</w:t>
      </w:r>
      <w:r w:rsidR="00CD7215">
        <w:t xml:space="preserve"> voting system</w:t>
      </w:r>
      <w:r w:rsidR="00CD7215" w:rsidRPr="008869BB">
        <w:t xml:space="preserve"> </w:t>
      </w:r>
      <w:r w:rsidR="0002131A">
        <w:t>must</w:t>
      </w:r>
      <w:r w:rsidR="008869BB" w:rsidRPr="008869BB">
        <w:t xml:space="preserve"> be capable of gathering and recording straight-party votes when a given </w:t>
      </w:r>
      <w:r w:rsidR="002D3C9C">
        <w:t>contest option</w:t>
      </w:r>
      <w:r w:rsidR="008869BB" w:rsidRPr="008869BB">
        <w:t xml:space="preserve"> is endorsed by two or more different political parties.</w:t>
      </w:r>
    </w:p>
    <w:p w14:paraId="65395C91" w14:textId="422C9360" w:rsidR="008869BB" w:rsidRPr="008869BB" w:rsidRDefault="00647D01" w:rsidP="00205414">
      <w:pPr>
        <w:pStyle w:val="Heading3"/>
      </w:pPr>
      <w:r>
        <w:t xml:space="preserve">1.1-E.11 </w:t>
      </w:r>
      <w:r w:rsidR="002A15F0" w:rsidRPr="000203D1">
        <w:t>–</w:t>
      </w:r>
      <w:r w:rsidR="002A15F0">
        <w:t xml:space="preserve"> </w:t>
      </w:r>
      <w:r w:rsidR="00EC1D8B">
        <w:t>Precinct splits</w:t>
      </w:r>
    </w:p>
    <w:p w14:paraId="64A102FC" w14:textId="77777777" w:rsidR="008869BB" w:rsidRPr="008869BB" w:rsidRDefault="00CD7215" w:rsidP="006C47ED">
      <w:pPr>
        <w:pStyle w:val="RequirementText"/>
      </w:pPr>
      <w:r>
        <w:t>The voting system</w:t>
      </w:r>
      <w:r w:rsidRPr="008869BB">
        <w:t xml:space="preserve"> </w:t>
      </w:r>
      <w:r w:rsidR="0002131A">
        <w:t>must</w:t>
      </w:r>
      <w:r w:rsidR="008869BB" w:rsidRPr="008869BB">
        <w:t xml:space="preserve"> be capable of gathering and recording votes in a </w:t>
      </w:r>
      <w:r w:rsidR="001234BC">
        <w:t>polling place</w:t>
      </w:r>
      <w:r w:rsidR="001234BC" w:rsidRPr="008869BB">
        <w:t xml:space="preserve"> </w:t>
      </w:r>
      <w:r w:rsidR="008869BB" w:rsidRPr="008869BB">
        <w:t xml:space="preserve">where there are distinct ballot styles for voters from two or </w:t>
      </w:r>
      <w:r w:rsidR="001234BC" w:rsidRPr="008869BB">
        <w:t xml:space="preserve">more </w:t>
      </w:r>
      <w:r w:rsidR="000502C7">
        <w:t>political geographies.</w:t>
      </w:r>
    </w:p>
    <w:p w14:paraId="0FFC755C" w14:textId="6834F1DF" w:rsidR="008869BB" w:rsidRPr="008869BB" w:rsidRDefault="00647D01" w:rsidP="00205414">
      <w:pPr>
        <w:pStyle w:val="Heading3"/>
      </w:pPr>
      <w:r>
        <w:t xml:space="preserve">1.1-E.12 </w:t>
      </w:r>
      <w:r w:rsidR="002A15F0" w:rsidRPr="000203D1">
        <w:t>–</w:t>
      </w:r>
      <w:r w:rsidR="002A15F0">
        <w:t xml:space="preserve"> </w:t>
      </w:r>
      <w:r w:rsidR="00036AC9">
        <w:t>C</w:t>
      </w:r>
      <w:r w:rsidR="008869BB" w:rsidRPr="008869BB">
        <w:t>umulative voting</w:t>
      </w:r>
    </w:p>
    <w:p w14:paraId="632F0EE8" w14:textId="77777777" w:rsidR="008869BB" w:rsidRPr="008869BB" w:rsidRDefault="00CD7215" w:rsidP="006C47ED">
      <w:pPr>
        <w:pStyle w:val="RequirementText"/>
      </w:pPr>
      <w:r>
        <w:t>For cumulative voting, the voting system</w:t>
      </w:r>
      <w:r w:rsidR="008869BB" w:rsidRPr="008869BB">
        <w:t xml:space="preserve"> </w:t>
      </w:r>
      <w:r w:rsidR="0002131A">
        <w:t>must</w:t>
      </w:r>
      <w:r w:rsidR="008869BB" w:rsidRPr="008869BB">
        <w:t xml:space="preserve"> be capable of gathering and recording votes in contests where the voter is allowed to allocate up to a specified number of votes over a list of </w:t>
      </w:r>
      <w:r w:rsidR="002D3C9C">
        <w:t>contest option</w:t>
      </w:r>
      <w:r w:rsidR="008869BB" w:rsidRPr="008869BB">
        <w:t xml:space="preserve">s, possibly giving more than one vote to a given </w:t>
      </w:r>
      <w:r w:rsidR="002D3C9C">
        <w:t>contest option</w:t>
      </w:r>
      <w:r w:rsidR="008869BB" w:rsidRPr="008869BB">
        <w:t>.</w:t>
      </w:r>
      <w:r w:rsidR="006964AE">
        <w:t xml:space="preserve"> </w:t>
      </w:r>
    </w:p>
    <w:p w14:paraId="1F5BB4DF" w14:textId="2FE4B623" w:rsidR="008869BB" w:rsidRPr="008869BB" w:rsidRDefault="00647D01" w:rsidP="00205414">
      <w:pPr>
        <w:pStyle w:val="Heading3"/>
      </w:pPr>
      <w:r>
        <w:t xml:space="preserve">1.1-E.13 </w:t>
      </w:r>
      <w:r w:rsidR="002A15F0" w:rsidRPr="000203D1">
        <w:t>–</w:t>
      </w:r>
      <w:r w:rsidR="002A15F0">
        <w:t xml:space="preserve"> </w:t>
      </w:r>
      <w:r w:rsidR="00036AC9" w:rsidRPr="008869BB">
        <w:t xml:space="preserve">Ranked </w:t>
      </w:r>
      <w:r w:rsidR="005510A3">
        <w:t>choice</w:t>
      </w:r>
      <w:r w:rsidR="008869BB" w:rsidRPr="008869BB">
        <w:t xml:space="preserve"> voting</w:t>
      </w:r>
    </w:p>
    <w:p w14:paraId="1C3699A5" w14:textId="77777777" w:rsidR="008869BB" w:rsidRPr="008869BB" w:rsidRDefault="00CD7215" w:rsidP="006C47ED">
      <w:pPr>
        <w:pStyle w:val="RequirementText"/>
      </w:pPr>
      <w:r>
        <w:t>For ranked choice voting, the voting system</w:t>
      </w:r>
      <w:r w:rsidR="008869BB" w:rsidRPr="008869BB">
        <w:t xml:space="preserve"> </w:t>
      </w:r>
      <w:r w:rsidR="0002131A">
        <w:t>must</w:t>
      </w:r>
      <w:r w:rsidR="008869BB" w:rsidRPr="008869BB">
        <w:t xml:space="preserve"> be capable of gathering and recording votes in contests where the voter is allowed to rank </w:t>
      </w:r>
      <w:r w:rsidR="002D3C9C">
        <w:t>contest option</w:t>
      </w:r>
      <w:r w:rsidR="008869BB" w:rsidRPr="008869BB">
        <w:t>s in a contest in order of preference, as first choice, second choice, etc.</w:t>
      </w:r>
    </w:p>
    <w:p w14:paraId="75B0FF1E" w14:textId="70021FB7" w:rsidR="008869BB" w:rsidRPr="0078047E" w:rsidRDefault="00647D01" w:rsidP="00205414">
      <w:pPr>
        <w:pStyle w:val="Heading3"/>
      </w:pPr>
      <w:r>
        <w:t>1.1-E.</w:t>
      </w:r>
      <w:r w:rsidRPr="0078047E">
        <w:t xml:space="preserve">14 </w:t>
      </w:r>
      <w:r w:rsidR="002A15F0" w:rsidRPr="0078047E">
        <w:t xml:space="preserve">– </w:t>
      </w:r>
      <w:r w:rsidR="00DB0A02" w:rsidRPr="0078047E">
        <w:t>Recallable</w:t>
      </w:r>
      <w:r w:rsidR="008869BB" w:rsidRPr="0078047E">
        <w:t xml:space="preserve"> ballots</w:t>
      </w:r>
    </w:p>
    <w:p w14:paraId="22381A3C" w14:textId="77777777" w:rsidR="008869BB" w:rsidRPr="0078047E" w:rsidRDefault="00CD7215" w:rsidP="006C47ED">
      <w:pPr>
        <w:pStyle w:val="RequirementText"/>
      </w:pPr>
      <w:r w:rsidRPr="0078047E">
        <w:t xml:space="preserve">The voting system </w:t>
      </w:r>
      <w:r w:rsidR="0002131A" w:rsidRPr="0078047E">
        <w:t>must</w:t>
      </w:r>
      <w:r w:rsidR="008869BB" w:rsidRPr="0078047E">
        <w:t xml:space="preserve"> be capable of gathering and recording votes within a voting process that allows the decision </w:t>
      </w:r>
      <w:r w:rsidR="006964AE" w:rsidRPr="0078047E">
        <w:t xml:space="preserve">of </w:t>
      </w:r>
      <w:r w:rsidR="008869BB" w:rsidRPr="0078047E">
        <w:t>whether to count a particular ballot to be deferred until after election day.</w:t>
      </w:r>
    </w:p>
    <w:p w14:paraId="5D533ED8" w14:textId="77777777" w:rsidR="008869BB" w:rsidRPr="0078047E" w:rsidRDefault="00F75F19" w:rsidP="00205414">
      <w:pPr>
        <w:pStyle w:val="body-discussion"/>
      </w:pPr>
      <w:r w:rsidRPr="0078047E">
        <w:rPr>
          <w:b/>
        </w:rPr>
        <w:t>Discussion</w:t>
      </w:r>
    </w:p>
    <w:p w14:paraId="5D9ED682" w14:textId="77777777" w:rsidR="008869BB" w:rsidRPr="0078047E" w:rsidRDefault="008869BB" w:rsidP="00205414">
      <w:pPr>
        <w:pStyle w:val="body-discussion"/>
      </w:pPr>
      <w:r w:rsidRPr="0078047E">
        <w:t xml:space="preserve">Unique identification of each </w:t>
      </w:r>
      <w:r w:rsidR="00DB0A02" w:rsidRPr="0078047E">
        <w:t>recallable</w:t>
      </w:r>
      <w:r w:rsidRPr="0078047E">
        <w:t xml:space="preserve"> ballo</w:t>
      </w:r>
      <w:r w:rsidR="00903F93" w:rsidRPr="0078047E">
        <w:t xml:space="preserve">t is </w:t>
      </w:r>
      <w:r w:rsidR="00B55C56" w:rsidRPr="0078047E">
        <w:t>needed; security-related requirements dealing with this identification are in TBD</w:t>
      </w:r>
      <w:r w:rsidR="00903F93" w:rsidRPr="0078047E">
        <w:t>.</w:t>
      </w:r>
    </w:p>
    <w:p w14:paraId="3198249A" w14:textId="4C514B18" w:rsidR="008869BB" w:rsidRPr="008869BB" w:rsidRDefault="00647D01" w:rsidP="00205414">
      <w:pPr>
        <w:pStyle w:val="Heading3"/>
      </w:pPr>
      <w:r w:rsidRPr="0078047E">
        <w:t xml:space="preserve">1.1-E.15 </w:t>
      </w:r>
      <w:r w:rsidR="002A15F0" w:rsidRPr="0078047E">
        <w:t xml:space="preserve">– </w:t>
      </w:r>
      <w:r w:rsidR="00036AC9" w:rsidRPr="0078047E">
        <w:t>R</w:t>
      </w:r>
      <w:r w:rsidR="008869BB" w:rsidRPr="0078047E">
        <w:t>eview-required ballots</w:t>
      </w:r>
    </w:p>
    <w:p w14:paraId="34C0E696" w14:textId="77777777" w:rsidR="008869BB" w:rsidRPr="008869BB" w:rsidRDefault="00CD7215" w:rsidP="006C47ED">
      <w:pPr>
        <w:pStyle w:val="RequirementText"/>
      </w:pPr>
      <w:r>
        <w:t>The voting system</w:t>
      </w:r>
      <w:r w:rsidRPr="008869BB">
        <w:t xml:space="preserve"> </w:t>
      </w:r>
      <w:r w:rsidR="0002131A">
        <w:t>must</w:t>
      </w:r>
      <w:r w:rsidR="008869BB" w:rsidRPr="008869BB">
        <w:t xml:space="preserve"> be capable of gathering and recording votes within a voting process that requires certain ballots to be flagged or separated for review.</w:t>
      </w:r>
    </w:p>
    <w:p w14:paraId="675ADCA2" w14:textId="77777777" w:rsidR="008869BB" w:rsidRPr="008869BB" w:rsidRDefault="00F75F19" w:rsidP="00205414">
      <w:pPr>
        <w:pStyle w:val="body-discussion"/>
      </w:pPr>
      <w:r w:rsidRPr="00F75F19">
        <w:rPr>
          <w:b/>
        </w:rPr>
        <w:t>Discussion</w:t>
      </w:r>
    </w:p>
    <w:p w14:paraId="5ECC92EC" w14:textId="2358B8AC" w:rsidR="00B55C56" w:rsidRPr="000E2D1E" w:rsidRDefault="008869BB" w:rsidP="000E2D1E">
      <w:pPr>
        <w:pStyle w:val="body-discussion"/>
      </w:pPr>
      <w:r w:rsidRPr="008869BB">
        <w:t xml:space="preserve">In some systems and jurisdictions, all ballots containing write-in votes require flagging or separation for review. Support for </w:t>
      </w:r>
      <w:r w:rsidR="00903F93">
        <w:t>this</w:t>
      </w:r>
      <w:r w:rsidRPr="008869BB">
        <w:t xml:space="preserve"> indicates that the system can flag or separate ballots in this manner and include the results of th</w:t>
      </w:r>
      <w:r w:rsidR="005510A3">
        <w:t>e review in the reported totals. O</w:t>
      </w:r>
      <w:r w:rsidRPr="008869BB">
        <w:t xml:space="preserve">ther reasons for which ballots are flagged or separated are jurisdiction-dependent.  </w:t>
      </w:r>
    </w:p>
    <w:p w14:paraId="692D3FD9" w14:textId="4FAB6B85" w:rsidR="00B55C56" w:rsidRPr="008869BB" w:rsidRDefault="00B55C56" w:rsidP="00B55C56">
      <w:pPr>
        <w:pStyle w:val="Heading3"/>
      </w:pPr>
      <w:r>
        <w:lastRenderedPageBreak/>
        <w:t>1.1</w:t>
      </w:r>
      <w:r w:rsidR="00647D01">
        <w:t>-F</w:t>
      </w:r>
      <w:r w:rsidRPr="008869BB">
        <w:t xml:space="preserve"> </w:t>
      </w:r>
      <w:r w:rsidRPr="000203D1">
        <w:t>–</w:t>
      </w:r>
      <w:r>
        <w:t xml:space="preserve"> </w:t>
      </w:r>
      <w:r w:rsidRPr="008869BB">
        <w:t>Casting</w:t>
      </w:r>
      <w:r w:rsidR="00FF1FE9">
        <w:t xml:space="preserve"> and </w:t>
      </w:r>
      <w:r w:rsidR="00B64ABA">
        <w:t>r</w:t>
      </w:r>
      <w:r w:rsidR="00FF1FE9">
        <w:t>ecording</w:t>
      </w:r>
    </w:p>
    <w:p w14:paraId="07F7590D" w14:textId="77777777" w:rsidR="00B55C56" w:rsidRPr="008869BB" w:rsidRDefault="00B55C56" w:rsidP="00B45D90">
      <w:pPr>
        <w:pStyle w:val="RequirementText"/>
      </w:pPr>
      <w:r w:rsidRPr="008869BB">
        <w:t xml:space="preserve">All systems </w:t>
      </w:r>
      <w:r>
        <w:t>must</w:t>
      </w:r>
      <w:r w:rsidRPr="008869BB">
        <w:t xml:space="preserve"> support the casting of a ballot</w:t>
      </w:r>
      <w:r w:rsidR="00B45D90">
        <w:t xml:space="preserve"> and</w:t>
      </w:r>
      <w:r w:rsidR="00B45D90" w:rsidRPr="008869BB">
        <w:t xml:space="preserve"> record</w:t>
      </w:r>
      <w:r w:rsidR="00B45D90">
        <w:t>ing of</w:t>
      </w:r>
      <w:r w:rsidR="00B45D90" w:rsidRPr="008869BB">
        <w:t xml:space="preserve"> each vote precisely as indicated by the voter</w:t>
      </w:r>
      <w:r w:rsidR="00B45D90">
        <w:t>, subject to the rules of the election jurisdiction</w:t>
      </w:r>
      <w:r w:rsidR="00B45D90" w:rsidRPr="008869BB">
        <w:t>.</w:t>
      </w:r>
    </w:p>
    <w:p w14:paraId="37200CCF" w14:textId="77777777" w:rsidR="00B45D90" w:rsidRPr="00B55C56" w:rsidRDefault="00B45D90" w:rsidP="00B45D90">
      <w:pPr>
        <w:pStyle w:val="body-discussion"/>
        <w:rPr>
          <w:b/>
        </w:rPr>
      </w:pPr>
      <w:r w:rsidRPr="00B55C56">
        <w:rPr>
          <w:b/>
        </w:rPr>
        <w:t>Discussion</w:t>
      </w:r>
    </w:p>
    <w:p w14:paraId="639826CE" w14:textId="78ECCF91" w:rsidR="00B45D90" w:rsidRPr="009960FA" w:rsidRDefault="00B45D90" w:rsidP="00B45D90">
      <w:pPr>
        <w:pStyle w:val="body-discussion"/>
      </w:pPr>
      <w:r>
        <w:t>This requirement and its sub-requirements deal with</w:t>
      </w:r>
      <w:r w:rsidRPr="00B45D90">
        <w:t xml:space="preserve"> casting ballots and how equipment should handle ballots as</w:t>
      </w:r>
      <w:r>
        <w:t xml:space="preserve"> they are cast, including the processes involved in recording votes in cast vote records. They mandate recording the selected contest options, as well as other information needed for linking the CVR with the device </w:t>
      </w:r>
      <w:r w:rsidR="00E802CD">
        <w:t xml:space="preserve">that is creating the CVRs </w:t>
      </w:r>
      <w:r>
        <w:t>and for auditing.</w:t>
      </w:r>
    </w:p>
    <w:p w14:paraId="2B976486" w14:textId="72314719" w:rsidR="00B55C56" w:rsidRPr="008869BB" w:rsidRDefault="00647D01" w:rsidP="00B55C56">
      <w:pPr>
        <w:pStyle w:val="Heading3"/>
      </w:pPr>
      <w:r>
        <w:t>1.1-F.</w:t>
      </w:r>
      <w:r w:rsidR="00E25486">
        <w:t>1</w:t>
      </w:r>
      <w:r>
        <w:t xml:space="preserve"> </w:t>
      </w:r>
      <w:r w:rsidR="00B55C56" w:rsidRPr="000203D1">
        <w:t>–</w:t>
      </w:r>
      <w:r w:rsidR="00B55C56">
        <w:t xml:space="preserve"> </w:t>
      </w:r>
      <w:r w:rsidR="00482396">
        <w:t>S</w:t>
      </w:r>
      <w:r w:rsidR="00B55C56" w:rsidRPr="008869BB">
        <w:t>ecure ballot boxes</w:t>
      </w:r>
    </w:p>
    <w:p w14:paraId="69F84284" w14:textId="25C315EF" w:rsidR="00B55C56" w:rsidRPr="008869BB" w:rsidRDefault="00B55C56" w:rsidP="00B55C56">
      <w:pPr>
        <w:pStyle w:val="RequirementText"/>
      </w:pPr>
      <w:r>
        <w:t>Voting s</w:t>
      </w:r>
      <w:r w:rsidRPr="008869BB">
        <w:t xml:space="preserve">ystems that include </w:t>
      </w:r>
      <w:r w:rsidR="00E802CD">
        <w:t xml:space="preserve">paper ballots </w:t>
      </w:r>
      <w:r>
        <w:t>must</w:t>
      </w:r>
      <w:r w:rsidRPr="008869BB">
        <w:t xml:space="preserve"> include secure receptacles for holding </w:t>
      </w:r>
      <w:r w:rsidR="00163E5E">
        <w:t xml:space="preserve">cast </w:t>
      </w:r>
      <w:r w:rsidRPr="008869BB">
        <w:t>ballots.</w:t>
      </w:r>
    </w:p>
    <w:p w14:paraId="741CB9FC" w14:textId="6C4A4ACE" w:rsidR="00B55C56" w:rsidRPr="0078047E" w:rsidRDefault="00647D01" w:rsidP="00B55C56">
      <w:pPr>
        <w:pStyle w:val="Heading3"/>
      </w:pPr>
      <w:r>
        <w:t>1.1-F.</w:t>
      </w:r>
      <w:r w:rsidR="00E25486">
        <w:t>2</w:t>
      </w:r>
      <w:r>
        <w:t xml:space="preserve"> </w:t>
      </w:r>
      <w:r w:rsidR="00B55C56" w:rsidRPr="0078047E">
        <w:t>– Prevent counter overflow</w:t>
      </w:r>
    </w:p>
    <w:p w14:paraId="0D17F84E" w14:textId="77777777" w:rsidR="00B55C56" w:rsidRPr="0078047E" w:rsidRDefault="00B55C56" w:rsidP="00B55C56">
      <w:pPr>
        <w:pStyle w:val="RequirementText"/>
      </w:pPr>
      <w:r w:rsidRPr="0078047E">
        <w:t>When the voting system can no longer accept another ballot without the potential of overflowing a vote counter or otherwise compromising the integrity of the counts, it must notify the user or operator and cease to accept new ballots.</w:t>
      </w:r>
    </w:p>
    <w:p w14:paraId="6B9D7045" w14:textId="77777777" w:rsidR="00B55C56" w:rsidRPr="0078047E" w:rsidRDefault="00B55C56" w:rsidP="00B55C56">
      <w:pPr>
        <w:pStyle w:val="body-discussion"/>
      </w:pPr>
      <w:r w:rsidRPr="0078047E">
        <w:rPr>
          <w:b/>
        </w:rPr>
        <w:t>Discussion</w:t>
      </w:r>
    </w:p>
    <w:p w14:paraId="11E90027" w14:textId="397134AE" w:rsidR="00B55C56" w:rsidRPr="0078047E" w:rsidRDefault="00B55C56" w:rsidP="00B55C56">
      <w:pPr>
        <w:pStyle w:val="body-discussion"/>
      </w:pPr>
      <w:r w:rsidRPr="0078047E">
        <w:t xml:space="preserve">Assuming that the counter size is large enough such that the value will never be reached is </w:t>
      </w:r>
      <w:proofErr w:type="gramStart"/>
      <w:r w:rsidR="006C5C8D" w:rsidRPr="0078047E">
        <w:t>an</w:t>
      </w:r>
      <w:proofErr w:type="gramEnd"/>
      <w:r w:rsidR="006C5C8D" w:rsidRPr="0078047E">
        <w:t xml:space="preserve"> </w:t>
      </w:r>
      <w:r w:rsidRPr="0078047E">
        <w:t>not adequate</w:t>
      </w:r>
      <w:r w:rsidR="006C5C8D" w:rsidRPr="0078047E">
        <w:t xml:space="preserve"> safeguard</w:t>
      </w:r>
      <w:r w:rsidRPr="0078047E">
        <w:t>. Systems are required to detect and prevent an impending overflow condition.  This requirement is in response to past issues in which devices would use up available memory but give no warning and continue to permit voters to cast ballots.</w:t>
      </w:r>
    </w:p>
    <w:p w14:paraId="32B7A006" w14:textId="0D5A047F" w:rsidR="00B55C56" w:rsidRPr="008869BB" w:rsidRDefault="00647D01" w:rsidP="00B55C56">
      <w:pPr>
        <w:pStyle w:val="Heading3"/>
      </w:pPr>
      <w:r w:rsidRPr="0078047E">
        <w:t>1.1-F.</w:t>
      </w:r>
      <w:r w:rsidR="00E25486" w:rsidRPr="0078047E">
        <w:t>3</w:t>
      </w:r>
      <w:r w:rsidRPr="0078047E">
        <w:t xml:space="preserve"> </w:t>
      </w:r>
      <w:r w:rsidR="00B55C56" w:rsidRPr="0078047E">
        <w:t>– Ballot orientation</w:t>
      </w:r>
    </w:p>
    <w:p w14:paraId="4982E770" w14:textId="46FEBD32" w:rsidR="00B55C56" w:rsidRPr="008869BB" w:rsidRDefault="0007697E" w:rsidP="00B55C56">
      <w:pPr>
        <w:pStyle w:val="RequirementText"/>
      </w:pPr>
      <w:r>
        <w:t>Ballot marking devices that use pre-printed ballots</w:t>
      </w:r>
      <w:r w:rsidR="00B55C56" w:rsidRPr="008869BB">
        <w:t xml:space="preserve"> </w:t>
      </w:r>
      <w:r w:rsidR="00B55C56">
        <w:t>must</w:t>
      </w:r>
      <w:r w:rsidR="00B55C56" w:rsidRPr="008869BB">
        <w:t xml:space="preserve"> either:</w:t>
      </w:r>
    </w:p>
    <w:p w14:paraId="3DF584AF" w14:textId="7229BBC2" w:rsidR="00B55C56" w:rsidRPr="008869BB" w:rsidRDefault="006C5C8D" w:rsidP="007E73CB">
      <w:pPr>
        <w:pStyle w:val="RequirementText"/>
        <w:numPr>
          <w:ilvl w:val="0"/>
          <w:numId w:val="13"/>
        </w:numPr>
        <w:rPr>
          <w:color w:val="404040" w:themeColor="text1" w:themeTint="BF"/>
        </w:rPr>
      </w:pPr>
      <w:r>
        <w:rPr>
          <w:color w:val="404040" w:themeColor="text1" w:themeTint="BF"/>
        </w:rPr>
        <w:t>c</w:t>
      </w:r>
      <w:r w:rsidR="00B55C56" w:rsidRPr="008869BB">
        <w:rPr>
          <w:color w:val="404040" w:themeColor="text1" w:themeTint="BF"/>
        </w:rPr>
        <w:t xml:space="preserve">orrectly mark </w:t>
      </w:r>
      <w:r w:rsidR="000502C7">
        <w:rPr>
          <w:color w:val="404040" w:themeColor="text1" w:themeTint="BF"/>
        </w:rPr>
        <w:t xml:space="preserve">pre-printed </w:t>
      </w:r>
      <w:r w:rsidR="00B55C56" w:rsidRPr="008869BB">
        <w:rPr>
          <w:color w:val="404040" w:themeColor="text1" w:themeTint="BF"/>
        </w:rPr>
        <w:t>ballots regardless whether they are loaded upside down, right side up, forward, or reversed</w:t>
      </w:r>
    </w:p>
    <w:p w14:paraId="0EF014FB" w14:textId="4614ED60" w:rsidR="00B55C56" w:rsidRPr="008869BB" w:rsidRDefault="006C5C8D" w:rsidP="007E73CB">
      <w:pPr>
        <w:pStyle w:val="RequirementText"/>
        <w:numPr>
          <w:ilvl w:val="0"/>
          <w:numId w:val="13"/>
        </w:numPr>
        <w:rPr>
          <w:color w:val="404040" w:themeColor="text1" w:themeTint="BF"/>
        </w:rPr>
      </w:pPr>
      <w:r>
        <w:rPr>
          <w:color w:val="404040" w:themeColor="text1" w:themeTint="BF"/>
        </w:rPr>
        <w:t>d</w:t>
      </w:r>
      <w:r w:rsidR="00B55C56" w:rsidRPr="008869BB">
        <w:rPr>
          <w:color w:val="404040" w:themeColor="text1" w:themeTint="BF"/>
        </w:rPr>
        <w:t xml:space="preserve">etect and reject </w:t>
      </w:r>
      <w:r w:rsidR="000502C7">
        <w:rPr>
          <w:color w:val="404040" w:themeColor="text1" w:themeTint="BF"/>
        </w:rPr>
        <w:t xml:space="preserve">pre-printed </w:t>
      </w:r>
      <w:r w:rsidR="00B55C56" w:rsidRPr="008869BB">
        <w:rPr>
          <w:color w:val="404040" w:themeColor="text1" w:themeTint="BF"/>
        </w:rPr>
        <w:t>ballots that are oriented incorrectly</w:t>
      </w:r>
    </w:p>
    <w:p w14:paraId="2B6187C6" w14:textId="180E6BB6" w:rsidR="008869BB" w:rsidRPr="008869BB" w:rsidRDefault="00647D01" w:rsidP="00205414">
      <w:pPr>
        <w:pStyle w:val="Heading3"/>
      </w:pPr>
      <w:r>
        <w:t>1.1-F.</w:t>
      </w:r>
      <w:r w:rsidR="00E25486">
        <w:t>4</w:t>
      </w:r>
      <w:r>
        <w:t xml:space="preserve"> </w:t>
      </w:r>
      <w:r w:rsidR="009960FA" w:rsidRPr="000203D1">
        <w:t>–</w:t>
      </w:r>
      <w:r w:rsidR="009960FA">
        <w:t xml:space="preserve"> </w:t>
      </w:r>
      <w:r w:rsidR="008869BB" w:rsidRPr="008869BB">
        <w:t>Records consistent with feedback to voter</w:t>
      </w:r>
    </w:p>
    <w:p w14:paraId="57A27F4F" w14:textId="4C31731F" w:rsidR="008869BB" w:rsidRDefault="008869BB" w:rsidP="006C47ED">
      <w:pPr>
        <w:pStyle w:val="RequirementText"/>
      </w:pPr>
      <w:r w:rsidRPr="008869BB">
        <w:t xml:space="preserve">All CVRs and logs </w:t>
      </w:r>
      <w:r w:rsidR="0002131A">
        <w:t>must</w:t>
      </w:r>
      <w:r w:rsidRPr="008869BB">
        <w:t xml:space="preserve"> be consistent with the feedback </w:t>
      </w:r>
      <w:r w:rsidR="006C5C8D">
        <w:t xml:space="preserve">they </w:t>
      </w:r>
      <w:r w:rsidRPr="008869BB">
        <w:t>give to the voter.</w:t>
      </w:r>
    </w:p>
    <w:p w14:paraId="273E4807" w14:textId="77777777" w:rsidR="008869BB" w:rsidRPr="008869BB" w:rsidRDefault="00F75F19" w:rsidP="00205414">
      <w:pPr>
        <w:pStyle w:val="body-discussion"/>
      </w:pPr>
      <w:r w:rsidRPr="00F75F19">
        <w:rPr>
          <w:b/>
        </w:rPr>
        <w:t>Discussion</w:t>
      </w:r>
    </w:p>
    <w:p w14:paraId="1B5DF835" w14:textId="1CFDA0A2" w:rsidR="008869BB" w:rsidRDefault="008869BB" w:rsidP="00205414">
      <w:pPr>
        <w:pStyle w:val="body-discussion"/>
      </w:pPr>
      <w:r w:rsidRPr="008869BB">
        <w:t xml:space="preserve">This does not mean that every message displayed to the voter during an interactive session </w:t>
      </w:r>
      <w:r w:rsidR="00653BD2">
        <w:t xml:space="preserve">will </w:t>
      </w:r>
      <w:r w:rsidRPr="008869BB">
        <w:t xml:space="preserve">be included in every </w:t>
      </w:r>
      <w:r w:rsidR="008966DB">
        <w:t>CVR or log</w:t>
      </w:r>
      <w:r w:rsidRPr="008869BB">
        <w:t xml:space="preserve">. It means that the records and the interactive messages </w:t>
      </w:r>
      <w:r w:rsidR="00E802CD">
        <w:t xml:space="preserve">will </w:t>
      </w:r>
      <w:r w:rsidR="00E802CD" w:rsidRPr="008869BB">
        <w:t>not</w:t>
      </w:r>
      <w:r w:rsidRPr="008869BB">
        <w:t xml:space="preserve"> be in conflict with one another.  </w:t>
      </w:r>
      <w:r w:rsidR="006C5C8D">
        <w:t>For example</w:t>
      </w:r>
      <w:r w:rsidR="00BA24E2">
        <w:t>,</w:t>
      </w:r>
      <w:r w:rsidRPr="008869BB">
        <w:t xml:space="preserve"> </w:t>
      </w:r>
      <w:r w:rsidR="00B64ABA">
        <w:t>i</w:t>
      </w:r>
      <w:r w:rsidRPr="008869BB">
        <w:t>t is not permissible to show a vote for candidate X on the display</w:t>
      </w:r>
      <w:r w:rsidR="00BA24E2">
        <w:t>,</w:t>
      </w:r>
      <w:r w:rsidRPr="008869BB">
        <w:t xml:space="preserve"> and then record a vote for candidate Y.</w:t>
      </w:r>
    </w:p>
    <w:p w14:paraId="7F07BD8D" w14:textId="44DED1AB" w:rsidR="00C01BC4" w:rsidRPr="008869BB" w:rsidRDefault="00647D01" w:rsidP="00C01BC4">
      <w:pPr>
        <w:pStyle w:val="Heading3"/>
      </w:pPr>
      <w:r>
        <w:lastRenderedPageBreak/>
        <w:t>1.1-F.</w:t>
      </w:r>
      <w:r w:rsidR="00E25486">
        <w:t>5</w:t>
      </w:r>
      <w:r>
        <w:t xml:space="preserve"> </w:t>
      </w:r>
      <w:r w:rsidR="009960FA" w:rsidRPr="000203D1">
        <w:t>–</w:t>
      </w:r>
      <w:r w:rsidR="009960FA">
        <w:t xml:space="preserve"> </w:t>
      </w:r>
      <w:r w:rsidR="00C01BC4" w:rsidRPr="008869BB">
        <w:t xml:space="preserve">Record </w:t>
      </w:r>
      <w:r w:rsidR="00163E5E">
        <w:t xml:space="preserve">contest </w:t>
      </w:r>
      <w:r w:rsidR="00C01BC4">
        <w:t xml:space="preserve">selection </w:t>
      </w:r>
      <w:r w:rsidR="00F84A5C">
        <w:t>information</w:t>
      </w:r>
    </w:p>
    <w:p w14:paraId="66FFC22E" w14:textId="77777777" w:rsidR="00C01BC4" w:rsidRPr="00C01BC4" w:rsidRDefault="008966DB" w:rsidP="00C01BC4">
      <w:pPr>
        <w:pStyle w:val="RequirementText"/>
      </w:pPr>
      <w:r>
        <w:t>The voting system</w:t>
      </w:r>
      <w:r w:rsidR="00C01BC4" w:rsidRPr="00C01BC4">
        <w:t xml:space="preserve"> </w:t>
      </w:r>
      <w:r w:rsidR="0002131A">
        <w:t>must</w:t>
      </w:r>
      <w:r w:rsidR="00C01BC4" w:rsidRPr="00C01BC4">
        <w:t xml:space="preserve"> record </w:t>
      </w:r>
      <w:r w:rsidR="00163E5E">
        <w:t>contest</w:t>
      </w:r>
      <w:r w:rsidR="00163E5E" w:rsidRPr="00C01BC4">
        <w:t xml:space="preserve"> </w:t>
      </w:r>
      <w:r w:rsidR="00C01BC4" w:rsidRPr="00C01BC4">
        <w:t xml:space="preserve">selection </w:t>
      </w:r>
      <w:r w:rsidR="00F84A5C">
        <w:t>information</w:t>
      </w:r>
      <w:r w:rsidR="00DB0A02" w:rsidRPr="00C01BC4">
        <w:t xml:space="preserve"> </w:t>
      </w:r>
      <w:r w:rsidR="00C01BC4" w:rsidRPr="00C01BC4">
        <w:t>in the CVR that includes:</w:t>
      </w:r>
    </w:p>
    <w:p w14:paraId="7CC95791" w14:textId="195DFE87" w:rsidR="00C01BC4" w:rsidRDefault="00BA24E2" w:rsidP="00BB3768">
      <w:pPr>
        <w:pStyle w:val="RequirementText"/>
        <w:numPr>
          <w:ilvl w:val="0"/>
          <w:numId w:val="28"/>
        </w:numPr>
      </w:pPr>
      <w:r>
        <w:t>a</w:t>
      </w:r>
      <w:r w:rsidR="00BB3768">
        <w:t>l</w:t>
      </w:r>
      <w:r w:rsidR="00C01BC4" w:rsidRPr="00C01BC4">
        <w:t xml:space="preserve">l </w:t>
      </w:r>
      <w:r w:rsidR="00163E5E">
        <w:t>contest</w:t>
      </w:r>
      <w:r w:rsidR="00163E5E" w:rsidRPr="00C01BC4">
        <w:t xml:space="preserve"> </w:t>
      </w:r>
      <w:r w:rsidR="00C01BC4" w:rsidRPr="00C01BC4">
        <w:t>selections made by the voter for all</w:t>
      </w:r>
      <w:r w:rsidR="00C01BC4">
        <w:t xml:space="preserve"> supported vote variations</w:t>
      </w:r>
    </w:p>
    <w:p w14:paraId="5331555A" w14:textId="2A874D0D" w:rsidR="00C01BC4" w:rsidRPr="00C01BC4" w:rsidRDefault="00BA24E2" w:rsidP="00BB3768">
      <w:pPr>
        <w:pStyle w:val="RequirementText"/>
        <w:numPr>
          <w:ilvl w:val="0"/>
          <w:numId w:val="28"/>
        </w:numPr>
      </w:pPr>
      <w:r>
        <w:t>p</w:t>
      </w:r>
      <w:r w:rsidR="00C01BC4" w:rsidRPr="00C01BC4">
        <w:t>osition</w:t>
      </w:r>
      <w:r w:rsidR="00B64ABA">
        <w:t>s</w:t>
      </w:r>
      <w:r w:rsidR="00C01BC4" w:rsidRPr="00C01BC4">
        <w:t xml:space="preserve"> on the ballot associated with each </w:t>
      </w:r>
      <w:r w:rsidR="00163E5E">
        <w:t xml:space="preserve">contest </w:t>
      </w:r>
      <w:r w:rsidR="00F52A1F">
        <w:t xml:space="preserve">selection made by the voter, </w:t>
      </w:r>
      <w:r w:rsidR="00E802CD">
        <w:t xml:space="preserve">including when </w:t>
      </w:r>
      <w:r w:rsidR="00E802CD" w:rsidRPr="00C01BC4">
        <w:t>mu</w:t>
      </w:r>
      <w:r w:rsidR="00E802CD">
        <w:t xml:space="preserve">ltiple selections are permitted, </w:t>
      </w:r>
      <w:r w:rsidR="00F52A1F">
        <w:t>if applicable</w:t>
      </w:r>
    </w:p>
    <w:p w14:paraId="07EA324E" w14:textId="77777777" w:rsidR="00F52A1F" w:rsidRPr="00F52A1F" w:rsidRDefault="00F52A1F" w:rsidP="00F52A1F">
      <w:pPr>
        <w:pStyle w:val="body-discussion"/>
        <w:rPr>
          <w:b/>
        </w:rPr>
      </w:pPr>
      <w:r w:rsidRPr="00F52A1F">
        <w:rPr>
          <w:b/>
        </w:rPr>
        <w:t>Discussion</w:t>
      </w:r>
    </w:p>
    <w:p w14:paraId="3E987F93" w14:textId="77777777" w:rsidR="00F52A1F" w:rsidRDefault="00F52A1F" w:rsidP="00F52A1F">
      <w:pPr>
        <w:pStyle w:val="body-discussion"/>
      </w:pPr>
      <w:r>
        <w:t xml:space="preserve">For </w:t>
      </w:r>
      <w:r w:rsidR="006610B6">
        <w:t>a BMD</w:t>
      </w:r>
      <w:r>
        <w:t xml:space="preserve"> or other device that marks </w:t>
      </w:r>
      <w:r w:rsidR="007B2C76">
        <w:t>the</w:t>
      </w:r>
      <w:r>
        <w:t xml:space="preserve"> ballot </w:t>
      </w:r>
      <w:r w:rsidR="007B2C76">
        <w:t>for the voter</w:t>
      </w:r>
      <w:r>
        <w:t xml:space="preserve">, </w:t>
      </w:r>
      <w:r w:rsidR="00010A53">
        <w:t xml:space="preserve">items </w:t>
      </w:r>
      <w:r w:rsidR="000B0338">
        <w:t>2</w:t>
      </w:r>
      <w:r w:rsidR="00010A53">
        <w:t xml:space="preserve"> and </w:t>
      </w:r>
      <w:r w:rsidR="000B0338">
        <w:t>3</w:t>
      </w:r>
      <w:r w:rsidR="00010A53">
        <w:t xml:space="preserve"> will not be applicable</w:t>
      </w:r>
      <w:r>
        <w:t>.</w:t>
      </w:r>
    </w:p>
    <w:p w14:paraId="7B630ECE" w14:textId="2E44555B" w:rsidR="00010A53" w:rsidRPr="008869BB" w:rsidRDefault="00647D01" w:rsidP="00010A53">
      <w:pPr>
        <w:pStyle w:val="Heading3"/>
      </w:pPr>
      <w:r>
        <w:t>1.1-F.</w:t>
      </w:r>
      <w:r w:rsidR="00E25486">
        <w:t>6</w:t>
      </w:r>
      <w:r>
        <w:t xml:space="preserve"> </w:t>
      </w:r>
      <w:r w:rsidR="009960FA" w:rsidRPr="000203D1">
        <w:t>–</w:t>
      </w:r>
      <w:r w:rsidR="009960FA">
        <w:t xml:space="preserve"> </w:t>
      </w:r>
      <w:r w:rsidR="00010A53" w:rsidRPr="008869BB">
        <w:t xml:space="preserve">Record </w:t>
      </w:r>
      <w:r w:rsidR="00010A53">
        <w:t>write-in information</w:t>
      </w:r>
    </w:p>
    <w:p w14:paraId="223BDDF6" w14:textId="77777777" w:rsidR="00010A53" w:rsidRPr="00C01BC4" w:rsidRDefault="008966DB" w:rsidP="00010A53">
      <w:pPr>
        <w:pStyle w:val="RequirementText"/>
      </w:pPr>
      <w:r>
        <w:t>The voting system</w:t>
      </w:r>
      <w:r w:rsidRPr="00C01BC4">
        <w:t xml:space="preserve"> </w:t>
      </w:r>
      <w:r w:rsidR="0002131A">
        <w:t>must</w:t>
      </w:r>
      <w:r w:rsidR="00010A53" w:rsidRPr="00C01BC4">
        <w:t xml:space="preserve"> record </w:t>
      </w:r>
      <w:r w:rsidR="00EC00A0">
        <w:t>write-in</w:t>
      </w:r>
      <w:r w:rsidR="00010A53" w:rsidRPr="00C01BC4">
        <w:t xml:space="preserve"> information in the CVR that includes:</w:t>
      </w:r>
    </w:p>
    <w:p w14:paraId="6DBEFA36" w14:textId="2D10A938" w:rsidR="00010A53" w:rsidRPr="00613CE5" w:rsidRDefault="00BA24E2" w:rsidP="00BB3768">
      <w:pPr>
        <w:pStyle w:val="RequirementText"/>
        <w:numPr>
          <w:ilvl w:val="0"/>
          <w:numId w:val="27"/>
        </w:numPr>
      </w:pPr>
      <w:r>
        <w:t>i</w:t>
      </w:r>
      <w:r w:rsidR="00010A53" w:rsidRPr="00613CE5">
        <w:t xml:space="preserve">dentification of write-in selections </w:t>
      </w:r>
      <w:r w:rsidR="00EC00A0">
        <w:t>made by the voter</w:t>
      </w:r>
    </w:p>
    <w:p w14:paraId="5291CD45" w14:textId="5D6C042B" w:rsidR="00010A53" w:rsidRDefault="00BA24E2" w:rsidP="00BB3768">
      <w:pPr>
        <w:pStyle w:val="RequirementText"/>
        <w:numPr>
          <w:ilvl w:val="0"/>
          <w:numId w:val="27"/>
        </w:numPr>
      </w:pPr>
      <w:r>
        <w:t>t</w:t>
      </w:r>
      <w:r w:rsidR="00EC00A0">
        <w:t>he text of the write-in</w:t>
      </w:r>
      <w:r>
        <w:t>, when using a BMD or other device that marks the ballot for the voter</w:t>
      </w:r>
    </w:p>
    <w:p w14:paraId="3E7CC062" w14:textId="13E8D7BD" w:rsidR="00010A53" w:rsidRDefault="00BA24E2" w:rsidP="00BB3768">
      <w:pPr>
        <w:pStyle w:val="RequirementText"/>
        <w:numPr>
          <w:ilvl w:val="0"/>
          <w:numId w:val="27"/>
        </w:numPr>
      </w:pPr>
      <w:r>
        <w:t>a</w:t>
      </w:r>
      <w:r w:rsidR="00EC00A0">
        <w:t>n image or other indication of the voter’s write-in markings</w:t>
      </w:r>
      <w:r w:rsidR="00010A53">
        <w:t xml:space="preserve">, </w:t>
      </w:r>
      <w:r>
        <w:t xml:space="preserve">when using a </w:t>
      </w:r>
      <w:r w:rsidR="001A0B3B">
        <w:t>scanner</w:t>
      </w:r>
    </w:p>
    <w:p w14:paraId="52ED5428" w14:textId="66A939A3" w:rsidR="00B64ABA" w:rsidRPr="0078047E" w:rsidRDefault="00BA24E2" w:rsidP="00BB3768">
      <w:pPr>
        <w:pStyle w:val="RequirementText"/>
        <w:numPr>
          <w:ilvl w:val="0"/>
          <w:numId w:val="27"/>
        </w:numPr>
      </w:pPr>
      <w:r w:rsidRPr="0078047E">
        <w:t>a</w:t>
      </w:r>
      <w:r w:rsidR="00B64ABA" w:rsidRPr="0078047E">
        <w:t xml:space="preserve">n indication whether the write-in </w:t>
      </w:r>
      <w:r w:rsidR="004F387A" w:rsidRPr="0078047E">
        <w:t>has been adjudicated and constitutes a tabulatable vote</w:t>
      </w:r>
    </w:p>
    <w:p w14:paraId="75C2533A" w14:textId="0515031A" w:rsidR="00010A53" w:rsidRDefault="00BA24E2" w:rsidP="00BB3768">
      <w:pPr>
        <w:pStyle w:val="RequirementText"/>
        <w:numPr>
          <w:ilvl w:val="0"/>
          <w:numId w:val="27"/>
        </w:numPr>
      </w:pPr>
      <w:r>
        <w:t>t</w:t>
      </w:r>
      <w:r w:rsidR="00EC00A0">
        <w:t>he total number of write-ins in the CVR</w:t>
      </w:r>
    </w:p>
    <w:p w14:paraId="01F3BFCF" w14:textId="1C2FA475" w:rsidR="00010A53" w:rsidRDefault="00010A53" w:rsidP="00010A53">
      <w:pPr>
        <w:pStyle w:val="body-discussion"/>
      </w:pPr>
    </w:p>
    <w:p w14:paraId="7F1208B7" w14:textId="0EEC884A" w:rsidR="00010A53" w:rsidRPr="008869BB" w:rsidRDefault="00647D01" w:rsidP="00010A53">
      <w:pPr>
        <w:pStyle w:val="Heading3"/>
      </w:pPr>
      <w:r>
        <w:t>1.1-F.</w:t>
      </w:r>
      <w:r w:rsidR="00E25486">
        <w:t>7</w:t>
      </w:r>
      <w:r>
        <w:t xml:space="preserve"> </w:t>
      </w:r>
      <w:r w:rsidR="009960FA" w:rsidRPr="000203D1">
        <w:t>–</w:t>
      </w:r>
      <w:r w:rsidR="009960FA">
        <w:t xml:space="preserve"> </w:t>
      </w:r>
      <w:r w:rsidR="00010A53" w:rsidRPr="008869BB">
        <w:t xml:space="preserve">Record </w:t>
      </w:r>
      <w:r w:rsidR="00EC00A0">
        <w:t xml:space="preserve">election and </w:t>
      </w:r>
      <w:r w:rsidR="00010A53">
        <w:t>contest information</w:t>
      </w:r>
    </w:p>
    <w:p w14:paraId="71E54E3D" w14:textId="77777777" w:rsidR="00010A53" w:rsidRPr="00613CE5" w:rsidRDefault="008966DB" w:rsidP="00010A53">
      <w:pPr>
        <w:pStyle w:val="RequirementText"/>
      </w:pPr>
      <w:r>
        <w:t>The voting system</w:t>
      </w:r>
      <w:r w:rsidRPr="00C01BC4">
        <w:t xml:space="preserve"> </w:t>
      </w:r>
      <w:r w:rsidR="0002131A">
        <w:t>must</w:t>
      </w:r>
      <w:r w:rsidR="00010A53" w:rsidRPr="00613CE5">
        <w:t xml:space="preserve"> record additional contest information in the CVR that includes:</w:t>
      </w:r>
    </w:p>
    <w:p w14:paraId="04F77160" w14:textId="72108AEE" w:rsidR="00010A53" w:rsidRPr="00613CE5" w:rsidRDefault="00010A53" w:rsidP="00BB3768">
      <w:pPr>
        <w:pStyle w:val="RequirementText"/>
        <w:numPr>
          <w:ilvl w:val="0"/>
          <w:numId w:val="26"/>
        </w:numPr>
      </w:pPr>
      <w:r w:rsidRPr="00613CE5">
        <w:t xml:space="preserve"> identification of all contests in which voter has made a </w:t>
      </w:r>
      <w:r w:rsidR="00E031B1">
        <w:t>contest</w:t>
      </w:r>
      <w:r w:rsidRPr="00613CE5">
        <w:t xml:space="preserve"> selection</w:t>
      </w:r>
    </w:p>
    <w:p w14:paraId="23C5230E" w14:textId="7FAECCCF" w:rsidR="00010A53" w:rsidRPr="00613CE5" w:rsidRDefault="00010A53" w:rsidP="00BB3768">
      <w:pPr>
        <w:pStyle w:val="RequirementText"/>
        <w:numPr>
          <w:ilvl w:val="0"/>
          <w:numId w:val="26"/>
        </w:numPr>
      </w:pPr>
      <w:r w:rsidRPr="00613CE5">
        <w:t xml:space="preserve"> identification of the contest vote </w:t>
      </w:r>
      <w:r w:rsidR="00E031B1">
        <w:t>method</w:t>
      </w:r>
      <w:r w:rsidRPr="00613CE5">
        <w:t xml:space="preserve"> including number of votes allowed in the contest and the maximum number of valid </w:t>
      </w:r>
      <w:r w:rsidR="00E031B1">
        <w:t>contest</w:t>
      </w:r>
      <w:r w:rsidRPr="00613CE5">
        <w:t xml:space="preserve"> selections</w:t>
      </w:r>
    </w:p>
    <w:p w14:paraId="5CDE85E2" w14:textId="6FF4273E" w:rsidR="00010A53" w:rsidRPr="00613CE5" w:rsidRDefault="004827BD" w:rsidP="00BB3768">
      <w:pPr>
        <w:pStyle w:val="RequirementText"/>
        <w:numPr>
          <w:ilvl w:val="0"/>
          <w:numId w:val="26"/>
        </w:numPr>
      </w:pPr>
      <w:r>
        <w:t>i</w:t>
      </w:r>
      <w:r w:rsidR="00010A53" w:rsidRPr="00613CE5">
        <w:t>dentification of all overvo</w:t>
      </w:r>
      <w:r w:rsidR="00E031B1">
        <w:t xml:space="preserve">ted and </w:t>
      </w:r>
      <w:proofErr w:type="spellStart"/>
      <w:r w:rsidR="00E031B1">
        <w:t>undervoted</w:t>
      </w:r>
      <w:proofErr w:type="spellEnd"/>
      <w:r w:rsidR="00E031B1">
        <w:t xml:space="preserve"> contests</w:t>
      </w:r>
    </w:p>
    <w:p w14:paraId="5FC318F9" w14:textId="3EFE1B23" w:rsidR="00010A53" w:rsidRDefault="004827BD" w:rsidP="00BB3768">
      <w:pPr>
        <w:pStyle w:val="RequirementText"/>
        <w:numPr>
          <w:ilvl w:val="0"/>
          <w:numId w:val="26"/>
        </w:numPr>
      </w:pPr>
      <w:r>
        <w:t>t</w:t>
      </w:r>
      <w:r w:rsidR="00010A53" w:rsidRPr="00613CE5">
        <w:t>he number of write-ins recorded for the contest</w:t>
      </w:r>
    </w:p>
    <w:p w14:paraId="5AA1FB8C" w14:textId="3563DDBD" w:rsidR="00EC00A0" w:rsidRPr="00613CE5" w:rsidRDefault="00EC00A0" w:rsidP="00BB3768">
      <w:pPr>
        <w:pStyle w:val="RequirementText"/>
        <w:numPr>
          <w:ilvl w:val="0"/>
          <w:numId w:val="26"/>
        </w:numPr>
      </w:pPr>
      <w:r>
        <w:t>identification of the party for partisan ballots or partisan contests</w:t>
      </w:r>
    </w:p>
    <w:p w14:paraId="133C03B4" w14:textId="77777777" w:rsidR="00EC00A0" w:rsidRPr="006473B1" w:rsidRDefault="00EC00A0" w:rsidP="00EC00A0">
      <w:pPr>
        <w:pStyle w:val="body-discussion"/>
        <w:rPr>
          <w:b/>
        </w:rPr>
      </w:pPr>
      <w:r w:rsidRPr="006473B1">
        <w:rPr>
          <w:b/>
        </w:rPr>
        <w:t>Discussion</w:t>
      </w:r>
    </w:p>
    <w:p w14:paraId="0066BBB4" w14:textId="41E44EB6" w:rsidR="00EC00A0" w:rsidRPr="008869BB" w:rsidRDefault="00EC00A0" w:rsidP="00EC00A0">
      <w:pPr>
        <w:pStyle w:val="body-discussion"/>
      </w:pPr>
      <w:r>
        <w:t xml:space="preserve">For </w:t>
      </w:r>
      <w:r w:rsidR="004827BD">
        <w:t xml:space="preserve">the last </w:t>
      </w:r>
      <w:r>
        <w:t>item, a ballot in a partisan primary may in some cases contain contests for</w:t>
      </w:r>
      <w:r w:rsidR="00034221">
        <w:t xml:space="preserve"> different parties. Thus, an indication as to whether the contest is partisan is required.</w:t>
      </w:r>
    </w:p>
    <w:p w14:paraId="003B9B6C" w14:textId="2EB18C0B" w:rsidR="001B4DC8" w:rsidRPr="008869BB" w:rsidRDefault="00647D01" w:rsidP="001B4DC8">
      <w:pPr>
        <w:pStyle w:val="Heading3"/>
      </w:pPr>
      <w:r>
        <w:lastRenderedPageBreak/>
        <w:t>1.1-F.</w:t>
      </w:r>
      <w:r w:rsidR="00E25486">
        <w:t>8</w:t>
      </w:r>
      <w:r>
        <w:t xml:space="preserve"> </w:t>
      </w:r>
      <w:r w:rsidR="009960FA" w:rsidRPr="000203D1">
        <w:t>–</w:t>
      </w:r>
      <w:r w:rsidR="00E031B1">
        <w:t xml:space="preserve"> R</w:t>
      </w:r>
      <w:r w:rsidR="001B4DC8" w:rsidRPr="008869BB">
        <w:t xml:space="preserve">ecord </w:t>
      </w:r>
      <w:r w:rsidR="001B4DC8">
        <w:t>ballot selection override information</w:t>
      </w:r>
    </w:p>
    <w:p w14:paraId="09C6261A" w14:textId="77777777" w:rsidR="001B4DC8" w:rsidRPr="00C01BC4" w:rsidRDefault="001B4DC8" w:rsidP="001B4DC8">
      <w:pPr>
        <w:pStyle w:val="RequirementText"/>
      </w:pPr>
      <w:r w:rsidRPr="00C01BC4">
        <w:t xml:space="preserve"> </w:t>
      </w:r>
      <w:r w:rsidR="00656BB4">
        <w:t>Scanners</w:t>
      </w:r>
      <w:r>
        <w:t xml:space="preserve">, if </w:t>
      </w:r>
      <w:r w:rsidR="00497330">
        <w:t xml:space="preserve">tabulating </w:t>
      </w:r>
      <w:r>
        <w:t xml:space="preserve">voter selections </w:t>
      </w:r>
      <w:r w:rsidR="00422B7F">
        <w:t>differently than as marked due to</w:t>
      </w:r>
      <w:r>
        <w:t xml:space="preserve"> election or contest rules in effect, </w:t>
      </w:r>
      <w:r w:rsidR="0002131A">
        <w:t>must</w:t>
      </w:r>
      <w:r w:rsidRPr="00C01BC4">
        <w:t xml:space="preserve"> record information in the CVR that includes:</w:t>
      </w:r>
    </w:p>
    <w:p w14:paraId="11B06736" w14:textId="4004A6D0" w:rsidR="001B4DC8" w:rsidRDefault="001B4DC8" w:rsidP="00BB3768">
      <w:pPr>
        <w:pStyle w:val="RequirementText"/>
        <w:numPr>
          <w:ilvl w:val="0"/>
          <w:numId w:val="35"/>
        </w:numPr>
      </w:pPr>
      <w:r>
        <w:t xml:space="preserve">identification of </w:t>
      </w:r>
      <w:r w:rsidR="002C0542">
        <w:t xml:space="preserve">the </w:t>
      </w:r>
      <w:r w:rsidR="00422B7F">
        <w:t xml:space="preserve">original </w:t>
      </w:r>
      <w:r>
        <w:t>ballot selection</w:t>
      </w:r>
      <w:r w:rsidR="00422B7F">
        <w:t>s</w:t>
      </w:r>
      <w:r>
        <w:t xml:space="preserve"> made by the voter</w:t>
      </w:r>
    </w:p>
    <w:p w14:paraId="37744429" w14:textId="08139D38" w:rsidR="001B4DC8" w:rsidRDefault="001B4DC8" w:rsidP="00BB3768">
      <w:pPr>
        <w:pStyle w:val="RequirementText"/>
        <w:numPr>
          <w:ilvl w:val="0"/>
          <w:numId w:val="35"/>
        </w:numPr>
      </w:pPr>
      <w:r>
        <w:t xml:space="preserve">identification of </w:t>
      </w:r>
      <w:r w:rsidR="002C0542">
        <w:t>the</w:t>
      </w:r>
      <w:r>
        <w:t xml:space="preserve"> changed voter selection</w:t>
      </w:r>
      <w:r w:rsidR="00422B7F">
        <w:t>s</w:t>
      </w:r>
    </w:p>
    <w:p w14:paraId="0267B81D" w14:textId="738312BB" w:rsidR="001B4DC8" w:rsidRDefault="001B4DC8" w:rsidP="00BB3768">
      <w:pPr>
        <w:pStyle w:val="RequirementText"/>
        <w:numPr>
          <w:ilvl w:val="0"/>
          <w:numId w:val="35"/>
        </w:numPr>
      </w:pPr>
      <w:r>
        <w:t xml:space="preserve">identification </w:t>
      </w:r>
      <w:r w:rsidR="002C0542">
        <w:t>of the reason</w:t>
      </w:r>
      <w:r w:rsidR="00422B7F">
        <w:t>s</w:t>
      </w:r>
      <w:r w:rsidR="002C0542">
        <w:t xml:space="preserve"> for the change</w:t>
      </w:r>
      <w:r w:rsidR="00422B7F">
        <w:t>s</w:t>
      </w:r>
    </w:p>
    <w:p w14:paraId="600EE6B5" w14:textId="77777777" w:rsidR="001B4DC8" w:rsidRPr="00F52A1F" w:rsidRDefault="001B4DC8" w:rsidP="001B4DC8">
      <w:pPr>
        <w:pStyle w:val="body-discussion"/>
        <w:rPr>
          <w:b/>
        </w:rPr>
      </w:pPr>
      <w:r w:rsidRPr="00F52A1F">
        <w:rPr>
          <w:b/>
        </w:rPr>
        <w:t>Discussion</w:t>
      </w:r>
    </w:p>
    <w:p w14:paraId="36B5941C" w14:textId="7CF89259" w:rsidR="001B4DC8" w:rsidRDefault="002C0542" w:rsidP="001B4DC8">
      <w:pPr>
        <w:pStyle w:val="body-discussion"/>
      </w:pPr>
      <w:r>
        <w:t xml:space="preserve">When marking a ballot directly, a voter may vote in contests in which the voter is not allowed to make </w:t>
      </w:r>
      <w:r w:rsidR="00BA069B">
        <w:t xml:space="preserve">contest </w:t>
      </w:r>
      <w:r>
        <w:t xml:space="preserve">selections. For example, a voter may elect to vote straight party, but then make </w:t>
      </w:r>
      <w:r w:rsidR="00BA069B">
        <w:t xml:space="preserve">contest </w:t>
      </w:r>
      <w:r>
        <w:t xml:space="preserve">selections in contests anyway. Election or contest rules may </w:t>
      </w:r>
      <w:r w:rsidR="00E031B1">
        <w:t xml:space="preserve">cause a </w:t>
      </w:r>
      <w:r w:rsidR="00656BB4">
        <w:t>scanner</w:t>
      </w:r>
      <w:r w:rsidR="00E031B1">
        <w:t xml:space="preserve"> </w:t>
      </w:r>
      <w:r w:rsidR="007B2C76">
        <w:t xml:space="preserve">to </w:t>
      </w:r>
      <w:r>
        <w:t xml:space="preserve">invalidate the contest markings or </w:t>
      </w:r>
      <w:r w:rsidR="007B2C76">
        <w:t>require other actions.</w:t>
      </w:r>
      <w:r w:rsidR="004F387A">
        <w:t xml:space="preserve">  </w:t>
      </w:r>
    </w:p>
    <w:p w14:paraId="6EFFC54B" w14:textId="644402D5" w:rsidR="007B2C76" w:rsidRPr="008869BB" w:rsidRDefault="00647D01" w:rsidP="007B2C76">
      <w:pPr>
        <w:pStyle w:val="Heading3"/>
      </w:pPr>
      <w:r>
        <w:t>1.1-F.</w:t>
      </w:r>
      <w:r w:rsidR="00E25486" w:rsidRPr="0078047E">
        <w:t>9</w:t>
      </w:r>
      <w:r w:rsidRPr="0078047E">
        <w:t xml:space="preserve"> </w:t>
      </w:r>
      <w:r w:rsidR="009960FA" w:rsidRPr="0078047E">
        <w:t xml:space="preserve">– </w:t>
      </w:r>
      <w:r w:rsidR="00E031B1" w:rsidRPr="0078047E">
        <w:t>R</w:t>
      </w:r>
      <w:r w:rsidR="007B2C76" w:rsidRPr="0078047E">
        <w:t>ecord detected mark information</w:t>
      </w:r>
    </w:p>
    <w:p w14:paraId="6540C741" w14:textId="77777777" w:rsidR="007B2C76" w:rsidRPr="00C01BC4" w:rsidRDefault="007B2C76" w:rsidP="007B2C76">
      <w:pPr>
        <w:pStyle w:val="RequirementText"/>
      </w:pPr>
      <w:r w:rsidRPr="00C01BC4">
        <w:t xml:space="preserve"> </w:t>
      </w:r>
      <w:r w:rsidR="00656BB4">
        <w:t>Scanner</w:t>
      </w:r>
      <w:r w:rsidR="00E031B1">
        <w:t>s</w:t>
      </w:r>
      <w:r>
        <w:t xml:space="preserve"> </w:t>
      </w:r>
      <w:r w:rsidR="0002131A">
        <w:t>must</w:t>
      </w:r>
      <w:r w:rsidRPr="00C01BC4">
        <w:t xml:space="preserve"> record</w:t>
      </w:r>
      <w:r>
        <w:t>, for each mark detected on the ballot,</w:t>
      </w:r>
      <w:r w:rsidRPr="00C01BC4">
        <w:t xml:space="preserve"> information in the CVR that includes:</w:t>
      </w:r>
    </w:p>
    <w:p w14:paraId="0128EFF2" w14:textId="6BD901FB" w:rsidR="007B2C76" w:rsidRDefault="004827BD" w:rsidP="00BB3768">
      <w:pPr>
        <w:pStyle w:val="RequirementText"/>
        <w:numPr>
          <w:ilvl w:val="0"/>
          <w:numId w:val="34"/>
        </w:numPr>
      </w:pPr>
      <w:r>
        <w:t>i</w:t>
      </w:r>
      <w:r w:rsidR="007B2C76" w:rsidRPr="00C01BC4">
        <w:t xml:space="preserve">ndications of marginal marks </w:t>
      </w:r>
      <w:r w:rsidR="007B2C76">
        <w:t>that are made by the voter or that are due to imperfections on the ballot</w:t>
      </w:r>
    </w:p>
    <w:p w14:paraId="1A89B689" w14:textId="0271C954" w:rsidR="007B2C76" w:rsidRDefault="004827BD" w:rsidP="00BB3768">
      <w:pPr>
        <w:pStyle w:val="RequirementText"/>
        <w:numPr>
          <w:ilvl w:val="0"/>
          <w:numId w:val="34"/>
        </w:numPr>
      </w:pPr>
      <w:r>
        <w:t>m</w:t>
      </w:r>
      <w:r w:rsidR="007B2C76">
        <w:t>ark quality information for each detected mark</w:t>
      </w:r>
    </w:p>
    <w:p w14:paraId="302C7246" w14:textId="77777777" w:rsidR="007B2C76" w:rsidRPr="00F52A1F" w:rsidRDefault="007B2C76" w:rsidP="007B2C76">
      <w:pPr>
        <w:pStyle w:val="body-discussion"/>
        <w:rPr>
          <w:b/>
        </w:rPr>
      </w:pPr>
      <w:r w:rsidRPr="00F52A1F">
        <w:rPr>
          <w:b/>
        </w:rPr>
        <w:t>Discussion</w:t>
      </w:r>
    </w:p>
    <w:p w14:paraId="3428B7DE" w14:textId="1A195F47" w:rsidR="007B2C76" w:rsidRDefault="007B2C76" w:rsidP="007B2C76">
      <w:pPr>
        <w:pStyle w:val="body-discussion"/>
      </w:pPr>
      <w:r>
        <w:t xml:space="preserve">This applies to </w:t>
      </w:r>
      <w:r w:rsidR="00BC08BC">
        <w:t xml:space="preserve">contest </w:t>
      </w:r>
      <w:r>
        <w:t>selections recognized as valid</w:t>
      </w:r>
      <w:r w:rsidR="00010A53">
        <w:t xml:space="preserve"> as well as to marginal marks or other detected facets of </w:t>
      </w:r>
      <w:r w:rsidR="00E9562C">
        <w:t xml:space="preserve">contest selection positions </w:t>
      </w:r>
      <w:r w:rsidR="00010A53">
        <w:t>that are detected by the scanner. For example, a crease in the ballot may be detected by the scanner as a marginal mark. The measurement of mark quality may be specific to manufacturer and model of scanner.</w:t>
      </w:r>
    </w:p>
    <w:p w14:paraId="192285F9" w14:textId="0C9037DB" w:rsidR="008135BB" w:rsidRPr="0078047E" w:rsidRDefault="00647D01" w:rsidP="008135BB">
      <w:pPr>
        <w:pStyle w:val="Heading3"/>
      </w:pPr>
      <w:r>
        <w:t>1.1-F.1</w:t>
      </w:r>
      <w:r w:rsidR="00E25486">
        <w:t>0</w:t>
      </w:r>
      <w:r>
        <w:t xml:space="preserve"> </w:t>
      </w:r>
      <w:r w:rsidR="008135BB" w:rsidRPr="0078047E">
        <w:t>– Record audit information</w:t>
      </w:r>
    </w:p>
    <w:p w14:paraId="5C7A53C5" w14:textId="77777777" w:rsidR="008135BB" w:rsidRPr="0078047E" w:rsidRDefault="008135BB" w:rsidP="008135BB">
      <w:pPr>
        <w:pStyle w:val="RequirementText"/>
      </w:pPr>
      <w:r w:rsidRPr="0078047E">
        <w:t xml:space="preserve">The voting system must </w:t>
      </w:r>
      <w:r w:rsidR="000B0338" w:rsidRPr="0078047E">
        <w:t xml:space="preserve">be capable of </w:t>
      </w:r>
      <w:r w:rsidRPr="0078047E">
        <w:t>record</w:t>
      </w:r>
      <w:r w:rsidR="000B0338" w:rsidRPr="0078047E">
        <w:t>ing</w:t>
      </w:r>
      <w:r w:rsidRPr="0078047E">
        <w:t xml:space="preserve"> audit-related information in the CVR or collection of </w:t>
      </w:r>
      <w:r w:rsidR="00212053" w:rsidRPr="0078047E">
        <w:t xml:space="preserve">CVRs as </w:t>
      </w:r>
      <w:r w:rsidR="000B0338" w:rsidRPr="0078047E">
        <w:t>they</w:t>
      </w:r>
      <w:r w:rsidR="00212053" w:rsidRPr="0078047E">
        <w:t xml:space="preserve"> </w:t>
      </w:r>
      <w:r w:rsidR="000B0338" w:rsidRPr="0078047E">
        <w:t>are</w:t>
      </w:r>
      <w:r w:rsidR="00212053" w:rsidRPr="0078047E">
        <w:t xml:space="preserve"> created, </w:t>
      </w:r>
      <w:r w:rsidRPr="0078047E">
        <w:t>that includes:</w:t>
      </w:r>
    </w:p>
    <w:p w14:paraId="5BEC9880" w14:textId="369A5F14" w:rsidR="008135BB" w:rsidRPr="0078047E" w:rsidRDefault="008135BB" w:rsidP="007E73CB">
      <w:pPr>
        <w:pStyle w:val="RequirementText"/>
        <w:numPr>
          <w:ilvl w:val="0"/>
          <w:numId w:val="14"/>
        </w:numPr>
      </w:pPr>
      <w:r w:rsidRPr="0078047E">
        <w:t xml:space="preserve">identification of the specific creating device such as a serial </w:t>
      </w:r>
      <w:r w:rsidR="00644BE4" w:rsidRPr="0078047E">
        <w:t>number</w:t>
      </w:r>
    </w:p>
    <w:p w14:paraId="1EA34643" w14:textId="5B3E4480" w:rsidR="008135BB" w:rsidRPr="0078047E" w:rsidRDefault="008135BB" w:rsidP="007E73CB">
      <w:pPr>
        <w:pStyle w:val="RequirementText"/>
        <w:numPr>
          <w:ilvl w:val="0"/>
          <w:numId w:val="14"/>
        </w:numPr>
      </w:pPr>
      <w:r w:rsidRPr="0078047E">
        <w:t>identification of the geographical location of the device</w:t>
      </w:r>
    </w:p>
    <w:p w14:paraId="78CB310F" w14:textId="7ED6D237" w:rsidR="008135BB" w:rsidRPr="0078047E" w:rsidRDefault="008135BB" w:rsidP="007E73CB">
      <w:pPr>
        <w:pStyle w:val="RequirementText"/>
        <w:numPr>
          <w:ilvl w:val="0"/>
          <w:numId w:val="14"/>
        </w:numPr>
      </w:pPr>
      <w:r w:rsidRPr="0078047E">
        <w:t>Identification of the ballot style corresponding to the CVR</w:t>
      </w:r>
    </w:p>
    <w:p w14:paraId="2625F98C" w14:textId="75B47067" w:rsidR="008135BB" w:rsidRPr="0078047E" w:rsidRDefault="008135BB" w:rsidP="007E73CB">
      <w:pPr>
        <w:pStyle w:val="RequirementText"/>
        <w:numPr>
          <w:ilvl w:val="0"/>
          <w:numId w:val="14"/>
        </w:numPr>
      </w:pPr>
      <w:r w:rsidRPr="0078047E">
        <w:t>identification of the corresponding voted ballot</w:t>
      </w:r>
    </w:p>
    <w:p w14:paraId="19E33552" w14:textId="26491C40" w:rsidR="008135BB" w:rsidRPr="0078047E" w:rsidRDefault="002A693F" w:rsidP="007E73CB">
      <w:pPr>
        <w:pStyle w:val="RequirementText"/>
        <w:numPr>
          <w:ilvl w:val="0"/>
          <w:numId w:val="14"/>
        </w:numPr>
      </w:pPr>
      <w:r w:rsidRPr="0078047E">
        <w:t>f</w:t>
      </w:r>
      <w:r w:rsidR="008135BB" w:rsidRPr="0078047E">
        <w:t>or multi-sheet ballots, identification of the individual sheet corresponding to the CVR</w:t>
      </w:r>
      <w:r w:rsidRPr="0078047E">
        <w:t xml:space="preserve">, </w:t>
      </w:r>
      <w:r w:rsidR="008B5F53" w:rsidRPr="0078047E">
        <w:t xml:space="preserve">along with the </w:t>
      </w:r>
      <w:r w:rsidR="008135BB" w:rsidRPr="0078047E">
        <w:t xml:space="preserve">identification </w:t>
      </w:r>
      <w:r w:rsidR="008B5F53" w:rsidRPr="0078047E">
        <w:t>of the ballot style</w:t>
      </w:r>
    </w:p>
    <w:p w14:paraId="3C814CE0" w14:textId="32A0EB28" w:rsidR="008135BB" w:rsidRPr="0078047E" w:rsidRDefault="008135BB" w:rsidP="007E73CB">
      <w:pPr>
        <w:pStyle w:val="RequirementText"/>
        <w:numPr>
          <w:ilvl w:val="0"/>
          <w:numId w:val="14"/>
        </w:numPr>
      </w:pPr>
      <w:r w:rsidRPr="0078047E">
        <w:lastRenderedPageBreak/>
        <w:t xml:space="preserve"> identifi</w:t>
      </w:r>
      <w:r w:rsidR="002A693F" w:rsidRPr="0078047E">
        <w:t>cation</w:t>
      </w:r>
      <w:r w:rsidRPr="0078047E">
        <w:t xml:space="preserve"> of the batch containing the corresponding voted ballot, when applicable</w:t>
      </w:r>
    </w:p>
    <w:p w14:paraId="476F0F28" w14:textId="3FA06A02" w:rsidR="008135BB" w:rsidRPr="0078047E" w:rsidRDefault="002A693F" w:rsidP="007E73CB">
      <w:pPr>
        <w:pStyle w:val="RequirementText"/>
        <w:numPr>
          <w:ilvl w:val="0"/>
          <w:numId w:val="14"/>
        </w:numPr>
      </w:pPr>
      <w:r w:rsidRPr="0078047E">
        <w:t>s</w:t>
      </w:r>
      <w:r w:rsidR="008135BB" w:rsidRPr="0078047E">
        <w:t>equence of the corresponding voted ballot in the batch, when applicable</w:t>
      </w:r>
    </w:p>
    <w:p w14:paraId="0AA54CF3" w14:textId="77777777" w:rsidR="008135BB" w:rsidRPr="00F52A1F" w:rsidRDefault="008135BB" w:rsidP="008135BB">
      <w:pPr>
        <w:pStyle w:val="body-discussion"/>
        <w:rPr>
          <w:b/>
        </w:rPr>
      </w:pPr>
      <w:r w:rsidRPr="00F52A1F">
        <w:rPr>
          <w:b/>
        </w:rPr>
        <w:t>Discussion</w:t>
      </w:r>
    </w:p>
    <w:p w14:paraId="0285AA79" w14:textId="70901715" w:rsidR="002A693F" w:rsidRDefault="008B5F53" w:rsidP="008135BB">
      <w:pPr>
        <w:pStyle w:val="body-discussion"/>
      </w:pPr>
      <w:r>
        <w:t xml:space="preserve">Item 4 can be satisfied by printing a unique ID on the ballot as it is scanned and including that ID in the corresponding CVR. </w:t>
      </w:r>
    </w:p>
    <w:p w14:paraId="5CE98D2B" w14:textId="62D2731E" w:rsidR="002A693F" w:rsidRDefault="008B5F53" w:rsidP="008135BB">
      <w:pPr>
        <w:pStyle w:val="body-discussion"/>
      </w:pPr>
      <w:r>
        <w:t xml:space="preserve">Item 5 ensures that every sheet of a multi-sheet </w:t>
      </w:r>
      <w:r w:rsidR="00AF55E2">
        <w:t>ballot</w:t>
      </w:r>
      <w:r>
        <w:t xml:space="preserve"> contains the sheet number as well as the ballot style ID</w:t>
      </w:r>
      <w:r w:rsidR="002A693F">
        <w:t>. T</w:t>
      </w:r>
      <w:r w:rsidR="00656BB4">
        <w:t xml:space="preserve">his way, a ballot style ID could be defined to include all </w:t>
      </w:r>
      <w:r w:rsidR="00AF55E2">
        <w:t>sheets,</w:t>
      </w:r>
      <w:r w:rsidR="00656BB4">
        <w:t xml:space="preserve"> or each sheet could be defined with a unique ballot style.  </w:t>
      </w:r>
    </w:p>
    <w:p w14:paraId="06D980B8" w14:textId="49CE431F" w:rsidR="008135BB" w:rsidRDefault="008135BB" w:rsidP="008135BB">
      <w:pPr>
        <w:pStyle w:val="body-discussion"/>
      </w:pPr>
      <w:r>
        <w:t xml:space="preserve">Items </w:t>
      </w:r>
      <w:r w:rsidR="008B5F53">
        <w:t>6</w:t>
      </w:r>
      <w:r>
        <w:t xml:space="preserve"> and </w:t>
      </w:r>
      <w:r w:rsidR="008B5F53">
        <w:t>7</w:t>
      </w:r>
      <w:r>
        <w:t xml:space="preserve"> are </w:t>
      </w:r>
      <w:r w:rsidR="008B5F53">
        <w:t xml:space="preserve">necessary </w:t>
      </w:r>
      <w:r>
        <w:t xml:space="preserve">when </w:t>
      </w:r>
      <w:r w:rsidR="002A693F">
        <w:t xml:space="preserve">ballot </w:t>
      </w:r>
      <w:r>
        <w:t>batching is in effect.</w:t>
      </w:r>
      <w:r w:rsidR="002A693F">
        <w:t xml:space="preserve">  </w:t>
      </w:r>
    </w:p>
    <w:p w14:paraId="612BD202" w14:textId="1B4B4985" w:rsidR="008966DB" w:rsidRDefault="00647D01" w:rsidP="008966DB">
      <w:pPr>
        <w:pStyle w:val="Heading3"/>
      </w:pPr>
      <w:r>
        <w:t>1.1-F.</w:t>
      </w:r>
      <w:r w:rsidRPr="0078047E">
        <w:t>1</w:t>
      </w:r>
      <w:r w:rsidR="00E25486" w:rsidRPr="0078047E">
        <w:t>1</w:t>
      </w:r>
      <w:r w:rsidRPr="0078047E">
        <w:t xml:space="preserve"> </w:t>
      </w:r>
      <w:r w:rsidR="008966DB" w:rsidRPr="0078047E">
        <w:t xml:space="preserve">– </w:t>
      </w:r>
      <w:r w:rsidR="00E031B1" w:rsidRPr="0078047E">
        <w:t>Use of cast vote record</w:t>
      </w:r>
      <w:r w:rsidR="008966DB" w:rsidRPr="0078047E">
        <w:t xml:space="preserve"> common data format </w:t>
      </w:r>
      <w:r w:rsidR="007367BC" w:rsidRPr="0078047E">
        <w:t>for recording CVR</w:t>
      </w:r>
    </w:p>
    <w:p w14:paraId="69247549" w14:textId="5D6EE114" w:rsidR="008966DB" w:rsidRDefault="008966DB" w:rsidP="007367BC">
      <w:pPr>
        <w:pStyle w:val="RequirementText"/>
      </w:pPr>
      <w:r>
        <w:t xml:space="preserve">The voting </w:t>
      </w:r>
      <w:r w:rsidRPr="0078047E">
        <w:t>system must inclu</w:t>
      </w:r>
      <w:r w:rsidR="00E031B1" w:rsidRPr="0078047E">
        <w:t xml:space="preserve">de support </w:t>
      </w:r>
      <w:r w:rsidR="007367BC" w:rsidRPr="0078047E">
        <w:t xml:space="preserve">for recording </w:t>
      </w:r>
      <w:r w:rsidR="007E1568" w:rsidRPr="0078047E">
        <w:t xml:space="preserve">CVRs </w:t>
      </w:r>
      <w:r w:rsidR="007367BC" w:rsidRPr="0078047E">
        <w:t xml:space="preserve">using </w:t>
      </w:r>
      <w:r w:rsidR="00E031B1" w:rsidRPr="0078047E">
        <w:t>the NIST 1500-</w:t>
      </w:r>
      <w:r w:rsidR="00E031B1" w:rsidRPr="00BB3768">
        <w:t>10</w:t>
      </w:r>
      <w:r w:rsidR="00BB3768" w:rsidRPr="00BB3768">
        <w:t>2</w:t>
      </w:r>
      <w:r w:rsidRPr="0078047E">
        <w:t xml:space="preserve"> </w:t>
      </w:r>
      <w:r w:rsidR="007367BC" w:rsidRPr="0078047E">
        <w:t xml:space="preserve">CVR </w:t>
      </w:r>
      <w:r w:rsidRPr="0078047E">
        <w:t>CDF s</w:t>
      </w:r>
      <w:r w:rsidR="00E031B1" w:rsidRPr="0078047E">
        <w:t>pecification</w:t>
      </w:r>
      <w:r w:rsidR="007367BC" w:rsidRPr="0078047E">
        <w:t>.</w:t>
      </w:r>
    </w:p>
    <w:p w14:paraId="36B45433" w14:textId="77777777" w:rsidR="008966DB" w:rsidRPr="00A61483" w:rsidRDefault="008966DB" w:rsidP="008966DB">
      <w:pPr>
        <w:pStyle w:val="body-discussion"/>
        <w:rPr>
          <w:b/>
          <w:bCs/>
        </w:rPr>
      </w:pPr>
      <w:r w:rsidRPr="69AAE1B4">
        <w:rPr>
          <w:b/>
          <w:bCs/>
        </w:rPr>
        <w:t>Discussion</w:t>
      </w:r>
    </w:p>
    <w:p w14:paraId="3F0F0AD5" w14:textId="77777777" w:rsidR="008966DB" w:rsidRDefault="008966DB" w:rsidP="008966DB">
      <w:pPr>
        <w:pStyle w:val="body-discussion"/>
      </w:pPr>
      <w:r>
        <w:t xml:space="preserve">This requirement </w:t>
      </w:r>
      <w:r w:rsidR="007367BC">
        <w:t>can be met by supporting the CVR CDF</w:t>
      </w:r>
      <w:r>
        <w:t xml:space="preserve"> </w:t>
      </w:r>
      <w:r w:rsidR="007367BC">
        <w:t>when exporting CVRs.</w:t>
      </w:r>
    </w:p>
    <w:p w14:paraId="3F1F7335" w14:textId="7A61FE00" w:rsidR="006F2D5C" w:rsidRPr="0007697E" w:rsidRDefault="006F2D5C" w:rsidP="0007697E">
      <w:pPr>
        <w:pStyle w:val="Tag-Related"/>
      </w:pPr>
      <w:r w:rsidRPr="0007697E">
        <w:t>External reference:</w:t>
      </w:r>
      <w:r w:rsidRPr="0007697E">
        <w:tab/>
      </w:r>
      <w:r w:rsidRPr="0007697E">
        <w:tab/>
        <w:t>NIST 1500-10</w:t>
      </w:r>
      <w:r w:rsidR="00BB3768">
        <w:t>2</w:t>
      </w:r>
      <w:r w:rsidRPr="0007697E">
        <w:t xml:space="preserve"> CVR CDF</w:t>
      </w:r>
    </w:p>
    <w:p w14:paraId="4C903602" w14:textId="77777777" w:rsidR="00E25486" w:rsidRDefault="00E25486">
      <w:pPr>
        <w:rPr>
          <w:rFonts w:eastAsia="Times New Roman" w:cs="Arial"/>
          <w:b/>
          <w:bCs/>
          <w:color w:val="404040" w:themeColor="text1" w:themeTint="BF"/>
          <w:sz w:val="28"/>
          <w:szCs w:val="26"/>
        </w:rPr>
      </w:pPr>
      <w:r>
        <w:br w:type="page"/>
      </w:r>
    </w:p>
    <w:p w14:paraId="34938C53" w14:textId="325045BD" w:rsidR="008869BB" w:rsidRPr="008869BB" w:rsidRDefault="00FF1FE9" w:rsidP="00205414">
      <w:pPr>
        <w:pStyle w:val="Heading3"/>
      </w:pPr>
      <w:r>
        <w:lastRenderedPageBreak/>
        <w:t>1.1</w:t>
      </w:r>
      <w:r w:rsidR="006473B1">
        <w:t>-G</w:t>
      </w:r>
      <w:r w:rsidR="008869BB" w:rsidRPr="008869BB">
        <w:t xml:space="preserve"> </w:t>
      </w:r>
      <w:r w:rsidR="007367BC" w:rsidRPr="000203D1">
        <w:t>–</w:t>
      </w:r>
      <w:r w:rsidR="007367BC">
        <w:t xml:space="preserve"> </w:t>
      </w:r>
      <w:r w:rsidR="00D47C43">
        <w:t>Closing the polls</w:t>
      </w:r>
    </w:p>
    <w:p w14:paraId="1B7B1E5A" w14:textId="77777777" w:rsidR="008869BB" w:rsidRPr="008869BB" w:rsidRDefault="002C7E05" w:rsidP="00136FCD">
      <w:pPr>
        <w:pStyle w:val="RequirementText"/>
      </w:pPr>
      <w:r>
        <w:t>The voting system</w:t>
      </w:r>
      <w:r w:rsidR="008869BB" w:rsidRPr="008869BB">
        <w:t xml:space="preserve"> </w:t>
      </w:r>
      <w:r w:rsidR="0002131A">
        <w:t>must</w:t>
      </w:r>
      <w:r w:rsidR="008869BB" w:rsidRPr="008869BB">
        <w:t xml:space="preserve"> provide designated functions for </w:t>
      </w:r>
      <w:r w:rsidR="00FF1FE9">
        <w:t>exiting election mode</w:t>
      </w:r>
      <w:r w:rsidR="00312D4C">
        <w:t xml:space="preserve"> and stopping voting</w:t>
      </w:r>
      <w:r w:rsidR="008869BB" w:rsidRPr="008869BB">
        <w:t>.</w:t>
      </w:r>
    </w:p>
    <w:p w14:paraId="5D482023" w14:textId="77777777" w:rsidR="00FF1FE9" w:rsidRPr="00FF1FE9" w:rsidRDefault="00FF1FE9" w:rsidP="00FF1FE9">
      <w:pPr>
        <w:pStyle w:val="body-discussion"/>
        <w:rPr>
          <w:b/>
        </w:rPr>
      </w:pPr>
      <w:r w:rsidRPr="00FF1FE9">
        <w:rPr>
          <w:b/>
        </w:rPr>
        <w:t>Discussion</w:t>
      </w:r>
    </w:p>
    <w:p w14:paraId="3305B675" w14:textId="477DE315" w:rsidR="00FF1FE9" w:rsidRPr="008869BB" w:rsidRDefault="00FF1FE9" w:rsidP="00FF1FE9">
      <w:pPr>
        <w:pStyle w:val="body-discussion"/>
      </w:pPr>
      <w:r>
        <w:t xml:space="preserve">This requirement and its sub-requirements deal with exiting voting mode (closing the polls), </w:t>
      </w:r>
      <w:r w:rsidR="006F2D5C">
        <w:t>that is</w:t>
      </w:r>
      <w:r>
        <w:t xml:space="preserve">, stopping voting and preventing further voting. This applies to those systems located at a </w:t>
      </w:r>
      <w:r w:rsidR="00656BB4">
        <w:t xml:space="preserve">remote location such as the </w:t>
      </w:r>
      <w:r>
        <w:t xml:space="preserve">polling place. When voting is conducted across multiple days, </w:t>
      </w:r>
      <w:r w:rsidR="006F2D5C">
        <w:t>for example,</w:t>
      </w:r>
      <w:r>
        <w:t xml:space="preserve"> for early voting, these requirements are still applicable even though the election itself may not be over, with the exception of requirement 1.1-G.4, which deals with preventing, </w:t>
      </w:r>
      <w:r w:rsidR="00644BE4">
        <w:t>on</w:t>
      </w:r>
      <w:r>
        <w:t xml:space="preserve"> election</w:t>
      </w:r>
      <w:r w:rsidR="00644BE4">
        <w:t xml:space="preserve"> day</w:t>
      </w:r>
      <w:r>
        <w:t>, re-opening of the polls once they have been closed.</w:t>
      </w:r>
    </w:p>
    <w:p w14:paraId="7D3574E0" w14:textId="00CDB466" w:rsidR="008869BB" w:rsidRPr="008869BB" w:rsidRDefault="006473B1" w:rsidP="00205414">
      <w:pPr>
        <w:pStyle w:val="Heading3"/>
      </w:pPr>
      <w:r>
        <w:t xml:space="preserve">1.1-G.1 </w:t>
      </w:r>
      <w:r w:rsidR="007367BC" w:rsidRPr="000203D1">
        <w:t>–</w:t>
      </w:r>
      <w:r w:rsidR="007367BC">
        <w:t xml:space="preserve"> </w:t>
      </w:r>
      <w:r w:rsidR="002C7E05">
        <w:t>N</w:t>
      </w:r>
      <w:r w:rsidR="008869BB" w:rsidRPr="008869BB">
        <w:t>o voting when polls are closed</w:t>
      </w:r>
    </w:p>
    <w:p w14:paraId="06D1B56E" w14:textId="73D45CB2" w:rsidR="008869BB" w:rsidRDefault="002C7E05" w:rsidP="00136FCD">
      <w:pPr>
        <w:pStyle w:val="RequirementText"/>
      </w:pPr>
      <w:r>
        <w:t xml:space="preserve">The voting system </w:t>
      </w:r>
      <w:r w:rsidR="0002131A">
        <w:t>must</w:t>
      </w:r>
      <w:r w:rsidR="008869BB" w:rsidRPr="008869BB">
        <w:t xml:space="preserve"> prevent the further enabling, activation</w:t>
      </w:r>
      <w:r w:rsidR="00705454">
        <w:t>,</w:t>
      </w:r>
      <w:r w:rsidR="008869BB" w:rsidRPr="008869BB">
        <w:t xml:space="preserve"> marking</w:t>
      </w:r>
      <w:r w:rsidR="00705454">
        <w:t>, or casting</w:t>
      </w:r>
      <w:r w:rsidR="008869BB" w:rsidRPr="008869BB">
        <w:t xml:space="preserve"> of ballots by </w:t>
      </w:r>
      <w:r w:rsidR="00D7346B">
        <w:t xml:space="preserve">any </w:t>
      </w:r>
      <w:r w:rsidR="008869BB" w:rsidRPr="008869BB">
        <w:t>device once the polls have closed.</w:t>
      </w:r>
    </w:p>
    <w:p w14:paraId="362A00C6" w14:textId="77777777" w:rsidR="008869BB" w:rsidRPr="008869BB" w:rsidRDefault="00F75F19" w:rsidP="00205414">
      <w:pPr>
        <w:pStyle w:val="body-discussion"/>
      </w:pPr>
      <w:r w:rsidRPr="00F75F19">
        <w:rPr>
          <w:b/>
        </w:rPr>
        <w:t>Discussion</w:t>
      </w:r>
    </w:p>
    <w:p w14:paraId="046C6E2C" w14:textId="01BD956F" w:rsidR="008869BB" w:rsidRPr="008869BB" w:rsidRDefault="006610B6" w:rsidP="00205414">
      <w:pPr>
        <w:pStyle w:val="body-discussion"/>
      </w:pPr>
      <w:r>
        <w:t>A BMD</w:t>
      </w:r>
      <w:r w:rsidR="008869BB" w:rsidRPr="008869BB">
        <w:t xml:space="preserve"> cannot prevent a voter from marking a paper ballot with a writing utensil after polls have closed. This </w:t>
      </w:r>
      <w:r w:rsidR="009A57C8" w:rsidRPr="006473B1">
        <w:t xml:space="preserve">needs to </w:t>
      </w:r>
      <w:r w:rsidR="008869BB" w:rsidRPr="008869BB">
        <w:t>be prevented through procedures.</w:t>
      </w:r>
    </w:p>
    <w:p w14:paraId="4ECB30FA" w14:textId="32F5E369" w:rsidR="008869BB" w:rsidRPr="008869BB" w:rsidRDefault="006473B1" w:rsidP="00205414">
      <w:pPr>
        <w:pStyle w:val="Heading3"/>
      </w:pPr>
      <w:r>
        <w:t xml:space="preserve">1.1-G.2 </w:t>
      </w:r>
      <w:r w:rsidR="007367BC" w:rsidRPr="000203D1">
        <w:t>–</w:t>
      </w:r>
      <w:r w:rsidR="007367BC">
        <w:t xml:space="preserve"> </w:t>
      </w:r>
      <w:r w:rsidR="002C7E05">
        <w:t>P</w:t>
      </w:r>
      <w:r w:rsidR="008869BB" w:rsidRPr="008869BB">
        <w:t>oll closing integrity check</w:t>
      </w:r>
    </w:p>
    <w:p w14:paraId="6422B9FD" w14:textId="77777777" w:rsidR="008869BB" w:rsidRDefault="002C7E05" w:rsidP="00136FCD">
      <w:pPr>
        <w:pStyle w:val="RequirementText"/>
      </w:pPr>
      <w:r>
        <w:t xml:space="preserve">The voting system </w:t>
      </w:r>
      <w:r w:rsidR="0002131A">
        <w:t>must</w:t>
      </w:r>
      <w:r w:rsidR="008869BB" w:rsidRPr="008869BB">
        <w:t xml:space="preserve"> provide an internal test that verifies that the prescribed closing procedure has been followed and that the device status is normal.</w:t>
      </w:r>
    </w:p>
    <w:p w14:paraId="23461094" w14:textId="292A9EEB" w:rsidR="008869BB" w:rsidRPr="008869BB" w:rsidRDefault="006473B1" w:rsidP="00205414">
      <w:pPr>
        <w:pStyle w:val="Heading3"/>
      </w:pPr>
      <w:r>
        <w:t xml:space="preserve">1.1-G.3 </w:t>
      </w:r>
      <w:r w:rsidR="007367BC" w:rsidRPr="000203D1">
        <w:t>–</w:t>
      </w:r>
      <w:r w:rsidR="007367BC">
        <w:t xml:space="preserve"> </w:t>
      </w:r>
      <w:r w:rsidR="002C7E05">
        <w:t>R</w:t>
      </w:r>
      <w:r w:rsidR="008869BB" w:rsidRPr="008869BB">
        <w:t>eport on poll closing process</w:t>
      </w:r>
    </w:p>
    <w:p w14:paraId="51F6C64C" w14:textId="77777777" w:rsidR="008869BB" w:rsidRDefault="002C7E05" w:rsidP="00136FCD">
      <w:pPr>
        <w:pStyle w:val="RequirementText"/>
      </w:pPr>
      <w:r>
        <w:t xml:space="preserve">The voting system </w:t>
      </w:r>
      <w:r w:rsidR="0002131A">
        <w:t>must</w:t>
      </w:r>
      <w:r w:rsidR="008869BB" w:rsidRPr="008869BB">
        <w:t xml:space="preserve"> provide a means to produce a diagnostic test record that verifies the sequence of events and indicates that the poll closing process has been activated.</w:t>
      </w:r>
    </w:p>
    <w:p w14:paraId="032224DC" w14:textId="5FCC634E" w:rsidR="008869BB" w:rsidRPr="008869BB" w:rsidRDefault="006473B1" w:rsidP="00205414">
      <w:pPr>
        <w:pStyle w:val="Heading3"/>
      </w:pPr>
      <w:r>
        <w:t xml:space="preserve">1.1-G.4 </w:t>
      </w:r>
      <w:r w:rsidR="007367BC" w:rsidRPr="000203D1">
        <w:t>–</w:t>
      </w:r>
      <w:r w:rsidR="007367BC">
        <w:t xml:space="preserve"> </w:t>
      </w:r>
      <w:r w:rsidR="002C7E05">
        <w:t>P</w:t>
      </w:r>
      <w:r w:rsidR="008869BB" w:rsidRPr="008869BB">
        <w:t>revent reopening polls</w:t>
      </w:r>
    </w:p>
    <w:p w14:paraId="4FECB7D4" w14:textId="611A7CA5" w:rsidR="008869BB" w:rsidRDefault="002C7E05" w:rsidP="00136FCD">
      <w:pPr>
        <w:pStyle w:val="RequirementText"/>
      </w:pPr>
      <w:r>
        <w:t xml:space="preserve">The voting system </w:t>
      </w:r>
      <w:r w:rsidR="0002131A">
        <w:t>must</w:t>
      </w:r>
      <w:r w:rsidR="008869BB" w:rsidRPr="008869BB">
        <w:t xml:space="preserve"> prevent reopening of the polls once the poll closing has been completed for </w:t>
      </w:r>
      <w:r w:rsidR="00FA5E19" w:rsidRPr="009A57C8">
        <w:t>an</w:t>
      </w:r>
      <w:r w:rsidR="00FA5E19">
        <w:t xml:space="preserve"> </w:t>
      </w:r>
      <w:r w:rsidR="008869BB" w:rsidRPr="008869BB">
        <w:t>election.</w:t>
      </w:r>
    </w:p>
    <w:p w14:paraId="47552ACA" w14:textId="77777777" w:rsidR="002C7E05" w:rsidRPr="008869BB" w:rsidRDefault="002C7E05" w:rsidP="002C7E05">
      <w:pPr>
        <w:pStyle w:val="body-discussion"/>
      </w:pPr>
      <w:r w:rsidRPr="00F75F19">
        <w:rPr>
          <w:b/>
        </w:rPr>
        <w:t>Discussion</w:t>
      </w:r>
    </w:p>
    <w:p w14:paraId="29577202" w14:textId="42729194" w:rsidR="002C7E05" w:rsidRPr="009A57C8" w:rsidRDefault="002C7E05" w:rsidP="002C7E05">
      <w:pPr>
        <w:pStyle w:val="body-discussion"/>
      </w:pPr>
      <w:r>
        <w:t>For early voting conducted across multiple days, this requirement does not prevent reopening of the polls on the following day</w:t>
      </w:r>
      <w:r w:rsidRPr="00FA5E19">
        <w:t xml:space="preserve">. </w:t>
      </w:r>
      <w:r w:rsidR="00FA5E19" w:rsidRPr="006473B1">
        <w:t xml:space="preserve"> This</w:t>
      </w:r>
      <w:r w:rsidR="00FA5E19">
        <w:t xml:space="preserve"> requirement is </w:t>
      </w:r>
      <w:r w:rsidR="009A57C8">
        <w:t xml:space="preserve">only </w:t>
      </w:r>
      <w:r w:rsidR="00FA5E19">
        <w:t>applicable on the final day of election</w:t>
      </w:r>
    </w:p>
    <w:p w14:paraId="1ABD7C6A" w14:textId="3968C774" w:rsidR="008869BB" w:rsidRPr="008869BB" w:rsidRDefault="006473B1" w:rsidP="00205414">
      <w:pPr>
        <w:pStyle w:val="Heading3"/>
      </w:pPr>
      <w:r>
        <w:t xml:space="preserve">1.1-G.5 </w:t>
      </w:r>
      <w:r w:rsidR="007367BC" w:rsidRPr="000203D1">
        <w:t>–</w:t>
      </w:r>
      <w:r w:rsidR="007367BC">
        <w:t xml:space="preserve"> Post</w:t>
      </w:r>
      <w:r w:rsidR="008869BB" w:rsidRPr="008869BB">
        <w:t>-election reports</w:t>
      </w:r>
    </w:p>
    <w:p w14:paraId="725A9F22" w14:textId="64C13F91" w:rsidR="008869BB" w:rsidRPr="008869BB" w:rsidRDefault="002C7E05" w:rsidP="00136FCD">
      <w:pPr>
        <w:pStyle w:val="RequirementText"/>
      </w:pPr>
      <w:r>
        <w:t xml:space="preserve">The voting system </w:t>
      </w:r>
      <w:r w:rsidR="0002131A">
        <w:t>must</w:t>
      </w:r>
      <w:r w:rsidR="008869BB" w:rsidRPr="008869BB">
        <w:t xml:space="preserve"> provide designated </w:t>
      </w:r>
      <w:r w:rsidR="00644BE4">
        <w:t>the capability to</w:t>
      </w:r>
      <w:r w:rsidR="008869BB" w:rsidRPr="008869BB">
        <w:t xml:space="preserve"> generat</w:t>
      </w:r>
      <w:r w:rsidR="00644BE4">
        <w:t>e</w:t>
      </w:r>
      <w:r w:rsidR="008869BB" w:rsidRPr="008869BB">
        <w:t xml:space="preserve"> precinct post-election reports.</w:t>
      </w:r>
    </w:p>
    <w:p w14:paraId="1997D723" w14:textId="208CE7DE" w:rsidR="007367BC" w:rsidRDefault="006473B1" w:rsidP="007367BC">
      <w:pPr>
        <w:pStyle w:val="Heading3"/>
      </w:pPr>
      <w:r>
        <w:lastRenderedPageBreak/>
        <w:t xml:space="preserve">1.1-G.6 </w:t>
      </w:r>
      <w:r w:rsidR="007367BC" w:rsidRPr="000203D1">
        <w:t>–</w:t>
      </w:r>
      <w:r w:rsidR="007367BC">
        <w:t xml:space="preserve"> Post-election reports in common data format</w:t>
      </w:r>
    </w:p>
    <w:p w14:paraId="71250FE3" w14:textId="77777777" w:rsidR="007367BC" w:rsidRDefault="007367BC" w:rsidP="007367BC">
      <w:pPr>
        <w:pStyle w:val="RequirementText"/>
      </w:pPr>
      <w:r>
        <w:t>The voting system must include support for the NIST 1500-100 CDF specification for post-election reports.</w:t>
      </w:r>
    </w:p>
    <w:p w14:paraId="35DF5DD1" w14:textId="77777777" w:rsidR="009A57C8" w:rsidRPr="009A57C8" w:rsidRDefault="009A57C8" w:rsidP="007367BC">
      <w:pPr>
        <w:pStyle w:val="RequirementText"/>
      </w:pPr>
      <w:r w:rsidRPr="006473B1">
        <w:rPr>
          <w:rFonts w:cstheme="minorHAnsi"/>
          <w:szCs w:val="24"/>
        </w:rPr>
        <w:tab/>
        <w:t>External reference:</w:t>
      </w:r>
      <w:r w:rsidRPr="006473B1">
        <w:rPr>
          <w:rFonts w:cstheme="minorHAnsi"/>
          <w:szCs w:val="24"/>
        </w:rPr>
        <w:tab/>
      </w:r>
      <w:r w:rsidRPr="006473B1">
        <w:rPr>
          <w:rFonts w:cstheme="minorHAnsi"/>
          <w:szCs w:val="24"/>
        </w:rPr>
        <w:tab/>
        <w:t>NIST 1500-10</w:t>
      </w:r>
      <w:r w:rsidR="00BD6B3C">
        <w:rPr>
          <w:rFonts w:cstheme="minorHAnsi"/>
          <w:szCs w:val="24"/>
        </w:rPr>
        <w:t>0</w:t>
      </w:r>
      <w:r w:rsidRPr="006473B1">
        <w:rPr>
          <w:rFonts w:cstheme="minorHAnsi"/>
          <w:szCs w:val="24"/>
        </w:rPr>
        <w:t xml:space="preserve"> CDF</w:t>
      </w:r>
    </w:p>
    <w:p w14:paraId="551EF98F" w14:textId="4047AB17" w:rsidR="007367BC" w:rsidRDefault="006473B1" w:rsidP="007367BC">
      <w:pPr>
        <w:pStyle w:val="Heading3"/>
      </w:pPr>
      <w:r>
        <w:t>1.1-G</w:t>
      </w:r>
      <w:r w:rsidRPr="0078047E">
        <w:t xml:space="preserve">.7 </w:t>
      </w:r>
      <w:r w:rsidR="007367BC" w:rsidRPr="0078047E">
        <w:t xml:space="preserve">– Use of </w:t>
      </w:r>
      <w:r w:rsidR="009A57C8" w:rsidRPr="0078047E">
        <w:t>CVR</w:t>
      </w:r>
      <w:r w:rsidR="007367BC" w:rsidRPr="0078047E">
        <w:t xml:space="preserve"> common data format </w:t>
      </w:r>
      <w:r w:rsidR="007E1568" w:rsidRPr="0078047E">
        <w:t xml:space="preserve">for CVR </w:t>
      </w:r>
      <w:r w:rsidR="007367BC" w:rsidRPr="0078047E">
        <w:t>export</w:t>
      </w:r>
    </w:p>
    <w:p w14:paraId="2058CC9A" w14:textId="5AB8874E" w:rsidR="007367BC" w:rsidRDefault="007367BC" w:rsidP="007367BC">
      <w:pPr>
        <w:pStyle w:val="RequirementText"/>
      </w:pPr>
      <w:r>
        <w:t>The voting system</w:t>
      </w:r>
      <w:r w:rsidRPr="00C01BC4">
        <w:t xml:space="preserve"> </w:t>
      </w:r>
      <w:r>
        <w:t>must include support for the NIST 1500-</w:t>
      </w:r>
      <w:r w:rsidRPr="00BB3768">
        <w:t>10</w:t>
      </w:r>
      <w:r w:rsidR="00BB3768" w:rsidRPr="00BB3768">
        <w:t>2</w:t>
      </w:r>
      <w:r>
        <w:t xml:space="preserve"> CDF specification for cast vote records for </w:t>
      </w:r>
      <w:r w:rsidR="006473B1">
        <w:t xml:space="preserve">exporting </w:t>
      </w:r>
      <w:r w:rsidR="00644BE4">
        <w:t xml:space="preserve">a collection of </w:t>
      </w:r>
      <w:r w:rsidR="006473B1">
        <w:t>CVRs</w:t>
      </w:r>
      <w:r>
        <w:t xml:space="preserve"> from </w:t>
      </w:r>
      <w:r w:rsidR="00644BE4">
        <w:t>the device that created the CVRs</w:t>
      </w:r>
      <w:r w:rsidR="003C796E">
        <w:t>.</w:t>
      </w:r>
    </w:p>
    <w:p w14:paraId="09ADE7C5" w14:textId="77777777" w:rsidR="007367BC" w:rsidRPr="00A61483" w:rsidRDefault="007367BC" w:rsidP="007367BC">
      <w:pPr>
        <w:pStyle w:val="body-discussion"/>
        <w:rPr>
          <w:b/>
          <w:bCs/>
        </w:rPr>
      </w:pPr>
      <w:r w:rsidRPr="69AAE1B4">
        <w:rPr>
          <w:b/>
          <w:bCs/>
        </w:rPr>
        <w:t>Discussion</w:t>
      </w:r>
    </w:p>
    <w:p w14:paraId="6FA13067" w14:textId="77777777" w:rsidR="00893E23" w:rsidRDefault="007367BC" w:rsidP="00E138F3">
      <w:pPr>
        <w:pStyle w:val="body-discussion"/>
        <w:rPr>
          <w:color w:val="404040" w:themeColor="text1" w:themeTint="BF"/>
        </w:rPr>
      </w:pPr>
      <w:r>
        <w:t xml:space="preserve">This requirement concerns export of CVRs from devices such as </w:t>
      </w:r>
      <w:r w:rsidR="00656BB4">
        <w:t>scanner</w:t>
      </w:r>
      <w:r>
        <w:t xml:space="preserve">s or </w:t>
      </w:r>
      <w:r w:rsidR="007E1568">
        <w:t xml:space="preserve">code and </w:t>
      </w:r>
      <w:r>
        <w:t xml:space="preserve">bar-code reading devices. </w:t>
      </w:r>
    </w:p>
    <w:p w14:paraId="15CAD655" w14:textId="2FA50499" w:rsidR="009A57C8" w:rsidRDefault="007F5F2D" w:rsidP="009C750E">
      <w:pPr>
        <w:pStyle w:val="Heading3"/>
      </w:pPr>
      <w:bookmarkStart w:id="4" w:name="_Toc161199316"/>
      <w:bookmarkStart w:id="5" w:name="_Toc161211203"/>
      <w:bookmarkStart w:id="6" w:name="_Toc44161761"/>
      <w:bookmarkStart w:id="7" w:name="_Ref176176595"/>
      <w:bookmarkStart w:id="8" w:name="_Ref176176597"/>
      <w:bookmarkStart w:id="9" w:name="_Toc287616873"/>
      <w:bookmarkStart w:id="10" w:name="_Toc287617923"/>
      <w:r>
        <w:rPr>
          <w:rFonts w:cstheme="minorHAnsi"/>
          <w:b w:val="0"/>
          <w:sz w:val="24"/>
          <w:szCs w:val="24"/>
        </w:rPr>
        <w:tab/>
      </w:r>
      <w:r w:rsidR="009A57C8" w:rsidRPr="00DE7E5F">
        <w:rPr>
          <w:rFonts w:cstheme="minorHAnsi"/>
          <w:b w:val="0"/>
          <w:sz w:val="24"/>
          <w:szCs w:val="24"/>
        </w:rPr>
        <w:t>External reference:</w:t>
      </w:r>
      <w:r w:rsidR="009A57C8" w:rsidRPr="00DE7E5F">
        <w:rPr>
          <w:rFonts w:cstheme="minorHAnsi"/>
          <w:b w:val="0"/>
          <w:sz w:val="24"/>
          <w:szCs w:val="24"/>
        </w:rPr>
        <w:tab/>
      </w:r>
      <w:r w:rsidR="009A57C8" w:rsidRPr="00DE7E5F">
        <w:rPr>
          <w:rFonts w:cstheme="minorHAnsi"/>
          <w:b w:val="0"/>
          <w:sz w:val="24"/>
          <w:szCs w:val="24"/>
        </w:rPr>
        <w:tab/>
        <w:t>NIST 1500-</w:t>
      </w:r>
      <w:r w:rsidR="00BB3768">
        <w:rPr>
          <w:rFonts w:cstheme="minorHAnsi"/>
          <w:b w:val="0"/>
          <w:sz w:val="24"/>
          <w:szCs w:val="24"/>
        </w:rPr>
        <w:t>102</w:t>
      </w:r>
      <w:r w:rsidR="009A57C8">
        <w:rPr>
          <w:rFonts w:cstheme="minorHAnsi"/>
          <w:b w:val="0"/>
          <w:sz w:val="24"/>
          <w:szCs w:val="24"/>
        </w:rPr>
        <w:t xml:space="preserve"> </w:t>
      </w:r>
      <w:r w:rsidR="009A57C8" w:rsidRPr="00DE7E5F">
        <w:rPr>
          <w:rFonts w:cstheme="minorHAnsi"/>
          <w:b w:val="0"/>
          <w:sz w:val="24"/>
          <w:szCs w:val="24"/>
        </w:rPr>
        <w:t>CDF</w:t>
      </w:r>
    </w:p>
    <w:p w14:paraId="5500C912" w14:textId="77777777" w:rsidR="008D6689" w:rsidRDefault="008D6689">
      <w:pPr>
        <w:rPr>
          <w:rFonts w:eastAsia="Times New Roman" w:cs="Arial"/>
          <w:b/>
          <w:bCs/>
          <w:color w:val="404040" w:themeColor="text1" w:themeTint="BF"/>
          <w:sz w:val="28"/>
          <w:szCs w:val="26"/>
        </w:rPr>
      </w:pPr>
      <w:r>
        <w:br w:type="page"/>
      </w:r>
    </w:p>
    <w:p w14:paraId="218D388C" w14:textId="6726C281" w:rsidR="009C750E" w:rsidRPr="00893E23" w:rsidRDefault="009C750E" w:rsidP="009C750E">
      <w:pPr>
        <w:pStyle w:val="Heading3"/>
      </w:pPr>
      <w:r>
        <w:lastRenderedPageBreak/>
        <w:t>1.1</w:t>
      </w:r>
      <w:r w:rsidR="006473B1">
        <w:t>-H</w:t>
      </w:r>
      <w:r w:rsidRPr="00893E23">
        <w:fldChar w:fldCharType="begin"/>
      </w:r>
      <w:r w:rsidRPr="00893E23">
        <w:instrText xml:space="preserve"> seq req_subreq \r 0 \h </w:instrText>
      </w:r>
      <w:r w:rsidRPr="00893E23">
        <w:fldChar w:fldCharType="end"/>
      </w:r>
      <w:r w:rsidRPr="00893E23">
        <w:t xml:space="preserve"> </w:t>
      </w:r>
      <w:r w:rsidRPr="000203D1">
        <w:t>–</w:t>
      </w:r>
      <w:r>
        <w:t xml:space="preserve"> </w:t>
      </w:r>
      <w:r w:rsidR="003E002F">
        <w:t>Ballot handling</w:t>
      </w:r>
      <w:r>
        <w:t xml:space="preserve"> functions</w:t>
      </w:r>
      <w:r w:rsidR="003E002F">
        <w:t xml:space="preserve"> for scanners</w:t>
      </w:r>
    </w:p>
    <w:p w14:paraId="41BF1924" w14:textId="77777777" w:rsidR="009C750E" w:rsidRPr="00E919BE" w:rsidRDefault="00656BB4" w:rsidP="009C750E">
      <w:pPr>
        <w:pStyle w:val="RequirementText"/>
      </w:pPr>
      <w:r>
        <w:t>Scanner</w:t>
      </w:r>
      <w:r w:rsidR="003E002F">
        <w:t>s</w:t>
      </w:r>
      <w:r w:rsidR="009C750E" w:rsidRPr="00E919BE">
        <w:t xml:space="preserve"> </w:t>
      </w:r>
      <w:r w:rsidR="009C750E">
        <w:t>must</w:t>
      </w:r>
      <w:r w:rsidR="009C750E" w:rsidRPr="00E919BE">
        <w:t xml:space="preserve"> </w:t>
      </w:r>
      <w:r w:rsidR="009C750E">
        <w:t xml:space="preserve">provide </w:t>
      </w:r>
      <w:r w:rsidR="003E002F">
        <w:t>features for handling ballots when they are scanned individually using voter-facing scanners or scanned in batches using batch-fed scanners.</w:t>
      </w:r>
    </w:p>
    <w:p w14:paraId="5B346274" w14:textId="77777777" w:rsidR="009C750E" w:rsidRPr="00F351FE" w:rsidRDefault="009C750E" w:rsidP="009C750E">
      <w:pPr>
        <w:pStyle w:val="body-discussion"/>
        <w:rPr>
          <w:b/>
        </w:rPr>
      </w:pPr>
      <w:r w:rsidRPr="00053D57">
        <w:rPr>
          <w:b/>
        </w:rPr>
        <w:t>Discussion</w:t>
      </w:r>
    </w:p>
    <w:p w14:paraId="03B1D6F5" w14:textId="1D8D9158" w:rsidR="009C750E" w:rsidRPr="00F351FE" w:rsidRDefault="003E002F" w:rsidP="003E002F">
      <w:pPr>
        <w:pStyle w:val="body-discussion"/>
      </w:pPr>
      <w:r>
        <w:t xml:space="preserve">This requirement and its sub-requirements deal with functions that scanners </w:t>
      </w:r>
      <w:r w:rsidR="006473B1">
        <w:t>will provide</w:t>
      </w:r>
      <w:r>
        <w:t xml:space="preserve">, including for separating ballots for various reasons, </w:t>
      </w:r>
      <w:r w:rsidR="00244D3C">
        <w:t>for example</w:t>
      </w:r>
      <w:r>
        <w:t>, because of write-ins on manually-marked paper ballots and handling mis-fed ballots.</w:t>
      </w:r>
      <w:r w:rsidR="00243571">
        <w:t xml:space="preserve"> They</w:t>
      </w:r>
      <w:r w:rsidR="00243571" w:rsidRPr="00243571">
        <w:t xml:space="preserve"> deal with the behavior of batch-fed scanners and voter-facing scanners when scanning ballots that need manual handling or inspection, </w:t>
      </w:r>
      <w:r w:rsidR="00244D3C">
        <w:t>such as</w:t>
      </w:r>
      <w:r w:rsidR="00243571" w:rsidRPr="00243571">
        <w:t xml:space="preserve"> for write-ins or unreadable ballots.</w:t>
      </w:r>
    </w:p>
    <w:p w14:paraId="58902E2C" w14:textId="57716073" w:rsidR="00893E23" w:rsidRPr="00893E23" w:rsidRDefault="006473B1" w:rsidP="00271C27">
      <w:pPr>
        <w:pStyle w:val="Heading3"/>
      </w:pPr>
      <w:bookmarkStart w:id="11" w:name="_Toc44161762"/>
      <w:bookmarkStart w:id="12" w:name="_Toc287617924"/>
      <w:bookmarkEnd w:id="4"/>
      <w:bookmarkEnd w:id="5"/>
      <w:bookmarkEnd w:id="6"/>
      <w:bookmarkEnd w:id="7"/>
      <w:bookmarkEnd w:id="8"/>
      <w:bookmarkEnd w:id="9"/>
      <w:bookmarkEnd w:id="10"/>
      <w:r>
        <w:t>1.1-H.1</w:t>
      </w:r>
      <w:r w:rsidR="00893E23" w:rsidRPr="00893E23">
        <w:fldChar w:fldCharType="begin"/>
      </w:r>
      <w:r w:rsidR="00893E23" w:rsidRPr="00893E23">
        <w:instrText xml:space="preserve"> seq req_subreq \r 0 \h </w:instrText>
      </w:r>
      <w:r w:rsidR="00893E23" w:rsidRPr="00893E23">
        <w:fldChar w:fldCharType="end"/>
      </w:r>
      <w:r w:rsidR="00893E23" w:rsidRPr="00893E23">
        <w:t xml:space="preserve"> </w:t>
      </w:r>
      <w:r w:rsidR="0072087A" w:rsidRPr="000203D1">
        <w:t>–</w:t>
      </w:r>
      <w:r w:rsidR="0072087A">
        <w:t xml:space="preserve"> </w:t>
      </w:r>
      <w:r w:rsidR="00893E23" w:rsidRPr="00893E23">
        <w:t>Detect and prevent ballot style mismatches</w:t>
      </w:r>
      <w:bookmarkEnd w:id="11"/>
      <w:bookmarkEnd w:id="12"/>
    </w:p>
    <w:p w14:paraId="2E483E87" w14:textId="1E4E4880" w:rsidR="00893E23" w:rsidRPr="00E919BE" w:rsidRDefault="00893E23" w:rsidP="00E919BE">
      <w:pPr>
        <w:pStyle w:val="RequirementText"/>
      </w:pPr>
      <w:r w:rsidRPr="00E919BE">
        <w:t xml:space="preserve">All voting systems </w:t>
      </w:r>
      <w:r w:rsidR="0002131A">
        <w:t>must</w:t>
      </w:r>
      <w:r w:rsidRPr="00E919BE">
        <w:t xml:space="preserve"> detect </w:t>
      </w:r>
      <w:hyperlink w:anchor="glossballotstyle" w:tooltip="Click here to see to see the glossary definition for ballot style." w:history="1">
        <w:r w:rsidRPr="00E919BE">
          <w:rPr>
            <w:rStyle w:val="Hyperlink"/>
            <w:b w:val="0"/>
            <w:bCs w:val="0"/>
            <w:color w:val="auto"/>
          </w:rPr>
          <w:t>ballot style</w:t>
        </w:r>
      </w:hyperlink>
      <w:r w:rsidRPr="00E919BE">
        <w:t xml:space="preserve"> mismatches and prevent votes from being tabulated or reported incorrectly due to a mismatch.</w:t>
      </w:r>
    </w:p>
    <w:p w14:paraId="24939424" w14:textId="77777777" w:rsidR="00893E23" w:rsidRPr="00F351FE" w:rsidRDefault="00053D57" w:rsidP="00F351FE">
      <w:pPr>
        <w:pStyle w:val="body-discussion"/>
        <w:rPr>
          <w:b/>
        </w:rPr>
      </w:pPr>
      <w:r w:rsidRPr="00053D57">
        <w:rPr>
          <w:b/>
        </w:rPr>
        <w:t>Discussion</w:t>
      </w:r>
    </w:p>
    <w:p w14:paraId="4CA6ED6A" w14:textId="7FA34F4D" w:rsidR="00893E23" w:rsidRPr="00F351FE" w:rsidRDefault="00893E23" w:rsidP="00F351FE">
      <w:pPr>
        <w:pStyle w:val="body-discussion"/>
      </w:pPr>
      <w:r w:rsidRPr="00F351FE">
        <w:t xml:space="preserve">For example, if the </w:t>
      </w:r>
      <w:hyperlink w:anchor="glossballotstyle" w:tooltip="Click here to see to see the glossary definition for ballot styles." w:history="1">
        <w:r w:rsidRPr="00F351FE">
          <w:rPr>
            <w:rStyle w:val="Hyperlink"/>
            <w:b w:val="0"/>
            <w:bCs w:val="0"/>
            <w:color w:val="000000"/>
          </w:rPr>
          <w:t>ballot styles</w:t>
        </w:r>
      </w:hyperlink>
      <w:r w:rsidRPr="00F351FE">
        <w:t xml:space="preserve"> loaded on a </w:t>
      </w:r>
      <w:r w:rsidR="003E002F">
        <w:rPr>
          <w:rStyle w:val="Hyperlink"/>
          <w:b w:val="0"/>
          <w:bCs w:val="0"/>
          <w:color w:val="000000"/>
        </w:rPr>
        <w:t>scanner</w:t>
      </w:r>
      <w:r w:rsidR="00243571">
        <w:rPr>
          <w:rStyle w:val="Hyperlink"/>
          <w:b w:val="0"/>
          <w:bCs w:val="0"/>
          <w:color w:val="000000"/>
        </w:rPr>
        <w:t xml:space="preserve"> </w:t>
      </w:r>
      <w:r w:rsidRPr="00F351FE">
        <w:t xml:space="preserve">disagree with the </w:t>
      </w:r>
      <w:hyperlink w:anchor="glossballotstyle" w:tooltip="Click here to see to see the glossary definition for ballot styles." w:history="1">
        <w:r w:rsidRPr="00F351FE">
          <w:rPr>
            <w:rStyle w:val="Hyperlink"/>
            <w:b w:val="0"/>
            <w:bCs w:val="0"/>
            <w:color w:val="000000"/>
          </w:rPr>
          <w:t>ballot styles</w:t>
        </w:r>
      </w:hyperlink>
      <w:r w:rsidRPr="00F351FE">
        <w:t xml:space="preserve"> that were used by </w:t>
      </w:r>
      <w:hyperlink w:anchor="glossvotecapturedevice" w:tooltip="Click here to see to see the glossary definition for vote-capture devices." w:history="1">
        <w:r w:rsidRPr="00F351FE">
          <w:rPr>
            <w:rStyle w:val="Hyperlink"/>
            <w:b w:val="0"/>
            <w:bCs w:val="0"/>
            <w:color w:val="000000"/>
          </w:rPr>
          <w:t>vote-capture devices</w:t>
        </w:r>
      </w:hyperlink>
      <w:r w:rsidRPr="00F351FE">
        <w:t xml:space="preserve">, the system </w:t>
      </w:r>
      <w:r w:rsidR="00244D3C">
        <w:t xml:space="preserve">will </w:t>
      </w:r>
      <w:r w:rsidRPr="00F351FE">
        <w:t xml:space="preserve"> raise an alarm and prevent the incorrect </w:t>
      </w:r>
      <w:hyperlink w:anchor="glossballotstyle" w:tooltip="Click here to see to see the glossary definition for ballot styles." w:history="1">
        <w:r w:rsidRPr="00F351FE">
          <w:rPr>
            <w:rStyle w:val="Hyperlink"/>
            <w:b w:val="0"/>
            <w:bCs w:val="0"/>
            <w:color w:val="000000"/>
          </w:rPr>
          <w:t>ballot styles</w:t>
        </w:r>
      </w:hyperlink>
      <w:r w:rsidRPr="00F351FE">
        <w:t xml:space="preserve"> from being used during tabulation. Otherwise, votes could be ascribed to the wrong </w:t>
      </w:r>
      <w:hyperlink w:anchor="glosscontestchoice" w:tooltip="Click here to see to see the glossary definition for contest choices." w:history="1">
        <w:r w:rsidR="002D3C9C">
          <w:rPr>
            <w:rStyle w:val="Hyperlink"/>
            <w:b w:val="0"/>
            <w:bCs w:val="0"/>
            <w:color w:val="000000"/>
          </w:rPr>
          <w:t>contest option</w:t>
        </w:r>
        <w:r w:rsidRPr="00F351FE">
          <w:rPr>
            <w:rStyle w:val="Hyperlink"/>
            <w:b w:val="0"/>
            <w:bCs w:val="0"/>
            <w:color w:val="000000"/>
          </w:rPr>
          <w:t>s</w:t>
        </w:r>
      </w:hyperlink>
      <w:r w:rsidRPr="00F351FE">
        <w:t>.</w:t>
      </w:r>
    </w:p>
    <w:p w14:paraId="3AEEC829" w14:textId="4E1A5AB8" w:rsidR="00893E23" w:rsidRPr="00F351FE" w:rsidRDefault="00893E23" w:rsidP="00F351FE">
      <w:pPr>
        <w:pStyle w:val="body-discussion"/>
      </w:pPr>
      <w:r w:rsidRPr="00F351FE">
        <w:t xml:space="preserve">Such a mismatch should have been detected and prevented in L&amp;A testing but if it was not, it </w:t>
      </w:r>
      <w:r w:rsidR="00244D3C">
        <w:t xml:space="preserve">needs to </w:t>
      </w:r>
      <w:proofErr w:type="gramStart"/>
      <w:r w:rsidR="00244D3C">
        <w:t xml:space="preserve">be </w:t>
      </w:r>
      <w:r w:rsidRPr="00F351FE">
        <w:t xml:space="preserve"> </w:t>
      </w:r>
      <w:proofErr w:type="spellStart"/>
      <w:r w:rsidRPr="00F351FE">
        <w:t>be</w:t>
      </w:r>
      <w:proofErr w:type="spellEnd"/>
      <w:proofErr w:type="gramEnd"/>
      <w:r w:rsidRPr="00F351FE">
        <w:t xml:space="preserve"> detected and prevented before tabulation commences.</w:t>
      </w:r>
    </w:p>
    <w:p w14:paraId="75819FC3" w14:textId="229EF6F8" w:rsidR="00893E23" w:rsidRDefault="006473B1" w:rsidP="00271C27">
      <w:pPr>
        <w:pStyle w:val="Heading3"/>
      </w:pPr>
      <w:bookmarkStart w:id="13" w:name="_Toc44161763"/>
      <w:bookmarkStart w:id="14" w:name="_Toc287617925"/>
      <w:r>
        <w:t xml:space="preserve">1.1-H.2 </w:t>
      </w:r>
      <w:r w:rsidR="0072087A" w:rsidRPr="000203D1">
        <w:t>–</w:t>
      </w:r>
      <w:r w:rsidR="0072087A">
        <w:t xml:space="preserve"> </w:t>
      </w:r>
      <w:r w:rsidR="00893E23" w:rsidRPr="00893E23">
        <w:t>Detect and reject ballots that are oriented incorrectly</w:t>
      </w:r>
      <w:bookmarkEnd w:id="13"/>
      <w:bookmarkEnd w:id="14"/>
    </w:p>
    <w:p w14:paraId="08DAF800" w14:textId="3F589F15" w:rsidR="00893E23" w:rsidRPr="00E919BE" w:rsidRDefault="00B120C9" w:rsidP="00E919BE">
      <w:pPr>
        <w:pStyle w:val="RequirementText"/>
      </w:pPr>
      <w:hyperlink w:anchor="glossopticalscanner" w:tooltip="Click here to see the glossary definition for optical scanner." w:history="1">
        <w:r w:rsidR="00656BB4">
          <w:rPr>
            <w:rStyle w:val="Hyperlink"/>
            <w:b w:val="0"/>
            <w:bCs w:val="0"/>
            <w:color w:val="auto"/>
          </w:rPr>
          <w:t>Scanner</w:t>
        </w:r>
        <w:r w:rsidR="00893E23" w:rsidRPr="00E919BE">
          <w:rPr>
            <w:rStyle w:val="Hyperlink"/>
            <w:b w:val="0"/>
            <w:bCs w:val="0"/>
            <w:color w:val="auto"/>
          </w:rPr>
          <w:t>s</w:t>
        </w:r>
      </w:hyperlink>
      <w:r w:rsidR="00893E23" w:rsidRPr="00E919BE">
        <w:t xml:space="preserve"> </w:t>
      </w:r>
      <w:r w:rsidR="0002131A">
        <w:t>must</w:t>
      </w:r>
      <w:r w:rsidR="00893E23" w:rsidRPr="00E919BE">
        <w:t xml:space="preserve"> </w:t>
      </w:r>
      <w:r w:rsidR="00BB3768">
        <w:t>do one of the following</w:t>
      </w:r>
      <w:r w:rsidR="00893E23" w:rsidRPr="00E919BE">
        <w:t>:</w:t>
      </w:r>
    </w:p>
    <w:p w14:paraId="5368CABA" w14:textId="5EF80BE8" w:rsidR="00893E23" w:rsidRPr="00E919BE" w:rsidRDefault="0037222A" w:rsidP="00BB3768">
      <w:pPr>
        <w:pStyle w:val="RequirementText"/>
        <w:numPr>
          <w:ilvl w:val="0"/>
          <w:numId w:val="36"/>
        </w:numPr>
      </w:pPr>
      <w:r>
        <w:t>c</w:t>
      </w:r>
      <w:r w:rsidR="00893E23" w:rsidRPr="00E919BE">
        <w:t>orrectly count ballots regardless of whether they are fed upside down, right side up, forward, or reversed</w:t>
      </w:r>
    </w:p>
    <w:p w14:paraId="76361A48" w14:textId="6CEDB0AD" w:rsidR="00893E23" w:rsidRPr="00E919BE" w:rsidRDefault="0037222A" w:rsidP="00BB3768">
      <w:pPr>
        <w:pStyle w:val="RequirementText"/>
        <w:numPr>
          <w:ilvl w:val="0"/>
          <w:numId w:val="36"/>
        </w:numPr>
      </w:pPr>
      <w:r>
        <w:t>d</w:t>
      </w:r>
      <w:r w:rsidR="00893E23" w:rsidRPr="00E919BE">
        <w:t>etect and reject ballots that are oriented incorrectly</w:t>
      </w:r>
    </w:p>
    <w:p w14:paraId="149B3EC2" w14:textId="2552324D" w:rsidR="00243571" w:rsidRPr="00893E23" w:rsidRDefault="006473B1" w:rsidP="00243571">
      <w:pPr>
        <w:pStyle w:val="Heading3"/>
      </w:pPr>
      <w:r>
        <w:t xml:space="preserve">1.1-H.3 </w:t>
      </w:r>
      <w:r w:rsidR="00243571" w:rsidRPr="000203D1">
        <w:t>–</w:t>
      </w:r>
      <w:r w:rsidR="00243571">
        <w:t xml:space="preserve"> B</w:t>
      </w:r>
      <w:r w:rsidR="00243571" w:rsidRPr="00893E23">
        <w:t>allot separation</w:t>
      </w:r>
      <w:r w:rsidR="0092254A">
        <w:t xml:space="preserve"> when batch feeding</w:t>
      </w:r>
    </w:p>
    <w:p w14:paraId="22C36308" w14:textId="09EACDFB" w:rsidR="00243571" w:rsidRDefault="00243571" w:rsidP="00243571">
      <w:pPr>
        <w:pStyle w:val="RequirementText"/>
      </w:pPr>
      <w:r w:rsidRPr="00E919BE">
        <w:t xml:space="preserve">In response to </w:t>
      </w:r>
      <w:r w:rsidR="0092254A">
        <w:t>unreadable ballots</w:t>
      </w:r>
      <w:r w:rsidR="00024E85">
        <w:t>,</w:t>
      </w:r>
      <w:r w:rsidR="0092254A">
        <w:t xml:space="preserve"> write-ins</w:t>
      </w:r>
      <w:r w:rsidR="00024E85">
        <w:t>,</w:t>
      </w:r>
      <w:r w:rsidR="0092254A">
        <w:t xml:space="preserve"> and other </w:t>
      </w:r>
      <w:r w:rsidRPr="00E919BE">
        <w:t xml:space="preserve">designated conditions, </w:t>
      </w:r>
      <w:r>
        <w:rPr>
          <w:rStyle w:val="Hyperlink"/>
          <w:b w:val="0"/>
          <w:bCs w:val="0"/>
          <w:color w:val="auto"/>
        </w:rPr>
        <w:t xml:space="preserve">batch-fed scanners </w:t>
      </w:r>
      <w:r>
        <w:t>must</w:t>
      </w:r>
      <w:r w:rsidR="00BB3768">
        <w:t xml:space="preserve"> do one of the following</w:t>
      </w:r>
      <w:r w:rsidR="00024E85">
        <w:t>:</w:t>
      </w:r>
    </w:p>
    <w:p w14:paraId="3CBAF97B" w14:textId="6AEF2A12" w:rsidR="00243571" w:rsidRDefault="00024E85" w:rsidP="00BB3768">
      <w:pPr>
        <w:pStyle w:val="RequirementText"/>
        <w:numPr>
          <w:ilvl w:val="0"/>
          <w:numId w:val="37"/>
        </w:numPr>
      </w:pPr>
      <w:r>
        <w:t>o</w:t>
      </w:r>
      <w:r w:rsidR="00243571" w:rsidRPr="00E919BE">
        <w:t>ut stack the ballot (</w:t>
      </w:r>
      <w:r>
        <w:t>that is</w:t>
      </w:r>
      <w:r w:rsidR="00243571" w:rsidRPr="00E919BE">
        <w:t>, divert to a stack separate from the ballots that were normally processed)</w:t>
      </w:r>
    </w:p>
    <w:p w14:paraId="6C01B9C6" w14:textId="68FCF0EA" w:rsidR="00243571" w:rsidRDefault="00024E85" w:rsidP="00BB3768">
      <w:pPr>
        <w:pStyle w:val="RequirementText"/>
        <w:numPr>
          <w:ilvl w:val="0"/>
          <w:numId w:val="37"/>
        </w:numPr>
      </w:pPr>
      <w:r>
        <w:t>s</w:t>
      </w:r>
      <w:r w:rsidR="00243571" w:rsidRPr="00E919BE">
        <w:t xml:space="preserve">top the ballot reader and display a message prompting the </w:t>
      </w:r>
      <w:hyperlink w:anchor="glosselectionofficial" w:tooltip="Click here to see to see the glossary definition for election official." w:history="1">
        <w:r w:rsidR="00243571">
          <w:rPr>
            <w:rStyle w:val="Hyperlink"/>
            <w:b w:val="0"/>
            <w:bCs w:val="0"/>
            <w:color w:val="auto"/>
          </w:rPr>
          <w:t>EO</w:t>
        </w:r>
      </w:hyperlink>
      <w:r w:rsidR="00243571" w:rsidRPr="00E919BE">
        <w:t xml:space="preserve"> to remove the ballot</w:t>
      </w:r>
    </w:p>
    <w:p w14:paraId="1940D5D2" w14:textId="7EB34AB0" w:rsidR="00243571" w:rsidRPr="00E919BE" w:rsidRDefault="00024E85" w:rsidP="00BB3768">
      <w:pPr>
        <w:pStyle w:val="RequirementText"/>
        <w:numPr>
          <w:ilvl w:val="0"/>
          <w:numId w:val="37"/>
        </w:numPr>
      </w:pPr>
      <w:r>
        <w:t>m</w:t>
      </w:r>
      <w:r w:rsidR="00243571" w:rsidRPr="00E919BE">
        <w:t>ark the ballot with an identifying mark to facilitate its later identification</w:t>
      </w:r>
    </w:p>
    <w:p w14:paraId="67579A8D" w14:textId="77777777" w:rsidR="00243571" w:rsidRPr="00820D2F" w:rsidRDefault="00243571" w:rsidP="00243571">
      <w:pPr>
        <w:pStyle w:val="body-discussion"/>
      </w:pPr>
      <w:r w:rsidRPr="00053D57">
        <w:rPr>
          <w:b/>
        </w:rPr>
        <w:t>Discussion</w:t>
      </w:r>
    </w:p>
    <w:p w14:paraId="26D0F515" w14:textId="342CB3F8" w:rsidR="00243571" w:rsidRPr="00820D2F" w:rsidRDefault="00243571" w:rsidP="00243571">
      <w:pPr>
        <w:pStyle w:val="body-discussion"/>
      </w:pPr>
      <w:r w:rsidRPr="00820D2F">
        <w:lastRenderedPageBreak/>
        <w:t xml:space="preserve">The requirement to separate ballots containing </w:t>
      </w:r>
      <w:hyperlink w:anchor="glosswritein" w:tooltip="Click here to see to see the glossary definition for write-in." w:history="1">
        <w:r w:rsidRPr="00820D2F">
          <w:rPr>
            <w:rStyle w:val="Hyperlink"/>
            <w:b w:val="0"/>
            <w:bCs w:val="0"/>
            <w:color w:val="000000"/>
          </w:rPr>
          <w:t>write-in</w:t>
        </w:r>
      </w:hyperlink>
      <w:r w:rsidRPr="00820D2F">
        <w:t xml:space="preserve"> votes is not applicable in systems in which </w:t>
      </w:r>
      <w:r>
        <w:t>a BMD</w:t>
      </w:r>
      <w:r w:rsidRPr="00820D2F">
        <w:t xml:space="preserve"> encodes </w:t>
      </w:r>
      <w:hyperlink w:anchor="glosswritein" w:tooltip="Click here to see to see the glossary definition for write-in." w:history="1">
        <w:r w:rsidRPr="00820D2F">
          <w:rPr>
            <w:rStyle w:val="Hyperlink"/>
            <w:b w:val="0"/>
            <w:bCs w:val="0"/>
            <w:color w:val="000000"/>
          </w:rPr>
          <w:t>write-in</w:t>
        </w:r>
      </w:hyperlink>
      <w:r w:rsidRPr="00820D2F">
        <w:t xml:space="preserve"> votes in machine-readable form and </w:t>
      </w:r>
      <w:r w:rsidR="00656BB4">
        <w:t>a scanner</w:t>
      </w:r>
      <w:r w:rsidRPr="00820D2F">
        <w:t xml:space="preserve"> generates individual tallies for all written-in candidates automatically. Separation of ballots containing </w:t>
      </w:r>
      <w:hyperlink w:anchor="glosswritein" w:tooltip="Click here to see to see the glossary definition for write-in." w:history="1">
        <w:r w:rsidRPr="00820D2F">
          <w:rPr>
            <w:rStyle w:val="Hyperlink"/>
            <w:b w:val="0"/>
            <w:bCs w:val="0"/>
            <w:color w:val="000000"/>
          </w:rPr>
          <w:t>write-in</w:t>
        </w:r>
      </w:hyperlink>
      <w:r w:rsidRPr="00820D2F">
        <w:t xml:space="preserve"> votes is only necessary in systems that require the allocation of </w:t>
      </w:r>
      <w:hyperlink w:anchor="glosswritein" w:tooltip="Click here to see to see the glossary definition for write-in." w:history="1">
        <w:r w:rsidRPr="00820D2F">
          <w:rPr>
            <w:rStyle w:val="Hyperlink"/>
            <w:b w:val="0"/>
            <w:bCs w:val="0"/>
            <w:color w:val="000000"/>
          </w:rPr>
          <w:t>write-in</w:t>
        </w:r>
      </w:hyperlink>
      <w:r w:rsidRPr="00820D2F">
        <w:t xml:space="preserve"> votes to specific candidates to be performed manually.</w:t>
      </w:r>
    </w:p>
    <w:p w14:paraId="3956E2A6" w14:textId="2F25203D" w:rsidR="00243571" w:rsidRPr="0078047E" w:rsidRDefault="006473B1" w:rsidP="00243571">
      <w:pPr>
        <w:pStyle w:val="Heading3"/>
      </w:pPr>
      <w:r w:rsidRPr="0078047E">
        <w:t xml:space="preserve">1.1-H.4 </w:t>
      </w:r>
      <w:r w:rsidR="00243571" w:rsidRPr="0078047E">
        <w:t>– Overvotes, undervotes, blank ballots</w:t>
      </w:r>
      <w:r w:rsidR="00B9622E" w:rsidRPr="0078047E">
        <w:t xml:space="preserve"> </w:t>
      </w:r>
    </w:p>
    <w:p w14:paraId="5541C0BC" w14:textId="77777777" w:rsidR="0014575C" w:rsidRPr="0078047E" w:rsidRDefault="00B9622E" w:rsidP="00243571">
      <w:pPr>
        <w:pStyle w:val="RequirementText"/>
      </w:pPr>
      <w:r w:rsidRPr="0078047E">
        <w:rPr>
          <w:rStyle w:val="Hyperlink"/>
          <w:b w:val="0"/>
          <w:bCs w:val="0"/>
          <w:color w:val="auto"/>
        </w:rPr>
        <w:t>Voter-facing</w:t>
      </w:r>
      <w:r w:rsidR="00243571" w:rsidRPr="0078047E">
        <w:rPr>
          <w:rStyle w:val="Hyperlink"/>
          <w:b w:val="0"/>
          <w:bCs w:val="0"/>
          <w:color w:val="auto"/>
        </w:rPr>
        <w:t xml:space="preserve"> scanners </w:t>
      </w:r>
      <w:r w:rsidR="00243571" w:rsidRPr="0078047E">
        <w:t xml:space="preserve">must provide a capability that can be activated by </w:t>
      </w:r>
      <w:hyperlink w:anchor="glosscentralelectionofficial" w:tooltip="Click here to see to see the glossary definition for central election officials." w:history="1">
        <w:r w:rsidR="00243571" w:rsidRPr="0078047E">
          <w:rPr>
            <w:rStyle w:val="Hyperlink"/>
            <w:b w:val="0"/>
            <w:bCs w:val="0"/>
            <w:color w:val="auto"/>
          </w:rPr>
          <w:t>EOs</w:t>
        </w:r>
      </w:hyperlink>
      <w:r w:rsidR="00243571" w:rsidRPr="0078047E">
        <w:t xml:space="preserve"> to </w:t>
      </w:r>
      <w:r w:rsidR="00CB1838" w:rsidRPr="0078047E">
        <w:t>stop the scanning and display a message to the EO to remove and correct the ballot</w:t>
      </w:r>
      <w:r w:rsidR="00243571" w:rsidRPr="0078047E">
        <w:t xml:space="preserve"> in response to </w:t>
      </w:r>
      <w:r w:rsidR="0014575C" w:rsidRPr="0078047E">
        <w:t>the following ballot conditions:</w:t>
      </w:r>
    </w:p>
    <w:p w14:paraId="568BE29C" w14:textId="5B4F01A2" w:rsidR="0014575C" w:rsidRPr="0078047E" w:rsidRDefault="00024E85" w:rsidP="00BB3768">
      <w:pPr>
        <w:pStyle w:val="RequirementText"/>
        <w:numPr>
          <w:ilvl w:val="0"/>
          <w:numId w:val="38"/>
        </w:numPr>
        <w:rPr>
          <w:rStyle w:val="Hyperlink"/>
          <w:b w:val="0"/>
          <w:bCs w:val="0"/>
          <w:color w:val="auto"/>
        </w:rPr>
      </w:pPr>
      <w:r w:rsidRPr="0078047E">
        <w:t>b</w:t>
      </w:r>
      <w:r w:rsidR="00243571" w:rsidRPr="0078047E">
        <w:t>allots containing overvotes</w:t>
      </w:r>
      <w:r w:rsidR="0014575C" w:rsidRPr="0078047E">
        <w:t xml:space="preserve"> in a designated </w:t>
      </w:r>
      <w:hyperlink w:anchor="glosscontest" w:tooltip="Click here to see to see the glossary definition for contest." w:history="1">
        <w:r w:rsidR="0014575C" w:rsidRPr="0078047E">
          <w:rPr>
            <w:rStyle w:val="Hyperlink"/>
            <w:b w:val="0"/>
            <w:bCs w:val="0"/>
            <w:color w:val="auto"/>
          </w:rPr>
          <w:t>contest</w:t>
        </w:r>
      </w:hyperlink>
    </w:p>
    <w:p w14:paraId="4F814D3E" w14:textId="00FE8B55" w:rsidR="0014575C" w:rsidRPr="0078047E" w:rsidRDefault="00024E85" w:rsidP="00BB3768">
      <w:pPr>
        <w:pStyle w:val="RequirementText"/>
        <w:numPr>
          <w:ilvl w:val="0"/>
          <w:numId w:val="38"/>
        </w:numPr>
        <w:rPr>
          <w:rStyle w:val="Hyperlink"/>
          <w:b w:val="0"/>
          <w:bCs w:val="0"/>
          <w:color w:val="auto"/>
        </w:rPr>
      </w:pPr>
      <w:r w:rsidRPr="0078047E">
        <w:t>b</w:t>
      </w:r>
      <w:r w:rsidR="0014575C" w:rsidRPr="0078047E">
        <w:t xml:space="preserve">allots containing undervotes in a designated </w:t>
      </w:r>
      <w:hyperlink w:anchor="glosscontest" w:tooltip="Click here to see to see the glossary definition for contest." w:history="1">
        <w:r w:rsidR="0014575C" w:rsidRPr="0078047E">
          <w:rPr>
            <w:rStyle w:val="Hyperlink"/>
            <w:b w:val="0"/>
            <w:bCs w:val="0"/>
            <w:color w:val="auto"/>
          </w:rPr>
          <w:t>contest</w:t>
        </w:r>
      </w:hyperlink>
    </w:p>
    <w:p w14:paraId="2E7D23CF" w14:textId="4033E970" w:rsidR="0014575C" w:rsidRPr="0078047E" w:rsidRDefault="00024E85" w:rsidP="00BB3768">
      <w:pPr>
        <w:pStyle w:val="RequirementText"/>
        <w:numPr>
          <w:ilvl w:val="0"/>
          <w:numId w:val="38"/>
        </w:numPr>
        <w:rPr>
          <w:rStyle w:val="Hyperlink"/>
          <w:b w:val="0"/>
          <w:bCs w:val="0"/>
          <w:color w:val="auto"/>
        </w:rPr>
      </w:pPr>
      <w:r w:rsidRPr="0078047E">
        <w:rPr>
          <w:rStyle w:val="Hyperlink"/>
          <w:b w:val="0"/>
          <w:bCs w:val="0"/>
          <w:color w:val="auto"/>
        </w:rPr>
        <w:t>b</w:t>
      </w:r>
      <w:r w:rsidR="0014575C" w:rsidRPr="0078047E">
        <w:rPr>
          <w:rStyle w:val="Hyperlink"/>
          <w:b w:val="0"/>
          <w:bCs w:val="0"/>
          <w:color w:val="auto"/>
        </w:rPr>
        <w:t>allots containing contests that were not voted</w:t>
      </w:r>
    </w:p>
    <w:p w14:paraId="11D37F57" w14:textId="228F31F3" w:rsidR="0014575C" w:rsidRPr="0078047E" w:rsidRDefault="00024E85" w:rsidP="00BB3768">
      <w:pPr>
        <w:pStyle w:val="RequirementText"/>
        <w:numPr>
          <w:ilvl w:val="0"/>
          <w:numId w:val="38"/>
        </w:numPr>
        <w:rPr>
          <w:rStyle w:val="Hyperlink"/>
          <w:b w:val="0"/>
          <w:bCs w:val="0"/>
          <w:color w:val="auto"/>
        </w:rPr>
      </w:pPr>
      <w:r w:rsidRPr="0078047E">
        <w:rPr>
          <w:rStyle w:val="Hyperlink"/>
          <w:b w:val="0"/>
          <w:bCs w:val="0"/>
          <w:color w:val="auto"/>
        </w:rPr>
        <w:t>b</w:t>
      </w:r>
      <w:r w:rsidR="0014575C" w:rsidRPr="0078047E">
        <w:rPr>
          <w:rStyle w:val="Hyperlink"/>
          <w:b w:val="0"/>
          <w:bCs w:val="0"/>
          <w:color w:val="auto"/>
        </w:rPr>
        <w:t>la</w:t>
      </w:r>
      <w:r w:rsidRPr="0078047E">
        <w:rPr>
          <w:rStyle w:val="Hyperlink"/>
          <w:b w:val="0"/>
          <w:bCs w:val="0"/>
          <w:color w:val="auto"/>
        </w:rPr>
        <w:t>n</w:t>
      </w:r>
      <w:r w:rsidR="0014575C" w:rsidRPr="0078047E">
        <w:rPr>
          <w:rStyle w:val="Hyperlink"/>
          <w:b w:val="0"/>
          <w:bCs w:val="0"/>
          <w:color w:val="auto"/>
        </w:rPr>
        <w:t>k ballots</w:t>
      </w:r>
    </w:p>
    <w:p w14:paraId="79C8D67D" w14:textId="46A948B3" w:rsidR="00243571" w:rsidRPr="0078047E" w:rsidRDefault="006473B1" w:rsidP="00243571">
      <w:pPr>
        <w:pStyle w:val="Heading3"/>
      </w:pPr>
      <w:r w:rsidRPr="0078047E">
        <w:t xml:space="preserve">1.1-H.5 </w:t>
      </w:r>
      <w:r w:rsidR="00243571" w:rsidRPr="0078047E">
        <w:t>– Write-ins</w:t>
      </w:r>
    </w:p>
    <w:p w14:paraId="28D967DB" w14:textId="7F23E128" w:rsidR="00243571" w:rsidRPr="0078047E" w:rsidRDefault="00243571" w:rsidP="00243571">
      <w:pPr>
        <w:pStyle w:val="RequirementText"/>
      </w:pPr>
      <w:r w:rsidRPr="0078047E">
        <w:t xml:space="preserve"> </w:t>
      </w:r>
      <w:r w:rsidR="00024E85" w:rsidRPr="0078047E">
        <w:t>W</w:t>
      </w:r>
      <w:r w:rsidRPr="0078047E">
        <w:t xml:space="preserve">hen scanning a ballot containing a </w:t>
      </w:r>
      <w:hyperlink w:anchor="glosswritein" w:tooltip="Click here to see to see the glossary definition for write-in." w:history="1">
        <w:r w:rsidRPr="0078047E">
          <w:rPr>
            <w:rStyle w:val="Hyperlink"/>
            <w:b w:val="0"/>
            <w:bCs w:val="0"/>
            <w:color w:val="auto"/>
          </w:rPr>
          <w:t>write-in</w:t>
        </w:r>
      </w:hyperlink>
      <w:r w:rsidRPr="0078047E">
        <w:t xml:space="preserve"> vote, </w:t>
      </w:r>
      <w:r w:rsidR="00024E85" w:rsidRPr="0078047E">
        <w:rPr>
          <w:rStyle w:val="Hyperlink"/>
          <w:b w:val="0"/>
          <w:bCs w:val="0"/>
          <w:color w:val="auto"/>
        </w:rPr>
        <w:t>voter-facing scanners</w:t>
      </w:r>
      <w:r w:rsidR="00024E85" w:rsidRPr="0078047E">
        <w:t xml:space="preserve"> </w:t>
      </w:r>
      <w:r w:rsidRPr="0078047E">
        <w:t xml:space="preserve">must segregate the ballot </w:t>
      </w:r>
      <w:r w:rsidR="00F84A5C" w:rsidRPr="0078047E">
        <w:t xml:space="preserve">in a manner </w:t>
      </w:r>
      <w:r w:rsidRPr="0078047E">
        <w:t>t</w:t>
      </w:r>
      <w:r w:rsidR="00024E85" w:rsidRPr="0078047E">
        <w:t>hat</w:t>
      </w:r>
      <w:r w:rsidRPr="0078047E">
        <w:t xml:space="preserve"> facilitate its later identification.</w:t>
      </w:r>
    </w:p>
    <w:p w14:paraId="37720C82" w14:textId="77777777" w:rsidR="00243571" w:rsidRPr="0078047E" w:rsidRDefault="00243571" w:rsidP="00243571">
      <w:pPr>
        <w:pStyle w:val="body-discussion"/>
      </w:pPr>
      <w:r w:rsidRPr="0078047E">
        <w:rPr>
          <w:b/>
        </w:rPr>
        <w:t>Discussion</w:t>
      </w:r>
    </w:p>
    <w:p w14:paraId="2D56A9CD" w14:textId="77777777" w:rsidR="00243571" w:rsidRPr="0078047E" w:rsidRDefault="00243571" w:rsidP="00243571">
      <w:pPr>
        <w:pStyle w:val="body-discussion"/>
      </w:pPr>
      <w:r w:rsidRPr="0078047E">
        <w:t xml:space="preserve">The requirement to separate ballots containing </w:t>
      </w:r>
      <w:hyperlink w:anchor="glosswritein" w:tooltip="Click here to see to see the glossary definition for write-in." w:history="1">
        <w:r w:rsidRPr="0078047E">
          <w:rPr>
            <w:rStyle w:val="Hyperlink"/>
            <w:b w:val="0"/>
            <w:bCs w:val="0"/>
            <w:color w:val="000000"/>
          </w:rPr>
          <w:t>write-in</w:t>
        </w:r>
      </w:hyperlink>
      <w:r w:rsidRPr="0078047E">
        <w:t xml:space="preserve"> votes is not applicable in systems in which a BMD encodes </w:t>
      </w:r>
      <w:hyperlink w:anchor="glosswritein" w:tooltip="Click here to see to see the glossary definition for write-in." w:history="1">
        <w:r w:rsidRPr="0078047E">
          <w:rPr>
            <w:rStyle w:val="Hyperlink"/>
            <w:b w:val="0"/>
            <w:bCs w:val="0"/>
            <w:color w:val="000000"/>
          </w:rPr>
          <w:t>write-in</w:t>
        </w:r>
      </w:hyperlink>
      <w:r w:rsidRPr="0078047E">
        <w:t xml:space="preserve"> votes in machine-readable form and </w:t>
      </w:r>
      <w:r w:rsidR="00656BB4" w:rsidRPr="0078047E">
        <w:t>a scanner</w:t>
      </w:r>
      <w:r w:rsidRPr="0078047E">
        <w:t xml:space="preserve"> generates individual tallies for all written-in candidates automatically.  Separation of ballots containing </w:t>
      </w:r>
      <w:hyperlink w:anchor="glosswritein" w:tooltip="Click here to see to see the glossary definition for write-in." w:history="1">
        <w:r w:rsidRPr="0078047E">
          <w:rPr>
            <w:rStyle w:val="Hyperlink"/>
            <w:b w:val="0"/>
            <w:bCs w:val="0"/>
            <w:color w:val="000000"/>
          </w:rPr>
          <w:t>write-in</w:t>
        </w:r>
      </w:hyperlink>
      <w:r w:rsidRPr="0078047E">
        <w:t xml:space="preserve"> votes is only necessary in systems that require the allocation of </w:t>
      </w:r>
      <w:hyperlink w:anchor="glosswritein" w:tooltip="Click here to see to see the glossary definition for write-in." w:history="1">
        <w:r w:rsidRPr="0078047E">
          <w:rPr>
            <w:rStyle w:val="Hyperlink"/>
            <w:b w:val="0"/>
            <w:bCs w:val="0"/>
            <w:color w:val="000000"/>
          </w:rPr>
          <w:t>write-in</w:t>
        </w:r>
      </w:hyperlink>
      <w:r w:rsidRPr="0078047E">
        <w:t xml:space="preserve"> votes to specific candidates to be performed manually.  </w:t>
      </w:r>
    </w:p>
    <w:p w14:paraId="70BCD764" w14:textId="2D21F5F7" w:rsidR="00243571" w:rsidRPr="00893E23" w:rsidRDefault="006473B1" w:rsidP="00243571">
      <w:pPr>
        <w:pStyle w:val="Heading3"/>
      </w:pPr>
      <w:r w:rsidRPr="0078047E">
        <w:t xml:space="preserve">1.1-H.6 </w:t>
      </w:r>
      <w:r w:rsidR="00243571" w:rsidRPr="0078047E">
        <w:t>– Ability to clear misfeed</w:t>
      </w:r>
    </w:p>
    <w:p w14:paraId="17A000D4" w14:textId="77777777" w:rsidR="00CB1838" w:rsidRDefault="00243571" w:rsidP="00243571">
      <w:pPr>
        <w:pStyle w:val="RequirementText"/>
      </w:pPr>
      <w:r w:rsidRPr="00E919BE">
        <w:t xml:space="preserve">If multiple feed or misfeed (jamming) occurs, </w:t>
      </w:r>
      <w:r>
        <w:t>a batch-fed scanner</w:t>
      </w:r>
      <w:r w:rsidRPr="00E919BE">
        <w:t xml:space="preserve"> </w:t>
      </w:r>
      <w:r>
        <w:t>must</w:t>
      </w:r>
      <w:r w:rsidR="00024E85">
        <w:t>:</w:t>
      </w:r>
      <w:r w:rsidRPr="00E919BE">
        <w:t xml:space="preserve"> </w:t>
      </w:r>
    </w:p>
    <w:p w14:paraId="704C9543" w14:textId="6D5B281C" w:rsidR="00243571" w:rsidRDefault="00024E85" w:rsidP="00BB3768">
      <w:pPr>
        <w:pStyle w:val="RequirementText"/>
        <w:numPr>
          <w:ilvl w:val="0"/>
          <w:numId w:val="39"/>
        </w:numPr>
      </w:pPr>
      <w:r>
        <w:t>h</w:t>
      </w:r>
      <w:r w:rsidR="00243571" w:rsidRPr="00E919BE">
        <w:t>alt in a manner that permits the operator to remove the ballots causing the error and reinsert them in the input hopper (if unread) or insert t</w:t>
      </w:r>
      <w:r w:rsidR="00CB1838">
        <w:t>hem in the ballot box (if read)</w:t>
      </w:r>
    </w:p>
    <w:p w14:paraId="450719C9" w14:textId="5D1EA9AA" w:rsidR="00CB1838" w:rsidRDefault="00024E85" w:rsidP="00BB3768">
      <w:pPr>
        <w:pStyle w:val="RequirementText"/>
        <w:numPr>
          <w:ilvl w:val="0"/>
          <w:numId w:val="39"/>
        </w:numPr>
      </w:pPr>
      <w:r>
        <w:t>i</w:t>
      </w:r>
      <w:r w:rsidR="00CB1838" w:rsidRPr="00E919BE">
        <w:t xml:space="preserve">ndicate whether or not the ballots causing the error </w:t>
      </w:r>
      <w:r w:rsidR="00F84A5C">
        <w:t>has</w:t>
      </w:r>
      <w:r w:rsidR="00F84A5C" w:rsidRPr="00E919BE">
        <w:t xml:space="preserve"> </w:t>
      </w:r>
      <w:r w:rsidR="00CB1838" w:rsidRPr="00E919BE">
        <w:t>been read</w:t>
      </w:r>
    </w:p>
    <w:p w14:paraId="702613AA" w14:textId="232DD0FA" w:rsidR="009421FF" w:rsidRPr="00E919BE" w:rsidRDefault="009421FF" w:rsidP="00E138F3">
      <w:pPr>
        <w:pStyle w:val="body-discussion"/>
      </w:pPr>
      <w:r w:rsidRPr="00E138F3">
        <w:rPr>
          <w:b/>
        </w:rPr>
        <w:t>Discussion</w:t>
      </w:r>
      <w:r>
        <w:t xml:space="preserve"> </w:t>
      </w:r>
      <w:r w:rsidR="00024E85">
        <w:t xml:space="preserve">the second bullet </w:t>
      </w:r>
      <w:r>
        <w:t xml:space="preserve">deals with whether a CVR has been created for the ballots </w:t>
      </w:r>
      <w:r w:rsidR="00024E85">
        <w:t xml:space="preserve">that </w:t>
      </w:r>
      <w:r>
        <w:t xml:space="preserve">jammed; EOs </w:t>
      </w:r>
      <w:r w:rsidR="00432D61">
        <w:t>needs to</w:t>
      </w:r>
      <w:r>
        <w:t xml:space="preserve"> know whether to re-feed the ballot.</w:t>
      </w:r>
    </w:p>
    <w:p w14:paraId="7FCD4109" w14:textId="7111FFB5" w:rsidR="00AD0F76" w:rsidRPr="0078047E" w:rsidRDefault="00AD0F76" w:rsidP="00AD0F76">
      <w:pPr>
        <w:pStyle w:val="Heading3"/>
      </w:pPr>
      <w:r w:rsidRPr="0078047E">
        <w:lastRenderedPageBreak/>
        <w:t>1.1</w:t>
      </w:r>
      <w:r w:rsidR="00FB7047" w:rsidRPr="0078047E">
        <w:t>-I</w:t>
      </w:r>
      <w:r w:rsidRPr="0078047E">
        <w:t xml:space="preserve"> – Scan to manufacturer specifications</w:t>
      </w:r>
    </w:p>
    <w:p w14:paraId="00450636" w14:textId="77777777" w:rsidR="00AD0F76" w:rsidRPr="0078047E" w:rsidRDefault="00656BB4" w:rsidP="00AD0F76">
      <w:pPr>
        <w:pStyle w:val="RequirementText"/>
      </w:pPr>
      <w:r w:rsidRPr="0078047E">
        <w:t>Scanner</w:t>
      </w:r>
      <w:r w:rsidR="00AD0F76" w:rsidRPr="0078047E">
        <w:t xml:space="preserve">s must detect marks made on paper ballots according to </w:t>
      </w:r>
      <w:r w:rsidR="009421FF" w:rsidRPr="0078047E">
        <w:t xml:space="preserve">non-proprietary, </w:t>
      </w:r>
      <w:r w:rsidR="00AD0F76" w:rsidRPr="0078047E">
        <w:t>published manufacturer specifications.</w:t>
      </w:r>
    </w:p>
    <w:p w14:paraId="730BF68B" w14:textId="77777777" w:rsidR="00AD0F76" w:rsidRPr="0078047E" w:rsidRDefault="00AD0F76" w:rsidP="00AD0F76">
      <w:pPr>
        <w:pStyle w:val="body-discussion"/>
      </w:pPr>
      <w:r w:rsidRPr="0078047E">
        <w:rPr>
          <w:b/>
        </w:rPr>
        <w:t>Discussion</w:t>
      </w:r>
    </w:p>
    <w:p w14:paraId="2CFE23CA" w14:textId="6BBB1AD2" w:rsidR="00585FE1" w:rsidRPr="0078047E" w:rsidRDefault="00AD0F76" w:rsidP="00585FE1">
      <w:pPr>
        <w:pStyle w:val="body-discussion"/>
      </w:pPr>
      <w:r w:rsidRPr="0078047E">
        <w:t xml:space="preserve">Manufacturers </w:t>
      </w:r>
      <w:r w:rsidR="005F318A" w:rsidRPr="0078047E">
        <w:t xml:space="preserve">will </w:t>
      </w:r>
      <w:r w:rsidRPr="0078047E">
        <w:t>publish their specifications for detecting marks</w:t>
      </w:r>
      <w:r w:rsidR="005F318A" w:rsidRPr="0078047E">
        <w:t xml:space="preserve"> and</w:t>
      </w:r>
      <w:r w:rsidR="009421FF" w:rsidRPr="0078047E">
        <w:t xml:space="preserve"> these specifications </w:t>
      </w:r>
      <w:r w:rsidR="005F318A" w:rsidRPr="0078047E">
        <w:t>will</w:t>
      </w:r>
      <w:r w:rsidR="009421FF" w:rsidRPr="0078047E">
        <w:t xml:space="preserve"> be publicly available</w:t>
      </w:r>
      <w:r w:rsidRPr="0078047E">
        <w:t xml:space="preserve">.  </w:t>
      </w:r>
      <w:r w:rsidR="005F318A" w:rsidRPr="0078047E">
        <w:t xml:space="preserve">Because voters may make any number of mistakes when marking a ballot, </w:t>
      </w:r>
      <w:r w:rsidR="009421FF" w:rsidRPr="0078047E">
        <w:t xml:space="preserve">canners </w:t>
      </w:r>
      <w:r w:rsidR="005F318A" w:rsidRPr="0078047E">
        <w:t xml:space="preserve">need to </w:t>
      </w:r>
      <w:r w:rsidR="009421FF" w:rsidRPr="0078047E">
        <w:t xml:space="preserve">interpret the marks </w:t>
      </w:r>
      <w:r w:rsidR="005F318A" w:rsidRPr="0078047E">
        <w:t xml:space="preserve">according </w:t>
      </w:r>
      <w:r w:rsidR="009421FF" w:rsidRPr="0078047E">
        <w:t xml:space="preserve">to these </w:t>
      </w:r>
      <w:r w:rsidR="005F318A" w:rsidRPr="0078047E">
        <w:t xml:space="preserve">published </w:t>
      </w:r>
      <w:r w:rsidR="009421FF" w:rsidRPr="0078047E">
        <w:t xml:space="preserve">specifications as </w:t>
      </w:r>
      <w:r w:rsidR="005F318A" w:rsidRPr="0078047E">
        <w:t>well</w:t>
      </w:r>
      <w:r w:rsidR="009421FF" w:rsidRPr="0078047E">
        <w:t xml:space="preserve"> as possible</w:t>
      </w:r>
      <w:r w:rsidR="005F318A" w:rsidRPr="0078047E">
        <w:t xml:space="preserve">. </w:t>
      </w:r>
      <w:bookmarkStart w:id="15" w:name="_Toc44161794"/>
      <w:bookmarkStart w:id="16" w:name="_Toc287617961"/>
      <w:r w:rsidR="00585FE1" w:rsidRPr="0078047E">
        <w:t>Requirements in the Casting section require the manufacturer to include, in the CVR, a</w:t>
      </w:r>
      <w:r w:rsidR="00E25486" w:rsidRPr="0078047E">
        <w:t>n</w:t>
      </w:r>
      <w:r w:rsidR="00585FE1" w:rsidRPr="0078047E">
        <w:t xml:space="preserve"> indication of mark quality for each detected mark. </w:t>
      </w:r>
    </w:p>
    <w:p w14:paraId="2CAFD6D3" w14:textId="399C5F2B" w:rsidR="00CB1838" w:rsidRPr="0078047E" w:rsidRDefault="00FB7047" w:rsidP="00CB1838">
      <w:pPr>
        <w:pStyle w:val="Heading3"/>
      </w:pPr>
      <w:r w:rsidRPr="0078047E">
        <w:t>1.1-I.1</w:t>
      </w:r>
      <w:r w:rsidR="00CB1838" w:rsidRPr="0078047E">
        <w:fldChar w:fldCharType="begin"/>
      </w:r>
      <w:r w:rsidR="00CB1838" w:rsidRPr="0078047E">
        <w:instrText xml:space="preserve"> seq req_subreq \r 0 \h </w:instrText>
      </w:r>
      <w:r w:rsidR="00CB1838" w:rsidRPr="0078047E">
        <w:fldChar w:fldCharType="end"/>
      </w:r>
      <w:r w:rsidR="00CB1838" w:rsidRPr="0078047E">
        <w:t xml:space="preserve"> – Ignore </w:t>
      </w:r>
      <w:bookmarkEnd w:id="15"/>
      <w:bookmarkEnd w:id="16"/>
      <w:r w:rsidR="00F84A5C" w:rsidRPr="0078047E">
        <w:t>unmarked contest</w:t>
      </w:r>
      <w:r w:rsidR="00335DED" w:rsidRPr="0078047E">
        <w:t xml:space="preserve"> option positions</w:t>
      </w:r>
    </w:p>
    <w:p w14:paraId="70D11957" w14:textId="52F2F65D" w:rsidR="00CB1838" w:rsidRPr="0078047E" w:rsidRDefault="00B120C9" w:rsidP="00CB1838">
      <w:pPr>
        <w:pStyle w:val="RequirementText"/>
      </w:pPr>
      <w:hyperlink w:anchor="glossopticalscanner" w:tooltip="Click here to see to see the glossary definition for Optical scanners." w:history="1">
        <w:r w:rsidR="00656BB4" w:rsidRPr="0078047E">
          <w:rPr>
            <w:rStyle w:val="Hyperlink"/>
            <w:b w:val="0"/>
            <w:bCs w:val="0"/>
            <w:color w:val="auto"/>
          </w:rPr>
          <w:t>Scanner</w:t>
        </w:r>
        <w:r w:rsidR="00CB1838" w:rsidRPr="0078047E">
          <w:rPr>
            <w:rStyle w:val="Hyperlink"/>
            <w:b w:val="0"/>
            <w:bCs w:val="0"/>
            <w:color w:val="auto"/>
          </w:rPr>
          <w:t>s</w:t>
        </w:r>
      </w:hyperlink>
      <w:r w:rsidR="00CB1838" w:rsidRPr="0078047E">
        <w:t xml:space="preserve"> must ignore (</w:t>
      </w:r>
      <w:r w:rsidR="005F318A" w:rsidRPr="0078047E">
        <w:t>that is</w:t>
      </w:r>
      <w:r w:rsidR="00CB1838" w:rsidRPr="0078047E">
        <w:t xml:space="preserve">, not record as votes) </w:t>
      </w:r>
      <w:r w:rsidR="00F84A5C" w:rsidRPr="0078047E">
        <w:t>unmarked contest</w:t>
      </w:r>
      <w:r w:rsidR="00335DED" w:rsidRPr="0078047E">
        <w:t xml:space="preserve"> option positions</w:t>
      </w:r>
      <w:r w:rsidR="00CB1838" w:rsidRPr="0078047E">
        <w:t>.</w:t>
      </w:r>
    </w:p>
    <w:p w14:paraId="20C623C1" w14:textId="77777777" w:rsidR="00CB1838" w:rsidRPr="0078047E" w:rsidRDefault="00CB1838" w:rsidP="00CB1838">
      <w:pPr>
        <w:pStyle w:val="body-discussion"/>
      </w:pPr>
      <w:r w:rsidRPr="0078047E">
        <w:rPr>
          <w:b/>
        </w:rPr>
        <w:t>Discussion</w:t>
      </w:r>
    </w:p>
    <w:p w14:paraId="6C567468" w14:textId="4DE22680" w:rsidR="00CB1838" w:rsidRPr="0078047E" w:rsidRDefault="00CB1838" w:rsidP="00CB1838">
      <w:pPr>
        <w:pStyle w:val="body-discussion"/>
      </w:pPr>
      <w:r w:rsidRPr="0078047E">
        <w:t xml:space="preserve">"Unmarked" in this requirement means containing no marks of any kind other than those designed to be present as part of the </w:t>
      </w:r>
      <w:hyperlink w:anchor="glossballotstyle" w:tooltip="Click here to see to see the glossary definition for ballot style." w:history="1">
        <w:r w:rsidRPr="0078047E">
          <w:rPr>
            <w:rStyle w:val="Hyperlink"/>
            <w:b w:val="0"/>
            <w:bCs w:val="0"/>
            <w:color w:val="000000"/>
          </w:rPr>
          <w:t>ballot style</w:t>
        </w:r>
      </w:hyperlink>
      <w:r w:rsidRPr="0078047E">
        <w:t xml:space="preserve">. This includes extraneous perforations, smudges, folds, and blemishes in the ballot stock.  </w:t>
      </w:r>
    </w:p>
    <w:p w14:paraId="4BBCBD0E" w14:textId="3E310F7B" w:rsidR="00CB1838" w:rsidRPr="0078047E" w:rsidRDefault="00FB7047" w:rsidP="00CB1838">
      <w:pPr>
        <w:pStyle w:val="Heading3"/>
      </w:pPr>
      <w:bookmarkStart w:id="17" w:name="_Toc44161796"/>
      <w:bookmarkStart w:id="18" w:name="_Toc287617962"/>
      <w:r w:rsidRPr="0078047E">
        <w:t xml:space="preserve">1.1-I.2 </w:t>
      </w:r>
      <w:r w:rsidR="00CB1838" w:rsidRPr="0078047E">
        <w:t>– Accurately detect perfect marks</w:t>
      </w:r>
      <w:bookmarkEnd w:id="17"/>
      <w:bookmarkEnd w:id="18"/>
    </w:p>
    <w:p w14:paraId="22ADA4EB" w14:textId="77777777" w:rsidR="00CB1838" w:rsidRPr="0078047E" w:rsidRDefault="00B120C9" w:rsidP="00CB1838">
      <w:pPr>
        <w:pStyle w:val="RequirementText"/>
      </w:pPr>
      <w:hyperlink w:anchor="glossopticalscanner" w:tooltip="Click here to see the glossary definition for Optical scanner." w:history="1">
        <w:r w:rsidR="00656BB4" w:rsidRPr="0078047E">
          <w:rPr>
            <w:rStyle w:val="Hyperlink"/>
            <w:b w:val="0"/>
            <w:bCs w:val="0"/>
            <w:color w:val="auto"/>
          </w:rPr>
          <w:t>Scanner</w:t>
        </w:r>
        <w:r w:rsidR="00CB1838" w:rsidRPr="0078047E">
          <w:rPr>
            <w:rStyle w:val="Hyperlink"/>
            <w:b w:val="0"/>
            <w:bCs w:val="0"/>
            <w:color w:val="auto"/>
          </w:rPr>
          <w:t>s</w:t>
        </w:r>
      </w:hyperlink>
      <w:r w:rsidR="00CB1838" w:rsidRPr="0078047E">
        <w:t xml:space="preserve"> must detect marks that conform to manufacturer specifications.</w:t>
      </w:r>
    </w:p>
    <w:p w14:paraId="7A9C953F" w14:textId="3AA8245F" w:rsidR="00CB1838" w:rsidRPr="00893E23" w:rsidRDefault="00FB7047" w:rsidP="00CB1838">
      <w:pPr>
        <w:pStyle w:val="Heading3"/>
      </w:pPr>
      <w:bookmarkStart w:id="19" w:name="_Toc44161797"/>
      <w:bookmarkStart w:id="20" w:name="_Toc287617963"/>
      <w:r w:rsidRPr="0078047E">
        <w:t xml:space="preserve">1.1-I.3 </w:t>
      </w:r>
      <w:r w:rsidR="00CB1838" w:rsidRPr="0078047E">
        <w:t>– Accurately detect imperfect marks</w:t>
      </w:r>
      <w:bookmarkEnd w:id="19"/>
      <w:bookmarkEnd w:id="20"/>
    </w:p>
    <w:p w14:paraId="641695D5" w14:textId="77EBD8BC" w:rsidR="005F318A" w:rsidRDefault="00B120C9" w:rsidP="00CB1838">
      <w:pPr>
        <w:pStyle w:val="RequirementText"/>
      </w:pPr>
      <w:hyperlink w:anchor="glossopticalscanner" w:tooltip="Click here to see the glossary definition for Optical scanner." w:history="1">
        <w:r w:rsidR="00656BB4">
          <w:rPr>
            <w:rStyle w:val="Hyperlink"/>
            <w:b w:val="0"/>
            <w:bCs w:val="0"/>
            <w:color w:val="auto"/>
          </w:rPr>
          <w:t>Scanner</w:t>
        </w:r>
        <w:r w:rsidR="00CB1838" w:rsidRPr="00542757">
          <w:rPr>
            <w:rStyle w:val="Hyperlink"/>
            <w:b w:val="0"/>
            <w:bCs w:val="0"/>
            <w:color w:val="auto"/>
          </w:rPr>
          <w:t>s</w:t>
        </w:r>
      </w:hyperlink>
      <w:r w:rsidR="00CB1838" w:rsidRPr="00542757">
        <w:t xml:space="preserve"> </w:t>
      </w:r>
      <w:r w:rsidR="00CB1838">
        <w:t>must</w:t>
      </w:r>
      <w:r w:rsidR="00CB1838" w:rsidRPr="00542757">
        <w:t xml:space="preserve"> detect a 1 mm thick line that</w:t>
      </w:r>
      <w:r w:rsidR="005F318A">
        <w:t>:</w:t>
      </w:r>
    </w:p>
    <w:p w14:paraId="517F07A3" w14:textId="67080268" w:rsidR="005F318A" w:rsidRDefault="005F318A" w:rsidP="00BB3768">
      <w:pPr>
        <w:pStyle w:val="RequirementText"/>
        <w:numPr>
          <w:ilvl w:val="0"/>
          <w:numId w:val="51"/>
        </w:numPr>
      </w:pPr>
      <w:r>
        <w:t xml:space="preserve">is </w:t>
      </w:r>
      <w:r w:rsidR="00CB1838" w:rsidRPr="00542757">
        <w:t xml:space="preserve">made with a #2 pencil that crosses the entirety of the </w:t>
      </w:r>
      <w:r w:rsidR="00335DED">
        <w:t>contest option position</w:t>
      </w:r>
      <w:r w:rsidR="00CB1838" w:rsidRPr="00542757">
        <w:t xml:space="preserve"> on its long axis,</w:t>
      </w:r>
    </w:p>
    <w:p w14:paraId="1154CA57" w14:textId="2D01D931" w:rsidR="005F318A" w:rsidRDefault="005F318A" w:rsidP="00BB3768">
      <w:pPr>
        <w:pStyle w:val="RequirementText"/>
        <w:numPr>
          <w:ilvl w:val="0"/>
          <w:numId w:val="51"/>
        </w:numPr>
      </w:pPr>
      <w:r>
        <w:t xml:space="preserve">is </w:t>
      </w:r>
      <w:r w:rsidR="00CB1838" w:rsidRPr="00542757">
        <w:t xml:space="preserve">centered on the </w:t>
      </w:r>
      <w:r w:rsidR="00335DED">
        <w:t xml:space="preserve">contest option </w:t>
      </w:r>
      <w:proofErr w:type="spellStart"/>
      <w:r w:rsidR="00335DED">
        <w:t>positio</w:t>
      </w:r>
      <w:proofErr w:type="spellEnd"/>
    </w:p>
    <w:p w14:paraId="7CE32213" w14:textId="3AF5FA94" w:rsidR="00CB1838" w:rsidRPr="00542757" w:rsidRDefault="00CB1838" w:rsidP="00BB3768">
      <w:pPr>
        <w:pStyle w:val="RequirementText"/>
        <w:numPr>
          <w:ilvl w:val="0"/>
          <w:numId w:val="51"/>
        </w:numPr>
      </w:pPr>
      <w:r w:rsidRPr="00542757">
        <w:t xml:space="preserve"> is</w:t>
      </w:r>
      <w:r w:rsidR="00932A39">
        <w:t xml:space="preserve"> </w:t>
      </w:r>
      <w:r w:rsidRPr="00542757">
        <w:t>as dark as can practically be made with a #2 pencil</w:t>
      </w:r>
    </w:p>
    <w:p w14:paraId="309F3521" w14:textId="77777777" w:rsidR="00CB1838" w:rsidRPr="00893E23" w:rsidRDefault="00CB1838" w:rsidP="00CB1838">
      <w:pPr>
        <w:pStyle w:val="body-discussion"/>
      </w:pPr>
      <w:r w:rsidRPr="00053D57">
        <w:rPr>
          <w:b/>
        </w:rPr>
        <w:t>Discussion</w:t>
      </w:r>
    </w:p>
    <w:p w14:paraId="66C60123" w14:textId="3A230C51" w:rsidR="00932A39" w:rsidRDefault="00CB1838" w:rsidP="00CB1838">
      <w:pPr>
        <w:pStyle w:val="body-discussion"/>
      </w:pPr>
      <w:r w:rsidRPr="00893E23">
        <w:t>Different optical scanning technologies will register imperfect marks in different ways. Variables include</w:t>
      </w:r>
      <w:r w:rsidR="00932A39">
        <w:t>:</w:t>
      </w:r>
    </w:p>
    <w:p w14:paraId="552686DD" w14:textId="6D9C5BF6" w:rsidR="00932A39" w:rsidRDefault="00CB1838" w:rsidP="007E73CB">
      <w:pPr>
        <w:pStyle w:val="body-discussion"/>
        <w:numPr>
          <w:ilvl w:val="0"/>
          <w:numId w:val="41"/>
        </w:numPr>
      </w:pPr>
      <w:r w:rsidRPr="00893E23">
        <w:t xml:space="preserve">the size, shape, orientation, and darkness of the mark; </w:t>
      </w:r>
    </w:p>
    <w:p w14:paraId="42109C62" w14:textId="77777777" w:rsidR="00932A39" w:rsidRDefault="00CB1838" w:rsidP="007E73CB">
      <w:pPr>
        <w:pStyle w:val="body-discussion"/>
        <w:numPr>
          <w:ilvl w:val="0"/>
          <w:numId w:val="41"/>
        </w:numPr>
      </w:pPr>
      <w:r w:rsidRPr="00893E23">
        <w:t xml:space="preserve">the location of the mark within the voting target; </w:t>
      </w:r>
    </w:p>
    <w:p w14:paraId="124C3C1D" w14:textId="77777777" w:rsidR="00932A39" w:rsidRDefault="00CB1838" w:rsidP="007E73CB">
      <w:pPr>
        <w:pStyle w:val="body-discussion"/>
        <w:numPr>
          <w:ilvl w:val="0"/>
          <w:numId w:val="41"/>
        </w:numPr>
      </w:pPr>
      <w:r w:rsidRPr="00893E23">
        <w:t xml:space="preserve">the wavelength of light used by the scanner; </w:t>
      </w:r>
    </w:p>
    <w:p w14:paraId="11AAD637" w14:textId="77777777" w:rsidR="00932A39" w:rsidRDefault="00CB1838" w:rsidP="007E73CB">
      <w:pPr>
        <w:pStyle w:val="body-discussion"/>
        <w:numPr>
          <w:ilvl w:val="0"/>
          <w:numId w:val="41"/>
        </w:numPr>
      </w:pPr>
      <w:r w:rsidRPr="00893E23">
        <w:t xml:space="preserve">the size and shape of the scanner's aperture; </w:t>
      </w:r>
    </w:p>
    <w:p w14:paraId="61E8BFDD" w14:textId="77777777" w:rsidR="00932A39" w:rsidRDefault="00CB1838" w:rsidP="007E73CB">
      <w:pPr>
        <w:pStyle w:val="body-discussion"/>
        <w:numPr>
          <w:ilvl w:val="0"/>
          <w:numId w:val="41"/>
        </w:numPr>
      </w:pPr>
      <w:r w:rsidRPr="00893E23">
        <w:t xml:space="preserve">the color of the ink; </w:t>
      </w:r>
    </w:p>
    <w:p w14:paraId="391570DB" w14:textId="77777777" w:rsidR="00932A39" w:rsidRDefault="00CB1838" w:rsidP="007E73CB">
      <w:pPr>
        <w:pStyle w:val="body-discussion"/>
        <w:numPr>
          <w:ilvl w:val="0"/>
          <w:numId w:val="41"/>
        </w:numPr>
      </w:pPr>
      <w:r w:rsidRPr="00893E23">
        <w:t>the sensed background-white and maximum-dark levels; and</w:t>
      </w:r>
      <w:r w:rsidR="00932A39">
        <w:t>,</w:t>
      </w:r>
      <w:r w:rsidRPr="00893E23">
        <w:t xml:space="preserve"> </w:t>
      </w:r>
    </w:p>
    <w:p w14:paraId="069746CC" w14:textId="2280D2B9" w:rsidR="00932A39" w:rsidRDefault="00CB1838" w:rsidP="007E73CB">
      <w:pPr>
        <w:pStyle w:val="body-discussion"/>
        <w:numPr>
          <w:ilvl w:val="0"/>
          <w:numId w:val="41"/>
        </w:numPr>
      </w:pPr>
      <w:r w:rsidRPr="00893E23">
        <w:t xml:space="preserve">the calibration of the scanner. </w:t>
      </w:r>
    </w:p>
    <w:p w14:paraId="7483AD4A" w14:textId="7A8EA846" w:rsidR="00CB1838" w:rsidRPr="00893E23" w:rsidRDefault="00CB1838" w:rsidP="006473B1">
      <w:pPr>
        <w:pStyle w:val="body-discussion"/>
        <w:ind w:left="408"/>
      </w:pPr>
      <w:r w:rsidRPr="00893E23">
        <w:lastRenderedPageBreak/>
        <w:t xml:space="preserve">The mark specified in this requirement is intended to be less than 100 % perfect, but reliably detectable, </w:t>
      </w:r>
      <w:r w:rsidR="00932A39">
        <w:t>that is</w:t>
      </w:r>
      <w:r w:rsidRPr="00893E23">
        <w:t xml:space="preserve">, not so marginal as to bring the uncontrolled variables to the forefront. In plain language: scanning technologies may vary, but as a minimum requirement, all of them should be capable of reliably reading </w:t>
      </w:r>
      <w:r w:rsidRPr="00893E23">
        <w:rPr>
          <w:i/>
        </w:rPr>
        <w:t>this</w:t>
      </w:r>
      <w:r w:rsidRPr="00893E23">
        <w:t xml:space="preserve"> mark.</w:t>
      </w:r>
    </w:p>
    <w:p w14:paraId="7A9BDE06" w14:textId="05D8C55F" w:rsidR="00CB1838" w:rsidRPr="00893E23" w:rsidRDefault="00FB7047" w:rsidP="00CB1838">
      <w:pPr>
        <w:pStyle w:val="Heading3"/>
      </w:pPr>
      <w:bookmarkStart w:id="21" w:name="_Toc44161798"/>
      <w:bookmarkStart w:id="22" w:name="_Toc287617964"/>
      <w:r w:rsidRPr="00FB7047">
        <w:t>1.1-I.</w:t>
      </w:r>
      <w:r>
        <w:t xml:space="preserve">4 </w:t>
      </w:r>
      <w:r w:rsidR="00CB1838" w:rsidRPr="000203D1">
        <w:t>–</w:t>
      </w:r>
      <w:r w:rsidR="00CB1838">
        <w:t xml:space="preserve"> I</w:t>
      </w:r>
      <w:r w:rsidR="00CB1838" w:rsidRPr="00893E23">
        <w:t xml:space="preserve">gnore extraneous </w:t>
      </w:r>
      <w:r w:rsidR="00932A39">
        <w:t xml:space="preserve">marks </w:t>
      </w:r>
      <w:r w:rsidR="00CB1838" w:rsidRPr="00893E23">
        <w:t xml:space="preserve">outside </w:t>
      </w:r>
      <w:bookmarkEnd w:id="21"/>
      <w:bookmarkEnd w:id="22"/>
      <w:r w:rsidR="00335DED">
        <w:t xml:space="preserve">contest option position </w:t>
      </w:r>
    </w:p>
    <w:p w14:paraId="48A18CFB" w14:textId="77777777" w:rsidR="00CB1838" w:rsidRPr="00E919BE" w:rsidRDefault="00B120C9" w:rsidP="00CB1838">
      <w:pPr>
        <w:pStyle w:val="RequirementText"/>
      </w:pPr>
      <w:hyperlink w:anchor="glossopticalscanner" w:tooltip="Click here to see the glossary definition for Optical scanner." w:history="1">
        <w:r w:rsidR="00656BB4">
          <w:rPr>
            <w:rStyle w:val="Hyperlink"/>
            <w:b w:val="0"/>
            <w:bCs w:val="0"/>
            <w:color w:val="auto"/>
          </w:rPr>
          <w:t>Scanner</w:t>
        </w:r>
        <w:r w:rsidR="00CB1838" w:rsidRPr="00E919BE">
          <w:rPr>
            <w:rStyle w:val="Hyperlink"/>
            <w:b w:val="0"/>
            <w:bCs w:val="0"/>
            <w:color w:val="auto"/>
          </w:rPr>
          <w:t>s</w:t>
        </w:r>
      </w:hyperlink>
      <w:r w:rsidR="00CB1838" w:rsidRPr="00E919BE">
        <w:t xml:space="preserve"> </w:t>
      </w:r>
      <w:r w:rsidR="00CB1838">
        <w:t>must not</w:t>
      </w:r>
      <w:r w:rsidR="00CB1838" w:rsidRPr="00E919BE">
        <w:t xml:space="preserve"> record as votes any marks, perforations, smudges, or folds appearing outside the boundaries of </w:t>
      </w:r>
      <w:r w:rsidR="00335DED">
        <w:t>contest option positions</w:t>
      </w:r>
      <w:r w:rsidR="00CB1838" w:rsidRPr="00E919BE">
        <w:t>.</w:t>
      </w:r>
    </w:p>
    <w:p w14:paraId="4C70752D" w14:textId="14C53CFE" w:rsidR="00CB1838" w:rsidRPr="00893E23" w:rsidRDefault="00FB7047" w:rsidP="00CB1838">
      <w:pPr>
        <w:pStyle w:val="Heading3"/>
      </w:pPr>
      <w:bookmarkStart w:id="23" w:name="_Toc44161799"/>
      <w:bookmarkStart w:id="24" w:name="_Toc287617965"/>
      <w:r w:rsidRPr="00FB7047">
        <w:t>1.1-I.</w:t>
      </w:r>
      <w:r>
        <w:t xml:space="preserve">5 </w:t>
      </w:r>
      <w:r w:rsidR="00CB1838" w:rsidRPr="000203D1">
        <w:t>–</w:t>
      </w:r>
      <w:r w:rsidR="00CB1838">
        <w:t xml:space="preserve"> I</w:t>
      </w:r>
      <w:r w:rsidR="00CB1838" w:rsidRPr="00893E23">
        <w:t xml:space="preserve">gnore extraneous </w:t>
      </w:r>
      <w:r w:rsidR="00932A39">
        <w:t xml:space="preserve">marks </w:t>
      </w:r>
      <w:r w:rsidR="00CB1838" w:rsidRPr="00893E23">
        <w:t>inside voting targets</w:t>
      </w:r>
      <w:bookmarkEnd w:id="23"/>
      <w:bookmarkEnd w:id="24"/>
    </w:p>
    <w:p w14:paraId="114C239B" w14:textId="77777777" w:rsidR="00CB1838" w:rsidRPr="00E919BE" w:rsidRDefault="00B120C9" w:rsidP="00CB1838">
      <w:pPr>
        <w:pStyle w:val="RequirementText"/>
      </w:pPr>
      <w:hyperlink w:anchor="glossopticalscanner" w:tooltip="Click here to see to see the glossary definition for Optical scanners." w:history="1">
        <w:r w:rsidR="00656BB4">
          <w:rPr>
            <w:rStyle w:val="Hyperlink"/>
            <w:b w:val="0"/>
            <w:bCs w:val="0"/>
            <w:color w:val="auto"/>
          </w:rPr>
          <w:t>Scanner</w:t>
        </w:r>
        <w:r w:rsidR="00CB1838" w:rsidRPr="00E919BE">
          <w:rPr>
            <w:rStyle w:val="Hyperlink"/>
            <w:b w:val="0"/>
            <w:bCs w:val="0"/>
            <w:color w:val="auto"/>
          </w:rPr>
          <w:t>s</w:t>
        </w:r>
      </w:hyperlink>
      <w:r w:rsidR="00CB1838" w:rsidRPr="00E919BE">
        <w:t xml:space="preserve"> </w:t>
      </w:r>
      <w:r w:rsidR="00CB1838">
        <w:t>must</w:t>
      </w:r>
      <w:r w:rsidR="00CB1838" w:rsidRPr="00E919BE">
        <w:t xml:space="preserve"> </w:t>
      </w:r>
      <w:r w:rsidR="00CB1838">
        <w:t>not</w:t>
      </w:r>
      <w:r w:rsidR="00CB1838" w:rsidRPr="00E919BE">
        <w:t xml:space="preserve"> record as votes </w:t>
      </w:r>
      <w:r w:rsidR="00CB1838">
        <w:t xml:space="preserve">any </w:t>
      </w:r>
      <w:r w:rsidR="00CB1838" w:rsidRPr="00E919BE">
        <w:t>imperfections in the ballot stock</w:t>
      </w:r>
      <w:r w:rsidR="00CB1838">
        <w:t>, folds,</w:t>
      </w:r>
      <w:r w:rsidR="00CB1838" w:rsidRPr="00E919BE">
        <w:t xml:space="preserve"> and similar insignificant marks appearing inside voting targets.</w:t>
      </w:r>
    </w:p>
    <w:p w14:paraId="30FEA622" w14:textId="77777777" w:rsidR="00CB1838" w:rsidRPr="00893E23" w:rsidRDefault="00CB1838" w:rsidP="00CB1838">
      <w:pPr>
        <w:pStyle w:val="body-discussion"/>
      </w:pPr>
      <w:r w:rsidRPr="00053D57">
        <w:rPr>
          <w:b/>
        </w:rPr>
        <w:t>Discussion</w:t>
      </w:r>
    </w:p>
    <w:p w14:paraId="3438425D" w14:textId="0F7BBD01" w:rsidR="00CB1838" w:rsidRPr="00893E23" w:rsidRDefault="00CB1838" w:rsidP="00CB1838">
      <w:pPr>
        <w:pStyle w:val="body-discussion"/>
      </w:pPr>
      <w:r>
        <w:t>I</w:t>
      </w:r>
      <w:r w:rsidRPr="00893E23">
        <w:t>nsignificant marks appearing inside voting targets can be detected as votes. This problem should be minimized.</w:t>
      </w:r>
    </w:p>
    <w:p w14:paraId="6D56C5B8" w14:textId="29309981" w:rsidR="00CB1838" w:rsidRPr="00893E23" w:rsidRDefault="00FB7047" w:rsidP="00CB1838">
      <w:pPr>
        <w:pStyle w:val="Heading3"/>
      </w:pPr>
      <w:bookmarkStart w:id="25" w:name="_Toc44161800"/>
      <w:bookmarkStart w:id="26" w:name="_Toc287617966"/>
      <w:r w:rsidRPr="00FB7047">
        <w:t>1.1-I.</w:t>
      </w:r>
      <w:r>
        <w:t xml:space="preserve">6 </w:t>
      </w:r>
      <w:r w:rsidR="00CB1838" w:rsidRPr="000203D1">
        <w:t>–</w:t>
      </w:r>
      <w:r w:rsidR="00CB1838">
        <w:t xml:space="preserve"> I</w:t>
      </w:r>
      <w:r w:rsidR="00CB1838" w:rsidRPr="00893E23">
        <w:t>gnore hesitation marks</w:t>
      </w:r>
      <w:bookmarkEnd w:id="25"/>
      <w:bookmarkEnd w:id="26"/>
    </w:p>
    <w:p w14:paraId="34EC1F2D" w14:textId="77777777" w:rsidR="00CB1838" w:rsidRPr="00053D57" w:rsidRDefault="00B120C9" w:rsidP="00CB1838">
      <w:pPr>
        <w:pStyle w:val="RequirementText"/>
      </w:pPr>
      <w:hyperlink w:anchor="glossopticalscanner" w:tooltip="Click here to see the glossary definition for Optical scanner." w:history="1">
        <w:r w:rsidR="00656BB4">
          <w:rPr>
            <w:rStyle w:val="Hyperlink"/>
            <w:b w:val="0"/>
            <w:bCs w:val="0"/>
            <w:color w:val="auto"/>
          </w:rPr>
          <w:t>Scanner</w:t>
        </w:r>
        <w:r w:rsidR="00CB1838" w:rsidRPr="00053D57">
          <w:rPr>
            <w:rStyle w:val="Hyperlink"/>
            <w:b w:val="0"/>
            <w:bCs w:val="0"/>
            <w:color w:val="auto"/>
          </w:rPr>
          <w:t>s</w:t>
        </w:r>
      </w:hyperlink>
      <w:r w:rsidR="00CB1838" w:rsidRPr="00053D57">
        <w:t xml:space="preserve"> </w:t>
      </w:r>
      <w:r w:rsidR="00CB1838">
        <w:t>must not</w:t>
      </w:r>
      <w:r w:rsidR="00CB1838" w:rsidRPr="00053D57">
        <w:t xml:space="preserve"> record as votes </w:t>
      </w:r>
      <w:hyperlink w:anchor="glosshesitationmark" w:tooltip="Click here to see to see the glossary definition for hesitation marks." w:history="1">
        <w:r w:rsidR="00CB1838" w:rsidRPr="00053D57">
          <w:rPr>
            <w:rStyle w:val="Hyperlink"/>
            <w:b w:val="0"/>
            <w:bCs w:val="0"/>
            <w:color w:val="auto"/>
          </w:rPr>
          <w:fldChar w:fldCharType="begin"/>
        </w:r>
        <w:r w:rsidR="00CB1838" w:rsidRPr="00053D57">
          <w:rPr>
            <w:rStyle w:val="Hyperlink"/>
            <w:b w:val="0"/>
            <w:bCs w:val="0"/>
            <w:color w:val="auto"/>
          </w:rPr>
          <w:instrText xml:space="preserve"> REF glosshesitationmark \h  \* MERGEFORMAT </w:instrText>
        </w:r>
        <w:r w:rsidR="00CB1838" w:rsidRPr="00053D57">
          <w:rPr>
            <w:rStyle w:val="Hyperlink"/>
            <w:b w:val="0"/>
            <w:bCs w:val="0"/>
            <w:color w:val="auto"/>
          </w:rPr>
        </w:r>
        <w:r w:rsidR="00CB1838" w:rsidRPr="00053D57">
          <w:rPr>
            <w:rStyle w:val="Hyperlink"/>
            <w:b w:val="0"/>
            <w:bCs w:val="0"/>
            <w:color w:val="auto"/>
          </w:rPr>
          <w:fldChar w:fldCharType="separate"/>
        </w:r>
        <w:r w:rsidR="00CB1838" w:rsidRPr="00053D57">
          <w:rPr>
            <w:rStyle w:val="Hyperlink"/>
            <w:b w:val="0"/>
            <w:bCs w:val="0"/>
            <w:color w:val="auto"/>
          </w:rPr>
          <w:t>hesitation mark</w:t>
        </w:r>
        <w:r w:rsidR="00CB1838" w:rsidRPr="00053D57">
          <w:rPr>
            <w:rStyle w:val="Hyperlink"/>
            <w:b w:val="0"/>
            <w:bCs w:val="0"/>
            <w:color w:val="auto"/>
          </w:rPr>
          <w:fldChar w:fldCharType="end"/>
        </w:r>
        <w:r w:rsidR="00CB1838" w:rsidRPr="00053D57">
          <w:rPr>
            <w:rStyle w:val="Hyperlink"/>
            <w:b w:val="0"/>
            <w:bCs w:val="0"/>
            <w:color w:val="auto"/>
          </w:rPr>
          <w:t>s</w:t>
        </w:r>
      </w:hyperlink>
      <w:r w:rsidR="00CB1838" w:rsidRPr="00053D57">
        <w:t xml:space="preserve"> and similar insignificant marks.</w:t>
      </w:r>
    </w:p>
    <w:p w14:paraId="6174DA96" w14:textId="77777777" w:rsidR="00CB1838" w:rsidRPr="00893E23" w:rsidRDefault="00CB1838" w:rsidP="00CB1838">
      <w:pPr>
        <w:pStyle w:val="body-discussion"/>
      </w:pPr>
      <w:r w:rsidRPr="00053D57">
        <w:rPr>
          <w:b/>
        </w:rPr>
        <w:t>Discussion</w:t>
      </w:r>
    </w:p>
    <w:p w14:paraId="5AF29325" w14:textId="6002BE24" w:rsidR="00CB1838" w:rsidRPr="00542757" w:rsidRDefault="00CB1838" w:rsidP="00CB1838">
      <w:pPr>
        <w:pStyle w:val="body-discussion"/>
      </w:pPr>
      <w:r>
        <w:t>I</w:t>
      </w:r>
      <w:r w:rsidRPr="00542757">
        <w:t xml:space="preserve">t may be possible to reliably detect reasonable marks and reliably ignore </w:t>
      </w:r>
      <w:hyperlink w:anchor="glosshesitationmark" w:tooltip="Click here to see to see the glossary definition for hesitation marks." w:history="1">
        <w:r w:rsidRPr="00542757">
          <w:rPr>
            <w:rStyle w:val="Hyperlink"/>
            <w:b w:val="0"/>
            <w:bCs w:val="0"/>
            <w:color w:val="000000"/>
          </w:rPr>
          <w:fldChar w:fldCharType="begin"/>
        </w:r>
        <w:r w:rsidRPr="00542757">
          <w:rPr>
            <w:rStyle w:val="Hyperlink"/>
            <w:b w:val="0"/>
            <w:bCs w:val="0"/>
            <w:color w:val="000000"/>
          </w:rPr>
          <w:instrText xml:space="preserve"> REF glosshesitationmark \h  \* MERGEFORMAT </w:instrText>
        </w:r>
        <w:r w:rsidRPr="00542757">
          <w:rPr>
            <w:rStyle w:val="Hyperlink"/>
            <w:b w:val="0"/>
            <w:bCs w:val="0"/>
            <w:color w:val="000000"/>
          </w:rPr>
        </w:r>
        <w:r w:rsidRPr="00542757">
          <w:rPr>
            <w:rStyle w:val="Hyperlink"/>
            <w:b w:val="0"/>
            <w:bCs w:val="0"/>
            <w:color w:val="000000"/>
          </w:rPr>
          <w:fldChar w:fldCharType="separate"/>
        </w:r>
        <w:r w:rsidRPr="00542757">
          <w:rPr>
            <w:rStyle w:val="Hyperlink"/>
            <w:b w:val="0"/>
            <w:bCs w:val="0"/>
            <w:color w:val="000000"/>
          </w:rPr>
          <w:t>hesitation mark</w:t>
        </w:r>
        <w:r w:rsidRPr="00542757">
          <w:rPr>
            <w:rStyle w:val="Hyperlink"/>
            <w:b w:val="0"/>
            <w:bCs w:val="0"/>
            <w:color w:val="000000"/>
          </w:rPr>
          <w:fldChar w:fldCharType="end"/>
        </w:r>
        <w:r w:rsidRPr="00542757">
          <w:rPr>
            <w:rStyle w:val="Hyperlink"/>
            <w:b w:val="0"/>
            <w:bCs w:val="0"/>
            <w:color w:val="000000"/>
          </w:rPr>
          <w:t>s</w:t>
        </w:r>
      </w:hyperlink>
      <w:r w:rsidRPr="00542757">
        <w:t xml:space="preserve"> if the scanner is calibrated to a specific marking utensil. Unfortunately, in practice, </w:t>
      </w:r>
      <w:hyperlink w:anchor="glossopticalscanner" w:tooltip="Click here to see to see the glossary definition for optical scanners." w:history="1">
        <w:r w:rsidR="00656BB4">
          <w:rPr>
            <w:rStyle w:val="Hyperlink"/>
            <w:b w:val="0"/>
            <w:bCs w:val="0"/>
            <w:color w:val="000000"/>
          </w:rPr>
          <w:t>scanner</w:t>
        </w:r>
        <w:r w:rsidRPr="00542757">
          <w:rPr>
            <w:rStyle w:val="Hyperlink"/>
            <w:b w:val="0"/>
            <w:bCs w:val="0"/>
            <w:color w:val="000000"/>
          </w:rPr>
          <w:t>s</w:t>
        </w:r>
      </w:hyperlink>
      <w:r w:rsidRPr="00542757">
        <w:t xml:space="preserve"> are required to tolerate the variations caused by the use of unapproved marking utensils. Thus, lighter marks of a significant size are detected at the cost of possibly detecting especially dark </w:t>
      </w:r>
      <w:hyperlink w:anchor="glosshesitationmark" w:tooltip="Click here to see to see the glossary definition for hesitation marks." w:history="1">
        <w:r w:rsidRPr="00542757">
          <w:rPr>
            <w:rStyle w:val="Hyperlink"/>
            <w:b w:val="0"/>
            <w:bCs w:val="0"/>
            <w:color w:val="000000"/>
          </w:rPr>
          <w:fldChar w:fldCharType="begin"/>
        </w:r>
        <w:r w:rsidRPr="00542757">
          <w:rPr>
            <w:rStyle w:val="Hyperlink"/>
            <w:b w:val="0"/>
            <w:bCs w:val="0"/>
            <w:color w:val="000000"/>
          </w:rPr>
          <w:instrText xml:space="preserve"> REF glosshesitationmark \h  \* MERGEFORMAT </w:instrText>
        </w:r>
        <w:r w:rsidRPr="00542757">
          <w:rPr>
            <w:rStyle w:val="Hyperlink"/>
            <w:b w:val="0"/>
            <w:bCs w:val="0"/>
            <w:color w:val="000000"/>
          </w:rPr>
        </w:r>
        <w:r w:rsidRPr="00542757">
          <w:rPr>
            <w:rStyle w:val="Hyperlink"/>
            <w:b w:val="0"/>
            <w:bCs w:val="0"/>
            <w:color w:val="000000"/>
          </w:rPr>
          <w:fldChar w:fldCharType="separate"/>
        </w:r>
        <w:r w:rsidRPr="00542757">
          <w:rPr>
            <w:rStyle w:val="Hyperlink"/>
            <w:b w:val="0"/>
            <w:bCs w:val="0"/>
            <w:color w:val="000000"/>
          </w:rPr>
          <w:t>hesitation mark</w:t>
        </w:r>
        <w:r w:rsidRPr="00542757">
          <w:rPr>
            <w:rStyle w:val="Hyperlink"/>
            <w:b w:val="0"/>
            <w:bCs w:val="0"/>
            <w:color w:val="000000"/>
          </w:rPr>
          <w:fldChar w:fldCharType="end"/>
        </w:r>
        <w:r w:rsidRPr="00542757">
          <w:rPr>
            <w:rStyle w:val="Hyperlink"/>
            <w:b w:val="0"/>
            <w:bCs w:val="0"/>
            <w:color w:val="000000"/>
          </w:rPr>
          <w:t>s</w:t>
        </w:r>
      </w:hyperlink>
      <w:r w:rsidRPr="00542757">
        <w:t xml:space="preserve">.  </w:t>
      </w:r>
    </w:p>
    <w:p w14:paraId="2703C670" w14:textId="0FA11421" w:rsidR="00CB1838" w:rsidRPr="00893E23" w:rsidRDefault="00FB7047" w:rsidP="00CB1838">
      <w:pPr>
        <w:pStyle w:val="Heading3"/>
      </w:pPr>
      <w:bookmarkStart w:id="27" w:name="_Toc287617968"/>
      <w:r w:rsidRPr="00FB7047">
        <w:t>1.1-I.</w:t>
      </w:r>
      <w:r>
        <w:t xml:space="preserve">7 </w:t>
      </w:r>
      <w:r w:rsidR="00CB1838" w:rsidRPr="000203D1">
        <w:t>–</w:t>
      </w:r>
      <w:r w:rsidR="00CB1838">
        <w:t xml:space="preserve"> M</w:t>
      </w:r>
      <w:r w:rsidR="00CB1838" w:rsidRPr="00893E23">
        <w:t>arginal marks, no bias</w:t>
      </w:r>
      <w:bookmarkEnd w:id="27"/>
    </w:p>
    <w:p w14:paraId="56E081EA" w14:textId="77777777" w:rsidR="00CB1838" w:rsidRPr="00964F94" w:rsidRDefault="00CB1838" w:rsidP="00CB1838">
      <w:pPr>
        <w:pStyle w:val="RequirementText"/>
      </w:pPr>
      <w:r w:rsidRPr="00964F94">
        <w:t xml:space="preserve">The detection of </w:t>
      </w:r>
      <w:hyperlink w:anchor="glossmarginalmark" w:tooltip="Click here to see to see the glossary definition for marginal marks." w:history="1">
        <w:r w:rsidRPr="00964F94">
          <w:rPr>
            <w:rStyle w:val="Hyperlink"/>
            <w:b w:val="0"/>
            <w:bCs w:val="0"/>
            <w:color w:val="auto"/>
          </w:rPr>
          <w:t>marginal marks</w:t>
        </w:r>
      </w:hyperlink>
      <w:r w:rsidRPr="00964F94">
        <w:t xml:space="preserve"> from </w:t>
      </w:r>
      <w:hyperlink w:anchor="glossmanuallymarkedpaperballot" w:tooltip="Click here to see to see the glossary definition for manually-marked paper ballots." w:history="1">
        <w:r w:rsidRPr="00964F94">
          <w:rPr>
            <w:rStyle w:val="Hyperlink"/>
            <w:b w:val="0"/>
            <w:bCs w:val="0"/>
            <w:color w:val="auto"/>
          </w:rPr>
          <w:t>manually-marked paper ballots</w:t>
        </w:r>
      </w:hyperlink>
      <w:r w:rsidRPr="00964F94">
        <w:t xml:space="preserve"> </w:t>
      </w:r>
      <w:r>
        <w:t xml:space="preserve">must </w:t>
      </w:r>
      <w:r w:rsidR="009421FF">
        <w:t>not</w:t>
      </w:r>
      <w:r w:rsidR="009421FF" w:rsidRPr="00964F94">
        <w:t xml:space="preserve"> </w:t>
      </w:r>
      <w:r w:rsidRPr="00964F94">
        <w:t>show a bias.</w:t>
      </w:r>
    </w:p>
    <w:p w14:paraId="7DE4D5EE" w14:textId="77777777" w:rsidR="00CB1838" w:rsidRPr="00893E23" w:rsidRDefault="00CB1838" w:rsidP="00CB1838">
      <w:pPr>
        <w:pStyle w:val="body-discussion"/>
      </w:pPr>
      <w:r w:rsidRPr="00053D57">
        <w:rPr>
          <w:b/>
        </w:rPr>
        <w:t>Discussion</w:t>
      </w:r>
    </w:p>
    <w:p w14:paraId="4EF00931" w14:textId="644560DD" w:rsidR="00CB1838" w:rsidRPr="00174AC7" w:rsidRDefault="00CB1838" w:rsidP="00CB1838">
      <w:pPr>
        <w:pStyle w:val="body-discussion"/>
      </w:pPr>
      <w:r w:rsidRPr="00174AC7">
        <w:t>Bias errors are not permissible in any system</w:t>
      </w:r>
      <w:r w:rsidR="000172DD">
        <w:t xml:space="preserve">. </w:t>
      </w:r>
      <w:r w:rsidRPr="00174AC7">
        <w:t xml:space="preserve">An example of bias would be if </w:t>
      </w:r>
      <w:hyperlink w:anchor="glossmarginalmark" w:tooltip="Click here to see to see the glossary definition for marginal marks." w:history="1">
        <w:r w:rsidRPr="00174AC7">
          <w:rPr>
            <w:rStyle w:val="Hyperlink"/>
            <w:b w:val="0"/>
            <w:bCs w:val="0"/>
            <w:color w:val="000000"/>
          </w:rPr>
          <w:t>marginal marks</w:t>
        </w:r>
      </w:hyperlink>
      <w:r w:rsidRPr="00174AC7">
        <w:t xml:space="preserve"> in the first ballot position were detected differently than </w:t>
      </w:r>
      <w:hyperlink w:anchor="glossmarginalmark" w:tooltip="Click here to see to see the glossary definition for marginal marks." w:history="1">
        <w:r w:rsidRPr="00174AC7">
          <w:rPr>
            <w:rStyle w:val="Hyperlink"/>
            <w:b w:val="0"/>
            <w:bCs w:val="0"/>
            <w:color w:val="000000"/>
          </w:rPr>
          <w:t>marginal marks</w:t>
        </w:r>
      </w:hyperlink>
      <w:r w:rsidRPr="00174AC7">
        <w:t xml:space="preserve"> in the second ballot position.</w:t>
      </w:r>
    </w:p>
    <w:p w14:paraId="699D6ED8" w14:textId="74BB3791" w:rsidR="00CB1838" w:rsidRPr="00893E23" w:rsidRDefault="00FB7047" w:rsidP="00CB1838">
      <w:pPr>
        <w:pStyle w:val="Heading3"/>
      </w:pPr>
      <w:bookmarkStart w:id="28" w:name="_Toc287617969"/>
      <w:r w:rsidRPr="00FB7047">
        <w:t>1.1-I.</w:t>
      </w:r>
      <w:r>
        <w:t xml:space="preserve">8 </w:t>
      </w:r>
      <w:r w:rsidR="00CB1838" w:rsidRPr="000203D1">
        <w:t>–</w:t>
      </w:r>
      <w:r w:rsidR="00CB1838">
        <w:t xml:space="preserve"> R</w:t>
      </w:r>
      <w:r w:rsidR="00CB1838" w:rsidRPr="00893E23">
        <w:t>epeatability</w:t>
      </w:r>
      <w:bookmarkEnd w:id="28"/>
    </w:p>
    <w:p w14:paraId="57B250B3" w14:textId="77777777" w:rsidR="00CB1838" w:rsidRPr="00E919BE" w:rsidRDefault="00CB1838" w:rsidP="00CB1838">
      <w:pPr>
        <w:pStyle w:val="RequirementText"/>
      </w:pPr>
      <w:r w:rsidRPr="00E919BE">
        <w:t xml:space="preserve">The detection of </w:t>
      </w:r>
      <w:hyperlink w:anchor="glossmarginalmark" w:tooltip="Click here to see to see the glossary definition for marginal marks." w:history="1">
        <w:r w:rsidRPr="00E919BE">
          <w:rPr>
            <w:rStyle w:val="Hyperlink"/>
            <w:b w:val="0"/>
            <w:bCs w:val="0"/>
            <w:color w:val="auto"/>
          </w:rPr>
          <w:t>marginal marks</w:t>
        </w:r>
      </w:hyperlink>
      <w:r w:rsidRPr="00E919BE">
        <w:t xml:space="preserve"> from </w:t>
      </w:r>
      <w:hyperlink w:anchor="glossmanuallymarkedpaperballot" w:tooltip="Click here to see to see the glossary definition for manually-marked paper ballots." w:history="1">
        <w:r w:rsidRPr="00E919BE">
          <w:rPr>
            <w:rStyle w:val="Hyperlink"/>
            <w:b w:val="0"/>
            <w:bCs w:val="0"/>
            <w:color w:val="auto"/>
          </w:rPr>
          <w:t>manually-marked paper ballots</w:t>
        </w:r>
      </w:hyperlink>
      <w:r w:rsidRPr="00E919BE">
        <w:t xml:space="preserve"> </w:t>
      </w:r>
      <w:r>
        <w:t>must</w:t>
      </w:r>
      <w:r w:rsidRPr="00E919BE">
        <w:t xml:space="preserve"> be repeatable.</w:t>
      </w:r>
    </w:p>
    <w:p w14:paraId="6ECEC302" w14:textId="77777777" w:rsidR="00CB1838" w:rsidRPr="00893E23" w:rsidRDefault="00CB1838" w:rsidP="00CB1838">
      <w:pPr>
        <w:pStyle w:val="body-discussion"/>
      </w:pPr>
      <w:r w:rsidRPr="00053D57">
        <w:rPr>
          <w:b/>
        </w:rPr>
        <w:t>Discussion</w:t>
      </w:r>
    </w:p>
    <w:p w14:paraId="09C6A837" w14:textId="54A1ECCE" w:rsidR="00243571" w:rsidRDefault="00CB1838" w:rsidP="000D5583">
      <w:pPr>
        <w:pStyle w:val="body-discussion"/>
      </w:pPr>
      <w:r w:rsidRPr="00893E23">
        <w:t xml:space="preserve">It is difficult to have confidence in the equipment if consecutive readings of the same ballots on the same equipment yield dramatically different results. However, it is technically impossible to achieve repeatable reading of ballots containing marks that fall precisely on the sensing threshold.  </w:t>
      </w:r>
    </w:p>
    <w:p w14:paraId="331944DB" w14:textId="1D0B62EF" w:rsidR="00893E23" w:rsidRPr="00893E23" w:rsidRDefault="00312D4C" w:rsidP="00271C27">
      <w:pPr>
        <w:pStyle w:val="Heading3"/>
      </w:pPr>
      <w:bookmarkStart w:id="29" w:name="_Toc44161765"/>
      <w:bookmarkStart w:id="30" w:name="_Toc287617927"/>
      <w:r>
        <w:lastRenderedPageBreak/>
        <w:t>1.1</w:t>
      </w:r>
      <w:r w:rsidR="00FB7047">
        <w:t>-J</w:t>
      </w:r>
      <w:r w:rsidR="00B256A5" w:rsidRPr="00B256A5">
        <w:t xml:space="preserve"> </w:t>
      </w:r>
      <w:r w:rsidR="00E06ADD" w:rsidRPr="000203D1">
        <w:t>–</w:t>
      </w:r>
      <w:r w:rsidR="00E06ADD">
        <w:t xml:space="preserve"> V</w:t>
      </w:r>
      <w:r w:rsidR="00893E23" w:rsidRPr="00893E23">
        <w:t xml:space="preserve">oting </w:t>
      </w:r>
      <w:bookmarkEnd w:id="29"/>
      <w:bookmarkEnd w:id="30"/>
      <w:r w:rsidR="007D5A06">
        <w:t>methods</w:t>
      </w:r>
      <w:r w:rsidR="009C750E">
        <w:t xml:space="preserve"> when tabulating</w:t>
      </w:r>
    </w:p>
    <w:p w14:paraId="6B736697" w14:textId="77777777" w:rsidR="00893E23" w:rsidRPr="00E919BE" w:rsidRDefault="007D5A06" w:rsidP="00E919BE">
      <w:pPr>
        <w:pStyle w:val="RequirementText"/>
      </w:pPr>
      <w:r>
        <w:t>Tabulation</w:t>
      </w:r>
      <w:r w:rsidR="00893E23" w:rsidRPr="00E919BE">
        <w:t xml:space="preserve"> </w:t>
      </w:r>
      <w:r w:rsidR="0002131A">
        <w:t>must</w:t>
      </w:r>
      <w:r w:rsidR="00893E23" w:rsidRPr="00E919BE">
        <w:t xml:space="preserve"> support all</w:t>
      </w:r>
      <w:r>
        <w:t xml:space="preserve"> voting methods </w:t>
      </w:r>
      <w:r w:rsidR="00893E23" w:rsidRPr="00E919BE">
        <w:t xml:space="preserve">indicated in the </w:t>
      </w:r>
      <w:hyperlink w:anchor="glossimplementationstatement" w:tooltip="Click here to see to see the glossary definition for implementation statement." w:history="1">
        <w:r w:rsidR="00893E23" w:rsidRPr="00E919BE">
          <w:rPr>
            <w:rStyle w:val="Hyperlink"/>
            <w:b w:val="0"/>
            <w:bCs w:val="0"/>
            <w:color w:val="auto"/>
          </w:rPr>
          <w:t>implementation statement</w:t>
        </w:r>
      </w:hyperlink>
      <w:r w:rsidR="00893E23" w:rsidRPr="00E919BE">
        <w:t>.</w:t>
      </w:r>
    </w:p>
    <w:p w14:paraId="45339150" w14:textId="77777777" w:rsidR="000F3464" w:rsidRPr="000F3464" w:rsidRDefault="000F3464" w:rsidP="000F3464">
      <w:pPr>
        <w:pStyle w:val="body-discussion"/>
        <w:rPr>
          <w:b/>
        </w:rPr>
      </w:pPr>
      <w:r w:rsidRPr="000F3464">
        <w:rPr>
          <w:b/>
        </w:rPr>
        <w:t>Discussion</w:t>
      </w:r>
    </w:p>
    <w:p w14:paraId="665A779C" w14:textId="0400E34D" w:rsidR="000F3464" w:rsidRPr="00C10C7A" w:rsidRDefault="000F3464" w:rsidP="000F3464">
      <w:pPr>
        <w:pStyle w:val="body-discussion"/>
      </w:pPr>
      <w:r>
        <w:t xml:space="preserve">These requirements deal with how tabulation processes </w:t>
      </w:r>
      <w:r w:rsidR="0001293F">
        <w:t>will</w:t>
      </w:r>
      <w:r>
        <w:t xml:space="preserve"> handle voting methods, including those methods used most commonly across the U.S</w:t>
      </w:r>
      <w:r w:rsidR="00E25486">
        <w:t>.</w:t>
      </w:r>
      <w:r w:rsidR="0001293F">
        <w:t xml:space="preserve"> </w:t>
      </w:r>
    </w:p>
    <w:p w14:paraId="37AB9BCD" w14:textId="43FC2F03" w:rsidR="00B73C54" w:rsidRPr="00893E23" w:rsidRDefault="00FB7047" w:rsidP="00B73C54">
      <w:pPr>
        <w:pStyle w:val="Heading3"/>
      </w:pPr>
      <w:bookmarkStart w:id="31" w:name="TabulatingPreventedOvervotes"/>
      <w:bookmarkStart w:id="32" w:name="_Toc44161767"/>
      <w:bookmarkStart w:id="33" w:name="_Toc287617929"/>
      <w:bookmarkEnd w:id="31"/>
      <w:r>
        <w:t xml:space="preserve">1.1-J.1 </w:t>
      </w:r>
      <w:r w:rsidR="00E06ADD" w:rsidRPr="000203D1">
        <w:t>–</w:t>
      </w:r>
      <w:r w:rsidR="00E06ADD">
        <w:t xml:space="preserve"> </w:t>
      </w:r>
      <w:r w:rsidR="00B73C54" w:rsidRPr="00893E23">
        <w:t>N-of-M voting</w:t>
      </w:r>
    </w:p>
    <w:p w14:paraId="4D84D22D" w14:textId="77777777" w:rsidR="00B73C54" w:rsidRPr="00E919BE" w:rsidRDefault="00AA3F02" w:rsidP="00B73C54">
      <w:pPr>
        <w:pStyle w:val="RequirementText"/>
      </w:pPr>
      <w:r>
        <w:rPr>
          <w:rStyle w:val="Hyperlink"/>
          <w:b w:val="0"/>
          <w:bCs w:val="0"/>
          <w:color w:val="auto"/>
        </w:rPr>
        <w:t xml:space="preserve">For N-of-M voting, </w:t>
      </w:r>
      <w:hyperlink w:anchor="glosstabulator" w:tooltip="Click here to see to see the glossary definition for Tabulators." w:history="1">
        <w:r>
          <w:rPr>
            <w:rStyle w:val="Hyperlink"/>
            <w:b w:val="0"/>
            <w:bCs w:val="0"/>
            <w:color w:val="auto"/>
          </w:rPr>
          <w:t>tabulation</w:t>
        </w:r>
      </w:hyperlink>
      <w:r w:rsidR="00B73C54" w:rsidRPr="00E919BE">
        <w:t xml:space="preserve"> </w:t>
      </w:r>
      <w:r w:rsidR="00B73C54">
        <w:t>must</w:t>
      </w:r>
      <w:r w:rsidR="00B73C54" w:rsidRPr="00E919BE">
        <w:t xml:space="preserve"> be capable of tabulating votes, overvotes, and undervotes in </w:t>
      </w:r>
      <w:hyperlink w:anchor="glosscontest" w:tooltip="Click here to see to see the glossary definition for contests." w:history="1">
        <w:r w:rsidR="00B73C54" w:rsidRPr="00E919BE">
          <w:rPr>
            <w:rStyle w:val="Hyperlink"/>
            <w:b w:val="0"/>
            <w:bCs w:val="0"/>
            <w:color w:val="auto"/>
          </w:rPr>
          <w:t>contests</w:t>
        </w:r>
      </w:hyperlink>
      <w:r w:rsidR="00B73C54" w:rsidRPr="00E919BE">
        <w:t xml:space="preserve"> where the voter is allowed to choose up to a specified number of </w:t>
      </w:r>
      <w:hyperlink w:anchor="glosscontestchoice" w:tooltip="Click here to see to see the glossary definition for contest choices." w:history="1">
        <w:r w:rsidR="00B73C54">
          <w:rPr>
            <w:rStyle w:val="Hyperlink"/>
            <w:b w:val="0"/>
            <w:bCs w:val="0"/>
            <w:color w:val="auto"/>
          </w:rPr>
          <w:t>contest option</w:t>
        </w:r>
        <w:r w:rsidR="00B73C54" w:rsidRPr="00E919BE">
          <w:rPr>
            <w:rStyle w:val="Hyperlink"/>
            <w:b w:val="0"/>
            <w:bCs w:val="0"/>
            <w:color w:val="auto"/>
          </w:rPr>
          <w:t>s</w:t>
        </w:r>
      </w:hyperlink>
      <w:r w:rsidR="00B73C54" w:rsidRPr="00E919BE">
        <w:t xml:space="preserve"> from a list of </w:t>
      </w:r>
      <w:hyperlink w:anchor="glosscontestchoice" w:tooltip="Click here to see to see the glossary definition for contest choices." w:history="1">
        <w:r w:rsidR="00B73C54">
          <w:rPr>
            <w:rStyle w:val="Hyperlink"/>
            <w:b w:val="0"/>
            <w:bCs w:val="0"/>
            <w:color w:val="auto"/>
          </w:rPr>
          <w:t>contest option</w:t>
        </w:r>
        <w:r w:rsidR="00B73C54" w:rsidRPr="00E919BE">
          <w:rPr>
            <w:rStyle w:val="Hyperlink"/>
            <w:b w:val="0"/>
            <w:bCs w:val="0"/>
            <w:color w:val="auto"/>
          </w:rPr>
          <w:t>s</w:t>
        </w:r>
      </w:hyperlink>
      <w:r w:rsidR="00B73C54" w:rsidRPr="00E919BE">
        <w:t>.</w:t>
      </w:r>
    </w:p>
    <w:p w14:paraId="7B7FE5DB" w14:textId="09C4590A" w:rsidR="00893E23" w:rsidRPr="00893E23" w:rsidRDefault="00FB7047" w:rsidP="00271C27">
      <w:pPr>
        <w:pStyle w:val="Heading3"/>
      </w:pPr>
      <w:r>
        <w:t xml:space="preserve">1.1-J.2 </w:t>
      </w:r>
      <w:r w:rsidR="00E06ADD" w:rsidRPr="000203D1">
        <w:t>–</w:t>
      </w:r>
      <w:r w:rsidR="00E06ADD">
        <w:t xml:space="preserve"> Y</w:t>
      </w:r>
      <w:r w:rsidR="00893E23" w:rsidRPr="00893E23">
        <w:t xml:space="preserve">es/no </w:t>
      </w:r>
      <w:bookmarkEnd w:id="32"/>
      <w:bookmarkEnd w:id="33"/>
      <w:r w:rsidR="000502C7">
        <w:t>measure</w:t>
      </w:r>
      <w:r w:rsidR="00AA3F02">
        <w:t xml:space="preserve"> and </w:t>
      </w:r>
      <w:r w:rsidR="000F3464">
        <w:t>multiple-choice</w:t>
      </w:r>
      <w:r w:rsidR="00AA3F02">
        <w:t xml:space="preserve"> </w:t>
      </w:r>
      <w:r w:rsidR="000502C7">
        <w:t>measure</w:t>
      </w:r>
    </w:p>
    <w:p w14:paraId="74A1F6C5" w14:textId="0E661566" w:rsidR="00C94E6B" w:rsidRDefault="00AA3F02" w:rsidP="00E919BE">
      <w:pPr>
        <w:pStyle w:val="RequirementText"/>
      </w:pPr>
      <w:r>
        <w:rPr>
          <w:rStyle w:val="Hyperlink"/>
          <w:b w:val="0"/>
          <w:bCs w:val="0"/>
          <w:color w:val="auto"/>
        </w:rPr>
        <w:t>Fo</w:t>
      </w:r>
      <w:r w:rsidR="000F3464">
        <w:rPr>
          <w:rStyle w:val="Hyperlink"/>
          <w:b w:val="0"/>
          <w:bCs w:val="0"/>
          <w:color w:val="auto"/>
        </w:rPr>
        <w:t xml:space="preserve">r yes/no </w:t>
      </w:r>
      <w:r w:rsidR="000502C7">
        <w:rPr>
          <w:rStyle w:val="Hyperlink"/>
          <w:b w:val="0"/>
          <w:bCs w:val="0"/>
          <w:color w:val="auto"/>
        </w:rPr>
        <w:t>measure</w:t>
      </w:r>
      <w:r w:rsidR="000F3464">
        <w:rPr>
          <w:rStyle w:val="Hyperlink"/>
          <w:b w:val="0"/>
          <w:bCs w:val="0"/>
          <w:color w:val="auto"/>
        </w:rPr>
        <w:t>s and multiple-</w:t>
      </w:r>
      <w:r w:rsidR="0074226F">
        <w:rPr>
          <w:rStyle w:val="Hyperlink"/>
          <w:b w:val="0"/>
          <w:bCs w:val="0"/>
          <w:color w:val="auto"/>
        </w:rPr>
        <w:t xml:space="preserve">choice </w:t>
      </w:r>
      <w:r w:rsidR="000502C7">
        <w:rPr>
          <w:rStyle w:val="Hyperlink"/>
          <w:b w:val="0"/>
          <w:bCs w:val="0"/>
          <w:color w:val="auto"/>
        </w:rPr>
        <w:t>measure</w:t>
      </w:r>
      <w:r w:rsidR="0074226F">
        <w:rPr>
          <w:rStyle w:val="Hyperlink"/>
          <w:b w:val="0"/>
          <w:bCs w:val="0"/>
          <w:color w:val="auto"/>
        </w:rPr>
        <w:t>s,</w:t>
      </w:r>
      <w:r>
        <w:rPr>
          <w:rStyle w:val="Hyperlink"/>
          <w:b w:val="0"/>
          <w:bCs w:val="0"/>
          <w:color w:val="auto"/>
        </w:rPr>
        <w:t xml:space="preserve"> </w:t>
      </w:r>
      <w:hyperlink w:anchor="glosstabulator" w:tooltip="Click here to see to see the glossary definition for Tabulators." w:history="1">
        <w:r>
          <w:rPr>
            <w:rStyle w:val="Hyperlink"/>
            <w:b w:val="0"/>
            <w:bCs w:val="0"/>
            <w:color w:val="auto"/>
          </w:rPr>
          <w:t>tabulation</w:t>
        </w:r>
      </w:hyperlink>
      <w:r w:rsidRPr="00E919BE">
        <w:t xml:space="preserve"> </w:t>
      </w:r>
      <w:r w:rsidR="0002131A">
        <w:t>must</w:t>
      </w:r>
      <w:r w:rsidR="00893E23" w:rsidRPr="00E919BE">
        <w:t xml:space="preserve"> be capable of tabulating votes, overvotes, and undervotes in </w:t>
      </w:r>
      <w:hyperlink w:anchor="glosscontest" w:tooltip="Click here to see to see the glossary definition for contests." w:history="1">
        <w:r w:rsidR="00893E23" w:rsidRPr="00E919BE">
          <w:rPr>
            <w:rStyle w:val="Hyperlink"/>
            <w:b w:val="0"/>
            <w:bCs w:val="0"/>
            <w:color w:val="auto"/>
          </w:rPr>
          <w:t>contests</w:t>
        </w:r>
      </w:hyperlink>
      <w:r w:rsidR="00893E23" w:rsidRPr="00E919BE">
        <w:t xml:space="preserve"> where the voter is allowed to</w:t>
      </w:r>
      <w:r w:rsidR="00BB3768">
        <w:t>:</w:t>
      </w:r>
    </w:p>
    <w:p w14:paraId="0484D948" w14:textId="525D04A0" w:rsidR="00C94E6B" w:rsidRDefault="0001293F" w:rsidP="00BB3768">
      <w:pPr>
        <w:pStyle w:val="RequirementText"/>
        <w:numPr>
          <w:ilvl w:val="0"/>
          <w:numId w:val="42"/>
        </w:numPr>
      </w:pPr>
      <w:r>
        <w:t>v</w:t>
      </w:r>
      <w:r w:rsidR="00893E23" w:rsidRPr="00E919BE">
        <w:t xml:space="preserve">ote yes or no on a </w:t>
      </w:r>
      <w:r w:rsidR="000502C7">
        <w:t>measure</w:t>
      </w:r>
    </w:p>
    <w:p w14:paraId="7790606A" w14:textId="55874DCF" w:rsidR="00893E23" w:rsidRPr="00E919BE" w:rsidRDefault="0001293F" w:rsidP="00BB3768">
      <w:pPr>
        <w:pStyle w:val="RequirementText"/>
        <w:numPr>
          <w:ilvl w:val="0"/>
          <w:numId w:val="42"/>
        </w:numPr>
      </w:pPr>
      <w:r>
        <w:t>c</w:t>
      </w:r>
      <w:r w:rsidR="00EA18AC">
        <w:t xml:space="preserve">hoose from a list of multiple choices on a </w:t>
      </w:r>
      <w:r w:rsidR="000502C7">
        <w:t>measure</w:t>
      </w:r>
    </w:p>
    <w:p w14:paraId="78CFCAB9" w14:textId="12306CB4" w:rsidR="00893E23" w:rsidRPr="0078047E" w:rsidRDefault="00FB7047" w:rsidP="00271C27">
      <w:pPr>
        <w:pStyle w:val="Heading3"/>
      </w:pPr>
      <w:bookmarkStart w:id="34" w:name="_Toc44161769"/>
      <w:bookmarkStart w:id="35" w:name="_Toc287617931"/>
      <w:r>
        <w:t>1.</w:t>
      </w:r>
      <w:r w:rsidRPr="0078047E">
        <w:t xml:space="preserve">1-J.3 </w:t>
      </w:r>
      <w:r w:rsidR="00E06ADD" w:rsidRPr="0078047E">
        <w:t xml:space="preserve">– </w:t>
      </w:r>
      <w:r w:rsidR="00DB0A02" w:rsidRPr="0078047E">
        <w:t>Recallable</w:t>
      </w:r>
      <w:r w:rsidR="00893E23" w:rsidRPr="0078047E">
        <w:t xml:space="preserve"> ballots</w:t>
      </w:r>
      <w:bookmarkEnd w:id="34"/>
      <w:bookmarkEnd w:id="35"/>
    </w:p>
    <w:p w14:paraId="56A1241A" w14:textId="77777777" w:rsidR="00893E23" w:rsidRPr="0078047E" w:rsidRDefault="0074226F" w:rsidP="00E919BE">
      <w:pPr>
        <w:pStyle w:val="RequirementText"/>
      </w:pPr>
      <w:r w:rsidRPr="0078047E">
        <w:rPr>
          <w:rStyle w:val="Hyperlink"/>
          <w:b w:val="0"/>
          <w:bCs w:val="0"/>
          <w:color w:val="auto"/>
        </w:rPr>
        <w:t xml:space="preserve">For </w:t>
      </w:r>
      <w:r w:rsidR="00DB0A02" w:rsidRPr="0078047E">
        <w:rPr>
          <w:rStyle w:val="Hyperlink"/>
          <w:b w:val="0"/>
          <w:bCs w:val="0"/>
          <w:color w:val="auto"/>
        </w:rPr>
        <w:t>recallable</w:t>
      </w:r>
      <w:r w:rsidRPr="0078047E">
        <w:rPr>
          <w:rStyle w:val="Hyperlink"/>
          <w:b w:val="0"/>
          <w:bCs w:val="0"/>
          <w:color w:val="auto"/>
        </w:rPr>
        <w:t xml:space="preserve"> ballots, </w:t>
      </w:r>
      <w:hyperlink w:anchor="glosstabulator" w:tooltip="Click here to see to see the glossary definition for Tabulators." w:history="1">
        <w:r w:rsidRPr="0078047E">
          <w:rPr>
            <w:rStyle w:val="Hyperlink"/>
            <w:b w:val="0"/>
            <w:bCs w:val="0"/>
            <w:color w:val="auto"/>
          </w:rPr>
          <w:t>tabulation</w:t>
        </w:r>
      </w:hyperlink>
      <w:r w:rsidRPr="0078047E">
        <w:t xml:space="preserve"> </w:t>
      </w:r>
      <w:r w:rsidR="0002131A" w:rsidRPr="0078047E">
        <w:t>must</w:t>
      </w:r>
      <w:r w:rsidR="00893E23" w:rsidRPr="0078047E">
        <w:t xml:space="preserve"> be capable of tabulating votes, overvotes, and undervotes in </w:t>
      </w:r>
      <w:hyperlink w:anchor="glosscontest" w:tooltip="Click here to see to see the glossary definition for contests." w:history="1">
        <w:r w:rsidR="00893E23" w:rsidRPr="0078047E">
          <w:rPr>
            <w:rStyle w:val="Hyperlink"/>
            <w:b w:val="0"/>
            <w:bCs w:val="0"/>
            <w:color w:val="auto"/>
          </w:rPr>
          <w:t>contests</w:t>
        </w:r>
      </w:hyperlink>
      <w:r w:rsidR="00893E23" w:rsidRPr="0078047E">
        <w:t xml:space="preserve"> where the decision whether to count a particular ballot is deferred until after election day.</w:t>
      </w:r>
    </w:p>
    <w:p w14:paraId="43D17281" w14:textId="62B31466" w:rsidR="00893E23" w:rsidRPr="0078047E" w:rsidRDefault="00FB7047" w:rsidP="00271C27">
      <w:pPr>
        <w:pStyle w:val="Heading3"/>
      </w:pPr>
      <w:bookmarkStart w:id="36" w:name="_Toc44161770"/>
      <w:bookmarkStart w:id="37" w:name="_Toc287617932"/>
      <w:r w:rsidRPr="0078047E">
        <w:t xml:space="preserve">1.1-J.4 </w:t>
      </w:r>
      <w:r w:rsidR="00E06ADD" w:rsidRPr="0078047E">
        <w:t xml:space="preserve">– </w:t>
      </w:r>
      <w:r w:rsidR="0074226F" w:rsidRPr="0078047E">
        <w:t xml:space="preserve">Accept </w:t>
      </w:r>
      <w:r w:rsidR="00893E23" w:rsidRPr="0078047E">
        <w:t xml:space="preserve">or reject </w:t>
      </w:r>
      <w:r w:rsidR="00DB0A02" w:rsidRPr="0078047E">
        <w:t>recallable</w:t>
      </w:r>
      <w:r w:rsidR="00893E23" w:rsidRPr="0078047E">
        <w:t xml:space="preserve"> ballots individually</w:t>
      </w:r>
      <w:bookmarkEnd w:id="36"/>
      <w:bookmarkEnd w:id="37"/>
    </w:p>
    <w:p w14:paraId="55228E36" w14:textId="77777777" w:rsidR="00893E23" w:rsidRPr="0078047E" w:rsidRDefault="0074226F" w:rsidP="00E919BE">
      <w:pPr>
        <w:pStyle w:val="RequirementText"/>
      </w:pPr>
      <w:r w:rsidRPr="0078047E">
        <w:rPr>
          <w:rStyle w:val="Hyperlink"/>
          <w:b w:val="0"/>
          <w:bCs w:val="0"/>
          <w:color w:val="auto"/>
        </w:rPr>
        <w:t xml:space="preserve">For </w:t>
      </w:r>
      <w:r w:rsidR="00DB0A02" w:rsidRPr="0078047E">
        <w:rPr>
          <w:rStyle w:val="Hyperlink"/>
          <w:b w:val="0"/>
          <w:bCs w:val="0"/>
          <w:color w:val="auto"/>
        </w:rPr>
        <w:t>recallable</w:t>
      </w:r>
      <w:r w:rsidRPr="0078047E">
        <w:rPr>
          <w:rStyle w:val="Hyperlink"/>
          <w:b w:val="0"/>
          <w:bCs w:val="0"/>
          <w:color w:val="auto"/>
        </w:rPr>
        <w:t xml:space="preserve"> ballots, tabulation </w:t>
      </w:r>
      <w:r w:rsidR="0002131A" w:rsidRPr="0078047E">
        <w:t>must</w:t>
      </w:r>
      <w:r w:rsidR="00893E23" w:rsidRPr="0078047E">
        <w:t xml:space="preserve"> support the independent acceptance and rejection of individual </w:t>
      </w:r>
      <w:proofErr w:type="spellStart"/>
      <w:r w:rsidR="00DB0A02" w:rsidRPr="0078047E">
        <w:rPr>
          <w:rStyle w:val="Hyperlink"/>
          <w:b w:val="0"/>
          <w:bCs w:val="0"/>
          <w:color w:val="auto"/>
        </w:rPr>
        <w:t>recallable</w:t>
      </w:r>
      <w:r w:rsidR="00893E23" w:rsidRPr="0078047E">
        <w:t>s</w:t>
      </w:r>
      <w:proofErr w:type="spellEnd"/>
      <w:r w:rsidR="00893E23" w:rsidRPr="0078047E">
        <w:t>.</w:t>
      </w:r>
    </w:p>
    <w:p w14:paraId="29B6952B" w14:textId="77777777" w:rsidR="00893E23" w:rsidRPr="0078047E" w:rsidRDefault="00053D57" w:rsidP="00F351FE">
      <w:pPr>
        <w:pStyle w:val="body-discussion"/>
      </w:pPr>
      <w:r w:rsidRPr="0078047E">
        <w:rPr>
          <w:b/>
        </w:rPr>
        <w:t>Discussion</w:t>
      </w:r>
    </w:p>
    <w:p w14:paraId="5C856D82" w14:textId="77777777" w:rsidR="00893E23" w:rsidRPr="0078047E" w:rsidRDefault="00893E23" w:rsidP="00EA18AC">
      <w:pPr>
        <w:pStyle w:val="body-discussion"/>
      </w:pPr>
      <w:r w:rsidRPr="0078047E">
        <w:t xml:space="preserve">This is meant to rule out the mode of </w:t>
      </w:r>
      <w:hyperlink w:anchor="glossfailure" w:tooltip="Click here to see to see the glossary definition for failure." w:history="1">
        <w:r w:rsidRPr="0078047E">
          <w:rPr>
            <w:rStyle w:val="Hyperlink"/>
            <w:b w:val="0"/>
            <w:bCs w:val="0"/>
            <w:color w:val="000000"/>
          </w:rPr>
          <w:t>failure</w:t>
        </w:r>
      </w:hyperlink>
      <w:r w:rsidRPr="0078047E">
        <w:t xml:space="preserve"> in which the IDs assigned to </w:t>
      </w:r>
      <w:hyperlink w:anchor="glossprovisionalballot" w:tooltip="Click here to see to see the glossary definition for provisional ballots." w:history="1">
        <w:r w:rsidRPr="0078047E">
          <w:rPr>
            <w:rStyle w:val="Hyperlink"/>
            <w:b w:val="0"/>
            <w:bCs w:val="0"/>
            <w:color w:val="000000"/>
          </w:rPr>
          <w:t>provisional ballots</w:t>
        </w:r>
      </w:hyperlink>
      <w:r w:rsidRPr="0078047E">
        <w:t xml:space="preserve"> fail to be unique, rendering the system incapable of accepting one without also accepting the others with the same ID.</w:t>
      </w:r>
    </w:p>
    <w:p w14:paraId="05C6FABB" w14:textId="3A513239" w:rsidR="00893E23" w:rsidRPr="0078047E" w:rsidRDefault="00FB7047" w:rsidP="00271C27">
      <w:pPr>
        <w:pStyle w:val="Heading3"/>
      </w:pPr>
      <w:bookmarkStart w:id="38" w:name="_Toc44161771"/>
      <w:bookmarkStart w:id="39" w:name="_Toc287617933"/>
      <w:r w:rsidRPr="0078047E">
        <w:t xml:space="preserve">1.1-J.5 </w:t>
      </w:r>
      <w:r w:rsidR="00E06ADD" w:rsidRPr="0078047E">
        <w:t xml:space="preserve">– </w:t>
      </w:r>
      <w:r w:rsidR="0074226F" w:rsidRPr="0078047E">
        <w:t xml:space="preserve">Accept </w:t>
      </w:r>
      <w:r w:rsidR="00893E23" w:rsidRPr="0078047E">
        <w:t xml:space="preserve">or reject </w:t>
      </w:r>
      <w:r w:rsidR="00DB0A02" w:rsidRPr="0078047E">
        <w:t>recallable</w:t>
      </w:r>
      <w:r w:rsidR="00893E23" w:rsidRPr="0078047E">
        <w:t xml:space="preserve"> ballots by category</w:t>
      </w:r>
      <w:bookmarkEnd w:id="38"/>
      <w:bookmarkEnd w:id="39"/>
    </w:p>
    <w:p w14:paraId="3D8D9DFE" w14:textId="77777777" w:rsidR="00893E23" w:rsidRPr="00E919BE" w:rsidRDefault="0074226F" w:rsidP="00E919BE">
      <w:pPr>
        <w:pStyle w:val="RequirementText"/>
      </w:pPr>
      <w:r w:rsidRPr="0078047E">
        <w:rPr>
          <w:rStyle w:val="Hyperlink"/>
          <w:b w:val="0"/>
          <w:bCs w:val="0"/>
          <w:color w:val="auto"/>
        </w:rPr>
        <w:t xml:space="preserve">For </w:t>
      </w:r>
      <w:r w:rsidR="00DB0A02" w:rsidRPr="0078047E">
        <w:rPr>
          <w:rStyle w:val="Hyperlink"/>
          <w:b w:val="0"/>
          <w:bCs w:val="0"/>
          <w:color w:val="auto"/>
        </w:rPr>
        <w:t>recallable</w:t>
      </w:r>
      <w:r w:rsidRPr="0078047E">
        <w:rPr>
          <w:rStyle w:val="Hyperlink"/>
          <w:b w:val="0"/>
          <w:bCs w:val="0"/>
          <w:color w:val="auto"/>
        </w:rPr>
        <w:t xml:space="preserve"> ballots, tabulation</w:t>
      </w:r>
      <w:r w:rsidR="00893E23" w:rsidRPr="0078047E">
        <w:t xml:space="preserve"> </w:t>
      </w:r>
      <w:r w:rsidR="0002131A" w:rsidRPr="0078047E">
        <w:t>must</w:t>
      </w:r>
      <w:r w:rsidR="00893E23" w:rsidRPr="0078047E">
        <w:t xml:space="preserve"> support the acceptance and rejection of </w:t>
      </w:r>
      <w:proofErr w:type="spellStart"/>
      <w:r w:rsidR="00DB0A02" w:rsidRPr="0078047E">
        <w:rPr>
          <w:rStyle w:val="Hyperlink"/>
          <w:b w:val="0"/>
          <w:bCs w:val="0"/>
          <w:color w:val="auto"/>
        </w:rPr>
        <w:t>recallable</w:t>
      </w:r>
      <w:r w:rsidR="00893E23" w:rsidRPr="0078047E">
        <w:t>s</w:t>
      </w:r>
      <w:proofErr w:type="spellEnd"/>
      <w:r w:rsidR="00893E23" w:rsidRPr="0078047E">
        <w:t xml:space="preserve"> by category.</w:t>
      </w:r>
    </w:p>
    <w:p w14:paraId="2453AF04" w14:textId="6ED973A6" w:rsidR="00893E23" w:rsidRPr="00893E23" w:rsidRDefault="00FB7047" w:rsidP="00E919BE">
      <w:pPr>
        <w:pStyle w:val="Heading3"/>
      </w:pPr>
      <w:bookmarkStart w:id="40" w:name="_Toc44161772"/>
      <w:bookmarkStart w:id="41" w:name="_Toc287617934"/>
      <w:r>
        <w:lastRenderedPageBreak/>
        <w:t xml:space="preserve">1.1-J.6 </w:t>
      </w:r>
      <w:r w:rsidR="00D417B1" w:rsidRPr="000203D1">
        <w:t>–</w:t>
      </w:r>
      <w:r w:rsidR="00D417B1">
        <w:t xml:space="preserve"> </w:t>
      </w:r>
      <w:r w:rsidR="00E06ADD">
        <w:t>P</w:t>
      </w:r>
      <w:r w:rsidR="00893E23" w:rsidRPr="00893E23">
        <w:t>rimary elections</w:t>
      </w:r>
      <w:bookmarkEnd w:id="40"/>
      <w:bookmarkEnd w:id="41"/>
    </w:p>
    <w:p w14:paraId="396DE1CE" w14:textId="77777777" w:rsidR="00893E23" w:rsidRPr="00E919BE" w:rsidRDefault="000F3464" w:rsidP="00E919BE">
      <w:pPr>
        <w:pStyle w:val="RequirementText"/>
      </w:pPr>
      <w:r>
        <w:rPr>
          <w:rStyle w:val="Hyperlink"/>
          <w:b w:val="0"/>
          <w:bCs w:val="0"/>
          <w:color w:val="auto"/>
        </w:rPr>
        <w:t>For primary elections, tabulation</w:t>
      </w:r>
      <w:r w:rsidR="00893E23" w:rsidRPr="00E919BE">
        <w:t xml:space="preserve"> </w:t>
      </w:r>
      <w:r w:rsidR="0002131A">
        <w:t>must</w:t>
      </w:r>
      <w:r w:rsidR="00893E23" w:rsidRPr="00E919BE">
        <w:t xml:space="preserve"> be capable of keeping separate totals for each political party for the number of ballots read and counted.</w:t>
      </w:r>
    </w:p>
    <w:p w14:paraId="477C5BE6" w14:textId="77777777" w:rsidR="00893E23" w:rsidRPr="00893E23" w:rsidRDefault="00053D57" w:rsidP="00820D2F">
      <w:pPr>
        <w:pStyle w:val="body-discussion"/>
      </w:pPr>
      <w:r w:rsidRPr="00053D57">
        <w:rPr>
          <w:b/>
        </w:rPr>
        <w:t>Discussion</w:t>
      </w:r>
    </w:p>
    <w:p w14:paraId="08DE6C03" w14:textId="19923699" w:rsidR="00893E23" w:rsidRPr="00EA18AC" w:rsidRDefault="00893E23" w:rsidP="00EA18AC">
      <w:pPr>
        <w:pStyle w:val="body-discussion"/>
      </w:pPr>
      <w:r w:rsidRPr="00EA18AC">
        <w:t xml:space="preserve">In paper-based systems, </w:t>
      </w:r>
      <w:hyperlink w:anchor="glossopenprimary" w:tooltip="Click here to see to see the glossary definition for open primaries." w:history="1">
        <w:r w:rsidRPr="00EA18AC">
          <w:rPr>
            <w:rStyle w:val="Hyperlink"/>
            <w:b w:val="0"/>
            <w:bCs w:val="0"/>
            <w:color w:val="000000"/>
          </w:rPr>
          <w:t>open primaries</w:t>
        </w:r>
      </w:hyperlink>
      <w:r w:rsidRPr="00EA18AC">
        <w:t xml:space="preserve"> have sometimes been handled by printing a single </w:t>
      </w:r>
      <w:hyperlink w:anchor="glossballotstyle" w:tooltip="Click here to see to see the glossary definition for ballot style." w:history="1">
        <w:r w:rsidRPr="00EA18AC">
          <w:rPr>
            <w:rStyle w:val="Hyperlink"/>
            <w:b w:val="0"/>
            <w:bCs w:val="0"/>
            <w:color w:val="000000"/>
          </w:rPr>
          <w:t>ballot style</w:t>
        </w:r>
      </w:hyperlink>
      <w:r w:rsidRPr="00EA18AC">
        <w:t xml:space="preserve"> that merges the </w:t>
      </w:r>
      <w:hyperlink w:anchor="glosscontest" w:tooltip="Click here to see to see the glossary definition for contests." w:history="1">
        <w:r w:rsidRPr="00EA18AC">
          <w:rPr>
            <w:rStyle w:val="Hyperlink"/>
            <w:b w:val="0"/>
            <w:bCs w:val="0"/>
            <w:color w:val="000000"/>
          </w:rPr>
          <w:t>contests</w:t>
        </w:r>
      </w:hyperlink>
      <w:r w:rsidRPr="00EA18AC">
        <w:t xml:space="preserve"> from all parties and instructing the voter to vote only in the </w:t>
      </w:r>
      <w:hyperlink w:anchor="glosscontest" w:tooltip="Click here to see to see the glossary definition for contests." w:history="1">
        <w:r w:rsidRPr="00EA18AC">
          <w:rPr>
            <w:rStyle w:val="Hyperlink"/>
            <w:b w:val="0"/>
            <w:bCs w:val="0"/>
            <w:color w:val="000000"/>
          </w:rPr>
          <w:t>contests</w:t>
        </w:r>
      </w:hyperlink>
      <w:r w:rsidRPr="00EA18AC">
        <w:t xml:space="preserve"> applicable to a single party. This approach requires additional logic in the </w:t>
      </w:r>
      <w:hyperlink w:anchor="glosstabulator" w:tooltip="Click here to see to see the glossary definition for tabulator." w:history="1">
        <w:r w:rsidRPr="00EA18AC">
          <w:rPr>
            <w:rStyle w:val="Hyperlink"/>
            <w:b w:val="0"/>
            <w:bCs w:val="0"/>
            <w:color w:val="000000"/>
          </w:rPr>
          <w:t>tabulator</w:t>
        </w:r>
      </w:hyperlink>
      <w:r w:rsidRPr="00EA18AC">
        <w:t xml:space="preserve"> to support rejecti</w:t>
      </w:r>
      <w:r w:rsidR="00A1772C">
        <w:t>ng</w:t>
      </w:r>
      <w:r w:rsidRPr="00EA18AC">
        <w:t xml:space="preserve"> or discarding votes that violate these special instructions, while the approach of assigning different </w:t>
      </w:r>
      <w:hyperlink w:anchor="glossballotconfiguration" w:tooltip="Click here to see to see the glossary definition for ballot configurations." w:history="1">
        <w:r w:rsidRPr="00EA18AC">
          <w:rPr>
            <w:rStyle w:val="Hyperlink"/>
            <w:b w:val="0"/>
            <w:bCs w:val="0"/>
            <w:color w:val="000000"/>
          </w:rPr>
          <w:t>ballot configurations</w:t>
        </w:r>
      </w:hyperlink>
      <w:r w:rsidRPr="00EA18AC">
        <w:t xml:space="preserve"> to different parties does not. Support for the merged ballot approach is not required for a </w:t>
      </w:r>
      <w:hyperlink w:anchor="glosstabulator" w:tooltip="Click here to see to see the glossary definition for tabulator." w:history="1">
        <w:r w:rsidRPr="00EA18AC">
          <w:rPr>
            <w:rStyle w:val="Hyperlink"/>
            <w:b w:val="0"/>
            <w:bCs w:val="0"/>
            <w:color w:val="000000"/>
          </w:rPr>
          <w:t>tabulator</w:t>
        </w:r>
      </w:hyperlink>
      <w:r w:rsidR="00EA18AC" w:rsidRPr="00EA18AC">
        <w:t>.</w:t>
      </w:r>
    </w:p>
    <w:p w14:paraId="57E26051" w14:textId="77777777" w:rsidR="00820D2F" w:rsidRPr="00EA18AC" w:rsidRDefault="00820D2F" w:rsidP="00EA18AC">
      <w:pPr>
        <w:pStyle w:val="body-discussion"/>
      </w:pPr>
    </w:p>
    <w:p w14:paraId="2295EA3B" w14:textId="19453F36" w:rsidR="00893E23" w:rsidRPr="00EA18AC" w:rsidRDefault="00893E23" w:rsidP="00EA18AC">
      <w:pPr>
        <w:pStyle w:val="body-discussion"/>
      </w:pPr>
      <w:r w:rsidRPr="00EA18AC">
        <w:t xml:space="preserve">This requirement to separate by party applies only to the number of </w:t>
      </w:r>
      <w:hyperlink w:anchor="glossreadballot" w:tooltip="Click here to see to see the glossary definition for read ballots." w:history="1">
        <w:r w:rsidRPr="00EA18AC">
          <w:rPr>
            <w:rStyle w:val="Hyperlink"/>
            <w:b w:val="0"/>
            <w:bCs w:val="0"/>
            <w:color w:val="000000"/>
          </w:rPr>
          <w:t>read ballots</w:t>
        </w:r>
      </w:hyperlink>
      <w:r w:rsidRPr="00EA18AC">
        <w:t xml:space="preserve"> and </w:t>
      </w:r>
      <w:hyperlink w:anchor="glosscountedballot" w:tooltip="Click here to see to see the glossary definition for counted ballots." w:history="1">
        <w:r w:rsidRPr="00EA18AC">
          <w:rPr>
            <w:rStyle w:val="Hyperlink"/>
            <w:b w:val="0"/>
            <w:bCs w:val="0"/>
            <w:color w:val="000000"/>
          </w:rPr>
          <w:t>counted ballots</w:t>
        </w:r>
      </w:hyperlink>
      <w:r w:rsidRPr="00EA18AC">
        <w:t xml:space="preserve">. It does not apply to </w:t>
      </w:r>
      <w:hyperlink w:anchor="glosscontestchoice" w:tooltip="Click here to see to see the glossary definition for contest choice." w:history="1">
        <w:r w:rsidR="002D3C9C">
          <w:rPr>
            <w:rStyle w:val="Hyperlink"/>
            <w:b w:val="0"/>
            <w:bCs w:val="0"/>
            <w:color w:val="000000"/>
          </w:rPr>
          <w:t>contest option</w:t>
        </w:r>
      </w:hyperlink>
      <w:r w:rsidRPr="00EA18AC">
        <w:t xml:space="preserve"> vote totals.</w:t>
      </w:r>
    </w:p>
    <w:p w14:paraId="6C479500" w14:textId="67709891" w:rsidR="00893E23" w:rsidRPr="00893E23" w:rsidRDefault="00FB7047" w:rsidP="00271C27">
      <w:pPr>
        <w:pStyle w:val="Heading3"/>
      </w:pPr>
      <w:bookmarkStart w:id="42" w:name="_Toc44161773"/>
      <w:bookmarkStart w:id="43" w:name="_Toc287617935"/>
      <w:r>
        <w:t xml:space="preserve">1.1-J.7 </w:t>
      </w:r>
      <w:r w:rsidR="00D417B1" w:rsidRPr="000203D1">
        <w:t>–</w:t>
      </w:r>
      <w:r w:rsidR="00D417B1">
        <w:t xml:space="preserve"> </w:t>
      </w:r>
      <w:r w:rsidR="00E06ADD">
        <w:t>W</w:t>
      </w:r>
      <w:r w:rsidR="00893E23" w:rsidRPr="00893E23">
        <w:t>rite-ins</w:t>
      </w:r>
      <w:bookmarkEnd w:id="42"/>
      <w:bookmarkEnd w:id="43"/>
    </w:p>
    <w:p w14:paraId="112C0A5A" w14:textId="77777777" w:rsidR="00893E23" w:rsidRPr="00E919BE" w:rsidRDefault="0074226F" w:rsidP="00E919BE">
      <w:pPr>
        <w:pStyle w:val="RequirementText"/>
      </w:pPr>
      <w:r>
        <w:rPr>
          <w:rStyle w:val="Hyperlink"/>
          <w:b w:val="0"/>
          <w:bCs w:val="0"/>
          <w:color w:val="auto"/>
        </w:rPr>
        <w:t xml:space="preserve">For write-ins, tabulation </w:t>
      </w:r>
      <w:r w:rsidR="0002131A">
        <w:t>must</w:t>
      </w:r>
      <w:r w:rsidR="00893E23" w:rsidRPr="00E919BE">
        <w:t xml:space="preserve"> be capable of tabulating votes for </w:t>
      </w:r>
      <w:hyperlink w:anchor="glosswritein" w:tooltip="Click here to see to see the glossary definition for write-in." w:history="1">
        <w:r w:rsidR="00893E23" w:rsidRPr="00E919BE">
          <w:rPr>
            <w:rStyle w:val="Hyperlink"/>
            <w:b w:val="0"/>
            <w:bCs w:val="0"/>
            <w:color w:val="auto"/>
          </w:rPr>
          <w:t>write-in</w:t>
        </w:r>
      </w:hyperlink>
      <w:r w:rsidR="00893E23" w:rsidRPr="00E919BE">
        <w:t xml:space="preserve"> candidates, with separate totals for each candidate.</w:t>
      </w:r>
    </w:p>
    <w:p w14:paraId="6195E128" w14:textId="7708FC50" w:rsidR="00893E23" w:rsidRPr="00893E23" w:rsidRDefault="00FB7047" w:rsidP="00271C27">
      <w:pPr>
        <w:pStyle w:val="Heading3"/>
      </w:pPr>
      <w:bookmarkStart w:id="44" w:name="_Toc44161774"/>
      <w:bookmarkStart w:id="45" w:name="_Toc287617936"/>
      <w:r>
        <w:t xml:space="preserve">1.1-J.8 </w:t>
      </w:r>
      <w:r w:rsidR="00D417B1" w:rsidRPr="000203D1">
        <w:t>–</w:t>
      </w:r>
      <w:r w:rsidR="00D417B1">
        <w:t xml:space="preserve"> </w:t>
      </w:r>
      <w:r w:rsidR="0074226F" w:rsidRPr="00893E23">
        <w:t xml:space="preserve">Support </w:t>
      </w:r>
      <w:r w:rsidR="00893E23" w:rsidRPr="00893E23">
        <w:t>write-in reconciliation</w:t>
      </w:r>
      <w:bookmarkEnd w:id="44"/>
      <w:bookmarkEnd w:id="45"/>
    </w:p>
    <w:p w14:paraId="4DEB99CA" w14:textId="77777777" w:rsidR="00893E23" w:rsidRPr="00E919BE" w:rsidRDefault="0074226F" w:rsidP="00E919BE">
      <w:pPr>
        <w:pStyle w:val="RequirementText"/>
      </w:pPr>
      <w:r>
        <w:rPr>
          <w:rStyle w:val="Hyperlink"/>
          <w:b w:val="0"/>
          <w:bCs w:val="0"/>
          <w:color w:val="auto"/>
        </w:rPr>
        <w:t xml:space="preserve">For write-ins, tabulation </w:t>
      </w:r>
      <w:r w:rsidR="0002131A">
        <w:t>must</w:t>
      </w:r>
      <w:r w:rsidR="00893E23" w:rsidRPr="00E919BE">
        <w:t xml:space="preserve"> be capable of tabulating votes within a </w:t>
      </w:r>
      <w:hyperlink w:anchor="glossvotingprocess" w:tooltip="Click here to see to see the glossary definition for voting process." w:history="1">
        <w:r w:rsidR="00893E23" w:rsidRPr="00E919BE">
          <w:rPr>
            <w:rStyle w:val="Hyperlink"/>
            <w:b w:val="0"/>
            <w:bCs w:val="0"/>
            <w:color w:val="auto"/>
          </w:rPr>
          <w:t>voting process</w:t>
        </w:r>
      </w:hyperlink>
      <w:r w:rsidR="00893E23" w:rsidRPr="00E919BE">
        <w:t xml:space="preserve"> that allows for reconciliation of aliases and double votes.</w:t>
      </w:r>
    </w:p>
    <w:p w14:paraId="6277C78D" w14:textId="77777777" w:rsidR="00893E23" w:rsidRPr="00893E23" w:rsidRDefault="00053D57" w:rsidP="00820D2F">
      <w:pPr>
        <w:pStyle w:val="body-discussion"/>
      </w:pPr>
      <w:r w:rsidRPr="00053D57">
        <w:rPr>
          <w:b/>
        </w:rPr>
        <w:t>Discussion</w:t>
      </w:r>
    </w:p>
    <w:p w14:paraId="282F5F04" w14:textId="1096B3DE" w:rsidR="00893E23" w:rsidRPr="00EA18AC" w:rsidRDefault="00893E23" w:rsidP="00EA18AC">
      <w:pPr>
        <w:pStyle w:val="body-discussion"/>
      </w:pPr>
      <w:r w:rsidRPr="00EA18AC">
        <w:t xml:space="preserve">Reconciliation of aliases means allowing </w:t>
      </w:r>
      <w:hyperlink w:anchor="glosscentralelectionofficial" w:tooltip="Click here to see to see the glossary definition for central election officials." w:history="1">
        <w:r w:rsidR="00C94E6B">
          <w:rPr>
            <w:rStyle w:val="Hyperlink"/>
            <w:b w:val="0"/>
            <w:bCs w:val="0"/>
            <w:color w:val="000000"/>
          </w:rPr>
          <w:t>EO</w:t>
        </w:r>
        <w:r w:rsidRPr="00EA18AC">
          <w:rPr>
            <w:rStyle w:val="Hyperlink"/>
            <w:b w:val="0"/>
            <w:bCs w:val="0"/>
            <w:color w:val="000000"/>
          </w:rPr>
          <w:t>s</w:t>
        </w:r>
      </w:hyperlink>
      <w:r w:rsidRPr="00EA18AC">
        <w:t xml:space="preserve"> to declare two different spellings of a candidate's name to be equivalent (or not). Reconciliation of double votes means handling the case where, in an </w:t>
      </w:r>
      <w:hyperlink w:anchor="glossNofM" w:tooltip="Click here to see to see the glossary definition for N-of-M." w:history="1">
        <w:r w:rsidRPr="00EA18AC">
          <w:rPr>
            <w:rStyle w:val="Hyperlink"/>
            <w:b w:val="0"/>
            <w:bCs w:val="0"/>
            <w:color w:val="000000"/>
          </w:rPr>
          <w:t>N-of-M</w:t>
        </w:r>
      </w:hyperlink>
      <w:r w:rsidRPr="00EA18AC">
        <w:t xml:space="preserve"> </w:t>
      </w:r>
      <w:hyperlink w:anchor="glosscontest" w:tooltip="Click here to see to see the glossary definition for contest." w:history="1">
        <w:r w:rsidRPr="00EA18AC">
          <w:rPr>
            <w:rStyle w:val="Hyperlink"/>
            <w:b w:val="0"/>
            <w:bCs w:val="0"/>
            <w:color w:val="000000"/>
          </w:rPr>
          <w:t>contest</w:t>
        </w:r>
      </w:hyperlink>
      <w:r w:rsidRPr="00EA18AC">
        <w:t xml:space="preserve">, a voter has attempted to cast multiple votes for the same candidate using the </w:t>
      </w:r>
      <w:hyperlink w:anchor="glosswritein" w:tooltip="Click here to see to see the glossary definition for write-in." w:history="1">
        <w:r w:rsidRPr="00EA18AC">
          <w:rPr>
            <w:rStyle w:val="Hyperlink"/>
            <w:b w:val="0"/>
            <w:bCs w:val="0"/>
            <w:color w:val="000000"/>
          </w:rPr>
          <w:t>write-in</w:t>
        </w:r>
      </w:hyperlink>
      <w:r w:rsidRPr="00EA18AC">
        <w:t xml:space="preserve"> mechanism.  </w:t>
      </w:r>
    </w:p>
    <w:p w14:paraId="3C5CDA6B" w14:textId="639408E8" w:rsidR="00893E23" w:rsidRPr="00893E23" w:rsidRDefault="00FB7047" w:rsidP="00271C27">
      <w:pPr>
        <w:pStyle w:val="Heading3"/>
      </w:pPr>
      <w:bookmarkStart w:id="46" w:name="_Toc44161775"/>
      <w:bookmarkStart w:id="47" w:name="_Toc287617937"/>
      <w:r>
        <w:t xml:space="preserve">1.1-J.9 </w:t>
      </w:r>
      <w:r w:rsidR="00D417B1" w:rsidRPr="000203D1">
        <w:t>–</w:t>
      </w:r>
      <w:r w:rsidR="00D417B1">
        <w:t xml:space="preserve"> </w:t>
      </w:r>
      <w:r w:rsidR="0074226F" w:rsidRPr="00893E23">
        <w:t xml:space="preserve">Ballot </w:t>
      </w:r>
      <w:r w:rsidR="00893E23" w:rsidRPr="00893E23">
        <w:t>rotation</w:t>
      </w:r>
      <w:bookmarkEnd w:id="46"/>
      <w:bookmarkEnd w:id="47"/>
    </w:p>
    <w:p w14:paraId="51341D07" w14:textId="77777777" w:rsidR="00893E23" w:rsidRPr="00E919BE" w:rsidRDefault="00B120C9" w:rsidP="00E919BE">
      <w:pPr>
        <w:pStyle w:val="RequirementText"/>
      </w:pPr>
      <w:hyperlink w:anchor="glosstabulator" w:tooltip="Click here to see to see the glossary definition for Tabulators." w:history="1">
        <w:r w:rsidR="00B73C54">
          <w:rPr>
            <w:rStyle w:val="Hyperlink"/>
            <w:b w:val="0"/>
            <w:bCs w:val="0"/>
            <w:color w:val="auto"/>
          </w:rPr>
          <w:t>Tabulation</w:t>
        </w:r>
      </w:hyperlink>
      <w:r w:rsidR="00893E23" w:rsidRPr="00E919BE">
        <w:t xml:space="preserve"> </w:t>
      </w:r>
      <w:r w:rsidR="0002131A">
        <w:t>must</w:t>
      </w:r>
      <w:r w:rsidR="00893E23" w:rsidRPr="00E919BE">
        <w:t xml:space="preserve"> be capable of tabulating votes when the ordering of </w:t>
      </w:r>
      <w:hyperlink w:anchor="glosscontestchoice" w:tooltip="Click here to see to see the glossary definition for contest choices." w:history="1">
        <w:r w:rsidR="002D3C9C">
          <w:rPr>
            <w:rStyle w:val="Hyperlink"/>
            <w:b w:val="0"/>
            <w:bCs w:val="0"/>
            <w:color w:val="auto"/>
          </w:rPr>
          <w:t>contest option</w:t>
        </w:r>
        <w:r w:rsidR="00893E23" w:rsidRPr="00E919BE">
          <w:rPr>
            <w:rStyle w:val="Hyperlink"/>
            <w:b w:val="0"/>
            <w:bCs w:val="0"/>
            <w:color w:val="auto"/>
          </w:rPr>
          <w:t>s</w:t>
        </w:r>
      </w:hyperlink>
      <w:r w:rsidR="00893E23" w:rsidRPr="00E919BE">
        <w:t xml:space="preserve"> in ballot positions within each </w:t>
      </w:r>
      <w:hyperlink w:anchor="glosscontest" w:tooltip="Click here to see to see the glossary definition for contest." w:history="1">
        <w:r w:rsidR="00893E23" w:rsidRPr="00E919BE">
          <w:rPr>
            <w:rStyle w:val="Hyperlink"/>
            <w:b w:val="0"/>
            <w:bCs w:val="0"/>
            <w:color w:val="auto"/>
          </w:rPr>
          <w:t>contest</w:t>
        </w:r>
      </w:hyperlink>
      <w:r w:rsidR="00893E23" w:rsidRPr="00E919BE">
        <w:t xml:space="preserve"> is variable.</w:t>
      </w:r>
    </w:p>
    <w:p w14:paraId="574A6D6F" w14:textId="77777777" w:rsidR="00893E23" w:rsidRPr="00893E23" w:rsidRDefault="00053D57" w:rsidP="00820D2F">
      <w:pPr>
        <w:pStyle w:val="body-discussion"/>
      </w:pPr>
      <w:r w:rsidRPr="00053D57">
        <w:rPr>
          <w:b/>
        </w:rPr>
        <w:t>Discussion</w:t>
      </w:r>
    </w:p>
    <w:p w14:paraId="5D5517A2" w14:textId="450B286D" w:rsidR="00893E23" w:rsidRPr="00EA18AC" w:rsidRDefault="00893E23" w:rsidP="00EA18AC">
      <w:pPr>
        <w:pStyle w:val="body-discussion"/>
      </w:pPr>
      <w:r w:rsidRPr="00EA18AC">
        <w:t xml:space="preserve">This simply means that </w:t>
      </w:r>
      <w:hyperlink w:anchor="glossballotrotation" w:tooltip="Click here to see to see the glossary definition for ballot rotation." w:history="1">
        <w:r w:rsidRPr="00EA18AC">
          <w:rPr>
            <w:rStyle w:val="Hyperlink"/>
            <w:b w:val="0"/>
            <w:bCs w:val="0"/>
            <w:color w:val="000000"/>
          </w:rPr>
          <w:t>ballot rotation</w:t>
        </w:r>
      </w:hyperlink>
      <w:r w:rsidRPr="00EA18AC">
        <w:t xml:space="preserve">  </w:t>
      </w:r>
      <w:r w:rsidR="00787179">
        <w:t xml:space="preserve">will </w:t>
      </w:r>
      <w:r w:rsidRPr="00EA18AC">
        <w:t xml:space="preserve">not impact the correctness of the count. </w:t>
      </w:r>
    </w:p>
    <w:p w14:paraId="247899AA" w14:textId="50ED3FD4" w:rsidR="00893E23" w:rsidRPr="00893E23" w:rsidRDefault="00FB7047" w:rsidP="00271C27">
      <w:pPr>
        <w:pStyle w:val="Heading3"/>
      </w:pPr>
      <w:bookmarkStart w:id="48" w:name="_Toc44161776"/>
      <w:bookmarkStart w:id="49" w:name="_Toc287617938"/>
      <w:r>
        <w:t xml:space="preserve">1.1-J.10 </w:t>
      </w:r>
      <w:r w:rsidR="00D417B1" w:rsidRPr="000203D1">
        <w:t>–</w:t>
      </w:r>
      <w:r w:rsidR="00D417B1">
        <w:t xml:space="preserve"> </w:t>
      </w:r>
      <w:r w:rsidR="0074226F" w:rsidRPr="00893E23">
        <w:t xml:space="preserve">Straight </w:t>
      </w:r>
      <w:r w:rsidR="00893E23" w:rsidRPr="00893E23">
        <w:t>party voting</w:t>
      </w:r>
      <w:bookmarkEnd w:id="48"/>
      <w:bookmarkEnd w:id="49"/>
    </w:p>
    <w:p w14:paraId="41ABD33E" w14:textId="7D12EB44" w:rsidR="00893E23" w:rsidRPr="00E919BE" w:rsidRDefault="001765A3" w:rsidP="00E919BE">
      <w:pPr>
        <w:pStyle w:val="RequirementText"/>
      </w:pPr>
      <w:r>
        <w:rPr>
          <w:rStyle w:val="Hyperlink"/>
          <w:b w:val="0"/>
          <w:bCs w:val="0"/>
          <w:color w:val="auto"/>
        </w:rPr>
        <w:t>T</w:t>
      </w:r>
      <w:r w:rsidR="0074226F">
        <w:rPr>
          <w:rStyle w:val="Hyperlink"/>
          <w:b w:val="0"/>
          <w:bCs w:val="0"/>
          <w:color w:val="auto"/>
        </w:rPr>
        <w:t xml:space="preserve">abulation </w:t>
      </w:r>
      <w:r w:rsidR="0002131A">
        <w:t>must</w:t>
      </w:r>
      <w:r w:rsidR="00893E23" w:rsidRPr="00E919BE">
        <w:t xml:space="preserve"> be capable of tabulating straight party votes.</w:t>
      </w:r>
    </w:p>
    <w:p w14:paraId="77D3CC1C" w14:textId="7260DD6A" w:rsidR="00893E23" w:rsidRPr="00893E23" w:rsidRDefault="00FB7047" w:rsidP="00E919BE">
      <w:pPr>
        <w:pStyle w:val="Heading3"/>
      </w:pPr>
      <w:bookmarkStart w:id="50" w:name="_Toc44161777"/>
      <w:bookmarkStart w:id="51" w:name="_Toc287617939"/>
      <w:r>
        <w:lastRenderedPageBreak/>
        <w:t xml:space="preserve">1.1-J.11 </w:t>
      </w:r>
      <w:r w:rsidR="00D417B1" w:rsidRPr="000203D1">
        <w:t>–</w:t>
      </w:r>
      <w:r w:rsidR="00D417B1">
        <w:t xml:space="preserve"> </w:t>
      </w:r>
      <w:r w:rsidR="00893E23" w:rsidRPr="00893E23">
        <w:t>Tabulating straight party votes</w:t>
      </w:r>
      <w:bookmarkEnd w:id="50"/>
      <w:bookmarkEnd w:id="51"/>
    </w:p>
    <w:p w14:paraId="134A3F2B" w14:textId="77777777" w:rsidR="00893E23" w:rsidRPr="00E919BE" w:rsidRDefault="00893E23" w:rsidP="00E919BE">
      <w:pPr>
        <w:pStyle w:val="RequirementText"/>
      </w:pPr>
      <w:r w:rsidRPr="00E919BE">
        <w:t xml:space="preserve">A straight party vote </w:t>
      </w:r>
      <w:r w:rsidR="0002131A">
        <w:t>must</w:t>
      </w:r>
      <w:r w:rsidRPr="00E919BE">
        <w:t xml:space="preserve"> be counted as a vote in favor of all </w:t>
      </w:r>
      <w:hyperlink w:anchor="glosscontestchoice" w:tooltip="Click here to see to see the glossary definition for contest choices." w:history="1">
        <w:r w:rsidR="002D3C9C">
          <w:rPr>
            <w:rStyle w:val="Hyperlink"/>
            <w:b w:val="0"/>
            <w:bCs w:val="0"/>
            <w:color w:val="auto"/>
          </w:rPr>
          <w:t>contest option</w:t>
        </w:r>
        <w:r w:rsidRPr="00E919BE">
          <w:rPr>
            <w:rStyle w:val="Hyperlink"/>
            <w:b w:val="0"/>
            <w:bCs w:val="0"/>
            <w:color w:val="auto"/>
          </w:rPr>
          <w:t>s</w:t>
        </w:r>
      </w:hyperlink>
      <w:r w:rsidRPr="00E919BE">
        <w:t xml:space="preserve"> endorsed by the chosen party in each straight-party-</w:t>
      </w:r>
      <w:proofErr w:type="spellStart"/>
      <w:r w:rsidRPr="00E919BE">
        <w:t>votable</w:t>
      </w:r>
      <w:proofErr w:type="spellEnd"/>
      <w:r w:rsidRPr="00E919BE">
        <w:t xml:space="preserve"> </w:t>
      </w:r>
      <w:hyperlink w:anchor="glosscontest" w:tooltip="Click here to see to see the glossary definition for contest." w:history="1">
        <w:r w:rsidRPr="00E919BE">
          <w:rPr>
            <w:rStyle w:val="Hyperlink"/>
            <w:b w:val="0"/>
            <w:bCs w:val="0"/>
            <w:color w:val="auto"/>
          </w:rPr>
          <w:t>contest</w:t>
        </w:r>
      </w:hyperlink>
      <w:r w:rsidRPr="00E919BE">
        <w:t xml:space="preserve"> in which the voter does not cast an explicit vote.</w:t>
      </w:r>
    </w:p>
    <w:p w14:paraId="226604CD" w14:textId="77777777" w:rsidR="00893E23" w:rsidRPr="00893E23" w:rsidRDefault="00053D57" w:rsidP="00820D2F">
      <w:pPr>
        <w:pStyle w:val="body-discussion"/>
      </w:pPr>
      <w:r w:rsidRPr="00053D57">
        <w:rPr>
          <w:b/>
        </w:rPr>
        <w:t>Discussion</w:t>
      </w:r>
    </w:p>
    <w:p w14:paraId="3ED2FE72" w14:textId="77777777" w:rsidR="00893E23" w:rsidRPr="00EA18AC" w:rsidRDefault="00893E23" w:rsidP="00EA18AC">
      <w:pPr>
        <w:pStyle w:val="body-discussion"/>
      </w:pPr>
      <w:r w:rsidRPr="00EA18AC">
        <w:t xml:space="preserve">This requirement intentionally says nothing about what happens when there is both a straight party endorsed </w:t>
      </w:r>
      <w:hyperlink w:anchor="glosscontestchoice" w:tooltip="Click here to see to see the glossary definition for contest choice." w:history="1">
        <w:r w:rsidR="002D3C9C">
          <w:rPr>
            <w:rStyle w:val="Hyperlink"/>
            <w:b w:val="0"/>
            <w:bCs w:val="0"/>
            <w:color w:val="000000"/>
          </w:rPr>
          <w:t>contest option</w:t>
        </w:r>
      </w:hyperlink>
      <w:r w:rsidRPr="00EA18AC">
        <w:t xml:space="preserve"> and an explicit vote in a given </w:t>
      </w:r>
      <w:hyperlink w:anchor="glosscontest" w:tooltip="Click here to see to see the glossary definition for contest." w:history="1">
        <w:r w:rsidRPr="00EA18AC">
          <w:rPr>
            <w:rStyle w:val="Hyperlink"/>
            <w:b w:val="0"/>
            <w:bCs w:val="0"/>
            <w:color w:val="000000"/>
          </w:rPr>
          <w:t>contest</w:t>
        </w:r>
      </w:hyperlink>
      <w:r w:rsidRPr="00EA18AC">
        <w:t xml:space="preserve"> (a </w:t>
      </w:r>
      <w:hyperlink w:anchor="glossstraightpartyoverride" w:tooltip="Click here to see to see the glossary definition for straight party override." w:history="1">
        <w:r w:rsidRPr="00EA18AC">
          <w:rPr>
            <w:rStyle w:val="Hyperlink"/>
            <w:b w:val="0"/>
            <w:bCs w:val="0"/>
            <w:color w:val="000000"/>
          </w:rPr>
          <w:t>straight party override</w:t>
        </w:r>
      </w:hyperlink>
      <w:r w:rsidRPr="00EA18AC">
        <w:t>)</w:t>
      </w:r>
      <w:r w:rsidR="000F3464">
        <w:t>.  Jurisdictions may handle this in various ways, including to void the ballot or contest.</w:t>
      </w:r>
    </w:p>
    <w:p w14:paraId="3F782A50" w14:textId="0861A607" w:rsidR="00893E23" w:rsidRPr="00893E23" w:rsidRDefault="00FB7047" w:rsidP="00271C27">
      <w:pPr>
        <w:pStyle w:val="Heading3"/>
      </w:pPr>
      <w:bookmarkStart w:id="52" w:name="_Toc44161778"/>
      <w:bookmarkStart w:id="53" w:name="_Toc287617940"/>
      <w:r>
        <w:t xml:space="preserve">1.1-J.12 </w:t>
      </w:r>
      <w:r w:rsidR="00D417B1" w:rsidRPr="000203D1">
        <w:t>–</w:t>
      </w:r>
      <w:r w:rsidR="00D417B1">
        <w:t xml:space="preserve"> </w:t>
      </w:r>
      <w:r w:rsidR="0074226F" w:rsidRPr="00893E23">
        <w:t>Cross</w:t>
      </w:r>
      <w:r w:rsidR="00893E23" w:rsidRPr="00893E23">
        <w:t>-party endorsement</w:t>
      </w:r>
      <w:bookmarkEnd w:id="52"/>
      <w:bookmarkEnd w:id="53"/>
    </w:p>
    <w:p w14:paraId="7FFC232A" w14:textId="77777777" w:rsidR="00893E23" w:rsidRPr="00E919BE" w:rsidRDefault="0074226F" w:rsidP="00E919BE">
      <w:pPr>
        <w:pStyle w:val="RequirementText"/>
      </w:pPr>
      <w:r>
        <w:rPr>
          <w:rStyle w:val="Hyperlink"/>
          <w:b w:val="0"/>
          <w:bCs w:val="0"/>
          <w:color w:val="auto"/>
        </w:rPr>
        <w:t xml:space="preserve">For cross-party endorsement, tabulation </w:t>
      </w:r>
      <w:r w:rsidR="0002131A">
        <w:t>must</w:t>
      </w:r>
      <w:r w:rsidR="00893E23" w:rsidRPr="00E919BE">
        <w:t xml:space="preserve"> be capable of tabulating straight-party votes when a given </w:t>
      </w:r>
      <w:hyperlink w:anchor="glosscontestchoice" w:tooltip="Click here to see to see the glossary definition for contest choice." w:history="1">
        <w:r w:rsidR="002D3C9C">
          <w:rPr>
            <w:rStyle w:val="Hyperlink"/>
            <w:b w:val="0"/>
            <w:bCs w:val="0"/>
            <w:color w:val="auto"/>
          </w:rPr>
          <w:t>contest option</w:t>
        </w:r>
      </w:hyperlink>
      <w:r w:rsidR="00893E23" w:rsidRPr="00E919BE">
        <w:t xml:space="preserve"> is endorsed by two or more different political parties.</w:t>
      </w:r>
    </w:p>
    <w:p w14:paraId="06DDF5E0" w14:textId="3646BFD2" w:rsidR="00893E23" w:rsidRPr="00893E23" w:rsidRDefault="00FB7047" w:rsidP="00271C27">
      <w:pPr>
        <w:pStyle w:val="Heading3"/>
      </w:pPr>
      <w:bookmarkStart w:id="54" w:name="_Toc44161779"/>
      <w:bookmarkStart w:id="55" w:name="_Toc287617941"/>
      <w:r>
        <w:t xml:space="preserve">1.1-J.13 </w:t>
      </w:r>
      <w:r w:rsidR="00D417B1" w:rsidRPr="000203D1">
        <w:t>–</w:t>
      </w:r>
      <w:r w:rsidR="00D417B1">
        <w:t xml:space="preserve"> </w:t>
      </w:r>
      <w:r w:rsidR="00EC1D8B">
        <w:t>Precinct splits</w:t>
      </w:r>
      <w:bookmarkEnd w:id="54"/>
      <w:bookmarkEnd w:id="55"/>
    </w:p>
    <w:p w14:paraId="0C2E5058" w14:textId="77777777" w:rsidR="00893E23" w:rsidRPr="00E919BE" w:rsidRDefault="00B120C9" w:rsidP="00E919BE">
      <w:pPr>
        <w:pStyle w:val="RequirementText"/>
      </w:pPr>
      <w:hyperlink w:anchor="glosstabulator" w:tooltip="Click here to see to see the glossary definition for Tabulators." w:history="1">
        <w:r w:rsidR="00B73C54">
          <w:rPr>
            <w:rStyle w:val="Hyperlink"/>
            <w:b w:val="0"/>
            <w:bCs w:val="0"/>
            <w:color w:val="auto"/>
          </w:rPr>
          <w:t>Tabulation</w:t>
        </w:r>
      </w:hyperlink>
      <w:r w:rsidR="00893E23" w:rsidRPr="00E919BE">
        <w:t xml:space="preserve"> </w:t>
      </w:r>
      <w:r w:rsidR="0002131A">
        <w:t>must</w:t>
      </w:r>
      <w:r w:rsidR="00893E23" w:rsidRPr="00E919BE">
        <w:t xml:space="preserve"> be capable of tabulating votes for </w:t>
      </w:r>
      <w:r w:rsidR="00EC1D8B">
        <w:t>precinct splits</w:t>
      </w:r>
      <w:r w:rsidR="00BE6961">
        <w:t xml:space="preserve"> or combinations of precincts</w:t>
      </w:r>
      <w:r w:rsidR="00893E23" w:rsidRPr="00E919BE">
        <w:t>.</w:t>
      </w:r>
    </w:p>
    <w:p w14:paraId="67CCFBC2" w14:textId="4C68FC24" w:rsidR="00893E23" w:rsidRPr="00893E23" w:rsidRDefault="00FB7047" w:rsidP="00271C27">
      <w:pPr>
        <w:pStyle w:val="Heading3"/>
      </w:pPr>
      <w:bookmarkStart w:id="56" w:name="_Toc44161781"/>
      <w:bookmarkStart w:id="57" w:name="_Toc287617943"/>
      <w:r>
        <w:t xml:space="preserve">1.1-J.14 </w:t>
      </w:r>
      <w:r w:rsidR="00D417B1" w:rsidRPr="000203D1">
        <w:t>–</w:t>
      </w:r>
      <w:r w:rsidR="00D417B1">
        <w:t xml:space="preserve"> </w:t>
      </w:r>
      <w:r w:rsidR="0074226F" w:rsidRPr="00893E23">
        <w:t xml:space="preserve">Cumulative </w:t>
      </w:r>
      <w:r w:rsidR="00893E23" w:rsidRPr="00893E23">
        <w:t>voting</w:t>
      </w:r>
      <w:bookmarkEnd w:id="56"/>
      <w:bookmarkEnd w:id="57"/>
    </w:p>
    <w:p w14:paraId="3DE33FBB" w14:textId="61CE0334" w:rsidR="00893E23" w:rsidRPr="00C16544" w:rsidRDefault="0074226F" w:rsidP="00C16544">
      <w:pPr>
        <w:pStyle w:val="RequirementText"/>
      </w:pPr>
      <w:r>
        <w:rPr>
          <w:rStyle w:val="Hyperlink"/>
          <w:b w:val="0"/>
          <w:bCs w:val="0"/>
          <w:color w:val="auto"/>
        </w:rPr>
        <w:t xml:space="preserve">For cumulative voting, tabulation </w:t>
      </w:r>
      <w:r w:rsidR="0002131A">
        <w:t>must</w:t>
      </w:r>
      <w:r w:rsidR="00893E23" w:rsidRPr="00C16544">
        <w:t xml:space="preserve"> be capable of tabulating votes, overvotes, and undervotes in </w:t>
      </w:r>
      <w:hyperlink w:anchor="glosscontest" w:tooltip="Click here to see to see the glossary definition for contests." w:history="1">
        <w:r w:rsidR="00893E23" w:rsidRPr="00C16544">
          <w:rPr>
            <w:rStyle w:val="Hyperlink"/>
            <w:b w:val="0"/>
            <w:bCs w:val="0"/>
            <w:color w:val="auto"/>
          </w:rPr>
          <w:t>contests</w:t>
        </w:r>
      </w:hyperlink>
      <w:r w:rsidR="00893E23" w:rsidRPr="00C16544">
        <w:t xml:space="preserve"> where the voter is allowed to allocate up to a specified number of votes over a list of </w:t>
      </w:r>
      <w:r w:rsidR="002D3C9C">
        <w:t>contest option</w:t>
      </w:r>
      <w:r w:rsidR="00893E23" w:rsidRPr="00C16544">
        <w:t xml:space="preserve">s however </w:t>
      </w:r>
      <w:r w:rsidR="001765A3">
        <w:t xml:space="preserve">they </w:t>
      </w:r>
      <w:r w:rsidR="00893E23" w:rsidRPr="00C16544">
        <w:t xml:space="preserve"> choose, possibly giving more than one vote to a given </w:t>
      </w:r>
      <w:hyperlink w:anchor="glosscontestchoice" w:tooltip="Click here to see to see the glossary definition for contest choice." w:history="1">
        <w:r w:rsidR="002D3C9C">
          <w:rPr>
            <w:rStyle w:val="Hyperlink"/>
            <w:b w:val="0"/>
            <w:bCs w:val="0"/>
            <w:color w:val="auto"/>
          </w:rPr>
          <w:t>contest option</w:t>
        </w:r>
      </w:hyperlink>
      <w:r w:rsidR="00893E23" w:rsidRPr="00C16544">
        <w:t>.</w:t>
      </w:r>
    </w:p>
    <w:p w14:paraId="5210C53F" w14:textId="4CC004DF" w:rsidR="00893E23" w:rsidRPr="00893E23" w:rsidRDefault="00FB7047" w:rsidP="00271C27">
      <w:pPr>
        <w:pStyle w:val="Heading3"/>
      </w:pPr>
      <w:bookmarkStart w:id="58" w:name="_Toc44161782"/>
      <w:bookmarkStart w:id="59" w:name="_Toc287617944"/>
      <w:r>
        <w:t xml:space="preserve">1.1-J.15 </w:t>
      </w:r>
      <w:r w:rsidR="00D417B1" w:rsidRPr="000203D1">
        <w:t>–</w:t>
      </w:r>
      <w:r w:rsidR="0074226F">
        <w:t xml:space="preserve"> Ranked </w:t>
      </w:r>
      <w:r w:rsidR="005510A3">
        <w:t>choice</w:t>
      </w:r>
      <w:r w:rsidR="00893E23" w:rsidRPr="00893E23">
        <w:t xml:space="preserve"> voting</w:t>
      </w:r>
      <w:bookmarkEnd w:id="58"/>
      <w:bookmarkEnd w:id="59"/>
    </w:p>
    <w:p w14:paraId="686BD355" w14:textId="77777777" w:rsidR="00893E23" w:rsidRPr="00E919BE" w:rsidRDefault="0074226F" w:rsidP="00E919BE">
      <w:pPr>
        <w:pStyle w:val="RequirementText"/>
      </w:pPr>
      <w:r>
        <w:t>For ranked choice voting, tabulation m</w:t>
      </w:r>
      <w:r w:rsidR="0002131A">
        <w:t>ust</w:t>
      </w:r>
      <w:r w:rsidR="00893E23" w:rsidRPr="00E919BE">
        <w:t xml:space="preserve"> be capable of determining the results of a </w:t>
      </w:r>
      <w:hyperlink w:anchor="glossrankedorder" w:tooltip="Click here to see to see the glossary definition for ranked order." w:history="1">
        <w:r w:rsidR="005510A3">
          <w:rPr>
            <w:rStyle w:val="Hyperlink"/>
            <w:b w:val="0"/>
            <w:bCs w:val="0"/>
            <w:color w:val="auto"/>
          </w:rPr>
          <w:t>ranked choice</w:t>
        </w:r>
      </w:hyperlink>
      <w:r w:rsidR="00893E23" w:rsidRPr="00E919BE">
        <w:t xml:space="preserve"> </w:t>
      </w:r>
      <w:hyperlink w:anchor="glosscontest" w:tooltip="Click here to see to see the glossary definition for contest." w:history="1">
        <w:r w:rsidR="00893E23" w:rsidRPr="00E919BE">
          <w:rPr>
            <w:rStyle w:val="Hyperlink"/>
            <w:b w:val="0"/>
            <w:bCs w:val="0"/>
            <w:color w:val="auto"/>
          </w:rPr>
          <w:t>contest</w:t>
        </w:r>
      </w:hyperlink>
      <w:r w:rsidR="00893E23" w:rsidRPr="00E919BE">
        <w:t xml:space="preserve"> for each round of tabulation.</w:t>
      </w:r>
    </w:p>
    <w:p w14:paraId="0B974EBB" w14:textId="77777777" w:rsidR="00893E23" w:rsidRPr="00893E23" w:rsidRDefault="00053D57" w:rsidP="00820D2F">
      <w:pPr>
        <w:pStyle w:val="body-discussion"/>
      </w:pPr>
      <w:r w:rsidRPr="00053D57">
        <w:rPr>
          <w:b/>
        </w:rPr>
        <w:t>Discussion</w:t>
      </w:r>
    </w:p>
    <w:p w14:paraId="46B41029" w14:textId="2689B1F9" w:rsidR="00893E23" w:rsidRPr="00EA18AC" w:rsidRDefault="00893E23" w:rsidP="00EA18AC">
      <w:pPr>
        <w:pStyle w:val="body-discussion"/>
      </w:pPr>
      <w:r w:rsidRPr="00EA18AC">
        <w:t xml:space="preserve">This requirement is minimal. Since </w:t>
      </w:r>
      <w:hyperlink w:anchor="glossrankedorder" w:tooltip="Click here to see to see the glossary definition for ranked order voting." w:history="1">
        <w:r w:rsidR="005510A3">
          <w:rPr>
            <w:rStyle w:val="Hyperlink"/>
            <w:b w:val="0"/>
            <w:bCs w:val="0"/>
            <w:color w:val="000000"/>
          </w:rPr>
          <w:t>ranked choice</w:t>
        </w:r>
        <w:r w:rsidRPr="00EA18AC">
          <w:rPr>
            <w:rStyle w:val="Hyperlink"/>
            <w:b w:val="0"/>
            <w:bCs w:val="0"/>
            <w:color w:val="000000"/>
          </w:rPr>
          <w:t xml:space="preserve"> voting</w:t>
        </w:r>
      </w:hyperlink>
      <w:r w:rsidRPr="00EA18AC">
        <w:t xml:space="preserve"> is not currently in wide use, it is not clear what, other than the final result,  </w:t>
      </w:r>
      <w:r w:rsidR="001765A3">
        <w:t xml:space="preserve">will </w:t>
      </w:r>
      <w:r w:rsidRPr="00EA18AC">
        <w:t xml:space="preserve">be computed.  </w:t>
      </w:r>
    </w:p>
    <w:p w14:paraId="090496F9" w14:textId="77777777" w:rsidR="008D6689" w:rsidRDefault="008D6689">
      <w:pPr>
        <w:rPr>
          <w:rFonts w:eastAsia="Times New Roman" w:cs="Arial"/>
          <w:b/>
          <w:bCs/>
          <w:color w:val="404040" w:themeColor="text1" w:themeTint="BF"/>
          <w:sz w:val="28"/>
          <w:szCs w:val="26"/>
        </w:rPr>
      </w:pPr>
      <w:bookmarkStart w:id="60" w:name="_Toc161199324"/>
      <w:bookmarkStart w:id="61" w:name="_Toc161211211"/>
      <w:bookmarkStart w:id="62" w:name="_Toc44161808"/>
      <w:bookmarkStart w:id="63" w:name="_Toc287616881"/>
      <w:bookmarkStart w:id="64" w:name="_Toc287617975"/>
      <w:r>
        <w:br w:type="page"/>
      </w:r>
    </w:p>
    <w:p w14:paraId="5C4A5B0B" w14:textId="1A2E9B32" w:rsidR="00893E23" w:rsidRDefault="00A64D24" w:rsidP="00A64D24">
      <w:pPr>
        <w:pStyle w:val="Heading3"/>
      </w:pPr>
      <w:r>
        <w:lastRenderedPageBreak/>
        <w:t>1.1</w:t>
      </w:r>
      <w:r w:rsidR="00FB7047">
        <w:t>-K</w:t>
      </w:r>
      <w:r>
        <w:t xml:space="preserve"> </w:t>
      </w:r>
      <w:r w:rsidRPr="000203D1">
        <w:t>–</w:t>
      </w:r>
      <w:r>
        <w:t xml:space="preserve"> </w:t>
      </w:r>
      <w:r w:rsidR="00893E23" w:rsidRPr="00A35785">
        <w:t>General reporting functionality</w:t>
      </w:r>
      <w:bookmarkEnd w:id="60"/>
      <w:bookmarkEnd w:id="61"/>
      <w:bookmarkEnd w:id="62"/>
      <w:bookmarkEnd w:id="63"/>
      <w:bookmarkEnd w:id="64"/>
    </w:p>
    <w:p w14:paraId="2B939940" w14:textId="0B7D5B34" w:rsidR="00464D6A" w:rsidRDefault="00A64D24" w:rsidP="00A64D24">
      <w:pPr>
        <w:pStyle w:val="RequirementText"/>
      </w:pPr>
      <w:r>
        <w:t xml:space="preserve">The voting system must provide </w:t>
      </w:r>
      <w:r w:rsidR="001765A3">
        <w:t>the</w:t>
      </w:r>
      <w:r>
        <w:t xml:space="preserve"> capability to produce reports for</w:t>
      </w:r>
      <w:r w:rsidR="001765A3">
        <w:t>:</w:t>
      </w:r>
      <w:r>
        <w:t xml:space="preserve"> </w:t>
      </w:r>
    </w:p>
    <w:p w14:paraId="586B0770" w14:textId="17E00B3E" w:rsidR="00A64D24" w:rsidRDefault="001765A3" w:rsidP="00BB3768">
      <w:pPr>
        <w:pStyle w:val="RequirementText"/>
        <w:numPr>
          <w:ilvl w:val="0"/>
          <w:numId w:val="43"/>
        </w:numPr>
      </w:pPr>
      <w:r>
        <w:t>a</w:t>
      </w:r>
      <w:r w:rsidR="00A64D24">
        <w:t>udit</w:t>
      </w:r>
      <w:r w:rsidR="0011345D">
        <w:t xml:space="preserve"> (election event logs)</w:t>
      </w:r>
    </w:p>
    <w:p w14:paraId="1D092FB4" w14:textId="091C0F49" w:rsidR="00A64D24" w:rsidRDefault="001765A3" w:rsidP="00BB3768">
      <w:pPr>
        <w:pStyle w:val="RequirementText"/>
        <w:numPr>
          <w:ilvl w:val="0"/>
          <w:numId w:val="43"/>
        </w:numPr>
      </w:pPr>
      <w:r>
        <w:t>b</w:t>
      </w:r>
      <w:r w:rsidR="00A64D24">
        <w:t>allot data</w:t>
      </w:r>
    </w:p>
    <w:p w14:paraId="0477C1F8" w14:textId="5188F32D" w:rsidR="00A64D24" w:rsidRDefault="001765A3" w:rsidP="00BB3768">
      <w:pPr>
        <w:pStyle w:val="RequirementText"/>
        <w:numPr>
          <w:ilvl w:val="0"/>
          <w:numId w:val="43"/>
        </w:numPr>
      </w:pPr>
      <w:r>
        <w:t>s</w:t>
      </w:r>
      <w:r w:rsidR="00A64D24">
        <w:t xml:space="preserve">ystem </w:t>
      </w:r>
      <w:r w:rsidR="0011345D">
        <w:t xml:space="preserve">readiness and </w:t>
      </w:r>
      <w:r w:rsidR="00A64D24">
        <w:t>status</w:t>
      </w:r>
    </w:p>
    <w:p w14:paraId="0158F5B4" w14:textId="0DE5E2F0" w:rsidR="00A64D24" w:rsidRDefault="001765A3" w:rsidP="00BB3768">
      <w:pPr>
        <w:pStyle w:val="RequirementText"/>
        <w:numPr>
          <w:ilvl w:val="0"/>
          <w:numId w:val="43"/>
        </w:numPr>
      </w:pPr>
      <w:r>
        <w:t>c</w:t>
      </w:r>
      <w:r w:rsidR="00F84A5C">
        <w:t>ontest v</w:t>
      </w:r>
      <w:r w:rsidR="00A64D24">
        <w:t>ote data</w:t>
      </w:r>
    </w:p>
    <w:p w14:paraId="4CD6AD1E" w14:textId="3C4BAF8C" w:rsidR="00464D6A" w:rsidRPr="00893E23" w:rsidRDefault="00FB7047" w:rsidP="00464D6A">
      <w:pPr>
        <w:pStyle w:val="Heading3"/>
      </w:pPr>
      <w:r>
        <w:t xml:space="preserve">1.1-K.1 </w:t>
      </w:r>
      <w:r w:rsidR="00464D6A" w:rsidRPr="000203D1">
        <w:t>–</w:t>
      </w:r>
      <w:r w:rsidR="00F84A5C">
        <w:t xml:space="preserve"> R</w:t>
      </w:r>
      <w:r w:rsidR="00464D6A" w:rsidRPr="00893E23">
        <w:t>eporting device consolidation</w:t>
      </w:r>
    </w:p>
    <w:p w14:paraId="62BC309D" w14:textId="638F2757" w:rsidR="00A64D24" w:rsidRDefault="00F84A5C" w:rsidP="00E138F3">
      <w:pPr>
        <w:pStyle w:val="RequirementText"/>
      </w:pPr>
      <w:r>
        <w:t>W</w:t>
      </w:r>
      <w:r w:rsidRPr="00D1309D">
        <w:t xml:space="preserve">hen more than one </w:t>
      </w:r>
      <w:hyperlink w:anchor="glossvotecapturedevice" w:tooltip="Click here to see to see the glossary definition for vote-capture device." w:history="1">
        <w:r w:rsidRPr="00D1309D">
          <w:rPr>
            <w:rStyle w:val="Hyperlink"/>
            <w:b w:val="0"/>
            <w:bCs w:val="0"/>
            <w:color w:val="auto"/>
          </w:rPr>
          <w:t>vote-capture device</w:t>
        </w:r>
      </w:hyperlink>
      <w:r w:rsidRPr="00D1309D">
        <w:t xml:space="preserve"> or </w:t>
      </w:r>
      <w:r>
        <w:rPr>
          <w:rStyle w:val="Hyperlink"/>
          <w:b w:val="0"/>
          <w:bCs w:val="0"/>
          <w:color w:val="auto"/>
        </w:rPr>
        <w:t xml:space="preserve">voter-facing scanner </w:t>
      </w:r>
      <w:r w:rsidRPr="00D1309D">
        <w:t>is used</w:t>
      </w:r>
      <w:r>
        <w:t>, it</w:t>
      </w:r>
      <w:r w:rsidRPr="00964F94" w:rsidDel="00F84A5C">
        <w:t xml:space="preserve"> </w:t>
      </w:r>
      <w:r w:rsidR="00464D6A">
        <w:t>must</w:t>
      </w:r>
      <w:r>
        <w:t xml:space="preserve"> be possible to</w:t>
      </w:r>
      <w:r w:rsidR="00464D6A" w:rsidRPr="00D1309D">
        <w:t xml:space="preserve"> consolidate the data contained in each unit into a single report for the polling place.</w:t>
      </w:r>
      <w:r w:rsidR="00E51BA7">
        <w:t xml:space="preserve"> </w:t>
      </w:r>
      <w:r w:rsidR="00A64D24" w:rsidRPr="00A14DD1">
        <w:t xml:space="preserve">If the consolidation of polling place data is done locally, the </w:t>
      </w:r>
      <w:hyperlink w:anchor="glossprecinctreportingdevice" w:tooltip="Click here to see the glossary definition for precinct reporting device." w:history="1">
        <w:r w:rsidR="00A64D24" w:rsidRPr="00A14DD1">
          <w:rPr>
            <w:rStyle w:val="Hyperlink"/>
            <w:b w:val="0"/>
            <w:bCs w:val="0"/>
            <w:color w:val="auto"/>
          </w:rPr>
          <w:t>precinct reporting device</w:t>
        </w:r>
      </w:hyperlink>
      <w:r w:rsidR="00A64D24" w:rsidRPr="00A14DD1">
        <w:t xml:space="preserve"> </w:t>
      </w:r>
      <w:r w:rsidR="001765A3">
        <w:t xml:space="preserve">needs to </w:t>
      </w:r>
      <w:r w:rsidR="00A64D24" w:rsidRPr="00A14DD1">
        <w:t xml:space="preserve">perform this consolidation in </w:t>
      </w:r>
      <w:r w:rsidR="001765A3">
        <w:t xml:space="preserve">no more than </w:t>
      </w:r>
      <w:r w:rsidR="00A64D24" w:rsidRPr="00A14DD1">
        <w:t>5 minutes per</w:t>
      </w:r>
      <w:hyperlink w:anchor="glossPCOS" w:tooltip="Click here to see to see the glossary definition for PCOS." w:history="1"/>
      <w:r w:rsidR="00A64D24">
        <w:t xml:space="preserve"> </w:t>
      </w:r>
      <w:r w:rsidR="00656BB4">
        <w:t>scanner</w:t>
      </w:r>
      <w:r w:rsidR="00A64D24" w:rsidRPr="00A14DD1">
        <w:t>.</w:t>
      </w:r>
    </w:p>
    <w:p w14:paraId="68A1DEBC" w14:textId="77777777" w:rsidR="00464D6A" w:rsidRPr="00464D6A" w:rsidRDefault="00464D6A" w:rsidP="00464D6A">
      <w:pPr>
        <w:pStyle w:val="body-discussion"/>
        <w:rPr>
          <w:b/>
        </w:rPr>
      </w:pPr>
      <w:r w:rsidRPr="00464D6A">
        <w:rPr>
          <w:b/>
        </w:rPr>
        <w:t>Discussion</w:t>
      </w:r>
    </w:p>
    <w:p w14:paraId="24EABB20" w14:textId="77777777" w:rsidR="00464D6A" w:rsidRPr="00D72E1B" w:rsidRDefault="00464D6A" w:rsidP="00464D6A">
      <w:pPr>
        <w:pStyle w:val="body-discussion"/>
      </w:pPr>
      <w:r>
        <w:t xml:space="preserve">This requirement essentially </w:t>
      </w:r>
      <w:r w:rsidR="00A64D24">
        <w:t>requires</w:t>
      </w:r>
      <w:r>
        <w:t xml:space="preserve"> precinct-based vote capture devices to be able to consolidate voting data for the purposes of issuing one consolidated report.</w:t>
      </w:r>
    </w:p>
    <w:p w14:paraId="5C197285" w14:textId="60725EFB" w:rsidR="00893E23" w:rsidRPr="00893E23" w:rsidRDefault="00FB7047" w:rsidP="00271C27">
      <w:pPr>
        <w:pStyle w:val="Heading3"/>
      </w:pPr>
      <w:bookmarkStart w:id="65" w:name="_Toc44161809"/>
      <w:bookmarkStart w:id="66" w:name="_Toc287617976"/>
      <w:r>
        <w:t xml:space="preserve">1.1-K.2 </w:t>
      </w:r>
      <w:r w:rsidR="000B57D7" w:rsidRPr="000203D1">
        <w:t>–</w:t>
      </w:r>
      <w:r w:rsidR="000B57D7">
        <w:t xml:space="preserve"> </w:t>
      </w:r>
      <w:r w:rsidR="00893E23" w:rsidRPr="00893E23">
        <w:t xml:space="preserve">Reports are </w:t>
      </w:r>
      <w:bookmarkEnd w:id="65"/>
      <w:r w:rsidR="00893E23" w:rsidRPr="00893E23">
        <w:t>time stamped</w:t>
      </w:r>
      <w:bookmarkEnd w:id="66"/>
    </w:p>
    <w:p w14:paraId="574B457C" w14:textId="05E50E00" w:rsidR="00A64D24" w:rsidRDefault="00893E23" w:rsidP="00E138F3">
      <w:pPr>
        <w:pStyle w:val="RequirementText"/>
      </w:pPr>
      <w:r w:rsidRPr="00820D2F">
        <w:t xml:space="preserve">All reports </w:t>
      </w:r>
      <w:r w:rsidR="0002131A">
        <w:t>must</w:t>
      </w:r>
      <w:r w:rsidRPr="00820D2F">
        <w:t xml:space="preserve"> include the date and time of the report's generation, including hours, minutes, and seconds.</w:t>
      </w:r>
      <w:r w:rsidR="00E51BA7">
        <w:t xml:space="preserve"> </w:t>
      </w:r>
      <w:r w:rsidR="00A64D24" w:rsidRPr="00820D2F">
        <w:t xml:space="preserve">Timestamps in reports </w:t>
      </w:r>
      <w:r w:rsidR="007F5F2D">
        <w:t>need to</w:t>
      </w:r>
      <w:r w:rsidR="00A64D24" w:rsidRPr="00820D2F">
        <w:t xml:space="preserve"> comply with ISO 8601, provide all four digits of the year</w:t>
      </w:r>
      <w:r w:rsidR="007F5F2D">
        <w:t>,</w:t>
      </w:r>
      <w:r w:rsidR="00A64D24" w:rsidRPr="00820D2F">
        <w:t xml:space="preserve"> and include the time zone.</w:t>
      </w:r>
    </w:p>
    <w:p w14:paraId="7DB598D5" w14:textId="77777777" w:rsidR="007F5F2D" w:rsidRPr="00820D2F" w:rsidRDefault="007F5F2D" w:rsidP="006473B1">
      <w:pPr>
        <w:pStyle w:val="Heading3"/>
      </w:pPr>
      <w:r>
        <w:rPr>
          <w:rFonts w:cstheme="minorHAnsi"/>
          <w:b w:val="0"/>
          <w:sz w:val="24"/>
          <w:szCs w:val="24"/>
        </w:rPr>
        <w:tab/>
      </w:r>
      <w:r w:rsidRPr="00DE7E5F">
        <w:rPr>
          <w:rFonts w:cstheme="minorHAnsi"/>
          <w:b w:val="0"/>
          <w:sz w:val="24"/>
          <w:szCs w:val="24"/>
        </w:rPr>
        <w:t>External reference:</w:t>
      </w:r>
      <w:r w:rsidRPr="00DE7E5F">
        <w:rPr>
          <w:rFonts w:cstheme="minorHAnsi"/>
          <w:b w:val="0"/>
          <w:sz w:val="24"/>
          <w:szCs w:val="24"/>
        </w:rPr>
        <w:tab/>
      </w:r>
      <w:r w:rsidRPr="00DE7E5F">
        <w:rPr>
          <w:rFonts w:cstheme="minorHAnsi"/>
          <w:b w:val="0"/>
          <w:sz w:val="24"/>
          <w:szCs w:val="24"/>
        </w:rPr>
        <w:tab/>
      </w:r>
      <w:r>
        <w:rPr>
          <w:rFonts w:cstheme="minorHAnsi"/>
          <w:b w:val="0"/>
          <w:sz w:val="24"/>
          <w:szCs w:val="24"/>
        </w:rPr>
        <w:t>ISO</w:t>
      </w:r>
      <w:r w:rsidRPr="00DE7E5F">
        <w:rPr>
          <w:rFonts w:cstheme="minorHAnsi"/>
          <w:b w:val="0"/>
          <w:sz w:val="24"/>
          <w:szCs w:val="24"/>
        </w:rPr>
        <w:t xml:space="preserve"> </w:t>
      </w:r>
      <w:r>
        <w:rPr>
          <w:rFonts w:cstheme="minorHAnsi"/>
          <w:b w:val="0"/>
          <w:sz w:val="24"/>
          <w:szCs w:val="24"/>
        </w:rPr>
        <w:t>86</w:t>
      </w:r>
      <w:r w:rsidR="00BD6B3C">
        <w:rPr>
          <w:rFonts w:cstheme="minorHAnsi"/>
          <w:b w:val="0"/>
          <w:sz w:val="24"/>
          <w:szCs w:val="24"/>
        </w:rPr>
        <w:t>0</w:t>
      </w:r>
      <w:r>
        <w:rPr>
          <w:rFonts w:cstheme="minorHAnsi"/>
          <w:b w:val="0"/>
          <w:sz w:val="24"/>
          <w:szCs w:val="24"/>
        </w:rPr>
        <w:t>1</w:t>
      </w:r>
    </w:p>
    <w:p w14:paraId="3AB52E12" w14:textId="5A697F2B" w:rsidR="00893E23" w:rsidRPr="00893E23" w:rsidRDefault="00FB7047" w:rsidP="00271C27">
      <w:pPr>
        <w:pStyle w:val="Heading3"/>
      </w:pPr>
      <w:bookmarkStart w:id="67" w:name="_Toc44161811"/>
      <w:bookmarkStart w:id="68" w:name="_Toc287617978"/>
      <w:r>
        <w:t xml:space="preserve">1.1-K.3 </w:t>
      </w:r>
      <w:r w:rsidR="000B57D7" w:rsidRPr="000203D1">
        <w:t>–</w:t>
      </w:r>
      <w:r w:rsidR="000B57D7">
        <w:t xml:space="preserve"> </w:t>
      </w:r>
      <w:r w:rsidR="00893E23" w:rsidRPr="00893E23">
        <w:t>Reporting is non-destructive</w:t>
      </w:r>
      <w:bookmarkEnd w:id="67"/>
      <w:bookmarkEnd w:id="68"/>
    </w:p>
    <w:p w14:paraId="53B54AC5" w14:textId="77777777" w:rsidR="00893E23" w:rsidRPr="00820D2F" w:rsidRDefault="000B57D7" w:rsidP="00820D2F">
      <w:pPr>
        <w:pStyle w:val="RequirementText"/>
      </w:pPr>
      <w:r>
        <w:t>The voting system</w:t>
      </w:r>
      <w:r w:rsidR="00893E23" w:rsidRPr="00820D2F">
        <w:t xml:space="preserve"> </w:t>
      </w:r>
      <w:r w:rsidR="0002131A">
        <w:t>must</w:t>
      </w:r>
      <w:r w:rsidR="00893E23" w:rsidRPr="00820D2F">
        <w:t xml:space="preserve"> prevent data, including data in transportable memory, from being altered or destroyed by report generation.</w:t>
      </w:r>
    </w:p>
    <w:p w14:paraId="6D02466C" w14:textId="77777777" w:rsidR="00893E23" w:rsidRPr="00217C11" w:rsidRDefault="00053D57" w:rsidP="00217C11">
      <w:pPr>
        <w:pStyle w:val="body-discussion"/>
      </w:pPr>
      <w:r w:rsidRPr="00053D57">
        <w:rPr>
          <w:b/>
        </w:rPr>
        <w:t>Discussion</w:t>
      </w:r>
    </w:p>
    <w:p w14:paraId="0B549BCB" w14:textId="581AC9A5" w:rsidR="00893E23" w:rsidRPr="00217C11" w:rsidRDefault="007F5F2D" w:rsidP="00217C11">
      <w:pPr>
        <w:pStyle w:val="body-discussion"/>
      </w:pPr>
      <w:r>
        <w:t>A</w:t>
      </w:r>
      <w:r w:rsidR="00893E23" w:rsidRPr="00217C11">
        <w:t>ppending</w:t>
      </w:r>
      <w:r w:rsidR="00E62927">
        <w:t xml:space="preserve"> </w:t>
      </w:r>
      <w:r w:rsidR="00893E23" w:rsidRPr="00217C11">
        <w:t>an audit record reflecting the fact that a report has been generated is not considered an alteration.</w:t>
      </w:r>
    </w:p>
    <w:p w14:paraId="3E470D1F" w14:textId="249E60E7" w:rsidR="00893E23" w:rsidRPr="0078047E" w:rsidRDefault="00FB7047" w:rsidP="00271C27">
      <w:pPr>
        <w:pStyle w:val="Heading3"/>
      </w:pPr>
      <w:bookmarkStart w:id="69" w:name="_Toc44161813"/>
      <w:bookmarkStart w:id="70" w:name="_Toc287617980"/>
      <w:r w:rsidRPr="0078047E">
        <w:t xml:space="preserve">1.1-K.4 </w:t>
      </w:r>
      <w:r w:rsidR="000B57D7" w:rsidRPr="0078047E">
        <w:t xml:space="preserve">– </w:t>
      </w:r>
      <w:r w:rsidR="00893E23" w:rsidRPr="0078047E">
        <w:t>Audit reports</w:t>
      </w:r>
      <w:bookmarkEnd w:id="69"/>
      <w:bookmarkEnd w:id="70"/>
    </w:p>
    <w:p w14:paraId="46CF27B1" w14:textId="77777777" w:rsidR="00893E23" w:rsidRPr="0078047E" w:rsidRDefault="000B57D7" w:rsidP="00820D2F">
      <w:pPr>
        <w:pStyle w:val="RequirementText"/>
      </w:pPr>
      <w:r w:rsidRPr="0078047E">
        <w:t>The voting system</w:t>
      </w:r>
      <w:r w:rsidR="00893E23" w:rsidRPr="0078047E">
        <w:t xml:space="preserve"> </w:t>
      </w:r>
      <w:r w:rsidR="0002131A" w:rsidRPr="0078047E">
        <w:t>must</w:t>
      </w:r>
      <w:r w:rsidR="00893E23" w:rsidRPr="0078047E">
        <w:t xml:space="preserve"> be capab</w:t>
      </w:r>
      <w:r w:rsidRPr="0078047E">
        <w:t>le of producing reports of election event logs</w:t>
      </w:r>
      <w:r w:rsidR="00834A4F" w:rsidRPr="0078047E">
        <w:t>.</w:t>
      </w:r>
    </w:p>
    <w:p w14:paraId="14328B71" w14:textId="1C141EF6" w:rsidR="0040612A" w:rsidRDefault="00FB7047" w:rsidP="0040612A">
      <w:pPr>
        <w:pStyle w:val="Heading3"/>
      </w:pPr>
      <w:bookmarkStart w:id="71" w:name="_Toc44161815"/>
      <w:bookmarkStart w:id="72" w:name="_Toc287617982"/>
      <w:r w:rsidRPr="0078047E">
        <w:lastRenderedPageBreak/>
        <w:t xml:space="preserve">1.1-K.5 </w:t>
      </w:r>
      <w:r w:rsidR="0040612A" w:rsidRPr="0078047E">
        <w:t xml:space="preserve">– Event log reporting uses </w:t>
      </w:r>
      <w:r w:rsidR="007F5F2D" w:rsidRPr="0078047E">
        <w:t xml:space="preserve">CDF </w:t>
      </w:r>
      <w:r w:rsidR="0040612A" w:rsidRPr="0078047E">
        <w:t>input and output</w:t>
      </w:r>
    </w:p>
    <w:p w14:paraId="721C353B" w14:textId="67272F6F" w:rsidR="0040612A" w:rsidRDefault="0040612A" w:rsidP="0040612A">
      <w:pPr>
        <w:pStyle w:val="RequirementText"/>
      </w:pPr>
      <w:r>
        <w:t>The voting system must include support for the NIST 1500-10</w:t>
      </w:r>
      <w:r w:rsidR="00BB3768">
        <w:t>1</w:t>
      </w:r>
      <w:r>
        <w:t xml:space="preserve"> CDF specifications for exports or reports of election event log reports.</w:t>
      </w:r>
    </w:p>
    <w:p w14:paraId="3F3307B4" w14:textId="3F35E57C" w:rsidR="007F5F2D" w:rsidRPr="00957480" w:rsidRDefault="007F5F2D" w:rsidP="0040612A">
      <w:pPr>
        <w:pStyle w:val="RequirementText"/>
      </w:pPr>
      <w:r>
        <w:rPr>
          <w:rFonts w:cstheme="minorHAnsi"/>
          <w:b/>
          <w:szCs w:val="24"/>
        </w:rPr>
        <w:tab/>
      </w:r>
      <w:r w:rsidRPr="00957480">
        <w:rPr>
          <w:rFonts w:cstheme="minorHAnsi"/>
          <w:szCs w:val="24"/>
        </w:rPr>
        <w:t xml:space="preserve"> External reference:</w:t>
      </w:r>
      <w:r w:rsidRPr="00957480">
        <w:rPr>
          <w:rFonts w:cstheme="minorHAnsi"/>
          <w:szCs w:val="24"/>
        </w:rPr>
        <w:tab/>
      </w:r>
      <w:r w:rsidRPr="00957480">
        <w:rPr>
          <w:rFonts w:cstheme="minorHAnsi"/>
          <w:szCs w:val="24"/>
        </w:rPr>
        <w:tab/>
        <w:t>NIST 1500-10</w:t>
      </w:r>
      <w:r w:rsidR="00BB3768">
        <w:rPr>
          <w:rFonts w:cstheme="minorHAnsi"/>
          <w:szCs w:val="24"/>
        </w:rPr>
        <w:t>1</w:t>
      </w:r>
      <w:r w:rsidRPr="00957480">
        <w:rPr>
          <w:rFonts w:cstheme="minorHAnsi"/>
          <w:szCs w:val="24"/>
        </w:rPr>
        <w:t xml:space="preserve"> CDF specifications</w:t>
      </w:r>
    </w:p>
    <w:p w14:paraId="23BB5431" w14:textId="504C9BAE" w:rsidR="00893E23" w:rsidRPr="00893E23" w:rsidRDefault="00FB7047" w:rsidP="00271C27">
      <w:pPr>
        <w:pStyle w:val="Heading3"/>
      </w:pPr>
      <w:r>
        <w:t xml:space="preserve">1.1-K.6 </w:t>
      </w:r>
      <w:r w:rsidR="000B57D7" w:rsidRPr="000203D1">
        <w:t>–</w:t>
      </w:r>
      <w:r w:rsidR="000B57D7">
        <w:t xml:space="preserve"> </w:t>
      </w:r>
      <w:r w:rsidR="00893E23" w:rsidRPr="00893E23">
        <w:t xml:space="preserve">Status </w:t>
      </w:r>
      <w:r w:rsidR="0011345D">
        <w:t xml:space="preserve">and readiness </w:t>
      </w:r>
      <w:r w:rsidR="00893E23" w:rsidRPr="00893E23">
        <w:t>reports</w:t>
      </w:r>
      <w:bookmarkEnd w:id="71"/>
      <w:bookmarkEnd w:id="72"/>
    </w:p>
    <w:p w14:paraId="6499A06F" w14:textId="54B6399D" w:rsidR="00893E23" w:rsidRPr="00820D2F" w:rsidRDefault="00E40856" w:rsidP="00820D2F">
      <w:pPr>
        <w:pStyle w:val="RequirementText"/>
      </w:pPr>
      <w:r>
        <w:t>The voting system</w:t>
      </w:r>
      <w:r w:rsidR="00893E23" w:rsidRPr="00820D2F">
        <w:t xml:space="preserve"> </w:t>
      </w:r>
      <w:r w:rsidR="0002131A">
        <w:t>must</w:t>
      </w:r>
      <w:r w:rsidR="00893E23" w:rsidRPr="00820D2F">
        <w:t xml:space="preserve"> provide the capabilit</w:t>
      </w:r>
      <w:r w:rsidR="007F5F2D">
        <w:t>y</w:t>
      </w:r>
      <w:r w:rsidR="00893E23" w:rsidRPr="00820D2F">
        <w:t xml:space="preserve"> to </w:t>
      </w:r>
      <w:r>
        <w:t>produce</w:t>
      </w:r>
      <w:r w:rsidR="00893E23" w:rsidRPr="00820D2F">
        <w:t xml:space="preserve"> status and equipment readiness reports.</w:t>
      </w:r>
    </w:p>
    <w:p w14:paraId="74ACAAD9" w14:textId="77777777" w:rsidR="00893E23" w:rsidRPr="00217C11" w:rsidRDefault="00053D57" w:rsidP="00217C11">
      <w:pPr>
        <w:pStyle w:val="body-discussion"/>
      </w:pPr>
      <w:r w:rsidRPr="00053D57">
        <w:rPr>
          <w:b/>
        </w:rPr>
        <w:t>Discussion</w:t>
      </w:r>
    </w:p>
    <w:p w14:paraId="1F232F96" w14:textId="77777777" w:rsidR="00893E23" w:rsidRDefault="00893E23" w:rsidP="00217C11">
      <w:pPr>
        <w:pStyle w:val="body-discussion"/>
      </w:pPr>
      <w:r w:rsidRPr="00217C11">
        <w:t>These reports typically are generated during pre-voting logic and accuracy testing</w:t>
      </w:r>
      <w:r w:rsidR="007D6FA9">
        <w:t>.</w:t>
      </w:r>
    </w:p>
    <w:p w14:paraId="23E53E92" w14:textId="0EC08EDB" w:rsidR="0011345D" w:rsidRPr="00893E23" w:rsidRDefault="00FB7047" w:rsidP="0011345D">
      <w:pPr>
        <w:pStyle w:val="Heading3"/>
      </w:pPr>
      <w:bookmarkStart w:id="73" w:name="_Toc44161814"/>
      <w:bookmarkStart w:id="74" w:name="_Toc287617981"/>
      <w:r>
        <w:t xml:space="preserve">1.1-K.7 </w:t>
      </w:r>
      <w:r w:rsidR="0011345D" w:rsidRPr="000203D1">
        <w:t>–</w:t>
      </w:r>
      <w:r w:rsidR="0011345D">
        <w:t xml:space="preserve"> </w:t>
      </w:r>
      <w:r w:rsidR="0011345D" w:rsidRPr="00893E23">
        <w:t>Pre-election reports</w:t>
      </w:r>
      <w:bookmarkEnd w:id="73"/>
      <w:bookmarkEnd w:id="74"/>
    </w:p>
    <w:p w14:paraId="2C9E3FE8" w14:textId="77777777" w:rsidR="0011345D" w:rsidRPr="00820D2F" w:rsidRDefault="0011345D" w:rsidP="0011345D">
      <w:pPr>
        <w:pStyle w:val="RequirementText"/>
      </w:pPr>
      <w:r>
        <w:t>The voting system</w:t>
      </w:r>
      <w:r w:rsidRPr="00820D2F">
        <w:t xml:space="preserve"> </w:t>
      </w:r>
      <w:r>
        <w:t>must</w:t>
      </w:r>
      <w:r w:rsidRPr="00820D2F">
        <w:t xml:space="preserve"> provide the capability to </w:t>
      </w:r>
      <w:r>
        <w:t>produce</w:t>
      </w:r>
      <w:r w:rsidRPr="00820D2F">
        <w:t xml:space="preserve"> a report that includes:</w:t>
      </w:r>
    </w:p>
    <w:p w14:paraId="4E066B17" w14:textId="6553B2E7" w:rsidR="0011345D" w:rsidRPr="00820D2F" w:rsidRDefault="0011345D" w:rsidP="00BB3768">
      <w:pPr>
        <w:pStyle w:val="RequirementText"/>
        <w:numPr>
          <w:ilvl w:val="0"/>
          <w:numId w:val="17"/>
        </w:numPr>
      </w:pPr>
      <w:r w:rsidRPr="00820D2F">
        <w:t xml:space="preserve">The allowable number of votes in each </w:t>
      </w:r>
      <w:r w:rsidRPr="008404B7">
        <w:t>contest</w:t>
      </w:r>
    </w:p>
    <w:p w14:paraId="674739F4" w14:textId="5703323D" w:rsidR="0011345D" w:rsidRPr="00820D2F" w:rsidRDefault="0011345D" w:rsidP="00BB3768">
      <w:pPr>
        <w:pStyle w:val="RequirementText"/>
        <w:numPr>
          <w:ilvl w:val="0"/>
          <w:numId w:val="17"/>
        </w:numPr>
      </w:pPr>
      <w:r w:rsidRPr="00820D2F">
        <w:t>The counting logic (</w:t>
      </w:r>
      <w:r w:rsidR="00170F91">
        <w:t>for example</w:t>
      </w:r>
      <w:r w:rsidRPr="00820D2F">
        <w:t xml:space="preserve">, N-of-M, cumulative, or </w:t>
      </w:r>
      <w:r>
        <w:t>ranked choice</w:t>
      </w:r>
      <w:r w:rsidRPr="00820D2F">
        <w:t xml:space="preserve">) that is used for each </w:t>
      </w:r>
      <w:hyperlink w:anchor="glosscontest" w:tooltip="Click here to see to see the glossary definition for contest." w:history="1">
        <w:r w:rsidRPr="00820D2F">
          <w:rPr>
            <w:rStyle w:val="Hyperlink"/>
            <w:b w:val="0"/>
            <w:bCs w:val="0"/>
            <w:color w:val="auto"/>
          </w:rPr>
          <w:t>contest</w:t>
        </w:r>
      </w:hyperlink>
    </w:p>
    <w:p w14:paraId="3287355C" w14:textId="30AB44B3" w:rsidR="0011345D" w:rsidRPr="00820D2F" w:rsidRDefault="0011345D" w:rsidP="00BB3768">
      <w:pPr>
        <w:pStyle w:val="RequirementText"/>
        <w:numPr>
          <w:ilvl w:val="0"/>
          <w:numId w:val="17"/>
        </w:numPr>
      </w:pPr>
      <w:r w:rsidRPr="00820D2F">
        <w:t xml:space="preserve">The inclusion or exclusion of </w:t>
      </w:r>
      <w:hyperlink w:anchor="glosscontest" w:tooltip="Click here to see to see the glossary definition for contests." w:history="1">
        <w:r w:rsidRPr="00820D2F">
          <w:rPr>
            <w:rStyle w:val="Hyperlink"/>
            <w:b w:val="0"/>
            <w:bCs w:val="0"/>
            <w:color w:val="auto"/>
          </w:rPr>
          <w:t>contests</w:t>
        </w:r>
      </w:hyperlink>
      <w:r w:rsidRPr="00820D2F">
        <w:t xml:space="preserve"> as the result of </w:t>
      </w:r>
      <w:r w:rsidR="00EC1D8B">
        <w:rPr>
          <w:rStyle w:val="Hyperlink"/>
          <w:b w:val="0"/>
          <w:bCs w:val="0"/>
          <w:color w:val="auto"/>
        </w:rPr>
        <w:t>precinct splits</w:t>
      </w:r>
    </w:p>
    <w:p w14:paraId="0816DD99" w14:textId="35774824" w:rsidR="0011345D" w:rsidRPr="00820D2F" w:rsidRDefault="0011345D" w:rsidP="00BB3768">
      <w:pPr>
        <w:pStyle w:val="RequirementText"/>
        <w:numPr>
          <w:ilvl w:val="0"/>
          <w:numId w:val="17"/>
        </w:numPr>
      </w:pPr>
      <w:r w:rsidRPr="00820D2F">
        <w:t>Any other characteristics that may be peculiar to the jurisdiction, the election</w:t>
      </w:r>
      <w:r w:rsidR="00170F91">
        <w:t>,</w:t>
      </w:r>
      <w:r w:rsidRPr="00820D2F">
        <w:t xml:space="preserve"> or the precincts</w:t>
      </w:r>
    </w:p>
    <w:p w14:paraId="703FDB85" w14:textId="3C176100" w:rsidR="0011345D" w:rsidRPr="00820D2F" w:rsidRDefault="0011345D" w:rsidP="00BB3768">
      <w:pPr>
        <w:pStyle w:val="RequirementText"/>
        <w:numPr>
          <w:ilvl w:val="0"/>
          <w:numId w:val="17"/>
        </w:numPr>
      </w:pPr>
      <w:r w:rsidRPr="00820D2F">
        <w:t>Manual data maintained by election personnel</w:t>
      </w:r>
    </w:p>
    <w:p w14:paraId="5CD56C35" w14:textId="75C62AF4" w:rsidR="0011345D" w:rsidRPr="00820D2F" w:rsidRDefault="0011345D" w:rsidP="00BB3768">
      <w:pPr>
        <w:pStyle w:val="RequirementText"/>
        <w:numPr>
          <w:ilvl w:val="0"/>
          <w:numId w:val="17"/>
        </w:numPr>
      </w:pPr>
      <w:r w:rsidRPr="00820D2F">
        <w:t xml:space="preserve">Samples of all final </w:t>
      </w:r>
      <w:hyperlink w:anchor="glossballotstyle" w:tooltip="Click here to see to see the glossary definition for ballot styles." w:history="1">
        <w:r w:rsidRPr="00820D2F">
          <w:rPr>
            <w:rStyle w:val="Hyperlink"/>
            <w:b w:val="0"/>
            <w:bCs w:val="0"/>
            <w:color w:val="auto"/>
          </w:rPr>
          <w:t>ballot styles</w:t>
        </w:r>
      </w:hyperlink>
    </w:p>
    <w:p w14:paraId="02A526DE" w14:textId="4E6AB8FE" w:rsidR="0011345D" w:rsidRPr="00820D2F" w:rsidRDefault="0011345D" w:rsidP="00BB3768">
      <w:pPr>
        <w:pStyle w:val="RequirementText"/>
        <w:numPr>
          <w:ilvl w:val="0"/>
          <w:numId w:val="17"/>
        </w:numPr>
      </w:pPr>
      <w:r w:rsidRPr="00820D2F">
        <w:t>Ballot preparation edit listings</w:t>
      </w:r>
    </w:p>
    <w:p w14:paraId="14D0BE8F" w14:textId="77777777" w:rsidR="0011345D" w:rsidRPr="00217C11" w:rsidRDefault="0011345D" w:rsidP="0011345D">
      <w:pPr>
        <w:pStyle w:val="body-discussion"/>
      </w:pPr>
      <w:r w:rsidRPr="00053D57">
        <w:rPr>
          <w:b/>
        </w:rPr>
        <w:t>Discussion</w:t>
      </w:r>
    </w:p>
    <w:p w14:paraId="272B385D" w14:textId="715F71F0" w:rsidR="0011345D" w:rsidRPr="00217C11" w:rsidRDefault="0011345D">
      <w:pPr>
        <w:pStyle w:val="body-discussion"/>
      </w:pPr>
      <w:r>
        <w:t xml:space="preserve">The purpose of this requirement is for sanity checks of the election configuration. </w:t>
      </w:r>
      <w:r w:rsidR="0040612A">
        <w:t>Previous r</w:t>
      </w:r>
      <w:r>
        <w:t>equirement</w:t>
      </w:r>
      <w:r w:rsidR="005D7AFF">
        <w:t>s</w:t>
      </w:r>
      <w:r>
        <w:t xml:space="preserve"> </w:t>
      </w:r>
      <w:r w:rsidR="0040612A">
        <w:t>mandate</w:t>
      </w:r>
      <w:r>
        <w:t xml:space="preserve"> support for the NIST 1500-100 CDF specification.</w:t>
      </w:r>
    </w:p>
    <w:p w14:paraId="401E0C0C" w14:textId="6F47C6E8" w:rsidR="00170F91" w:rsidRDefault="00170F91" w:rsidP="00271C27">
      <w:pPr>
        <w:pStyle w:val="Heading3"/>
      </w:pPr>
      <w:bookmarkStart w:id="75" w:name="_Toc44161816"/>
      <w:bookmarkStart w:id="76" w:name="_Toc287617983"/>
      <w:r>
        <w:rPr>
          <w:rFonts w:cstheme="minorHAnsi"/>
          <w:b w:val="0"/>
          <w:sz w:val="24"/>
          <w:szCs w:val="24"/>
        </w:rPr>
        <w:t xml:space="preserve"> </w:t>
      </w:r>
      <w:r w:rsidR="00BB3768">
        <w:rPr>
          <w:rFonts w:cstheme="minorHAnsi"/>
          <w:b w:val="0"/>
          <w:sz w:val="24"/>
          <w:szCs w:val="24"/>
        </w:rPr>
        <w:tab/>
      </w:r>
      <w:r w:rsidRPr="00DE7E5F">
        <w:rPr>
          <w:rFonts w:cstheme="minorHAnsi"/>
          <w:b w:val="0"/>
          <w:sz w:val="24"/>
          <w:szCs w:val="24"/>
        </w:rPr>
        <w:t>External reference:</w:t>
      </w:r>
      <w:r w:rsidRPr="00DE7E5F">
        <w:rPr>
          <w:rFonts w:cstheme="minorHAnsi"/>
          <w:b w:val="0"/>
          <w:sz w:val="24"/>
          <w:szCs w:val="24"/>
        </w:rPr>
        <w:tab/>
      </w:r>
      <w:r w:rsidRPr="00DE7E5F">
        <w:rPr>
          <w:rFonts w:cstheme="minorHAnsi"/>
          <w:b w:val="0"/>
          <w:sz w:val="24"/>
          <w:szCs w:val="24"/>
        </w:rPr>
        <w:tab/>
      </w:r>
      <w:r w:rsidRPr="006473B1">
        <w:rPr>
          <w:rFonts w:cstheme="minorHAnsi"/>
          <w:b w:val="0"/>
          <w:sz w:val="24"/>
          <w:szCs w:val="24"/>
        </w:rPr>
        <w:t>NI</w:t>
      </w:r>
      <w:r w:rsidRPr="00170F91">
        <w:rPr>
          <w:rFonts w:cstheme="minorHAnsi"/>
          <w:b w:val="0"/>
          <w:sz w:val="24"/>
          <w:szCs w:val="24"/>
        </w:rPr>
        <w:t>S</w:t>
      </w:r>
      <w:r w:rsidRPr="006473B1">
        <w:rPr>
          <w:rFonts w:cstheme="minorHAnsi"/>
          <w:b w:val="0"/>
          <w:sz w:val="24"/>
          <w:szCs w:val="24"/>
        </w:rPr>
        <w:t>T 1500-100 CDF specification</w:t>
      </w:r>
    </w:p>
    <w:p w14:paraId="5BC0EE0B" w14:textId="35AEE23E" w:rsidR="00893E23" w:rsidRPr="00893E23" w:rsidRDefault="00FB7047" w:rsidP="00271C27">
      <w:pPr>
        <w:pStyle w:val="Heading3"/>
      </w:pPr>
      <w:r>
        <w:t xml:space="preserve">1.1-K.8 </w:t>
      </w:r>
      <w:r w:rsidR="000B57D7" w:rsidRPr="000203D1">
        <w:t>–</w:t>
      </w:r>
      <w:r w:rsidR="000B57D7">
        <w:t xml:space="preserve"> </w:t>
      </w:r>
      <w:r w:rsidR="00893E23" w:rsidRPr="00893E23">
        <w:t>Readiness reports</w:t>
      </w:r>
      <w:r w:rsidR="00170F91">
        <w:t xml:space="preserve"> for each</w:t>
      </w:r>
      <w:r w:rsidR="00893E23" w:rsidRPr="00893E23">
        <w:t xml:space="preserve"> polling place</w:t>
      </w:r>
      <w:bookmarkEnd w:id="75"/>
      <w:bookmarkEnd w:id="76"/>
    </w:p>
    <w:p w14:paraId="1378F2FE" w14:textId="77777777" w:rsidR="00893E23" w:rsidRPr="00820D2F" w:rsidRDefault="00893E23" w:rsidP="00820D2F">
      <w:pPr>
        <w:pStyle w:val="RequirementText"/>
      </w:pPr>
      <w:r w:rsidRPr="00820D2F">
        <w:t xml:space="preserve">Readiness reports </w:t>
      </w:r>
      <w:r w:rsidR="0002131A">
        <w:t>must</w:t>
      </w:r>
      <w:r w:rsidRPr="00820D2F">
        <w:t xml:space="preserve"> include at least the following information for each polling place: </w:t>
      </w:r>
    </w:p>
    <w:p w14:paraId="220EA955" w14:textId="2FA69BEE" w:rsidR="00893E23" w:rsidRPr="00820D2F" w:rsidRDefault="00893E23" w:rsidP="00BB3768">
      <w:pPr>
        <w:pStyle w:val="RequirementText"/>
        <w:numPr>
          <w:ilvl w:val="0"/>
          <w:numId w:val="18"/>
        </w:numPr>
      </w:pPr>
      <w:r w:rsidRPr="00820D2F">
        <w:t>The election's identification data</w:t>
      </w:r>
    </w:p>
    <w:p w14:paraId="2782D80E" w14:textId="25B8D7CC" w:rsidR="00893E23" w:rsidRPr="00820D2F" w:rsidRDefault="00893E23" w:rsidP="00BB3768">
      <w:pPr>
        <w:pStyle w:val="RequirementText"/>
        <w:numPr>
          <w:ilvl w:val="0"/>
          <w:numId w:val="18"/>
        </w:numPr>
      </w:pPr>
      <w:r w:rsidRPr="00820D2F">
        <w:t>The identification of the precinct and polling place</w:t>
      </w:r>
    </w:p>
    <w:p w14:paraId="61A75113" w14:textId="3F3B7AE3" w:rsidR="00893E23" w:rsidRPr="00820D2F" w:rsidRDefault="00893E23" w:rsidP="00BB3768">
      <w:pPr>
        <w:pStyle w:val="RequirementText"/>
        <w:numPr>
          <w:ilvl w:val="0"/>
          <w:numId w:val="18"/>
        </w:numPr>
      </w:pPr>
      <w:r w:rsidRPr="00820D2F">
        <w:lastRenderedPageBreak/>
        <w:t>The identification of all voting devices deployed in the precinct</w:t>
      </w:r>
    </w:p>
    <w:p w14:paraId="6ADE2462" w14:textId="67E61EC5" w:rsidR="00893E23" w:rsidRPr="00820D2F" w:rsidRDefault="00893E23" w:rsidP="00BB3768">
      <w:pPr>
        <w:pStyle w:val="RequirementText"/>
        <w:numPr>
          <w:ilvl w:val="0"/>
          <w:numId w:val="18"/>
        </w:numPr>
      </w:pPr>
      <w:r w:rsidRPr="00820D2F">
        <w:t xml:space="preserve">The identification of all </w:t>
      </w:r>
      <w:hyperlink w:anchor="glossballotstyle" w:tooltip="Click here to see to see the glossary definition for ballot styles." w:history="1">
        <w:r w:rsidRPr="00820D2F">
          <w:rPr>
            <w:rStyle w:val="Hyperlink"/>
            <w:b w:val="0"/>
            <w:bCs w:val="0"/>
            <w:color w:val="auto"/>
          </w:rPr>
          <w:t>ballot styles</w:t>
        </w:r>
      </w:hyperlink>
      <w:r w:rsidRPr="00820D2F">
        <w:t xml:space="preserve"> used in that precinct</w:t>
      </w:r>
    </w:p>
    <w:p w14:paraId="6726C5AD" w14:textId="11ED4569" w:rsidR="00893E23" w:rsidRPr="00820D2F" w:rsidRDefault="00893E23" w:rsidP="00BB3768">
      <w:pPr>
        <w:pStyle w:val="RequirementText"/>
        <w:numPr>
          <w:ilvl w:val="0"/>
          <w:numId w:val="18"/>
        </w:numPr>
      </w:pPr>
      <w:r w:rsidRPr="00820D2F">
        <w:t>Confirmation that no hardware or software failures were detected during setup and testing, or a record of those that occurred</w:t>
      </w:r>
    </w:p>
    <w:p w14:paraId="557A6446" w14:textId="568C7828" w:rsidR="00893E23" w:rsidRPr="00820D2F" w:rsidRDefault="00893E23" w:rsidP="00BB3768">
      <w:pPr>
        <w:pStyle w:val="RequirementText"/>
        <w:numPr>
          <w:ilvl w:val="0"/>
          <w:numId w:val="18"/>
        </w:numPr>
      </w:pPr>
      <w:r w:rsidRPr="00820D2F">
        <w:t xml:space="preserve">Confirmation that all </w:t>
      </w:r>
      <w:hyperlink w:anchor="glossvotecapturedevice" w:tooltip="Click here to see to see the glossary definition for vote-capture devices." w:history="1">
        <w:r w:rsidRPr="00820D2F">
          <w:rPr>
            <w:rStyle w:val="Hyperlink"/>
            <w:b w:val="0"/>
            <w:bCs w:val="0"/>
            <w:color w:val="auto"/>
          </w:rPr>
          <w:t>vote-capture devices</w:t>
        </w:r>
      </w:hyperlink>
      <w:r w:rsidRPr="00820D2F">
        <w:t xml:space="preserve"> are ready for the opening of polls, or identification of those that are not</w:t>
      </w:r>
    </w:p>
    <w:p w14:paraId="5365B6E2" w14:textId="38BA7073" w:rsidR="00893E23" w:rsidRPr="0078047E" w:rsidRDefault="00FB7047" w:rsidP="00271C27">
      <w:pPr>
        <w:pStyle w:val="Heading3"/>
      </w:pPr>
      <w:bookmarkStart w:id="77" w:name="_Toc44161817"/>
      <w:bookmarkStart w:id="78" w:name="_Toc287617984"/>
      <w:r w:rsidRPr="0078047E">
        <w:t xml:space="preserve">1.1-K.9 </w:t>
      </w:r>
      <w:r w:rsidR="000B57D7" w:rsidRPr="0078047E">
        <w:t xml:space="preserve">– </w:t>
      </w:r>
      <w:r w:rsidR="00893E23" w:rsidRPr="0078047E">
        <w:t xml:space="preserve">Readiness reports, </w:t>
      </w:r>
      <w:bookmarkEnd w:id="77"/>
      <w:r w:rsidR="00893E23" w:rsidRPr="0078047E">
        <w:t xml:space="preserve">precinct </w:t>
      </w:r>
      <w:r w:rsidR="00B73C54" w:rsidRPr="0078047E">
        <w:t>tabulation</w:t>
      </w:r>
      <w:bookmarkEnd w:id="78"/>
    </w:p>
    <w:p w14:paraId="0025D3B2" w14:textId="77777777" w:rsidR="00893E23" w:rsidRPr="0078047E" w:rsidRDefault="00893E23" w:rsidP="00820D2F">
      <w:pPr>
        <w:pStyle w:val="RequirementText"/>
      </w:pPr>
      <w:r w:rsidRPr="0078047E">
        <w:t xml:space="preserve">Readiness reports </w:t>
      </w:r>
      <w:r w:rsidR="0002131A" w:rsidRPr="0078047E">
        <w:t>must</w:t>
      </w:r>
      <w:r w:rsidRPr="0078047E">
        <w:t xml:space="preserve"> include the following information for each </w:t>
      </w:r>
      <w:r w:rsidR="00E40856" w:rsidRPr="0078047E">
        <w:rPr>
          <w:rStyle w:val="Hyperlink"/>
          <w:b w:val="0"/>
          <w:bCs w:val="0"/>
          <w:color w:val="auto"/>
        </w:rPr>
        <w:t xml:space="preserve">voter-facing scanner </w:t>
      </w:r>
      <w:r w:rsidR="00E40856" w:rsidRPr="0078047E">
        <w:t>or other</w:t>
      </w:r>
      <w:r w:rsidRPr="0078047E">
        <w:t xml:space="preserve"> </w:t>
      </w:r>
      <w:hyperlink w:anchor="glossprecinctreportingdevice" w:tooltip="Click here to see the glossary definition for precinct reporting device." w:history="1">
        <w:r w:rsidRPr="0078047E">
          <w:rPr>
            <w:rStyle w:val="Hyperlink"/>
            <w:b w:val="0"/>
            <w:bCs w:val="0"/>
            <w:color w:val="auto"/>
          </w:rPr>
          <w:t>precinct reporting device</w:t>
        </w:r>
      </w:hyperlink>
      <w:r w:rsidRPr="0078047E">
        <w:t>:</w:t>
      </w:r>
    </w:p>
    <w:p w14:paraId="4637141A" w14:textId="65EA6B0C" w:rsidR="00893E23" w:rsidRPr="0078047E" w:rsidRDefault="00893E23" w:rsidP="00BB3768">
      <w:pPr>
        <w:pStyle w:val="RequirementText"/>
        <w:numPr>
          <w:ilvl w:val="0"/>
          <w:numId w:val="19"/>
        </w:numPr>
      </w:pPr>
      <w:r w:rsidRPr="0078047E">
        <w:t>The election's identification data</w:t>
      </w:r>
    </w:p>
    <w:p w14:paraId="4A0B0B61" w14:textId="6D19A75D" w:rsidR="00893E23" w:rsidRPr="0078047E" w:rsidRDefault="00893E23" w:rsidP="00BB3768">
      <w:pPr>
        <w:pStyle w:val="RequirementText"/>
        <w:numPr>
          <w:ilvl w:val="0"/>
          <w:numId w:val="19"/>
        </w:numPr>
      </w:pPr>
      <w:r w:rsidRPr="0078047E">
        <w:t>The identification of the precinct and polling place</w:t>
      </w:r>
    </w:p>
    <w:p w14:paraId="24C0599D" w14:textId="0C368C3B" w:rsidR="00893E23" w:rsidRPr="0078047E" w:rsidRDefault="00893E23" w:rsidP="00BB3768">
      <w:pPr>
        <w:pStyle w:val="RequirementText"/>
        <w:numPr>
          <w:ilvl w:val="0"/>
          <w:numId w:val="19"/>
        </w:numPr>
      </w:pPr>
      <w:r w:rsidRPr="0078047E">
        <w:t>The identification of the</w:t>
      </w:r>
      <w:r w:rsidR="00E40856" w:rsidRPr="0078047E">
        <w:t xml:space="preserve"> voter-facing scanner</w:t>
      </w:r>
    </w:p>
    <w:p w14:paraId="023A998E" w14:textId="23AE6736" w:rsidR="00893E23" w:rsidRPr="0078047E" w:rsidRDefault="00893E23" w:rsidP="00BB3768">
      <w:pPr>
        <w:pStyle w:val="RequirementText"/>
        <w:numPr>
          <w:ilvl w:val="0"/>
          <w:numId w:val="19"/>
        </w:numPr>
      </w:pPr>
      <w:r w:rsidRPr="0078047E">
        <w:t xml:space="preserve">The contents of each active </w:t>
      </w:r>
      <w:hyperlink w:anchor="glosscontestchoice" w:tooltip="Click here to see to see the glossary definition for contest choice." w:history="1">
        <w:r w:rsidR="002D3C9C" w:rsidRPr="0078047E">
          <w:rPr>
            <w:rStyle w:val="Hyperlink"/>
            <w:b w:val="0"/>
            <w:bCs w:val="0"/>
            <w:color w:val="auto"/>
          </w:rPr>
          <w:t>contest option</w:t>
        </w:r>
      </w:hyperlink>
      <w:r w:rsidRPr="0078047E">
        <w:t xml:space="preserve"> register at all storage locations</w:t>
      </w:r>
    </w:p>
    <w:p w14:paraId="1D2194EF" w14:textId="24A1CC3B" w:rsidR="00893E23" w:rsidRPr="00820D2F" w:rsidRDefault="00893E23" w:rsidP="00BB3768">
      <w:pPr>
        <w:pStyle w:val="RequirementText"/>
        <w:numPr>
          <w:ilvl w:val="0"/>
          <w:numId w:val="19"/>
        </w:numPr>
      </w:pPr>
      <w:r w:rsidRPr="0078047E">
        <w:t>Confirmation that no</w:t>
      </w:r>
      <w:r w:rsidRPr="00820D2F">
        <w:t xml:space="preserve"> hardware or software failures were detected during setup and testing, or a record of those that occurred</w:t>
      </w:r>
    </w:p>
    <w:p w14:paraId="2C5B5F15" w14:textId="6E24B5D1" w:rsidR="00893E23" w:rsidRPr="00820D2F" w:rsidRDefault="00893E23" w:rsidP="00BB3768">
      <w:pPr>
        <w:pStyle w:val="RequirementText"/>
        <w:numPr>
          <w:ilvl w:val="0"/>
          <w:numId w:val="19"/>
        </w:numPr>
      </w:pPr>
      <w:r w:rsidRPr="00820D2F">
        <w:t>Any other information needed to confirm the readiness of the equipment and to accommodate administrative reporting requirements</w:t>
      </w:r>
    </w:p>
    <w:p w14:paraId="485B7355" w14:textId="0445A72C" w:rsidR="00893E23" w:rsidRPr="00893E23" w:rsidRDefault="00FB7047" w:rsidP="00271C27">
      <w:pPr>
        <w:pStyle w:val="Heading3"/>
      </w:pPr>
      <w:bookmarkStart w:id="79" w:name="_Toc44161818"/>
      <w:bookmarkStart w:id="80" w:name="_Toc287617985"/>
      <w:r>
        <w:t xml:space="preserve">1.1-K.10 </w:t>
      </w:r>
      <w:r w:rsidR="000B57D7" w:rsidRPr="000203D1">
        <w:t>–</w:t>
      </w:r>
      <w:r w:rsidR="000B57D7">
        <w:t xml:space="preserve"> </w:t>
      </w:r>
      <w:r w:rsidR="00893E23" w:rsidRPr="00893E23">
        <w:t xml:space="preserve">Readiness reports, central </w:t>
      </w:r>
      <w:bookmarkEnd w:id="79"/>
      <w:r w:rsidR="00B73C54">
        <w:t>tabulation</w:t>
      </w:r>
      <w:bookmarkEnd w:id="80"/>
    </w:p>
    <w:p w14:paraId="77646163" w14:textId="77777777" w:rsidR="00893E23" w:rsidRPr="00820D2F" w:rsidRDefault="00893E23" w:rsidP="00820D2F">
      <w:pPr>
        <w:pStyle w:val="RequirementText"/>
      </w:pPr>
      <w:r w:rsidRPr="00820D2F">
        <w:t xml:space="preserve">Readiness reports </w:t>
      </w:r>
      <w:r w:rsidR="0002131A">
        <w:t>must</w:t>
      </w:r>
      <w:r w:rsidRPr="00820D2F">
        <w:t xml:space="preserve"> include the following information for each </w:t>
      </w:r>
      <w:r w:rsidR="00E40856">
        <w:rPr>
          <w:rStyle w:val="Hyperlink"/>
          <w:b w:val="0"/>
          <w:bCs w:val="0"/>
          <w:color w:val="auto"/>
        </w:rPr>
        <w:t>batch-fed scanner or other</w:t>
      </w:r>
      <w:r w:rsidRPr="00820D2F">
        <w:t xml:space="preserve"> </w:t>
      </w:r>
      <w:hyperlink w:anchor="glosscentralreportingdevice" w:tooltip="Click here to see the glossary definition for central reporting device." w:history="1">
        <w:r w:rsidRPr="00820D2F">
          <w:rPr>
            <w:rStyle w:val="Hyperlink"/>
            <w:b w:val="0"/>
            <w:bCs w:val="0"/>
            <w:color w:val="auto"/>
          </w:rPr>
          <w:t>central reporting device</w:t>
        </w:r>
      </w:hyperlink>
      <w:r w:rsidRPr="00820D2F">
        <w:t xml:space="preserve">: </w:t>
      </w:r>
    </w:p>
    <w:p w14:paraId="60F9072D" w14:textId="11601095" w:rsidR="00893E23" w:rsidRPr="00820D2F" w:rsidRDefault="00893E23" w:rsidP="00BB3768">
      <w:pPr>
        <w:pStyle w:val="RequirementText"/>
        <w:numPr>
          <w:ilvl w:val="0"/>
          <w:numId w:val="20"/>
        </w:numPr>
      </w:pPr>
      <w:r w:rsidRPr="00820D2F">
        <w:t>The election's identification data</w:t>
      </w:r>
    </w:p>
    <w:p w14:paraId="4C953F0F" w14:textId="2D68EF22" w:rsidR="00893E23" w:rsidRPr="00820D2F" w:rsidRDefault="00893E23" w:rsidP="00BB3768">
      <w:pPr>
        <w:pStyle w:val="RequirementText"/>
        <w:numPr>
          <w:ilvl w:val="0"/>
          <w:numId w:val="20"/>
        </w:numPr>
      </w:pPr>
      <w:r w:rsidRPr="00820D2F">
        <w:t xml:space="preserve">The identification of the </w:t>
      </w:r>
      <w:hyperlink w:anchor="glosstabulator" w:tooltip="Click here to see to see the glossary definition for tabulator." w:history="1">
        <w:r w:rsidRPr="00820D2F">
          <w:rPr>
            <w:rStyle w:val="Hyperlink"/>
            <w:b w:val="0"/>
            <w:bCs w:val="0"/>
            <w:color w:val="auto"/>
          </w:rPr>
          <w:t>tabulator</w:t>
        </w:r>
      </w:hyperlink>
    </w:p>
    <w:p w14:paraId="14A10A01" w14:textId="2DAABE60" w:rsidR="00893E23" w:rsidRPr="00820D2F" w:rsidRDefault="00893E23" w:rsidP="00BB3768">
      <w:pPr>
        <w:pStyle w:val="RequirementText"/>
        <w:numPr>
          <w:ilvl w:val="0"/>
          <w:numId w:val="20"/>
        </w:numPr>
      </w:pPr>
      <w:r w:rsidRPr="00820D2F">
        <w:t xml:space="preserve">The identification of all </w:t>
      </w:r>
      <w:hyperlink w:anchor="glossballotstyle" w:tooltip="Click here to see to see the glossary definition for ballot styles." w:history="1">
        <w:r w:rsidRPr="00820D2F">
          <w:rPr>
            <w:rStyle w:val="Hyperlink"/>
            <w:b w:val="0"/>
            <w:bCs w:val="0"/>
            <w:color w:val="auto"/>
          </w:rPr>
          <w:t>ballot styles</w:t>
        </w:r>
      </w:hyperlink>
      <w:r w:rsidRPr="00820D2F">
        <w:t xml:space="preserve"> used in the </w:t>
      </w:r>
      <w:hyperlink w:anchor="glosssystemextent" w:tooltip="Click here to see to see the glossary definition for system extent." w:history="1">
        <w:r w:rsidRPr="00820D2F">
          <w:rPr>
            <w:rStyle w:val="Hyperlink"/>
            <w:b w:val="0"/>
            <w:bCs w:val="0"/>
            <w:color w:val="auto"/>
          </w:rPr>
          <w:t>system extent</w:t>
        </w:r>
      </w:hyperlink>
    </w:p>
    <w:p w14:paraId="01097CE4" w14:textId="0A56263F" w:rsidR="00893E23" w:rsidRPr="00820D2F" w:rsidRDefault="00893E23" w:rsidP="00BB3768">
      <w:pPr>
        <w:pStyle w:val="RequirementText"/>
        <w:numPr>
          <w:ilvl w:val="0"/>
          <w:numId w:val="20"/>
        </w:numPr>
      </w:pPr>
      <w:r w:rsidRPr="00820D2F">
        <w:t xml:space="preserve">The contents of each active </w:t>
      </w:r>
      <w:hyperlink w:anchor="glosscontestchoice" w:tooltip="Click here to see to see the glossary definition for contest choice." w:history="1">
        <w:r w:rsidR="002D3C9C">
          <w:rPr>
            <w:rStyle w:val="Hyperlink"/>
            <w:b w:val="0"/>
            <w:bCs w:val="0"/>
            <w:color w:val="auto"/>
          </w:rPr>
          <w:t>contest option</w:t>
        </w:r>
      </w:hyperlink>
      <w:r w:rsidRPr="00820D2F">
        <w:t xml:space="preserve"> register at all storage locations</w:t>
      </w:r>
    </w:p>
    <w:p w14:paraId="6408F6F7" w14:textId="1FCCCBFA" w:rsidR="00893E23" w:rsidRPr="00820D2F" w:rsidRDefault="00893E23" w:rsidP="00BB3768">
      <w:pPr>
        <w:pStyle w:val="RequirementText"/>
        <w:numPr>
          <w:ilvl w:val="0"/>
          <w:numId w:val="20"/>
        </w:numPr>
      </w:pPr>
      <w:r w:rsidRPr="00820D2F">
        <w:t>Confirmation that no hardware or software failures were detected during setup and testing, or a record of those that occurred</w:t>
      </w:r>
    </w:p>
    <w:p w14:paraId="46F74E27" w14:textId="0EBA016D" w:rsidR="00893E23" w:rsidRPr="00820D2F" w:rsidRDefault="00893E23" w:rsidP="00BB3768">
      <w:pPr>
        <w:pStyle w:val="RequirementText"/>
        <w:numPr>
          <w:ilvl w:val="0"/>
          <w:numId w:val="20"/>
        </w:numPr>
      </w:pPr>
      <w:r w:rsidRPr="00820D2F">
        <w:t>Any other information needed to confirm the readiness of the equipment and to accommodate administrative reporting requirements</w:t>
      </w:r>
    </w:p>
    <w:p w14:paraId="187E0D1B" w14:textId="35CC02C7" w:rsidR="00893E23" w:rsidRPr="0078047E" w:rsidRDefault="00FB7047" w:rsidP="00271C27">
      <w:pPr>
        <w:pStyle w:val="Heading3"/>
      </w:pPr>
      <w:bookmarkStart w:id="81" w:name="_Toc44161819"/>
      <w:bookmarkStart w:id="82" w:name="_Toc287617986"/>
      <w:r w:rsidRPr="0078047E">
        <w:lastRenderedPageBreak/>
        <w:t xml:space="preserve">1.1-K.11 </w:t>
      </w:r>
      <w:r w:rsidR="000B57D7" w:rsidRPr="0078047E">
        <w:t xml:space="preserve">– </w:t>
      </w:r>
      <w:r w:rsidR="00893E23" w:rsidRPr="0078047E">
        <w:t>Readiness reports, public network test ballots</w:t>
      </w:r>
      <w:bookmarkEnd w:id="81"/>
      <w:bookmarkEnd w:id="82"/>
    </w:p>
    <w:p w14:paraId="36C97D9B" w14:textId="77777777" w:rsidR="00893E23" w:rsidRPr="0078047E" w:rsidRDefault="00893E23" w:rsidP="00820D2F">
      <w:pPr>
        <w:pStyle w:val="RequirementText"/>
      </w:pPr>
      <w:r w:rsidRPr="0078047E">
        <w:t xml:space="preserve">Systems that send ballots over a public network </w:t>
      </w:r>
      <w:r w:rsidR="0002131A" w:rsidRPr="0078047E">
        <w:t>must</w:t>
      </w:r>
      <w:r w:rsidRPr="0078047E">
        <w:t xml:space="preserve"> provide a report of test ballots that includes:</w:t>
      </w:r>
    </w:p>
    <w:p w14:paraId="6AE47102" w14:textId="10D570A4" w:rsidR="00893E23" w:rsidRPr="00820D2F" w:rsidRDefault="00170F91" w:rsidP="00BB3768">
      <w:pPr>
        <w:pStyle w:val="RequirementText"/>
        <w:numPr>
          <w:ilvl w:val="0"/>
          <w:numId w:val="21"/>
        </w:numPr>
      </w:pPr>
      <w:r w:rsidRPr="0078047E">
        <w:t>t</w:t>
      </w:r>
      <w:r w:rsidR="00893E23" w:rsidRPr="0078047E">
        <w:t>he number of</w:t>
      </w:r>
      <w:r w:rsidR="00893E23" w:rsidRPr="00820D2F">
        <w:t xml:space="preserve"> test ballots sent</w:t>
      </w:r>
    </w:p>
    <w:p w14:paraId="58D0416D" w14:textId="674F0656" w:rsidR="00893E23" w:rsidRPr="00820D2F" w:rsidRDefault="00170F91" w:rsidP="00BB3768">
      <w:pPr>
        <w:pStyle w:val="RequirementText"/>
        <w:numPr>
          <w:ilvl w:val="0"/>
          <w:numId w:val="21"/>
        </w:numPr>
      </w:pPr>
      <w:r>
        <w:t>w</w:t>
      </w:r>
      <w:r w:rsidR="00893E23" w:rsidRPr="00820D2F">
        <w:t>hen each test ballot was sent</w:t>
      </w:r>
    </w:p>
    <w:p w14:paraId="486ADB6C" w14:textId="29E645F5" w:rsidR="00893E23" w:rsidRPr="00820D2F" w:rsidRDefault="00170F91" w:rsidP="00BB3768">
      <w:pPr>
        <w:pStyle w:val="RequirementText"/>
        <w:numPr>
          <w:ilvl w:val="0"/>
          <w:numId w:val="21"/>
        </w:numPr>
      </w:pPr>
      <w:r>
        <w:t>t</w:t>
      </w:r>
      <w:r w:rsidR="00893E23" w:rsidRPr="00820D2F">
        <w:t>he identity of the machine from which each test ballot was sent</w:t>
      </w:r>
    </w:p>
    <w:p w14:paraId="46709C7E" w14:textId="021687FF" w:rsidR="00893E23" w:rsidRPr="00820D2F" w:rsidRDefault="00170F91" w:rsidP="00BB3768">
      <w:pPr>
        <w:pStyle w:val="RequirementText"/>
        <w:numPr>
          <w:ilvl w:val="0"/>
          <w:numId w:val="21"/>
        </w:numPr>
      </w:pPr>
      <w:r>
        <w:t>t</w:t>
      </w:r>
      <w:r w:rsidR="00893E23" w:rsidRPr="00820D2F">
        <w:t>he specific votes contained in the test ballots</w:t>
      </w:r>
    </w:p>
    <w:p w14:paraId="03E96258" w14:textId="6C439E11" w:rsidR="00893E23" w:rsidRPr="00893E23" w:rsidRDefault="00FB7047" w:rsidP="00FB7047">
      <w:pPr>
        <w:pStyle w:val="Heading3"/>
        <w:ind w:left="0" w:firstLine="270"/>
      </w:pPr>
      <w:bookmarkStart w:id="83" w:name="_Toc44161822"/>
      <w:bookmarkStart w:id="84" w:name="_Toc287617989"/>
      <w:r>
        <w:t>1.1-K.12</w:t>
      </w:r>
      <w:r w:rsidR="009B72DF" w:rsidRPr="009B72DF">
        <w:t xml:space="preserve"> </w:t>
      </w:r>
      <w:r w:rsidR="00D072BF" w:rsidRPr="000203D1">
        <w:t>–</w:t>
      </w:r>
      <w:r w:rsidR="00D072BF">
        <w:t xml:space="preserve"> </w:t>
      </w:r>
      <w:bookmarkEnd w:id="83"/>
      <w:bookmarkEnd w:id="84"/>
      <w:r w:rsidR="002C0529">
        <w:t>Ballot and vote counts</w:t>
      </w:r>
    </w:p>
    <w:p w14:paraId="2B6E87F0" w14:textId="77777777" w:rsidR="00893E23" w:rsidRPr="00820D2F" w:rsidRDefault="00E96A87" w:rsidP="00820D2F">
      <w:pPr>
        <w:pStyle w:val="RequirementText"/>
      </w:pPr>
      <w:r>
        <w:t>The voting system must be capable of generating</w:t>
      </w:r>
      <w:r w:rsidR="00893E23" w:rsidRPr="00820D2F">
        <w:t xml:space="preserve"> </w:t>
      </w:r>
      <w:r>
        <w:t xml:space="preserve">human-readable </w:t>
      </w:r>
      <w:r w:rsidR="00893E23" w:rsidRPr="00820D2F">
        <w:t xml:space="preserve">reports of the vote </w:t>
      </w:r>
      <w:r w:rsidR="00DC6641">
        <w:t xml:space="preserve">and ballot </w:t>
      </w:r>
      <w:r w:rsidR="00893E23" w:rsidRPr="00820D2F">
        <w:t>count</w:t>
      </w:r>
      <w:r>
        <w:t>, including</w:t>
      </w:r>
      <w:r w:rsidR="002C0529">
        <w:t xml:space="preserve"> the capability for</w:t>
      </w:r>
      <w:r w:rsidR="00893E23" w:rsidRPr="00820D2F">
        <w:t xml:space="preserve">: </w:t>
      </w:r>
    </w:p>
    <w:p w14:paraId="4A61BDFB" w14:textId="356BF9C2" w:rsidR="00893E23" w:rsidRPr="00820D2F" w:rsidRDefault="00666E4B" w:rsidP="00BB3768">
      <w:pPr>
        <w:pStyle w:val="RequirementText"/>
        <w:numPr>
          <w:ilvl w:val="0"/>
          <w:numId w:val="44"/>
        </w:numPr>
      </w:pPr>
      <w:r>
        <w:t>a</w:t>
      </w:r>
      <w:r w:rsidR="00893E23" w:rsidRPr="00820D2F">
        <w:t>lphanumeric headers</w:t>
      </w:r>
    </w:p>
    <w:p w14:paraId="22C21E14" w14:textId="0E4D8F4E" w:rsidR="00893E23" w:rsidRPr="00820D2F" w:rsidRDefault="00666E4B" w:rsidP="00BB3768">
      <w:pPr>
        <w:pStyle w:val="RequirementText"/>
        <w:numPr>
          <w:ilvl w:val="0"/>
          <w:numId w:val="44"/>
        </w:numPr>
      </w:pPr>
      <w:r>
        <w:t>e</w:t>
      </w:r>
      <w:r w:rsidR="00893E23" w:rsidRPr="00820D2F">
        <w:t>lection, office and issue text</w:t>
      </w:r>
    </w:p>
    <w:p w14:paraId="0C089B38" w14:textId="507F5803" w:rsidR="00893E23" w:rsidRPr="00820D2F" w:rsidRDefault="00666E4B" w:rsidP="00BB3768">
      <w:pPr>
        <w:pStyle w:val="RequirementText"/>
        <w:numPr>
          <w:ilvl w:val="0"/>
          <w:numId w:val="44"/>
        </w:numPr>
      </w:pPr>
      <w:r>
        <w:t>a</w:t>
      </w:r>
      <w:r w:rsidR="00893E23" w:rsidRPr="00820D2F">
        <w:t>lphanumeric entries generated as part of the audit record</w:t>
      </w:r>
    </w:p>
    <w:p w14:paraId="41375E6E" w14:textId="77777777" w:rsidR="00E96A87" w:rsidRPr="00E96A87" w:rsidRDefault="00E96A87" w:rsidP="00E96A87">
      <w:pPr>
        <w:pStyle w:val="body-discussion"/>
        <w:rPr>
          <w:b/>
        </w:rPr>
      </w:pPr>
      <w:r w:rsidRPr="00E96A87">
        <w:rPr>
          <w:b/>
        </w:rPr>
        <w:t>Discussion</w:t>
      </w:r>
    </w:p>
    <w:p w14:paraId="042E6673" w14:textId="14EF7A5E" w:rsidR="00E96A87" w:rsidRPr="00E96A87" w:rsidRDefault="00E96A87" w:rsidP="00E96A87">
      <w:pPr>
        <w:pStyle w:val="body-discussion"/>
      </w:pPr>
      <w:r w:rsidRPr="00E96A87">
        <w:t xml:space="preserve">This requirement and its sub-requirements specify a minimum set of information that a voting system </w:t>
      </w:r>
      <w:r w:rsidR="00666E4B">
        <w:t xml:space="preserve">will </w:t>
      </w:r>
      <w:r w:rsidRPr="00E96A87">
        <w:t>report. They do not prohibit any voting system from reporting additional information that may be required by jurisdictions or otherwise found to be useful.</w:t>
      </w:r>
    </w:p>
    <w:p w14:paraId="031CFE02" w14:textId="05E42596" w:rsidR="00893E23" w:rsidRPr="00893E23" w:rsidRDefault="00FB7047" w:rsidP="00271C27">
      <w:pPr>
        <w:pStyle w:val="Heading3"/>
      </w:pPr>
      <w:bookmarkStart w:id="85" w:name="_Toc44161823"/>
      <w:bookmarkStart w:id="86" w:name="_Toc287617990"/>
      <w:r>
        <w:t xml:space="preserve">1.1-K.13 </w:t>
      </w:r>
      <w:r w:rsidR="00D072BF" w:rsidRPr="000203D1">
        <w:t>–</w:t>
      </w:r>
      <w:r w:rsidR="00D072BF">
        <w:t xml:space="preserve"> </w:t>
      </w:r>
      <w:r w:rsidR="00893E23" w:rsidRPr="00893E23">
        <w:t>Report all votes cast</w:t>
      </w:r>
      <w:bookmarkEnd w:id="85"/>
      <w:bookmarkEnd w:id="86"/>
    </w:p>
    <w:p w14:paraId="0A4936FF" w14:textId="77777777" w:rsidR="00893E23" w:rsidRPr="00820D2F" w:rsidRDefault="00893E23" w:rsidP="00820D2F">
      <w:pPr>
        <w:pStyle w:val="RequirementText"/>
      </w:pPr>
      <w:r w:rsidRPr="00820D2F">
        <w:t xml:space="preserve">All systems </w:t>
      </w:r>
      <w:r w:rsidR="0002131A">
        <w:t>must</w:t>
      </w:r>
      <w:r w:rsidRPr="00820D2F">
        <w:t xml:space="preserve"> be able to produce an accurate, human-readable report of all votes cast.</w:t>
      </w:r>
    </w:p>
    <w:p w14:paraId="35CF84D2" w14:textId="77777777" w:rsidR="00893E23" w:rsidRPr="00893E23" w:rsidRDefault="00053D57" w:rsidP="00217C11">
      <w:pPr>
        <w:pStyle w:val="body-discussion"/>
      </w:pPr>
      <w:r w:rsidRPr="00053D57">
        <w:rPr>
          <w:b/>
        </w:rPr>
        <w:t>Discussion</w:t>
      </w:r>
    </w:p>
    <w:p w14:paraId="75272EE3" w14:textId="4060392A" w:rsidR="00893E23" w:rsidRPr="00893E23" w:rsidRDefault="00893E23" w:rsidP="00217C11">
      <w:pPr>
        <w:pStyle w:val="body-discussion"/>
      </w:pPr>
      <w:r w:rsidRPr="00893E23">
        <w:t>Binary document formats and text containing markup tags are not considered human-readable. The system may generate such documents, but it must also provide the functionality to render those documents in human-readable form (</w:t>
      </w:r>
      <w:r w:rsidR="00666E4B">
        <w:t>for example</w:t>
      </w:r>
      <w:r w:rsidRPr="00893E23">
        <w:t>, by including the necessary reader application).</w:t>
      </w:r>
    </w:p>
    <w:p w14:paraId="7B3EBDBC" w14:textId="17C8A158" w:rsidR="00893E23" w:rsidRPr="00893E23" w:rsidRDefault="00FB7047" w:rsidP="00271C27">
      <w:pPr>
        <w:pStyle w:val="Heading3"/>
      </w:pPr>
      <w:bookmarkStart w:id="87" w:name="_Toc44161824"/>
      <w:bookmarkStart w:id="88" w:name="_Toc287617991"/>
      <w:r>
        <w:t xml:space="preserve">1.1-K.14 </w:t>
      </w:r>
      <w:r w:rsidR="00D072BF" w:rsidRPr="000203D1">
        <w:t>–</w:t>
      </w:r>
      <w:r w:rsidR="00D072BF">
        <w:t xml:space="preserve"> </w:t>
      </w:r>
      <w:r w:rsidR="00893E23" w:rsidRPr="00893E23">
        <w:t>Account for all cast ballots and all valid votes</w:t>
      </w:r>
      <w:bookmarkEnd w:id="87"/>
      <w:bookmarkEnd w:id="88"/>
    </w:p>
    <w:p w14:paraId="3101DE7E" w14:textId="77777777" w:rsidR="00893E23" w:rsidRPr="00820D2F" w:rsidRDefault="00893E23" w:rsidP="00820D2F">
      <w:pPr>
        <w:pStyle w:val="RequirementText"/>
      </w:pPr>
      <w:r w:rsidRPr="00820D2F">
        <w:t xml:space="preserve">All systems </w:t>
      </w:r>
      <w:r w:rsidR="0002131A">
        <w:t>must</w:t>
      </w:r>
      <w:r w:rsidRPr="00820D2F">
        <w:t xml:space="preserve"> produce vote data reports that account for all cast ballots and all valid votes.</w:t>
      </w:r>
    </w:p>
    <w:p w14:paraId="6E6B60AD" w14:textId="406A1B88" w:rsidR="00893E23" w:rsidRPr="00893E23" w:rsidRDefault="00FB7047" w:rsidP="00271C27">
      <w:pPr>
        <w:pStyle w:val="Heading3"/>
      </w:pPr>
      <w:bookmarkStart w:id="89" w:name="_Toc44161826"/>
      <w:bookmarkStart w:id="90" w:name="_Toc287617993"/>
      <w:r>
        <w:t xml:space="preserve">1.1-K.15 </w:t>
      </w:r>
      <w:r w:rsidR="00893E23" w:rsidRPr="00893E23">
        <w:t xml:space="preserve">Discrepancies </w:t>
      </w:r>
      <w:bookmarkEnd w:id="89"/>
      <w:bookmarkEnd w:id="90"/>
      <w:r w:rsidR="00E96A87">
        <w:t>detectable</w:t>
      </w:r>
    </w:p>
    <w:p w14:paraId="2868D0A6" w14:textId="497BC82B" w:rsidR="00893E23" w:rsidRPr="00820D2F" w:rsidRDefault="00893E23" w:rsidP="00820D2F">
      <w:pPr>
        <w:pStyle w:val="RequirementText"/>
      </w:pPr>
      <w:r w:rsidRPr="00820D2F">
        <w:t xml:space="preserve">Any discrepancy that is detectable by the system </w:t>
      </w:r>
      <w:r w:rsidR="0002131A">
        <w:t>must</w:t>
      </w:r>
      <w:r w:rsidRPr="00820D2F">
        <w:t xml:space="preserve"> be flagged </w:t>
      </w:r>
      <w:r w:rsidR="00666E4B">
        <w:t>in</w:t>
      </w:r>
      <w:r w:rsidRPr="00820D2F">
        <w:t xml:space="preserve"> the system by an annotation or error message in the affected report or a separate discrepancy report.</w:t>
      </w:r>
    </w:p>
    <w:p w14:paraId="58193743" w14:textId="77777777" w:rsidR="00893E23" w:rsidRPr="00053D57" w:rsidRDefault="00053D57" w:rsidP="00053D57">
      <w:pPr>
        <w:pStyle w:val="body-discussion"/>
      </w:pPr>
      <w:r w:rsidRPr="00053D57">
        <w:rPr>
          <w:b/>
        </w:rPr>
        <w:t>Discussion</w:t>
      </w:r>
    </w:p>
    <w:p w14:paraId="5A69DFB4" w14:textId="1B9C21B9" w:rsidR="00893E23" w:rsidRPr="00053D57" w:rsidRDefault="00893E23" w:rsidP="00053D57">
      <w:pPr>
        <w:pStyle w:val="body-discussion"/>
      </w:pPr>
      <w:r w:rsidRPr="00053D57">
        <w:lastRenderedPageBreak/>
        <w:t xml:space="preserve">If this requirement is applicable, then the system has failed to satisfy Requirement </w:t>
      </w:r>
      <w:r w:rsidR="0011345D">
        <w:t>1.1-</w:t>
      </w:r>
      <w:r w:rsidR="00E96A87">
        <w:t>N.3</w:t>
      </w:r>
      <w:r w:rsidRPr="00053D57">
        <w:t xml:space="preserve"> and is therefore non-conforming. Nevertheless, in practice it is essential that discrepancies be flagged by the system as much as possible so that they are not overlooked by </w:t>
      </w:r>
      <w:hyperlink w:anchor="glosselectionjudge" w:tooltip="Click here to see to see the glossary definition for election judges." w:history="1">
        <w:r w:rsidRPr="00053D57">
          <w:rPr>
            <w:rStyle w:val="Hyperlink"/>
            <w:b w:val="0"/>
            <w:bCs w:val="0"/>
            <w:color w:val="000000"/>
          </w:rPr>
          <w:t>election judges</w:t>
        </w:r>
      </w:hyperlink>
      <w:r w:rsidRPr="00053D57">
        <w:t>. The system cannot detect discrepancies if no single voting device is ever in possession of a sufficient set of data.</w:t>
      </w:r>
    </w:p>
    <w:p w14:paraId="69F8A339" w14:textId="4FC66F9A" w:rsidR="00893E23" w:rsidRPr="00893E23" w:rsidRDefault="0011345D" w:rsidP="00271C27">
      <w:pPr>
        <w:pStyle w:val="Heading3"/>
      </w:pPr>
      <w:bookmarkStart w:id="91" w:name="_Toc44161828"/>
      <w:bookmarkStart w:id="92" w:name="_Toc287617995"/>
      <w:r>
        <w:t>1.</w:t>
      </w:r>
      <w:r w:rsidR="00244361">
        <w:t>1.14-E</w:t>
      </w:r>
      <w:r w:rsidR="009B72DF" w:rsidRPr="009B72DF">
        <w:t xml:space="preserve"> </w:t>
      </w:r>
      <w:r w:rsidR="00D072BF" w:rsidRPr="000203D1">
        <w:t>–</w:t>
      </w:r>
      <w:r w:rsidR="00D072BF">
        <w:t xml:space="preserve"> </w:t>
      </w:r>
      <w:r w:rsidR="00893E23" w:rsidRPr="00893E23">
        <w:t>Reporting combined precincts</w:t>
      </w:r>
      <w:bookmarkEnd w:id="91"/>
      <w:bookmarkEnd w:id="92"/>
    </w:p>
    <w:p w14:paraId="029AB8EC" w14:textId="77777777" w:rsidR="00893E23" w:rsidRPr="00820D2F" w:rsidRDefault="00277C86" w:rsidP="00820D2F">
      <w:pPr>
        <w:pStyle w:val="RequirementText"/>
      </w:pPr>
      <w:r>
        <w:t>The voting system</w:t>
      </w:r>
      <w:r w:rsidR="00893E23" w:rsidRPr="00820D2F">
        <w:t xml:space="preserve"> </w:t>
      </w:r>
      <w:r>
        <w:t>must</w:t>
      </w:r>
      <w:r w:rsidR="00893E23" w:rsidRPr="00820D2F">
        <w:t xml:space="preserve"> be capable of generating reports that consolidate vote data from selected precincts.</w:t>
      </w:r>
    </w:p>
    <w:p w14:paraId="04B4E8D7" w14:textId="77777777" w:rsidR="00893E23" w:rsidRPr="00053D57" w:rsidRDefault="00053D57" w:rsidP="00053D57">
      <w:pPr>
        <w:pStyle w:val="body-discussion"/>
      </w:pPr>
      <w:r w:rsidRPr="00053D57">
        <w:rPr>
          <w:b/>
        </w:rPr>
        <w:t>Discussion</w:t>
      </w:r>
    </w:p>
    <w:p w14:paraId="2B552EF1" w14:textId="77777777" w:rsidR="00893E23" w:rsidRPr="00053D57" w:rsidRDefault="00893E23" w:rsidP="00053D57">
      <w:pPr>
        <w:pStyle w:val="body-discussion"/>
      </w:pPr>
      <w:r w:rsidRPr="00053D57">
        <w:t xml:space="preserve">Jurisdictions in which more than one precinct may vote at the same location on either the same </w:t>
      </w:r>
      <w:hyperlink w:anchor="glossballotstyle" w:tooltip="Click here to see to see the glossary definition for ballot style." w:history="1">
        <w:r w:rsidRPr="00053D57">
          <w:rPr>
            <w:rStyle w:val="Hyperlink"/>
            <w:b w:val="0"/>
            <w:bCs w:val="0"/>
            <w:color w:val="000000"/>
          </w:rPr>
          <w:t>ballot style</w:t>
        </w:r>
      </w:hyperlink>
      <w:r w:rsidRPr="00053D57">
        <w:t xml:space="preserve"> or a different </w:t>
      </w:r>
      <w:hyperlink w:anchor="glossballotstyle" w:tooltip="Click here to see to see the glossary definition for ballot style." w:history="1">
        <w:r w:rsidRPr="00053D57">
          <w:rPr>
            <w:rStyle w:val="Hyperlink"/>
            <w:b w:val="0"/>
            <w:bCs w:val="0"/>
            <w:color w:val="000000"/>
          </w:rPr>
          <w:t>ballot style</w:t>
        </w:r>
      </w:hyperlink>
      <w:r w:rsidRPr="00053D57">
        <w:t xml:space="preserve"> may desire reports that consolidate the voting location.</w:t>
      </w:r>
    </w:p>
    <w:p w14:paraId="7DF68BCF" w14:textId="2E6519A2" w:rsidR="00893E23" w:rsidRPr="00893E23" w:rsidRDefault="00FB7047" w:rsidP="00271C27">
      <w:pPr>
        <w:pStyle w:val="Heading3"/>
      </w:pPr>
      <w:bookmarkStart w:id="93" w:name="_Toc44161829"/>
      <w:bookmarkStart w:id="94" w:name="_Toc287617996"/>
      <w:r>
        <w:t xml:space="preserve">1.1-K.15 </w:t>
      </w:r>
      <w:r w:rsidR="00D072BF" w:rsidRPr="000203D1">
        <w:t>–</w:t>
      </w:r>
      <w:r w:rsidR="00D072BF">
        <w:t xml:space="preserve"> </w:t>
      </w:r>
      <w:r w:rsidR="00893E23" w:rsidRPr="00893E23">
        <w:t>P</w:t>
      </w:r>
      <w:r w:rsidR="00CE62E5">
        <w:t>recinct reporting devices</w:t>
      </w:r>
      <w:r w:rsidR="00893E23" w:rsidRPr="00893E23">
        <w:t xml:space="preserve">, no tallies before </w:t>
      </w:r>
      <w:r w:rsidR="005C20AE">
        <w:t xml:space="preserve">polls </w:t>
      </w:r>
      <w:r w:rsidR="00893E23" w:rsidRPr="00893E23">
        <w:t xml:space="preserve">close </w:t>
      </w:r>
      <w:bookmarkEnd w:id="93"/>
      <w:bookmarkEnd w:id="94"/>
    </w:p>
    <w:p w14:paraId="765E84F6" w14:textId="66B170E8" w:rsidR="00893E23" w:rsidRPr="00820D2F" w:rsidRDefault="00B120C9" w:rsidP="00820D2F">
      <w:pPr>
        <w:pStyle w:val="RequirementText"/>
      </w:pPr>
      <w:hyperlink w:anchor="glossprecinctreportingdevice" w:tooltip="Click here to see the glossary definition for precinct reporting device." w:history="1">
        <w:r w:rsidR="00277C86">
          <w:rPr>
            <w:rStyle w:val="Hyperlink"/>
            <w:b w:val="0"/>
            <w:bCs w:val="0"/>
            <w:color w:val="auto"/>
          </w:rPr>
          <w:t>The</w:t>
        </w:r>
      </w:hyperlink>
      <w:r w:rsidR="00277C86">
        <w:rPr>
          <w:rStyle w:val="Hyperlink"/>
          <w:b w:val="0"/>
          <w:bCs w:val="0"/>
          <w:color w:val="auto"/>
        </w:rPr>
        <w:t xml:space="preserve"> voting system</w:t>
      </w:r>
      <w:r w:rsidR="00893E23" w:rsidRPr="00820D2F">
        <w:t xml:space="preserve"> </w:t>
      </w:r>
      <w:r w:rsidR="0002131A">
        <w:t>must</w:t>
      </w:r>
      <w:r w:rsidR="00893E23" w:rsidRPr="00820D2F">
        <w:t xml:space="preserve"> prevent the printing of vote data reports and extracti</w:t>
      </w:r>
      <w:r w:rsidR="005C20AE">
        <w:t>ng</w:t>
      </w:r>
      <w:r w:rsidR="00893E23" w:rsidRPr="00820D2F">
        <w:t xml:space="preserve"> vote tally data </w:t>
      </w:r>
      <w:r w:rsidR="00E62927">
        <w:t xml:space="preserve">before </w:t>
      </w:r>
      <w:r w:rsidR="00E62927" w:rsidRPr="00820D2F">
        <w:t>the</w:t>
      </w:r>
      <w:r w:rsidR="00893E23" w:rsidRPr="00820D2F">
        <w:t xml:space="preserve"> </w:t>
      </w:r>
      <w:r w:rsidR="005C20AE">
        <w:t xml:space="preserve">polls </w:t>
      </w:r>
      <w:r w:rsidR="00BB3768" w:rsidRPr="00820D2F">
        <w:t>close.</w:t>
      </w:r>
    </w:p>
    <w:p w14:paraId="231FC43C" w14:textId="77777777" w:rsidR="00893E23" w:rsidRPr="00053D57" w:rsidRDefault="00053D57" w:rsidP="00053D57">
      <w:pPr>
        <w:pStyle w:val="body-discussion"/>
      </w:pPr>
      <w:r w:rsidRPr="00053D57">
        <w:rPr>
          <w:b/>
        </w:rPr>
        <w:t>Discussion</w:t>
      </w:r>
    </w:p>
    <w:p w14:paraId="14B7F6CF" w14:textId="6648601F" w:rsidR="00893E23" w:rsidRPr="00053D57" w:rsidRDefault="00893E23" w:rsidP="00053D57">
      <w:pPr>
        <w:pStyle w:val="body-discussion"/>
      </w:pPr>
      <w:r w:rsidRPr="00053D57">
        <w:t>Providing ballot counts does not violate this requirement. The prohibition is against providing vote totals. Ballot counts are required for ballot accounting, but early extraction of vote totals is an enabler of election fraud.</w:t>
      </w:r>
    </w:p>
    <w:p w14:paraId="708421D6" w14:textId="3493D403" w:rsidR="00893E23" w:rsidRPr="00893E23" w:rsidRDefault="00FB7047" w:rsidP="00271C27">
      <w:pPr>
        <w:pStyle w:val="Heading3"/>
      </w:pPr>
      <w:bookmarkStart w:id="95" w:name="_Toc44161831"/>
      <w:bookmarkStart w:id="96" w:name="_Toc287617998"/>
      <w:r>
        <w:t xml:space="preserve">1.1-K.16 </w:t>
      </w:r>
      <w:r w:rsidR="00D072BF" w:rsidRPr="000203D1">
        <w:t>–</w:t>
      </w:r>
      <w:r w:rsidR="00D072BF">
        <w:t xml:space="preserve"> </w:t>
      </w:r>
      <w:r w:rsidR="00893E23" w:rsidRPr="00893E23">
        <w:t xml:space="preserve">Report </w:t>
      </w:r>
      <w:r w:rsidR="0061650C">
        <w:t>categories of cast</w:t>
      </w:r>
      <w:r w:rsidR="00893E23" w:rsidRPr="00893E23">
        <w:t xml:space="preserve"> ballots</w:t>
      </w:r>
      <w:bookmarkEnd w:id="95"/>
      <w:bookmarkEnd w:id="96"/>
    </w:p>
    <w:p w14:paraId="18130941" w14:textId="77777777" w:rsidR="00893E23" w:rsidRDefault="00893E23" w:rsidP="00820D2F">
      <w:pPr>
        <w:pStyle w:val="RequirementText"/>
      </w:pPr>
      <w:r w:rsidRPr="00820D2F">
        <w:t xml:space="preserve">All voting systems </w:t>
      </w:r>
      <w:r w:rsidR="0002131A">
        <w:t>must</w:t>
      </w:r>
      <w:r w:rsidRPr="00820D2F">
        <w:t xml:space="preserve"> report the number of ballots both in total and broken down by</w:t>
      </w:r>
      <w:r w:rsidR="00AF42B9">
        <w:t xml:space="preserve"> ballot </w:t>
      </w:r>
      <w:r w:rsidR="00A04DDF">
        <w:t xml:space="preserve">style and </w:t>
      </w:r>
      <w:r w:rsidR="001E635D">
        <w:t xml:space="preserve">by </w:t>
      </w:r>
      <w:r w:rsidR="00A04DDF">
        <w:t>selected units of political geography including county, city, town or township, ward, precinct, and precinct split, for the following categories of cast ballots:</w:t>
      </w:r>
    </w:p>
    <w:p w14:paraId="2D56B57E" w14:textId="4045546A" w:rsidR="00A04DDF" w:rsidRDefault="001E635D" w:rsidP="00BB3768">
      <w:pPr>
        <w:pStyle w:val="RequirementText"/>
        <w:numPr>
          <w:ilvl w:val="0"/>
          <w:numId w:val="45"/>
        </w:numPr>
      </w:pPr>
      <w:r>
        <w:t>All r</w:t>
      </w:r>
      <w:r w:rsidR="00A04DDF">
        <w:t xml:space="preserve">ead </w:t>
      </w:r>
      <w:r w:rsidR="00974002">
        <w:t xml:space="preserve">ballots and </w:t>
      </w:r>
      <w:r>
        <w:t xml:space="preserve">all </w:t>
      </w:r>
      <w:r w:rsidR="00974002">
        <w:t xml:space="preserve">counted </w:t>
      </w:r>
      <w:r w:rsidR="00A04DDF">
        <w:t>ballots</w:t>
      </w:r>
    </w:p>
    <w:p w14:paraId="727D630F" w14:textId="3EC44212" w:rsidR="00A04DDF" w:rsidRDefault="00A04DDF" w:rsidP="00BB3768">
      <w:pPr>
        <w:pStyle w:val="RequirementText"/>
        <w:numPr>
          <w:ilvl w:val="0"/>
          <w:numId w:val="45"/>
        </w:numPr>
      </w:pPr>
      <w:r>
        <w:t xml:space="preserve">For multi-page ballots, the number of different pages </w:t>
      </w:r>
      <w:proofErr w:type="gramStart"/>
      <w:r w:rsidR="007B3A17">
        <w:t>read</w:t>
      </w:r>
      <w:proofErr w:type="gramEnd"/>
      <w:r w:rsidR="00974002">
        <w:t xml:space="preserve"> and number counted</w:t>
      </w:r>
    </w:p>
    <w:p w14:paraId="4F4E30CE" w14:textId="0A278508" w:rsidR="00A04DDF" w:rsidRPr="0078047E" w:rsidRDefault="00DB0A02" w:rsidP="00BB3768">
      <w:pPr>
        <w:pStyle w:val="RequirementText"/>
        <w:numPr>
          <w:ilvl w:val="0"/>
          <w:numId w:val="45"/>
        </w:numPr>
      </w:pPr>
      <w:r w:rsidRPr="0078047E">
        <w:t>Recallable</w:t>
      </w:r>
      <w:r w:rsidR="00A04DDF" w:rsidRPr="0078047E">
        <w:t xml:space="preserve"> read ballots</w:t>
      </w:r>
      <w:r w:rsidR="00974002" w:rsidRPr="0078047E">
        <w:t xml:space="preserve"> and counted ballots</w:t>
      </w:r>
    </w:p>
    <w:p w14:paraId="05B34082" w14:textId="29274B3D" w:rsidR="00974002" w:rsidRPr="0078047E" w:rsidRDefault="00974002" w:rsidP="00BB3768">
      <w:pPr>
        <w:pStyle w:val="RequirementText"/>
        <w:numPr>
          <w:ilvl w:val="0"/>
          <w:numId w:val="45"/>
        </w:numPr>
      </w:pPr>
      <w:r w:rsidRPr="0078047E">
        <w:t>UOCAVA read ballots and counted ballots</w:t>
      </w:r>
    </w:p>
    <w:p w14:paraId="48BE5D65" w14:textId="637E3A00" w:rsidR="00974002" w:rsidRDefault="00974002" w:rsidP="00BB3768">
      <w:pPr>
        <w:pStyle w:val="RequirementText"/>
        <w:numPr>
          <w:ilvl w:val="0"/>
          <w:numId w:val="45"/>
        </w:numPr>
      </w:pPr>
      <w:r>
        <w:t>Absentee read and counted ballots</w:t>
      </w:r>
    </w:p>
    <w:p w14:paraId="4A11BEF0" w14:textId="7C83FFD7" w:rsidR="00A04DDF" w:rsidRDefault="00A04DDF" w:rsidP="00BB3768">
      <w:pPr>
        <w:pStyle w:val="RequirementText"/>
        <w:numPr>
          <w:ilvl w:val="0"/>
          <w:numId w:val="45"/>
        </w:numPr>
      </w:pPr>
      <w:r>
        <w:t>B</w:t>
      </w:r>
      <w:r w:rsidRPr="00820D2F">
        <w:t>lank ballots (ballots containing no votes)</w:t>
      </w:r>
    </w:p>
    <w:p w14:paraId="25D6CF76" w14:textId="77777777" w:rsidR="00893E23" w:rsidRPr="00C60058" w:rsidRDefault="00053D57" w:rsidP="00C60058">
      <w:pPr>
        <w:pStyle w:val="body-discussion"/>
      </w:pPr>
      <w:r w:rsidRPr="00053D57">
        <w:rPr>
          <w:b/>
        </w:rPr>
        <w:t>Discussion</w:t>
      </w:r>
    </w:p>
    <w:p w14:paraId="3CE1A647" w14:textId="3BEC4BB7" w:rsidR="00893E23" w:rsidRPr="00C60058" w:rsidRDefault="00893E23" w:rsidP="00A04DDF">
      <w:pPr>
        <w:pStyle w:val="body-discussion"/>
      </w:pPr>
      <w:r w:rsidRPr="00C60058">
        <w:t>There is no sub</w:t>
      </w:r>
      <w:r w:rsidR="002C0529">
        <w:t>-</w:t>
      </w:r>
      <w:r w:rsidRPr="00C60058">
        <w:t>requirement for separate reporting of provisional cast ballots because the system is unlikely to know whether a ballot is provisional until it is successfully read.</w:t>
      </w:r>
      <w:r w:rsidR="00A04DDF">
        <w:t xml:space="preserve"> </w:t>
      </w:r>
      <w:r w:rsidR="00A04DDF" w:rsidRPr="00C60058">
        <w:t>Some jurisdictions find t</w:t>
      </w:r>
      <w:r w:rsidR="00A04DDF">
        <w:t>he number of blank ballots</w:t>
      </w:r>
      <w:r w:rsidR="00A04DDF" w:rsidRPr="00C60058">
        <w:t xml:space="preserve"> to be useful. Blank ballots sometimes represent a protest vote.</w:t>
      </w:r>
    </w:p>
    <w:p w14:paraId="37B4C56A" w14:textId="1DA93FA2" w:rsidR="00893E23" w:rsidRPr="00893E23" w:rsidRDefault="00FB7047" w:rsidP="00271C27">
      <w:pPr>
        <w:pStyle w:val="Heading3"/>
      </w:pPr>
      <w:bookmarkStart w:id="97" w:name="_Toc44161834"/>
      <w:bookmarkStart w:id="98" w:name="_Toc287618001"/>
      <w:r>
        <w:lastRenderedPageBreak/>
        <w:t xml:space="preserve">1.1-K.17 </w:t>
      </w:r>
      <w:r w:rsidR="00D072BF" w:rsidRPr="000203D1">
        <w:t>–</w:t>
      </w:r>
      <w:r w:rsidR="00D072BF">
        <w:t xml:space="preserve"> </w:t>
      </w:r>
      <w:r w:rsidR="00893E23" w:rsidRPr="00893E23">
        <w:t>Report read ballots by party</w:t>
      </w:r>
      <w:bookmarkEnd w:id="97"/>
      <w:bookmarkEnd w:id="98"/>
    </w:p>
    <w:p w14:paraId="2D064242" w14:textId="77777777" w:rsidR="00893E23" w:rsidRPr="00820D2F" w:rsidRDefault="00893E23" w:rsidP="00820D2F">
      <w:pPr>
        <w:pStyle w:val="RequirementText"/>
      </w:pPr>
      <w:r w:rsidRPr="00820D2F">
        <w:t xml:space="preserve">Systems </w:t>
      </w:r>
      <w:r w:rsidR="0002131A">
        <w:t>must</w:t>
      </w:r>
      <w:r w:rsidRPr="00820D2F">
        <w:t xml:space="preserve"> report separate totals for each party in </w:t>
      </w:r>
      <w:hyperlink w:anchor="glossprimaryelection" w:tooltip="Click here to see to see the glossary definition for primary elections." w:history="1">
        <w:r w:rsidRPr="00820D2F">
          <w:rPr>
            <w:rStyle w:val="Hyperlink"/>
            <w:b w:val="0"/>
            <w:bCs w:val="0"/>
            <w:color w:val="auto"/>
          </w:rPr>
          <w:t>primary elections</w:t>
        </w:r>
      </w:hyperlink>
      <w:r w:rsidR="001E635D">
        <w:t xml:space="preserve"> when reporting categories of read and counted cast ballots.</w:t>
      </w:r>
    </w:p>
    <w:p w14:paraId="6428B424" w14:textId="1FAAB734" w:rsidR="00893E23" w:rsidRPr="00893E23" w:rsidRDefault="00FB7047" w:rsidP="00271C27">
      <w:pPr>
        <w:pStyle w:val="Heading3"/>
      </w:pPr>
      <w:bookmarkStart w:id="99" w:name="_Toc44161840"/>
      <w:bookmarkStart w:id="100" w:name="_Toc287618007"/>
      <w:r>
        <w:t xml:space="preserve">1.1-K.18 </w:t>
      </w:r>
      <w:r w:rsidR="00D072BF" w:rsidRPr="000203D1">
        <w:t>–</w:t>
      </w:r>
      <w:r w:rsidR="00D072BF">
        <w:t xml:space="preserve"> </w:t>
      </w:r>
      <w:r w:rsidR="00893E23" w:rsidRPr="00893E23">
        <w:t>Report counted ballots by contest</w:t>
      </w:r>
      <w:bookmarkEnd w:id="99"/>
      <w:bookmarkEnd w:id="100"/>
    </w:p>
    <w:p w14:paraId="0893C4F0" w14:textId="77777777" w:rsidR="00893E23" w:rsidRPr="00820D2F" w:rsidRDefault="00893E23" w:rsidP="00820D2F">
      <w:pPr>
        <w:pStyle w:val="RequirementText"/>
      </w:pPr>
      <w:r w:rsidRPr="00820D2F">
        <w:t xml:space="preserve">All systems </w:t>
      </w:r>
      <w:r w:rsidR="0002131A">
        <w:t>must</w:t>
      </w:r>
      <w:r w:rsidRPr="00820D2F">
        <w:t xml:space="preserve"> report the number of </w:t>
      </w:r>
      <w:hyperlink w:anchor="glosscountedballot" w:tooltip="Click here to see to see the glossary definition for counted ballots." w:history="1">
        <w:r w:rsidRPr="00820D2F">
          <w:rPr>
            <w:rStyle w:val="Hyperlink"/>
            <w:b w:val="0"/>
            <w:bCs w:val="0"/>
            <w:color w:val="auto"/>
          </w:rPr>
          <w:t>counted ballots</w:t>
        </w:r>
      </w:hyperlink>
      <w:r w:rsidRPr="00820D2F">
        <w:t xml:space="preserve"> for each relevant </w:t>
      </w:r>
      <w:hyperlink w:anchor="glossNofM" w:tooltip="Click here to see to see the glossary definition for N-of-M." w:history="1">
        <w:r w:rsidRPr="00820D2F">
          <w:rPr>
            <w:rStyle w:val="Hyperlink"/>
            <w:b w:val="0"/>
            <w:bCs w:val="0"/>
            <w:color w:val="auto"/>
          </w:rPr>
          <w:t>N-of-M</w:t>
        </w:r>
      </w:hyperlink>
      <w:r w:rsidRPr="00820D2F">
        <w:t xml:space="preserve"> or </w:t>
      </w:r>
      <w:hyperlink w:anchor="glosscumulativevoting" w:tooltip="Click here to see to see the glossary definition for cumulative voting." w:history="1">
        <w:r w:rsidRPr="00820D2F">
          <w:rPr>
            <w:rStyle w:val="Hyperlink"/>
            <w:b w:val="0"/>
            <w:bCs w:val="0"/>
            <w:color w:val="auto"/>
          </w:rPr>
          <w:t>cumulative voting</w:t>
        </w:r>
      </w:hyperlink>
      <w:r w:rsidRPr="00820D2F">
        <w:t xml:space="preserve"> </w:t>
      </w:r>
      <w:hyperlink w:anchor="glosscontest" w:tooltip="Click here to see to see the glossary definition for contest." w:history="1">
        <w:r w:rsidRPr="00820D2F">
          <w:rPr>
            <w:rStyle w:val="Hyperlink"/>
            <w:b w:val="0"/>
            <w:bCs w:val="0"/>
            <w:color w:val="auto"/>
          </w:rPr>
          <w:t>contest</w:t>
        </w:r>
      </w:hyperlink>
      <w:r w:rsidRPr="00820D2F">
        <w:t>.</w:t>
      </w:r>
    </w:p>
    <w:p w14:paraId="27F6E855" w14:textId="77777777" w:rsidR="00893E23" w:rsidRPr="00C60058" w:rsidRDefault="00053D57" w:rsidP="00C60058">
      <w:pPr>
        <w:pStyle w:val="body-discussion"/>
      </w:pPr>
      <w:r w:rsidRPr="00053D57">
        <w:rPr>
          <w:b/>
        </w:rPr>
        <w:t>Discussion</w:t>
      </w:r>
    </w:p>
    <w:p w14:paraId="463BC0BF" w14:textId="6843A99D" w:rsidR="00893E23" w:rsidRPr="00C60058" w:rsidRDefault="00893E23" w:rsidP="00C60058">
      <w:pPr>
        <w:pStyle w:val="body-discussion"/>
      </w:pPr>
      <w:r w:rsidRPr="00C60058">
        <w:t xml:space="preserve">The count by </w:t>
      </w:r>
      <w:hyperlink w:anchor="glosscontest" w:tooltip="Click here to see to see the glossary definition for contest." w:history="1">
        <w:r w:rsidRPr="00C60058">
          <w:rPr>
            <w:rStyle w:val="Hyperlink"/>
            <w:b w:val="0"/>
            <w:bCs w:val="0"/>
            <w:color w:val="000000"/>
          </w:rPr>
          <w:t>contest</w:t>
        </w:r>
      </w:hyperlink>
      <w:r w:rsidRPr="00C60058">
        <w:t xml:space="preserve"> could be inferred from the other counts that are broken down by </w:t>
      </w:r>
      <w:hyperlink w:anchor="glossballotconfiguration" w:tooltip="Click here to see to see the glossary definition for ballot configuration." w:history="1">
        <w:r w:rsidRPr="00C60058">
          <w:rPr>
            <w:rStyle w:val="Hyperlink"/>
            <w:b w:val="0"/>
            <w:bCs w:val="0"/>
            <w:color w:val="000000"/>
          </w:rPr>
          <w:t>ballot configuration</w:t>
        </w:r>
      </w:hyperlink>
      <w:r w:rsidRPr="00C60058">
        <w:t>, but providing this figure explicitly will make it easier to account for every vote</w:t>
      </w:r>
      <w:r w:rsidR="00666550">
        <w:t xml:space="preserve">. </w:t>
      </w:r>
      <w:hyperlink w:anchor="glossNofM" w:tooltip="Click here to see to see the glossary definition for N-of-M." w:history="1">
        <w:r w:rsidRPr="00C60058">
          <w:rPr>
            <w:rStyle w:val="Hyperlink"/>
            <w:b w:val="0"/>
            <w:bCs w:val="0"/>
            <w:color w:val="000000"/>
          </w:rPr>
          <w:t>N-of-M</w:t>
        </w:r>
      </w:hyperlink>
      <w:r w:rsidRPr="00C60058">
        <w:t xml:space="preserve"> in this requirement includes the most common type of </w:t>
      </w:r>
      <w:hyperlink w:anchor="glosscontest" w:tooltip="Click here to see to see the glossary definition for contest." w:history="1">
        <w:r w:rsidRPr="00C60058">
          <w:rPr>
            <w:rStyle w:val="Hyperlink"/>
            <w:b w:val="0"/>
            <w:bCs w:val="0"/>
            <w:color w:val="000000"/>
          </w:rPr>
          <w:t>contest</w:t>
        </w:r>
      </w:hyperlink>
      <w:r w:rsidRPr="00C60058">
        <w:t xml:space="preserve">, </w:t>
      </w:r>
      <w:hyperlink w:anchor="gloss1ofM" w:tooltip="Click here to see to see the glossary definition for 1-of-M." w:history="1">
        <w:r w:rsidRPr="00C60058">
          <w:rPr>
            <w:rStyle w:val="Hyperlink"/>
            <w:b w:val="0"/>
            <w:bCs w:val="0"/>
            <w:color w:val="000000"/>
          </w:rPr>
          <w:t>1-of-M</w:t>
        </w:r>
      </w:hyperlink>
      <w:r w:rsidRPr="00C60058">
        <w:t>.</w:t>
      </w:r>
    </w:p>
    <w:p w14:paraId="7D5E3E3E" w14:textId="78C78290" w:rsidR="00893E23" w:rsidRPr="00893E23" w:rsidRDefault="00FB7047" w:rsidP="00271C27">
      <w:pPr>
        <w:pStyle w:val="Heading3"/>
      </w:pPr>
      <w:bookmarkStart w:id="101" w:name="_Toc44161842"/>
      <w:bookmarkStart w:id="102" w:name="_Toc287618009"/>
      <w:r>
        <w:t xml:space="preserve">1.1-K.19 </w:t>
      </w:r>
      <w:r w:rsidR="00D072BF" w:rsidRPr="000203D1">
        <w:t>–</w:t>
      </w:r>
      <w:r w:rsidR="00D072BF">
        <w:t xml:space="preserve"> </w:t>
      </w:r>
      <w:r w:rsidR="00893E23" w:rsidRPr="00893E23">
        <w:t xml:space="preserve">Report votes for each </w:t>
      </w:r>
      <w:bookmarkEnd w:id="101"/>
      <w:bookmarkEnd w:id="102"/>
      <w:r w:rsidR="002D3C9C">
        <w:t>contest option</w:t>
      </w:r>
    </w:p>
    <w:p w14:paraId="2386CF14" w14:textId="77777777" w:rsidR="00893E23" w:rsidRPr="00820D2F" w:rsidRDefault="00893E23" w:rsidP="00820D2F">
      <w:pPr>
        <w:pStyle w:val="RequirementText"/>
      </w:pPr>
      <w:r w:rsidRPr="00820D2F">
        <w:t xml:space="preserve">All systems </w:t>
      </w:r>
      <w:r w:rsidR="0002131A">
        <w:t>must</w:t>
      </w:r>
      <w:r w:rsidRPr="00820D2F">
        <w:t xml:space="preserve"> report the vote totals for each </w:t>
      </w:r>
      <w:hyperlink w:anchor="glosscontestchoice" w:tooltip="Click here to see to see the glossary definition for contest choice." w:history="1">
        <w:r w:rsidR="002D3C9C">
          <w:rPr>
            <w:rStyle w:val="Hyperlink"/>
            <w:b w:val="0"/>
            <w:bCs w:val="0"/>
            <w:color w:val="auto"/>
          </w:rPr>
          <w:t>contest option</w:t>
        </w:r>
      </w:hyperlink>
      <w:r w:rsidRPr="00820D2F">
        <w:t xml:space="preserve"> in each relevant </w:t>
      </w:r>
      <w:hyperlink w:anchor="glossNofM" w:tooltip="Click here to see to see the glossary definition for N-of-M." w:history="1">
        <w:r w:rsidRPr="00820D2F">
          <w:rPr>
            <w:rStyle w:val="Hyperlink"/>
            <w:b w:val="0"/>
            <w:bCs w:val="0"/>
            <w:color w:val="auto"/>
          </w:rPr>
          <w:t>N-of-M</w:t>
        </w:r>
      </w:hyperlink>
      <w:r w:rsidRPr="00820D2F">
        <w:t xml:space="preserve"> or </w:t>
      </w:r>
      <w:hyperlink w:anchor="glosscumulativevoting" w:tooltip="Click here to see to see the glossary definition for cumulative voting." w:history="1">
        <w:r w:rsidRPr="00820D2F">
          <w:rPr>
            <w:rStyle w:val="Hyperlink"/>
            <w:b w:val="0"/>
            <w:bCs w:val="0"/>
            <w:color w:val="auto"/>
          </w:rPr>
          <w:t>cumulative voting</w:t>
        </w:r>
      </w:hyperlink>
      <w:r w:rsidRPr="00820D2F">
        <w:t xml:space="preserve"> </w:t>
      </w:r>
      <w:hyperlink w:anchor="glosscontest" w:tooltip="Click here to see to see the glossary definition for contest." w:history="1">
        <w:r w:rsidRPr="00820D2F">
          <w:rPr>
            <w:rStyle w:val="Hyperlink"/>
            <w:b w:val="0"/>
            <w:bCs w:val="0"/>
            <w:color w:val="auto"/>
          </w:rPr>
          <w:t>contest</w:t>
        </w:r>
      </w:hyperlink>
      <w:r w:rsidR="003D7F1A">
        <w:t>.</w:t>
      </w:r>
    </w:p>
    <w:p w14:paraId="05C3042B" w14:textId="77777777" w:rsidR="00893E23" w:rsidRPr="00C60058" w:rsidRDefault="00053D57" w:rsidP="00C60058">
      <w:pPr>
        <w:pStyle w:val="body-discussion"/>
      </w:pPr>
      <w:r w:rsidRPr="00053D57">
        <w:rPr>
          <w:b/>
        </w:rPr>
        <w:t>Discussion</w:t>
      </w:r>
    </w:p>
    <w:p w14:paraId="25838731" w14:textId="77777777" w:rsidR="00893E23" w:rsidRPr="00C60058" w:rsidRDefault="00B120C9" w:rsidP="00C60058">
      <w:pPr>
        <w:pStyle w:val="body-discussion"/>
      </w:pPr>
      <w:hyperlink w:anchor="glossNofM" w:tooltip="Click here to see to see the glossary definition for N-of-M." w:history="1">
        <w:r w:rsidR="00893E23" w:rsidRPr="00C60058">
          <w:rPr>
            <w:rStyle w:val="Hyperlink"/>
            <w:b w:val="0"/>
            <w:bCs w:val="0"/>
            <w:color w:val="000000"/>
          </w:rPr>
          <w:t>N-of-M</w:t>
        </w:r>
      </w:hyperlink>
      <w:r w:rsidR="00893E23" w:rsidRPr="00C60058">
        <w:t xml:space="preserve"> in this requirement includes the most common type of </w:t>
      </w:r>
      <w:hyperlink w:anchor="glosscontest" w:tooltip="Click here to see to see the glossary definition for contest." w:history="1">
        <w:r w:rsidR="00893E23" w:rsidRPr="00C60058">
          <w:rPr>
            <w:rStyle w:val="Hyperlink"/>
            <w:b w:val="0"/>
            <w:bCs w:val="0"/>
            <w:color w:val="000000"/>
          </w:rPr>
          <w:t>contest</w:t>
        </w:r>
      </w:hyperlink>
      <w:r w:rsidR="00893E23" w:rsidRPr="00C60058">
        <w:t xml:space="preserve">, </w:t>
      </w:r>
      <w:hyperlink w:anchor="gloss1ofM" w:tooltip="Click here to see to see the glossary definition for 1-of-M." w:history="1">
        <w:r w:rsidR="00893E23" w:rsidRPr="00C60058">
          <w:rPr>
            <w:rStyle w:val="Hyperlink"/>
            <w:b w:val="0"/>
            <w:bCs w:val="0"/>
            <w:color w:val="000000"/>
          </w:rPr>
          <w:t>1-of-M</w:t>
        </w:r>
      </w:hyperlink>
      <w:r w:rsidR="00893E23" w:rsidRPr="00C60058">
        <w:t>.</w:t>
      </w:r>
    </w:p>
    <w:p w14:paraId="41E624AA" w14:textId="24193801" w:rsidR="00893E23" w:rsidRPr="00893E23" w:rsidRDefault="00FB7047" w:rsidP="00271C27">
      <w:pPr>
        <w:pStyle w:val="Heading3"/>
      </w:pPr>
      <w:bookmarkStart w:id="103" w:name="_Toc44161843"/>
      <w:bookmarkStart w:id="104" w:name="_Toc287618010"/>
      <w:r>
        <w:t xml:space="preserve">1.1-K.20 </w:t>
      </w:r>
      <w:r w:rsidR="00D072BF" w:rsidRPr="000203D1">
        <w:t>–</w:t>
      </w:r>
      <w:r w:rsidR="00D072BF">
        <w:t xml:space="preserve"> </w:t>
      </w:r>
      <w:r w:rsidR="00893E23" w:rsidRPr="00893E23">
        <w:t>Report overvotes for each contest</w:t>
      </w:r>
      <w:bookmarkEnd w:id="103"/>
      <w:bookmarkEnd w:id="104"/>
    </w:p>
    <w:p w14:paraId="35195AA3" w14:textId="77777777" w:rsidR="00893E23" w:rsidRPr="00820D2F" w:rsidRDefault="00843A4A" w:rsidP="00820D2F">
      <w:pPr>
        <w:pStyle w:val="RequirementText"/>
      </w:pPr>
      <w:r>
        <w:t>S</w:t>
      </w:r>
      <w:r w:rsidR="00893E23" w:rsidRPr="00820D2F">
        <w:t xml:space="preserve">ystems </w:t>
      </w:r>
      <w:r w:rsidR="0002131A">
        <w:t>must</w:t>
      </w:r>
      <w:r w:rsidR="00893E23" w:rsidRPr="00820D2F">
        <w:t xml:space="preserve"> report the number of overvotes for each relevant </w:t>
      </w:r>
      <w:hyperlink w:anchor="glossNofM" w:tooltip="Click here to see to see the glossary definition for N-of-M." w:history="1">
        <w:r w:rsidR="00893E23" w:rsidRPr="00820D2F">
          <w:rPr>
            <w:rStyle w:val="Hyperlink"/>
            <w:b w:val="0"/>
            <w:bCs w:val="0"/>
            <w:color w:val="auto"/>
          </w:rPr>
          <w:t>N-of-M</w:t>
        </w:r>
      </w:hyperlink>
      <w:r w:rsidR="00893E23" w:rsidRPr="00820D2F">
        <w:t xml:space="preserve"> or </w:t>
      </w:r>
      <w:hyperlink w:anchor="glosscumulativevoting" w:tooltip="Click here to see to see the glossary definition for cumulative voting." w:history="1">
        <w:r w:rsidR="00893E23" w:rsidRPr="00820D2F">
          <w:rPr>
            <w:rStyle w:val="Hyperlink"/>
            <w:b w:val="0"/>
            <w:bCs w:val="0"/>
            <w:color w:val="auto"/>
          </w:rPr>
          <w:t>cumulative voting</w:t>
        </w:r>
      </w:hyperlink>
      <w:r w:rsidR="00893E23" w:rsidRPr="00820D2F">
        <w:t xml:space="preserve"> </w:t>
      </w:r>
      <w:hyperlink w:anchor="glosscontest" w:tooltip="Click here to see to see the glossary definition for contest." w:history="1">
        <w:r w:rsidR="00893E23" w:rsidRPr="00820D2F">
          <w:rPr>
            <w:rStyle w:val="Hyperlink"/>
            <w:b w:val="0"/>
            <w:bCs w:val="0"/>
            <w:color w:val="auto"/>
          </w:rPr>
          <w:t>contest</w:t>
        </w:r>
      </w:hyperlink>
      <w:r w:rsidR="00893E23" w:rsidRPr="00820D2F">
        <w:t>.</w:t>
      </w:r>
    </w:p>
    <w:p w14:paraId="28B6E0A1" w14:textId="77777777" w:rsidR="00893E23" w:rsidRPr="00C60058" w:rsidRDefault="00053D57" w:rsidP="00C60058">
      <w:pPr>
        <w:pStyle w:val="body-discussion"/>
      </w:pPr>
      <w:r w:rsidRPr="00053D57">
        <w:rPr>
          <w:b/>
        </w:rPr>
        <w:t>Discussion</w:t>
      </w:r>
    </w:p>
    <w:p w14:paraId="0AD449EC" w14:textId="3068A6C3" w:rsidR="00893E23" w:rsidRPr="00C60058" w:rsidRDefault="00843A4A" w:rsidP="00C60058">
      <w:pPr>
        <w:pStyle w:val="body-discussion"/>
      </w:pPr>
      <w:r>
        <w:t>T</w:t>
      </w:r>
      <w:r w:rsidR="00893E23" w:rsidRPr="00C60058">
        <w:t>h</w:t>
      </w:r>
      <w:r w:rsidR="009C0A7D">
        <w:t>is</w:t>
      </w:r>
      <w:r w:rsidR="00893E23" w:rsidRPr="00C60058">
        <w:t xml:space="preserve"> count </w:t>
      </w:r>
      <w:r w:rsidR="009C0A7D">
        <w:t>refers to</w:t>
      </w:r>
      <w:r w:rsidR="00893E23" w:rsidRPr="00C60058">
        <w:t xml:space="preserve"> votes lost to overvoting, not of ballots containing overvotes. This means that a ballot that overvotes an </w:t>
      </w:r>
      <w:hyperlink w:anchor="glossNofM" w:tooltip="Click here to see to see the glossary definition for N-of-M." w:history="1">
        <w:r w:rsidR="00893E23" w:rsidRPr="00C60058">
          <w:rPr>
            <w:rStyle w:val="Hyperlink"/>
            <w:b w:val="0"/>
            <w:bCs w:val="0"/>
            <w:color w:val="000000"/>
          </w:rPr>
          <w:t>N-of-M</w:t>
        </w:r>
      </w:hyperlink>
      <w:r w:rsidR="00893E23" w:rsidRPr="00C60058">
        <w:t xml:space="preserve"> </w:t>
      </w:r>
      <w:hyperlink w:anchor="glosscontest" w:tooltip="Click here to see to see the glossary definition for contest." w:history="1">
        <w:r w:rsidR="00893E23" w:rsidRPr="00C60058">
          <w:rPr>
            <w:rStyle w:val="Hyperlink"/>
            <w:b w:val="0"/>
            <w:bCs w:val="0"/>
            <w:color w:val="000000"/>
          </w:rPr>
          <w:t>contest</w:t>
        </w:r>
      </w:hyperlink>
      <w:r w:rsidR="00893E23" w:rsidRPr="00C60058">
        <w:t xml:space="preserve"> would contribute N to the count of overvotes for that </w:t>
      </w:r>
      <w:hyperlink w:anchor="glosscontest" w:tooltip="Click here to see to see the glossary definition for contest." w:history="1">
        <w:r w:rsidR="00893E23" w:rsidRPr="00C60058">
          <w:rPr>
            <w:rStyle w:val="Hyperlink"/>
            <w:b w:val="0"/>
            <w:bCs w:val="0"/>
            <w:color w:val="000000"/>
          </w:rPr>
          <w:t>contest</w:t>
        </w:r>
      </w:hyperlink>
      <w:r w:rsidR="00893E23" w:rsidRPr="00C60058">
        <w:t>.</w:t>
      </w:r>
    </w:p>
    <w:p w14:paraId="0D249683" w14:textId="55EA8A16" w:rsidR="00893E23" w:rsidRPr="001C759F" w:rsidRDefault="00FB7047" w:rsidP="00271C27">
      <w:pPr>
        <w:pStyle w:val="Heading3"/>
      </w:pPr>
      <w:bookmarkStart w:id="105" w:name="_Toc44161844"/>
      <w:bookmarkStart w:id="106" w:name="_Toc287618011"/>
      <w:r w:rsidRPr="001C759F">
        <w:t xml:space="preserve">1.1-K.21 </w:t>
      </w:r>
      <w:r w:rsidR="00D072BF" w:rsidRPr="001C759F">
        <w:t xml:space="preserve">– </w:t>
      </w:r>
      <w:r w:rsidR="00893E23" w:rsidRPr="001C759F">
        <w:t>Reporting overvotes, ad hoc queries</w:t>
      </w:r>
      <w:bookmarkEnd w:id="105"/>
      <w:bookmarkEnd w:id="106"/>
    </w:p>
    <w:p w14:paraId="4FAEE6C5" w14:textId="55CE30A7" w:rsidR="00893E23" w:rsidRDefault="00893E23" w:rsidP="00820D2F">
      <w:pPr>
        <w:pStyle w:val="RequirementText"/>
      </w:pPr>
      <w:r w:rsidRPr="001C759F">
        <w:t xml:space="preserve">All systems </w:t>
      </w:r>
      <w:r w:rsidR="0002131A" w:rsidRPr="001C759F">
        <w:t>must</w:t>
      </w:r>
      <w:r w:rsidRPr="001C759F">
        <w:t xml:space="preserve"> be capable of producing a consolidated report of the combination of overvotes for any </w:t>
      </w:r>
      <w:hyperlink w:anchor="glosscontest" w:tooltip="Click here to see to see the glossary definition for contest." w:history="1">
        <w:r w:rsidRPr="001C759F">
          <w:rPr>
            <w:rStyle w:val="Hyperlink"/>
            <w:b w:val="0"/>
            <w:bCs w:val="0"/>
            <w:color w:val="auto"/>
          </w:rPr>
          <w:t>contest</w:t>
        </w:r>
      </w:hyperlink>
      <w:r w:rsidRPr="001C759F">
        <w:t xml:space="preserve"> that is selected by an authorized official (</w:t>
      </w:r>
      <w:r w:rsidR="009C0A7D" w:rsidRPr="001C759F">
        <w:t>for example</w:t>
      </w:r>
      <w:r w:rsidRPr="001C759F">
        <w:t xml:space="preserve">, the number of overvotes in a given </w:t>
      </w:r>
      <w:hyperlink w:anchor="glosscontest" w:tooltip="Click here to see to see the glossary definition for contest." w:history="1">
        <w:r w:rsidRPr="001C759F">
          <w:rPr>
            <w:rStyle w:val="Hyperlink"/>
            <w:b w:val="0"/>
            <w:bCs w:val="0"/>
            <w:color w:val="auto"/>
          </w:rPr>
          <w:t>contest</w:t>
        </w:r>
      </w:hyperlink>
      <w:r w:rsidRPr="001C759F">
        <w:t xml:space="preserve"> combining candidate A and candidate B, </w:t>
      </w:r>
      <w:r w:rsidR="009C0A7D" w:rsidRPr="001C759F">
        <w:t xml:space="preserve">or </w:t>
      </w:r>
      <w:r w:rsidRPr="001C759F">
        <w:t>combining candidate A and candidate C).</w:t>
      </w:r>
    </w:p>
    <w:p w14:paraId="03D802D7" w14:textId="089844A3" w:rsidR="00893E23" w:rsidRPr="00893E23" w:rsidRDefault="00FB7047" w:rsidP="00271C27">
      <w:pPr>
        <w:pStyle w:val="Heading3"/>
      </w:pPr>
      <w:bookmarkStart w:id="107" w:name="_Toc44161845"/>
      <w:bookmarkStart w:id="108" w:name="_Toc287618012"/>
      <w:r>
        <w:t xml:space="preserve">1.1-K.22 </w:t>
      </w:r>
      <w:r w:rsidR="00D072BF" w:rsidRPr="000203D1">
        <w:t>–</w:t>
      </w:r>
      <w:r w:rsidR="00D072BF">
        <w:t xml:space="preserve"> </w:t>
      </w:r>
      <w:r w:rsidR="00893E23" w:rsidRPr="00893E23">
        <w:t>Report undervotes for each contest</w:t>
      </w:r>
      <w:bookmarkEnd w:id="107"/>
      <w:bookmarkEnd w:id="108"/>
    </w:p>
    <w:p w14:paraId="10F19B78" w14:textId="77777777" w:rsidR="00893E23" w:rsidRPr="00820D2F" w:rsidRDefault="00893E23" w:rsidP="00820D2F">
      <w:pPr>
        <w:pStyle w:val="RequirementText"/>
      </w:pPr>
      <w:r w:rsidRPr="00820D2F">
        <w:t xml:space="preserve">All systems </w:t>
      </w:r>
      <w:r w:rsidR="0002131A">
        <w:t>must</w:t>
      </w:r>
      <w:r w:rsidRPr="00820D2F">
        <w:t xml:space="preserve"> report the number of undervotes for each relevant </w:t>
      </w:r>
      <w:hyperlink w:anchor="glossNofM" w:tooltip="Click here to see to see the glossary definition for N-of-M." w:history="1">
        <w:r w:rsidRPr="00820D2F">
          <w:rPr>
            <w:rStyle w:val="Hyperlink"/>
            <w:b w:val="0"/>
            <w:bCs w:val="0"/>
            <w:color w:val="auto"/>
          </w:rPr>
          <w:t>N-of-M</w:t>
        </w:r>
      </w:hyperlink>
      <w:r w:rsidRPr="00820D2F">
        <w:t xml:space="preserve"> or </w:t>
      </w:r>
      <w:hyperlink w:anchor="glosscumulativevoting" w:tooltip="Click here to see to see the glossary definition for cumulative voting." w:history="1">
        <w:r w:rsidRPr="00820D2F">
          <w:rPr>
            <w:rStyle w:val="Hyperlink"/>
            <w:b w:val="0"/>
            <w:bCs w:val="0"/>
            <w:color w:val="auto"/>
          </w:rPr>
          <w:t>cumulative voting</w:t>
        </w:r>
      </w:hyperlink>
      <w:r w:rsidRPr="00820D2F">
        <w:t xml:space="preserve"> </w:t>
      </w:r>
      <w:hyperlink w:anchor="glosscontest" w:tooltip="Click here to see to see the glossary definition for contest." w:history="1">
        <w:r w:rsidRPr="00820D2F">
          <w:rPr>
            <w:rStyle w:val="Hyperlink"/>
            <w:b w:val="0"/>
            <w:bCs w:val="0"/>
            <w:color w:val="auto"/>
          </w:rPr>
          <w:t>contest</w:t>
        </w:r>
      </w:hyperlink>
      <w:r w:rsidRPr="00820D2F">
        <w:t>.</w:t>
      </w:r>
    </w:p>
    <w:p w14:paraId="1FE60843" w14:textId="77777777" w:rsidR="00893E23" w:rsidRPr="00C60058" w:rsidRDefault="00053D57" w:rsidP="00C60058">
      <w:pPr>
        <w:pStyle w:val="body-discussion"/>
      </w:pPr>
      <w:r w:rsidRPr="00053D57">
        <w:rPr>
          <w:b/>
        </w:rPr>
        <w:t>Discussion</w:t>
      </w:r>
    </w:p>
    <w:p w14:paraId="56D7B89F" w14:textId="77777777" w:rsidR="00893E23" w:rsidRPr="00C60058" w:rsidRDefault="00893E23" w:rsidP="00C60058">
      <w:pPr>
        <w:pStyle w:val="body-discussion"/>
      </w:pPr>
      <w:r w:rsidRPr="00C60058">
        <w:lastRenderedPageBreak/>
        <w:t>Counting ballots containing undervotes instead of votes lost to undervoting is insufficient.</w:t>
      </w:r>
    </w:p>
    <w:p w14:paraId="2CD29423" w14:textId="2A4136E9" w:rsidR="00893E23" w:rsidRPr="00893E23" w:rsidRDefault="00FB7047" w:rsidP="00271C27">
      <w:pPr>
        <w:pStyle w:val="Heading3"/>
      </w:pPr>
      <w:bookmarkStart w:id="109" w:name="_Toc44161846"/>
      <w:bookmarkStart w:id="110" w:name="_Toc287618013"/>
      <w:r>
        <w:t xml:space="preserve">1.1-K.23 </w:t>
      </w:r>
      <w:r w:rsidR="00D072BF" w:rsidRPr="000203D1">
        <w:t>–</w:t>
      </w:r>
      <w:r w:rsidR="00D072BF">
        <w:t xml:space="preserve"> </w:t>
      </w:r>
      <w:r w:rsidR="005510A3">
        <w:t>Ranked choice</w:t>
      </w:r>
      <w:r w:rsidR="00893E23" w:rsidRPr="00893E23">
        <w:t xml:space="preserve"> voting, report results</w:t>
      </w:r>
      <w:bookmarkEnd w:id="109"/>
      <w:bookmarkEnd w:id="110"/>
    </w:p>
    <w:p w14:paraId="2589DD88" w14:textId="77777777" w:rsidR="00893E23" w:rsidRPr="00820D2F" w:rsidRDefault="00893E23" w:rsidP="00820D2F">
      <w:pPr>
        <w:pStyle w:val="RequirementText"/>
      </w:pPr>
      <w:r w:rsidRPr="00820D2F">
        <w:t xml:space="preserve">Systems </w:t>
      </w:r>
      <w:r w:rsidR="0085616A">
        <w:t>implementing</w:t>
      </w:r>
      <w:r w:rsidRPr="00820D2F">
        <w:t xml:space="preserve"> </w:t>
      </w:r>
      <w:r w:rsidR="008F3354">
        <w:rPr>
          <w:rStyle w:val="Hyperlink"/>
          <w:b w:val="0"/>
          <w:bCs w:val="0"/>
          <w:color w:val="auto"/>
        </w:rPr>
        <w:t xml:space="preserve">ranked choice voting </w:t>
      </w:r>
      <w:r w:rsidR="0002131A">
        <w:t>must</w:t>
      </w:r>
      <w:r w:rsidRPr="00820D2F">
        <w:t xml:space="preserve"> report the </w:t>
      </w:r>
      <w:hyperlink w:anchor="glosscontestchoice" w:tooltip="Click here to see to see the glossary definition for contest choice." w:history="1">
        <w:r w:rsidR="002D3C9C">
          <w:rPr>
            <w:rStyle w:val="Hyperlink"/>
            <w:b w:val="0"/>
            <w:bCs w:val="0"/>
            <w:color w:val="auto"/>
          </w:rPr>
          <w:t>contest option</w:t>
        </w:r>
      </w:hyperlink>
      <w:r w:rsidRPr="00820D2F">
        <w:t xml:space="preserve"> vote totals for each </w:t>
      </w:r>
      <w:hyperlink w:anchor="glossrankedorder" w:tooltip="Click here to see to see the glossary definition for ranked order." w:history="1">
        <w:r w:rsidR="005510A3">
          <w:rPr>
            <w:rStyle w:val="Hyperlink"/>
            <w:b w:val="0"/>
            <w:bCs w:val="0"/>
            <w:color w:val="auto"/>
          </w:rPr>
          <w:t>ranked choice</w:t>
        </w:r>
      </w:hyperlink>
      <w:r w:rsidRPr="00820D2F">
        <w:t xml:space="preserve"> </w:t>
      </w:r>
      <w:hyperlink w:anchor="glosscontest" w:tooltip="Click here to see to see the glossary definition for contest." w:history="1">
        <w:r w:rsidRPr="00820D2F">
          <w:rPr>
            <w:rStyle w:val="Hyperlink"/>
            <w:b w:val="0"/>
            <w:bCs w:val="0"/>
            <w:color w:val="auto"/>
          </w:rPr>
          <w:t>contest</w:t>
        </w:r>
      </w:hyperlink>
      <w:r w:rsidRPr="00820D2F">
        <w:t xml:space="preserve"> for each round of tabulation.</w:t>
      </w:r>
    </w:p>
    <w:p w14:paraId="35046394" w14:textId="77777777" w:rsidR="00893E23" w:rsidRPr="001C759F" w:rsidRDefault="00053D57" w:rsidP="00053D57">
      <w:pPr>
        <w:pStyle w:val="body-discussion"/>
        <w:rPr>
          <w:b/>
        </w:rPr>
      </w:pPr>
      <w:r w:rsidRPr="001C759F">
        <w:rPr>
          <w:b/>
        </w:rPr>
        <w:t>Discussion</w:t>
      </w:r>
    </w:p>
    <w:p w14:paraId="046CEEF3" w14:textId="7E1A8C8B" w:rsidR="00893E23" w:rsidRPr="00C60058" w:rsidRDefault="00893E23" w:rsidP="00053D57">
      <w:pPr>
        <w:pStyle w:val="body-discussion"/>
      </w:pPr>
      <w:r w:rsidRPr="001C759F">
        <w:t xml:space="preserve">This requirement is minimal. Since </w:t>
      </w:r>
      <w:hyperlink w:anchor="glossrankedorder" w:tooltip="Click here to see to see the glossary definition for ranked order voting." w:history="1">
        <w:r w:rsidR="005510A3" w:rsidRPr="001C759F">
          <w:rPr>
            <w:rStyle w:val="Hyperlink"/>
            <w:b w:val="0"/>
            <w:bCs w:val="0"/>
            <w:color w:val="000000"/>
          </w:rPr>
          <w:t>ranked choice</w:t>
        </w:r>
        <w:r w:rsidRPr="001C759F">
          <w:rPr>
            <w:rStyle w:val="Hyperlink"/>
            <w:b w:val="0"/>
            <w:bCs w:val="0"/>
            <w:color w:val="000000"/>
          </w:rPr>
          <w:t xml:space="preserve"> voting</w:t>
        </w:r>
      </w:hyperlink>
      <w:r w:rsidRPr="001C759F">
        <w:t xml:space="preserve"> is not currently in wide use, it is not clear what </w:t>
      </w:r>
      <w:r w:rsidR="00072BEB" w:rsidRPr="001C759F">
        <w:t>needs to</w:t>
      </w:r>
      <w:r w:rsidRPr="001C759F">
        <w:t xml:space="preserve"> be reported, how bogus orderings are reported, or how it would be done in multiple reporting contexts.</w:t>
      </w:r>
      <w:r w:rsidRPr="00C60058">
        <w:t xml:space="preserve">  </w:t>
      </w:r>
    </w:p>
    <w:p w14:paraId="6D911EDA" w14:textId="3C58B5EE" w:rsidR="00C300C3" w:rsidRPr="00C300C3" w:rsidRDefault="00FB7047" w:rsidP="00C300C3">
      <w:pPr>
        <w:pStyle w:val="Heading3"/>
      </w:pPr>
      <w:bookmarkStart w:id="111" w:name="_Toc44161847"/>
      <w:bookmarkStart w:id="112" w:name="_Toc287618014"/>
      <w:r>
        <w:t xml:space="preserve">1.1-K.24 </w:t>
      </w:r>
      <w:r w:rsidR="00D072BF" w:rsidRPr="000203D1">
        <w:t>–</w:t>
      </w:r>
      <w:r w:rsidR="00D072BF">
        <w:t xml:space="preserve"> </w:t>
      </w:r>
      <w:r w:rsidR="00893E23" w:rsidRPr="00893E23">
        <w:t>Include in-person votes</w:t>
      </w:r>
      <w:bookmarkEnd w:id="111"/>
      <w:bookmarkEnd w:id="112"/>
      <w:r w:rsidR="009C0A7D">
        <w:t xml:space="preserve"> </w:t>
      </w:r>
    </w:p>
    <w:p w14:paraId="3C89706D" w14:textId="0F0ED9CD" w:rsidR="00893E23" w:rsidRDefault="00893E23" w:rsidP="00217C11">
      <w:pPr>
        <w:pStyle w:val="RequirementText"/>
      </w:pPr>
      <w:r w:rsidRPr="00217C11">
        <w:t xml:space="preserve">Systems </w:t>
      </w:r>
      <w:r w:rsidR="0002131A">
        <w:t>must</w:t>
      </w:r>
      <w:r w:rsidRPr="00217C11">
        <w:t xml:space="preserve"> </w:t>
      </w:r>
      <w:r w:rsidR="005D7AFF">
        <w:t>report</w:t>
      </w:r>
      <w:r w:rsidRPr="00217C11">
        <w:t xml:space="preserve"> all </w:t>
      </w:r>
      <w:r w:rsidR="00E62927">
        <w:t xml:space="preserve">following categories of </w:t>
      </w:r>
      <w:r w:rsidRPr="00217C11">
        <w:t>votes in the consolidated reports</w:t>
      </w:r>
      <w:r w:rsidR="00E62927">
        <w:t>:</w:t>
      </w:r>
    </w:p>
    <w:p w14:paraId="47C64B70" w14:textId="4E69DAB2" w:rsidR="00E62927" w:rsidRDefault="00E62927" w:rsidP="00BB3768">
      <w:pPr>
        <w:pStyle w:val="RequirementText"/>
        <w:numPr>
          <w:ilvl w:val="0"/>
          <w:numId w:val="52"/>
        </w:numPr>
      </w:pPr>
      <w:r>
        <w:t>In-person voting</w:t>
      </w:r>
    </w:p>
    <w:p w14:paraId="4DF7CC49" w14:textId="017005C7" w:rsidR="00E62927" w:rsidRDefault="00E62927" w:rsidP="00BB3768">
      <w:pPr>
        <w:pStyle w:val="RequirementText"/>
        <w:numPr>
          <w:ilvl w:val="0"/>
          <w:numId w:val="52"/>
        </w:numPr>
      </w:pPr>
      <w:r>
        <w:t>Absentee voting</w:t>
      </w:r>
    </w:p>
    <w:p w14:paraId="419A5D4A" w14:textId="793319AE" w:rsidR="00E62927" w:rsidRDefault="00E62927" w:rsidP="00BB3768">
      <w:pPr>
        <w:pStyle w:val="RequirementText"/>
        <w:numPr>
          <w:ilvl w:val="0"/>
          <w:numId w:val="52"/>
        </w:numPr>
      </w:pPr>
      <w:r>
        <w:t>Write-ins</w:t>
      </w:r>
    </w:p>
    <w:p w14:paraId="386D2BDC" w14:textId="039C9331" w:rsidR="00E62927" w:rsidRDefault="00E62927" w:rsidP="00BB3768">
      <w:pPr>
        <w:pStyle w:val="RequirementText"/>
        <w:numPr>
          <w:ilvl w:val="0"/>
          <w:numId w:val="52"/>
        </w:numPr>
      </w:pPr>
      <w:r>
        <w:t>Accepted recallable ballots</w:t>
      </w:r>
    </w:p>
    <w:p w14:paraId="28C75FD9" w14:textId="05EE79F2" w:rsidR="00E62927" w:rsidRPr="00217C11" w:rsidRDefault="00E62927" w:rsidP="00BB3768">
      <w:pPr>
        <w:pStyle w:val="RequirementText"/>
        <w:numPr>
          <w:ilvl w:val="0"/>
          <w:numId w:val="52"/>
        </w:numPr>
      </w:pPr>
      <w:r>
        <w:t>Accepted reviewed ballots</w:t>
      </w:r>
    </w:p>
    <w:p w14:paraId="381F6C7B" w14:textId="77777777" w:rsidR="008869BB" w:rsidRPr="00C6188B" w:rsidRDefault="008869BB" w:rsidP="00271C27">
      <w:pPr>
        <w:pStyle w:val="Metadatatext"/>
        <w:ind w:left="0" w:firstLine="0"/>
      </w:pPr>
    </w:p>
    <w:sectPr w:rsidR="008869BB" w:rsidRPr="00C6188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56520" w14:textId="77777777" w:rsidR="00B120C9" w:rsidRDefault="00B120C9" w:rsidP="002A6BE2">
      <w:pPr>
        <w:spacing w:after="0" w:line="240" w:lineRule="auto"/>
      </w:pPr>
      <w:r>
        <w:separator/>
      </w:r>
    </w:p>
  </w:endnote>
  <w:endnote w:type="continuationSeparator" w:id="0">
    <w:p w14:paraId="382F3DF0" w14:textId="77777777" w:rsidR="00B120C9" w:rsidRDefault="00B120C9" w:rsidP="002A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161BA" w14:textId="77777777" w:rsidR="001D1FCE" w:rsidRDefault="001D1FCE" w:rsidP="00857B0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0EE03B" w14:textId="77777777" w:rsidR="001D1FCE" w:rsidRDefault="001D1F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4BC1B" w14:textId="3F79EF6A" w:rsidR="001D1FCE" w:rsidRPr="00267D9E" w:rsidRDefault="001D1FCE" w:rsidP="000E2D1E">
    <w:pPr>
      <w:tabs>
        <w:tab w:val="center" w:pos="4680"/>
        <w:tab w:val="right" w:pos="9360"/>
      </w:tabs>
      <w:spacing w:after="0" w:line="240" w:lineRule="auto"/>
      <w:rPr>
        <w:rFonts w:ascii="Calibri" w:eastAsia="Calibri" w:hAnsi="Calibri" w:cs="Times New Roman"/>
        <w:sz w:val="20"/>
        <w:szCs w:val="20"/>
      </w:rPr>
    </w:pPr>
    <w:r w:rsidRPr="00A25133">
      <w:rPr>
        <w:rFonts w:ascii="Calibri" w:eastAsia="Calibri" w:hAnsi="Calibri" w:cs="Times New Roman"/>
        <w:sz w:val="20"/>
        <w:szCs w:val="20"/>
      </w:rPr>
      <w:t>Requirements for VVSG 2.0</w:t>
    </w:r>
    <w:r w:rsidRPr="00A25133">
      <w:rPr>
        <w:rFonts w:ascii="Calibri" w:eastAsia="Calibri" w:hAnsi="Calibri" w:cs="Times New Roman"/>
        <w:sz w:val="20"/>
        <w:szCs w:val="20"/>
      </w:rPr>
      <w:tab/>
    </w:r>
    <w:r w:rsidRPr="00A25133">
      <w:rPr>
        <w:rFonts w:ascii="Calibri" w:eastAsia="Calibri" w:hAnsi="Calibri" w:cs="Times New Roman"/>
        <w:sz w:val="20"/>
        <w:szCs w:val="20"/>
      </w:rPr>
      <w:tab/>
      <w:t xml:space="preserve">Page </w:t>
    </w:r>
    <w:r>
      <w:rPr>
        <w:rFonts w:ascii="Calibri" w:eastAsia="Calibri" w:hAnsi="Calibri" w:cs="Times New Roman"/>
        <w:sz w:val="20"/>
        <w:szCs w:val="20"/>
      </w:rPr>
      <w:t>1</w:t>
    </w:r>
    <w:r w:rsidRPr="00A25133">
      <w:rPr>
        <w:rFonts w:ascii="Calibri" w:eastAsia="Calibri" w:hAnsi="Calibri" w:cs="Times New Roman"/>
        <w:sz w:val="20"/>
        <w:szCs w:val="20"/>
      </w:rPr>
      <w:t>-</w:t>
    </w:r>
    <w:r w:rsidRPr="00A25133">
      <w:rPr>
        <w:rFonts w:ascii="Calibri" w:eastAsia="Calibri" w:hAnsi="Calibri" w:cs="Times New Roman"/>
        <w:sz w:val="20"/>
        <w:szCs w:val="20"/>
      </w:rPr>
      <w:fldChar w:fldCharType="begin"/>
    </w:r>
    <w:r w:rsidRPr="00A25133">
      <w:rPr>
        <w:rFonts w:ascii="Calibri" w:eastAsia="Calibri" w:hAnsi="Calibri" w:cs="Times New Roman"/>
        <w:sz w:val="20"/>
        <w:szCs w:val="20"/>
      </w:rPr>
      <w:instrText xml:space="preserve"> PAGE  \* MERGEFORMAT </w:instrText>
    </w:r>
    <w:r w:rsidRPr="00A25133">
      <w:rPr>
        <w:rFonts w:ascii="Calibri" w:eastAsia="Calibri" w:hAnsi="Calibri" w:cs="Times New Roman"/>
        <w:sz w:val="20"/>
        <w:szCs w:val="20"/>
      </w:rPr>
      <w:fldChar w:fldCharType="separate"/>
    </w:r>
    <w:r>
      <w:rPr>
        <w:rFonts w:ascii="Calibri" w:eastAsia="Calibri" w:hAnsi="Calibri" w:cs="Times New Roman"/>
        <w:sz w:val="20"/>
        <w:szCs w:val="20"/>
      </w:rPr>
      <w:t>2</w:t>
    </w:r>
    <w:r w:rsidRPr="00A25133">
      <w:rPr>
        <w:rFonts w:ascii="Calibri" w:eastAsia="Calibri" w:hAnsi="Calibri" w:cs="Times New Roman"/>
        <w:sz w:val="20"/>
        <w:szCs w:val="20"/>
      </w:rPr>
      <w:fldChar w:fldCharType="end"/>
    </w:r>
    <w:r w:rsidRPr="00A25133">
      <w:rPr>
        <w:rFonts w:ascii="Calibri" w:eastAsia="Calibri" w:hAnsi="Calibri" w:cs="Times New Roman"/>
        <w:sz w:val="20"/>
        <w:szCs w:val="20"/>
      </w:rPr>
      <w:br/>
      <w:t xml:space="preserve">Principle </w:t>
    </w:r>
    <w:r>
      <w:rPr>
        <w:rFonts w:ascii="Calibri" w:eastAsia="Calibri" w:hAnsi="Calibri" w:cs="Times New Roman"/>
        <w:sz w:val="20"/>
        <w:szCs w:val="20"/>
      </w:rPr>
      <w:t>1</w:t>
    </w:r>
    <w:r w:rsidRPr="00A25133">
      <w:rPr>
        <w:rFonts w:ascii="Calibri" w:eastAsia="Calibri" w:hAnsi="Calibri" w:cs="Times New Roman"/>
        <w:sz w:val="20"/>
        <w:szCs w:val="20"/>
      </w:rPr>
      <w:t xml:space="preserve">– </w:t>
    </w:r>
    <w:r>
      <w:rPr>
        <w:rFonts w:ascii="Calibri" w:eastAsia="Calibri" w:hAnsi="Calibri" w:cs="Times New Roman"/>
        <w:sz w:val="20"/>
        <w:szCs w:val="20"/>
      </w:rPr>
      <w:t>High Quality Design</w:t>
    </w:r>
    <w:r>
      <w:rPr>
        <w:rFonts w:ascii="Calibri" w:eastAsia="Calibri" w:hAnsi="Calibri" w:cs="Times New Roman"/>
        <w:sz w:val="20"/>
        <w:szCs w:val="20"/>
      </w:rPr>
      <w:tab/>
    </w:r>
    <w:r>
      <w:rPr>
        <w:rFonts w:ascii="Calibri" w:eastAsia="Calibri" w:hAnsi="Calibri" w:cs="Times New Roman"/>
        <w:sz w:val="20"/>
        <w:szCs w:val="20"/>
      </w:rPr>
      <w:tab/>
      <w:t xml:space="preserve">Draft: </w:t>
    </w:r>
    <w:r>
      <w:rPr>
        <w:rFonts w:ascii="Calibri" w:eastAsia="Calibri" w:hAnsi="Calibri" w:cs="Times New Roman"/>
        <w:sz w:val="20"/>
        <w:szCs w:val="20"/>
      </w:rPr>
      <w:fldChar w:fldCharType="begin"/>
    </w:r>
    <w:r>
      <w:rPr>
        <w:rFonts w:ascii="Calibri" w:eastAsia="Calibri" w:hAnsi="Calibri" w:cs="Times New Roman"/>
        <w:sz w:val="20"/>
        <w:szCs w:val="20"/>
      </w:rPr>
      <w:instrText xml:space="preserve"> SAVEDATE \@ "MMMM d, yyyy" \* MERGEFORMAT </w:instrText>
    </w:r>
    <w:r>
      <w:rPr>
        <w:rFonts w:ascii="Calibri" w:eastAsia="Calibri" w:hAnsi="Calibri" w:cs="Times New Roman"/>
        <w:sz w:val="20"/>
        <w:szCs w:val="20"/>
      </w:rPr>
      <w:fldChar w:fldCharType="separate"/>
    </w:r>
    <w:r w:rsidR="00D62028">
      <w:rPr>
        <w:rFonts w:ascii="Calibri" w:eastAsia="Calibri" w:hAnsi="Calibri" w:cs="Times New Roman"/>
        <w:noProof/>
        <w:sz w:val="20"/>
        <w:szCs w:val="20"/>
      </w:rPr>
      <w:t>March 19, 2019</w:t>
    </w:r>
    <w:r>
      <w:rPr>
        <w:rFonts w:ascii="Calibri" w:eastAsia="Calibri" w:hAnsi="Calibri" w:cs="Times New Roman"/>
        <w:sz w:val="20"/>
        <w:szCs w:val="20"/>
      </w:rPr>
      <w:fldChar w:fldCharType="end"/>
    </w:r>
  </w:p>
  <w:p w14:paraId="0F4857A3" w14:textId="77777777" w:rsidR="001D1FCE" w:rsidRDefault="001D1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92E54" w14:textId="77777777" w:rsidR="00B120C9" w:rsidRDefault="00B120C9" w:rsidP="002A6BE2">
      <w:pPr>
        <w:spacing w:after="0" w:line="240" w:lineRule="auto"/>
      </w:pPr>
      <w:r>
        <w:separator/>
      </w:r>
    </w:p>
  </w:footnote>
  <w:footnote w:type="continuationSeparator" w:id="0">
    <w:p w14:paraId="32092C29" w14:textId="77777777" w:rsidR="00B120C9" w:rsidRDefault="00B120C9" w:rsidP="002A6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4E5B"/>
    <w:multiLevelType w:val="multilevel"/>
    <w:tmpl w:val="8E7EE74E"/>
    <w:lvl w:ilvl="0">
      <w:start w:val="1"/>
      <w:numFmt w:val="decimal"/>
      <w:lvlText w:val="%1."/>
      <w:lvlJc w:val="left"/>
      <w:pPr>
        <w:ind w:left="990" w:hanging="360"/>
      </w:pPr>
      <w:rPr>
        <w:rFonts w:hint="default"/>
      </w:rPr>
    </w:lvl>
    <w:lvl w:ilvl="1">
      <w:start w:val="1"/>
      <w:numFmt w:val="decimal"/>
      <w:isLgl/>
      <w:lvlText w:val="%1.%2"/>
      <w:lvlJc w:val="left"/>
      <w:pPr>
        <w:ind w:left="1050" w:hanging="420"/>
      </w:pPr>
      <w:rPr>
        <w:rFonts w:hint="default"/>
      </w:rPr>
    </w:lvl>
    <w:lvl w:ilvl="2">
      <w:start w:val="1"/>
      <w:numFmt w:val="upperLetter"/>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1" w15:restartNumberingAfterBreak="0">
    <w:nsid w:val="058035EB"/>
    <w:multiLevelType w:val="hybridMultilevel"/>
    <w:tmpl w:val="80C4767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8251BF6"/>
    <w:multiLevelType w:val="hybridMultilevel"/>
    <w:tmpl w:val="A5C6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A11FA"/>
    <w:multiLevelType w:val="hybridMultilevel"/>
    <w:tmpl w:val="90B03668"/>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4" w15:restartNumberingAfterBreak="0">
    <w:nsid w:val="0A365EFD"/>
    <w:multiLevelType w:val="hybridMultilevel"/>
    <w:tmpl w:val="F8BC01A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F20D8D"/>
    <w:multiLevelType w:val="multilevel"/>
    <w:tmpl w:val="C67292EE"/>
    <w:lvl w:ilvl="0">
      <w:start w:val="1"/>
      <w:numFmt w:val="lowerLetter"/>
      <w:pStyle w:val="ListNumberReq"/>
      <w:lvlText w:val="%1."/>
      <w:lvlJc w:val="left"/>
      <w:pPr>
        <w:tabs>
          <w:tab w:val="num" w:pos="3240"/>
        </w:tabs>
        <w:ind w:left="3240" w:hanging="360"/>
      </w:pPr>
      <w:rPr>
        <w:rFonts w:ascii="Arial" w:hAnsi="Arial" w:cs="Symbol" w:hint="default"/>
        <w:b w:val="0"/>
        <w:caps w:val="0"/>
        <w:strike w:val="0"/>
        <w:dstrike w:val="0"/>
        <w:outline w:val="0"/>
        <w:shadow w:val="0"/>
        <w:emboss w:val="0"/>
        <w:imprint w:val="0"/>
        <w:vanish w:val="0"/>
        <w:sz w:val="20"/>
        <w:szCs w:val="20"/>
        <w:vertAlign w:val="baseline"/>
      </w:rPr>
    </w:lvl>
    <w:lvl w:ilvl="1">
      <w:start w:val="1"/>
      <w:numFmt w:val="decimal"/>
      <w:pStyle w:val="ListNumber2Req"/>
      <w:lvlText w:val="%2."/>
      <w:lvlJc w:val="left"/>
      <w:pPr>
        <w:tabs>
          <w:tab w:val="num" w:pos="3600"/>
        </w:tabs>
        <w:ind w:left="3600" w:hanging="360"/>
      </w:pPr>
      <w:rPr>
        <w:rFonts w:ascii="Helvetica" w:hAnsi="Helvetica" w:cs="Symbol" w:hint="default"/>
        <w:b w:val="0"/>
        <w:i w:val="0"/>
        <w:caps w:val="0"/>
        <w:strike w:val="0"/>
        <w:dstrike w:val="0"/>
        <w:outline w:val="0"/>
        <w:shadow w:val="0"/>
        <w:emboss w:val="0"/>
        <w:imprint w:val="0"/>
        <w:vanish w:val="0"/>
        <w:position w:val="0"/>
        <w:sz w:val="20"/>
        <w:szCs w:val="20"/>
        <w:vertAlign w:val="baseline"/>
      </w:rPr>
    </w:lvl>
    <w:lvl w:ilvl="2">
      <w:start w:val="1"/>
      <w:numFmt w:val="upperRoman"/>
      <w:pStyle w:val="ListNumber3Req"/>
      <w:lvlText w:val="%3."/>
      <w:lvlJc w:val="left"/>
      <w:pPr>
        <w:tabs>
          <w:tab w:val="num" w:pos="3960"/>
        </w:tabs>
        <w:ind w:left="3960" w:hanging="360"/>
      </w:pPr>
      <w:rPr>
        <w:rFonts w:ascii="Arial" w:hAnsi="Arial" w:cs="Symbol" w:hint="default"/>
        <w:b w:val="0"/>
        <w:caps w:val="0"/>
        <w:strike w:val="0"/>
        <w:dstrike w:val="0"/>
        <w:outline w:val="0"/>
        <w:shadow w:val="0"/>
        <w:emboss w:val="0"/>
        <w:imprint w:val="0"/>
        <w:vanish w:val="0"/>
        <w:sz w:val="20"/>
        <w:szCs w:val="20"/>
        <w:vertAlign w:val="baseline"/>
      </w:rPr>
    </w:lvl>
    <w:lvl w:ilvl="3">
      <w:start w:val="1"/>
      <w:numFmt w:val="decimal"/>
      <w:pStyle w:val="ListNumber4Req"/>
      <w:lvlText w:val="%4."/>
      <w:lvlJc w:val="left"/>
      <w:pPr>
        <w:tabs>
          <w:tab w:val="num" w:pos="4320"/>
        </w:tabs>
        <w:ind w:left="4320" w:hanging="360"/>
      </w:pPr>
      <w:rPr>
        <w:rFonts w:ascii="Arial" w:hAnsi="Arial" w:cs="Symbol" w:hint="default"/>
        <w:b w:val="0"/>
        <w:caps w:val="0"/>
        <w:strike w:val="0"/>
        <w:dstrike w:val="0"/>
        <w:outline w:val="0"/>
        <w:shadow w:val="0"/>
        <w:emboss w:val="0"/>
        <w:imprint w:val="0"/>
        <w:vanish w:val="0"/>
        <w:sz w:val="20"/>
        <w:szCs w:val="20"/>
        <w:vertAlign w:val="baseline"/>
      </w:rPr>
    </w:lvl>
    <w:lvl w:ilvl="4">
      <w:start w:val="1"/>
      <w:numFmt w:val="decimal"/>
      <w:pStyle w:val="ListNumber5Req"/>
      <w:lvlText w:val="%5."/>
      <w:lvlJc w:val="left"/>
      <w:pPr>
        <w:tabs>
          <w:tab w:val="num" w:pos="4680"/>
        </w:tabs>
        <w:ind w:left="4680" w:hanging="360"/>
      </w:pPr>
      <w:rPr>
        <w:rFonts w:ascii="Arial" w:hAnsi="Arial" w:cs="Symbol" w:hint="default"/>
        <w:b w:val="0"/>
        <w:caps w:val="0"/>
        <w:strike w:val="0"/>
        <w:dstrike w:val="0"/>
        <w:outline w:val="0"/>
        <w:shadow w:val="0"/>
        <w:emboss w:val="0"/>
        <w:imprint w:val="0"/>
        <w:vanish w:val="0"/>
        <w:sz w:val="20"/>
        <w:szCs w:val="20"/>
        <w:vertAlign w:val="baseline"/>
      </w:rPr>
    </w:lvl>
    <w:lvl w:ilvl="5">
      <w:start w:val="1"/>
      <w:numFmt w:val="none"/>
      <w:lvlText w:val="%6"/>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6" w15:restartNumberingAfterBreak="0">
    <w:nsid w:val="14181E3A"/>
    <w:multiLevelType w:val="hybridMultilevel"/>
    <w:tmpl w:val="B72CA504"/>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7" w15:restartNumberingAfterBreak="0">
    <w:nsid w:val="1A950883"/>
    <w:multiLevelType w:val="hybridMultilevel"/>
    <w:tmpl w:val="674C2C4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1B140427"/>
    <w:multiLevelType w:val="hybridMultilevel"/>
    <w:tmpl w:val="2C5E8AA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1B6E7D97"/>
    <w:multiLevelType w:val="multilevel"/>
    <w:tmpl w:val="6CB6F9B8"/>
    <w:lvl w:ilvl="0">
      <w:start w:val="1"/>
      <w:numFmt w:val="bullet"/>
      <w:pStyle w:val="ListBullet"/>
      <w:lvlText w:val="¨"/>
      <w:lvlJc w:val="left"/>
      <w:pPr>
        <w:tabs>
          <w:tab w:val="num" w:pos="3240"/>
        </w:tabs>
        <w:ind w:left="3240" w:hanging="360"/>
      </w:pPr>
      <w:rPr>
        <w:rFonts w:ascii="Symbol" w:hAnsi="Symbol" w:hint="default"/>
        <w:b w:val="0"/>
        <w:i w:val="0"/>
        <w:color w:val="auto"/>
        <w:sz w:val="20"/>
      </w:rPr>
    </w:lvl>
    <w:lvl w:ilvl="1">
      <w:start w:val="1"/>
      <w:numFmt w:val="bullet"/>
      <w:pStyle w:val="ListBullet2"/>
      <w:lvlText w:val="¨"/>
      <w:lvlJc w:val="left"/>
      <w:pPr>
        <w:tabs>
          <w:tab w:val="num" w:pos="3600"/>
        </w:tabs>
        <w:ind w:left="3600" w:hanging="360"/>
      </w:pPr>
      <w:rPr>
        <w:rFonts w:ascii="Symbol" w:hAnsi="Symbol" w:hint="default"/>
        <w:b w:val="0"/>
        <w:i w:val="0"/>
        <w:color w:val="808080"/>
        <w:sz w:val="20"/>
      </w:rPr>
    </w:lvl>
    <w:lvl w:ilvl="2">
      <w:start w:val="1"/>
      <w:numFmt w:val="bullet"/>
      <w:pStyle w:val="ListBullet3"/>
      <w:lvlText w:val="¨"/>
      <w:lvlJc w:val="left"/>
      <w:pPr>
        <w:tabs>
          <w:tab w:val="num" w:pos="3960"/>
        </w:tabs>
        <w:ind w:left="3960" w:hanging="360"/>
      </w:pPr>
      <w:rPr>
        <w:rFonts w:ascii="Symbol" w:hAnsi="Symbol" w:hint="default"/>
        <w:b w:val="0"/>
        <w:i w:val="0"/>
        <w:color w:val="C0C0C0"/>
        <w:sz w:val="20"/>
      </w:rPr>
    </w:lvl>
    <w:lvl w:ilvl="3">
      <w:start w:val="1"/>
      <w:numFmt w:val="bullet"/>
      <w:pStyle w:val="ListBullet4"/>
      <w:lvlText w:val="¨"/>
      <w:lvlJc w:val="left"/>
      <w:pPr>
        <w:tabs>
          <w:tab w:val="num" w:pos="4320"/>
        </w:tabs>
        <w:ind w:left="4320" w:hanging="360"/>
      </w:pPr>
      <w:rPr>
        <w:rFonts w:ascii="Symbol" w:hAnsi="Symbol" w:hint="default"/>
        <w:b w:val="0"/>
        <w:i w:val="0"/>
        <w:color w:val="auto"/>
        <w:sz w:val="20"/>
      </w:rPr>
    </w:lvl>
    <w:lvl w:ilvl="4">
      <w:start w:val="1"/>
      <w:numFmt w:val="bullet"/>
      <w:pStyle w:val="ListBullet5"/>
      <w:lvlText w:val="¨"/>
      <w:lvlJc w:val="left"/>
      <w:pPr>
        <w:tabs>
          <w:tab w:val="num" w:pos="4680"/>
        </w:tabs>
        <w:ind w:left="4680" w:hanging="360"/>
      </w:pPr>
      <w:rPr>
        <w:rFonts w:ascii="Symbol" w:hAnsi="Symbol" w:hint="default"/>
        <w:b w:val="0"/>
        <w:i w:val="0"/>
        <w:color w:val="auto"/>
        <w:sz w:val="20"/>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400"/>
        </w:tabs>
        <w:ind w:left="5400" w:hanging="360"/>
      </w:pPr>
      <w:rPr>
        <w:rFonts w:ascii="Wingdings" w:hAnsi="Wingdings"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120"/>
        </w:tabs>
        <w:ind w:left="6120" w:hanging="360"/>
      </w:pPr>
      <w:rPr>
        <w:rFonts w:ascii="Symbol" w:hAnsi="Symbol" w:hint="default"/>
      </w:rPr>
    </w:lvl>
  </w:abstractNum>
  <w:abstractNum w:abstractNumId="10" w15:restartNumberingAfterBreak="0">
    <w:nsid w:val="1B9146C0"/>
    <w:multiLevelType w:val="multilevel"/>
    <w:tmpl w:val="DB001B46"/>
    <w:lvl w:ilvl="0">
      <w:start w:val="1"/>
      <w:numFmt w:val="bullet"/>
      <w:pStyle w:val="ListBulletReq"/>
      <w:lvlText w:val=""/>
      <w:lvlJc w:val="left"/>
      <w:pPr>
        <w:tabs>
          <w:tab w:val="num" w:pos="3240"/>
        </w:tabs>
        <w:ind w:left="3240" w:hanging="360"/>
      </w:pPr>
      <w:rPr>
        <w:rFonts w:ascii="Symbol" w:hAnsi="Symbol" w:hint="default"/>
        <w:b w:val="0"/>
        <w:i w:val="0"/>
        <w:color w:val="000080"/>
        <w:sz w:val="20"/>
      </w:rPr>
    </w:lvl>
    <w:lvl w:ilvl="1">
      <w:start w:val="1"/>
      <w:numFmt w:val="bullet"/>
      <w:pStyle w:val="ListBullet2Req"/>
      <w:lvlText w:val=""/>
      <w:lvlJc w:val="left"/>
      <w:pPr>
        <w:tabs>
          <w:tab w:val="num" w:pos="3600"/>
        </w:tabs>
        <w:ind w:left="3600" w:hanging="360"/>
      </w:pPr>
      <w:rPr>
        <w:rFonts w:ascii="Symbol" w:hAnsi="Symbol" w:hint="default"/>
        <w:b w:val="0"/>
        <w:i w:val="0"/>
        <w:color w:val="0000FF"/>
        <w:sz w:val="20"/>
      </w:rPr>
    </w:lvl>
    <w:lvl w:ilvl="2">
      <w:start w:val="1"/>
      <w:numFmt w:val="bullet"/>
      <w:pStyle w:val="ListBullet3Req"/>
      <w:lvlText w:val=""/>
      <w:lvlJc w:val="left"/>
      <w:pPr>
        <w:tabs>
          <w:tab w:val="num" w:pos="3960"/>
        </w:tabs>
        <w:ind w:left="3960" w:hanging="360"/>
      </w:pPr>
      <w:rPr>
        <w:rFonts w:ascii="Symbol" w:hAnsi="Symbol" w:hint="default"/>
        <w:b w:val="0"/>
        <w:i w:val="0"/>
        <w:color w:val="3366FF"/>
        <w:sz w:val="20"/>
      </w:rPr>
    </w:lvl>
    <w:lvl w:ilvl="3">
      <w:start w:val="1"/>
      <w:numFmt w:val="bullet"/>
      <w:lvlText w:val=""/>
      <w:lvlJc w:val="left"/>
      <w:pPr>
        <w:tabs>
          <w:tab w:val="num" w:pos="4320"/>
        </w:tabs>
        <w:ind w:left="4320" w:hanging="360"/>
      </w:pPr>
      <w:rPr>
        <w:rFonts w:ascii="Symbol" w:hAnsi="Symbol" w:hint="default"/>
        <w:b w:val="0"/>
        <w:color w:val="C0C0C0"/>
        <w:sz w:val="20"/>
      </w:rPr>
    </w:lvl>
    <w:lvl w:ilvl="4">
      <w:start w:val="1"/>
      <w:numFmt w:val="bullet"/>
      <w:lvlText w:val=""/>
      <w:lvlJc w:val="left"/>
      <w:pPr>
        <w:tabs>
          <w:tab w:val="num" w:pos="4680"/>
        </w:tabs>
        <w:ind w:left="4680" w:hanging="360"/>
      </w:pPr>
      <w:rPr>
        <w:rFonts w:ascii="Symbol" w:hAnsi="Symbol" w:hint="default"/>
        <w:b w:val="0"/>
        <w:color w:val="C0C0C0"/>
        <w:sz w:val="20"/>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400"/>
        </w:tabs>
        <w:ind w:left="5400" w:hanging="360"/>
      </w:pPr>
      <w:rPr>
        <w:rFonts w:ascii="Wingdings" w:hAnsi="Wingdings"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120"/>
        </w:tabs>
        <w:ind w:left="6120" w:hanging="360"/>
      </w:pPr>
      <w:rPr>
        <w:rFonts w:ascii="Symbol" w:hAnsi="Symbol" w:hint="default"/>
      </w:rPr>
    </w:lvl>
  </w:abstractNum>
  <w:abstractNum w:abstractNumId="11" w15:restartNumberingAfterBreak="0">
    <w:nsid w:val="1D057859"/>
    <w:multiLevelType w:val="multilevel"/>
    <w:tmpl w:val="8E7EE74E"/>
    <w:lvl w:ilvl="0">
      <w:start w:val="1"/>
      <w:numFmt w:val="decimal"/>
      <w:lvlText w:val="%1."/>
      <w:lvlJc w:val="left"/>
      <w:pPr>
        <w:ind w:left="990" w:hanging="360"/>
      </w:pPr>
      <w:rPr>
        <w:rFonts w:hint="default"/>
      </w:rPr>
    </w:lvl>
    <w:lvl w:ilvl="1">
      <w:start w:val="1"/>
      <w:numFmt w:val="decimal"/>
      <w:isLgl/>
      <w:lvlText w:val="%1.%2"/>
      <w:lvlJc w:val="left"/>
      <w:pPr>
        <w:ind w:left="1050" w:hanging="420"/>
      </w:pPr>
      <w:rPr>
        <w:rFonts w:hint="default"/>
      </w:rPr>
    </w:lvl>
    <w:lvl w:ilvl="2">
      <w:start w:val="1"/>
      <w:numFmt w:val="upperLetter"/>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12" w15:restartNumberingAfterBreak="0">
    <w:nsid w:val="1F0B2CF4"/>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10A3A0F"/>
    <w:multiLevelType w:val="hybridMultilevel"/>
    <w:tmpl w:val="3606FE46"/>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4FD3C23"/>
    <w:multiLevelType w:val="hybridMultilevel"/>
    <w:tmpl w:val="8580F5D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269C61FD"/>
    <w:multiLevelType w:val="multilevel"/>
    <w:tmpl w:val="8E7EE74E"/>
    <w:lvl w:ilvl="0">
      <w:start w:val="1"/>
      <w:numFmt w:val="decimal"/>
      <w:lvlText w:val="%1."/>
      <w:lvlJc w:val="left"/>
      <w:pPr>
        <w:ind w:left="990" w:hanging="360"/>
      </w:pPr>
      <w:rPr>
        <w:rFonts w:hint="default"/>
      </w:rPr>
    </w:lvl>
    <w:lvl w:ilvl="1">
      <w:start w:val="1"/>
      <w:numFmt w:val="decimal"/>
      <w:isLgl/>
      <w:lvlText w:val="%1.%2"/>
      <w:lvlJc w:val="left"/>
      <w:pPr>
        <w:ind w:left="1050" w:hanging="420"/>
      </w:pPr>
      <w:rPr>
        <w:rFonts w:hint="default"/>
      </w:rPr>
    </w:lvl>
    <w:lvl w:ilvl="2">
      <w:start w:val="1"/>
      <w:numFmt w:val="upperLetter"/>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16" w15:restartNumberingAfterBreak="0">
    <w:nsid w:val="28C83ED6"/>
    <w:multiLevelType w:val="hybridMultilevel"/>
    <w:tmpl w:val="A32096E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29B37137"/>
    <w:multiLevelType w:val="hybridMultilevel"/>
    <w:tmpl w:val="7E88BD8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2BF179D3"/>
    <w:multiLevelType w:val="hybridMultilevel"/>
    <w:tmpl w:val="53F09AC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2E4B2196"/>
    <w:multiLevelType w:val="multilevel"/>
    <w:tmpl w:val="8E7EE74E"/>
    <w:lvl w:ilvl="0">
      <w:start w:val="1"/>
      <w:numFmt w:val="decimal"/>
      <w:lvlText w:val="%1."/>
      <w:lvlJc w:val="left"/>
      <w:pPr>
        <w:ind w:left="990" w:hanging="360"/>
      </w:pPr>
      <w:rPr>
        <w:rFonts w:hint="default"/>
      </w:rPr>
    </w:lvl>
    <w:lvl w:ilvl="1">
      <w:start w:val="1"/>
      <w:numFmt w:val="decimal"/>
      <w:isLgl/>
      <w:lvlText w:val="%1.%2"/>
      <w:lvlJc w:val="left"/>
      <w:pPr>
        <w:ind w:left="1050" w:hanging="420"/>
      </w:pPr>
      <w:rPr>
        <w:rFonts w:hint="default"/>
      </w:rPr>
    </w:lvl>
    <w:lvl w:ilvl="2">
      <w:start w:val="1"/>
      <w:numFmt w:val="upperLetter"/>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20" w15:restartNumberingAfterBreak="0">
    <w:nsid w:val="2F754714"/>
    <w:multiLevelType w:val="hybridMultilevel"/>
    <w:tmpl w:val="2E34069A"/>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21" w15:restartNumberingAfterBreak="0">
    <w:nsid w:val="32215EFA"/>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35320F5A"/>
    <w:multiLevelType w:val="hybridMultilevel"/>
    <w:tmpl w:val="D4F666B6"/>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3BDD3AFC"/>
    <w:multiLevelType w:val="hybridMultilevel"/>
    <w:tmpl w:val="6D665AC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3CF260CE"/>
    <w:multiLevelType w:val="hybridMultilevel"/>
    <w:tmpl w:val="5AC2420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41EF2A33"/>
    <w:multiLevelType w:val="multilevel"/>
    <w:tmpl w:val="E0628D6C"/>
    <w:lvl w:ilvl="0">
      <w:start w:val="1"/>
      <w:numFmt w:val="decimal"/>
      <w:pStyle w:val="ListNumber"/>
      <w:lvlText w:val="%1."/>
      <w:lvlJc w:val="left"/>
      <w:pPr>
        <w:tabs>
          <w:tab w:val="num" w:pos="3240"/>
        </w:tabs>
        <w:ind w:left="3240" w:hanging="360"/>
      </w:pPr>
      <w:rPr>
        <w:rFonts w:ascii="Arial" w:hAnsi="Arial" w:cs="Verdana" w:hint="default"/>
        <w:b w:val="0"/>
        <w:caps w:val="0"/>
        <w:strike w:val="0"/>
        <w:dstrike w:val="0"/>
        <w:outline w:val="0"/>
        <w:shadow w:val="0"/>
        <w:emboss w:val="0"/>
        <w:imprint w:val="0"/>
        <w:vanish w:val="0"/>
        <w:sz w:val="20"/>
        <w:szCs w:val="20"/>
        <w:vertAlign w:val="baseline"/>
      </w:rPr>
    </w:lvl>
    <w:lvl w:ilvl="1">
      <w:start w:val="1"/>
      <w:numFmt w:val="upperLetter"/>
      <w:pStyle w:val="ListNumber2"/>
      <w:lvlText w:val="%2."/>
      <w:lvlJc w:val="left"/>
      <w:pPr>
        <w:tabs>
          <w:tab w:val="num" w:pos="3600"/>
        </w:tabs>
        <w:ind w:left="3600" w:hanging="360"/>
      </w:pPr>
      <w:rPr>
        <w:rFonts w:ascii="Helvetica" w:hAnsi="Helvetica" w:cs="Verdana" w:hint="default"/>
        <w:b w:val="0"/>
        <w:i w:val="0"/>
        <w:caps w:val="0"/>
        <w:strike w:val="0"/>
        <w:dstrike w:val="0"/>
        <w:outline w:val="0"/>
        <w:shadow w:val="0"/>
        <w:emboss w:val="0"/>
        <w:imprint w:val="0"/>
        <w:vanish w:val="0"/>
        <w:position w:val="0"/>
        <w:sz w:val="20"/>
        <w:szCs w:val="20"/>
        <w:vertAlign w:val="baseline"/>
      </w:rPr>
    </w:lvl>
    <w:lvl w:ilvl="2">
      <w:start w:val="1"/>
      <w:numFmt w:val="upperRoman"/>
      <w:pStyle w:val="ListNumber3"/>
      <w:lvlText w:val="%3."/>
      <w:lvlJc w:val="left"/>
      <w:pPr>
        <w:tabs>
          <w:tab w:val="num" w:pos="3960"/>
        </w:tabs>
        <w:ind w:left="3960" w:hanging="360"/>
      </w:pPr>
      <w:rPr>
        <w:rFonts w:ascii="Arial" w:hAnsi="Arial" w:cs="Verdana" w:hint="default"/>
        <w:b w:val="0"/>
        <w:caps w:val="0"/>
        <w:strike w:val="0"/>
        <w:dstrike w:val="0"/>
        <w:outline w:val="0"/>
        <w:shadow w:val="0"/>
        <w:emboss w:val="0"/>
        <w:imprint w:val="0"/>
        <w:vanish w:val="0"/>
        <w:sz w:val="20"/>
        <w:szCs w:val="20"/>
        <w:vertAlign w:val="baseline"/>
      </w:rPr>
    </w:lvl>
    <w:lvl w:ilvl="3">
      <w:start w:val="1"/>
      <w:numFmt w:val="decimal"/>
      <w:pStyle w:val="ListNumber4"/>
      <w:lvlText w:val="%4."/>
      <w:lvlJc w:val="left"/>
      <w:pPr>
        <w:tabs>
          <w:tab w:val="num" w:pos="4320"/>
        </w:tabs>
        <w:ind w:left="4320" w:hanging="360"/>
      </w:pPr>
      <w:rPr>
        <w:rFonts w:ascii="Arial" w:hAnsi="Arial" w:cs="Verdana" w:hint="default"/>
        <w:b w:val="0"/>
        <w:caps w:val="0"/>
        <w:strike w:val="0"/>
        <w:dstrike w:val="0"/>
        <w:outline w:val="0"/>
        <w:shadow w:val="0"/>
        <w:emboss w:val="0"/>
        <w:imprint w:val="0"/>
        <w:vanish w:val="0"/>
        <w:sz w:val="20"/>
        <w:szCs w:val="20"/>
        <w:vertAlign w:val="baseline"/>
      </w:rPr>
    </w:lvl>
    <w:lvl w:ilvl="4">
      <w:start w:val="1"/>
      <w:numFmt w:val="decimal"/>
      <w:pStyle w:val="ListNumber5"/>
      <w:lvlText w:val="%5."/>
      <w:lvlJc w:val="left"/>
      <w:pPr>
        <w:tabs>
          <w:tab w:val="num" w:pos="4680"/>
        </w:tabs>
        <w:ind w:left="4680" w:hanging="360"/>
      </w:pPr>
      <w:rPr>
        <w:rFonts w:ascii="Arial" w:hAnsi="Arial" w:cs="Verdana" w:hint="default"/>
        <w:b w:val="0"/>
        <w:caps w:val="0"/>
        <w:strike w:val="0"/>
        <w:dstrike w:val="0"/>
        <w:outline w:val="0"/>
        <w:shadow w:val="0"/>
        <w:emboss w:val="0"/>
        <w:imprint w:val="0"/>
        <w:vanish w:val="0"/>
        <w:sz w:val="20"/>
        <w:szCs w:val="20"/>
        <w:vertAlign w:val="baseline"/>
      </w:rPr>
    </w:lvl>
    <w:lvl w:ilvl="5">
      <w:start w:val="1"/>
      <w:numFmt w:val="none"/>
      <w:lvlText w:val="%6"/>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6" w15:restartNumberingAfterBreak="0">
    <w:nsid w:val="42FA4490"/>
    <w:multiLevelType w:val="hybridMultilevel"/>
    <w:tmpl w:val="0DE8E49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7" w15:restartNumberingAfterBreak="0">
    <w:nsid w:val="46A159C0"/>
    <w:multiLevelType w:val="multilevel"/>
    <w:tmpl w:val="8E7EE74E"/>
    <w:lvl w:ilvl="0">
      <w:start w:val="1"/>
      <w:numFmt w:val="decimal"/>
      <w:lvlText w:val="%1."/>
      <w:lvlJc w:val="left"/>
      <w:pPr>
        <w:ind w:left="990" w:hanging="360"/>
      </w:pPr>
      <w:rPr>
        <w:rFonts w:hint="default"/>
      </w:rPr>
    </w:lvl>
    <w:lvl w:ilvl="1">
      <w:start w:val="1"/>
      <w:numFmt w:val="decimal"/>
      <w:isLgl/>
      <w:lvlText w:val="%1.%2"/>
      <w:lvlJc w:val="left"/>
      <w:pPr>
        <w:ind w:left="1050" w:hanging="420"/>
      </w:pPr>
      <w:rPr>
        <w:rFonts w:hint="default"/>
      </w:rPr>
    </w:lvl>
    <w:lvl w:ilvl="2">
      <w:start w:val="1"/>
      <w:numFmt w:val="upperLetter"/>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28" w15:restartNumberingAfterBreak="0">
    <w:nsid w:val="47D75615"/>
    <w:multiLevelType w:val="hybridMultilevel"/>
    <w:tmpl w:val="0EF2D44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4DCD6B05"/>
    <w:multiLevelType w:val="hybridMultilevel"/>
    <w:tmpl w:val="FE5840A6"/>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507B71"/>
    <w:multiLevelType w:val="hybridMultilevel"/>
    <w:tmpl w:val="EB3C189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15:restartNumberingAfterBreak="0">
    <w:nsid w:val="504102B8"/>
    <w:multiLevelType w:val="hybridMultilevel"/>
    <w:tmpl w:val="E85A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A1040E"/>
    <w:multiLevelType w:val="hybridMultilevel"/>
    <w:tmpl w:val="741A7A64"/>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33" w15:restartNumberingAfterBreak="0">
    <w:nsid w:val="5934564E"/>
    <w:multiLevelType w:val="multilevel"/>
    <w:tmpl w:val="81003DBA"/>
    <w:lvl w:ilvl="0">
      <w:start w:val="1"/>
      <w:numFmt w:val="bullet"/>
      <w:lvlText w:val="ž"/>
      <w:lvlJc w:val="left"/>
      <w:pPr>
        <w:tabs>
          <w:tab w:val="num" w:pos="1987"/>
        </w:tabs>
        <w:ind w:left="1987" w:hanging="849"/>
      </w:pPr>
      <w:rPr>
        <w:rFonts w:ascii="Wingdings 3" w:hAnsi="Wingdings 3" w:hint="default"/>
        <w:b/>
        <w:sz w:val="32"/>
      </w:rPr>
    </w:lvl>
    <w:lvl w:ilvl="1">
      <w:start w:val="1"/>
      <w:numFmt w:val="bullet"/>
      <w:pStyle w:val="ReqSubRequirement"/>
      <w:lvlText w:val="9"/>
      <w:lvlJc w:val="left"/>
      <w:pPr>
        <w:tabs>
          <w:tab w:val="num" w:pos="1987"/>
        </w:tabs>
        <w:ind w:left="1987" w:hanging="849"/>
      </w:pPr>
      <w:rPr>
        <w:rFonts w:ascii="Wingdings 3" w:hAnsi="Wingdings 3" w:hint="default"/>
        <w:b w:val="0"/>
        <w:sz w:val="28"/>
      </w:rPr>
    </w:lvl>
    <w:lvl w:ilvl="2">
      <w:start w:val="1"/>
      <w:numFmt w:val="bullet"/>
      <w:pStyle w:val="ReqRequirement111-A"/>
      <w:lvlText w:val="ž"/>
      <w:lvlJc w:val="left"/>
      <w:pPr>
        <w:tabs>
          <w:tab w:val="num" w:pos="1987"/>
        </w:tabs>
        <w:ind w:left="1987" w:hanging="849"/>
      </w:pPr>
      <w:rPr>
        <w:rFonts w:ascii="Wingdings 3" w:hAnsi="Wingdings 3" w:hint="default"/>
        <w:b/>
        <w:sz w:val="32"/>
      </w:rPr>
    </w:lvl>
    <w:lvl w:ilvl="3">
      <w:start w:val="1"/>
      <w:numFmt w:val="bullet"/>
      <w:pStyle w:val="ReqSubRequirement111-A1"/>
      <w:lvlText w:val="9"/>
      <w:lvlJc w:val="left"/>
      <w:pPr>
        <w:tabs>
          <w:tab w:val="num" w:pos="1987"/>
        </w:tabs>
        <w:ind w:left="1987" w:hanging="849"/>
      </w:pPr>
      <w:rPr>
        <w:rFonts w:ascii="Wingdings 3" w:hAnsi="Wingdings 3" w:hint="default"/>
        <w:b w:val="0"/>
        <w:sz w:val="28"/>
      </w:rPr>
    </w:lvl>
    <w:lvl w:ilvl="4">
      <w:start w:val="1"/>
      <w:numFmt w:val="bullet"/>
      <w:pStyle w:val="ReqRequirement1111-A"/>
      <w:lvlText w:val="ž"/>
      <w:lvlJc w:val="left"/>
      <w:pPr>
        <w:tabs>
          <w:tab w:val="num" w:pos="1987"/>
        </w:tabs>
        <w:ind w:left="1987" w:hanging="849"/>
      </w:pPr>
      <w:rPr>
        <w:rFonts w:ascii="Wingdings 3" w:hAnsi="Wingdings 3" w:hint="default"/>
        <w:b/>
        <w:sz w:val="32"/>
      </w:rPr>
    </w:lvl>
    <w:lvl w:ilvl="5">
      <w:start w:val="1"/>
      <w:numFmt w:val="bullet"/>
      <w:pStyle w:val="ReqSubRequirement1111-A1"/>
      <w:lvlText w:val="9"/>
      <w:lvlJc w:val="left"/>
      <w:pPr>
        <w:tabs>
          <w:tab w:val="num" w:pos="1987"/>
        </w:tabs>
        <w:ind w:left="1987" w:hanging="849"/>
      </w:pPr>
      <w:rPr>
        <w:rFonts w:ascii="Wingdings 3" w:hAnsi="Wingdings 3" w:hint="default"/>
        <w:b w:val="0"/>
        <w:sz w:val="28"/>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A3739A9"/>
    <w:multiLevelType w:val="hybridMultilevel"/>
    <w:tmpl w:val="AB0C79F6"/>
    <w:lvl w:ilvl="0" w:tplc="0409000F">
      <w:start w:val="1"/>
      <w:numFmt w:val="decimal"/>
      <w:lvlText w:val="%1."/>
      <w:lvlJc w:val="lef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5" w15:restartNumberingAfterBreak="0">
    <w:nsid w:val="5A8D1122"/>
    <w:multiLevelType w:val="hybridMultilevel"/>
    <w:tmpl w:val="93F6BCF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63835409"/>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63881CF5"/>
    <w:multiLevelType w:val="hybridMultilevel"/>
    <w:tmpl w:val="2448476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926B95"/>
    <w:multiLevelType w:val="hybridMultilevel"/>
    <w:tmpl w:val="4746B41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2C65A7"/>
    <w:multiLevelType w:val="multilevel"/>
    <w:tmpl w:val="8E7EE74E"/>
    <w:lvl w:ilvl="0">
      <w:start w:val="1"/>
      <w:numFmt w:val="decimal"/>
      <w:lvlText w:val="%1."/>
      <w:lvlJc w:val="left"/>
      <w:pPr>
        <w:ind w:left="990" w:hanging="360"/>
      </w:pPr>
      <w:rPr>
        <w:rFonts w:hint="default"/>
      </w:rPr>
    </w:lvl>
    <w:lvl w:ilvl="1">
      <w:start w:val="1"/>
      <w:numFmt w:val="decimal"/>
      <w:isLgl/>
      <w:lvlText w:val="%1.%2"/>
      <w:lvlJc w:val="left"/>
      <w:pPr>
        <w:ind w:left="1050" w:hanging="420"/>
      </w:pPr>
      <w:rPr>
        <w:rFonts w:hint="default"/>
      </w:rPr>
    </w:lvl>
    <w:lvl w:ilvl="2">
      <w:start w:val="1"/>
      <w:numFmt w:val="upperLetter"/>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40" w15:restartNumberingAfterBreak="0">
    <w:nsid w:val="667315DB"/>
    <w:multiLevelType w:val="hybridMultilevel"/>
    <w:tmpl w:val="0CE4E3F6"/>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1B4315"/>
    <w:multiLevelType w:val="multilevel"/>
    <w:tmpl w:val="8E7EE74E"/>
    <w:lvl w:ilvl="0">
      <w:start w:val="1"/>
      <w:numFmt w:val="decimal"/>
      <w:lvlText w:val="%1."/>
      <w:lvlJc w:val="left"/>
      <w:pPr>
        <w:ind w:left="990" w:hanging="360"/>
      </w:pPr>
      <w:rPr>
        <w:rFonts w:hint="default"/>
      </w:rPr>
    </w:lvl>
    <w:lvl w:ilvl="1">
      <w:start w:val="1"/>
      <w:numFmt w:val="decimal"/>
      <w:isLgl/>
      <w:lvlText w:val="%1.%2"/>
      <w:lvlJc w:val="left"/>
      <w:pPr>
        <w:ind w:left="1050" w:hanging="420"/>
      </w:pPr>
      <w:rPr>
        <w:rFonts w:hint="default"/>
      </w:rPr>
    </w:lvl>
    <w:lvl w:ilvl="2">
      <w:start w:val="1"/>
      <w:numFmt w:val="upperLetter"/>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42" w15:restartNumberingAfterBreak="0">
    <w:nsid w:val="6A0A3DE3"/>
    <w:multiLevelType w:val="hybridMultilevel"/>
    <w:tmpl w:val="3B48868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3" w15:restartNumberingAfterBreak="0">
    <w:nsid w:val="6A5B6F9F"/>
    <w:multiLevelType w:val="multilevel"/>
    <w:tmpl w:val="8E7EE74E"/>
    <w:lvl w:ilvl="0">
      <w:start w:val="1"/>
      <w:numFmt w:val="decimal"/>
      <w:lvlText w:val="%1."/>
      <w:lvlJc w:val="left"/>
      <w:pPr>
        <w:ind w:left="990" w:hanging="360"/>
      </w:pPr>
      <w:rPr>
        <w:rFonts w:hint="default"/>
      </w:rPr>
    </w:lvl>
    <w:lvl w:ilvl="1">
      <w:start w:val="1"/>
      <w:numFmt w:val="decimal"/>
      <w:isLgl/>
      <w:lvlText w:val="%1.%2"/>
      <w:lvlJc w:val="left"/>
      <w:pPr>
        <w:ind w:left="1050" w:hanging="420"/>
      </w:pPr>
      <w:rPr>
        <w:rFonts w:hint="default"/>
      </w:rPr>
    </w:lvl>
    <w:lvl w:ilvl="2">
      <w:start w:val="1"/>
      <w:numFmt w:val="upperLetter"/>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44" w15:restartNumberingAfterBreak="0">
    <w:nsid w:val="6DA35780"/>
    <w:multiLevelType w:val="hybridMultilevel"/>
    <w:tmpl w:val="5ADADCC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5" w15:restartNumberingAfterBreak="0">
    <w:nsid w:val="6EFA2A5F"/>
    <w:multiLevelType w:val="multilevel"/>
    <w:tmpl w:val="8E7EE74E"/>
    <w:lvl w:ilvl="0">
      <w:start w:val="1"/>
      <w:numFmt w:val="decimal"/>
      <w:lvlText w:val="%1."/>
      <w:lvlJc w:val="left"/>
      <w:pPr>
        <w:ind w:left="990" w:hanging="360"/>
      </w:pPr>
      <w:rPr>
        <w:rFonts w:hint="default"/>
      </w:rPr>
    </w:lvl>
    <w:lvl w:ilvl="1">
      <w:start w:val="1"/>
      <w:numFmt w:val="decimal"/>
      <w:isLgl/>
      <w:lvlText w:val="%1.%2"/>
      <w:lvlJc w:val="left"/>
      <w:pPr>
        <w:ind w:left="1050" w:hanging="420"/>
      </w:pPr>
      <w:rPr>
        <w:rFonts w:hint="default"/>
      </w:rPr>
    </w:lvl>
    <w:lvl w:ilvl="2">
      <w:start w:val="1"/>
      <w:numFmt w:val="upperLetter"/>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46" w15:restartNumberingAfterBreak="0">
    <w:nsid w:val="705121E7"/>
    <w:multiLevelType w:val="hybridMultilevel"/>
    <w:tmpl w:val="A67A3C4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B0790E"/>
    <w:multiLevelType w:val="hybridMultilevel"/>
    <w:tmpl w:val="C6DA2658"/>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48" w15:restartNumberingAfterBreak="0">
    <w:nsid w:val="748B486C"/>
    <w:multiLevelType w:val="hybridMultilevel"/>
    <w:tmpl w:val="5A34E46A"/>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9" w15:restartNumberingAfterBreak="0">
    <w:nsid w:val="74E12828"/>
    <w:multiLevelType w:val="multilevel"/>
    <w:tmpl w:val="EE8C3272"/>
    <w:lvl w:ilvl="0">
      <w:start w:val="1"/>
      <w:numFmt w:val="decimal"/>
      <w:lvlText w:val="%1."/>
      <w:lvlJc w:val="left"/>
      <w:pPr>
        <w:ind w:left="990" w:hanging="360"/>
      </w:pPr>
    </w:lvl>
    <w:lvl w:ilvl="1">
      <w:start w:val="1"/>
      <w:numFmt w:val="decimal"/>
      <w:isLgl/>
      <w:lvlText w:val="%1.%2"/>
      <w:lvlJc w:val="left"/>
      <w:pPr>
        <w:ind w:left="1050" w:hanging="420"/>
      </w:pPr>
      <w:rPr>
        <w:rFonts w:hint="default"/>
      </w:rPr>
    </w:lvl>
    <w:lvl w:ilvl="2">
      <w:start w:val="1"/>
      <w:numFmt w:val="upperLetter"/>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50" w15:restartNumberingAfterBreak="0">
    <w:nsid w:val="76707CB1"/>
    <w:multiLevelType w:val="hybridMultilevel"/>
    <w:tmpl w:val="B19C2BA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1" w15:restartNumberingAfterBreak="0">
    <w:nsid w:val="793117EA"/>
    <w:multiLevelType w:val="hybridMultilevel"/>
    <w:tmpl w:val="20244B6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8"/>
  </w:num>
  <w:num w:numId="2">
    <w:abstractNumId w:val="9"/>
  </w:num>
  <w:num w:numId="3">
    <w:abstractNumId w:val="36"/>
  </w:num>
  <w:num w:numId="4">
    <w:abstractNumId w:val="12"/>
  </w:num>
  <w:num w:numId="5">
    <w:abstractNumId w:val="21"/>
  </w:num>
  <w:num w:numId="6">
    <w:abstractNumId w:val="33"/>
  </w:num>
  <w:num w:numId="7">
    <w:abstractNumId w:val="10"/>
  </w:num>
  <w:num w:numId="8">
    <w:abstractNumId w:val="5"/>
  </w:num>
  <w:num w:numId="9">
    <w:abstractNumId w:val="25"/>
  </w:num>
  <w:num w:numId="10">
    <w:abstractNumId w:val="1"/>
  </w:num>
  <w:num w:numId="11">
    <w:abstractNumId w:val="8"/>
  </w:num>
  <w:num w:numId="12">
    <w:abstractNumId w:val="26"/>
  </w:num>
  <w:num w:numId="13">
    <w:abstractNumId w:val="24"/>
  </w:num>
  <w:num w:numId="14">
    <w:abstractNumId w:val="49"/>
  </w:num>
  <w:num w:numId="15">
    <w:abstractNumId w:val="31"/>
  </w:num>
  <w:num w:numId="16">
    <w:abstractNumId w:val="20"/>
  </w:num>
  <w:num w:numId="17">
    <w:abstractNumId w:val="41"/>
  </w:num>
  <w:num w:numId="18">
    <w:abstractNumId w:val="43"/>
  </w:num>
  <w:num w:numId="19">
    <w:abstractNumId w:val="11"/>
  </w:num>
  <w:num w:numId="20">
    <w:abstractNumId w:val="19"/>
  </w:num>
  <w:num w:numId="21">
    <w:abstractNumId w:val="15"/>
  </w:num>
  <w:num w:numId="22">
    <w:abstractNumId w:val="44"/>
  </w:num>
  <w:num w:numId="23">
    <w:abstractNumId w:val="6"/>
  </w:num>
  <w:num w:numId="24">
    <w:abstractNumId w:val="34"/>
  </w:num>
  <w:num w:numId="25">
    <w:abstractNumId w:val="7"/>
  </w:num>
  <w:num w:numId="26">
    <w:abstractNumId w:val="46"/>
  </w:num>
  <w:num w:numId="27">
    <w:abstractNumId w:val="37"/>
  </w:num>
  <w:num w:numId="28">
    <w:abstractNumId w:val="38"/>
  </w:num>
  <w:num w:numId="29">
    <w:abstractNumId w:val="23"/>
  </w:num>
  <w:num w:numId="30">
    <w:abstractNumId w:val="51"/>
  </w:num>
  <w:num w:numId="31">
    <w:abstractNumId w:val="28"/>
  </w:num>
  <w:num w:numId="32">
    <w:abstractNumId w:val="35"/>
  </w:num>
  <w:num w:numId="33">
    <w:abstractNumId w:val="42"/>
  </w:num>
  <w:num w:numId="34">
    <w:abstractNumId w:val="29"/>
  </w:num>
  <w:num w:numId="35">
    <w:abstractNumId w:val="40"/>
  </w:num>
  <w:num w:numId="36">
    <w:abstractNumId w:val="30"/>
  </w:num>
  <w:num w:numId="37">
    <w:abstractNumId w:val="17"/>
  </w:num>
  <w:num w:numId="38">
    <w:abstractNumId w:val="22"/>
  </w:num>
  <w:num w:numId="39">
    <w:abstractNumId w:val="4"/>
  </w:num>
  <w:num w:numId="40">
    <w:abstractNumId w:val="32"/>
  </w:num>
  <w:num w:numId="41">
    <w:abstractNumId w:val="2"/>
  </w:num>
  <w:num w:numId="42">
    <w:abstractNumId w:val="14"/>
  </w:num>
  <w:num w:numId="43">
    <w:abstractNumId w:val="39"/>
  </w:num>
  <w:num w:numId="44">
    <w:abstractNumId w:val="0"/>
  </w:num>
  <w:num w:numId="45">
    <w:abstractNumId w:val="27"/>
  </w:num>
  <w:num w:numId="46">
    <w:abstractNumId w:val="50"/>
  </w:num>
  <w:num w:numId="47">
    <w:abstractNumId w:val="16"/>
  </w:num>
  <w:num w:numId="48">
    <w:abstractNumId w:val="13"/>
  </w:num>
  <w:num w:numId="49">
    <w:abstractNumId w:val="47"/>
  </w:num>
  <w:num w:numId="50">
    <w:abstractNumId w:val="48"/>
  </w:num>
  <w:num w:numId="51">
    <w:abstractNumId w:val="3"/>
  </w:num>
  <w:num w:numId="52">
    <w:abstractNumId w:val="4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6C0"/>
    <w:rsid w:val="00001A02"/>
    <w:rsid w:val="00001F72"/>
    <w:rsid w:val="000028BE"/>
    <w:rsid w:val="00006E67"/>
    <w:rsid w:val="000070E9"/>
    <w:rsid w:val="00010A53"/>
    <w:rsid w:val="0001293F"/>
    <w:rsid w:val="000172DD"/>
    <w:rsid w:val="00017794"/>
    <w:rsid w:val="0002131A"/>
    <w:rsid w:val="00021512"/>
    <w:rsid w:val="00024E85"/>
    <w:rsid w:val="00027979"/>
    <w:rsid w:val="00027C64"/>
    <w:rsid w:val="00034221"/>
    <w:rsid w:val="000353CB"/>
    <w:rsid w:val="00036AC9"/>
    <w:rsid w:val="000460D0"/>
    <w:rsid w:val="000502C7"/>
    <w:rsid w:val="00053D57"/>
    <w:rsid w:val="00055112"/>
    <w:rsid w:val="0005670B"/>
    <w:rsid w:val="00072BEB"/>
    <w:rsid w:val="0007697E"/>
    <w:rsid w:val="00086DB7"/>
    <w:rsid w:val="00090AF9"/>
    <w:rsid w:val="000937CA"/>
    <w:rsid w:val="000A1846"/>
    <w:rsid w:val="000A73C1"/>
    <w:rsid w:val="000B0338"/>
    <w:rsid w:val="000B57D7"/>
    <w:rsid w:val="000B713E"/>
    <w:rsid w:val="000C16E7"/>
    <w:rsid w:val="000D1017"/>
    <w:rsid w:val="000D3DEC"/>
    <w:rsid w:val="000D5583"/>
    <w:rsid w:val="000E2D1E"/>
    <w:rsid w:val="000E6C68"/>
    <w:rsid w:val="000F3464"/>
    <w:rsid w:val="00102923"/>
    <w:rsid w:val="0011345D"/>
    <w:rsid w:val="00120F06"/>
    <w:rsid w:val="00122439"/>
    <w:rsid w:val="001234BC"/>
    <w:rsid w:val="0012370B"/>
    <w:rsid w:val="0013111D"/>
    <w:rsid w:val="00133DBD"/>
    <w:rsid w:val="00136FCD"/>
    <w:rsid w:val="00140759"/>
    <w:rsid w:val="00142EB6"/>
    <w:rsid w:val="0014399A"/>
    <w:rsid w:val="0014575C"/>
    <w:rsid w:val="00153228"/>
    <w:rsid w:val="00163642"/>
    <w:rsid w:val="00163E5E"/>
    <w:rsid w:val="00164DC0"/>
    <w:rsid w:val="00170F91"/>
    <w:rsid w:val="00172772"/>
    <w:rsid w:val="001733A7"/>
    <w:rsid w:val="00174AC7"/>
    <w:rsid w:val="00175A44"/>
    <w:rsid w:val="001765A3"/>
    <w:rsid w:val="001817E4"/>
    <w:rsid w:val="0018322D"/>
    <w:rsid w:val="001841D2"/>
    <w:rsid w:val="00190DBC"/>
    <w:rsid w:val="00193F9B"/>
    <w:rsid w:val="00195AA7"/>
    <w:rsid w:val="001A0864"/>
    <w:rsid w:val="001A0B3B"/>
    <w:rsid w:val="001A0D27"/>
    <w:rsid w:val="001A52C6"/>
    <w:rsid w:val="001A6CDA"/>
    <w:rsid w:val="001B4DC8"/>
    <w:rsid w:val="001C2605"/>
    <w:rsid w:val="001C759F"/>
    <w:rsid w:val="001D1FCE"/>
    <w:rsid w:val="001E46C0"/>
    <w:rsid w:val="001E5CC7"/>
    <w:rsid w:val="001E635D"/>
    <w:rsid w:val="001F2B0C"/>
    <w:rsid w:val="001F603C"/>
    <w:rsid w:val="001F6C9B"/>
    <w:rsid w:val="00205414"/>
    <w:rsid w:val="00206D88"/>
    <w:rsid w:val="00211A83"/>
    <w:rsid w:val="00212053"/>
    <w:rsid w:val="002170C9"/>
    <w:rsid w:val="00217C11"/>
    <w:rsid w:val="00220B54"/>
    <w:rsid w:val="00225911"/>
    <w:rsid w:val="00227935"/>
    <w:rsid w:val="00232FDE"/>
    <w:rsid w:val="002345CE"/>
    <w:rsid w:val="00241EB2"/>
    <w:rsid w:val="00243571"/>
    <w:rsid w:val="00243770"/>
    <w:rsid w:val="00244361"/>
    <w:rsid w:val="00244D3C"/>
    <w:rsid w:val="00252AE3"/>
    <w:rsid w:val="00266217"/>
    <w:rsid w:val="00267926"/>
    <w:rsid w:val="00271C27"/>
    <w:rsid w:val="0027220A"/>
    <w:rsid w:val="00277604"/>
    <w:rsid w:val="00277C86"/>
    <w:rsid w:val="00285878"/>
    <w:rsid w:val="00290425"/>
    <w:rsid w:val="00291A2C"/>
    <w:rsid w:val="002923EC"/>
    <w:rsid w:val="00297B98"/>
    <w:rsid w:val="002A15F0"/>
    <w:rsid w:val="002A4B34"/>
    <w:rsid w:val="002A6113"/>
    <w:rsid w:val="002A693F"/>
    <w:rsid w:val="002A6BE2"/>
    <w:rsid w:val="002B5665"/>
    <w:rsid w:val="002B6CA0"/>
    <w:rsid w:val="002B73E0"/>
    <w:rsid w:val="002C0529"/>
    <w:rsid w:val="002C0542"/>
    <w:rsid w:val="002C40C4"/>
    <w:rsid w:val="002C7E05"/>
    <w:rsid w:val="002D22DF"/>
    <w:rsid w:val="002D3AB0"/>
    <w:rsid w:val="002D3C9C"/>
    <w:rsid w:val="002D4EB4"/>
    <w:rsid w:val="002E2F98"/>
    <w:rsid w:val="002E3F08"/>
    <w:rsid w:val="002E46FF"/>
    <w:rsid w:val="002E49AC"/>
    <w:rsid w:val="002F3D77"/>
    <w:rsid w:val="002F4177"/>
    <w:rsid w:val="002F4E86"/>
    <w:rsid w:val="00300320"/>
    <w:rsid w:val="0030210D"/>
    <w:rsid w:val="00302DDC"/>
    <w:rsid w:val="00303D73"/>
    <w:rsid w:val="00306184"/>
    <w:rsid w:val="00312D4C"/>
    <w:rsid w:val="00313E51"/>
    <w:rsid w:val="003158B0"/>
    <w:rsid w:val="00320DDC"/>
    <w:rsid w:val="00323895"/>
    <w:rsid w:val="00334923"/>
    <w:rsid w:val="00335DED"/>
    <w:rsid w:val="0033619E"/>
    <w:rsid w:val="00366493"/>
    <w:rsid w:val="00370415"/>
    <w:rsid w:val="0037073A"/>
    <w:rsid w:val="0037222A"/>
    <w:rsid w:val="00375800"/>
    <w:rsid w:val="003769CC"/>
    <w:rsid w:val="00380C50"/>
    <w:rsid w:val="003846B7"/>
    <w:rsid w:val="00391D97"/>
    <w:rsid w:val="003930C7"/>
    <w:rsid w:val="0039418C"/>
    <w:rsid w:val="00395700"/>
    <w:rsid w:val="003A0C79"/>
    <w:rsid w:val="003A24C5"/>
    <w:rsid w:val="003A4640"/>
    <w:rsid w:val="003B060E"/>
    <w:rsid w:val="003B27A7"/>
    <w:rsid w:val="003B2EB8"/>
    <w:rsid w:val="003B791E"/>
    <w:rsid w:val="003C796E"/>
    <w:rsid w:val="003C7A81"/>
    <w:rsid w:val="003D59FE"/>
    <w:rsid w:val="003D6A64"/>
    <w:rsid w:val="003D7F1A"/>
    <w:rsid w:val="003E002F"/>
    <w:rsid w:val="003E159C"/>
    <w:rsid w:val="003E2466"/>
    <w:rsid w:val="003E5691"/>
    <w:rsid w:val="003E5793"/>
    <w:rsid w:val="003F46E1"/>
    <w:rsid w:val="0040612A"/>
    <w:rsid w:val="004067A3"/>
    <w:rsid w:val="004110E5"/>
    <w:rsid w:val="00411A6D"/>
    <w:rsid w:val="00417AF4"/>
    <w:rsid w:val="00422B7F"/>
    <w:rsid w:val="00424EFB"/>
    <w:rsid w:val="004276D3"/>
    <w:rsid w:val="00432D61"/>
    <w:rsid w:val="0043416D"/>
    <w:rsid w:val="004400EC"/>
    <w:rsid w:val="00450BEF"/>
    <w:rsid w:val="0046284B"/>
    <w:rsid w:val="00462E96"/>
    <w:rsid w:val="00464D6A"/>
    <w:rsid w:val="00476954"/>
    <w:rsid w:val="00476C35"/>
    <w:rsid w:val="004807B6"/>
    <w:rsid w:val="00482396"/>
    <w:rsid w:val="004827BD"/>
    <w:rsid w:val="004832E9"/>
    <w:rsid w:val="00497330"/>
    <w:rsid w:val="004975BF"/>
    <w:rsid w:val="004A239E"/>
    <w:rsid w:val="004A72E2"/>
    <w:rsid w:val="004B117F"/>
    <w:rsid w:val="004C7F6C"/>
    <w:rsid w:val="004D2C86"/>
    <w:rsid w:val="004D3DA8"/>
    <w:rsid w:val="004D7946"/>
    <w:rsid w:val="004E0903"/>
    <w:rsid w:val="004E4092"/>
    <w:rsid w:val="004E6F8E"/>
    <w:rsid w:val="004F056C"/>
    <w:rsid w:val="004F30CA"/>
    <w:rsid w:val="004F387A"/>
    <w:rsid w:val="00501A80"/>
    <w:rsid w:val="00501CFB"/>
    <w:rsid w:val="00523077"/>
    <w:rsid w:val="00524C54"/>
    <w:rsid w:val="00526A02"/>
    <w:rsid w:val="00540468"/>
    <w:rsid w:val="00540AC9"/>
    <w:rsid w:val="005420C3"/>
    <w:rsid w:val="00542757"/>
    <w:rsid w:val="005510A3"/>
    <w:rsid w:val="00551A30"/>
    <w:rsid w:val="00561550"/>
    <w:rsid w:val="00564560"/>
    <w:rsid w:val="00567F35"/>
    <w:rsid w:val="00572B50"/>
    <w:rsid w:val="0058165C"/>
    <w:rsid w:val="00581D56"/>
    <w:rsid w:val="005858C6"/>
    <w:rsid w:val="00585FE1"/>
    <w:rsid w:val="00592E7F"/>
    <w:rsid w:val="00593C72"/>
    <w:rsid w:val="005B498B"/>
    <w:rsid w:val="005B79B6"/>
    <w:rsid w:val="005C20AE"/>
    <w:rsid w:val="005D64A8"/>
    <w:rsid w:val="005D7AFF"/>
    <w:rsid w:val="005E30B9"/>
    <w:rsid w:val="005F318A"/>
    <w:rsid w:val="005F7DAB"/>
    <w:rsid w:val="0060102F"/>
    <w:rsid w:val="00601519"/>
    <w:rsid w:val="00603363"/>
    <w:rsid w:val="00604EEA"/>
    <w:rsid w:val="00610096"/>
    <w:rsid w:val="00613CE5"/>
    <w:rsid w:val="0061650C"/>
    <w:rsid w:val="006300D2"/>
    <w:rsid w:val="006322B6"/>
    <w:rsid w:val="006339AF"/>
    <w:rsid w:val="00635C82"/>
    <w:rsid w:val="00644114"/>
    <w:rsid w:val="00644BE4"/>
    <w:rsid w:val="00646682"/>
    <w:rsid w:val="006473B1"/>
    <w:rsid w:val="00647BAF"/>
    <w:rsid w:val="00647D01"/>
    <w:rsid w:val="00653BD2"/>
    <w:rsid w:val="00654A26"/>
    <w:rsid w:val="00655F65"/>
    <w:rsid w:val="00656BB4"/>
    <w:rsid w:val="00660F7B"/>
    <w:rsid w:val="006610B6"/>
    <w:rsid w:val="00661220"/>
    <w:rsid w:val="00666550"/>
    <w:rsid w:val="00666671"/>
    <w:rsid w:val="00666E4B"/>
    <w:rsid w:val="00667728"/>
    <w:rsid w:val="00674BB0"/>
    <w:rsid w:val="00676ECA"/>
    <w:rsid w:val="006829C7"/>
    <w:rsid w:val="00683AA9"/>
    <w:rsid w:val="00690309"/>
    <w:rsid w:val="00692FE0"/>
    <w:rsid w:val="006931FB"/>
    <w:rsid w:val="006964AE"/>
    <w:rsid w:val="006A0804"/>
    <w:rsid w:val="006A781F"/>
    <w:rsid w:val="006B164F"/>
    <w:rsid w:val="006C2A7A"/>
    <w:rsid w:val="006C47ED"/>
    <w:rsid w:val="006C5C8D"/>
    <w:rsid w:val="006C68BC"/>
    <w:rsid w:val="006D20A5"/>
    <w:rsid w:val="006E06FA"/>
    <w:rsid w:val="006E2053"/>
    <w:rsid w:val="006E2E91"/>
    <w:rsid w:val="006E653C"/>
    <w:rsid w:val="006E761A"/>
    <w:rsid w:val="006F2D5C"/>
    <w:rsid w:val="00701E31"/>
    <w:rsid w:val="0070495F"/>
    <w:rsid w:val="00705454"/>
    <w:rsid w:val="007123ED"/>
    <w:rsid w:val="00714AC0"/>
    <w:rsid w:val="007162F3"/>
    <w:rsid w:val="0072087A"/>
    <w:rsid w:val="00720F15"/>
    <w:rsid w:val="00724732"/>
    <w:rsid w:val="007263C3"/>
    <w:rsid w:val="0073185F"/>
    <w:rsid w:val="007367BC"/>
    <w:rsid w:val="0074032D"/>
    <w:rsid w:val="0074226F"/>
    <w:rsid w:val="007426A5"/>
    <w:rsid w:val="00751787"/>
    <w:rsid w:val="0075653B"/>
    <w:rsid w:val="007605D9"/>
    <w:rsid w:val="00767245"/>
    <w:rsid w:val="00772D21"/>
    <w:rsid w:val="007747E7"/>
    <w:rsid w:val="007754E6"/>
    <w:rsid w:val="0077604E"/>
    <w:rsid w:val="0078047E"/>
    <w:rsid w:val="00787179"/>
    <w:rsid w:val="00787E5B"/>
    <w:rsid w:val="0079141F"/>
    <w:rsid w:val="00791DD7"/>
    <w:rsid w:val="00797E69"/>
    <w:rsid w:val="007A7440"/>
    <w:rsid w:val="007B0D02"/>
    <w:rsid w:val="007B1378"/>
    <w:rsid w:val="007B213F"/>
    <w:rsid w:val="007B2C76"/>
    <w:rsid w:val="007B3A17"/>
    <w:rsid w:val="007B49BB"/>
    <w:rsid w:val="007C1F3D"/>
    <w:rsid w:val="007D18E3"/>
    <w:rsid w:val="007D5A06"/>
    <w:rsid w:val="007D68FA"/>
    <w:rsid w:val="007D6FA9"/>
    <w:rsid w:val="007D7931"/>
    <w:rsid w:val="007E0DE8"/>
    <w:rsid w:val="007E1568"/>
    <w:rsid w:val="007E251D"/>
    <w:rsid w:val="007E33FF"/>
    <w:rsid w:val="007E46E8"/>
    <w:rsid w:val="007E4CC9"/>
    <w:rsid w:val="007E6508"/>
    <w:rsid w:val="007E6AA4"/>
    <w:rsid w:val="007E73CB"/>
    <w:rsid w:val="007E766D"/>
    <w:rsid w:val="007F4A51"/>
    <w:rsid w:val="007F4BCB"/>
    <w:rsid w:val="007F5F2D"/>
    <w:rsid w:val="0080382A"/>
    <w:rsid w:val="008044EF"/>
    <w:rsid w:val="008058F5"/>
    <w:rsid w:val="0080616E"/>
    <w:rsid w:val="008065C6"/>
    <w:rsid w:val="00806A50"/>
    <w:rsid w:val="00806F6A"/>
    <w:rsid w:val="00810BA1"/>
    <w:rsid w:val="008135BB"/>
    <w:rsid w:val="00820D2F"/>
    <w:rsid w:val="00834A4F"/>
    <w:rsid w:val="00836057"/>
    <w:rsid w:val="008402CD"/>
    <w:rsid w:val="008404B7"/>
    <w:rsid w:val="008434C6"/>
    <w:rsid w:val="00843A4A"/>
    <w:rsid w:val="00855066"/>
    <w:rsid w:val="0085616A"/>
    <w:rsid w:val="008566FC"/>
    <w:rsid w:val="00857B01"/>
    <w:rsid w:val="0086765B"/>
    <w:rsid w:val="00881D76"/>
    <w:rsid w:val="00882E3A"/>
    <w:rsid w:val="008869BB"/>
    <w:rsid w:val="0089104D"/>
    <w:rsid w:val="00893E23"/>
    <w:rsid w:val="008966DB"/>
    <w:rsid w:val="008A4A6C"/>
    <w:rsid w:val="008B5F53"/>
    <w:rsid w:val="008C5350"/>
    <w:rsid w:val="008C53E8"/>
    <w:rsid w:val="008D0A48"/>
    <w:rsid w:val="008D18C2"/>
    <w:rsid w:val="008D6689"/>
    <w:rsid w:val="008E0834"/>
    <w:rsid w:val="008F0FC9"/>
    <w:rsid w:val="008F1B69"/>
    <w:rsid w:val="008F3354"/>
    <w:rsid w:val="008F72BD"/>
    <w:rsid w:val="00900244"/>
    <w:rsid w:val="0090185C"/>
    <w:rsid w:val="00903F93"/>
    <w:rsid w:val="00904BF5"/>
    <w:rsid w:val="009067A5"/>
    <w:rsid w:val="00906DEC"/>
    <w:rsid w:val="00907CB3"/>
    <w:rsid w:val="009101E8"/>
    <w:rsid w:val="0091566A"/>
    <w:rsid w:val="0092254A"/>
    <w:rsid w:val="00927647"/>
    <w:rsid w:val="00932A39"/>
    <w:rsid w:val="00932A5F"/>
    <w:rsid w:val="0093475E"/>
    <w:rsid w:val="009421FF"/>
    <w:rsid w:val="0094757E"/>
    <w:rsid w:val="00957480"/>
    <w:rsid w:val="009646E9"/>
    <w:rsid w:val="00964F94"/>
    <w:rsid w:val="00972418"/>
    <w:rsid w:val="00974002"/>
    <w:rsid w:val="009746F6"/>
    <w:rsid w:val="009826C6"/>
    <w:rsid w:val="00982A24"/>
    <w:rsid w:val="0098467E"/>
    <w:rsid w:val="009871E4"/>
    <w:rsid w:val="00991DED"/>
    <w:rsid w:val="009960FA"/>
    <w:rsid w:val="009A04C3"/>
    <w:rsid w:val="009A57C8"/>
    <w:rsid w:val="009A6AE9"/>
    <w:rsid w:val="009B72DF"/>
    <w:rsid w:val="009C0A7D"/>
    <w:rsid w:val="009C750E"/>
    <w:rsid w:val="009C75A7"/>
    <w:rsid w:val="009D0C9E"/>
    <w:rsid w:val="009D54A8"/>
    <w:rsid w:val="009E18FF"/>
    <w:rsid w:val="009E20C0"/>
    <w:rsid w:val="009E4ED7"/>
    <w:rsid w:val="009E60B9"/>
    <w:rsid w:val="009F0212"/>
    <w:rsid w:val="009F6A26"/>
    <w:rsid w:val="009F76B1"/>
    <w:rsid w:val="009F7F7B"/>
    <w:rsid w:val="00A0429E"/>
    <w:rsid w:val="00A047CD"/>
    <w:rsid w:val="00A04DDF"/>
    <w:rsid w:val="00A0648C"/>
    <w:rsid w:val="00A06D8C"/>
    <w:rsid w:val="00A14DD1"/>
    <w:rsid w:val="00A1660B"/>
    <w:rsid w:val="00A167BF"/>
    <w:rsid w:val="00A1772C"/>
    <w:rsid w:val="00A26079"/>
    <w:rsid w:val="00A3154F"/>
    <w:rsid w:val="00A3574E"/>
    <w:rsid w:val="00A35785"/>
    <w:rsid w:val="00A5489E"/>
    <w:rsid w:val="00A56B67"/>
    <w:rsid w:val="00A61493"/>
    <w:rsid w:val="00A614E8"/>
    <w:rsid w:val="00A6298D"/>
    <w:rsid w:val="00A633F8"/>
    <w:rsid w:val="00A64D24"/>
    <w:rsid w:val="00A67CE8"/>
    <w:rsid w:val="00A70083"/>
    <w:rsid w:val="00A712BB"/>
    <w:rsid w:val="00A7322A"/>
    <w:rsid w:val="00A76C64"/>
    <w:rsid w:val="00A77953"/>
    <w:rsid w:val="00AA3221"/>
    <w:rsid w:val="00AA3F02"/>
    <w:rsid w:val="00AC3B72"/>
    <w:rsid w:val="00AC421D"/>
    <w:rsid w:val="00AC7E8E"/>
    <w:rsid w:val="00AD04DB"/>
    <w:rsid w:val="00AD0F76"/>
    <w:rsid w:val="00AD516C"/>
    <w:rsid w:val="00AD6E58"/>
    <w:rsid w:val="00AE05A8"/>
    <w:rsid w:val="00AE6155"/>
    <w:rsid w:val="00AF11AD"/>
    <w:rsid w:val="00AF42B9"/>
    <w:rsid w:val="00AF55E2"/>
    <w:rsid w:val="00B0166B"/>
    <w:rsid w:val="00B10067"/>
    <w:rsid w:val="00B120C9"/>
    <w:rsid w:val="00B169E4"/>
    <w:rsid w:val="00B20EFD"/>
    <w:rsid w:val="00B20F0F"/>
    <w:rsid w:val="00B256A5"/>
    <w:rsid w:val="00B31D50"/>
    <w:rsid w:val="00B3256B"/>
    <w:rsid w:val="00B40F24"/>
    <w:rsid w:val="00B41448"/>
    <w:rsid w:val="00B41840"/>
    <w:rsid w:val="00B41EAF"/>
    <w:rsid w:val="00B45D90"/>
    <w:rsid w:val="00B53AC9"/>
    <w:rsid w:val="00B559F2"/>
    <w:rsid w:val="00B55C56"/>
    <w:rsid w:val="00B615B4"/>
    <w:rsid w:val="00B64ABA"/>
    <w:rsid w:val="00B6639E"/>
    <w:rsid w:val="00B667F6"/>
    <w:rsid w:val="00B73475"/>
    <w:rsid w:val="00B73C54"/>
    <w:rsid w:val="00B75F4F"/>
    <w:rsid w:val="00B76C6C"/>
    <w:rsid w:val="00B775D7"/>
    <w:rsid w:val="00B80809"/>
    <w:rsid w:val="00B902B3"/>
    <w:rsid w:val="00B91906"/>
    <w:rsid w:val="00B9622E"/>
    <w:rsid w:val="00BA069B"/>
    <w:rsid w:val="00BA24E2"/>
    <w:rsid w:val="00BB06A4"/>
    <w:rsid w:val="00BB21C4"/>
    <w:rsid w:val="00BB326C"/>
    <w:rsid w:val="00BB3768"/>
    <w:rsid w:val="00BC08BC"/>
    <w:rsid w:val="00BC3122"/>
    <w:rsid w:val="00BD3BE1"/>
    <w:rsid w:val="00BD6B3C"/>
    <w:rsid w:val="00BD73E3"/>
    <w:rsid w:val="00BE6961"/>
    <w:rsid w:val="00BF617C"/>
    <w:rsid w:val="00BF70FC"/>
    <w:rsid w:val="00BF7D37"/>
    <w:rsid w:val="00BF7DC1"/>
    <w:rsid w:val="00C01BC4"/>
    <w:rsid w:val="00C10C7A"/>
    <w:rsid w:val="00C16544"/>
    <w:rsid w:val="00C169D8"/>
    <w:rsid w:val="00C1742F"/>
    <w:rsid w:val="00C23F0F"/>
    <w:rsid w:val="00C300C3"/>
    <w:rsid w:val="00C3195F"/>
    <w:rsid w:val="00C37781"/>
    <w:rsid w:val="00C44E42"/>
    <w:rsid w:val="00C47946"/>
    <w:rsid w:val="00C60058"/>
    <w:rsid w:val="00C60FB4"/>
    <w:rsid w:val="00C616DF"/>
    <w:rsid w:val="00C6188B"/>
    <w:rsid w:val="00C73165"/>
    <w:rsid w:val="00C74BBA"/>
    <w:rsid w:val="00C76C59"/>
    <w:rsid w:val="00C76D39"/>
    <w:rsid w:val="00C80464"/>
    <w:rsid w:val="00C83671"/>
    <w:rsid w:val="00C8546A"/>
    <w:rsid w:val="00C85645"/>
    <w:rsid w:val="00C86821"/>
    <w:rsid w:val="00C87966"/>
    <w:rsid w:val="00C94E6B"/>
    <w:rsid w:val="00CA0E62"/>
    <w:rsid w:val="00CA5603"/>
    <w:rsid w:val="00CB1838"/>
    <w:rsid w:val="00CB297D"/>
    <w:rsid w:val="00CB2B07"/>
    <w:rsid w:val="00CC3146"/>
    <w:rsid w:val="00CC6D28"/>
    <w:rsid w:val="00CD5ECB"/>
    <w:rsid w:val="00CD7215"/>
    <w:rsid w:val="00CE62E5"/>
    <w:rsid w:val="00CF0396"/>
    <w:rsid w:val="00CF2C7F"/>
    <w:rsid w:val="00CF7742"/>
    <w:rsid w:val="00D00857"/>
    <w:rsid w:val="00D03C7C"/>
    <w:rsid w:val="00D06100"/>
    <w:rsid w:val="00D065B9"/>
    <w:rsid w:val="00D072BF"/>
    <w:rsid w:val="00D075D3"/>
    <w:rsid w:val="00D10EF6"/>
    <w:rsid w:val="00D1195C"/>
    <w:rsid w:val="00D1309D"/>
    <w:rsid w:val="00D3463B"/>
    <w:rsid w:val="00D407E3"/>
    <w:rsid w:val="00D417B1"/>
    <w:rsid w:val="00D43D3E"/>
    <w:rsid w:val="00D46A3F"/>
    <w:rsid w:val="00D47C43"/>
    <w:rsid w:val="00D50CD4"/>
    <w:rsid w:val="00D52D2D"/>
    <w:rsid w:val="00D53492"/>
    <w:rsid w:val="00D62028"/>
    <w:rsid w:val="00D72E1B"/>
    <w:rsid w:val="00D7346B"/>
    <w:rsid w:val="00D80859"/>
    <w:rsid w:val="00D855E2"/>
    <w:rsid w:val="00D91C5D"/>
    <w:rsid w:val="00D93B90"/>
    <w:rsid w:val="00DA3065"/>
    <w:rsid w:val="00DA63ED"/>
    <w:rsid w:val="00DB0A02"/>
    <w:rsid w:val="00DB51E1"/>
    <w:rsid w:val="00DB738B"/>
    <w:rsid w:val="00DC6641"/>
    <w:rsid w:val="00DD091B"/>
    <w:rsid w:val="00DD2708"/>
    <w:rsid w:val="00DF3526"/>
    <w:rsid w:val="00E011ED"/>
    <w:rsid w:val="00E02881"/>
    <w:rsid w:val="00E031B1"/>
    <w:rsid w:val="00E06ADD"/>
    <w:rsid w:val="00E1372B"/>
    <w:rsid w:val="00E138F3"/>
    <w:rsid w:val="00E20F0D"/>
    <w:rsid w:val="00E25486"/>
    <w:rsid w:val="00E25E0E"/>
    <w:rsid w:val="00E27813"/>
    <w:rsid w:val="00E353BB"/>
    <w:rsid w:val="00E35B34"/>
    <w:rsid w:val="00E40856"/>
    <w:rsid w:val="00E50BE3"/>
    <w:rsid w:val="00E51BA7"/>
    <w:rsid w:val="00E62927"/>
    <w:rsid w:val="00E6437C"/>
    <w:rsid w:val="00E6519E"/>
    <w:rsid w:val="00E74C4D"/>
    <w:rsid w:val="00E767F0"/>
    <w:rsid w:val="00E76FEA"/>
    <w:rsid w:val="00E802CD"/>
    <w:rsid w:val="00E866A9"/>
    <w:rsid w:val="00E869D7"/>
    <w:rsid w:val="00E919BE"/>
    <w:rsid w:val="00E95431"/>
    <w:rsid w:val="00E9562C"/>
    <w:rsid w:val="00E96A87"/>
    <w:rsid w:val="00EA0CD4"/>
    <w:rsid w:val="00EA18AC"/>
    <w:rsid w:val="00EA3B45"/>
    <w:rsid w:val="00EB1F1A"/>
    <w:rsid w:val="00EB4FF5"/>
    <w:rsid w:val="00EC00A0"/>
    <w:rsid w:val="00EC1D8B"/>
    <w:rsid w:val="00EC1FEA"/>
    <w:rsid w:val="00EC68FC"/>
    <w:rsid w:val="00EE2A82"/>
    <w:rsid w:val="00EE5DDC"/>
    <w:rsid w:val="00EE7723"/>
    <w:rsid w:val="00EE79A6"/>
    <w:rsid w:val="00EE7F4E"/>
    <w:rsid w:val="00EF1C7B"/>
    <w:rsid w:val="00EF3500"/>
    <w:rsid w:val="00EF7C79"/>
    <w:rsid w:val="00F00808"/>
    <w:rsid w:val="00F0235C"/>
    <w:rsid w:val="00F02EFA"/>
    <w:rsid w:val="00F05BBC"/>
    <w:rsid w:val="00F131FD"/>
    <w:rsid w:val="00F25257"/>
    <w:rsid w:val="00F26B53"/>
    <w:rsid w:val="00F27C8B"/>
    <w:rsid w:val="00F351FE"/>
    <w:rsid w:val="00F40F44"/>
    <w:rsid w:val="00F43515"/>
    <w:rsid w:val="00F52A1F"/>
    <w:rsid w:val="00F57728"/>
    <w:rsid w:val="00F62713"/>
    <w:rsid w:val="00F62FE0"/>
    <w:rsid w:val="00F63BE9"/>
    <w:rsid w:val="00F736A4"/>
    <w:rsid w:val="00F75F19"/>
    <w:rsid w:val="00F77B13"/>
    <w:rsid w:val="00F77B1D"/>
    <w:rsid w:val="00F80558"/>
    <w:rsid w:val="00F84A5C"/>
    <w:rsid w:val="00F92672"/>
    <w:rsid w:val="00F94418"/>
    <w:rsid w:val="00F9748C"/>
    <w:rsid w:val="00FA41BB"/>
    <w:rsid w:val="00FA51A3"/>
    <w:rsid w:val="00FA5E19"/>
    <w:rsid w:val="00FB1446"/>
    <w:rsid w:val="00FB57A4"/>
    <w:rsid w:val="00FB7047"/>
    <w:rsid w:val="00FB7E01"/>
    <w:rsid w:val="00FD0986"/>
    <w:rsid w:val="00FE0770"/>
    <w:rsid w:val="00FE4B2D"/>
    <w:rsid w:val="00FF1FE9"/>
    <w:rsid w:val="00FF49D6"/>
    <w:rsid w:val="00FF4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3D47B"/>
  <w15:chartTrackingRefBased/>
  <w15:docId w15:val="{B38D8A73-A1A6-477C-A36B-8D18D5AA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sdException w:name="Smart Link" w:semiHidden="1" w:uiPriority="99" w:unhideWhenUsed="1"/>
  </w:latentStyles>
  <w:style w:type="paragraph" w:default="1" w:styleId="Normal">
    <w:name w:val="Normal"/>
    <w:qFormat/>
    <w:rsid w:val="00635C82"/>
    <w:rPr>
      <w:sz w:val="24"/>
    </w:rPr>
  </w:style>
  <w:style w:type="paragraph" w:styleId="Heading1">
    <w:name w:val="heading 1"/>
    <w:basedOn w:val="Normal"/>
    <w:link w:val="Heading1Char"/>
    <w:uiPriority w:val="9"/>
    <w:qFormat/>
    <w:rsid w:val="00797E69"/>
    <w:pPr>
      <w:spacing w:after="360" w:line="240" w:lineRule="auto"/>
      <w:outlineLvl w:val="0"/>
    </w:pPr>
    <w:rPr>
      <w:rFonts w:eastAsia="Times New Roman" w:cs="Times New Roman"/>
      <w:b/>
      <w:bCs/>
      <w:color w:val="026B7F"/>
      <w:kern w:val="36"/>
      <w:sz w:val="44"/>
      <w:szCs w:val="48"/>
    </w:rPr>
  </w:style>
  <w:style w:type="paragraph" w:styleId="Heading2">
    <w:name w:val="heading 2"/>
    <w:basedOn w:val="GuidelineText"/>
    <w:link w:val="Heading2Char"/>
    <w:qFormat/>
    <w:rsid w:val="00D06100"/>
  </w:style>
  <w:style w:type="paragraph" w:styleId="Heading3">
    <w:name w:val="heading 3"/>
    <w:basedOn w:val="Normal"/>
    <w:next w:val="RequirementText"/>
    <w:link w:val="Heading3Char"/>
    <w:unhideWhenUsed/>
    <w:qFormat/>
    <w:rsid w:val="009D0C9E"/>
    <w:pPr>
      <w:keepNext/>
      <w:spacing w:before="360" w:after="60" w:line="240" w:lineRule="auto"/>
      <w:ind w:left="270"/>
      <w:outlineLvl w:val="2"/>
    </w:pPr>
    <w:rPr>
      <w:rFonts w:eastAsia="Times New Roman" w:cs="Arial"/>
      <w:b/>
      <w:bCs/>
      <w:color w:val="404040" w:themeColor="text1" w:themeTint="BF"/>
      <w:sz w:val="28"/>
      <w:szCs w:val="26"/>
    </w:rPr>
  </w:style>
  <w:style w:type="paragraph" w:styleId="Heading4">
    <w:name w:val="heading 4"/>
    <w:basedOn w:val="Normal"/>
    <w:link w:val="Heading4Char"/>
    <w:qFormat/>
    <w:rsid w:val="00C6188B"/>
    <w:pPr>
      <w:keepNext/>
      <w:spacing w:before="360" w:line="240" w:lineRule="auto"/>
      <w:outlineLvl w:val="3"/>
    </w:pPr>
    <w:rPr>
      <w:rFonts w:ascii="Helvetica Neue" w:eastAsia="Times New Roman" w:hAnsi="Helvetica Neue" w:cs="Times New Roman"/>
      <w:b/>
      <w:bCs/>
      <w:color w:val="424242"/>
      <w:sz w:val="26"/>
      <w:szCs w:val="26"/>
    </w:rPr>
  </w:style>
  <w:style w:type="paragraph" w:styleId="Heading5">
    <w:name w:val="heading 5"/>
    <w:basedOn w:val="Normal"/>
    <w:next w:val="BodyText"/>
    <w:link w:val="Heading5Char"/>
    <w:qFormat/>
    <w:rsid w:val="00893E23"/>
    <w:pPr>
      <w:keepNext/>
      <w:tabs>
        <w:tab w:val="num" w:pos="1987"/>
      </w:tabs>
      <w:spacing w:before="120" w:after="120" w:line="320" w:lineRule="exact"/>
      <w:ind w:left="1987" w:hanging="360"/>
      <w:outlineLvl w:val="4"/>
    </w:pPr>
    <w:rPr>
      <w:rFonts w:ascii="Verdana" w:eastAsia="Times New Roman" w:hAnsi="Verdana" w:cs="Times New Roman"/>
      <w:szCs w:val="24"/>
    </w:rPr>
  </w:style>
  <w:style w:type="paragraph" w:styleId="Heading6">
    <w:name w:val="heading 6"/>
    <w:basedOn w:val="BodyText"/>
    <w:next w:val="BodyText"/>
    <w:link w:val="Heading6Char"/>
    <w:qFormat/>
    <w:rsid w:val="00893E23"/>
    <w:pPr>
      <w:keepNext/>
      <w:tabs>
        <w:tab w:val="num" w:pos="1987"/>
      </w:tabs>
      <w:spacing w:before="120" w:line="260" w:lineRule="exact"/>
      <w:ind w:left="1987" w:hanging="360"/>
      <w:outlineLvl w:val="5"/>
    </w:pPr>
    <w:rPr>
      <w:rFonts w:ascii="Verdana" w:eastAsia="Times New Roman" w:hAnsi="Verdana" w:cs="Times New Roman"/>
      <w:szCs w:val="24"/>
    </w:rPr>
  </w:style>
  <w:style w:type="paragraph" w:styleId="Heading7">
    <w:name w:val="heading 7"/>
    <w:aliases w:val=" Char Char Char9"/>
    <w:basedOn w:val="Normal"/>
    <w:next w:val="BodyText"/>
    <w:link w:val="Heading7Char"/>
    <w:qFormat/>
    <w:rsid w:val="00893E23"/>
    <w:pPr>
      <w:keepNext/>
      <w:tabs>
        <w:tab w:val="num" w:pos="1987"/>
      </w:tabs>
      <w:spacing w:before="120" w:after="120" w:line="240" w:lineRule="exact"/>
      <w:ind w:left="1987" w:hanging="360"/>
      <w:outlineLvl w:val="6"/>
    </w:pPr>
    <w:rPr>
      <w:rFonts w:ascii="Verdana" w:eastAsia="Times New Roman" w:hAnsi="Verdana" w:cs="Times New Roman"/>
      <w:szCs w:val="20"/>
    </w:rPr>
  </w:style>
  <w:style w:type="paragraph" w:styleId="Heading8">
    <w:name w:val="heading 8"/>
    <w:basedOn w:val="Normal"/>
    <w:next w:val="BodyText"/>
    <w:link w:val="Heading8Char"/>
    <w:qFormat/>
    <w:rsid w:val="00893E23"/>
    <w:pPr>
      <w:tabs>
        <w:tab w:val="num" w:pos="720"/>
      </w:tabs>
      <w:spacing w:before="40" w:after="120" w:line="240" w:lineRule="auto"/>
      <w:ind w:left="720"/>
      <w:jc w:val="center"/>
      <w:outlineLvl w:val="7"/>
    </w:pPr>
    <w:rPr>
      <w:rFonts w:ascii="Arial" w:eastAsia="Times New Roman" w:hAnsi="Arial" w:cs="Arial"/>
      <w:b/>
      <w:sz w:val="20"/>
      <w:szCs w:val="24"/>
    </w:rPr>
  </w:style>
  <w:style w:type="paragraph" w:styleId="Heading9">
    <w:name w:val="heading 9"/>
    <w:basedOn w:val="Normal"/>
    <w:next w:val="BodyText"/>
    <w:link w:val="Heading9Char"/>
    <w:qFormat/>
    <w:rsid w:val="00893E23"/>
    <w:pPr>
      <w:tabs>
        <w:tab w:val="num" w:pos="3744"/>
      </w:tabs>
      <w:spacing w:before="40" w:after="120" w:line="240" w:lineRule="auto"/>
      <w:ind w:left="3600"/>
      <w:outlineLvl w:val="8"/>
    </w:pPr>
    <w:rPr>
      <w:rFonts w:ascii="Arial" w:eastAsia="Times New Roman" w:hAnsi="Arial"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E69"/>
    <w:rPr>
      <w:rFonts w:eastAsia="Times New Roman" w:cs="Times New Roman"/>
      <w:b/>
      <w:bCs/>
      <w:color w:val="026B7F"/>
      <w:kern w:val="36"/>
      <w:sz w:val="44"/>
      <w:szCs w:val="48"/>
    </w:rPr>
  </w:style>
  <w:style w:type="character" w:customStyle="1" w:styleId="Heading2Char">
    <w:name w:val="Heading 2 Char"/>
    <w:basedOn w:val="DefaultParagraphFont"/>
    <w:link w:val="Heading2"/>
    <w:uiPriority w:val="9"/>
    <w:rsid w:val="00D06100"/>
    <w:rPr>
      <w:rFonts w:eastAsia="Times New Roman" w:cs="Times New Roman"/>
      <w:bCs/>
      <w:color w:val="005F66"/>
      <w:sz w:val="28"/>
    </w:rPr>
  </w:style>
  <w:style w:type="character" w:customStyle="1" w:styleId="Heading4Char">
    <w:name w:val="Heading 4 Char"/>
    <w:basedOn w:val="DefaultParagraphFont"/>
    <w:link w:val="Heading4"/>
    <w:rsid w:val="00C6188B"/>
    <w:rPr>
      <w:rFonts w:ascii="Helvetica Neue" w:eastAsia="Times New Roman" w:hAnsi="Helvetica Neue" w:cs="Times New Roman"/>
      <w:b/>
      <w:bCs/>
      <w:color w:val="424242"/>
      <w:sz w:val="26"/>
      <w:szCs w:val="26"/>
    </w:rPr>
  </w:style>
  <w:style w:type="character" w:styleId="Hyperlink">
    <w:name w:val="Hyperlink"/>
    <w:basedOn w:val="DefaultParagraphFont"/>
    <w:unhideWhenUsed/>
    <w:rsid w:val="00C6188B"/>
    <w:rPr>
      <w:b/>
      <w:bCs/>
      <w:strike w:val="0"/>
      <w:dstrike w:val="0"/>
      <w:color w:val="17365D"/>
      <w:u w:val="none"/>
      <w:effect w:val="none"/>
    </w:rPr>
  </w:style>
  <w:style w:type="character" w:customStyle="1" w:styleId="BodyTextIndentChar">
    <w:name w:val="Body Text Indent Char"/>
    <w:aliases w:val="Body Req Links Char"/>
    <w:basedOn w:val="DefaultParagraphFont"/>
    <w:link w:val="BodyTextIndent"/>
    <w:semiHidden/>
    <w:rsid w:val="00C6188B"/>
    <w:rPr>
      <w:rFonts w:ascii="Helvetica Neue" w:hAnsi="Helvetica Neue"/>
      <w:color w:val="393939"/>
    </w:rPr>
  </w:style>
  <w:style w:type="paragraph" w:styleId="BodyTextIndent">
    <w:name w:val="Body Text Indent"/>
    <w:aliases w:val="Body Req Links"/>
    <w:basedOn w:val="Normal"/>
    <w:link w:val="BodyTextIndentChar"/>
    <w:semiHidden/>
    <w:unhideWhenUsed/>
    <w:rsid w:val="00C6188B"/>
    <w:pPr>
      <w:spacing w:after="240" w:line="264" w:lineRule="auto"/>
      <w:ind w:left="360"/>
    </w:pPr>
    <w:rPr>
      <w:rFonts w:ascii="Helvetica Neue" w:hAnsi="Helvetica Neue"/>
      <w:color w:val="393939"/>
    </w:rPr>
  </w:style>
  <w:style w:type="character" w:customStyle="1" w:styleId="BodyTextIndentChar1">
    <w:name w:val="Body Text Indent Char1"/>
    <w:basedOn w:val="DefaultParagraphFont"/>
    <w:uiPriority w:val="99"/>
    <w:semiHidden/>
    <w:rsid w:val="00C6188B"/>
  </w:style>
  <w:style w:type="paragraph" w:customStyle="1" w:styleId="Body-Table">
    <w:name w:val="Body-Table"/>
    <w:basedOn w:val="Normal"/>
    <w:rsid w:val="00C6188B"/>
    <w:pPr>
      <w:spacing w:before="60" w:after="60" w:line="252" w:lineRule="auto"/>
      <w:ind w:left="720" w:hanging="720"/>
    </w:pPr>
    <w:rPr>
      <w:rFonts w:ascii="Helvetica Neue" w:eastAsia="Times New Roman" w:hAnsi="Helvetica Neue" w:cs="Times New Roman"/>
      <w:color w:val="393939"/>
      <w:sz w:val="21"/>
      <w:szCs w:val="21"/>
    </w:rPr>
  </w:style>
  <w:style w:type="paragraph" w:customStyle="1" w:styleId="body-discussion">
    <w:name w:val="body-discussion"/>
    <w:basedOn w:val="Normal"/>
    <w:rsid w:val="009D0C9E"/>
    <w:pPr>
      <w:shd w:val="clear" w:color="auto" w:fill="D5EBF2"/>
      <w:spacing w:before="160" w:line="276" w:lineRule="auto"/>
      <w:ind w:left="360"/>
      <w:contextualSpacing/>
    </w:pPr>
    <w:rPr>
      <w:rFonts w:eastAsia="Times New Roman" w:cs="Times New Roman"/>
      <w:color w:val="000000"/>
      <w:sz w:val="22"/>
    </w:rPr>
  </w:style>
  <w:style w:type="character" w:customStyle="1" w:styleId="A11y">
    <w:name w:val="A11y"/>
    <w:basedOn w:val="DefaultParagraphFont"/>
    <w:rsid w:val="00C6188B"/>
    <w:rPr>
      <w:color w:val="43A0B2"/>
    </w:rPr>
  </w:style>
  <w:style w:type="paragraph" w:customStyle="1" w:styleId="Principletext">
    <w:name w:val="Principle text"/>
    <w:basedOn w:val="Normal"/>
    <w:qFormat/>
    <w:rsid w:val="00635C82"/>
    <w:pPr>
      <w:spacing w:after="360" w:line="240" w:lineRule="auto"/>
      <w:outlineLvl w:val="1"/>
    </w:pPr>
    <w:rPr>
      <w:rFonts w:eastAsia="Times New Roman" w:cs="Times New Roman"/>
      <w:color w:val="03748B"/>
      <w:sz w:val="32"/>
      <w:szCs w:val="30"/>
    </w:rPr>
  </w:style>
  <w:style w:type="paragraph" w:customStyle="1" w:styleId="GuidelineText">
    <w:name w:val="Guideline Text"/>
    <w:basedOn w:val="Normal"/>
    <w:next w:val="Heading2"/>
    <w:qFormat/>
    <w:rsid w:val="0079141F"/>
    <w:pPr>
      <w:spacing w:before="60" w:line="252" w:lineRule="auto"/>
      <w:ind w:left="720" w:hanging="720"/>
      <w:outlineLvl w:val="1"/>
    </w:pPr>
    <w:rPr>
      <w:rFonts w:eastAsia="Times New Roman" w:cs="Times New Roman"/>
      <w:bCs/>
      <w:color w:val="005F66"/>
      <w:sz w:val="28"/>
    </w:rPr>
  </w:style>
  <w:style w:type="character" w:customStyle="1" w:styleId="Guidelinenumber">
    <w:name w:val="Guideline number"/>
    <w:basedOn w:val="DefaultParagraphFont"/>
    <w:uiPriority w:val="1"/>
    <w:qFormat/>
    <w:rsid w:val="0079141F"/>
    <w:rPr>
      <w:b/>
    </w:rPr>
  </w:style>
  <w:style w:type="character" w:customStyle="1" w:styleId="Heading3Char">
    <w:name w:val="Heading 3 Char"/>
    <w:basedOn w:val="DefaultParagraphFont"/>
    <w:link w:val="Heading3"/>
    <w:uiPriority w:val="9"/>
    <w:rsid w:val="009D0C9E"/>
    <w:rPr>
      <w:rFonts w:eastAsia="Times New Roman" w:cs="Arial"/>
      <w:b/>
      <w:bCs/>
      <w:color w:val="404040" w:themeColor="text1" w:themeTint="BF"/>
      <w:sz w:val="28"/>
      <w:szCs w:val="26"/>
    </w:rPr>
  </w:style>
  <w:style w:type="paragraph" w:customStyle="1" w:styleId="RequirementText">
    <w:name w:val="Requirement Text"/>
    <w:basedOn w:val="Normal"/>
    <w:qFormat/>
    <w:rsid w:val="0079141F"/>
    <w:pPr>
      <w:ind w:left="270"/>
    </w:pPr>
  </w:style>
  <w:style w:type="paragraph" w:customStyle="1" w:styleId="Metadatatext">
    <w:name w:val="Metadata text"/>
    <w:basedOn w:val="Normal"/>
    <w:qFormat/>
    <w:rsid w:val="00140759"/>
    <w:pPr>
      <w:spacing w:before="60" w:after="60" w:line="240" w:lineRule="auto"/>
      <w:ind w:left="2880" w:hanging="2160"/>
      <w:contextualSpacing/>
    </w:pPr>
    <w:rPr>
      <w:color w:val="404040" w:themeColor="text1" w:themeTint="BF"/>
    </w:rPr>
  </w:style>
  <w:style w:type="table" w:styleId="TableGrid">
    <w:name w:val="Table Grid"/>
    <w:basedOn w:val="TableNormal"/>
    <w:rsid w:val="0018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4">
    <w:name w:val="p4"/>
    <w:basedOn w:val="Normal"/>
    <w:rsid w:val="00FE4B2D"/>
    <w:pPr>
      <w:spacing w:after="167" w:line="240" w:lineRule="auto"/>
    </w:pPr>
    <w:rPr>
      <w:rFonts w:ascii="Times New Roman" w:hAnsi="Times New Roman" w:cs="Times New Roman"/>
      <w:sz w:val="17"/>
      <w:szCs w:val="17"/>
    </w:rPr>
  </w:style>
  <w:style w:type="character" w:customStyle="1" w:styleId="apple-converted-space">
    <w:name w:val="apple-converted-space"/>
    <w:basedOn w:val="DefaultParagraphFont"/>
    <w:rsid w:val="00FE4B2D"/>
  </w:style>
  <w:style w:type="paragraph" w:styleId="BalloonText">
    <w:name w:val="Balloon Text"/>
    <w:basedOn w:val="Normal"/>
    <w:link w:val="BalloonTextChar"/>
    <w:semiHidden/>
    <w:unhideWhenUsed/>
    <w:rsid w:val="00FE4B2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4B2D"/>
    <w:rPr>
      <w:rFonts w:ascii="Times New Roman" w:hAnsi="Times New Roman" w:cs="Times New Roman"/>
      <w:sz w:val="18"/>
      <w:szCs w:val="18"/>
    </w:rPr>
  </w:style>
  <w:style w:type="paragraph" w:styleId="NormalWeb">
    <w:name w:val="Normal (Web)"/>
    <w:basedOn w:val="Normal"/>
    <w:unhideWhenUsed/>
    <w:rsid w:val="00720F15"/>
    <w:pPr>
      <w:spacing w:before="100" w:beforeAutospacing="1" w:after="100" w:afterAutospacing="1" w:line="240" w:lineRule="auto"/>
    </w:pPr>
    <w:rPr>
      <w:rFonts w:ascii="Times New Roman" w:hAnsi="Times New Roman" w:cs="Times New Roman"/>
      <w:szCs w:val="24"/>
    </w:rPr>
  </w:style>
  <w:style w:type="character" w:styleId="CommentReference">
    <w:name w:val="annotation reference"/>
    <w:basedOn w:val="DefaultParagraphFont"/>
    <w:uiPriority w:val="99"/>
    <w:semiHidden/>
    <w:unhideWhenUsed/>
    <w:rsid w:val="003D59FE"/>
    <w:rPr>
      <w:sz w:val="18"/>
      <w:szCs w:val="18"/>
    </w:rPr>
  </w:style>
  <w:style w:type="paragraph" w:styleId="CommentText">
    <w:name w:val="annotation text"/>
    <w:basedOn w:val="Normal"/>
    <w:link w:val="CommentTextChar"/>
    <w:uiPriority w:val="99"/>
    <w:unhideWhenUsed/>
    <w:rsid w:val="003D59FE"/>
    <w:pPr>
      <w:spacing w:line="240" w:lineRule="auto"/>
    </w:pPr>
    <w:rPr>
      <w:szCs w:val="24"/>
    </w:rPr>
  </w:style>
  <w:style w:type="character" w:customStyle="1" w:styleId="CommentTextChar">
    <w:name w:val="Comment Text Char"/>
    <w:basedOn w:val="DefaultParagraphFont"/>
    <w:link w:val="CommentText"/>
    <w:uiPriority w:val="99"/>
    <w:rsid w:val="003D59FE"/>
    <w:rPr>
      <w:sz w:val="24"/>
      <w:szCs w:val="24"/>
    </w:rPr>
  </w:style>
  <w:style w:type="paragraph" w:styleId="CommentSubject">
    <w:name w:val="annotation subject"/>
    <w:basedOn w:val="CommentText"/>
    <w:next w:val="CommentText"/>
    <w:link w:val="CommentSubjectChar"/>
    <w:semiHidden/>
    <w:unhideWhenUsed/>
    <w:rsid w:val="003D59FE"/>
    <w:rPr>
      <w:b/>
      <w:bCs/>
      <w:sz w:val="20"/>
      <w:szCs w:val="20"/>
    </w:rPr>
  </w:style>
  <w:style w:type="character" w:customStyle="1" w:styleId="CommentSubjectChar">
    <w:name w:val="Comment Subject Char"/>
    <w:basedOn w:val="CommentTextChar"/>
    <w:link w:val="CommentSubject"/>
    <w:uiPriority w:val="99"/>
    <w:semiHidden/>
    <w:rsid w:val="003D59FE"/>
    <w:rPr>
      <w:b/>
      <w:bCs/>
      <w:sz w:val="20"/>
      <w:szCs w:val="20"/>
    </w:rPr>
  </w:style>
  <w:style w:type="paragraph" w:styleId="Revision">
    <w:name w:val="Revision"/>
    <w:hidden/>
    <w:uiPriority w:val="99"/>
    <w:semiHidden/>
    <w:rsid w:val="009871E4"/>
    <w:pPr>
      <w:spacing w:after="0" w:line="240" w:lineRule="auto"/>
    </w:pPr>
    <w:rPr>
      <w:sz w:val="24"/>
    </w:rPr>
  </w:style>
  <w:style w:type="paragraph" w:styleId="DocumentMap">
    <w:name w:val="Document Map"/>
    <w:basedOn w:val="Normal"/>
    <w:link w:val="DocumentMapChar"/>
    <w:semiHidden/>
    <w:unhideWhenUsed/>
    <w:rsid w:val="00E27813"/>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E27813"/>
    <w:rPr>
      <w:rFonts w:ascii="Times New Roman" w:hAnsi="Times New Roman" w:cs="Times New Roman"/>
      <w:sz w:val="24"/>
      <w:szCs w:val="24"/>
    </w:rPr>
  </w:style>
  <w:style w:type="paragraph" w:customStyle="1" w:styleId="Appliesto">
    <w:name w:val="Applies to"/>
    <w:basedOn w:val="RequirementText"/>
    <w:qFormat/>
    <w:rsid w:val="00D06100"/>
    <w:rPr>
      <w:color w:val="43A0B2"/>
    </w:rPr>
  </w:style>
  <w:style w:type="paragraph" w:styleId="Footer">
    <w:name w:val="footer"/>
    <w:basedOn w:val="Normal"/>
    <w:link w:val="FooterChar"/>
    <w:unhideWhenUsed/>
    <w:rsid w:val="002A6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BE2"/>
    <w:rPr>
      <w:sz w:val="24"/>
    </w:rPr>
  </w:style>
  <w:style w:type="character" w:styleId="PageNumber">
    <w:name w:val="page number"/>
    <w:basedOn w:val="DefaultParagraphFont"/>
    <w:semiHidden/>
    <w:unhideWhenUsed/>
    <w:rsid w:val="002A6BE2"/>
  </w:style>
  <w:style w:type="paragraph" w:styleId="BodyText">
    <w:name w:val="Body Text"/>
    <w:basedOn w:val="Normal"/>
    <w:link w:val="BodyTextChar"/>
    <w:unhideWhenUsed/>
    <w:rsid w:val="00893E23"/>
    <w:pPr>
      <w:spacing w:after="120"/>
    </w:pPr>
  </w:style>
  <w:style w:type="character" w:customStyle="1" w:styleId="BodyTextChar">
    <w:name w:val="Body Text Char"/>
    <w:basedOn w:val="DefaultParagraphFont"/>
    <w:link w:val="BodyText"/>
    <w:rsid w:val="00893E23"/>
    <w:rPr>
      <w:sz w:val="24"/>
    </w:rPr>
  </w:style>
  <w:style w:type="character" w:customStyle="1" w:styleId="Heading5Char">
    <w:name w:val="Heading 5 Char"/>
    <w:basedOn w:val="DefaultParagraphFont"/>
    <w:link w:val="Heading5"/>
    <w:rsid w:val="00893E23"/>
    <w:rPr>
      <w:rFonts w:ascii="Verdana" w:eastAsia="Times New Roman" w:hAnsi="Verdana" w:cs="Times New Roman"/>
      <w:sz w:val="24"/>
      <w:szCs w:val="24"/>
    </w:rPr>
  </w:style>
  <w:style w:type="character" w:customStyle="1" w:styleId="Heading6Char">
    <w:name w:val="Heading 6 Char"/>
    <w:basedOn w:val="DefaultParagraphFont"/>
    <w:link w:val="Heading6"/>
    <w:rsid w:val="00893E23"/>
    <w:rPr>
      <w:rFonts w:ascii="Verdana" w:eastAsia="Times New Roman" w:hAnsi="Verdana" w:cs="Times New Roman"/>
      <w:sz w:val="24"/>
      <w:szCs w:val="24"/>
    </w:rPr>
  </w:style>
  <w:style w:type="character" w:customStyle="1" w:styleId="Heading7Char">
    <w:name w:val="Heading 7 Char"/>
    <w:aliases w:val=" Char Char Char9 Char"/>
    <w:basedOn w:val="DefaultParagraphFont"/>
    <w:link w:val="Heading7"/>
    <w:rsid w:val="00893E23"/>
    <w:rPr>
      <w:rFonts w:ascii="Verdana" w:eastAsia="Times New Roman" w:hAnsi="Verdana" w:cs="Times New Roman"/>
      <w:sz w:val="24"/>
      <w:szCs w:val="20"/>
    </w:rPr>
  </w:style>
  <w:style w:type="character" w:customStyle="1" w:styleId="Heading8Char">
    <w:name w:val="Heading 8 Char"/>
    <w:basedOn w:val="DefaultParagraphFont"/>
    <w:link w:val="Heading8"/>
    <w:rsid w:val="00893E23"/>
    <w:rPr>
      <w:rFonts w:ascii="Arial" w:eastAsia="Times New Roman" w:hAnsi="Arial" w:cs="Arial"/>
      <w:b/>
      <w:sz w:val="20"/>
      <w:szCs w:val="24"/>
    </w:rPr>
  </w:style>
  <w:style w:type="character" w:customStyle="1" w:styleId="Heading9Char">
    <w:name w:val="Heading 9 Char"/>
    <w:basedOn w:val="DefaultParagraphFont"/>
    <w:link w:val="Heading9"/>
    <w:rsid w:val="00893E23"/>
    <w:rPr>
      <w:rFonts w:ascii="Arial" w:eastAsia="Times New Roman" w:hAnsi="Arial" w:cs="Times New Roman"/>
      <w:b/>
      <w:sz w:val="20"/>
      <w:szCs w:val="20"/>
    </w:rPr>
  </w:style>
  <w:style w:type="numbering" w:styleId="111111">
    <w:name w:val="Outline List 2"/>
    <w:basedOn w:val="NoList"/>
    <w:semiHidden/>
    <w:rsid w:val="00893E23"/>
    <w:pPr>
      <w:numPr>
        <w:numId w:val="3"/>
      </w:numPr>
    </w:pPr>
  </w:style>
  <w:style w:type="numbering" w:styleId="1ai">
    <w:name w:val="Outline List 1"/>
    <w:basedOn w:val="NoList"/>
    <w:semiHidden/>
    <w:rsid w:val="00893E23"/>
    <w:pPr>
      <w:numPr>
        <w:numId w:val="4"/>
      </w:numPr>
    </w:pPr>
  </w:style>
  <w:style w:type="character" w:customStyle="1" w:styleId="CharCharChar91">
    <w:name w:val="Char Char Char91"/>
    <w:rsid w:val="00893E23"/>
    <w:rPr>
      <w:rFonts w:ascii="Verdana" w:hAnsi="Verdana"/>
      <w:sz w:val="24"/>
      <w:lang w:val="en-US" w:eastAsia="en-US" w:bidi="ar-SA"/>
    </w:rPr>
  </w:style>
  <w:style w:type="paragraph" w:customStyle="1" w:styleId="Discussion">
    <w:name w:val="Discussion"/>
    <w:basedOn w:val="Normal"/>
    <w:rsid w:val="00893E23"/>
    <w:pPr>
      <w:keepNext/>
      <w:spacing w:before="20" w:after="0" w:line="180" w:lineRule="exact"/>
      <w:ind w:left="1973"/>
    </w:pPr>
    <w:rPr>
      <w:rFonts w:ascii="Verdana" w:eastAsia="Times New Roman" w:hAnsi="Verdana" w:cs="Times New Roman"/>
      <w:caps/>
      <w:spacing w:val="70"/>
      <w:sz w:val="16"/>
      <w:szCs w:val="16"/>
    </w:rPr>
  </w:style>
  <w:style w:type="paragraph" w:styleId="ListBullet">
    <w:name w:val="List Bullet"/>
    <w:basedOn w:val="Normal"/>
    <w:rsid w:val="00893E23"/>
    <w:pPr>
      <w:numPr>
        <w:numId w:val="2"/>
      </w:numPr>
      <w:tabs>
        <w:tab w:val="left" w:pos="3240"/>
      </w:tabs>
      <w:spacing w:after="80" w:line="260" w:lineRule="exact"/>
    </w:pPr>
    <w:rPr>
      <w:rFonts w:ascii="Arial" w:eastAsia="Times New Roman" w:hAnsi="Arial" w:cs="Times New Roman"/>
      <w:sz w:val="20"/>
      <w:szCs w:val="20"/>
    </w:rPr>
  </w:style>
  <w:style w:type="paragraph" w:styleId="ListBullet2">
    <w:name w:val="List Bullet 2"/>
    <w:basedOn w:val="ListBullet"/>
    <w:rsid w:val="00893E23"/>
    <w:pPr>
      <w:numPr>
        <w:ilvl w:val="1"/>
      </w:numPr>
      <w:tabs>
        <w:tab w:val="clear" w:pos="3240"/>
        <w:tab w:val="left" w:pos="3600"/>
      </w:tabs>
    </w:pPr>
  </w:style>
  <w:style w:type="paragraph" w:styleId="ListBullet3">
    <w:name w:val="List Bullet 3"/>
    <w:basedOn w:val="ListBullet2"/>
    <w:rsid w:val="00893E23"/>
    <w:pPr>
      <w:numPr>
        <w:ilvl w:val="2"/>
      </w:numPr>
      <w:tabs>
        <w:tab w:val="clear" w:pos="3600"/>
        <w:tab w:val="left" w:pos="3960"/>
      </w:tabs>
    </w:pPr>
    <w:rPr>
      <w:rFonts w:cs="Arial"/>
    </w:rPr>
  </w:style>
  <w:style w:type="numbering" w:styleId="ArticleSection">
    <w:name w:val="Outline List 3"/>
    <w:basedOn w:val="NoList"/>
    <w:semiHidden/>
    <w:rsid w:val="00893E23"/>
    <w:pPr>
      <w:numPr>
        <w:numId w:val="5"/>
      </w:numPr>
    </w:pPr>
  </w:style>
  <w:style w:type="paragraph" w:customStyle="1" w:styleId="Requirement">
    <w:name w:val="Requirement"/>
    <w:basedOn w:val="Normal"/>
    <w:link w:val="RequirementCharChar"/>
    <w:rsid w:val="00893E23"/>
    <w:pPr>
      <w:keepNext/>
      <w:tabs>
        <w:tab w:val="left" w:pos="1987"/>
      </w:tabs>
      <w:spacing w:before="160" w:after="0" w:line="480" w:lineRule="exact"/>
      <w:ind w:left="1988" w:hanging="850"/>
    </w:pPr>
    <w:rPr>
      <w:rFonts w:ascii="Arial" w:eastAsia="Times New Roman" w:hAnsi="Arial" w:cs="Times New Roman"/>
      <w:sz w:val="20"/>
      <w:szCs w:val="20"/>
    </w:rPr>
  </w:style>
  <w:style w:type="paragraph" w:customStyle="1" w:styleId="ReqSubRequirement">
    <w:name w:val="Req_SubRequirement"/>
    <w:basedOn w:val="Normal"/>
    <w:next w:val="RequirementSubtext"/>
    <w:rsid w:val="00893E23"/>
    <w:pPr>
      <w:keepNext/>
      <w:numPr>
        <w:ilvl w:val="1"/>
        <w:numId w:val="6"/>
      </w:numPr>
      <w:tabs>
        <w:tab w:val="left" w:pos="1987"/>
      </w:tabs>
      <w:spacing w:before="160" w:after="0" w:line="480" w:lineRule="exact"/>
      <w:ind w:left="1988" w:hanging="850"/>
    </w:pPr>
    <w:rPr>
      <w:rFonts w:ascii="Arial" w:eastAsia="Times New Roman" w:hAnsi="Arial" w:cs="Times New Roman"/>
      <w:sz w:val="20"/>
      <w:szCs w:val="20"/>
      <w:lang w:eastAsia="en-AU"/>
    </w:rPr>
  </w:style>
  <w:style w:type="paragraph" w:styleId="BlockText">
    <w:name w:val="Block Text"/>
    <w:basedOn w:val="Normal"/>
    <w:semiHidden/>
    <w:rsid w:val="00893E23"/>
    <w:pPr>
      <w:spacing w:after="120" w:line="240" w:lineRule="auto"/>
      <w:ind w:left="1440" w:right="1440"/>
    </w:pPr>
    <w:rPr>
      <w:rFonts w:ascii="Arial" w:eastAsia="Times New Roman" w:hAnsi="Arial" w:cs="Times New Roman"/>
      <w:sz w:val="20"/>
      <w:szCs w:val="20"/>
    </w:rPr>
  </w:style>
  <w:style w:type="paragraph" w:customStyle="1" w:styleId="TableText">
    <w:name w:val="Table Text"/>
    <w:basedOn w:val="Normal"/>
    <w:rsid w:val="00893E23"/>
    <w:pPr>
      <w:keepNext/>
      <w:spacing w:before="120" w:after="120" w:line="240" w:lineRule="auto"/>
      <w:jc w:val="center"/>
    </w:pPr>
    <w:rPr>
      <w:rFonts w:ascii="Helvetica" w:eastAsia="Times New Roman" w:hAnsi="Helvetica" w:cs="Times New Roman"/>
      <w:b/>
      <w:smallCaps/>
      <w:sz w:val="20"/>
      <w:szCs w:val="20"/>
    </w:rPr>
  </w:style>
  <w:style w:type="paragraph" w:styleId="BodyText2">
    <w:name w:val="Body Text 2"/>
    <w:basedOn w:val="Normal"/>
    <w:link w:val="BodyText2Char"/>
    <w:semiHidden/>
    <w:rsid w:val="00893E23"/>
    <w:pPr>
      <w:spacing w:after="120" w:line="480" w:lineRule="auto"/>
    </w:pPr>
    <w:rPr>
      <w:rFonts w:ascii="Arial" w:eastAsia="Times New Roman" w:hAnsi="Arial" w:cs="Times New Roman"/>
      <w:sz w:val="20"/>
      <w:szCs w:val="20"/>
    </w:rPr>
  </w:style>
  <w:style w:type="character" w:customStyle="1" w:styleId="BodyText2Char">
    <w:name w:val="Body Text 2 Char"/>
    <w:basedOn w:val="DefaultParagraphFont"/>
    <w:link w:val="BodyText2"/>
    <w:semiHidden/>
    <w:rsid w:val="00893E23"/>
    <w:rPr>
      <w:rFonts w:ascii="Arial" w:eastAsia="Times New Roman" w:hAnsi="Arial" w:cs="Times New Roman"/>
      <w:sz w:val="20"/>
      <w:szCs w:val="20"/>
    </w:rPr>
  </w:style>
  <w:style w:type="paragraph" w:styleId="BodyText3">
    <w:name w:val="Body Text 3"/>
    <w:basedOn w:val="Normal"/>
    <w:link w:val="BodyText3Char"/>
    <w:semiHidden/>
    <w:rsid w:val="00893E23"/>
    <w:pPr>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semiHidden/>
    <w:rsid w:val="00893E23"/>
    <w:rPr>
      <w:rFonts w:ascii="Arial" w:eastAsia="Times New Roman" w:hAnsi="Arial" w:cs="Times New Roman"/>
      <w:sz w:val="16"/>
      <w:szCs w:val="16"/>
    </w:rPr>
  </w:style>
  <w:style w:type="paragraph" w:styleId="TOC1">
    <w:name w:val="toc 1"/>
    <w:basedOn w:val="Normal"/>
    <w:link w:val="TOC1Char"/>
    <w:uiPriority w:val="39"/>
    <w:rsid w:val="00893E23"/>
    <w:pPr>
      <w:pBdr>
        <w:top w:val="single" w:sz="18" w:space="4" w:color="336600"/>
      </w:pBdr>
      <w:tabs>
        <w:tab w:val="left" w:pos="504"/>
        <w:tab w:val="left" w:pos="1710"/>
        <w:tab w:val="right" w:pos="17280"/>
      </w:tabs>
      <w:spacing w:before="240" w:after="0" w:line="240" w:lineRule="auto"/>
    </w:pPr>
    <w:rPr>
      <w:rFonts w:ascii="Verdana" w:eastAsia="Times New Roman" w:hAnsi="Verdana" w:cs="Times New Roman"/>
      <w:b/>
      <w:color w:val="000000"/>
      <w:szCs w:val="24"/>
    </w:rPr>
  </w:style>
  <w:style w:type="paragraph" w:styleId="TOC2">
    <w:name w:val="toc 2"/>
    <w:link w:val="TOC2Char"/>
    <w:autoRedefine/>
    <w:uiPriority w:val="39"/>
    <w:rsid w:val="00893E23"/>
    <w:pPr>
      <w:pBdr>
        <w:top w:val="single" w:sz="8" w:space="3" w:color="C0C0C0"/>
      </w:pBdr>
      <w:tabs>
        <w:tab w:val="left" w:pos="1800"/>
        <w:tab w:val="right" w:leader="dot" w:pos="9360"/>
      </w:tabs>
      <w:spacing w:before="200" w:after="120" w:line="240" w:lineRule="auto"/>
      <w:ind w:left="1800" w:hanging="1440"/>
    </w:pPr>
    <w:rPr>
      <w:rFonts w:ascii="Verdana" w:eastAsia="Times New Roman" w:hAnsi="Verdana" w:cs="Times New Roman"/>
      <w:color w:val="000000"/>
      <w:szCs w:val="20"/>
    </w:rPr>
  </w:style>
  <w:style w:type="paragraph" w:styleId="TOC3">
    <w:name w:val="toc 3"/>
    <w:link w:val="TOC3Char"/>
    <w:autoRedefine/>
    <w:uiPriority w:val="39"/>
    <w:rsid w:val="00893E23"/>
    <w:pPr>
      <w:tabs>
        <w:tab w:val="left" w:pos="1800"/>
        <w:tab w:val="right" w:leader="dot" w:pos="9360"/>
      </w:tabs>
      <w:spacing w:before="100" w:after="80" w:line="240" w:lineRule="auto"/>
      <w:ind w:left="1800" w:hanging="1440"/>
    </w:pPr>
    <w:rPr>
      <w:rFonts w:ascii="Verdana" w:eastAsia="Times New Roman" w:hAnsi="Verdana" w:cs="Times New Roman"/>
      <w:b/>
      <w:noProof/>
      <w:color w:val="000000"/>
      <w:sz w:val="18"/>
      <w:szCs w:val="24"/>
    </w:rPr>
  </w:style>
  <w:style w:type="paragraph" w:styleId="TOC4">
    <w:name w:val="toc 4"/>
    <w:link w:val="TOC4Char"/>
    <w:autoRedefine/>
    <w:uiPriority w:val="39"/>
    <w:rsid w:val="00893E23"/>
    <w:pPr>
      <w:tabs>
        <w:tab w:val="left" w:pos="1800"/>
        <w:tab w:val="right" w:leader="dot" w:pos="9360"/>
      </w:tabs>
      <w:spacing w:before="60" w:after="0" w:line="240" w:lineRule="auto"/>
      <w:ind w:left="1814" w:hanging="1267"/>
    </w:pPr>
    <w:rPr>
      <w:rFonts w:ascii="Arial" w:eastAsia="Times New Roman" w:hAnsi="Arial" w:cs="Times New Roman"/>
      <w:b/>
      <w:noProof/>
      <w:color w:val="000000"/>
      <w:sz w:val="18"/>
      <w:szCs w:val="24"/>
    </w:rPr>
  </w:style>
  <w:style w:type="paragraph" w:styleId="TOC5">
    <w:name w:val="toc 5"/>
    <w:link w:val="TOC5Char"/>
    <w:autoRedefine/>
    <w:uiPriority w:val="39"/>
    <w:rsid w:val="00893E23"/>
    <w:pPr>
      <w:tabs>
        <w:tab w:val="left" w:pos="1800"/>
        <w:tab w:val="right" w:leader="dot" w:pos="9350"/>
      </w:tabs>
      <w:spacing w:before="60" w:after="0" w:line="240" w:lineRule="auto"/>
      <w:ind w:firstLine="547"/>
    </w:pPr>
    <w:rPr>
      <w:rFonts w:ascii="Arial" w:eastAsia="Times New Roman" w:hAnsi="Arial" w:cs="Times New Roman"/>
      <w:noProof/>
      <w:color w:val="000000"/>
      <w:sz w:val="18"/>
      <w:szCs w:val="24"/>
    </w:rPr>
  </w:style>
  <w:style w:type="paragraph" w:styleId="TOC6">
    <w:name w:val="toc 6"/>
    <w:link w:val="TOC6Char"/>
    <w:autoRedefine/>
    <w:uiPriority w:val="39"/>
    <w:rsid w:val="00893E23"/>
    <w:pPr>
      <w:tabs>
        <w:tab w:val="left" w:pos="1980"/>
        <w:tab w:val="right" w:leader="dot" w:pos="9350"/>
      </w:tabs>
      <w:spacing w:after="0" w:line="240" w:lineRule="auto"/>
      <w:ind w:left="1980" w:hanging="1440"/>
    </w:pPr>
    <w:rPr>
      <w:rFonts w:ascii="Arial" w:eastAsia="Times New Roman" w:hAnsi="Arial" w:cs="Times New Roman"/>
      <w:noProof/>
      <w:color w:val="000000"/>
      <w:sz w:val="18"/>
      <w:szCs w:val="24"/>
    </w:rPr>
  </w:style>
  <w:style w:type="paragraph" w:styleId="TOC7">
    <w:name w:val="toc 7"/>
    <w:link w:val="TOC7Char"/>
    <w:autoRedefine/>
    <w:uiPriority w:val="39"/>
    <w:rsid w:val="00893E23"/>
    <w:pPr>
      <w:tabs>
        <w:tab w:val="left" w:pos="2160"/>
        <w:tab w:val="right" w:leader="dot" w:pos="9350"/>
      </w:tabs>
      <w:spacing w:after="0" w:line="260" w:lineRule="exact"/>
      <w:ind w:left="2160" w:hanging="1620"/>
    </w:pPr>
    <w:rPr>
      <w:rFonts w:ascii="Arial" w:eastAsia="Times New Roman" w:hAnsi="Arial" w:cs="Times New Roman"/>
      <w:noProof/>
      <w:color w:val="000000"/>
      <w:sz w:val="18"/>
      <w:szCs w:val="24"/>
    </w:rPr>
  </w:style>
  <w:style w:type="paragraph" w:styleId="TOC8">
    <w:name w:val="toc 8"/>
    <w:basedOn w:val="TOC7"/>
    <w:next w:val="Normal"/>
    <w:link w:val="TOC8Char"/>
    <w:uiPriority w:val="39"/>
    <w:rsid w:val="00893E23"/>
    <w:pPr>
      <w:ind w:left="1710" w:hanging="1350"/>
    </w:pPr>
  </w:style>
  <w:style w:type="paragraph" w:styleId="Header">
    <w:name w:val="header"/>
    <w:basedOn w:val="Normal"/>
    <w:link w:val="HeaderChar"/>
    <w:rsid w:val="00893E23"/>
    <w:pPr>
      <w:tabs>
        <w:tab w:val="center" w:pos="4320"/>
        <w:tab w:val="right" w:pos="8640"/>
      </w:tabs>
      <w:spacing w:after="0" w:line="240" w:lineRule="auto"/>
    </w:pPr>
    <w:rPr>
      <w:rFonts w:ascii="Verdana" w:eastAsia="Times New Roman" w:hAnsi="Verdana" w:cs="Times New Roman"/>
      <w:color w:val="000080"/>
      <w:sz w:val="20"/>
      <w:szCs w:val="20"/>
    </w:rPr>
  </w:style>
  <w:style w:type="character" w:customStyle="1" w:styleId="HeaderChar">
    <w:name w:val="Header Char"/>
    <w:basedOn w:val="DefaultParagraphFont"/>
    <w:link w:val="Header"/>
    <w:rsid w:val="00893E23"/>
    <w:rPr>
      <w:rFonts w:ascii="Verdana" w:eastAsia="Times New Roman" w:hAnsi="Verdana" w:cs="Times New Roman"/>
      <w:color w:val="000080"/>
      <w:sz w:val="20"/>
      <w:szCs w:val="20"/>
    </w:rPr>
  </w:style>
  <w:style w:type="paragraph" w:styleId="TOC9">
    <w:name w:val="toc 9"/>
    <w:basedOn w:val="TOC1"/>
    <w:next w:val="Normal"/>
    <w:link w:val="TOC9Char"/>
    <w:uiPriority w:val="39"/>
    <w:rsid w:val="00893E23"/>
    <w:pPr>
      <w:tabs>
        <w:tab w:val="right" w:pos="21600"/>
      </w:tabs>
    </w:pPr>
    <w:rPr>
      <w:noProof/>
    </w:rPr>
  </w:style>
  <w:style w:type="paragraph" w:styleId="BodyTextFirstIndent">
    <w:name w:val="Body Text First Indent"/>
    <w:basedOn w:val="BodyText"/>
    <w:link w:val="BodyTextFirstIndentChar"/>
    <w:semiHidden/>
    <w:rsid w:val="00893E23"/>
    <w:pPr>
      <w:spacing w:before="100" w:after="100" w:line="260" w:lineRule="exact"/>
      <w:ind w:left="1987" w:firstLine="210"/>
    </w:pPr>
    <w:rPr>
      <w:rFonts w:ascii="Arial" w:eastAsia="Times New Roman" w:hAnsi="Arial" w:cs="Times New Roman"/>
      <w:sz w:val="20"/>
      <w:szCs w:val="20"/>
    </w:rPr>
  </w:style>
  <w:style w:type="character" w:customStyle="1" w:styleId="BodyTextFirstIndentChar">
    <w:name w:val="Body Text First Indent Char"/>
    <w:basedOn w:val="BodyTextChar"/>
    <w:link w:val="BodyTextFirstIndent"/>
    <w:semiHidden/>
    <w:rsid w:val="00893E23"/>
    <w:rPr>
      <w:rFonts w:ascii="Arial" w:eastAsia="Times New Roman" w:hAnsi="Arial" w:cs="Times New Roman"/>
      <w:sz w:val="20"/>
      <w:szCs w:val="20"/>
    </w:rPr>
  </w:style>
  <w:style w:type="paragraph" w:customStyle="1" w:styleId="RequirementEndStyling">
    <w:name w:val="Requirement End Styling"/>
    <w:basedOn w:val="Normal"/>
    <w:semiHidden/>
    <w:rsid w:val="00893E23"/>
    <w:pPr>
      <w:tabs>
        <w:tab w:val="left" w:pos="3690"/>
      </w:tabs>
      <w:spacing w:before="100" w:after="200" w:line="260" w:lineRule="exact"/>
      <w:ind w:left="3701" w:hanging="1714"/>
    </w:pPr>
    <w:rPr>
      <w:rFonts w:ascii="Arial" w:eastAsia="Times New Roman" w:hAnsi="Arial" w:cs="Times New Roman"/>
      <w:i/>
      <w:sz w:val="20"/>
      <w:szCs w:val="20"/>
    </w:rPr>
  </w:style>
  <w:style w:type="paragraph" w:customStyle="1" w:styleId="AppliesTo0">
    <w:name w:val="AppliesTo"/>
    <w:basedOn w:val="Normal"/>
    <w:rsid w:val="00893E23"/>
    <w:pPr>
      <w:tabs>
        <w:tab w:val="left" w:pos="3690"/>
      </w:tabs>
      <w:spacing w:before="100" w:after="100" w:line="260" w:lineRule="exact"/>
      <w:ind w:left="3701" w:hanging="1714"/>
    </w:pPr>
    <w:rPr>
      <w:rFonts w:ascii="Arial" w:eastAsia="Times New Roman" w:hAnsi="Arial" w:cs="Times New Roman"/>
      <w:i/>
      <w:sz w:val="20"/>
      <w:szCs w:val="20"/>
    </w:rPr>
  </w:style>
  <w:style w:type="character" w:styleId="FollowedHyperlink">
    <w:name w:val="FollowedHyperlink"/>
    <w:semiHidden/>
    <w:rsid w:val="00893E23"/>
    <w:rPr>
      <w:color w:val="0000FF"/>
      <w:u w:val="single"/>
    </w:rPr>
  </w:style>
  <w:style w:type="paragraph" w:styleId="Caption">
    <w:name w:val="caption"/>
    <w:basedOn w:val="Normal"/>
    <w:next w:val="Normal"/>
    <w:qFormat/>
    <w:rsid w:val="00893E23"/>
    <w:pPr>
      <w:spacing w:after="0" w:line="240" w:lineRule="auto"/>
    </w:pPr>
    <w:rPr>
      <w:rFonts w:ascii="Arial" w:eastAsia="Times New Roman" w:hAnsi="Arial" w:cs="Times New Roman"/>
      <w:b/>
      <w:bCs/>
      <w:sz w:val="20"/>
      <w:szCs w:val="20"/>
    </w:rPr>
  </w:style>
  <w:style w:type="paragraph" w:styleId="BodyTextFirstIndent2">
    <w:name w:val="Body Text First Indent 2"/>
    <w:basedOn w:val="BodyTextIndent"/>
    <w:link w:val="BodyTextFirstIndent2Char"/>
    <w:semiHidden/>
    <w:rsid w:val="00893E23"/>
    <w:pPr>
      <w:spacing w:after="120" w:line="240" w:lineRule="auto"/>
      <w:ind w:left="283" w:firstLine="210"/>
    </w:pPr>
    <w:rPr>
      <w:rFonts w:ascii="Arial" w:eastAsia="Times New Roman" w:hAnsi="Arial" w:cs="Times New Roman"/>
      <w:color w:val="auto"/>
      <w:sz w:val="20"/>
      <w:szCs w:val="20"/>
    </w:rPr>
  </w:style>
  <w:style w:type="character" w:customStyle="1" w:styleId="BodyTextFirstIndent2Char">
    <w:name w:val="Body Text First Indent 2 Char"/>
    <w:basedOn w:val="BodyTextIndentChar"/>
    <w:link w:val="BodyTextFirstIndent2"/>
    <w:semiHidden/>
    <w:rsid w:val="00893E23"/>
    <w:rPr>
      <w:rFonts w:ascii="Arial" w:eastAsia="Times New Roman" w:hAnsi="Arial" w:cs="Times New Roman"/>
      <w:color w:val="393939"/>
      <w:sz w:val="20"/>
      <w:szCs w:val="20"/>
    </w:rPr>
  </w:style>
  <w:style w:type="paragraph" w:styleId="BodyTextIndent2">
    <w:name w:val="Body Text Indent 2"/>
    <w:basedOn w:val="Normal"/>
    <w:link w:val="BodyTextIndent2Char"/>
    <w:semiHidden/>
    <w:rsid w:val="00893E23"/>
    <w:pPr>
      <w:spacing w:after="120" w:line="480" w:lineRule="auto"/>
      <w:ind w:left="283"/>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semiHidden/>
    <w:rsid w:val="00893E23"/>
    <w:rPr>
      <w:rFonts w:ascii="Arial" w:eastAsia="Times New Roman" w:hAnsi="Arial" w:cs="Times New Roman"/>
      <w:sz w:val="20"/>
      <w:szCs w:val="20"/>
    </w:rPr>
  </w:style>
  <w:style w:type="paragraph" w:styleId="BodyTextIndent3">
    <w:name w:val="Body Text Indent 3"/>
    <w:basedOn w:val="Normal"/>
    <w:link w:val="BodyTextIndent3Char"/>
    <w:semiHidden/>
    <w:rsid w:val="00893E23"/>
    <w:pPr>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semiHidden/>
    <w:rsid w:val="00893E23"/>
    <w:rPr>
      <w:rFonts w:ascii="Arial" w:eastAsia="Times New Roman" w:hAnsi="Arial" w:cs="Times New Roman"/>
      <w:sz w:val="16"/>
      <w:szCs w:val="16"/>
    </w:rPr>
  </w:style>
  <w:style w:type="paragraph" w:styleId="Closing">
    <w:name w:val="Closing"/>
    <w:basedOn w:val="Normal"/>
    <w:link w:val="ClosingChar"/>
    <w:semiHidden/>
    <w:rsid w:val="00893E23"/>
    <w:pPr>
      <w:spacing w:after="0" w:line="240" w:lineRule="auto"/>
      <w:ind w:left="4252"/>
    </w:pPr>
    <w:rPr>
      <w:rFonts w:ascii="Arial" w:eastAsia="Times New Roman" w:hAnsi="Arial" w:cs="Times New Roman"/>
      <w:sz w:val="20"/>
      <w:szCs w:val="20"/>
    </w:rPr>
  </w:style>
  <w:style w:type="character" w:customStyle="1" w:styleId="ClosingChar">
    <w:name w:val="Closing Char"/>
    <w:basedOn w:val="DefaultParagraphFont"/>
    <w:link w:val="Closing"/>
    <w:semiHidden/>
    <w:rsid w:val="00893E23"/>
    <w:rPr>
      <w:rFonts w:ascii="Arial" w:eastAsia="Times New Roman" w:hAnsi="Arial" w:cs="Times New Roman"/>
      <w:sz w:val="20"/>
      <w:szCs w:val="20"/>
    </w:rPr>
  </w:style>
  <w:style w:type="paragraph" w:styleId="Date">
    <w:name w:val="Date"/>
    <w:basedOn w:val="Normal"/>
    <w:next w:val="Normal"/>
    <w:link w:val="DateChar"/>
    <w:semiHidden/>
    <w:rsid w:val="00893E23"/>
    <w:pPr>
      <w:spacing w:after="0" w:line="240" w:lineRule="auto"/>
    </w:pPr>
    <w:rPr>
      <w:rFonts w:ascii="Arial" w:eastAsia="Times New Roman" w:hAnsi="Arial" w:cs="Times New Roman"/>
      <w:sz w:val="20"/>
      <w:szCs w:val="20"/>
    </w:rPr>
  </w:style>
  <w:style w:type="character" w:customStyle="1" w:styleId="DateChar">
    <w:name w:val="Date Char"/>
    <w:basedOn w:val="DefaultParagraphFont"/>
    <w:link w:val="Date"/>
    <w:semiHidden/>
    <w:rsid w:val="00893E23"/>
    <w:rPr>
      <w:rFonts w:ascii="Arial" w:eastAsia="Times New Roman" w:hAnsi="Arial" w:cs="Times New Roman"/>
      <w:sz w:val="20"/>
      <w:szCs w:val="20"/>
    </w:rPr>
  </w:style>
  <w:style w:type="paragraph" w:styleId="E-mailSignature">
    <w:name w:val="E-mail Signature"/>
    <w:basedOn w:val="Normal"/>
    <w:link w:val="E-mailSignatureChar"/>
    <w:semiHidden/>
    <w:rsid w:val="00893E23"/>
    <w:pPr>
      <w:spacing w:after="0" w:line="240" w:lineRule="auto"/>
    </w:pPr>
    <w:rPr>
      <w:rFonts w:ascii="Arial" w:eastAsia="Times New Roman" w:hAnsi="Arial" w:cs="Times New Roman"/>
      <w:sz w:val="20"/>
      <w:szCs w:val="20"/>
    </w:rPr>
  </w:style>
  <w:style w:type="character" w:customStyle="1" w:styleId="E-mailSignatureChar">
    <w:name w:val="E-mail Signature Char"/>
    <w:basedOn w:val="DefaultParagraphFont"/>
    <w:link w:val="E-mailSignature"/>
    <w:semiHidden/>
    <w:rsid w:val="00893E23"/>
    <w:rPr>
      <w:rFonts w:ascii="Arial" w:eastAsia="Times New Roman" w:hAnsi="Arial" w:cs="Times New Roman"/>
      <w:sz w:val="20"/>
      <w:szCs w:val="20"/>
    </w:rPr>
  </w:style>
  <w:style w:type="character" w:styleId="Emphasis">
    <w:name w:val="Emphasis"/>
    <w:qFormat/>
    <w:rsid w:val="00893E23"/>
    <w:rPr>
      <w:i/>
      <w:iCs/>
    </w:rPr>
  </w:style>
  <w:style w:type="paragraph" w:styleId="EnvelopeAddress">
    <w:name w:val="envelope address"/>
    <w:basedOn w:val="Normal"/>
    <w:semiHidden/>
    <w:rsid w:val="00893E23"/>
    <w:pPr>
      <w:framePr w:w="7920" w:h="1980" w:hRule="exact" w:hSpace="180" w:wrap="auto" w:hAnchor="page" w:xAlign="center" w:yAlign="bottom"/>
      <w:spacing w:after="0" w:line="240" w:lineRule="auto"/>
      <w:ind w:left="2880"/>
    </w:pPr>
    <w:rPr>
      <w:rFonts w:ascii="Arial" w:eastAsia="Times New Roman" w:hAnsi="Arial" w:cs="Arial"/>
      <w:szCs w:val="24"/>
    </w:rPr>
  </w:style>
  <w:style w:type="paragraph" w:styleId="EnvelopeReturn">
    <w:name w:val="envelope return"/>
    <w:basedOn w:val="Normal"/>
    <w:semiHidden/>
    <w:rsid w:val="00893E23"/>
    <w:pPr>
      <w:spacing w:after="0" w:line="240" w:lineRule="auto"/>
    </w:pPr>
    <w:rPr>
      <w:rFonts w:ascii="Arial" w:eastAsia="Times New Roman" w:hAnsi="Arial" w:cs="Arial"/>
      <w:sz w:val="20"/>
      <w:szCs w:val="20"/>
    </w:rPr>
  </w:style>
  <w:style w:type="character" w:styleId="HTMLAcronym">
    <w:name w:val="HTML Acronym"/>
    <w:basedOn w:val="DefaultParagraphFont"/>
    <w:semiHidden/>
    <w:rsid w:val="00893E23"/>
  </w:style>
  <w:style w:type="paragraph" w:styleId="HTMLAddress">
    <w:name w:val="HTML Address"/>
    <w:basedOn w:val="Normal"/>
    <w:link w:val="HTMLAddressChar"/>
    <w:semiHidden/>
    <w:rsid w:val="00893E23"/>
    <w:pPr>
      <w:spacing w:after="0" w:line="240" w:lineRule="auto"/>
    </w:pPr>
    <w:rPr>
      <w:rFonts w:ascii="Arial" w:eastAsia="Times New Roman" w:hAnsi="Arial" w:cs="Times New Roman"/>
      <w:i/>
      <w:iCs/>
      <w:sz w:val="20"/>
      <w:szCs w:val="20"/>
    </w:rPr>
  </w:style>
  <w:style w:type="character" w:customStyle="1" w:styleId="HTMLAddressChar">
    <w:name w:val="HTML Address Char"/>
    <w:basedOn w:val="DefaultParagraphFont"/>
    <w:link w:val="HTMLAddress"/>
    <w:semiHidden/>
    <w:rsid w:val="00893E23"/>
    <w:rPr>
      <w:rFonts w:ascii="Arial" w:eastAsia="Times New Roman" w:hAnsi="Arial" w:cs="Times New Roman"/>
      <w:i/>
      <w:iCs/>
      <w:sz w:val="20"/>
      <w:szCs w:val="20"/>
    </w:rPr>
  </w:style>
  <w:style w:type="character" w:styleId="HTMLCite">
    <w:name w:val="HTML Cite"/>
    <w:semiHidden/>
    <w:rsid w:val="00893E23"/>
    <w:rPr>
      <w:i/>
      <w:iCs/>
    </w:rPr>
  </w:style>
  <w:style w:type="character" w:styleId="HTMLCode">
    <w:name w:val="HTML Code"/>
    <w:semiHidden/>
    <w:rsid w:val="00893E23"/>
    <w:rPr>
      <w:rFonts w:ascii="Courier New" w:hAnsi="Courier New" w:cs="Courier New"/>
      <w:sz w:val="20"/>
      <w:szCs w:val="20"/>
    </w:rPr>
  </w:style>
  <w:style w:type="character" w:styleId="HTMLDefinition">
    <w:name w:val="HTML Definition"/>
    <w:semiHidden/>
    <w:rsid w:val="00893E23"/>
    <w:rPr>
      <w:i/>
      <w:iCs/>
    </w:rPr>
  </w:style>
  <w:style w:type="character" w:styleId="HTMLKeyboard">
    <w:name w:val="HTML Keyboard"/>
    <w:semiHidden/>
    <w:rsid w:val="00893E23"/>
    <w:rPr>
      <w:rFonts w:ascii="Courier New" w:hAnsi="Courier New" w:cs="Courier New"/>
      <w:sz w:val="20"/>
      <w:szCs w:val="20"/>
    </w:rPr>
  </w:style>
  <w:style w:type="paragraph" w:styleId="HTMLPreformatted">
    <w:name w:val="HTML Preformatted"/>
    <w:basedOn w:val="Normal"/>
    <w:link w:val="HTMLPreformattedChar"/>
    <w:semiHidden/>
    <w:rsid w:val="00893E23"/>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893E23"/>
    <w:rPr>
      <w:rFonts w:ascii="Courier New" w:eastAsia="Times New Roman" w:hAnsi="Courier New" w:cs="Courier New"/>
      <w:sz w:val="20"/>
      <w:szCs w:val="20"/>
    </w:rPr>
  </w:style>
  <w:style w:type="character" w:styleId="HTMLSample">
    <w:name w:val="HTML Sample"/>
    <w:semiHidden/>
    <w:rsid w:val="00893E23"/>
    <w:rPr>
      <w:rFonts w:ascii="Courier New" w:hAnsi="Courier New" w:cs="Courier New"/>
    </w:rPr>
  </w:style>
  <w:style w:type="character" w:styleId="HTMLTypewriter">
    <w:name w:val="HTML Typewriter"/>
    <w:semiHidden/>
    <w:rsid w:val="00893E23"/>
    <w:rPr>
      <w:rFonts w:ascii="Courier New" w:hAnsi="Courier New" w:cs="Courier New"/>
      <w:sz w:val="20"/>
      <w:szCs w:val="20"/>
    </w:rPr>
  </w:style>
  <w:style w:type="character" w:styleId="HTMLVariable">
    <w:name w:val="HTML Variable"/>
    <w:semiHidden/>
    <w:rsid w:val="00893E23"/>
    <w:rPr>
      <w:i/>
      <w:iCs/>
    </w:rPr>
  </w:style>
  <w:style w:type="character" w:styleId="LineNumber">
    <w:name w:val="line number"/>
    <w:basedOn w:val="DefaultParagraphFont"/>
    <w:semiHidden/>
    <w:rsid w:val="00893E23"/>
  </w:style>
  <w:style w:type="paragraph" w:styleId="List">
    <w:name w:val="List"/>
    <w:basedOn w:val="Normal"/>
    <w:semiHidden/>
    <w:rsid w:val="00893E23"/>
    <w:pPr>
      <w:spacing w:after="0" w:line="240" w:lineRule="auto"/>
      <w:ind w:left="283" w:hanging="283"/>
    </w:pPr>
    <w:rPr>
      <w:rFonts w:ascii="Arial" w:eastAsia="Times New Roman" w:hAnsi="Arial" w:cs="Times New Roman"/>
      <w:sz w:val="20"/>
      <w:szCs w:val="20"/>
    </w:rPr>
  </w:style>
  <w:style w:type="paragraph" w:styleId="List2">
    <w:name w:val="List 2"/>
    <w:basedOn w:val="Normal"/>
    <w:semiHidden/>
    <w:rsid w:val="00893E23"/>
    <w:pPr>
      <w:spacing w:after="0" w:line="240" w:lineRule="auto"/>
      <w:ind w:left="566" w:hanging="283"/>
    </w:pPr>
    <w:rPr>
      <w:rFonts w:ascii="Arial" w:eastAsia="Times New Roman" w:hAnsi="Arial" w:cs="Times New Roman"/>
      <w:sz w:val="20"/>
      <w:szCs w:val="20"/>
    </w:rPr>
  </w:style>
  <w:style w:type="paragraph" w:styleId="List3">
    <w:name w:val="List 3"/>
    <w:basedOn w:val="Normal"/>
    <w:semiHidden/>
    <w:rsid w:val="00893E23"/>
    <w:pPr>
      <w:spacing w:after="0" w:line="240" w:lineRule="auto"/>
      <w:ind w:left="849" w:hanging="283"/>
    </w:pPr>
    <w:rPr>
      <w:rFonts w:ascii="Arial" w:eastAsia="Times New Roman" w:hAnsi="Arial" w:cs="Times New Roman"/>
      <w:sz w:val="20"/>
      <w:szCs w:val="20"/>
    </w:rPr>
  </w:style>
  <w:style w:type="paragraph" w:styleId="List4">
    <w:name w:val="List 4"/>
    <w:basedOn w:val="Normal"/>
    <w:semiHidden/>
    <w:rsid w:val="00893E23"/>
    <w:pPr>
      <w:spacing w:after="0" w:line="240" w:lineRule="auto"/>
      <w:ind w:left="1132" w:hanging="283"/>
    </w:pPr>
    <w:rPr>
      <w:rFonts w:ascii="Arial" w:eastAsia="Times New Roman" w:hAnsi="Arial" w:cs="Times New Roman"/>
      <w:sz w:val="20"/>
      <w:szCs w:val="20"/>
    </w:rPr>
  </w:style>
  <w:style w:type="paragraph" w:styleId="List5">
    <w:name w:val="List 5"/>
    <w:basedOn w:val="Normal"/>
    <w:semiHidden/>
    <w:rsid w:val="00893E23"/>
    <w:pPr>
      <w:spacing w:after="0" w:line="240" w:lineRule="auto"/>
      <w:ind w:left="1415" w:hanging="283"/>
    </w:pPr>
    <w:rPr>
      <w:rFonts w:ascii="Arial" w:eastAsia="Times New Roman" w:hAnsi="Arial" w:cs="Times New Roman"/>
      <w:sz w:val="20"/>
      <w:szCs w:val="20"/>
    </w:rPr>
  </w:style>
  <w:style w:type="paragraph" w:styleId="ListBullet4">
    <w:name w:val="List Bullet 4"/>
    <w:basedOn w:val="ListBullet3"/>
    <w:semiHidden/>
    <w:rsid w:val="00893E23"/>
    <w:pPr>
      <w:numPr>
        <w:ilvl w:val="3"/>
      </w:numPr>
      <w:tabs>
        <w:tab w:val="clear" w:pos="3960"/>
        <w:tab w:val="left" w:pos="4320"/>
      </w:tabs>
    </w:pPr>
  </w:style>
  <w:style w:type="paragraph" w:styleId="ListBullet5">
    <w:name w:val="List Bullet 5"/>
    <w:basedOn w:val="ListBullet4"/>
    <w:semiHidden/>
    <w:rsid w:val="00893E23"/>
    <w:pPr>
      <w:numPr>
        <w:ilvl w:val="4"/>
      </w:numPr>
      <w:tabs>
        <w:tab w:val="clear" w:pos="4320"/>
        <w:tab w:val="left" w:pos="4680"/>
      </w:tabs>
    </w:pPr>
  </w:style>
  <w:style w:type="paragraph" w:styleId="ListContinue">
    <w:name w:val="List Continue"/>
    <w:basedOn w:val="Normal"/>
    <w:semiHidden/>
    <w:rsid w:val="00893E23"/>
    <w:pPr>
      <w:spacing w:after="120" w:line="240" w:lineRule="auto"/>
      <w:ind w:left="283"/>
    </w:pPr>
    <w:rPr>
      <w:rFonts w:ascii="Arial" w:eastAsia="Times New Roman" w:hAnsi="Arial" w:cs="Times New Roman"/>
      <w:sz w:val="20"/>
      <w:szCs w:val="20"/>
    </w:rPr>
  </w:style>
  <w:style w:type="paragraph" w:styleId="ListContinue2">
    <w:name w:val="List Continue 2"/>
    <w:basedOn w:val="Normal"/>
    <w:semiHidden/>
    <w:rsid w:val="00893E23"/>
    <w:pPr>
      <w:spacing w:after="120" w:line="240" w:lineRule="auto"/>
      <w:ind w:left="566"/>
    </w:pPr>
    <w:rPr>
      <w:rFonts w:ascii="Arial" w:eastAsia="Times New Roman" w:hAnsi="Arial" w:cs="Times New Roman"/>
      <w:sz w:val="20"/>
      <w:szCs w:val="20"/>
    </w:rPr>
  </w:style>
  <w:style w:type="paragraph" w:styleId="ListContinue3">
    <w:name w:val="List Continue 3"/>
    <w:basedOn w:val="Normal"/>
    <w:semiHidden/>
    <w:rsid w:val="00893E23"/>
    <w:pPr>
      <w:spacing w:after="120" w:line="240" w:lineRule="auto"/>
      <w:ind w:left="849"/>
    </w:pPr>
    <w:rPr>
      <w:rFonts w:ascii="Arial" w:eastAsia="Times New Roman" w:hAnsi="Arial" w:cs="Times New Roman"/>
      <w:sz w:val="20"/>
      <w:szCs w:val="20"/>
    </w:rPr>
  </w:style>
  <w:style w:type="paragraph" w:styleId="ListContinue4">
    <w:name w:val="List Continue 4"/>
    <w:basedOn w:val="Normal"/>
    <w:semiHidden/>
    <w:rsid w:val="00893E23"/>
    <w:pPr>
      <w:spacing w:after="120" w:line="240" w:lineRule="auto"/>
      <w:ind w:left="1132"/>
    </w:pPr>
    <w:rPr>
      <w:rFonts w:ascii="Arial" w:eastAsia="Times New Roman" w:hAnsi="Arial" w:cs="Times New Roman"/>
      <w:sz w:val="20"/>
      <w:szCs w:val="20"/>
    </w:rPr>
  </w:style>
  <w:style w:type="paragraph" w:styleId="ListContinue5">
    <w:name w:val="List Continue 5"/>
    <w:basedOn w:val="Normal"/>
    <w:semiHidden/>
    <w:rsid w:val="00893E23"/>
    <w:pPr>
      <w:spacing w:after="120" w:line="240" w:lineRule="auto"/>
      <w:ind w:left="1415"/>
    </w:pPr>
    <w:rPr>
      <w:rFonts w:ascii="Arial" w:eastAsia="Times New Roman" w:hAnsi="Arial" w:cs="Times New Roman"/>
      <w:sz w:val="20"/>
      <w:szCs w:val="20"/>
    </w:rPr>
  </w:style>
  <w:style w:type="paragraph" w:styleId="ListNumber">
    <w:name w:val="List Number"/>
    <w:basedOn w:val="Normal"/>
    <w:rsid w:val="00893E23"/>
    <w:pPr>
      <w:numPr>
        <w:numId w:val="9"/>
      </w:numPr>
      <w:spacing w:before="60" w:after="60" w:line="240" w:lineRule="auto"/>
    </w:pPr>
    <w:rPr>
      <w:rFonts w:ascii="Arial" w:eastAsia="Times New Roman" w:hAnsi="Arial" w:cs="Times New Roman"/>
      <w:sz w:val="20"/>
      <w:szCs w:val="20"/>
    </w:rPr>
  </w:style>
  <w:style w:type="paragraph" w:styleId="ListNumber2">
    <w:name w:val="List Number 2"/>
    <w:basedOn w:val="Normal"/>
    <w:rsid w:val="00893E23"/>
    <w:pPr>
      <w:numPr>
        <w:ilvl w:val="1"/>
        <w:numId w:val="9"/>
      </w:numPr>
      <w:spacing w:before="60" w:after="60" w:line="240" w:lineRule="auto"/>
    </w:pPr>
    <w:rPr>
      <w:rFonts w:ascii="Arial" w:eastAsia="Times New Roman" w:hAnsi="Arial" w:cs="Times New Roman"/>
      <w:sz w:val="20"/>
      <w:szCs w:val="20"/>
    </w:rPr>
  </w:style>
  <w:style w:type="paragraph" w:styleId="ListNumber3">
    <w:name w:val="List Number 3"/>
    <w:basedOn w:val="Normal"/>
    <w:rsid w:val="00893E23"/>
    <w:pPr>
      <w:numPr>
        <w:ilvl w:val="2"/>
        <w:numId w:val="9"/>
      </w:numPr>
      <w:spacing w:before="60" w:after="60" w:line="240" w:lineRule="auto"/>
    </w:pPr>
    <w:rPr>
      <w:rFonts w:ascii="Arial" w:eastAsia="Times New Roman" w:hAnsi="Arial" w:cs="Times New Roman"/>
      <w:sz w:val="20"/>
      <w:szCs w:val="20"/>
    </w:rPr>
  </w:style>
  <w:style w:type="paragraph" w:styleId="ListNumber4">
    <w:name w:val="List Number 4"/>
    <w:basedOn w:val="Normal"/>
    <w:rsid w:val="00893E23"/>
    <w:pPr>
      <w:numPr>
        <w:ilvl w:val="3"/>
        <w:numId w:val="9"/>
      </w:numPr>
      <w:spacing w:before="60" w:after="60" w:line="240" w:lineRule="auto"/>
    </w:pPr>
    <w:rPr>
      <w:rFonts w:ascii="Arial" w:eastAsia="Times New Roman" w:hAnsi="Arial" w:cs="Times New Roman"/>
      <w:sz w:val="20"/>
      <w:szCs w:val="20"/>
    </w:rPr>
  </w:style>
  <w:style w:type="paragraph" w:styleId="ListNumber5">
    <w:name w:val="List Number 5"/>
    <w:basedOn w:val="Normal"/>
    <w:rsid w:val="00893E23"/>
    <w:pPr>
      <w:numPr>
        <w:ilvl w:val="4"/>
        <w:numId w:val="9"/>
      </w:numPr>
      <w:spacing w:before="60" w:after="60" w:line="240" w:lineRule="auto"/>
    </w:pPr>
    <w:rPr>
      <w:rFonts w:ascii="Arial" w:eastAsia="Times New Roman" w:hAnsi="Arial" w:cs="Times New Roman"/>
      <w:sz w:val="20"/>
      <w:szCs w:val="20"/>
    </w:rPr>
  </w:style>
  <w:style w:type="paragraph" w:styleId="MessageHeader">
    <w:name w:val="Message Header"/>
    <w:basedOn w:val="Normal"/>
    <w:link w:val="MessageHeaderChar"/>
    <w:semiHidden/>
    <w:rsid w:val="00893E2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rPr>
  </w:style>
  <w:style w:type="character" w:customStyle="1" w:styleId="MessageHeaderChar">
    <w:name w:val="Message Header Char"/>
    <w:basedOn w:val="DefaultParagraphFont"/>
    <w:link w:val="MessageHeader"/>
    <w:semiHidden/>
    <w:rsid w:val="00893E23"/>
    <w:rPr>
      <w:rFonts w:ascii="Arial" w:eastAsia="Times New Roman" w:hAnsi="Arial" w:cs="Arial"/>
      <w:sz w:val="24"/>
      <w:szCs w:val="24"/>
      <w:shd w:val="pct20" w:color="auto" w:fill="auto"/>
    </w:rPr>
  </w:style>
  <w:style w:type="paragraph" w:styleId="NormalIndent">
    <w:name w:val="Normal Indent"/>
    <w:basedOn w:val="Normal"/>
    <w:semiHidden/>
    <w:rsid w:val="00893E23"/>
    <w:pPr>
      <w:spacing w:after="0" w:line="240" w:lineRule="auto"/>
      <w:ind w:left="720"/>
    </w:pPr>
    <w:rPr>
      <w:rFonts w:ascii="Arial" w:eastAsia="Times New Roman" w:hAnsi="Arial" w:cs="Times New Roman"/>
      <w:sz w:val="20"/>
      <w:szCs w:val="20"/>
    </w:rPr>
  </w:style>
  <w:style w:type="paragraph" w:styleId="NoteHeading">
    <w:name w:val="Note Heading"/>
    <w:basedOn w:val="Normal"/>
    <w:next w:val="Normal"/>
    <w:link w:val="NoteHeadingChar"/>
    <w:semiHidden/>
    <w:rsid w:val="00893E23"/>
    <w:pPr>
      <w:spacing w:after="0" w:line="240" w:lineRule="auto"/>
    </w:pPr>
    <w:rPr>
      <w:rFonts w:ascii="Arial" w:eastAsia="Times New Roman" w:hAnsi="Arial" w:cs="Times New Roman"/>
      <w:sz w:val="20"/>
      <w:szCs w:val="20"/>
    </w:rPr>
  </w:style>
  <w:style w:type="character" w:customStyle="1" w:styleId="NoteHeadingChar">
    <w:name w:val="Note Heading Char"/>
    <w:basedOn w:val="DefaultParagraphFont"/>
    <w:link w:val="NoteHeading"/>
    <w:semiHidden/>
    <w:rsid w:val="00893E23"/>
    <w:rPr>
      <w:rFonts w:ascii="Arial" w:eastAsia="Times New Roman" w:hAnsi="Arial" w:cs="Times New Roman"/>
      <w:sz w:val="20"/>
      <w:szCs w:val="20"/>
    </w:rPr>
  </w:style>
  <w:style w:type="paragraph" w:styleId="PlainText">
    <w:name w:val="Plain Text"/>
    <w:basedOn w:val="Normal"/>
    <w:link w:val="PlainTextChar"/>
    <w:semiHidden/>
    <w:rsid w:val="00893E2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93E23"/>
    <w:rPr>
      <w:rFonts w:ascii="Courier New" w:eastAsia="Times New Roman" w:hAnsi="Courier New" w:cs="Courier New"/>
      <w:sz w:val="20"/>
      <w:szCs w:val="20"/>
    </w:rPr>
  </w:style>
  <w:style w:type="paragraph" w:styleId="Salutation">
    <w:name w:val="Salutation"/>
    <w:basedOn w:val="Normal"/>
    <w:next w:val="Normal"/>
    <w:link w:val="SalutationChar"/>
    <w:semiHidden/>
    <w:rsid w:val="00893E23"/>
    <w:pPr>
      <w:spacing w:after="0" w:line="240" w:lineRule="auto"/>
    </w:pPr>
    <w:rPr>
      <w:rFonts w:ascii="Arial" w:eastAsia="Times New Roman" w:hAnsi="Arial" w:cs="Times New Roman"/>
      <w:sz w:val="20"/>
      <w:szCs w:val="20"/>
    </w:rPr>
  </w:style>
  <w:style w:type="character" w:customStyle="1" w:styleId="SalutationChar">
    <w:name w:val="Salutation Char"/>
    <w:basedOn w:val="DefaultParagraphFont"/>
    <w:link w:val="Salutation"/>
    <w:semiHidden/>
    <w:rsid w:val="00893E23"/>
    <w:rPr>
      <w:rFonts w:ascii="Arial" w:eastAsia="Times New Roman" w:hAnsi="Arial" w:cs="Times New Roman"/>
      <w:sz w:val="20"/>
      <w:szCs w:val="20"/>
    </w:rPr>
  </w:style>
  <w:style w:type="paragraph" w:styleId="Signature">
    <w:name w:val="Signature"/>
    <w:basedOn w:val="Normal"/>
    <w:link w:val="SignatureChar"/>
    <w:semiHidden/>
    <w:rsid w:val="00893E23"/>
    <w:pPr>
      <w:spacing w:after="0" w:line="240" w:lineRule="auto"/>
      <w:ind w:left="4252"/>
    </w:pPr>
    <w:rPr>
      <w:rFonts w:ascii="Arial" w:eastAsia="Times New Roman" w:hAnsi="Arial" w:cs="Times New Roman"/>
      <w:sz w:val="20"/>
      <w:szCs w:val="20"/>
    </w:rPr>
  </w:style>
  <w:style w:type="character" w:customStyle="1" w:styleId="SignatureChar">
    <w:name w:val="Signature Char"/>
    <w:basedOn w:val="DefaultParagraphFont"/>
    <w:link w:val="Signature"/>
    <w:semiHidden/>
    <w:rsid w:val="00893E23"/>
    <w:rPr>
      <w:rFonts w:ascii="Arial" w:eastAsia="Times New Roman" w:hAnsi="Arial" w:cs="Times New Roman"/>
      <w:sz w:val="20"/>
      <w:szCs w:val="20"/>
    </w:rPr>
  </w:style>
  <w:style w:type="character" w:styleId="Strong">
    <w:name w:val="Strong"/>
    <w:qFormat/>
    <w:rsid w:val="00893E23"/>
    <w:rPr>
      <w:b/>
      <w:bCs/>
    </w:rPr>
  </w:style>
  <w:style w:type="table" w:styleId="Table3Deffects1">
    <w:name w:val="Table 3D effects 1"/>
    <w:basedOn w:val="TableNormal"/>
    <w:semiHidden/>
    <w:rsid w:val="00893E23"/>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93E23"/>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93E23"/>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93E23"/>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93E23"/>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93E23"/>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93E23"/>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93E23"/>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93E23"/>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93E23"/>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93E23"/>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93E23"/>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93E23"/>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93E23"/>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93E23"/>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93E23"/>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93E23"/>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93E23"/>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93E23"/>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93E23"/>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93E23"/>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93E23"/>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93E23"/>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93E23"/>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93E23"/>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93E23"/>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93E23"/>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93E23"/>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93E23"/>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93E23"/>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93E2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93E23"/>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93E23"/>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93E23"/>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
    <w:name w:val="Title Char"/>
    <w:link w:val="Title"/>
    <w:rsid w:val="00893E23"/>
    <w:rPr>
      <w:rFonts w:ascii="Arial" w:hAnsi="Arial" w:cs="Arial"/>
      <w:b/>
      <w:bCs/>
      <w:kern w:val="28"/>
      <w:sz w:val="32"/>
      <w:szCs w:val="32"/>
    </w:rPr>
  </w:style>
  <w:style w:type="paragraph" w:customStyle="1" w:styleId="SpacedText">
    <w:name w:val="Spaced Text"/>
    <w:basedOn w:val="BodyText"/>
    <w:next w:val="BodyText"/>
    <w:rsid w:val="00893E23"/>
    <w:pPr>
      <w:keepNext/>
      <w:spacing w:before="20" w:after="0" w:line="180" w:lineRule="exact"/>
      <w:ind w:left="1973"/>
    </w:pPr>
    <w:rPr>
      <w:rFonts w:ascii="Verdana" w:eastAsia="Times New Roman" w:hAnsi="Verdana" w:cs="Times New Roman"/>
      <w:caps/>
      <w:spacing w:val="70"/>
      <w:sz w:val="16"/>
      <w:szCs w:val="16"/>
    </w:rPr>
  </w:style>
  <w:style w:type="paragraph" w:customStyle="1" w:styleId="ReqFieldAppliesTo">
    <w:name w:val="ReqField_AppliesTo"/>
    <w:basedOn w:val="RequirementEndStyling"/>
    <w:rsid w:val="00893E23"/>
  </w:style>
  <w:style w:type="paragraph" w:styleId="Title">
    <w:name w:val="Title"/>
    <w:basedOn w:val="Normal"/>
    <w:next w:val="BodyText"/>
    <w:link w:val="TitleChar"/>
    <w:qFormat/>
    <w:rsid w:val="00893E23"/>
    <w:pPr>
      <w:keepNext/>
      <w:pageBreakBefore/>
      <w:spacing w:before="240" w:after="60" w:line="240" w:lineRule="auto"/>
    </w:pPr>
    <w:rPr>
      <w:rFonts w:ascii="Arial" w:hAnsi="Arial" w:cs="Arial"/>
      <w:b/>
      <w:bCs/>
      <w:kern w:val="28"/>
      <w:sz w:val="32"/>
      <w:szCs w:val="32"/>
    </w:rPr>
  </w:style>
  <w:style w:type="character" w:customStyle="1" w:styleId="TitleChar1">
    <w:name w:val="Title Char1"/>
    <w:basedOn w:val="DefaultParagraphFont"/>
    <w:uiPriority w:val="10"/>
    <w:rsid w:val="00893E23"/>
    <w:rPr>
      <w:rFonts w:asciiTheme="majorHAnsi" w:eastAsiaTheme="majorEastAsia" w:hAnsiTheme="majorHAnsi" w:cstheme="majorBidi"/>
      <w:spacing w:val="-10"/>
      <w:kern w:val="28"/>
      <w:sz w:val="56"/>
      <w:szCs w:val="56"/>
    </w:rPr>
  </w:style>
  <w:style w:type="paragraph" w:customStyle="1" w:styleId="ReqFieldSource">
    <w:name w:val="ReqField_Source"/>
    <w:basedOn w:val="RequirementEndStyling"/>
    <w:rsid w:val="00893E23"/>
  </w:style>
  <w:style w:type="paragraph" w:customStyle="1" w:styleId="ReqFieldImpact">
    <w:name w:val="ReqField_Impact"/>
    <w:basedOn w:val="RequirementEndStyling"/>
    <w:rsid w:val="00893E23"/>
  </w:style>
  <w:style w:type="paragraph" w:customStyle="1" w:styleId="ReqFieldTestReference">
    <w:name w:val="ReqField_TestReference"/>
    <w:basedOn w:val="RequirementEndStyling"/>
    <w:rsid w:val="00893E23"/>
  </w:style>
  <w:style w:type="paragraph" w:customStyle="1" w:styleId="Source">
    <w:name w:val="Source"/>
    <w:basedOn w:val="Normal"/>
    <w:rsid w:val="00893E23"/>
    <w:pPr>
      <w:tabs>
        <w:tab w:val="left" w:pos="3690"/>
      </w:tabs>
      <w:spacing w:after="100" w:line="260" w:lineRule="exact"/>
      <w:ind w:left="3701" w:hanging="1714"/>
    </w:pPr>
    <w:rPr>
      <w:rFonts w:ascii="Arial" w:eastAsia="Times New Roman" w:hAnsi="Arial" w:cs="Times New Roman"/>
      <w:i/>
      <w:sz w:val="20"/>
      <w:szCs w:val="20"/>
    </w:rPr>
  </w:style>
  <w:style w:type="paragraph" w:customStyle="1" w:styleId="Impact">
    <w:name w:val="Impact"/>
    <w:basedOn w:val="Normal"/>
    <w:rsid w:val="00893E23"/>
    <w:pPr>
      <w:tabs>
        <w:tab w:val="left" w:pos="3690"/>
      </w:tabs>
      <w:spacing w:after="100" w:line="260" w:lineRule="exact"/>
      <w:ind w:left="3701" w:hanging="1714"/>
    </w:pPr>
    <w:rPr>
      <w:rFonts w:ascii="Arial" w:eastAsia="Times New Roman" w:hAnsi="Arial" w:cs="Times New Roman"/>
      <w:i/>
      <w:sz w:val="20"/>
      <w:szCs w:val="20"/>
    </w:rPr>
  </w:style>
  <w:style w:type="character" w:customStyle="1" w:styleId="TOC1Char">
    <w:name w:val="TOC 1 Char"/>
    <w:link w:val="TOC1"/>
    <w:uiPriority w:val="39"/>
    <w:rsid w:val="00893E23"/>
    <w:rPr>
      <w:rFonts w:ascii="Verdana" w:eastAsia="Times New Roman" w:hAnsi="Verdana" w:cs="Times New Roman"/>
      <w:b/>
      <w:color w:val="000000"/>
      <w:sz w:val="24"/>
      <w:szCs w:val="24"/>
    </w:rPr>
  </w:style>
  <w:style w:type="character" w:customStyle="1" w:styleId="TOC1CharChar">
    <w:name w:val="TOC 1 Char Char"/>
    <w:rsid w:val="00893E23"/>
    <w:rPr>
      <w:rFonts w:ascii="Verdana" w:hAnsi="Verdana"/>
      <w:b/>
      <w:color w:val="000000"/>
      <w:sz w:val="24"/>
      <w:szCs w:val="24"/>
      <w:lang w:val="en-US" w:eastAsia="en-US" w:bidi="ar-SA"/>
    </w:rPr>
  </w:style>
  <w:style w:type="paragraph" w:customStyle="1" w:styleId="ReqRequirement111-A">
    <w:name w:val="Req_Requirement 111-A"/>
    <w:basedOn w:val="Normal"/>
    <w:rsid w:val="00893E23"/>
    <w:pPr>
      <w:keepNext/>
      <w:numPr>
        <w:ilvl w:val="2"/>
        <w:numId w:val="6"/>
      </w:numPr>
      <w:tabs>
        <w:tab w:val="left" w:pos="1987"/>
      </w:tabs>
      <w:spacing w:before="160" w:after="0" w:line="480" w:lineRule="exact"/>
      <w:ind w:left="1988" w:hanging="850"/>
    </w:pPr>
    <w:rPr>
      <w:rFonts w:ascii="Arial" w:eastAsia="Times New Roman" w:hAnsi="Arial" w:cs="Times New Roman"/>
      <w:sz w:val="20"/>
      <w:szCs w:val="20"/>
    </w:rPr>
  </w:style>
  <w:style w:type="paragraph" w:customStyle="1" w:styleId="ReqSubRequirement111-A1">
    <w:name w:val="Req_SubRequirement 111-A1"/>
    <w:basedOn w:val="Normal"/>
    <w:rsid w:val="00893E23"/>
    <w:pPr>
      <w:keepNext/>
      <w:numPr>
        <w:ilvl w:val="3"/>
        <w:numId w:val="6"/>
      </w:numPr>
      <w:tabs>
        <w:tab w:val="left" w:pos="1987"/>
      </w:tabs>
      <w:spacing w:before="160" w:after="0" w:line="480" w:lineRule="exact"/>
    </w:pPr>
    <w:rPr>
      <w:rFonts w:ascii="Arial" w:eastAsia="Times New Roman" w:hAnsi="Arial" w:cs="Times New Roman"/>
      <w:sz w:val="20"/>
      <w:szCs w:val="20"/>
    </w:rPr>
  </w:style>
  <w:style w:type="paragraph" w:customStyle="1" w:styleId="ReqRequirement1111-A">
    <w:name w:val="Req_Requirement 1111-A"/>
    <w:basedOn w:val="Normal"/>
    <w:rsid w:val="00893E23"/>
    <w:pPr>
      <w:keepNext/>
      <w:numPr>
        <w:ilvl w:val="4"/>
        <w:numId w:val="6"/>
      </w:numPr>
      <w:tabs>
        <w:tab w:val="left" w:pos="1987"/>
      </w:tabs>
      <w:spacing w:before="160" w:after="0" w:line="480" w:lineRule="exact"/>
      <w:ind w:left="1988" w:hanging="850"/>
    </w:pPr>
    <w:rPr>
      <w:rFonts w:ascii="Arial" w:eastAsia="Times New Roman" w:hAnsi="Arial" w:cs="Times New Roman"/>
      <w:sz w:val="20"/>
      <w:szCs w:val="20"/>
    </w:rPr>
  </w:style>
  <w:style w:type="paragraph" w:customStyle="1" w:styleId="ReqSubRequirement1111-A1">
    <w:name w:val="Req_SubRequirement 1111-A1"/>
    <w:basedOn w:val="Normal"/>
    <w:rsid w:val="00893E23"/>
    <w:pPr>
      <w:keepNext/>
      <w:numPr>
        <w:ilvl w:val="5"/>
        <w:numId w:val="6"/>
      </w:numPr>
      <w:tabs>
        <w:tab w:val="left" w:pos="1987"/>
      </w:tabs>
      <w:spacing w:before="160" w:after="0" w:line="480" w:lineRule="exact"/>
    </w:pPr>
    <w:rPr>
      <w:rFonts w:ascii="Arial" w:eastAsia="Times New Roman" w:hAnsi="Arial" w:cs="Times New Roman"/>
      <w:sz w:val="20"/>
      <w:szCs w:val="20"/>
    </w:rPr>
  </w:style>
  <w:style w:type="character" w:customStyle="1" w:styleId="TOC2CharChar">
    <w:name w:val="TOC 2 Char Char"/>
    <w:basedOn w:val="TOC1CharChar"/>
    <w:rsid w:val="00893E23"/>
    <w:rPr>
      <w:rFonts w:ascii="Verdana" w:hAnsi="Verdana"/>
      <w:b/>
      <w:color w:val="000000"/>
      <w:sz w:val="24"/>
      <w:szCs w:val="24"/>
      <w:lang w:val="en-US" w:eastAsia="en-US" w:bidi="ar-SA"/>
    </w:rPr>
  </w:style>
  <w:style w:type="character" w:customStyle="1" w:styleId="TOC3CharChar">
    <w:name w:val="TOC 3 Char Char"/>
    <w:rsid w:val="00893E23"/>
    <w:rPr>
      <w:rFonts w:ascii="Verdana" w:hAnsi="Verdana"/>
      <w:b/>
      <w:color w:val="000000"/>
      <w:sz w:val="24"/>
      <w:szCs w:val="24"/>
      <w:lang w:val="en-US" w:eastAsia="en-US" w:bidi="ar-SA"/>
    </w:rPr>
  </w:style>
  <w:style w:type="character" w:customStyle="1" w:styleId="TOC2Char">
    <w:name w:val="TOC 2 Char"/>
    <w:link w:val="TOC2"/>
    <w:uiPriority w:val="39"/>
    <w:rsid w:val="00893E23"/>
    <w:rPr>
      <w:rFonts w:ascii="Verdana" w:eastAsia="Times New Roman" w:hAnsi="Verdana" w:cs="Times New Roman"/>
      <w:color w:val="000000"/>
      <w:szCs w:val="20"/>
    </w:rPr>
  </w:style>
  <w:style w:type="character" w:customStyle="1" w:styleId="TOC5CharChar">
    <w:name w:val="TOC 5 Char Char"/>
    <w:rsid w:val="00893E23"/>
    <w:rPr>
      <w:rFonts w:ascii="Verdana" w:hAnsi="Verdana"/>
      <w:b/>
      <w:noProof/>
      <w:color w:val="000000"/>
      <w:sz w:val="24"/>
      <w:szCs w:val="24"/>
      <w:lang w:val="en-US" w:eastAsia="en-US" w:bidi="ar-SA"/>
    </w:rPr>
  </w:style>
  <w:style w:type="character" w:customStyle="1" w:styleId="TOC6CharChar">
    <w:name w:val="TOC 6 Char Char"/>
    <w:basedOn w:val="TOC5CharChar"/>
    <w:rsid w:val="00893E23"/>
    <w:rPr>
      <w:rFonts w:ascii="Verdana" w:hAnsi="Verdana"/>
      <w:b/>
      <w:noProof/>
      <w:color w:val="000000"/>
      <w:sz w:val="24"/>
      <w:szCs w:val="24"/>
      <w:lang w:val="en-US" w:eastAsia="en-US" w:bidi="ar-SA"/>
    </w:rPr>
  </w:style>
  <w:style w:type="character" w:customStyle="1" w:styleId="TOC7CharChar">
    <w:name w:val="TOC 7 Char Char"/>
    <w:basedOn w:val="TOC6CharChar"/>
    <w:rsid w:val="00893E23"/>
    <w:rPr>
      <w:rFonts w:ascii="Verdana" w:hAnsi="Verdana"/>
      <w:b/>
      <w:noProof/>
      <w:color w:val="000000"/>
      <w:sz w:val="24"/>
      <w:szCs w:val="24"/>
      <w:lang w:val="en-US" w:eastAsia="en-US" w:bidi="ar-SA"/>
    </w:rPr>
  </w:style>
  <w:style w:type="character" w:customStyle="1" w:styleId="TOC8CharChar">
    <w:name w:val="TOC 8 Char Char"/>
    <w:basedOn w:val="TOC7CharChar"/>
    <w:rsid w:val="00893E23"/>
    <w:rPr>
      <w:rFonts w:ascii="Verdana" w:hAnsi="Verdana"/>
      <w:b/>
      <w:noProof/>
      <w:color w:val="000000"/>
      <w:sz w:val="24"/>
      <w:szCs w:val="24"/>
      <w:lang w:val="en-US" w:eastAsia="en-US" w:bidi="ar-SA"/>
    </w:rPr>
  </w:style>
  <w:style w:type="character" w:customStyle="1" w:styleId="CrossReference">
    <w:name w:val="Cross Reference"/>
    <w:qFormat/>
    <w:rsid w:val="00893E23"/>
    <w:rPr>
      <w:color w:val="0000FF"/>
      <w:u w:val="single"/>
    </w:rPr>
  </w:style>
  <w:style w:type="character" w:customStyle="1" w:styleId="NoLink">
    <w:name w:val="No Link"/>
    <w:rsid w:val="00893E23"/>
    <w:rPr>
      <w:rFonts w:ascii="Arial" w:hAnsi="Arial"/>
      <w:lang w:val="en-US" w:eastAsia="en-US" w:bidi="ar-SA"/>
    </w:rPr>
  </w:style>
  <w:style w:type="character" w:customStyle="1" w:styleId="TOC9Char">
    <w:name w:val="TOC 9 Char"/>
    <w:link w:val="TOC9"/>
    <w:uiPriority w:val="39"/>
    <w:rsid w:val="00893E23"/>
    <w:rPr>
      <w:rFonts w:ascii="Verdana" w:eastAsia="Times New Roman" w:hAnsi="Verdana" w:cs="Times New Roman"/>
      <w:b/>
      <w:noProof/>
      <w:color w:val="000000"/>
      <w:sz w:val="24"/>
      <w:szCs w:val="24"/>
    </w:rPr>
  </w:style>
  <w:style w:type="character" w:customStyle="1" w:styleId="nubbinhover">
    <w:name w:val="nubbin_hover"/>
    <w:basedOn w:val="DefaultParagraphFont"/>
    <w:rsid w:val="00893E23"/>
  </w:style>
  <w:style w:type="paragraph" w:customStyle="1" w:styleId="RequirementSubtext">
    <w:name w:val="Requirement Subtext"/>
    <w:basedOn w:val="Normal"/>
    <w:link w:val="RequirementSubtextChar"/>
    <w:rsid w:val="00893E23"/>
    <w:pPr>
      <w:spacing w:before="40" w:after="20" w:line="280" w:lineRule="exact"/>
      <w:ind w:left="1987"/>
    </w:pPr>
    <w:rPr>
      <w:rFonts w:ascii="Helvetica" w:eastAsia="Times New Roman" w:hAnsi="Helvetica" w:cs="Times New Roman"/>
      <w:color w:val="000080"/>
      <w:spacing w:val="8"/>
      <w:sz w:val="20"/>
      <w:szCs w:val="20"/>
    </w:rPr>
  </w:style>
  <w:style w:type="paragraph" w:customStyle="1" w:styleId="ListBullet2Req">
    <w:name w:val="List Bullet 2 Req"/>
    <w:rsid w:val="00893E23"/>
    <w:pPr>
      <w:numPr>
        <w:ilvl w:val="1"/>
        <w:numId w:val="7"/>
      </w:numPr>
      <w:spacing w:after="0" w:line="240" w:lineRule="auto"/>
    </w:pPr>
    <w:rPr>
      <w:rFonts w:ascii="Helvetica" w:eastAsia="Times New Roman" w:hAnsi="Helvetica" w:cs="Times New Roman"/>
      <w:color w:val="000080"/>
      <w:sz w:val="20"/>
      <w:szCs w:val="20"/>
    </w:rPr>
  </w:style>
  <w:style w:type="paragraph" w:customStyle="1" w:styleId="ListBullet3Req">
    <w:name w:val="List Bullet 3 Req"/>
    <w:rsid w:val="00893E23"/>
    <w:pPr>
      <w:numPr>
        <w:ilvl w:val="2"/>
        <w:numId w:val="7"/>
      </w:numPr>
      <w:spacing w:after="0" w:line="240" w:lineRule="auto"/>
    </w:pPr>
    <w:rPr>
      <w:rFonts w:ascii="Helvetica" w:eastAsia="Times New Roman" w:hAnsi="Helvetica" w:cs="Arial"/>
      <w:color w:val="000080"/>
      <w:sz w:val="20"/>
      <w:szCs w:val="20"/>
    </w:rPr>
  </w:style>
  <w:style w:type="paragraph" w:customStyle="1" w:styleId="ListBulletReq">
    <w:name w:val="List Bullet Req"/>
    <w:rsid w:val="00893E23"/>
    <w:pPr>
      <w:numPr>
        <w:numId w:val="7"/>
      </w:numPr>
      <w:spacing w:after="0" w:line="240" w:lineRule="auto"/>
    </w:pPr>
    <w:rPr>
      <w:rFonts w:ascii="Helvetica" w:eastAsia="Times New Roman" w:hAnsi="Helvetica" w:cs="Times New Roman"/>
      <w:color w:val="000080"/>
      <w:sz w:val="20"/>
      <w:szCs w:val="20"/>
    </w:rPr>
  </w:style>
  <w:style w:type="paragraph" w:customStyle="1" w:styleId="ListNumber2Req">
    <w:name w:val="List Number 2 Req"/>
    <w:rsid w:val="00893E23"/>
    <w:pPr>
      <w:numPr>
        <w:ilvl w:val="1"/>
        <w:numId w:val="8"/>
      </w:numPr>
      <w:spacing w:after="0" w:line="240" w:lineRule="auto"/>
    </w:pPr>
    <w:rPr>
      <w:rFonts w:ascii="Helvetica" w:eastAsia="Times New Roman" w:hAnsi="Helvetica" w:cs="Times New Roman"/>
      <w:color w:val="000080"/>
      <w:sz w:val="20"/>
      <w:szCs w:val="20"/>
    </w:rPr>
  </w:style>
  <w:style w:type="paragraph" w:customStyle="1" w:styleId="ListNumber3Req">
    <w:name w:val="List Number 3 Req"/>
    <w:rsid w:val="00893E23"/>
    <w:pPr>
      <w:numPr>
        <w:ilvl w:val="2"/>
        <w:numId w:val="8"/>
      </w:numPr>
      <w:spacing w:after="0" w:line="240" w:lineRule="auto"/>
    </w:pPr>
    <w:rPr>
      <w:rFonts w:ascii="Helvetica" w:eastAsia="Times New Roman" w:hAnsi="Helvetica" w:cs="Times New Roman"/>
      <w:color w:val="000080"/>
      <w:sz w:val="20"/>
      <w:szCs w:val="20"/>
    </w:rPr>
  </w:style>
  <w:style w:type="paragraph" w:customStyle="1" w:styleId="ListNumber4Req">
    <w:name w:val="List Number 4 Req"/>
    <w:rsid w:val="00893E23"/>
    <w:pPr>
      <w:numPr>
        <w:ilvl w:val="3"/>
        <w:numId w:val="8"/>
      </w:numPr>
      <w:spacing w:after="0" w:line="240" w:lineRule="auto"/>
    </w:pPr>
    <w:rPr>
      <w:rFonts w:ascii="Helvetica" w:eastAsia="Times New Roman" w:hAnsi="Helvetica" w:cs="Times New Roman"/>
      <w:color w:val="000080"/>
      <w:sz w:val="20"/>
      <w:szCs w:val="20"/>
    </w:rPr>
  </w:style>
  <w:style w:type="paragraph" w:customStyle="1" w:styleId="ListNumber5Req">
    <w:name w:val="List Number 5 Req"/>
    <w:rsid w:val="00893E23"/>
    <w:pPr>
      <w:numPr>
        <w:ilvl w:val="4"/>
        <w:numId w:val="8"/>
      </w:numPr>
      <w:spacing w:after="0" w:line="240" w:lineRule="auto"/>
    </w:pPr>
    <w:rPr>
      <w:rFonts w:ascii="Helvetica" w:eastAsia="Times New Roman" w:hAnsi="Helvetica" w:cs="Times New Roman"/>
      <w:color w:val="000080"/>
      <w:sz w:val="20"/>
      <w:szCs w:val="20"/>
    </w:rPr>
  </w:style>
  <w:style w:type="paragraph" w:customStyle="1" w:styleId="ListNumberReq">
    <w:name w:val="List Number Req"/>
    <w:rsid w:val="00893E23"/>
    <w:pPr>
      <w:numPr>
        <w:numId w:val="8"/>
      </w:numPr>
      <w:spacing w:after="0" w:line="240" w:lineRule="auto"/>
    </w:pPr>
    <w:rPr>
      <w:rFonts w:ascii="Helvetica" w:eastAsia="Times New Roman" w:hAnsi="Helvetica" w:cs="Times New Roman"/>
      <w:color w:val="000080"/>
      <w:sz w:val="20"/>
      <w:szCs w:val="20"/>
    </w:rPr>
  </w:style>
  <w:style w:type="paragraph" w:customStyle="1" w:styleId="ReqSubSubRequirement">
    <w:name w:val="Req_SubSubRequirement"/>
    <w:basedOn w:val="ReqSubRequirement"/>
    <w:next w:val="RequirementSubtext"/>
    <w:rsid w:val="00893E23"/>
    <w:pPr>
      <w:numPr>
        <w:ilvl w:val="0"/>
        <w:numId w:val="0"/>
      </w:numPr>
      <w:ind w:left="1985" w:hanging="1985"/>
    </w:pPr>
  </w:style>
  <w:style w:type="paragraph" w:customStyle="1" w:styleId="ReqRequirement2">
    <w:name w:val="Req_Requirement2"/>
    <w:basedOn w:val="Normal"/>
    <w:rsid w:val="00893E23"/>
    <w:pPr>
      <w:keepNext/>
      <w:tabs>
        <w:tab w:val="left" w:pos="1987"/>
        <w:tab w:val="num" w:pos="3240"/>
      </w:tabs>
      <w:spacing w:before="160" w:after="0" w:line="480" w:lineRule="exact"/>
      <w:ind w:left="1985" w:hanging="851"/>
      <w:outlineLvl w:val="2"/>
    </w:pPr>
    <w:rPr>
      <w:rFonts w:ascii="Arial" w:eastAsia="Times New Roman" w:hAnsi="Arial" w:cs="Times New Roman"/>
      <w:sz w:val="20"/>
      <w:szCs w:val="20"/>
    </w:rPr>
  </w:style>
  <w:style w:type="paragraph" w:customStyle="1" w:styleId="ReqSubRequirement2">
    <w:name w:val="Req_SubRequirement2"/>
    <w:basedOn w:val="Normal"/>
    <w:rsid w:val="00893E23"/>
    <w:pPr>
      <w:keepNext/>
      <w:tabs>
        <w:tab w:val="left" w:pos="1987"/>
        <w:tab w:val="num" w:pos="3240"/>
      </w:tabs>
      <w:spacing w:before="160" w:after="0" w:line="480" w:lineRule="exact"/>
      <w:ind w:left="1985" w:hanging="851"/>
      <w:outlineLvl w:val="3"/>
    </w:pPr>
    <w:rPr>
      <w:rFonts w:ascii="Arial" w:eastAsia="Times New Roman" w:hAnsi="Arial" w:cs="Times New Roman"/>
      <w:sz w:val="20"/>
      <w:szCs w:val="20"/>
    </w:rPr>
  </w:style>
  <w:style w:type="paragraph" w:customStyle="1" w:styleId="ReqRequirement3">
    <w:name w:val="Req_Requirement3"/>
    <w:basedOn w:val="Normal"/>
    <w:rsid w:val="00893E23"/>
    <w:pPr>
      <w:keepNext/>
      <w:tabs>
        <w:tab w:val="left" w:pos="1987"/>
        <w:tab w:val="num" w:pos="3240"/>
      </w:tabs>
      <w:spacing w:before="160" w:after="0" w:line="480" w:lineRule="exact"/>
      <w:ind w:left="1985" w:hanging="851"/>
      <w:outlineLvl w:val="4"/>
    </w:pPr>
    <w:rPr>
      <w:rFonts w:ascii="Arial" w:eastAsia="Times New Roman" w:hAnsi="Arial" w:cs="Times New Roman"/>
      <w:sz w:val="20"/>
      <w:szCs w:val="20"/>
    </w:rPr>
  </w:style>
  <w:style w:type="paragraph" w:customStyle="1" w:styleId="ReqSubRequirement3">
    <w:name w:val="Req_SubRequirement3"/>
    <w:basedOn w:val="Normal"/>
    <w:rsid w:val="00893E23"/>
    <w:pPr>
      <w:keepNext/>
      <w:tabs>
        <w:tab w:val="left" w:pos="1987"/>
        <w:tab w:val="num" w:pos="3240"/>
      </w:tabs>
      <w:spacing w:before="160" w:after="0" w:line="480" w:lineRule="exact"/>
      <w:ind w:left="1985" w:hanging="851"/>
      <w:outlineLvl w:val="5"/>
    </w:pPr>
    <w:rPr>
      <w:rFonts w:ascii="Arial" w:eastAsia="Times New Roman" w:hAnsi="Arial" w:cs="Times New Roman"/>
      <w:sz w:val="20"/>
      <w:szCs w:val="20"/>
    </w:rPr>
  </w:style>
  <w:style w:type="character" w:customStyle="1" w:styleId="TOC3Char">
    <w:name w:val="TOC 3 Char"/>
    <w:link w:val="TOC3"/>
    <w:uiPriority w:val="39"/>
    <w:rsid w:val="00893E23"/>
    <w:rPr>
      <w:rFonts w:ascii="Verdana" w:eastAsia="Times New Roman" w:hAnsi="Verdana" w:cs="Times New Roman"/>
      <w:b/>
      <w:noProof/>
      <w:color w:val="000000"/>
      <w:sz w:val="18"/>
      <w:szCs w:val="24"/>
    </w:rPr>
  </w:style>
  <w:style w:type="character" w:customStyle="1" w:styleId="TitleCharChar">
    <w:name w:val="Title Char Char"/>
    <w:rsid w:val="00893E23"/>
    <w:rPr>
      <w:rFonts w:ascii="Arial" w:hAnsi="Arial" w:cs="Arial"/>
      <w:b/>
      <w:bCs/>
      <w:kern w:val="28"/>
      <w:sz w:val="32"/>
      <w:szCs w:val="32"/>
      <w:lang w:val="en-US" w:eastAsia="en-US" w:bidi="ar-SA"/>
    </w:rPr>
  </w:style>
  <w:style w:type="paragraph" w:customStyle="1" w:styleId="CoverPage">
    <w:name w:val="Cover Page"/>
    <w:basedOn w:val="Normal"/>
    <w:rsid w:val="00893E23"/>
    <w:pPr>
      <w:autoSpaceDE w:val="0"/>
      <w:autoSpaceDN w:val="0"/>
      <w:adjustRightInd w:val="0"/>
      <w:spacing w:after="0" w:line="240" w:lineRule="auto"/>
      <w:jc w:val="right"/>
    </w:pPr>
    <w:rPr>
      <w:rFonts w:ascii="Verdana" w:eastAsia="Times New Roman" w:hAnsi="Verdana" w:cs="Verdana"/>
      <w:caps/>
      <w:color w:val="000000"/>
      <w:spacing w:val="80"/>
      <w:sz w:val="32"/>
      <w:szCs w:val="32"/>
    </w:rPr>
  </w:style>
  <w:style w:type="paragraph" w:customStyle="1" w:styleId="reqBullets">
    <w:name w:val="reqBullets"/>
    <w:basedOn w:val="ListBullet"/>
    <w:rsid w:val="00893E23"/>
    <w:pPr>
      <w:tabs>
        <w:tab w:val="clear" w:pos="3240"/>
      </w:tabs>
    </w:pPr>
    <w:rPr>
      <w:rFonts w:ascii="Helvetica" w:hAnsi="Helvetica"/>
      <w:color w:val="000080"/>
    </w:rPr>
  </w:style>
  <w:style w:type="paragraph" w:styleId="FootnoteText">
    <w:name w:val="footnote text"/>
    <w:basedOn w:val="Normal"/>
    <w:link w:val="FootnoteTextChar"/>
    <w:semiHidden/>
    <w:rsid w:val="00893E23"/>
    <w:pPr>
      <w:spacing w:after="0" w:line="240" w:lineRule="auto"/>
    </w:pPr>
    <w:rPr>
      <w:rFonts w:ascii="Arial" w:eastAsia="Times New Roman" w:hAnsi="Arial" w:cs="Times New Roman"/>
      <w:szCs w:val="24"/>
    </w:rPr>
  </w:style>
  <w:style w:type="character" w:customStyle="1" w:styleId="FootnoteTextChar">
    <w:name w:val="Footnote Text Char"/>
    <w:basedOn w:val="DefaultParagraphFont"/>
    <w:link w:val="FootnoteText"/>
    <w:semiHidden/>
    <w:rsid w:val="00893E23"/>
    <w:rPr>
      <w:rFonts w:ascii="Arial" w:eastAsia="Times New Roman" w:hAnsi="Arial" w:cs="Times New Roman"/>
      <w:sz w:val="24"/>
      <w:szCs w:val="24"/>
    </w:rPr>
  </w:style>
  <w:style w:type="character" w:styleId="FootnoteReference">
    <w:name w:val="footnote reference"/>
    <w:semiHidden/>
    <w:rsid w:val="00893E23"/>
    <w:rPr>
      <w:vertAlign w:val="superscript"/>
    </w:rPr>
  </w:style>
  <w:style w:type="character" w:customStyle="1" w:styleId="TOC4Char">
    <w:name w:val="TOC 4 Char"/>
    <w:link w:val="TOC4"/>
    <w:uiPriority w:val="39"/>
    <w:rsid w:val="00893E23"/>
    <w:rPr>
      <w:rFonts w:ascii="Arial" w:eastAsia="Times New Roman" w:hAnsi="Arial" w:cs="Times New Roman"/>
      <w:b/>
      <w:noProof/>
      <w:color w:val="000000"/>
      <w:sz w:val="18"/>
      <w:szCs w:val="24"/>
    </w:rPr>
  </w:style>
  <w:style w:type="paragraph" w:customStyle="1" w:styleId="CodeText">
    <w:name w:val="Code Text"/>
    <w:rsid w:val="00893E23"/>
    <w:pPr>
      <w:tabs>
        <w:tab w:val="left" w:pos="2563"/>
        <w:tab w:val="left" w:pos="3139"/>
        <w:tab w:val="left" w:pos="3715"/>
        <w:tab w:val="left" w:pos="4291"/>
        <w:tab w:val="left" w:pos="4867"/>
        <w:tab w:val="left" w:pos="5443"/>
        <w:tab w:val="left" w:pos="6019"/>
        <w:tab w:val="left" w:pos="6595"/>
        <w:tab w:val="left" w:pos="7171"/>
      </w:tabs>
      <w:spacing w:after="180" w:line="240" w:lineRule="auto"/>
      <w:ind w:left="1987"/>
      <w:contextualSpacing/>
    </w:pPr>
    <w:rPr>
      <w:rFonts w:ascii="Courier New" w:eastAsia="Times New Roman" w:hAnsi="Courier New" w:cs="Courier New"/>
      <w:sz w:val="18"/>
      <w:szCs w:val="18"/>
    </w:rPr>
  </w:style>
  <w:style w:type="paragraph" w:customStyle="1" w:styleId="Figure">
    <w:name w:val="Figure"/>
    <w:next w:val="BodyText"/>
    <w:rsid w:val="00893E23"/>
    <w:pPr>
      <w:pBdr>
        <w:top w:val="single" w:sz="6" w:space="1" w:color="000080"/>
      </w:pBdr>
      <w:spacing w:after="0" w:line="240" w:lineRule="auto"/>
      <w:jc w:val="center"/>
    </w:pPr>
    <w:rPr>
      <w:rFonts w:ascii="Arial" w:eastAsia="Times New Roman" w:hAnsi="Arial" w:cs="Times New Roman"/>
      <w:sz w:val="20"/>
      <w:szCs w:val="20"/>
    </w:rPr>
  </w:style>
  <w:style w:type="paragraph" w:customStyle="1" w:styleId="TableOfContents">
    <w:name w:val="TableOfContents"/>
    <w:rsid w:val="00893E23"/>
    <w:pPr>
      <w:spacing w:after="0" w:line="240" w:lineRule="auto"/>
    </w:pPr>
    <w:rPr>
      <w:rFonts w:ascii="Arial" w:eastAsia="Times New Roman" w:hAnsi="Arial" w:cs="Times New Roman"/>
      <w:sz w:val="20"/>
      <w:szCs w:val="20"/>
    </w:rPr>
  </w:style>
  <w:style w:type="paragraph" w:customStyle="1" w:styleId="TableOfFigures">
    <w:name w:val="TableOfFigures"/>
    <w:rsid w:val="00893E23"/>
    <w:pPr>
      <w:spacing w:after="200" w:line="260" w:lineRule="exact"/>
      <w:ind w:left="1980"/>
    </w:pPr>
    <w:rPr>
      <w:rFonts w:ascii="Arial" w:eastAsia="Times New Roman" w:hAnsi="Arial" w:cs="Times New Roman"/>
      <w:sz w:val="20"/>
      <w:szCs w:val="20"/>
    </w:rPr>
  </w:style>
  <w:style w:type="paragraph" w:customStyle="1" w:styleId="TableOfTables">
    <w:name w:val="TableOfTables"/>
    <w:rsid w:val="00893E23"/>
    <w:pPr>
      <w:spacing w:after="200" w:line="260" w:lineRule="exact"/>
      <w:ind w:left="1980"/>
    </w:pPr>
    <w:rPr>
      <w:rFonts w:ascii="Arial" w:eastAsia="Times New Roman" w:hAnsi="Arial" w:cs="Times New Roman"/>
      <w:sz w:val="20"/>
      <w:szCs w:val="20"/>
    </w:rPr>
  </w:style>
  <w:style w:type="character" w:customStyle="1" w:styleId="TOC5Char">
    <w:name w:val="TOC 5 Char"/>
    <w:basedOn w:val="TOC4Char"/>
    <w:link w:val="TOC5"/>
    <w:uiPriority w:val="39"/>
    <w:rsid w:val="00893E23"/>
    <w:rPr>
      <w:rFonts w:ascii="Arial" w:eastAsia="Times New Roman" w:hAnsi="Arial" w:cs="Times New Roman"/>
      <w:b w:val="0"/>
      <w:noProof/>
      <w:color w:val="000000"/>
      <w:sz w:val="18"/>
      <w:szCs w:val="24"/>
    </w:rPr>
  </w:style>
  <w:style w:type="character" w:customStyle="1" w:styleId="TOC6Char">
    <w:name w:val="TOC 6 Char"/>
    <w:basedOn w:val="TOC5Char"/>
    <w:link w:val="TOC6"/>
    <w:uiPriority w:val="39"/>
    <w:rsid w:val="00893E23"/>
    <w:rPr>
      <w:rFonts w:ascii="Arial" w:eastAsia="Times New Roman" w:hAnsi="Arial" w:cs="Times New Roman"/>
      <w:b w:val="0"/>
      <w:noProof/>
      <w:color w:val="000000"/>
      <w:sz w:val="18"/>
      <w:szCs w:val="24"/>
    </w:rPr>
  </w:style>
  <w:style w:type="character" w:customStyle="1" w:styleId="shallemphasis">
    <w:name w:val="shall emphasis"/>
    <w:rsid w:val="00893E23"/>
    <w:rPr>
      <w:b/>
      <w:i/>
      <w:smallCaps/>
    </w:rPr>
  </w:style>
  <w:style w:type="paragraph" w:customStyle="1" w:styleId="SummaryofRequirements">
    <w:name w:val="Summary of Requirements"/>
    <w:rsid w:val="00893E23"/>
    <w:pPr>
      <w:spacing w:after="200" w:line="260" w:lineRule="exact"/>
      <w:ind w:left="1980"/>
    </w:pPr>
    <w:rPr>
      <w:rFonts w:ascii="Arial" w:eastAsia="Times New Roman" w:hAnsi="Arial" w:cs="Times New Roman"/>
      <w:sz w:val="20"/>
      <w:szCs w:val="20"/>
    </w:rPr>
  </w:style>
  <w:style w:type="character" w:customStyle="1" w:styleId="CharCharChar9CharChar">
    <w:name w:val="Char Char Char9 Char Char"/>
    <w:rsid w:val="00893E23"/>
    <w:rPr>
      <w:rFonts w:ascii="Verdana" w:hAnsi="Verdana"/>
      <w:sz w:val="24"/>
      <w:lang w:val="en-US" w:eastAsia="en-US" w:bidi="ar-SA"/>
    </w:rPr>
  </w:style>
  <w:style w:type="character" w:customStyle="1" w:styleId="TOC1CharCharCharChar">
    <w:name w:val="TOC 1 Char Char Char Char"/>
    <w:rsid w:val="00893E23"/>
    <w:rPr>
      <w:rFonts w:ascii="Verdana" w:hAnsi="Verdana"/>
      <w:b/>
      <w:color w:val="000000"/>
      <w:sz w:val="24"/>
      <w:szCs w:val="24"/>
      <w:lang w:val="en-US" w:eastAsia="en-US" w:bidi="ar-SA"/>
    </w:rPr>
  </w:style>
  <w:style w:type="character" w:customStyle="1" w:styleId="contentnubbintarget">
    <w:name w:val="content nubbin_target"/>
    <w:basedOn w:val="DefaultParagraphFont"/>
    <w:rsid w:val="00893E23"/>
  </w:style>
  <w:style w:type="character" w:customStyle="1" w:styleId="RequirementCharChar">
    <w:name w:val="Requirement Char Char"/>
    <w:link w:val="Requirement"/>
    <w:rsid w:val="00893E23"/>
    <w:rPr>
      <w:rFonts w:ascii="Arial" w:eastAsia="Times New Roman" w:hAnsi="Arial" w:cs="Times New Roman"/>
      <w:sz w:val="20"/>
      <w:szCs w:val="20"/>
    </w:rPr>
  </w:style>
  <w:style w:type="character" w:customStyle="1" w:styleId="TOC2CharCharCharChar">
    <w:name w:val="TOC 2 Char Char Char Char"/>
    <w:rsid w:val="00893E23"/>
    <w:rPr>
      <w:rFonts w:ascii="Verdana" w:hAnsi="Verdana"/>
      <w:b/>
      <w:noProof/>
      <w:color w:val="000000"/>
      <w:sz w:val="24"/>
      <w:szCs w:val="24"/>
      <w:lang w:val="en-US" w:eastAsia="en-US" w:bidi="ar-SA"/>
    </w:rPr>
  </w:style>
  <w:style w:type="character" w:customStyle="1" w:styleId="TOC3CharCharCharChar">
    <w:name w:val="TOC 3 Char Char Char Char"/>
    <w:rsid w:val="00893E23"/>
    <w:rPr>
      <w:rFonts w:ascii="Verdana" w:hAnsi="Verdana"/>
      <w:b/>
      <w:noProof/>
      <w:color w:val="000000"/>
      <w:sz w:val="24"/>
      <w:szCs w:val="24"/>
      <w:lang w:val="en-US" w:eastAsia="en-US" w:bidi="ar-SA"/>
    </w:rPr>
  </w:style>
  <w:style w:type="character" w:customStyle="1" w:styleId="CharCharChar">
    <w:name w:val="Char Char Char"/>
    <w:rsid w:val="00893E23"/>
    <w:rPr>
      <w:rFonts w:ascii="Verdana" w:hAnsi="Verdana"/>
      <w:b/>
      <w:noProof/>
      <w:color w:val="000000"/>
      <w:sz w:val="24"/>
      <w:szCs w:val="24"/>
      <w:lang w:val="en-US" w:eastAsia="en-US" w:bidi="ar-SA"/>
    </w:rPr>
  </w:style>
  <w:style w:type="character" w:customStyle="1" w:styleId="LinkToGlossary">
    <w:name w:val="LinkToGlossary"/>
    <w:rsid w:val="00893E23"/>
    <w:rPr>
      <w:rFonts w:ascii="Helvetica" w:hAnsi="Helvetica" w:cs="Helvetica"/>
      <w:b w:val="0"/>
      <w:i w:val="0"/>
      <w:caps w:val="0"/>
      <w:smallCaps w:val="0"/>
      <w:strike w:val="0"/>
      <w:dstrike w:val="0"/>
      <w:outline w:val="0"/>
      <w:shadow w:val="0"/>
      <w:emboss w:val="0"/>
      <w:imprint w:val="0"/>
      <w:vanish w:val="0"/>
      <w:color w:val="275C97"/>
      <w:spacing w:val="0"/>
      <w:w w:val="100"/>
      <w:kern w:val="0"/>
      <w:position w:val="0"/>
      <w:sz w:val="20"/>
      <w:u w:val="dotted" w:color="808080"/>
      <w:effect w:val="none"/>
      <w:bdr w:val="none" w:sz="0" w:space="0" w:color="auto"/>
      <w:shd w:val="clear" w:color="auto" w:fill="FFFFFF"/>
      <w:vertAlign w:val="baseline"/>
      <w:em w:val="none"/>
    </w:rPr>
  </w:style>
  <w:style w:type="character" w:customStyle="1" w:styleId="NISTHyperlink1">
    <w:name w:val="NISTHyperlink1"/>
    <w:rsid w:val="00893E23"/>
    <w:rPr>
      <w:rFonts w:ascii="Helvetica" w:hAnsi="Helvetica" w:cs="Arial"/>
      <w:b w:val="0"/>
      <w:i w:val="0"/>
      <w:caps w:val="0"/>
      <w:smallCaps w:val="0"/>
      <w:strike w:val="0"/>
      <w:dstrike w:val="0"/>
      <w:outline w:val="0"/>
      <w:shadow w:val="0"/>
      <w:emboss w:val="0"/>
      <w:imprint w:val="0"/>
      <w:vanish w:val="0"/>
      <w:color w:val="275C97"/>
      <w:spacing w:val="0"/>
      <w:w w:val="100"/>
      <w:kern w:val="0"/>
      <w:position w:val="0"/>
      <w:sz w:val="20"/>
      <w:szCs w:val="24"/>
      <w:u w:val="dotted" w:color="808080"/>
      <w:effect w:val="none"/>
      <w:bdr w:val="none" w:sz="0" w:space="0" w:color="auto"/>
      <w:shd w:val="clear" w:color="auto" w:fill="FFFFFF"/>
      <w:vertAlign w:val="baseline"/>
      <w:em w:val="none"/>
    </w:rPr>
  </w:style>
  <w:style w:type="character" w:customStyle="1" w:styleId="TOC5CharCharCharChar">
    <w:name w:val="TOC 5 Char Char Char Char"/>
    <w:basedOn w:val="CharCharChar"/>
    <w:rsid w:val="00893E23"/>
    <w:rPr>
      <w:rFonts w:ascii="Verdana" w:hAnsi="Verdana"/>
      <w:b/>
      <w:noProof/>
      <w:color w:val="000000"/>
      <w:sz w:val="24"/>
      <w:szCs w:val="24"/>
      <w:lang w:val="en-US" w:eastAsia="en-US" w:bidi="ar-SA"/>
    </w:rPr>
  </w:style>
  <w:style w:type="character" w:customStyle="1" w:styleId="TestReferenceChar">
    <w:name w:val="TestReference Char"/>
    <w:link w:val="TestReference"/>
    <w:rsid w:val="00893E23"/>
    <w:rPr>
      <w:rFonts w:ascii="Arial" w:hAnsi="Arial"/>
      <w:i/>
    </w:rPr>
  </w:style>
  <w:style w:type="character" w:customStyle="1" w:styleId="TOC6CharCharCharChar">
    <w:name w:val="TOC 6 Char Char Char Char"/>
    <w:basedOn w:val="TOC5CharCharCharChar"/>
    <w:rsid w:val="00893E23"/>
    <w:rPr>
      <w:rFonts w:ascii="Verdana" w:hAnsi="Verdana"/>
      <w:b/>
      <w:noProof/>
      <w:color w:val="000000"/>
      <w:sz w:val="24"/>
      <w:szCs w:val="24"/>
      <w:lang w:val="en-US" w:eastAsia="en-US" w:bidi="ar-SA"/>
    </w:rPr>
  </w:style>
  <w:style w:type="character" w:customStyle="1" w:styleId="TOC7CharCharCharChar">
    <w:name w:val="TOC 7 Char Char Char Char"/>
    <w:basedOn w:val="TOC6CharCharCharChar"/>
    <w:rsid w:val="00893E23"/>
    <w:rPr>
      <w:rFonts w:ascii="Verdana" w:hAnsi="Verdana"/>
      <w:b/>
      <w:noProof/>
      <w:color w:val="000000"/>
      <w:sz w:val="24"/>
      <w:szCs w:val="24"/>
      <w:lang w:val="en-US" w:eastAsia="en-US" w:bidi="ar-SA"/>
    </w:rPr>
  </w:style>
  <w:style w:type="character" w:customStyle="1" w:styleId="TOC8CharCharCharChar">
    <w:name w:val="TOC 8 Char Char Char Char"/>
    <w:basedOn w:val="TOC7CharCharCharChar"/>
    <w:rsid w:val="00893E23"/>
    <w:rPr>
      <w:rFonts w:ascii="Verdana" w:hAnsi="Verdana"/>
      <w:b/>
      <w:noProof/>
      <w:color w:val="000000"/>
      <w:sz w:val="24"/>
      <w:szCs w:val="24"/>
      <w:lang w:val="en-US" w:eastAsia="en-US" w:bidi="ar-SA"/>
    </w:rPr>
  </w:style>
  <w:style w:type="character" w:customStyle="1" w:styleId="TOC8Char">
    <w:name w:val="TOC 8 Char"/>
    <w:basedOn w:val="TOC7Char"/>
    <w:link w:val="TOC8"/>
    <w:uiPriority w:val="39"/>
    <w:rsid w:val="00893E23"/>
    <w:rPr>
      <w:rFonts w:ascii="Arial" w:eastAsia="Times New Roman" w:hAnsi="Arial" w:cs="Times New Roman"/>
      <w:b w:val="0"/>
      <w:noProof/>
      <w:color w:val="000000"/>
      <w:sz w:val="18"/>
      <w:szCs w:val="24"/>
    </w:rPr>
  </w:style>
  <w:style w:type="character" w:customStyle="1" w:styleId="TOC7Char">
    <w:name w:val="TOC 7 Char"/>
    <w:basedOn w:val="TOC6Char"/>
    <w:link w:val="TOC7"/>
    <w:uiPriority w:val="39"/>
    <w:rsid w:val="00893E23"/>
    <w:rPr>
      <w:rFonts w:ascii="Arial" w:eastAsia="Times New Roman" w:hAnsi="Arial" w:cs="Times New Roman"/>
      <w:b w:val="0"/>
      <w:noProof/>
      <w:color w:val="000000"/>
      <w:sz w:val="18"/>
      <w:szCs w:val="24"/>
    </w:rPr>
  </w:style>
  <w:style w:type="character" w:customStyle="1" w:styleId="RequirementSubtextChar">
    <w:name w:val="Requirement Subtext Char"/>
    <w:link w:val="RequirementSubtext"/>
    <w:rsid w:val="00893E23"/>
    <w:rPr>
      <w:rFonts w:ascii="Helvetica" w:eastAsia="Times New Roman" w:hAnsi="Helvetica" w:cs="Times New Roman"/>
      <w:color w:val="000080"/>
      <w:spacing w:val="8"/>
      <w:sz w:val="20"/>
      <w:szCs w:val="20"/>
    </w:rPr>
  </w:style>
  <w:style w:type="paragraph" w:customStyle="1" w:styleId="TableTextLeft">
    <w:name w:val="Table Text Left"/>
    <w:basedOn w:val="BodyText"/>
    <w:rsid w:val="00893E23"/>
    <w:pPr>
      <w:spacing w:before="60" w:after="60" w:line="260" w:lineRule="exact"/>
    </w:pPr>
    <w:rPr>
      <w:rFonts w:ascii="Arial" w:eastAsia="Times New Roman" w:hAnsi="Arial" w:cs="Times New Roman"/>
      <w:sz w:val="20"/>
      <w:szCs w:val="20"/>
    </w:rPr>
  </w:style>
  <w:style w:type="paragraph" w:customStyle="1" w:styleId="GlossaryTerm">
    <w:name w:val="Glossary Term"/>
    <w:basedOn w:val="BodyText"/>
    <w:rsid w:val="00893E23"/>
    <w:pPr>
      <w:spacing w:before="80" w:after="80" w:line="240" w:lineRule="exact"/>
      <w:jc w:val="right"/>
    </w:pPr>
    <w:rPr>
      <w:rFonts w:ascii="Arial" w:eastAsia="Times New Roman" w:hAnsi="Arial" w:cs="Times New Roman"/>
      <w:b/>
      <w:sz w:val="20"/>
      <w:szCs w:val="20"/>
    </w:rPr>
  </w:style>
  <w:style w:type="character" w:customStyle="1" w:styleId="NoLinkBlue">
    <w:name w:val="No Link Blue"/>
    <w:rsid w:val="00893E23"/>
    <w:rPr>
      <w:rFonts w:ascii="Arial" w:hAnsi="Arial"/>
      <w:color w:val="000080"/>
      <w:lang w:val="en-US" w:eastAsia="en-US" w:bidi="ar-SA"/>
    </w:rPr>
  </w:style>
  <w:style w:type="paragraph" w:customStyle="1" w:styleId="GlossaryDefinition">
    <w:name w:val="Glossary Definition"/>
    <w:basedOn w:val="BodyText"/>
    <w:rsid w:val="00893E23"/>
    <w:pPr>
      <w:spacing w:before="80" w:after="80" w:line="240" w:lineRule="exact"/>
    </w:pPr>
    <w:rPr>
      <w:rFonts w:ascii="Arial" w:eastAsia="Times New Roman" w:hAnsi="Arial" w:cs="Times New Roman"/>
      <w:sz w:val="20"/>
      <w:szCs w:val="20"/>
    </w:rPr>
  </w:style>
  <w:style w:type="paragraph" w:customStyle="1" w:styleId="TableTextNoLink">
    <w:name w:val="Table Text NoLink"/>
    <w:basedOn w:val="TableText"/>
    <w:rsid w:val="00893E23"/>
  </w:style>
  <w:style w:type="paragraph" w:styleId="EndnoteText">
    <w:name w:val="endnote text"/>
    <w:basedOn w:val="Normal"/>
    <w:link w:val="EndnoteTextChar"/>
    <w:semiHidden/>
    <w:rsid w:val="00893E23"/>
    <w:pPr>
      <w:spacing w:after="0" w:line="240" w:lineRule="auto"/>
    </w:pPr>
    <w:rPr>
      <w:rFonts w:ascii="Arial" w:eastAsia="Times New Roman" w:hAnsi="Arial" w:cs="Times New Roman"/>
      <w:sz w:val="20"/>
      <w:szCs w:val="20"/>
    </w:rPr>
  </w:style>
  <w:style w:type="character" w:customStyle="1" w:styleId="EndnoteTextChar">
    <w:name w:val="Endnote Text Char"/>
    <w:basedOn w:val="DefaultParagraphFont"/>
    <w:link w:val="EndnoteText"/>
    <w:semiHidden/>
    <w:rsid w:val="00893E23"/>
    <w:rPr>
      <w:rFonts w:ascii="Arial" w:eastAsia="Times New Roman" w:hAnsi="Arial" w:cs="Times New Roman"/>
      <w:sz w:val="20"/>
      <w:szCs w:val="20"/>
    </w:rPr>
  </w:style>
  <w:style w:type="paragraph" w:styleId="Index1">
    <w:name w:val="index 1"/>
    <w:basedOn w:val="Normal"/>
    <w:next w:val="Normal"/>
    <w:autoRedefine/>
    <w:semiHidden/>
    <w:rsid w:val="00893E23"/>
    <w:pPr>
      <w:spacing w:after="0" w:line="240" w:lineRule="auto"/>
      <w:ind w:left="200" w:hanging="200"/>
    </w:pPr>
    <w:rPr>
      <w:rFonts w:ascii="Arial" w:eastAsia="Times New Roman" w:hAnsi="Arial" w:cs="Times New Roman"/>
      <w:sz w:val="20"/>
      <w:szCs w:val="20"/>
    </w:rPr>
  </w:style>
  <w:style w:type="paragraph" w:styleId="Index2">
    <w:name w:val="index 2"/>
    <w:basedOn w:val="Normal"/>
    <w:next w:val="Normal"/>
    <w:autoRedefine/>
    <w:semiHidden/>
    <w:rsid w:val="00893E23"/>
    <w:pPr>
      <w:spacing w:after="0" w:line="240" w:lineRule="auto"/>
      <w:ind w:left="400" w:hanging="200"/>
    </w:pPr>
    <w:rPr>
      <w:rFonts w:ascii="Arial" w:eastAsia="Times New Roman" w:hAnsi="Arial" w:cs="Times New Roman"/>
      <w:sz w:val="20"/>
      <w:szCs w:val="20"/>
    </w:rPr>
  </w:style>
  <w:style w:type="paragraph" w:styleId="Index3">
    <w:name w:val="index 3"/>
    <w:basedOn w:val="Normal"/>
    <w:next w:val="Normal"/>
    <w:autoRedefine/>
    <w:semiHidden/>
    <w:rsid w:val="00893E23"/>
    <w:pPr>
      <w:spacing w:after="0" w:line="240" w:lineRule="auto"/>
      <w:ind w:left="600" w:hanging="200"/>
    </w:pPr>
    <w:rPr>
      <w:rFonts w:ascii="Arial" w:eastAsia="Times New Roman" w:hAnsi="Arial" w:cs="Times New Roman"/>
      <w:sz w:val="20"/>
      <w:szCs w:val="20"/>
    </w:rPr>
  </w:style>
  <w:style w:type="paragraph" w:styleId="Index4">
    <w:name w:val="index 4"/>
    <w:basedOn w:val="Normal"/>
    <w:next w:val="Normal"/>
    <w:autoRedefine/>
    <w:semiHidden/>
    <w:rsid w:val="00893E23"/>
    <w:pPr>
      <w:spacing w:after="0" w:line="240" w:lineRule="auto"/>
      <w:ind w:left="800" w:hanging="200"/>
    </w:pPr>
    <w:rPr>
      <w:rFonts w:ascii="Arial" w:eastAsia="Times New Roman" w:hAnsi="Arial" w:cs="Times New Roman"/>
      <w:sz w:val="20"/>
      <w:szCs w:val="20"/>
    </w:rPr>
  </w:style>
  <w:style w:type="paragraph" w:styleId="Index5">
    <w:name w:val="index 5"/>
    <w:basedOn w:val="Normal"/>
    <w:next w:val="Normal"/>
    <w:autoRedefine/>
    <w:semiHidden/>
    <w:rsid w:val="00893E23"/>
    <w:pPr>
      <w:spacing w:after="0" w:line="240" w:lineRule="auto"/>
      <w:ind w:left="1000" w:hanging="200"/>
    </w:pPr>
    <w:rPr>
      <w:rFonts w:ascii="Arial" w:eastAsia="Times New Roman" w:hAnsi="Arial" w:cs="Times New Roman"/>
      <w:sz w:val="20"/>
      <w:szCs w:val="20"/>
    </w:rPr>
  </w:style>
  <w:style w:type="paragraph" w:styleId="Index6">
    <w:name w:val="index 6"/>
    <w:basedOn w:val="Normal"/>
    <w:next w:val="Normal"/>
    <w:autoRedefine/>
    <w:semiHidden/>
    <w:rsid w:val="00893E23"/>
    <w:pPr>
      <w:spacing w:after="0" w:line="240" w:lineRule="auto"/>
      <w:ind w:left="1200" w:hanging="200"/>
    </w:pPr>
    <w:rPr>
      <w:rFonts w:ascii="Arial" w:eastAsia="Times New Roman" w:hAnsi="Arial" w:cs="Times New Roman"/>
      <w:sz w:val="20"/>
      <w:szCs w:val="20"/>
    </w:rPr>
  </w:style>
  <w:style w:type="paragraph" w:styleId="Index7">
    <w:name w:val="index 7"/>
    <w:basedOn w:val="Normal"/>
    <w:next w:val="Normal"/>
    <w:autoRedefine/>
    <w:semiHidden/>
    <w:rsid w:val="00893E23"/>
    <w:pPr>
      <w:spacing w:after="0" w:line="240" w:lineRule="auto"/>
      <w:ind w:left="1400" w:hanging="200"/>
    </w:pPr>
    <w:rPr>
      <w:rFonts w:ascii="Arial" w:eastAsia="Times New Roman" w:hAnsi="Arial" w:cs="Times New Roman"/>
      <w:sz w:val="20"/>
      <w:szCs w:val="20"/>
    </w:rPr>
  </w:style>
  <w:style w:type="paragraph" w:styleId="Index8">
    <w:name w:val="index 8"/>
    <w:basedOn w:val="Normal"/>
    <w:next w:val="Normal"/>
    <w:autoRedefine/>
    <w:semiHidden/>
    <w:rsid w:val="00893E23"/>
    <w:pPr>
      <w:spacing w:after="0" w:line="240" w:lineRule="auto"/>
      <w:ind w:left="1600" w:hanging="200"/>
    </w:pPr>
    <w:rPr>
      <w:rFonts w:ascii="Arial" w:eastAsia="Times New Roman" w:hAnsi="Arial" w:cs="Times New Roman"/>
      <w:sz w:val="20"/>
      <w:szCs w:val="20"/>
    </w:rPr>
  </w:style>
  <w:style w:type="paragraph" w:styleId="Index9">
    <w:name w:val="index 9"/>
    <w:basedOn w:val="Normal"/>
    <w:next w:val="Normal"/>
    <w:autoRedefine/>
    <w:semiHidden/>
    <w:rsid w:val="00893E23"/>
    <w:pPr>
      <w:spacing w:after="0" w:line="240" w:lineRule="auto"/>
      <w:ind w:left="1800" w:hanging="200"/>
    </w:pPr>
    <w:rPr>
      <w:rFonts w:ascii="Arial" w:eastAsia="Times New Roman" w:hAnsi="Arial" w:cs="Times New Roman"/>
      <w:sz w:val="20"/>
      <w:szCs w:val="20"/>
    </w:rPr>
  </w:style>
  <w:style w:type="paragraph" w:styleId="IndexHeading">
    <w:name w:val="index heading"/>
    <w:basedOn w:val="Normal"/>
    <w:next w:val="Index1"/>
    <w:semiHidden/>
    <w:rsid w:val="00893E23"/>
    <w:pPr>
      <w:spacing w:after="0" w:line="240" w:lineRule="auto"/>
    </w:pPr>
    <w:rPr>
      <w:rFonts w:ascii="Arial" w:eastAsia="Times New Roman" w:hAnsi="Arial" w:cs="Arial"/>
      <w:b/>
      <w:bCs/>
      <w:sz w:val="20"/>
      <w:szCs w:val="20"/>
    </w:rPr>
  </w:style>
  <w:style w:type="paragraph" w:styleId="MacroText">
    <w:name w:val="macro"/>
    <w:link w:val="MacroTextChar"/>
    <w:semiHidden/>
    <w:rsid w:val="00893E2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93E23"/>
    <w:rPr>
      <w:rFonts w:ascii="Courier New" w:eastAsia="Times New Roman" w:hAnsi="Courier New" w:cs="Courier New"/>
      <w:sz w:val="20"/>
      <w:szCs w:val="20"/>
    </w:rPr>
  </w:style>
  <w:style w:type="paragraph" w:styleId="Subtitle">
    <w:name w:val="Subtitle"/>
    <w:basedOn w:val="Normal"/>
    <w:link w:val="SubtitleChar"/>
    <w:qFormat/>
    <w:rsid w:val="00893E23"/>
    <w:pPr>
      <w:spacing w:after="60" w:line="240" w:lineRule="auto"/>
      <w:jc w:val="center"/>
      <w:outlineLvl w:val="1"/>
    </w:pPr>
    <w:rPr>
      <w:rFonts w:ascii="Arial" w:eastAsia="Times New Roman" w:hAnsi="Arial" w:cs="Arial"/>
      <w:szCs w:val="24"/>
    </w:rPr>
  </w:style>
  <w:style w:type="character" w:customStyle="1" w:styleId="SubtitleChar">
    <w:name w:val="Subtitle Char"/>
    <w:basedOn w:val="DefaultParagraphFont"/>
    <w:link w:val="Subtitle"/>
    <w:rsid w:val="00893E23"/>
    <w:rPr>
      <w:rFonts w:ascii="Arial" w:eastAsia="Times New Roman" w:hAnsi="Arial" w:cs="Arial"/>
      <w:sz w:val="24"/>
      <w:szCs w:val="24"/>
    </w:rPr>
  </w:style>
  <w:style w:type="paragraph" w:styleId="TableofAuthorities">
    <w:name w:val="table of authorities"/>
    <w:basedOn w:val="Normal"/>
    <w:next w:val="Normal"/>
    <w:semiHidden/>
    <w:rsid w:val="00893E23"/>
    <w:pPr>
      <w:spacing w:after="0" w:line="240" w:lineRule="auto"/>
      <w:ind w:left="200" w:hanging="200"/>
    </w:pPr>
    <w:rPr>
      <w:rFonts w:ascii="Arial" w:eastAsia="Times New Roman" w:hAnsi="Arial" w:cs="Times New Roman"/>
      <w:sz w:val="20"/>
      <w:szCs w:val="20"/>
    </w:rPr>
  </w:style>
  <w:style w:type="paragraph" w:styleId="TableofFigures0">
    <w:name w:val="table of figures"/>
    <w:basedOn w:val="Normal"/>
    <w:next w:val="Normal"/>
    <w:semiHidden/>
    <w:rsid w:val="00893E23"/>
    <w:pPr>
      <w:spacing w:after="0" w:line="240" w:lineRule="auto"/>
    </w:pPr>
    <w:rPr>
      <w:rFonts w:ascii="Arial" w:eastAsia="Times New Roman" w:hAnsi="Arial" w:cs="Times New Roman"/>
      <w:sz w:val="20"/>
      <w:szCs w:val="20"/>
    </w:rPr>
  </w:style>
  <w:style w:type="paragraph" w:styleId="TOAHeading">
    <w:name w:val="toa heading"/>
    <w:basedOn w:val="Normal"/>
    <w:next w:val="Normal"/>
    <w:semiHidden/>
    <w:rsid w:val="00893E23"/>
    <w:pPr>
      <w:spacing w:before="120" w:after="0" w:line="240" w:lineRule="auto"/>
    </w:pPr>
    <w:rPr>
      <w:rFonts w:ascii="Arial" w:eastAsia="Times New Roman" w:hAnsi="Arial" w:cs="Arial"/>
      <w:b/>
      <w:bCs/>
      <w:szCs w:val="24"/>
    </w:rPr>
  </w:style>
  <w:style w:type="paragraph" w:customStyle="1" w:styleId="TestReference">
    <w:name w:val="TestReference"/>
    <w:basedOn w:val="Normal"/>
    <w:link w:val="TestReferenceChar"/>
    <w:rsid w:val="00893E23"/>
    <w:pPr>
      <w:tabs>
        <w:tab w:val="left" w:pos="3690"/>
      </w:tabs>
      <w:spacing w:after="100" w:line="260" w:lineRule="exact"/>
      <w:ind w:left="3701" w:hanging="1714"/>
    </w:pPr>
    <w:rPr>
      <w:rFonts w:ascii="Arial" w:hAnsi="Arial"/>
      <w:i/>
      <w:sz w:val="22"/>
    </w:rPr>
  </w:style>
  <w:style w:type="character" w:styleId="UnresolvedMention">
    <w:name w:val="Unresolved Mention"/>
    <w:basedOn w:val="DefaultParagraphFont"/>
    <w:uiPriority w:val="99"/>
    <w:rsid w:val="00893E23"/>
    <w:rPr>
      <w:color w:val="808080"/>
      <w:shd w:val="clear" w:color="auto" w:fill="E6E6E6"/>
    </w:rPr>
  </w:style>
  <w:style w:type="paragraph" w:styleId="ListParagraph">
    <w:name w:val="List Paragraph"/>
    <w:basedOn w:val="Normal"/>
    <w:uiPriority w:val="34"/>
    <w:qFormat/>
    <w:rsid w:val="00195AA7"/>
    <w:pPr>
      <w:ind w:left="720"/>
      <w:contextualSpacing/>
    </w:pPr>
  </w:style>
  <w:style w:type="paragraph" w:customStyle="1" w:styleId="Default">
    <w:name w:val="Default"/>
    <w:rsid w:val="00C01BC4"/>
    <w:pPr>
      <w:autoSpaceDE w:val="0"/>
      <w:autoSpaceDN w:val="0"/>
      <w:adjustRightInd w:val="0"/>
      <w:spacing w:after="0" w:line="240" w:lineRule="auto"/>
    </w:pPr>
    <w:rPr>
      <w:rFonts w:ascii="Calibri" w:hAnsi="Calibri" w:cs="Calibri"/>
      <w:color w:val="000000"/>
      <w:sz w:val="24"/>
      <w:szCs w:val="24"/>
    </w:rPr>
  </w:style>
  <w:style w:type="character" w:customStyle="1" w:styleId="Cross-ref">
    <w:name w:val="Cross-ref"/>
    <w:basedOn w:val="DefaultParagraphFont"/>
    <w:uiPriority w:val="1"/>
    <w:qFormat/>
    <w:rsid w:val="004E4092"/>
    <w:rPr>
      <w:b/>
      <w:i/>
    </w:rPr>
  </w:style>
  <w:style w:type="character" w:customStyle="1" w:styleId="Tags">
    <w:name w:val="Tags"/>
    <w:basedOn w:val="DefaultParagraphFont"/>
    <w:rsid w:val="0070495F"/>
    <w:rPr>
      <w:color w:val="5E5E5E"/>
    </w:rPr>
  </w:style>
  <w:style w:type="paragraph" w:customStyle="1" w:styleId="Tag-Related">
    <w:name w:val="Tag-Related"/>
    <w:basedOn w:val="Metadatatext"/>
    <w:qFormat/>
    <w:rsid w:val="0007697E"/>
    <w:pPr>
      <w:ind w:left="3600" w:hanging="2880"/>
    </w:pPr>
  </w:style>
  <w:style w:type="paragraph" w:customStyle="1" w:styleId="Tag-External">
    <w:name w:val="Tag-External"/>
    <w:basedOn w:val="Metadatatext"/>
    <w:qFormat/>
    <w:rsid w:val="000E2D1E"/>
    <w:pPr>
      <w:ind w:left="3600" w:hanging="2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8649">
      <w:bodyDiv w:val="1"/>
      <w:marLeft w:val="0"/>
      <w:marRight w:val="0"/>
      <w:marTop w:val="0"/>
      <w:marBottom w:val="0"/>
      <w:divBdr>
        <w:top w:val="none" w:sz="0" w:space="0" w:color="auto"/>
        <w:left w:val="none" w:sz="0" w:space="0" w:color="auto"/>
        <w:bottom w:val="none" w:sz="0" w:space="0" w:color="auto"/>
        <w:right w:val="none" w:sz="0" w:space="0" w:color="auto"/>
      </w:divBdr>
      <w:divsChild>
        <w:div w:id="816266374">
          <w:marLeft w:val="0"/>
          <w:marRight w:val="0"/>
          <w:marTop w:val="0"/>
          <w:marBottom w:val="0"/>
          <w:divBdr>
            <w:top w:val="none" w:sz="0" w:space="0" w:color="auto"/>
            <w:left w:val="none" w:sz="0" w:space="0" w:color="auto"/>
            <w:bottom w:val="none" w:sz="0" w:space="0" w:color="auto"/>
            <w:right w:val="none" w:sz="0" w:space="0" w:color="auto"/>
          </w:divBdr>
          <w:divsChild>
            <w:div w:id="347877204">
              <w:marLeft w:val="0"/>
              <w:marRight w:val="0"/>
              <w:marTop w:val="0"/>
              <w:marBottom w:val="0"/>
              <w:divBdr>
                <w:top w:val="none" w:sz="0" w:space="0" w:color="auto"/>
                <w:left w:val="none" w:sz="0" w:space="0" w:color="auto"/>
                <w:bottom w:val="none" w:sz="0" w:space="0" w:color="auto"/>
                <w:right w:val="none" w:sz="0" w:space="0" w:color="auto"/>
              </w:divBdr>
              <w:divsChild>
                <w:div w:id="9851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0731">
      <w:bodyDiv w:val="1"/>
      <w:marLeft w:val="0"/>
      <w:marRight w:val="0"/>
      <w:marTop w:val="0"/>
      <w:marBottom w:val="0"/>
      <w:divBdr>
        <w:top w:val="none" w:sz="0" w:space="0" w:color="auto"/>
        <w:left w:val="none" w:sz="0" w:space="0" w:color="auto"/>
        <w:bottom w:val="none" w:sz="0" w:space="0" w:color="auto"/>
        <w:right w:val="none" w:sz="0" w:space="0" w:color="auto"/>
      </w:divBdr>
      <w:divsChild>
        <w:div w:id="1104616964">
          <w:marLeft w:val="0"/>
          <w:marRight w:val="0"/>
          <w:marTop w:val="0"/>
          <w:marBottom w:val="0"/>
          <w:divBdr>
            <w:top w:val="none" w:sz="0" w:space="0" w:color="auto"/>
            <w:left w:val="none" w:sz="0" w:space="0" w:color="auto"/>
            <w:bottom w:val="none" w:sz="0" w:space="0" w:color="auto"/>
            <w:right w:val="none" w:sz="0" w:space="0" w:color="auto"/>
          </w:divBdr>
          <w:divsChild>
            <w:div w:id="81800386">
              <w:marLeft w:val="0"/>
              <w:marRight w:val="0"/>
              <w:marTop w:val="0"/>
              <w:marBottom w:val="0"/>
              <w:divBdr>
                <w:top w:val="none" w:sz="0" w:space="0" w:color="auto"/>
                <w:left w:val="none" w:sz="0" w:space="0" w:color="auto"/>
                <w:bottom w:val="none" w:sz="0" w:space="0" w:color="auto"/>
                <w:right w:val="none" w:sz="0" w:space="0" w:color="auto"/>
              </w:divBdr>
              <w:divsChild>
                <w:div w:id="501315055">
                  <w:marLeft w:val="0"/>
                  <w:marRight w:val="0"/>
                  <w:marTop w:val="0"/>
                  <w:marBottom w:val="0"/>
                  <w:divBdr>
                    <w:top w:val="none" w:sz="0" w:space="0" w:color="auto"/>
                    <w:left w:val="none" w:sz="0" w:space="0" w:color="auto"/>
                    <w:bottom w:val="none" w:sz="0" w:space="0" w:color="auto"/>
                    <w:right w:val="none" w:sz="0" w:space="0" w:color="auto"/>
                  </w:divBdr>
                </w:div>
              </w:divsChild>
            </w:div>
            <w:div w:id="1891184807">
              <w:marLeft w:val="0"/>
              <w:marRight w:val="0"/>
              <w:marTop w:val="0"/>
              <w:marBottom w:val="0"/>
              <w:divBdr>
                <w:top w:val="none" w:sz="0" w:space="0" w:color="auto"/>
                <w:left w:val="none" w:sz="0" w:space="0" w:color="auto"/>
                <w:bottom w:val="none" w:sz="0" w:space="0" w:color="auto"/>
                <w:right w:val="none" w:sz="0" w:space="0" w:color="auto"/>
              </w:divBdr>
              <w:divsChild>
                <w:div w:id="402683618">
                  <w:marLeft w:val="0"/>
                  <w:marRight w:val="0"/>
                  <w:marTop w:val="0"/>
                  <w:marBottom w:val="0"/>
                  <w:divBdr>
                    <w:top w:val="none" w:sz="0" w:space="0" w:color="auto"/>
                    <w:left w:val="none" w:sz="0" w:space="0" w:color="auto"/>
                    <w:bottom w:val="none" w:sz="0" w:space="0" w:color="auto"/>
                    <w:right w:val="none" w:sz="0" w:space="0" w:color="auto"/>
                  </w:divBdr>
                </w:div>
              </w:divsChild>
            </w:div>
            <w:div w:id="1061640000">
              <w:marLeft w:val="0"/>
              <w:marRight w:val="0"/>
              <w:marTop w:val="0"/>
              <w:marBottom w:val="0"/>
              <w:divBdr>
                <w:top w:val="none" w:sz="0" w:space="0" w:color="auto"/>
                <w:left w:val="none" w:sz="0" w:space="0" w:color="auto"/>
                <w:bottom w:val="none" w:sz="0" w:space="0" w:color="auto"/>
                <w:right w:val="none" w:sz="0" w:space="0" w:color="auto"/>
              </w:divBdr>
              <w:divsChild>
                <w:div w:id="377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7379">
      <w:bodyDiv w:val="1"/>
      <w:marLeft w:val="0"/>
      <w:marRight w:val="0"/>
      <w:marTop w:val="0"/>
      <w:marBottom w:val="0"/>
      <w:divBdr>
        <w:top w:val="none" w:sz="0" w:space="0" w:color="auto"/>
        <w:left w:val="none" w:sz="0" w:space="0" w:color="auto"/>
        <w:bottom w:val="none" w:sz="0" w:space="0" w:color="auto"/>
        <w:right w:val="none" w:sz="0" w:space="0" w:color="auto"/>
      </w:divBdr>
      <w:divsChild>
        <w:div w:id="2098668343">
          <w:marLeft w:val="0"/>
          <w:marRight w:val="0"/>
          <w:marTop w:val="0"/>
          <w:marBottom w:val="0"/>
          <w:divBdr>
            <w:top w:val="none" w:sz="0" w:space="0" w:color="auto"/>
            <w:left w:val="none" w:sz="0" w:space="0" w:color="auto"/>
            <w:bottom w:val="none" w:sz="0" w:space="0" w:color="auto"/>
            <w:right w:val="none" w:sz="0" w:space="0" w:color="auto"/>
          </w:divBdr>
          <w:divsChild>
            <w:div w:id="1214734629">
              <w:marLeft w:val="0"/>
              <w:marRight w:val="0"/>
              <w:marTop w:val="0"/>
              <w:marBottom w:val="0"/>
              <w:divBdr>
                <w:top w:val="none" w:sz="0" w:space="0" w:color="auto"/>
                <w:left w:val="none" w:sz="0" w:space="0" w:color="auto"/>
                <w:bottom w:val="none" w:sz="0" w:space="0" w:color="auto"/>
                <w:right w:val="none" w:sz="0" w:space="0" w:color="auto"/>
              </w:divBdr>
              <w:divsChild>
                <w:div w:id="20136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17767">
      <w:bodyDiv w:val="1"/>
      <w:marLeft w:val="0"/>
      <w:marRight w:val="0"/>
      <w:marTop w:val="0"/>
      <w:marBottom w:val="0"/>
      <w:divBdr>
        <w:top w:val="none" w:sz="0" w:space="0" w:color="auto"/>
        <w:left w:val="none" w:sz="0" w:space="0" w:color="auto"/>
        <w:bottom w:val="none" w:sz="0" w:space="0" w:color="auto"/>
        <w:right w:val="none" w:sz="0" w:space="0" w:color="auto"/>
      </w:divBdr>
      <w:divsChild>
        <w:div w:id="49430226">
          <w:marLeft w:val="0"/>
          <w:marRight w:val="0"/>
          <w:marTop w:val="0"/>
          <w:marBottom w:val="0"/>
          <w:divBdr>
            <w:top w:val="none" w:sz="0" w:space="0" w:color="auto"/>
            <w:left w:val="none" w:sz="0" w:space="0" w:color="auto"/>
            <w:bottom w:val="none" w:sz="0" w:space="0" w:color="auto"/>
            <w:right w:val="none" w:sz="0" w:space="0" w:color="auto"/>
          </w:divBdr>
          <w:divsChild>
            <w:div w:id="1407074005">
              <w:marLeft w:val="0"/>
              <w:marRight w:val="0"/>
              <w:marTop w:val="0"/>
              <w:marBottom w:val="0"/>
              <w:divBdr>
                <w:top w:val="none" w:sz="0" w:space="0" w:color="auto"/>
                <w:left w:val="none" w:sz="0" w:space="0" w:color="auto"/>
                <w:bottom w:val="none" w:sz="0" w:space="0" w:color="auto"/>
                <w:right w:val="none" w:sz="0" w:space="0" w:color="auto"/>
              </w:divBdr>
              <w:divsChild>
                <w:div w:id="8024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7844">
      <w:bodyDiv w:val="1"/>
      <w:marLeft w:val="0"/>
      <w:marRight w:val="0"/>
      <w:marTop w:val="0"/>
      <w:marBottom w:val="0"/>
      <w:divBdr>
        <w:top w:val="none" w:sz="0" w:space="0" w:color="auto"/>
        <w:left w:val="none" w:sz="0" w:space="0" w:color="auto"/>
        <w:bottom w:val="none" w:sz="0" w:space="0" w:color="auto"/>
        <w:right w:val="none" w:sz="0" w:space="0" w:color="auto"/>
      </w:divBdr>
      <w:divsChild>
        <w:div w:id="133331558">
          <w:marLeft w:val="1080"/>
          <w:marRight w:val="0"/>
          <w:marTop w:val="0"/>
          <w:marBottom w:val="0"/>
          <w:divBdr>
            <w:top w:val="single" w:sz="48" w:space="4" w:color="D0E7EC"/>
            <w:left w:val="single" w:sz="48" w:space="4" w:color="D0E7EC"/>
            <w:bottom w:val="single" w:sz="48" w:space="4" w:color="D0E7EC"/>
            <w:right w:val="single" w:sz="48" w:space="4" w:color="D0E7EC"/>
          </w:divBdr>
        </w:div>
        <w:div w:id="937832431">
          <w:marLeft w:val="1080"/>
          <w:marRight w:val="0"/>
          <w:marTop w:val="0"/>
          <w:marBottom w:val="0"/>
          <w:divBdr>
            <w:top w:val="single" w:sz="48" w:space="4" w:color="D0E7EC"/>
            <w:left w:val="single" w:sz="48" w:space="4" w:color="D0E7EC"/>
            <w:bottom w:val="single" w:sz="48" w:space="4" w:color="D0E7EC"/>
            <w:right w:val="single" w:sz="48" w:space="4" w:color="D0E7EC"/>
          </w:divBdr>
        </w:div>
        <w:div w:id="1862668003">
          <w:marLeft w:val="1080"/>
          <w:marRight w:val="0"/>
          <w:marTop w:val="0"/>
          <w:marBottom w:val="0"/>
          <w:divBdr>
            <w:top w:val="single" w:sz="48" w:space="4" w:color="D0E7EC"/>
            <w:left w:val="single" w:sz="48" w:space="4" w:color="D0E7EC"/>
            <w:bottom w:val="single" w:sz="48" w:space="4" w:color="D0E7EC"/>
            <w:right w:val="single" w:sz="48" w:space="4" w:color="D0E7EC"/>
          </w:divBdr>
        </w:div>
        <w:div w:id="857817371">
          <w:marLeft w:val="1080"/>
          <w:marRight w:val="0"/>
          <w:marTop w:val="0"/>
          <w:marBottom w:val="0"/>
          <w:divBdr>
            <w:top w:val="single" w:sz="48" w:space="4" w:color="D0E7EC"/>
            <w:left w:val="single" w:sz="48" w:space="4" w:color="D0E7EC"/>
            <w:bottom w:val="single" w:sz="48" w:space="4" w:color="D0E7EC"/>
            <w:right w:val="single" w:sz="48" w:space="4" w:color="D0E7EC"/>
          </w:divBdr>
        </w:div>
        <w:div w:id="925109860">
          <w:marLeft w:val="1080"/>
          <w:marRight w:val="0"/>
          <w:marTop w:val="0"/>
          <w:marBottom w:val="0"/>
          <w:divBdr>
            <w:top w:val="single" w:sz="48" w:space="4" w:color="D0E7EC"/>
            <w:left w:val="single" w:sz="48" w:space="4" w:color="D0E7EC"/>
            <w:bottom w:val="single" w:sz="48" w:space="4" w:color="D0E7EC"/>
            <w:right w:val="single" w:sz="48" w:space="4" w:color="D0E7EC"/>
          </w:divBdr>
        </w:div>
        <w:div w:id="656421804">
          <w:marLeft w:val="1080"/>
          <w:marRight w:val="0"/>
          <w:marTop w:val="0"/>
          <w:marBottom w:val="0"/>
          <w:divBdr>
            <w:top w:val="single" w:sz="48" w:space="4" w:color="D0E7EC"/>
            <w:left w:val="single" w:sz="48" w:space="4" w:color="D0E7EC"/>
            <w:bottom w:val="single" w:sz="48" w:space="4" w:color="D0E7EC"/>
            <w:right w:val="single" w:sz="48" w:space="4" w:color="D0E7EC"/>
          </w:divBdr>
        </w:div>
        <w:div w:id="2012366918">
          <w:marLeft w:val="1080"/>
          <w:marRight w:val="0"/>
          <w:marTop w:val="0"/>
          <w:marBottom w:val="0"/>
          <w:divBdr>
            <w:top w:val="single" w:sz="48" w:space="4" w:color="D0E7EC"/>
            <w:left w:val="single" w:sz="48" w:space="4" w:color="D0E7EC"/>
            <w:bottom w:val="single" w:sz="48" w:space="4" w:color="D0E7EC"/>
            <w:right w:val="single" w:sz="48" w:space="4" w:color="D0E7EC"/>
          </w:divBdr>
        </w:div>
        <w:div w:id="1228416946">
          <w:marLeft w:val="1080"/>
          <w:marRight w:val="0"/>
          <w:marTop w:val="0"/>
          <w:marBottom w:val="0"/>
          <w:divBdr>
            <w:top w:val="single" w:sz="48" w:space="4" w:color="D0E7EC"/>
            <w:left w:val="single" w:sz="48" w:space="4" w:color="D0E7EC"/>
            <w:bottom w:val="single" w:sz="48" w:space="4" w:color="D0E7EC"/>
            <w:right w:val="single" w:sz="48" w:space="4" w:color="D0E7EC"/>
          </w:divBdr>
        </w:div>
        <w:div w:id="1585526184">
          <w:marLeft w:val="1080"/>
          <w:marRight w:val="0"/>
          <w:marTop w:val="0"/>
          <w:marBottom w:val="0"/>
          <w:divBdr>
            <w:top w:val="single" w:sz="48" w:space="4" w:color="D0E7EC"/>
            <w:left w:val="single" w:sz="48" w:space="4" w:color="D0E7EC"/>
            <w:bottom w:val="single" w:sz="48" w:space="4" w:color="D0E7EC"/>
            <w:right w:val="single" w:sz="48" w:space="4" w:color="D0E7EC"/>
          </w:divBdr>
        </w:div>
        <w:div w:id="2128964632">
          <w:marLeft w:val="1080"/>
          <w:marRight w:val="0"/>
          <w:marTop w:val="0"/>
          <w:marBottom w:val="0"/>
          <w:divBdr>
            <w:top w:val="single" w:sz="48" w:space="4" w:color="D0E7EC"/>
            <w:left w:val="single" w:sz="48" w:space="4" w:color="D0E7EC"/>
            <w:bottom w:val="single" w:sz="48" w:space="4" w:color="D0E7EC"/>
            <w:right w:val="single" w:sz="48" w:space="4" w:color="D0E7EC"/>
          </w:divBdr>
        </w:div>
        <w:div w:id="2136290891">
          <w:marLeft w:val="1080"/>
          <w:marRight w:val="0"/>
          <w:marTop w:val="0"/>
          <w:marBottom w:val="0"/>
          <w:divBdr>
            <w:top w:val="single" w:sz="48" w:space="4" w:color="D0E7EC"/>
            <w:left w:val="single" w:sz="48" w:space="4" w:color="D0E7EC"/>
            <w:bottom w:val="single" w:sz="48" w:space="4" w:color="D0E7EC"/>
            <w:right w:val="single" w:sz="48" w:space="4" w:color="D0E7EC"/>
          </w:divBdr>
        </w:div>
        <w:div w:id="2034187164">
          <w:marLeft w:val="1080"/>
          <w:marRight w:val="0"/>
          <w:marTop w:val="0"/>
          <w:marBottom w:val="0"/>
          <w:divBdr>
            <w:top w:val="single" w:sz="48" w:space="4" w:color="D0E7EC"/>
            <w:left w:val="single" w:sz="48" w:space="4" w:color="D0E7EC"/>
            <w:bottom w:val="single" w:sz="48" w:space="4" w:color="D0E7EC"/>
            <w:right w:val="single" w:sz="48" w:space="4" w:color="D0E7EC"/>
          </w:divBdr>
        </w:div>
        <w:div w:id="2013531484">
          <w:marLeft w:val="1080"/>
          <w:marRight w:val="0"/>
          <w:marTop w:val="0"/>
          <w:marBottom w:val="0"/>
          <w:divBdr>
            <w:top w:val="single" w:sz="48" w:space="4" w:color="D0E7EC"/>
            <w:left w:val="single" w:sz="48" w:space="4" w:color="D0E7EC"/>
            <w:bottom w:val="single" w:sz="48" w:space="4" w:color="D0E7EC"/>
            <w:right w:val="single" w:sz="48" w:space="4" w:color="D0E7EC"/>
          </w:divBdr>
        </w:div>
        <w:div w:id="2083939931">
          <w:marLeft w:val="1080"/>
          <w:marRight w:val="0"/>
          <w:marTop w:val="0"/>
          <w:marBottom w:val="0"/>
          <w:divBdr>
            <w:top w:val="single" w:sz="48" w:space="4" w:color="D0E7EC"/>
            <w:left w:val="single" w:sz="48" w:space="4" w:color="D0E7EC"/>
            <w:bottom w:val="single" w:sz="48" w:space="4" w:color="D0E7EC"/>
            <w:right w:val="single" w:sz="48" w:space="4" w:color="D0E7EC"/>
          </w:divBdr>
        </w:div>
        <w:div w:id="1391002197">
          <w:marLeft w:val="1080"/>
          <w:marRight w:val="0"/>
          <w:marTop w:val="0"/>
          <w:marBottom w:val="0"/>
          <w:divBdr>
            <w:top w:val="single" w:sz="48" w:space="4" w:color="D0E7EC"/>
            <w:left w:val="single" w:sz="48" w:space="4" w:color="D0E7EC"/>
            <w:bottom w:val="single" w:sz="48" w:space="4" w:color="D0E7EC"/>
            <w:right w:val="single" w:sz="48" w:space="4" w:color="D0E7EC"/>
          </w:divBdr>
        </w:div>
        <w:div w:id="2047214246">
          <w:marLeft w:val="1080"/>
          <w:marRight w:val="0"/>
          <w:marTop w:val="0"/>
          <w:marBottom w:val="0"/>
          <w:divBdr>
            <w:top w:val="single" w:sz="48" w:space="4" w:color="D0E7EC"/>
            <w:left w:val="single" w:sz="48" w:space="4" w:color="D0E7EC"/>
            <w:bottom w:val="single" w:sz="48" w:space="4" w:color="D0E7EC"/>
            <w:right w:val="single" w:sz="48" w:space="4" w:color="D0E7EC"/>
          </w:divBdr>
        </w:div>
        <w:div w:id="458107254">
          <w:marLeft w:val="1080"/>
          <w:marRight w:val="0"/>
          <w:marTop w:val="0"/>
          <w:marBottom w:val="0"/>
          <w:divBdr>
            <w:top w:val="single" w:sz="48" w:space="4" w:color="D0E7EC"/>
            <w:left w:val="single" w:sz="48" w:space="4" w:color="D0E7EC"/>
            <w:bottom w:val="single" w:sz="48" w:space="4" w:color="D0E7EC"/>
            <w:right w:val="single" w:sz="48" w:space="4" w:color="D0E7EC"/>
          </w:divBdr>
        </w:div>
        <w:div w:id="528102903">
          <w:marLeft w:val="1080"/>
          <w:marRight w:val="0"/>
          <w:marTop w:val="0"/>
          <w:marBottom w:val="0"/>
          <w:divBdr>
            <w:top w:val="single" w:sz="48" w:space="4" w:color="D0E7EC"/>
            <w:left w:val="single" w:sz="48" w:space="4" w:color="D0E7EC"/>
            <w:bottom w:val="single" w:sz="48" w:space="4" w:color="D0E7EC"/>
            <w:right w:val="single" w:sz="48" w:space="4" w:color="D0E7EC"/>
          </w:divBdr>
        </w:div>
        <w:div w:id="1700668149">
          <w:marLeft w:val="1080"/>
          <w:marRight w:val="0"/>
          <w:marTop w:val="0"/>
          <w:marBottom w:val="0"/>
          <w:divBdr>
            <w:top w:val="single" w:sz="48" w:space="4" w:color="D0E7EC"/>
            <w:left w:val="single" w:sz="48" w:space="4" w:color="D0E7EC"/>
            <w:bottom w:val="single" w:sz="48" w:space="4" w:color="D0E7EC"/>
            <w:right w:val="single" w:sz="48" w:space="4" w:color="D0E7EC"/>
          </w:divBdr>
        </w:div>
        <w:div w:id="514540611">
          <w:marLeft w:val="1080"/>
          <w:marRight w:val="0"/>
          <w:marTop w:val="0"/>
          <w:marBottom w:val="0"/>
          <w:divBdr>
            <w:top w:val="single" w:sz="48" w:space="4" w:color="D0E7EC"/>
            <w:left w:val="single" w:sz="48" w:space="4" w:color="D0E7EC"/>
            <w:bottom w:val="single" w:sz="48" w:space="4" w:color="D0E7EC"/>
            <w:right w:val="single" w:sz="48" w:space="4" w:color="D0E7EC"/>
          </w:divBdr>
        </w:div>
        <w:div w:id="1432164615">
          <w:marLeft w:val="1080"/>
          <w:marRight w:val="0"/>
          <w:marTop w:val="0"/>
          <w:marBottom w:val="0"/>
          <w:divBdr>
            <w:top w:val="single" w:sz="48" w:space="4" w:color="D0E7EC"/>
            <w:left w:val="single" w:sz="48" w:space="4" w:color="D0E7EC"/>
            <w:bottom w:val="single" w:sz="48" w:space="4" w:color="D0E7EC"/>
            <w:right w:val="single" w:sz="48" w:space="4" w:color="D0E7EC"/>
          </w:divBdr>
        </w:div>
        <w:div w:id="827285150">
          <w:marLeft w:val="1080"/>
          <w:marRight w:val="0"/>
          <w:marTop w:val="0"/>
          <w:marBottom w:val="0"/>
          <w:divBdr>
            <w:top w:val="single" w:sz="48" w:space="4" w:color="D0E7EC"/>
            <w:left w:val="single" w:sz="48" w:space="4" w:color="D0E7EC"/>
            <w:bottom w:val="single" w:sz="48" w:space="4" w:color="D0E7EC"/>
            <w:right w:val="single" w:sz="48" w:space="4" w:color="D0E7EC"/>
          </w:divBdr>
        </w:div>
        <w:div w:id="1823738575">
          <w:marLeft w:val="1080"/>
          <w:marRight w:val="0"/>
          <w:marTop w:val="0"/>
          <w:marBottom w:val="0"/>
          <w:divBdr>
            <w:top w:val="single" w:sz="48" w:space="4" w:color="D0E7EC"/>
            <w:left w:val="single" w:sz="48" w:space="4" w:color="D0E7EC"/>
            <w:bottom w:val="single" w:sz="48" w:space="4" w:color="D0E7EC"/>
            <w:right w:val="single" w:sz="48" w:space="4" w:color="D0E7EC"/>
          </w:divBdr>
        </w:div>
        <w:div w:id="874538145">
          <w:marLeft w:val="1080"/>
          <w:marRight w:val="0"/>
          <w:marTop w:val="0"/>
          <w:marBottom w:val="0"/>
          <w:divBdr>
            <w:top w:val="single" w:sz="48" w:space="4" w:color="D0E7EC"/>
            <w:left w:val="single" w:sz="48" w:space="4" w:color="D0E7EC"/>
            <w:bottom w:val="single" w:sz="48" w:space="4" w:color="D0E7EC"/>
            <w:right w:val="single" w:sz="48" w:space="4" w:color="D0E7EC"/>
          </w:divBdr>
        </w:div>
        <w:div w:id="514421485">
          <w:marLeft w:val="1080"/>
          <w:marRight w:val="0"/>
          <w:marTop w:val="0"/>
          <w:marBottom w:val="0"/>
          <w:divBdr>
            <w:top w:val="single" w:sz="48" w:space="4" w:color="D0E7EC"/>
            <w:left w:val="single" w:sz="48" w:space="4" w:color="D0E7EC"/>
            <w:bottom w:val="single" w:sz="48" w:space="4" w:color="D0E7EC"/>
            <w:right w:val="single" w:sz="48" w:space="4" w:color="D0E7EC"/>
          </w:divBdr>
        </w:div>
        <w:div w:id="419646636">
          <w:marLeft w:val="1080"/>
          <w:marRight w:val="0"/>
          <w:marTop w:val="0"/>
          <w:marBottom w:val="0"/>
          <w:divBdr>
            <w:top w:val="single" w:sz="48" w:space="4" w:color="D0E7EC"/>
            <w:left w:val="single" w:sz="48" w:space="4" w:color="D0E7EC"/>
            <w:bottom w:val="single" w:sz="48" w:space="4" w:color="D0E7EC"/>
            <w:right w:val="single" w:sz="48" w:space="4" w:color="D0E7EC"/>
          </w:divBdr>
        </w:div>
        <w:div w:id="1930843737">
          <w:marLeft w:val="1080"/>
          <w:marRight w:val="0"/>
          <w:marTop w:val="0"/>
          <w:marBottom w:val="0"/>
          <w:divBdr>
            <w:top w:val="single" w:sz="48" w:space="4" w:color="D0E7EC"/>
            <w:left w:val="single" w:sz="48" w:space="4" w:color="D0E7EC"/>
            <w:bottom w:val="single" w:sz="48" w:space="4" w:color="D0E7EC"/>
            <w:right w:val="single" w:sz="48" w:space="4" w:color="D0E7EC"/>
          </w:divBdr>
        </w:div>
        <w:div w:id="931355450">
          <w:marLeft w:val="1080"/>
          <w:marRight w:val="0"/>
          <w:marTop w:val="0"/>
          <w:marBottom w:val="0"/>
          <w:divBdr>
            <w:top w:val="single" w:sz="48" w:space="4" w:color="D0E7EC"/>
            <w:left w:val="single" w:sz="48" w:space="4" w:color="D0E7EC"/>
            <w:bottom w:val="single" w:sz="48" w:space="4" w:color="D0E7EC"/>
            <w:right w:val="single" w:sz="48" w:space="4" w:color="D0E7EC"/>
          </w:divBdr>
        </w:div>
        <w:div w:id="1667436606">
          <w:marLeft w:val="1080"/>
          <w:marRight w:val="0"/>
          <w:marTop w:val="0"/>
          <w:marBottom w:val="0"/>
          <w:divBdr>
            <w:top w:val="single" w:sz="48" w:space="4" w:color="D0E7EC"/>
            <w:left w:val="single" w:sz="48" w:space="4" w:color="D0E7EC"/>
            <w:bottom w:val="single" w:sz="48" w:space="4" w:color="D0E7EC"/>
            <w:right w:val="single" w:sz="48" w:space="4" w:color="D0E7EC"/>
          </w:divBdr>
        </w:div>
        <w:div w:id="478575359">
          <w:marLeft w:val="1080"/>
          <w:marRight w:val="0"/>
          <w:marTop w:val="0"/>
          <w:marBottom w:val="0"/>
          <w:divBdr>
            <w:top w:val="single" w:sz="48" w:space="4" w:color="D0E7EC"/>
            <w:left w:val="single" w:sz="48" w:space="4" w:color="D0E7EC"/>
            <w:bottom w:val="single" w:sz="48" w:space="4" w:color="D0E7EC"/>
            <w:right w:val="single" w:sz="48" w:space="4" w:color="D0E7EC"/>
          </w:divBdr>
        </w:div>
        <w:div w:id="929583509">
          <w:marLeft w:val="1080"/>
          <w:marRight w:val="0"/>
          <w:marTop w:val="0"/>
          <w:marBottom w:val="0"/>
          <w:divBdr>
            <w:top w:val="single" w:sz="48" w:space="4" w:color="D0E7EC"/>
            <w:left w:val="single" w:sz="48" w:space="4" w:color="D0E7EC"/>
            <w:bottom w:val="single" w:sz="48" w:space="4" w:color="D0E7EC"/>
            <w:right w:val="single" w:sz="48" w:space="4" w:color="D0E7EC"/>
          </w:divBdr>
        </w:div>
        <w:div w:id="1765497568">
          <w:marLeft w:val="1080"/>
          <w:marRight w:val="0"/>
          <w:marTop w:val="0"/>
          <w:marBottom w:val="0"/>
          <w:divBdr>
            <w:top w:val="single" w:sz="48" w:space="4" w:color="D0E7EC"/>
            <w:left w:val="single" w:sz="48" w:space="4" w:color="D0E7EC"/>
            <w:bottom w:val="single" w:sz="48" w:space="4" w:color="D0E7EC"/>
            <w:right w:val="single" w:sz="48" w:space="4" w:color="D0E7EC"/>
          </w:divBdr>
        </w:div>
        <w:div w:id="1845126661">
          <w:marLeft w:val="1080"/>
          <w:marRight w:val="0"/>
          <w:marTop w:val="0"/>
          <w:marBottom w:val="0"/>
          <w:divBdr>
            <w:top w:val="single" w:sz="48" w:space="4" w:color="D0E7EC"/>
            <w:left w:val="single" w:sz="48" w:space="4" w:color="D0E7EC"/>
            <w:bottom w:val="single" w:sz="48" w:space="4" w:color="D0E7EC"/>
            <w:right w:val="single" w:sz="48" w:space="4" w:color="D0E7EC"/>
          </w:divBdr>
        </w:div>
        <w:div w:id="1688169072">
          <w:marLeft w:val="1080"/>
          <w:marRight w:val="0"/>
          <w:marTop w:val="0"/>
          <w:marBottom w:val="0"/>
          <w:divBdr>
            <w:top w:val="single" w:sz="48" w:space="4" w:color="D0E7EC"/>
            <w:left w:val="single" w:sz="48" w:space="4" w:color="D0E7EC"/>
            <w:bottom w:val="single" w:sz="48" w:space="4" w:color="D0E7EC"/>
            <w:right w:val="single" w:sz="48" w:space="4" w:color="D0E7EC"/>
          </w:divBdr>
        </w:div>
        <w:div w:id="33696307">
          <w:marLeft w:val="1080"/>
          <w:marRight w:val="0"/>
          <w:marTop w:val="0"/>
          <w:marBottom w:val="0"/>
          <w:divBdr>
            <w:top w:val="single" w:sz="48" w:space="4" w:color="D0E7EC"/>
            <w:left w:val="single" w:sz="48" w:space="4" w:color="D0E7EC"/>
            <w:bottom w:val="single" w:sz="48" w:space="4" w:color="D0E7EC"/>
            <w:right w:val="single" w:sz="48" w:space="4" w:color="D0E7EC"/>
          </w:divBdr>
        </w:div>
        <w:div w:id="1984650404">
          <w:marLeft w:val="1080"/>
          <w:marRight w:val="0"/>
          <w:marTop w:val="0"/>
          <w:marBottom w:val="0"/>
          <w:divBdr>
            <w:top w:val="single" w:sz="48" w:space="4" w:color="D0E7EC"/>
            <w:left w:val="single" w:sz="48" w:space="4" w:color="D0E7EC"/>
            <w:bottom w:val="single" w:sz="48" w:space="4" w:color="D0E7EC"/>
            <w:right w:val="single" w:sz="48" w:space="4" w:color="D0E7EC"/>
          </w:divBdr>
        </w:div>
        <w:div w:id="850948399">
          <w:marLeft w:val="1080"/>
          <w:marRight w:val="0"/>
          <w:marTop w:val="0"/>
          <w:marBottom w:val="0"/>
          <w:divBdr>
            <w:top w:val="single" w:sz="48" w:space="4" w:color="D0E7EC"/>
            <w:left w:val="single" w:sz="48" w:space="4" w:color="D0E7EC"/>
            <w:bottom w:val="single" w:sz="48" w:space="4" w:color="D0E7EC"/>
            <w:right w:val="single" w:sz="48" w:space="4" w:color="D0E7EC"/>
          </w:divBdr>
        </w:div>
        <w:div w:id="1026324117">
          <w:marLeft w:val="1080"/>
          <w:marRight w:val="0"/>
          <w:marTop w:val="0"/>
          <w:marBottom w:val="0"/>
          <w:divBdr>
            <w:top w:val="single" w:sz="48" w:space="4" w:color="D0E7EC"/>
            <w:left w:val="single" w:sz="48" w:space="4" w:color="D0E7EC"/>
            <w:bottom w:val="single" w:sz="48" w:space="4" w:color="D0E7EC"/>
            <w:right w:val="single" w:sz="48" w:space="4" w:color="D0E7EC"/>
          </w:divBdr>
        </w:div>
        <w:div w:id="1879661361">
          <w:marLeft w:val="1080"/>
          <w:marRight w:val="0"/>
          <w:marTop w:val="0"/>
          <w:marBottom w:val="0"/>
          <w:divBdr>
            <w:top w:val="single" w:sz="48" w:space="4" w:color="D0E7EC"/>
            <w:left w:val="single" w:sz="48" w:space="4" w:color="D0E7EC"/>
            <w:bottom w:val="single" w:sz="48" w:space="4" w:color="D0E7EC"/>
            <w:right w:val="single" w:sz="48" w:space="4" w:color="D0E7EC"/>
          </w:divBdr>
        </w:div>
        <w:div w:id="7220948">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569967445">
      <w:bodyDiv w:val="1"/>
      <w:marLeft w:val="0"/>
      <w:marRight w:val="0"/>
      <w:marTop w:val="0"/>
      <w:marBottom w:val="0"/>
      <w:divBdr>
        <w:top w:val="none" w:sz="0" w:space="0" w:color="auto"/>
        <w:left w:val="none" w:sz="0" w:space="0" w:color="auto"/>
        <w:bottom w:val="none" w:sz="0" w:space="0" w:color="auto"/>
        <w:right w:val="none" w:sz="0" w:space="0" w:color="auto"/>
      </w:divBdr>
      <w:divsChild>
        <w:div w:id="385422072">
          <w:marLeft w:val="1080"/>
          <w:marRight w:val="0"/>
          <w:marTop w:val="0"/>
          <w:marBottom w:val="0"/>
          <w:divBdr>
            <w:top w:val="single" w:sz="48" w:space="4" w:color="D0E7EC"/>
            <w:left w:val="single" w:sz="48" w:space="4" w:color="D0E7EC"/>
            <w:bottom w:val="single" w:sz="48" w:space="4" w:color="D0E7EC"/>
            <w:right w:val="single" w:sz="48" w:space="4" w:color="D0E7EC"/>
          </w:divBdr>
        </w:div>
        <w:div w:id="995380546">
          <w:marLeft w:val="1080"/>
          <w:marRight w:val="0"/>
          <w:marTop w:val="0"/>
          <w:marBottom w:val="0"/>
          <w:divBdr>
            <w:top w:val="single" w:sz="48" w:space="4" w:color="D0E7EC"/>
            <w:left w:val="single" w:sz="48" w:space="4" w:color="D0E7EC"/>
            <w:bottom w:val="single" w:sz="48" w:space="4" w:color="D0E7EC"/>
            <w:right w:val="single" w:sz="48" w:space="4" w:color="D0E7EC"/>
          </w:divBdr>
        </w:div>
        <w:div w:id="2062825214">
          <w:marLeft w:val="1080"/>
          <w:marRight w:val="0"/>
          <w:marTop w:val="0"/>
          <w:marBottom w:val="0"/>
          <w:divBdr>
            <w:top w:val="single" w:sz="48" w:space="4" w:color="D0E7EC"/>
            <w:left w:val="single" w:sz="48" w:space="4" w:color="D0E7EC"/>
            <w:bottom w:val="single" w:sz="48" w:space="4" w:color="D0E7EC"/>
            <w:right w:val="single" w:sz="48" w:space="4" w:color="D0E7EC"/>
          </w:divBdr>
        </w:div>
        <w:div w:id="917635224">
          <w:marLeft w:val="1080"/>
          <w:marRight w:val="0"/>
          <w:marTop w:val="0"/>
          <w:marBottom w:val="0"/>
          <w:divBdr>
            <w:top w:val="single" w:sz="48" w:space="4" w:color="D0E7EC"/>
            <w:left w:val="single" w:sz="48" w:space="4" w:color="D0E7EC"/>
            <w:bottom w:val="single" w:sz="48" w:space="4" w:color="D0E7EC"/>
            <w:right w:val="single" w:sz="48" w:space="4" w:color="D0E7EC"/>
          </w:divBdr>
        </w:div>
        <w:div w:id="1439641658">
          <w:marLeft w:val="1080"/>
          <w:marRight w:val="0"/>
          <w:marTop w:val="0"/>
          <w:marBottom w:val="0"/>
          <w:divBdr>
            <w:top w:val="single" w:sz="48" w:space="4" w:color="D0E7EC"/>
            <w:left w:val="single" w:sz="48" w:space="4" w:color="D0E7EC"/>
            <w:bottom w:val="single" w:sz="48" w:space="4" w:color="D0E7EC"/>
            <w:right w:val="single" w:sz="48" w:space="4" w:color="D0E7EC"/>
          </w:divBdr>
        </w:div>
        <w:div w:id="1120877885">
          <w:marLeft w:val="1080"/>
          <w:marRight w:val="0"/>
          <w:marTop w:val="0"/>
          <w:marBottom w:val="0"/>
          <w:divBdr>
            <w:top w:val="single" w:sz="48" w:space="4" w:color="D0E7EC"/>
            <w:left w:val="single" w:sz="48" w:space="4" w:color="D0E7EC"/>
            <w:bottom w:val="single" w:sz="48" w:space="4" w:color="D0E7EC"/>
            <w:right w:val="single" w:sz="48" w:space="4" w:color="D0E7EC"/>
          </w:divBdr>
        </w:div>
        <w:div w:id="1432820283">
          <w:marLeft w:val="1080"/>
          <w:marRight w:val="0"/>
          <w:marTop w:val="0"/>
          <w:marBottom w:val="0"/>
          <w:divBdr>
            <w:top w:val="single" w:sz="48" w:space="4" w:color="D0E7EC"/>
            <w:left w:val="single" w:sz="48" w:space="4" w:color="D0E7EC"/>
            <w:bottom w:val="single" w:sz="48" w:space="4" w:color="D0E7EC"/>
            <w:right w:val="single" w:sz="48" w:space="4" w:color="D0E7EC"/>
          </w:divBdr>
        </w:div>
        <w:div w:id="1236282674">
          <w:marLeft w:val="1080"/>
          <w:marRight w:val="0"/>
          <w:marTop w:val="0"/>
          <w:marBottom w:val="0"/>
          <w:divBdr>
            <w:top w:val="single" w:sz="48" w:space="4" w:color="D0E7EC"/>
            <w:left w:val="single" w:sz="48" w:space="4" w:color="D0E7EC"/>
            <w:bottom w:val="single" w:sz="48" w:space="4" w:color="D0E7EC"/>
            <w:right w:val="single" w:sz="48" w:space="4" w:color="D0E7EC"/>
          </w:divBdr>
        </w:div>
        <w:div w:id="1775781537">
          <w:marLeft w:val="1080"/>
          <w:marRight w:val="0"/>
          <w:marTop w:val="0"/>
          <w:marBottom w:val="0"/>
          <w:divBdr>
            <w:top w:val="single" w:sz="48" w:space="4" w:color="D0E7EC"/>
            <w:left w:val="single" w:sz="48" w:space="4" w:color="D0E7EC"/>
            <w:bottom w:val="single" w:sz="48" w:space="4" w:color="D0E7EC"/>
            <w:right w:val="single" w:sz="48" w:space="4" w:color="D0E7EC"/>
          </w:divBdr>
        </w:div>
        <w:div w:id="852181289">
          <w:marLeft w:val="1080"/>
          <w:marRight w:val="0"/>
          <w:marTop w:val="0"/>
          <w:marBottom w:val="0"/>
          <w:divBdr>
            <w:top w:val="single" w:sz="48" w:space="4" w:color="D0E7EC"/>
            <w:left w:val="single" w:sz="48" w:space="4" w:color="D0E7EC"/>
            <w:bottom w:val="single" w:sz="48" w:space="4" w:color="D0E7EC"/>
            <w:right w:val="single" w:sz="48" w:space="4" w:color="D0E7EC"/>
          </w:divBdr>
        </w:div>
        <w:div w:id="1796634426">
          <w:marLeft w:val="1080"/>
          <w:marRight w:val="0"/>
          <w:marTop w:val="0"/>
          <w:marBottom w:val="0"/>
          <w:divBdr>
            <w:top w:val="single" w:sz="48" w:space="4" w:color="D0E7EC"/>
            <w:left w:val="single" w:sz="48" w:space="4" w:color="D0E7EC"/>
            <w:bottom w:val="single" w:sz="48" w:space="4" w:color="D0E7EC"/>
            <w:right w:val="single" w:sz="48" w:space="4" w:color="D0E7EC"/>
          </w:divBdr>
        </w:div>
        <w:div w:id="391008679">
          <w:marLeft w:val="1080"/>
          <w:marRight w:val="0"/>
          <w:marTop w:val="0"/>
          <w:marBottom w:val="0"/>
          <w:divBdr>
            <w:top w:val="single" w:sz="48" w:space="4" w:color="D0E7EC"/>
            <w:left w:val="single" w:sz="48" w:space="4" w:color="D0E7EC"/>
            <w:bottom w:val="single" w:sz="48" w:space="4" w:color="D0E7EC"/>
            <w:right w:val="single" w:sz="48" w:space="4" w:color="D0E7EC"/>
          </w:divBdr>
        </w:div>
        <w:div w:id="644624915">
          <w:marLeft w:val="1080"/>
          <w:marRight w:val="0"/>
          <w:marTop w:val="0"/>
          <w:marBottom w:val="0"/>
          <w:divBdr>
            <w:top w:val="single" w:sz="48" w:space="4" w:color="D0E7EC"/>
            <w:left w:val="single" w:sz="48" w:space="4" w:color="D0E7EC"/>
            <w:bottom w:val="single" w:sz="48" w:space="4" w:color="D0E7EC"/>
            <w:right w:val="single" w:sz="48" w:space="4" w:color="D0E7EC"/>
          </w:divBdr>
        </w:div>
        <w:div w:id="494804306">
          <w:marLeft w:val="1080"/>
          <w:marRight w:val="0"/>
          <w:marTop w:val="0"/>
          <w:marBottom w:val="0"/>
          <w:divBdr>
            <w:top w:val="single" w:sz="48" w:space="4" w:color="D0E7EC"/>
            <w:left w:val="single" w:sz="48" w:space="4" w:color="D0E7EC"/>
            <w:bottom w:val="single" w:sz="48" w:space="4" w:color="D0E7EC"/>
            <w:right w:val="single" w:sz="48" w:space="4" w:color="D0E7EC"/>
          </w:divBdr>
        </w:div>
        <w:div w:id="1745033670">
          <w:marLeft w:val="1080"/>
          <w:marRight w:val="0"/>
          <w:marTop w:val="0"/>
          <w:marBottom w:val="0"/>
          <w:divBdr>
            <w:top w:val="single" w:sz="48" w:space="4" w:color="D0E7EC"/>
            <w:left w:val="single" w:sz="48" w:space="4" w:color="D0E7EC"/>
            <w:bottom w:val="single" w:sz="48" w:space="4" w:color="D0E7EC"/>
            <w:right w:val="single" w:sz="48" w:space="4" w:color="D0E7EC"/>
          </w:divBdr>
        </w:div>
        <w:div w:id="1626809692">
          <w:marLeft w:val="1080"/>
          <w:marRight w:val="0"/>
          <w:marTop w:val="0"/>
          <w:marBottom w:val="0"/>
          <w:divBdr>
            <w:top w:val="single" w:sz="48" w:space="4" w:color="D0E7EC"/>
            <w:left w:val="single" w:sz="48" w:space="4" w:color="D0E7EC"/>
            <w:bottom w:val="single" w:sz="48" w:space="4" w:color="D0E7EC"/>
            <w:right w:val="single" w:sz="48" w:space="4" w:color="D0E7EC"/>
          </w:divBdr>
        </w:div>
        <w:div w:id="1197304734">
          <w:marLeft w:val="1080"/>
          <w:marRight w:val="0"/>
          <w:marTop w:val="0"/>
          <w:marBottom w:val="0"/>
          <w:divBdr>
            <w:top w:val="single" w:sz="48" w:space="4" w:color="D0E7EC"/>
            <w:left w:val="single" w:sz="48" w:space="4" w:color="D0E7EC"/>
            <w:bottom w:val="single" w:sz="48" w:space="4" w:color="D0E7EC"/>
            <w:right w:val="single" w:sz="48" w:space="4" w:color="D0E7EC"/>
          </w:divBdr>
        </w:div>
        <w:div w:id="1178542916">
          <w:marLeft w:val="1080"/>
          <w:marRight w:val="0"/>
          <w:marTop w:val="0"/>
          <w:marBottom w:val="0"/>
          <w:divBdr>
            <w:top w:val="single" w:sz="48" w:space="4" w:color="D0E7EC"/>
            <w:left w:val="single" w:sz="48" w:space="4" w:color="D0E7EC"/>
            <w:bottom w:val="single" w:sz="48" w:space="4" w:color="D0E7EC"/>
            <w:right w:val="single" w:sz="48" w:space="4" w:color="D0E7EC"/>
          </w:divBdr>
        </w:div>
        <w:div w:id="1956792266">
          <w:marLeft w:val="1080"/>
          <w:marRight w:val="0"/>
          <w:marTop w:val="0"/>
          <w:marBottom w:val="0"/>
          <w:divBdr>
            <w:top w:val="single" w:sz="48" w:space="4" w:color="D0E7EC"/>
            <w:left w:val="single" w:sz="48" w:space="4" w:color="D0E7EC"/>
            <w:bottom w:val="single" w:sz="48" w:space="4" w:color="D0E7EC"/>
            <w:right w:val="single" w:sz="48" w:space="4" w:color="D0E7EC"/>
          </w:divBdr>
        </w:div>
        <w:div w:id="887378714">
          <w:marLeft w:val="1080"/>
          <w:marRight w:val="0"/>
          <w:marTop w:val="0"/>
          <w:marBottom w:val="0"/>
          <w:divBdr>
            <w:top w:val="single" w:sz="48" w:space="4" w:color="D0E7EC"/>
            <w:left w:val="single" w:sz="48" w:space="4" w:color="D0E7EC"/>
            <w:bottom w:val="single" w:sz="48" w:space="4" w:color="D0E7EC"/>
            <w:right w:val="single" w:sz="48" w:space="4" w:color="D0E7EC"/>
          </w:divBdr>
        </w:div>
        <w:div w:id="581258449">
          <w:marLeft w:val="1080"/>
          <w:marRight w:val="0"/>
          <w:marTop w:val="0"/>
          <w:marBottom w:val="0"/>
          <w:divBdr>
            <w:top w:val="single" w:sz="48" w:space="4" w:color="D0E7EC"/>
            <w:left w:val="single" w:sz="48" w:space="4" w:color="D0E7EC"/>
            <w:bottom w:val="single" w:sz="48" w:space="4" w:color="D0E7EC"/>
            <w:right w:val="single" w:sz="48" w:space="4" w:color="D0E7EC"/>
          </w:divBdr>
        </w:div>
        <w:div w:id="444814343">
          <w:marLeft w:val="1080"/>
          <w:marRight w:val="0"/>
          <w:marTop w:val="0"/>
          <w:marBottom w:val="0"/>
          <w:divBdr>
            <w:top w:val="single" w:sz="48" w:space="4" w:color="D0E7EC"/>
            <w:left w:val="single" w:sz="48" w:space="4" w:color="D0E7EC"/>
            <w:bottom w:val="single" w:sz="48" w:space="4" w:color="D0E7EC"/>
            <w:right w:val="single" w:sz="48" w:space="4" w:color="D0E7EC"/>
          </w:divBdr>
        </w:div>
        <w:div w:id="852258963">
          <w:marLeft w:val="1080"/>
          <w:marRight w:val="0"/>
          <w:marTop w:val="0"/>
          <w:marBottom w:val="0"/>
          <w:divBdr>
            <w:top w:val="single" w:sz="48" w:space="4" w:color="D0E7EC"/>
            <w:left w:val="single" w:sz="48" w:space="4" w:color="D0E7EC"/>
            <w:bottom w:val="single" w:sz="48" w:space="4" w:color="D0E7EC"/>
            <w:right w:val="single" w:sz="48" w:space="4" w:color="D0E7EC"/>
          </w:divBdr>
        </w:div>
        <w:div w:id="1855654525">
          <w:marLeft w:val="1080"/>
          <w:marRight w:val="0"/>
          <w:marTop w:val="0"/>
          <w:marBottom w:val="0"/>
          <w:divBdr>
            <w:top w:val="single" w:sz="48" w:space="4" w:color="D0E7EC"/>
            <w:left w:val="single" w:sz="48" w:space="4" w:color="D0E7EC"/>
            <w:bottom w:val="single" w:sz="48" w:space="4" w:color="D0E7EC"/>
            <w:right w:val="single" w:sz="48" w:space="4" w:color="D0E7EC"/>
          </w:divBdr>
        </w:div>
        <w:div w:id="1554196048">
          <w:marLeft w:val="1080"/>
          <w:marRight w:val="0"/>
          <w:marTop w:val="0"/>
          <w:marBottom w:val="0"/>
          <w:divBdr>
            <w:top w:val="single" w:sz="48" w:space="4" w:color="D0E7EC"/>
            <w:left w:val="single" w:sz="48" w:space="4" w:color="D0E7EC"/>
            <w:bottom w:val="single" w:sz="48" w:space="4" w:color="D0E7EC"/>
            <w:right w:val="single" w:sz="48" w:space="4" w:color="D0E7EC"/>
          </w:divBdr>
        </w:div>
        <w:div w:id="1311514765">
          <w:marLeft w:val="1080"/>
          <w:marRight w:val="0"/>
          <w:marTop w:val="0"/>
          <w:marBottom w:val="0"/>
          <w:divBdr>
            <w:top w:val="single" w:sz="48" w:space="4" w:color="D0E7EC"/>
            <w:left w:val="single" w:sz="48" w:space="4" w:color="D0E7EC"/>
            <w:bottom w:val="single" w:sz="48" w:space="4" w:color="D0E7EC"/>
            <w:right w:val="single" w:sz="48" w:space="4" w:color="D0E7EC"/>
          </w:divBdr>
        </w:div>
        <w:div w:id="1342271494">
          <w:marLeft w:val="1080"/>
          <w:marRight w:val="0"/>
          <w:marTop w:val="0"/>
          <w:marBottom w:val="0"/>
          <w:divBdr>
            <w:top w:val="single" w:sz="48" w:space="4" w:color="D0E7EC"/>
            <w:left w:val="single" w:sz="48" w:space="4" w:color="D0E7EC"/>
            <w:bottom w:val="single" w:sz="48" w:space="4" w:color="D0E7EC"/>
            <w:right w:val="single" w:sz="48" w:space="4" w:color="D0E7EC"/>
          </w:divBdr>
        </w:div>
        <w:div w:id="1364553938">
          <w:marLeft w:val="1080"/>
          <w:marRight w:val="0"/>
          <w:marTop w:val="0"/>
          <w:marBottom w:val="0"/>
          <w:divBdr>
            <w:top w:val="single" w:sz="48" w:space="4" w:color="D0E7EC"/>
            <w:left w:val="single" w:sz="48" w:space="4" w:color="D0E7EC"/>
            <w:bottom w:val="single" w:sz="48" w:space="4" w:color="D0E7EC"/>
            <w:right w:val="single" w:sz="48" w:space="4" w:color="D0E7EC"/>
          </w:divBdr>
        </w:div>
        <w:div w:id="1392923479">
          <w:marLeft w:val="1080"/>
          <w:marRight w:val="0"/>
          <w:marTop w:val="0"/>
          <w:marBottom w:val="0"/>
          <w:divBdr>
            <w:top w:val="single" w:sz="48" w:space="4" w:color="D0E7EC"/>
            <w:left w:val="single" w:sz="48" w:space="4" w:color="D0E7EC"/>
            <w:bottom w:val="single" w:sz="48" w:space="4" w:color="D0E7EC"/>
            <w:right w:val="single" w:sz="48" w:space="4" w:color="D0E7EC"/>
          </w:divBdr>
        </w:div>
        <w:div w:id="1222785591">
          <w:marLeft w:val="1080"/>
          <w:marRight w:val="0"/>
          <w:marTop w:val="0"/>
          <w:marBottom w:val="0"/>
          <w:divBdr>
            <w:top w:val="single" w:sz="48" w:space="4" w:color="D0E7EC"/>
            <w:left w:val="single" w:sz="48" w:space="4" w:color="D0E7EC"/>
            <w:bottom w:val="single" w:sz="48" w:space="4" w:color="D0E7EC"/>
            <w:right w:val="single" w:sz="48" w:space="4" w:color="D0E7EC"/>
          </w:divBdr>
        </w:div>
        <w:div w:id="1516962061">
          <w:marLeft w:val="1080"/>
          <w:marRight w:val="0"/>
          <w:marTop w:val="0"/>
          <w:marBottom w:val="0"/>
          <w:divBdr>
            <w:top w:val="single" w:sz="48" w:space="4" w:color="D0E7EC"/>
            <w:left w:val="single" w:sz="48" w:space="4" w:color="D0E7EC"/>
            <w:bottom w:val="single" w:sz="48" w:space="4" w:color="D0E7EC"/>
            <w:right w:val="single" w:sz="48" w:space="4" w:color="D0E7EC"/>
          </w:divBdr>
        </w:div>
        <w:div w:id="1601833256">
          <w:marLeft w:val="1080"/>
          <w:marRight w:val="0"/>
          <w:marTop w:val="0"/>
          <w:marBottom w:val="0"/>
          <w:divBdr>
            <w:top w:val="single" w:sz="48" w:space="4" w:color="D0E7EC"/>
            <w:left w:val="single" w:sz="48" w:space="4" w:color="D0E7EC"/>
            <w:bottom w:val="single" w:sz="48" w:space="4" w:color="D0E7EC"/>
            <w:right w:val="single" w:sz="48" w:space="4" w:color="D0E7EC"/>
          </w:divBdr>
        </w:div>
        <w:div w:id="1426730859">
          <w:marLeft w:val="1080"/>
          <w:marRight w:val="0"/>
          <w:marTop w:val="0"/>
          <w:marBottom w:val="0"/>
          <w:divBdr>
            <w:top w:val="single" w:sz="48" w:space="4" w:color="D0E7EC"/>
            <w:left w:val="single" w:sz="48" w:space="4" w:color="D0E7EC"/>
            <w:bottom w:val="single" w:sz="48" w:space="4" w:color="D0E7EC"/>
            <w:right w:val="single" w:sz="48" w:space="4" w:color="D0E7EC"/>
          </w:divBdr>
        </w:div>
        <w:div w:id="690954042">
          <w:marLeft w:val="1080"/>
          <w:marRight w:val="0"/>
          <w:marTop w:val="0"/>
          <w:marBottom w:val="0"/>
          <w:divBdr>
            <w:top w:val="single" w:sz="48" w:space="4" w:color="D0E7EC"/>
            <w:left w:val="single" w:sz="48" w:space="4" w:color="D0E7EC"/>
            <w:bottom w:val="single" w:sz="48" w:space="4" w:color="D0E7EC"/>
            <w:right w:val="single" w:sz="48" w:space="4" w:color="D0E7EC"/>
          </w:divBdr>
        </w:div>
        <w:div w:id="2101217999">
          <w:marLeft w:val="1080"/>
          <w:marRight w:val="0"/>
          <w:marTop w:val="0"/>
          <w:marBottom w:val="0"/>
          <w:divBdr>
            <w:top w:val="single" w:sz="48" w:space="4" w:color="D0E7EC"/>
            <w:left w:val="single" w:sz="48" w:space="4" w:color="D0E7EC"/>
            <w:bottom w:val="single" w:sz="48" w:space="4" w:color="D0E7EC"/>
            <w:right w:val="single" w:sz="48" w:space="4" w:color="D0E7EC"/>
          </w:divBdr>
        </w:div>
        <w:div w:id="1133013452">
          <w:marLeft w:val="1080"/>
          <w:marRight w:val="0"/>
          <w:marTop w:val="0"/>
          <w:marBottom w:val="0"/>
          <w:divBdr>
            <w:top w:val="single" w:sz="48" w:space="4" w:color="D0E7EC"/>
            <w:left w:val="single" w:sz="48" w:space="4" w:color="D0E7EC"/>
            <w:bottom w:val="single" w:sz="48" w:space="4" w:color="D0E7EC"/>
            <w:right w:val="single" w:sz="48" w:space="4" w:color="D0E7EC"/>
          </w:divBdr>
        </w:div>
        <w:div w:id="1688097713">
          <w:marLeft w:val="1080"/>
          <w:marRight w:val="0"/>
          <w:marTop w:val="0"/>
          <w:marBottom w:val="0"/>
          <w:divBdr>
            <w:top w:val="single" w:sz="48" w:space="4" w:color="D0E7EC"/>
            <w:left w:val="single" w:sz="48" w:space="4" w:color="D0E7EC"/>
            <w:bottom w:val="single" w:sz="48" w:space="4" w:color="D0E7EC"/>
            <w:right w:val="single" w:sz="48" w:space="4" w:color="D0E7EC"/>
          </w:divBdr>
        </w:div>
        <w:div w:id="1567491814">
          <w:marLeft w:val="1080"/>
          <w:marRight w:val="0"/>
          <w:marTop w:val="0"/>
          <w:marBottom w:val="0"/>
          <w:divBdr>
            <w:top w:val="single" w:sz="48" w:space="4" w:color="D0E7EC"/>
            <w:left w:val="single" w:sz="48" w:space="4" w:color="D0E7EC"/>
            <w:bottom w:val="single" w:sz="48" w:space="4" w:color="D0E7EC"/>
            <w:right w:val="single" w:sz="48" w:space="4" w:color="D0E7EC"/>
          </w:divBdr>
        </w:div>
        <w:div w:id="1014764709">
          <w:marLeft w:val="1080"/>
          <w:marRight w:val="0"/>
          <w:marTop w:val="0"/>
          <w:marBottom w:val="0"/>
          <w:divBdr>
            <w:top w:val="single" w:sz="48" w:space="4" w:color="D0E7EC"/>
            <w:left w:val="single" w:sz="48" w:space="4" w:color="D0E7EC"/>
            <w:bottom w:val="single" w:sz="48" w:space="4" w:color="D0E7EC"/>
            <w:right w:val="single" w:sz="48" w:space="4" w:color="D0E7EC"/>
          </w:divBdr>
        </w:div>
        <w:div w:id="215630843">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603002209">
      <w:bodyDiv w:val="1"/>
      <w:marLeft w:val="0"/>
      <w:marRight w:val="0"/>
      <w:marTop w:val="0"/>
      <w:marBottom w:val="0"/>
      <w:divBdr>
        <w:top w:val="none" w:sz="0" w:space="0" w:color="auto"/>
        <w:left w:val="none" w:sz="0" w:space="0" w:color="auto"/>
        <w:bottom w:val="none" w:sz="0" w:space="0" w:color="auto"/>
        <w:right w:val="none" w:sz="0" w:space="0" w:color="auto"/>
      </w:divBdr>
    </w:div>
    <w:div w:id="716321942">
      <w:bodyDiv w:val="1"/>
      <w:marLeft w:val="0"/>
      <w:marRight w:val="0"/>
      <w:marTop w:val="0"/>
      <w:marBottom w:val="0"/>
      <w:divBdr>
        <w:top w:val="none" w:sz="0" w:space="0" w:color="auto"/>
        <w:left w:val="none" w:sz="0" w:space="0" w:color="auto"/>
        <w:bottom w:val="none" w:sz="0" w:space="0" w:color="auto"/>
        <w:right w:val="none" w:sz="0" w:space="0" w:color="auto"/>
      </w:divBdr>
      <w:divsChild>
        <w:div w:id="1936937037">
          <w:marLeft w:val="0"/>
          <w:marRight w:val="0"/>
          <w:marTop w:val="0"/>
          <w:marBottom w:val="0"/>
          <w:divBdr>
            <w:top w:val="none" w:sz="0" w:space="0" w:color="auto"/>
            <w:left w:val="none" w:sz="0" w:space="0" w:color="auto"/>
            <w:bottom w:val="none" w:sz="0" w:space="0" w:color="auto"/>
            <w:right w:val="none" w:sz="0" w:space="0" w:color="auto"/>
          </w:divBdr>
          <w:divsChild>
            <w:div w:id="1893543171">
              <w:marLeft w:val="0"/>
              <w:marRight w:val="0"/>
              <w:marTop w:val="0"/>
              <w:marBottom w:val="0"/>
              <w:divBdr>
                <w:top w:val="none" w:sz="0" w:space="0" w:color="auto"/>
                <w:left w:val="none" w:sz="0" w:space="0" w:color="auto"/>
                <w:bottom w:val="none" w:sz="0" w:space="0" w:color="auto"/>
                <w:right w:val="none" w:sz="0" w:space="0" w:color="auto"/>
              </w:divBdr>
              <w:divsChild>
                <w:div w:id="16315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6830">
      <w:bodyDiv w:val="1"/>
      <w:marLeft w:val="0"/>
      <w:marRight w:val="0"/>
      <w:marTop w:val="0"/>
      <w:marBottom w:val="0"/>
      <w:divBdr>
        <w:top w:val="none" w:sz="0" w:space="0" w:color="auto"/>
        <w:left w:val="none" w:sz="0" w:space="0" w:color="auto"/>
        <w:bottom w:val="none" w:sz="0" w:space="0" w:color="auto"/>
        <w:right w:val="none" w:sz="0" w:space="0" w:color="auto"/>
      </w:divBdr>
      <w:divsChild>
        <w:div w:id="325323352">
          <w:marLeft w:val="1080"/>
          <w:marRight w:val="0"/>
          <w:marTop w:val="0"/>
          <w:marBottom w:val="0"/>
          <w:divBdr>
            <w:top w:val="single" w:sz="48" w:space="4" w:color="D0E7EC"/>
            <w:left w:val="single" w:sz="48" w:space="4" w:color="D0E7EC"/>
            <w:bottom w:val="single" w:sz="48" w:space="4" w:color="D0E7EC"/>
            <w:right w:val="single" w:sz="48" w:space="4" w:color="D0E7EC"/>
          </w:divBdr>
        </w:div>
        <w:div w:id="1516068244">
          <w:marLeft w:val="1080"/>
          <w:marRight w:val="0"/>
          <w:marTop w:val="0"/>
          <w:marBottom w:val="0"/>
          <w:divBdr>
            <w:top w:val="single" w:sz="48" w:space="4" w:color="D0E7EC"/>
            <w:left w:val="single" w:sz="48" w:space="4" w:color="D0E7EC"/>
            <w:bottom w:val="single" w:sz="48" w:space="4" w:color="D0E7EC"/>
            <w:right w:val="single" w:sz="48" w:space="4" w:color="D0E7EC"/>
          </w:divBdr>
        </w:div>
        <w:div w:id="133762811">
          <w:marLeft w:val="1080"/>
          <w:marRight w:val="0"/>
          <w:marTop w:val="0"/>
          <w:marBottom w:val="0"/>
          <w:divBdr>
            <w:top w:val="single" w:sz="48" w:space="4" w:color="D0E7EC"/>
            <w:left w:val="single" w:sz="48" w:space="4" w:color="D0E7EC"/>
            <w:bottom w:val="single" w:sz="48" w:space="4" w:color="D0E7EC"/>
            <w:right w:val="single" w:sz="48" w:space="4" w:color="D0E7EC"/>
          </w:divBdr>
        </w:div>
        <w:div w:id="1325428320">
          <w:marLeft w:val="1080"/>
          <w:marRight w:val="0"/>
          <w:marTop w:val="0"/>
          <w:marBottom w:val="0"/>
          <w:divBdr>
            <w:top w:val="single" w:sz="48" w:space="4" w:color="D0E7EC"/>
            <w:left w:val="single" w:sz="48" w:space="4" w:color="D0E7EC"/>
            <w:bottom w:val="single" w:sz="48" w:space="4" w:color="D0E7EC"/>
            <w:right w:val="single" w:sz="48" w:space="4" w:color="D0E7EC"/>
          </w:divBdr>
        </w:div>
        <w:div w:id="192229056">
          <w:marLeft w:val="1080"/>
          <w:marRight w:val="0"/>
          <w:marTop w:val="0"/>
          <w:marBottom w:val="0"/>
          <w:divBdr>
            <w:top w:val="single" w:sz="48" w:space="4" w:color="D0E7EC"/>
            <w:left w:val="single" w:sz="48" w:space="4" w:color="D0E7EC"/>
            <w:bottom w:val="single" w:sz="48" w:space="4" w:color="D0E7EC"/>
            <w:right w:val="single" w:sz="48" w:space="4" w:color="D0E7EC"/>
          </w:divBdr>
        </w:div>
        <w:div w:id="491067505">
          <w:marLeft w:val="1080"/>
          <w:marRight w:val="0"/>
          <w:marTop w:val="0"/>
          <w:marBottom w:val="0"/>
          <w:divBdr>
            <w:top w:val="single" w:sz="48" w:space="4" w:color="D0E7EC"/>
            <w:left w:val="single" w:sz="48" w:space="4" w:color="D0E7EC"/>
            <w:bottom w:val="single" w:sz="48" w:space="4" w:color="D0E7EC"/>
            <w:right w:val="single" w:sz="48" w:space="4" w:color="D0E7EC"/>
          </w:divBdr>
        </w:div>
        <w:div w:id="896819236">
          <w:marLeft w:val="1080"/>
          <w:marRight w:val="0"/>
          <w:marTop w:val="0"/>
          <w:marBottom w:val="0"/>
          <w:divBdr>
            <w:top w:val="single" w:sz="48" w:space="4" w:color="D0E7EC"/>
            <w:left w:val="single" w:sz="48" w:space="4" w:color="D0E7EC"/>
            <w:bottom w:val="single" w:sz="48" w:space="4" w:color="D0E7EC"/>
            <w:right w:val="single" w:sz="48" w:space="4" w:color="D0E7EC"/>
          </w:divBdr>
        </w:div>
        <w:div w:id="1762869907">
          <w:marLeft w:val="1080"/>
          <w:marRight w:val="0"/>
          <w:marTop w:val="0"/>
          <w:marBottom w:val="0"/>
          <w:divBdr>
            <w:top w:val="single" w:sz="48" w:space="4" w:color="D0E7EC"/>
            <w:left w:val="single" w:sz="48" w:space="4" w:color="D0E7EC"/>
            <w:bottom w:val="single" w:sz="48" w:space="4" w:color="D0E7EC"/>
            <w:right w:val="single" w:sz="48" w:space="4" w:color="D0E7EC"/>
          </w:divBdr>
        </w:div>
        <w:div w:id="693577845">
          <w:marLeft w:val="1080"/>
          <w:marRight w:val="0"/>
          <w:marTop w:val="0"/>
          <w:marBottom w:val="0"/>
          <w:divBdr>
            <w:top w:val="single" w:sz="48" w:space="4" w:color="D0E7EC"/>
            <w:left w:val="single" w:sz="48" w:space="4" w:color="D0E7EC"/>
            <w:bottom w:val="single" w:sz="48" w:space="4" w:color="D0E7EC"/>
            <w:right w:val="single" w:sz="48" w:space="4" w:color="D0E7EC"/>
          </w:divBdr>
        </w:div>
        <w:div w:id="758720410">
          <w:marLeft w:val="1080"/>
          <w:marRight w:val="0"/>
          <w:marTop w:val="0"/>
          <w:marBottom w:val="0"/>
          <w:divBdr>
            <w:top w:val="single" w:sz="48" w:space="4" w:color="D0E7EC"/>
            <w:left w:val="single" w:sz="48" w:space="4" w:color="D0E7EC"/>
            <w:bottom w:val="single" w:sz="48" w:space="4" w:color="D0E7EC"/>
            <w:right w:val="single" w:sz="48" w:space="4" w:color="D0E7EC"/>
          </w:divBdr>
        </w:div>
        <w:div w:id="1123890257">
          <w:marLeft w:val="1080"/>
          <w:marRight w:val="0"/>
          <w:marTop w:val="0"/>
          <w:marBottom w:val="0"/>
          <w:divBdr>
            <w:top w:val="single" w:sz="48" w:space="4" w:color="D0E7EC"/>
            <w:left w:val="single" w:sz="48" w:space="4" w:color="D0E7EC"/>
            <w:bottom w:val="single" w:sz="48" w:space="4" w:color="D0E7EC"/>
            <w:right w:val="single" w:sz="48" w:space="4" w:color="D0E7EC"/>
          </w:divBdr>
        </w:div>
        <w:div w:id="385220718">
          <w:marLeft w:val="1080"/>
          <w:marRight w:val="0"/>
          <w:marTop w:val="0"/>
          <w:marBottom w:val="0"/>
          <w:divBdr>
            <w:top w:val="single" w:sz="48" w:space="4" w:color="D0E7EC"/>
            <w:left w:val="single" w:sz="48" w:space="4" w:color="D0E7EC"/>
            <w:bottom w:val="single" w:sz="48" w:space="4" w:color="D0E7EC"/>
            <w:right w:val="single" w:sz="48" w:space="4" w:color="D0E7EC"/>
          </w:divBdr>
        </w:div>
        <w:div w:id="78186334">
          <w:marLeft w:val="1080"/>
          <w:marRight w:val="0"/>
          <w:marTop w:val="0"/>
          <w:marBottom w:val="0"/>
          <w:divBdr>
            <w:top w:val="single" w:sz="48" w:space="4" w:color="D0E7EC"/>
            <w:left w:val="single" w:sz="48" w:space="4" w:color="D0E7EC"/>
            <w:bottom w:val="single" w:sz="48" w:space="4" w:color="D0E7EC"/>
            <w:right w:val="single" w:sz="48" w:space="4" w:color="D0E7EC"/>
          </w:divBdr>
        </w:div>
        <w:div w:id="722103397">
          <w:marLeft w:val="1080"/>
          <w:marRight w:val="0"/>
          <w:marTop w:val="0"/>
          <w:marBottom w:val="0"/>
          <w:divBdr>
            <w:top w:val="single" w:sz="48" w:space="4" w:color="D0E7EC"/>
            <w:left w:val="single" w:sz="48" w:space="4" w:color="D0E7EC"/>
            <w:bottom w:val="single" w:sz="48" w:space="4" w:color="D0E7EC"/>
            <w:right w:val="single" w:sz="48" w:space="4" w:color="D0E7EC"/>
          </w:divBdr>
        </w:div>
        <w:div w:id="143815101">
          <w:marLeft w:val="1080"/>
          <w:marRight w:val="0"/>
          <w:marTop w:val="0"/>
          <w:marBottom w:val="0"/>
          <w:divBdr>
            <w:top w:val="single" w:sz="48" w:space="4" w:color="D0E7EC"/>
            <w:left w:val="single" w:sz="48" w:space="4" w:color="D0E7EC"/>
            <w:bottom w:val="single" w:sz="48" w:space="4" w:color="D0E7EC"/>
            <w:right w:val="single" w:sz="48" w:space="4" w:color="D0E7EC"/>
          </w:divBdr>
        </w:div>
        <w:div w:id="310795465">
          <w:marLeft w:val="1080"/>
          <w:marRight w:val="0"/>
          <w:marTop w:val="0"/>
          <w:marBottom w:val="0"/>
          <w:divBdr>
            <w:top w:val="single" w:sz="48" w:space="4" w:color="D0E7EC"/>
            <w:left w:val="single" w:sz="48" w:space="4" w:color="D0E7EC"/>
            <w:bottom w:val="single" w:sz="48" w:space="4" w:color="D0E7EC"/>
            <w:right w:val="single" w:sz="48" w:space="4" w:color="D0E7EC"/>
          </w:divBdr>
        </w:div>
        <w:div w:id="634724194">
          <w:marLeft w:val="1080"/>
          <w:marRight w:val="0"/>
          <w:marTop w:val="0"/>
          <w:marBottom w:val="0"/>
          <w:divBdr>
            <w:top w:val="single" w:sz="48" w:space="4" w:color="D0E7EC"/>
            <w:left w:val="single" w:sz="48" w:space="4" w:color="D0E7EC"/>
            <w:bottom w:val="single" w:sz="48" w:space="4" w:color="D0E7EC"/>
            <w:right w:val="single" w:sz="48" w:space="4" w:color="D0E7EC"/>
          </w:divBdr>
        </w:div>
        <w:div w:id="374474988">
          <w:marLeft w:val="1080"/>
          <w:marRight w:val="0"/>
          <w:marTop w:val="0"/>
          <w:marBottom w:val="0"/>
          <w:divBdr>
            <w:top w:val="single" w:sz="48" w:space="4" w:color="D0E7EC"/>
            <w:left w:val="single" w:sz="48" w:space="4" w:color="D0E7EC"/>
            <w:bottom w:val="single" w:sz="48" w:space="4" w:color="D0E7EC"/>
            <w:right w:val="single" w:sz="48" w:space="4" w:color="D0E7EC"/>
          </w:divBdr>
        </w:div>
        <w:div w:id="1489206186">
          <w:marLeft w:val="1080"/>
          <w:marRight w:val="0"/>
          <w:marTop w:val="0"/>
          <w:marBottom w:val="0"/>
          <w:divBdr>
            <w:top w:val="single" w:sz="48" w:space="4" w:color="D0E7EC"/>
            <w:left w:val="single" w:sz="48" w:space="4" w:color="D0E7EC"/>
            <w:bottom w:val="single" w:sz="48" w:space="4" w:color="D0E7EC"/>
            <w:right w:val="single" w:sz="48" w:space="4" w:color="D0E7EC"/>
          </w:divBdr>
        </w:div>
        <w:div w:id="1319649946">
          <w:marLeft w:val="1080"/>
          <w:marRight w:val="0"/>
          <w:marTop w:val="0"/>
          <w:marBottom w:val="0"/>
          <w:divBdr>
            <w:top w:val="single" w:sz="48" w:space="4" w:color="D0E7EC"/>
            <w:left w:val="single" w:sz="48" w:space="4" w:color="D0E7EC"/>
            <w:bottom w:val="single" w:sz="48" w:space="4" w:color="D0E7EC"/>
            <w:right w:val="single" w:sz="48" w:space="4" w:color="D0E7EC"/>
          </w:divBdr>
        </w:div>
        <w:div w:id="852383574">
          <w:marLeft w:val="1080"/>
          <w:marRight w:val="0"/>
          <w:marTop w:val="0"/>
          <w:marBottom w:val="0"/>
          <w:divBdr>
            <w:top w:val="single" w:sz="48" w:space="4" w:color="D0E7EC"/>
            <w:left w:val="single" w:sz="48" w:space="4" w:color="D0E7EC"/>
            <w:bottom w:val="single" w:sz="48" w:space="4" w:color="D0E7EC"/>
            <w:right w:val="single" w:sz="48" w:space="4" w:color="D0E7EC"/>
          </w:divBdr>
        </w:div>
        <w:div w:id="713195210">
          <w:marLeft w:val="1080"/>
          <w:marRight w:val="0"/>
          <w:marTop w:val="0"/>
          <w:marBottom w:val="0"/>
          <w:divBdr>
            <w:top w:val="single" w:sz="48" w:space="4" w:color="D0E7EC"/>
            <w:left w:val="single" w:sz="48" w:space="4" w:color="D0E7EC"/>
            <w:bottom w:val="single" w:sz="48" w:space="4" w:color="D0E7EC"/>
            <w:right w:val="single" w:sz="48" w:space="4" w:color="D0E7EC"/>
          </w:divBdr>
        </w:div>
        <w:div w:id="833910095">
          <w:marLeft w:val="1080"/>
          <w:marRight w:val="0"/>
          <w:marTop w:val="0"/>
          <w:marBottom w:val="0"/>
          <w:divBdr>
            <w:top w:val="single" w:sz="48" w:space="4" w:color="D0E7EC"/>
            <w:left w:val="single" w:sz="48" w:space="4" w:color="D0E7EC"/>
            <w:bottom w:val="single" w:sz="48" w:space="4" w:color="D0E7EC"/>
            <w:right w:val="single" w:sz="48" w:space="4" w:color="D0E7EC"/>
          </w:divBdr>
        </w:div>
        <w:div w:id="323507533">
          <w:marLeft w:val="1080"/>
          <w:marRight w:val="0"/>
          <w:marTop w:val="0"/>
          <w:marBottom w:val="0"/>
          <w:divBdr>
            <w:top w:val="single" w:sz="48" w:space="4" w:color="D0E7EC"/>
            <w:left w:val="single" w:sz="48" w:space="4" w:color="D0E7EC"/>
            <w:bottom w:val="single" w:sz="48" w:space="4" w:color="D0E7EC"/>
            <w:right w:val="single" w:sz="48" w:space="4" w:color="D0E7EC"/>
          </w:divBdr>
        </w:div>
        <w:div w:id="255679407">
          <w:marLeft w:val="1080"/>
          <w:marRight w:val="0"/>
          <w:marTop w:val="0"/>
          <w:marBottom w:val="0"/>
          <w:divBdr>
            <w:top w:val="single" w:sz="48" w:space="4" w:color="D0E7EC"/>
            <w:left w:val="single" w:sz="48" w:space="4" w:color="D0E7EC"/>
            <w:bottom w:val="single" w:sz="48" w:space="4" w:color="D0E7EC"/>
            <w:right w:val="single" w:sz="48" w:space="4" w:color="D0E7EC"/>
          </w:divBdr>
        </w:div>
        <w:div w:id="1509902683">
          <w:marLeft w:val="1080"/>
          <w:marRight w:val="0"/>
          <w:marTop w:val="0"/>
          <w:marBottom w:val="0"/>
          <w:divBdr>
            <w:top w:val="single" w:sz="48" w:space="4" w:color="D0E7EC"/>
            <w:left w:val="single" w:sz="48" w:space="4" w:color="D0E7EC"/>
            <w:bottom w:val="single" w:sz="48" w:space="4" w:color="D0E7EC"/>
            <w:right w:val="single" w:sz="48" w:space="4" w:color="D0E7EC"/>
          </w:divBdr>
        </w:div>
        <w:div w:id="1130126780">
          <w:marLeft w:val="1080"/>
          <w:marRight w:val="0"/>
          <w:marTop w:val="0"/>
          <w:marBottom w:val="0"/>
          <w:divBdr>
            <w:top w:val="single" w:sz="48" w:space="4" w:color="D0E7EC"/>
            <w:left w:val="single" w:sz="48" w:space="4" w:color="D0E7EC"/>
            <w:bottom w:val="single" w:sz="48" w:space="4" w:color="D0E7EC"/>
            <w:right w:val="single" w:sz="48" w:space="4" w:color="D0E7EC"/>
          </w:divBdr>
        </w:div>
        <w:div w:id="102267270">
          <w:marLeft w:val="1080"/>
          <w:marRight w:val="0"/>
          <w:marTop w:val="0"/>
          <w:marBottom w:val="0"/>
          <w:divBdr>
            <w:top w:val="single" w:sz="48" w:space="4" w:color="D0E7EC"/>
            <w:left w:val="single" w:sz="48" w:space="4" w:color="D0E7EC"/>
            <w:bottom w:val="single" w:sz="48" w:space="4" w:color="D0E7EC"/>
            <w:right w:val="single" w:sz="48" w:space="4" w:color="D0E7EC"/>
          </w:divBdr>
        </w:div>
        <w:div w:id="717165082">
          <w:marLeft w:val="1080"/>
          <w:marRight w:val="0"/>
          <w:marTop w:val="0"/>
          <w:marBottom w:val="0"/>
          <w:divBdr>
            <w:top w:val="single" w:sz="48" w:space="4" w:color="D0E7EC"/>
            <w:left w:val="single" w:sz="48" w:space="4" w:color="D0E7EC"/>
            <w:bottom w:val="single" w:sz="48" w:space="4" w:color="D0E7EC"/>
            <w:right w:val="single" w:sz="48" w:space="4" w:color="D0E7EC"/>
          </w:divBdr>
        </w:div>
        <w:div w:id="1828665020">
          <w:marLeft w:val="1080"/>
          <w:marRight w:val="0"/>
          <w:marTop w:val="0"/>
          <w:marBottom w:val="0"/>
          <w:divBdr>
            <w:top w:val="single" w:sz="48" w:space="4" w:color="D0E7EC"/>
            <w:left w:val="single" w:sz="48" w:space="4" w:color="D0E7EC"/>
            <w:bottom w:val="single" w:sz="48" w:space="4" w:color="D0E7EC"/>
            <w:right w:val="single" w:sz="48" w:space="4" w:color="D0E7EC"/>
          </w:divBdr>
        </w:div>
        <w:div w:id="1447887103">
          <w:marLeft w:val="1080"/>
          <w:marRight w:val="0"/>
          <w:marTop w:val="0"/>
          <w:marBottom w:val="0"/>
          <w:divBdr>
            <w:top w:val="single" w:sz="48" w:space="4" w:color="D0E7EC"/>
            <w:left w:val="single" w:sz="48" w:space="4" w:color="D0E7EC"/>
            <w:bottom w:val="single" w:sz="48" w:space="4" w:color="D0E7EC"/>
            <w:right w:val="single" w:sz="48" w:space="4" w:color="D0E7EC"/>
          </w:divBdr>
        </w:div>
        <w:div w:id="1079792309">
          <w:marLeft w:val="1080"/>
          <w:marRight w:val="0"/>
          <w:marTop w:val="0"/>
          <w:marBottom w:val="0"/>
          <w:divBdr>
            <w:top w:val="single" w:sz="48" w:space="4" w:color="D0E7EC"/>
            <w:left w:val="single" w:sz="48" w:space="4" w:color="D0E7EC"/>
            <w:bottom w:val="single" w:sz="48" w:space="4" w:color="D0E7EC"/>
            <w:right w:val="single" w:sz="48" w:space="4" w:color="D0E7EC"/>
          </w:divBdr>
        </w:div>
        <w:div w:id="433212680">
          <w:marLeft w:val="1080"/>
          <w:marRight w:val="0"/>
          <w:marTop w:val="0"/>
          <w:marBottom w:val="0"/>
          <w:divBdr>
            <w:top w:val="single" w:sz="48" w:space="4" w:color="D0E7EC"/>
            <w:left w:val="single" w:sz="48" w:space="4" w:color="D0E7EC"/>
            <w:bottom w:val="single" w:sz="48" w:space="4" w:color="D0E7EC"/>
            <w:right w:val="single" w:sz="48" w:space="4" w:color="D0E7EC"/>
          </w:divBdr>
        </w:div>
        <w:div w:id="1339890153">
          <w:marLeft w:val="1080"/>
          <w:marRight w:val="0"/>
          <w:marTop w:val="0"/>
          <w:marBottom w:val="0"/>
          <w:divBdr>
            <w:top w:val="single" w:sz="48" w:space="4" w:color="D0E7EC"/>
            <w:left w:val="single" w:sz="48" w:space="4" w:color="D0E7EC"/>
            <w:bottom w:val="single" w:sz="48" w:space="4" w:color="D0E7EC"/>
            <w:right w:val="single" w:sz="48" w:space="4" w:color="D0E7EC"/>
          </w:divBdr>
        </w:div>
        <w:div w:id="556017840">
          <w:marLeft w:val="1080"/>
          <w:marRight w:val="0"/>
          <w:marTop w:val="0"/>
          <w:marBottom w:val="0"/>
          <w:divBdr>
            <w:top w:val="single" w:sz="48" w:space="4" w:color="D0E7EC"/>
            <w:left w:val="single" w:sz="48" w:space="4" w:color="D0E7EC"/>
            <w:bottom w:val="single" w:sz="48" w:space="4" w:color="D0E7EC"/>
            <w:right w:val="single" w:sz="48" w:space="4" w:color="D0E7EC"/>
          </w:divBdr>
        </w:div>
        <w:div w:id="1802376852">
          <w:marLeft w:val="1080"/>
          <w:marRight w:val="0"/>
          <w:marTop w:val="0"/>
          <w:marBottom w:val="0"/>
          <w:divBdr>
            <w:top w:val="single" w:sz="48" w:space="4" w:color="D0E7EC"/>
            <w:left w:val="single" w:sz="48" w:space="4" w:color="D0E7EC"/>
            <w:bottom w:val="single" w:sz="48" w:space="4" w:color="D0E7EC"/>
            <w:right w:val="single" w:sz="48" w:space="4" w:color="D0E7EC"/>
          </w:divBdr>
        </w:div>
        <w:div w:id="1188300597">
          <w:marLeft w:val="1080"/>
          <w:marRight w:val="0"/>
          <w:marTop w:val="0"/>
          <w:marBottom w:val="0"/>
          <w:divBdr>
            <w:top w:val="single" w:sz="48" w:space="4" w:color="D0E7EC"/>
            <w:left w:val="single" w:sz="48" w:space="4" w:color="D0E7EC"/>
            <w:bottom w:val="single" w:sz="48" w:space="4" w:color="D0E7EC"/>
            <w:right w:val="single" w:sz="48" w:space="4" w:color="D0E7EC"/>
          </w:divBdr>
        </w:div>
        <w:div w:id="303509228">
          <w:marLeft w:val="1080"/>
          <w:marRight w:val="0"/>
          <w:marTop w:val="0"/>
          <w:marBottom w:val="0"/>
          <w:divBdr>
            <w:top w:val="single" w:sz="48" w:space="4" w:color="D0E7EC"/>
            <w:left w:val="single" w:sz="48" w:space="4" w:color="D0E7EC"/>
            <w:bottom w:val="single" w:sz="48" w:space="4" w:color="D0E7EC"/>
            <w:right w:val="single" w:sz="48" w:space="4" w:color="D0E7EC"/>
          </w:divBdr>
        </w:div>
        <w:div w:id="468741743">
          <w:marLeft w:val="1080"/>
          <w:marRight w:val="0"/>
          <w:marTop w:val="0"/>
          <w:marBottom w:val="0"/>
          <w:divBdr>
            <w:top w:val="single" w:sz="48" w:space="4" w:color="D0E7EC"/>
            <w:left w:val="single" w:sz="48" w:space="4" w:color="D0E7EC"/>
            <w:bottom w:val="single" w:sz="48" w:space="4" w:color="D0E7EC"/>
            <w:right w:val="single" w:sz="48" w:space="4" w:color="D0E7EC"/>
          </w:divBdr>
        </w:div>
        <w:div w:id="1149319476">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719597859">
      <w:bodyDiv w:val="1"/>
      <w:marLeft w:val="0"/>
      <w:marRight w:val="0"/>
      <w:marTop w:val="0"/>
      <w:marBottom w:val="0"/>
      <w:divBdr>
        <w:top w:val="none" w:sz="0" w:space="0" w:color="auto"/>
        <w:left w:val="none" w:sz="0" w:space="0" w:color="auto"/>
        <w:bottom w:val="none" w:sz="0" w:space="0" w:color="auto"/>
        <w:right w:val="none" w:sz="0" w:space="0" w:color="auto"/>
      </w:divBdr>
      <w:divsChild>
        <w:div w:id="1344091503">
          <w:marLeft w:val="1080"/>
          <w:marRight w:val="0"/>
          <w:marTop w:val="0"/>
          <w:marBottom w:val="0"/>
          <w:divBdr>
            <w:top w:val="single" w:sz="48" w:space="4" w:color="D0E7EC"/>
            <w:left w:val="single" w:sz="48" w:space="4" w:color="D0E7EC"/>
            <w:bottom w:val="single" w:sz="48" w:space="4" w:color="D0E7EC"/>
            <w:right w:val="single" w:sz="48" w:space="4" w:color="D0E7EC"/>
          </w:divBdr>
        </w:div>
        <w:div w:id="1885364332">
          <w:marLeft w:val="1080"/>
          <w:marRight w:val="0"/>
          <w:marTop w:val="0"/>
          <w:marBottom w:val="0"/>
          <w:divBdr>
            <w:top w:val="single" w:sz="48" w:space="4" w:color="D0E7EC"/>
            <w:left w:val="single" w:sz="48" w:space="4" w:color="D0E7EC"/>
            <w:bottom w:val="single" w:sz="48" w:space="4" w:color="D0E7EC"/>
            <w:right w:val="single" w:sz="48" w:space="4" w:color="D0E7EC"/>
          </w:divBdr>
        </w:div>
        <w:div w:id="988172710">
          <w:marLeft w:val="1080"/>
          <w:marRight w:val="0"/>
          <w:marTop w:val="0"/>
          <w:marBottom w:val="0"/>
          <w:divBdr>
            <w:top w:val="single" w:sz="48" w:space="4" w:color="D0E7EC"/>
            <w:left w:val="single" w:sz="48" w:space="4" w:color="D0E7EC"/>
            <w:bottom w:val="single" w:sz="48" w:space="4" w:color="D0E7EC"/>
            <w:right w:val="single" w:sz="48" w:space="4" w:color="D0E7EC"/>
          </w:divBdr>
        </w:div>
        <w:div w:id="1543709696">
          <w:marLeft w:val="1080"/>
          <w:marRight w:val="0"/>
          <w:marTop w:val="0"/>
          <w:marBottom w:val="0"/>
          <w:divBdr>
            <w:top w:val="single" w:sz="48" w:space="4" w:color="D0E7EC"/>
            <w:left w:val="single" w:sz="48" w:space="4" w:color="D0E7EC"/>
            <w:bottom w:val="single" w:sz="48" w:space="4" w:color="D0E7EC"/>
            <w:right w:val="single" w:sz="48" w:space="4" w:color="D0E7EC"/>
          </w:divBdr>
        </w:div>
        <w:div w:id="387000972">
          <w:marLeft w:val="1080"/>
          <w:marRight w:val="0"/>
          <w:marTop w:val="0"/>
          <w:marBottom w:val="0"/>
          <w:divBdr>
            <w:top w:val="single" w:sz="48" w:space="4" w:color="D0E7EC"/>
            <w:left w:val="single" w:sz="48" w:space="4" w:color="D0E7EC"/>
            <w:bottom w:val="single" w:sz="48" w:space="4" w:color="D0E7EC"/>
            <w:right w:val="single" w:sz="48" w:space="4" w:color="D0E7EC"/>
          </w:divBdr>
        </w:div>
        <w:div w:id="1256093061">
          <w:marLeft w:val="1080"/>
          <w:marRight w:val="0"/>
          <w:marTop w:val="0"/>
          <w:marBottom w:val="0"/>
          <w:divBdr>
            <w:top w:val="single" w:sz="48" w:space="4" w:color="D0E7EC"/>
            <w:left w:val="single" w:sz="48" w:space="4" w:color="D0E7EC"/>
            <w:bottom w:val="single" w:sz="48" w:space="4" w:color="D0E7EC"/>
            <w:right w:val="single" w:sz="48" w:space="4" w:color="D0E7EC"/>
          </w:divBdr>
        </w:div>
        <w:div w:id="418330663">
          <w:marLeft w:val="1080"/>
          <w:marRight w:val="0"/>
          <w:marTop w:val="0"/>
          <w:marBottom w:val="0"/>
          <w:divBdr>
            <w:top w:val="single" w:sz="48" w:space="4" w:color="D0E7EC"/>
            <w:left w:val="single" w:sz="48" w:space="4" w:color="D0E7EC"/>
            <w:bottom w:val="single" w:sz="48" w:space="4" w:color="D0E7EC"/>
            <w:right w:val="single" w:sz="48" w:space="4" w:color="D0E7EC"/>
          </w:divBdr>
        </w:div>
        <w:div w:id="1399860070">
          <w:marLeft w:val="1080"/>
          <w:marRight w:val="0"/>
          <w:marTop w:val="0"/>
          <w:marBottom w:val="0"/>
          <w:divBdr>
            <w:top w:val="single" w:sz="48" w:space="4" w:color="D0E7EC"/>
            <w:left w:val="single" w:sz="48" w:space="4" w:color="D0E7EC"/>
            <w:bottom w:val="single" w:sz="48" w:space="4" w:color="D0E7EC"/>
            <w:right w:val="single" w:sz="48" w:space="4" w:color="D0E7EC"/>
          </w:divBdr>
        </w:div>
        <w:div w:id="1893421521">
          <w:marLeft w:val="1080"/>
          <w:marRight w:val="0"/>
          <w:marTop w:val="0"/>
          <w:marBottom w:val="0"/>
          <w:divBdr>
            <w:top w:val="single" w:sz="48" w:space="4" w:color="D0E7EC"/>
            <w:left w:val="single" w:sz="48" w:space="4" w:color="D0E7EC"/>
            <w:bottom w:val="single" w:sz="48" w:space="4" w:color="D0E7EC"/>
            <w:right w:val="single" w:sz="48" w:space="4" w:color="D0E7EC"/>
          </w:divBdr>
        </w:div>
        <w:div w:id="1312712220">
          <w:marLeft w:val="1080"/>
          <w:marRight w:val="0"/>
          <w:marTop w:val="0"/>
          <w:marBottom w:val="0"/>
          <w:divBdr>
            <w:top w:val="single" w:sz="48" w:space="4" w:color="D0E7EC"/>
            <w:left w:val="single" w:sz="48" w:space="4" w:color="D0E7EC"/>
            <w:bottom w:val="single" w:sz="48" w:space="4" w:color="D0E7EC"/>
            <w:right w:val="single" w:sz="48" w:space="4" w:color="D0E7EC"/>
          </w:divBdr>
        </w:div>
        <w:div w:id="1426882103">
          <w:marLeft w:val="1080"/>
          <w:marRight w:val="0"/>
          <w:marTop w:val="0"/>
          <w:marBottom w:val="0"/>
          <w:divBdr>
            <w:top w:val="single" w:sz="48" w:space="4" w:color="D0E7EC"/>
            <w:left w:val="single" w:sz="48" w:space="4" w:color="D0E7EC"/>
            <w:bottom w:val="single" w:sz="48" w:space="4" w:color="D0E7EC"/>
            <w:right w:val="single" w:sz="48" w:space="4" w:color="D0E7EC"/>
          </w:divBdr>
        </w:div>
        <w:div w:id="514686214">
          <w:marLeft w:val="1080"/>
          <w:marRight w:val="0"/>
          <w:marTop w:val="0"/>
          <w:marBottom w:val="0"/>
          <w:divBdr>
            <w:top w:val="single" w:sz="48" w:space="4" w:color="D0E7EC"/>
            <w:left w:val="single" w:sz="48" w:space="4" w:color="D0E7EC"/>
            <w:bottom w:val="single" w:sz="48" w:space="4" w:color="D0E7EC"/>
            <w:right w:val="single" w:sz="48" w:space="4" w:color="D0E7EC"/>
          </w:divBdr>
        </w:div>
        <w:div w:id="116262752">
          <w:marLeft w:val="1080"/>
          <w:marRight w:val="0"/>
          <w:marTop w:val="0"/>
          <w:marBottom w:val="0"/>
          <w:divBdr>
            <w:top w:val="single" w:sz="48" w:space="4" w:color="D0E7EC"/>
            <w:left w:val="single" w:sz="48" w:space="4" w:color="D0E7EC"/>
            <w:bottom w:val="single" w:sz="48" w:space="4" w:color="D0E7EC"/>
            <w:right w:val="single" w:sz="48" w:space="4" w:color="D0E7EC"/>
          </w:divBdr>
        </w:div>
        <w:div w:id="2108381989">
          <w:marLeft w:val="1080"/>
          <w:marRight w:val="0"/>
          <w:marTop w:val="0"/>
          <w:marBottom w:val="0"/>
          <w:divBdr>
            <w:top w:val="single" w:sz="48" w:space="4" w:color="D0E7EC"/>
            <w:left w:val="single" w:sz="48" w:space="4" w:color="D0E7EC"/>
            <w:bottom w:val="single" w:sz="48" w:space="4" w:color="D0E7EC"/>
            <w:right w:val="single" w:sz="48" w:space="4" w:color="D0E7EC"/>
          </w:divBdr>
        </w:div>
        <w:div w:id="950866252">
          <w:marLeft w:val="1080"/>
          <w:marRight w:val="0"/>
          <w:marTop w:val="0"/>
          <w:marBottom w:val="0"/>
          <w:divBdr>
            <w:top w:val="single" w:sz="48" w:space="4" w:color="D0E7EC"/>
            <w:left w:val="single" w:sz="48" w:space="4" w:color="D0E7EC"/>
            <w:bottom w:val="single" w:sz="48" w:space="4" w:color="D0E7EC"/>
            <w:right w:val="single" w:sz="48" w:space="4" w:color="D0E7EC"/>
          </w:divBdr>
        </w:div>
        <w:div w:id="703018532">
          <w:marLeft w:val="1080"/>
          <w:marRight w:val="0"/>
          <w:marTop w:val="0"/>
          <w:marBottom w:val="0"/>
          <w:divBdr>
            <w:top w:val="single" w:sz="48" w:space="4" w:color="D0E7EC"/>
            <w:left w:val="single" w:sz="48" w:space="4" w:color="D0E7EC"/>
            <w:bottom w:val="single" w:sz="48" w:space="4" w:color="D0E7EC"/>
            <w:right w:val="single" w:sz="48" w:space="4" w:color="D0E7EC"/>
          </w:divBdr>
        </w:div>
        <w:div w:id="649166451">
          <w:marLeft w:val="1080"/>
          <w:marRight w:val="0"/>
          <w:marTop w:val="0"/>
          <w:marBottom w:val="0"/>
          <w:divBdr>
            <w:top w:val="single" w:sz="48" w:space="4" w:color="D0E7EC"/>
            <w:left w:val="single" w:sz="48" w:space="4" w:color="D0E7EC"/>
            <w:bottom w:val="single" w:sz="48" w:space="4" w:color="D0E7EC"/>
            <w:right w:val="single" w:sz="48" w:space="4" w:color="D0E7EC"/>
          </w:divBdr>
        </w:div>
        <w:div w:id="677923794">
          <w:marLeft w:val="1080"/>
          <w:marRight w:val="0"/>
          <w:marTop w:val="0"/>
          <w:marBottom w:val="0"/>
          <w:divBdr>
            <w:top w:val="single" w:sz="48" w:space="4" w:color="D0E7EC"/>
            <w:left w:val="single" w:sz="48" w:space="4" w:color="D0E7EC"/>
            <w:bottom w:val="single" w:sz="48" w:space="4" w:color="D0E7EC"/>
            <w:right w:val="single" w:sz="48" w:space="4" w:color="D0E7EC"/>
          </w:divBdr>
        </w:div>
        <w:div w:id="1644457700">
          <w:marLeft w:val="1080"/>
          <w:marRight w:val="0"/>
          <w:marTop w:val="0"/>
          <w:marBottom w:val="0"/>
          <w:divBdr>
            <w:top w:val="single" w:sz="48" w:space="4" w:color="D0E7EC"/>
            <w:left w:val="single" w:sz="48" w:space="4" w:color="D0E7EC"/>
            <w:bottom w:val="single" w:sz="48" w:space="4" w:color="D0E7EC"/>
            <w:right w:val="single" w:sz="48" w:space="4" w:color="D0E7EC"/>
          </w:divBdr>
        </w:div>
        <w:div w:id="1237209874">
          <w:marLeft w:val="1080"/>
          <w:marRight w:val="0"/>
          <w:marTop w:val="0"/>
          <w:marBottom w:val="0"/>
          <w:divBdr>
            <w:top w:val="single" w:sz="48" w:space="4" w:color="D0E7EC"/>
            <w:left w:val="single" w:sz="48" w:space="4" w:color="D0E7EC"/>
            <w:bottom w:val="single" w:sz="48" w:space="4" w:color="D0E7EC"/>
            <w:right w:val="single" w:sz="48" w:space="4" w:color="D0E7EC"/>
          </w:divBdr>
        </w:div>
        <w:div w:id="1840926671">
          <w:marLeft w:val="1080"/>
          <w:marRight w:val="0"/>
          <w:marTop w:val="0"/>
          <w:marBottom w:val="0"/>
          <w:divBdr>
            <w:top w:val="single" w:sz="48" w:space="4" w:color="D0E7EC"/>
            <w:left w:val="single" w:sz="48" w:space="4" w:color="D0E7EC"/>
            <w:bottom w:val="single" w:sz="48" w:space="4" w:color="D0E7EC"/>
            <w:right w:val="single" w:sz="48" w:space="4" w:color="D0E7EC"/>
          </w:divBdr>
        </w:div>
        <w:div w:id="1785154848">
          <w:marLeft w:val="1080"/>
          <w:marRight w:val="0"/>
          <w:marTop w:val="0"/>
          <w:marBottom w:val="0"/>
          <w:divBdr>
            <w:top w:val="single" w:sz="48" w:space="4" w:color="D0E7EC"/>
            <w:left w:val="single" w:sz="48" w:space="4" w:color="D0E7EC"/>
            <w:bottom w:val="single" w:sz="48" w:space="4" w:color="D0E7EC"/>
            <w:right w:val="single" w:sz="48" w:space="4" w:color="D0E7EC"/>
          </w:divBdr>
        </w:div>
        <w:div w:id="1913811092">
          <w:marLeft w:val="1080"/>
          <w:marRight w:val="0"/>
          <w:marTop w:val="0"/>
          <w:marBottom w:val="0"/>
          <w:divBdr>
            <w:top w:val="single" w:sz="48" w:space="4" w:color="D0E7EC"/>
            <w:left w:val="single" w:sz="48" w:space="4" w:color="D0E7EC"/>
            <w:bottom w:val="single" w:sz="48" w:space="4" w:color="D0E7EC"/>
            <w:right w:val="single" w:sz="48" w:space="4" w:color="D0E7EC"/>
          </w:divBdr>
        </w:div>
        <w:div w:id="418064162">
          <w:marLeft w:val="1080"/>
          <w:marRight w:val="0"/>
          <w:marTop w:val="0"/>
          <w:marBottom w:val="0"/>
          <w:divBdr>
            <w:top w:val="single" w:sz="48" w:space="4" w:color="D0E7EC"/>
            <w:left w:val="single" w:sz="48" w:space="4" w:color="D0E7EC"/>
            <w:bottom w:val="single" w:sz="48" w:space="4" w:color="D0E7EC"/>
            <w:right w:val="single" w:sz="48" w:space="4" w:color="D0E7EC"/>
          </w:divBdr>
        </w:div>
        <w:div w:id="1642954301">
          <w:marLeft w:val="1080"/>
          <w:marRight w:val="0"/>
          <w:marTop w:val="0"/>
          <w:marBottom w:val="0"/>
          <w:divBdr>
            <w:top w:val="single" w:sz="48" w:space="4" w:color="D0E7EC"/>
            <w:left w:val="single" w:sz="48" w:space="4" w:color="D0E7EC"/>
            <w:bottom w:val="single" w:sz="48" w:space="4" w:color="D0E7EC"/>
            <w:right w:val="single" w:sz="48" w:space="4" w:color="D0E7EC"/>
          </w:divBdr>
        </w:div>
        <w:div w:id="316764022">
          <w:marLeft w:val="1080"/>
          <w:marRight w:val="0"/>
          <w:marTop w:val="0"/>
          <w:marBottom w:val="0"/>
          <w:divBdr>
            <w:top w:val="single" w:sz="48" w:space="4" w:color="D0E7EC"/>
            <w:left w:val="single" w:sz="48" w:space="4" w:color="D0E7EC"/>
            <w:bottom w:val="single" w:sz="48" w:space="4" w:color="D0E7EC"/>
            <w:right w:val="single" w:sz="48" w:space="4" w:color="D0E7EC"/>
          </w:divBdr>
        </w:div>
        <w:div w:id="736244304">
          <w:marLeft w:val="1080"/>
          <w:marRight w:val="0"/>
          <w:marTop w:val="0"/>
          <w:marBottom w:val="0"/>
          <w:divBdr>
            <w:top w:val="single" w:sz="48" w:space="4" w:color="D0E7EC"/>
            <w:left w:val="single" w:sz="48" w:space="4" w:color="D0E7EC"/>
            <w:bottom w:val="single" w:sz="48" w:space="4" w:color="D0E7EC"/>
            <w:right w:val="single" w:sz="48" w:space="4" w:color="D0E7EC"/>
          </w:divBdr>
        </w:div>
        <w:div w:id="963384058">
          <w:marLeft w:val="1080"/>
          <w:marRight w:val="0"/>
          <w:marTop w:val="0"/>
          <w:marBottom w:val="0"/>
          <w:divBdr>
            <w:top w:val="single" w:sz="48" w:space="4" w:color="D0E7EC"/>
            <w:left w:val="single" w:sz="48" w:space="4" w:color="D0E7EC"/>
            <w:bottom w:val="single" w:sz="48" w:space="4" w:color="D0E7EC"/>
            <w:right w:val="single" w:sz="48" w:space="4" w:color="D0E7EC"/>
          </w:divBdr>
        </w:div>
        <w:div w:id="2094740161">
          <w:marLeft w:val="1080"/>
          <w:marRight w:val="0"/>
          <w:marTop w:val="0"/>
          <w:marBottom w:val="0"/>
          <w:divBdr>
            <w:top w:val="single" w:sz="48" w:space="4" w:color="D0E7EC"/>
            <w:left w:val="single" w:sz="48" w:space="4" w:color="D0E7EC"/>
            <w:bottom w:val="single" w:sz="48" w:space="4" w:color="D0E7EC"/>
            <w:right w:val="single" w:sz="48" w:space="4" w:color="D0E7EC"/>
          </w:divBdr>
        </w:div>
        <w:div w:id="1001617378">
          <w:marLeft w:val="1080"/>
          <w:marRight w:val="0"/>
          <w:marTop w:val="0"/>
          <w:marBottom w:val="0"/>
          <w:divBdr>
            <w:top w:val="single" w:sz="48" w:space="4" w:color="D0E7EC"/>
            <w:left w:val="single" w:sz="48" w:space="4" w:color="D0E7EC"/>
            <w:bottom w:val="single" w:sz="48" w:space="4" w:color="D0E7EC"/>
            <w:right w:val="single" w:sz="48" w:space="4" w:color="D0E7EC"/>
          </w:divBdr>
        </w:div>
        <w:div w:id="1452480131">
          <w:marLeft w:val="1080"/>
          <w:marRight w:val="0"/>
          <w:marTop w:val="0"/>
          <w:marBottom w:val="0"/>
          <w:divBdr>
            <w:top w:val="single" w:sz="48" w:space="4" w:color="D0E7EC"/>
            <w:left w:val="single" w:sz="48" w:space="4" w:color="D0E7EC"/>
            <w:bottom w:val="single" w:sz="48" w:space="4" w:color="D0E7EC"/>
            <w:right w:val="single" w:sz="48" w:space="4" w:color="D0E7EC"/>
          </w:divBdr>
        </w:div>
        <w:div w:id="958225820">
          <w:marLeft w:val="1080"/>
          <w:marRight w:val="0"/>
          <w:marTop w:val="0"/>
          <w:marBottom w:val="0"/>
          <w:divBdr>
            <w:top w:val="single" w:sz="48" w:space="4" w:color="D0E7EC"/>
            <w:left w:val="single" w:sz="48" w:space="4" w:color="D0E7EC"/>
            <w:bottom w:val="single" w:sz="48" w:space="4" w:color="D0E7EC"/>
            <w:right w:val="single" w:sz="48" w:space="4" w:color="D0E7EC"/>
          </w:divBdr>
        </w:div>
        <w:div w:id="1453095148">
          <w:marLeft w:val="1080"/>
          <w:marRight w:val="0"/>
          <w:marTop w:val="0"/>
          <w:marBottom w:val="0"/>
          <w:divBdr>
            <w:top w:val="single" w:sz="48" w:space="4" w:color="D0E7EC"/>
            <w:left w:val="single" w:sz="48" w:space="4" w:color="D0E7EC"/>
            <w:bottom w:val="single" w:sz="48" w:space="4" w:color="D0E7EC"/>
            <w:right w:val="single" w:sz="48" w:space="4" w:color="D0E7EC"/>
          </w:divBdr>
        </w:div>
        <w:div w:id="643199802">
          <w:marLeft w:val="1080"/>
          <w:marRight w:val="0"/>
          <w:marTop w:val="0"/>
          <w:marBottom w:val="0"/>
          <w:divBdr>
            <w:top w:val="single" w:sz="48" w:space="4" w:color="D0E7EC"/>
            <w:left w:val="single" w:sz="48" w:space="4" w:color="D0E7EC"/>
            <w:bottom w:val="single" w:sz="48" w:space="4" w:color="D0E7EC"/>
            <w:right w:val="single" w:sz="48" w:space="4" w:color="D0E7EC"/>
          </w:divBdr>
        </w:div>
        <w:div w:id="591088571">
          <w:marLeft w:val="1080"/>
          <w:marRight w:val="0"/>
          <w:marTop w:val="0"/>
          <w:marBottom w:val="0"/>
          <w:divBdr>
            <w:top w:val="single" w:sz="48" w:space="4" w:color="D0E7EC"/>
            <w:left w:val="single" w:sz="48" w:space="4" w:color="D0E7EC"/>
            <w:bottom w:val="single" w:sz="48" w:space="4" w:color="D0E7EC"/>
            <w:right w:val="single" w:sz="48" w:space="4" w:color="D0E7EC"/>
          </w:divBdr>
        </w:div>
        <w:div w:id="1412771992">
          <w:marLeft w:val="1080"/>
          <w:marRight w:val="0"/>
          <w:marTop w:val="0"/>
          <w:marBottom w:val="0"/>
          <w:divBdr>
            <w:top w:val="single" w:sz="48" w:space="4" w:color="D0E7EC"/>
            <w:left w:val="single" w:sz="48" w:space="4" w:color="D0E7EC"/>
            <w:bottom w:val="single" w:sz="48" w:space="4" w:color="D0E7EC"/>
            <w:right w:val="single" w:sz="48" w:space="4" w:color="D0E7EC"/>
          </w:divBdr>
        </w:div>
        <w:div w:id="1483815921">
          <w:marLeft w:val="1080"/>
          <w:marRight w:val="0"/>
          <w:marTop w:val="0"/>
          <w:marBottom w:val="0"/>
          <w:divBdr>
            <w:top w:val="single" w:sz="48" w:space="4" w:color="D0E7EC"/>
            <w:left w:val="single" w:sz="48" w:space="4" w:color="D0E7EC"/>
            <w:bottom w:val="single" w:sz="48" w:space="4" w:color="D0E7EC"/>
            <w:right w:val="single" w:sz="48" w:space="4" w:color="D0E7EC"/>
          </w:divBdr>
        </w:div>
        <w:div w:id="544029626">
          <w:marLeft w:val="1080"/>
          <w:marRight w:val="0"/>
          <w:marTop w:val="0"/>
          <w:marBottom w:val="0"/>
          <w:divBdr>
            <w:top w:val="single" w:sz="48" w:space="4" w:color="D0E7EC"/>
            <w:left w:val="single" w:sz="48" w:space="4" w:color="D0E7EC"/>
            <w:bottom w:val="single" w:sz="48" w:space="4" w:color="D0E7EC"/>
            <w:right w:val="single" w:sz="48" w:space="4" w:color="D0E7EC"/>
          </w:divBdr>
        </w:div>
        <w:div w:id="1741826848">
          <w:marLeft w:val="1080"/>
          <w:marRight w:val="0"/>
          <w:marTop w:val="0"/>
          <w:marBottom w:val="0"/>
          <w:divBdr>
            <w:top w:val="single" w:sz="48" w:space="4" w:color="D0E7EC"/>
            <w:left w:val="single" w:sz="48" w:space="4" w:color="D0E7EC"/>
            <w:bottom w:val="single" w:sz="48" w:space="4" w:color="D0E7EC"/>
            <w:right w:val="single" w:sz="48" w:space="4" w:color="D0E7EC"/>
          </w:divBdr>
        </w:div>
        <w:div w:id="2021808926">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778841565">
      <w:bodyDiv w:val="1"/>
      <w:marLeft w:val="0"/>
      <w:marRight w:val="0"/>
      <w:marTop w:val="0"/>
      <w:marBottom w:val="0"/>
      <w:divBdr>
        <w:top w:val="none" w:sz="0" w:space="0" w:color="auto"/>
        <w:left w:val="none" w:sz="0" w:space="0" w:color="auto"/>
        <w:bottom w:val="none" w:sz="0" w:space="0" w:color="auto"/>
        <w:right w:val="none" w:sz="0" w:space="0" w:color="auto"/>
      </w:divBdr>
    </w:div>
    <w:div w:id="782503627">
      <w:bodyDiv w:val="1"/>
      <w:marLeft w:val="0"/>
      <w:marRight w:val="0"/>
      <w:marTop w:val="0"/>
      <w:marBottom w:val="0"/>
      <w:divBdr>
        <w:top w:val="none" w:sz="0" w:space="0" w:color="auto"/>
        <w:left w:val="none" w:sz="0" w:space="0" w:color="auto"/>
        <w:bottom w:val="none" w:sz="0" w:space="0" w:color="auto"/>
        <w:right w:val="none" w:sz="0" w:space="0" w:color="auto"/>
      </w:divBdr>
      <w:divsChild>
        <w:div w:id="1862084662">
          <w:marLeft w:val="0"/>
          <w:marRight w:val="0"/>
          <w:marTop w:val="0"/>
          <w:marBottom w:val="0"/>
          <w:divBdr>
            <w:top w:val="none" w:sz="0" w:space="0" w:color="auto"/>
            <w:left w:val="none" w:sz="0" w:space="0" w:color="auto"/>
            <w:bottom w:val="none" w:sz="0" w:space="0" w:color="auto"/>
            <w:right w:val="none" w:sz="0" w:space="0" w:color="auto"/>
          </w:divBdr>
          <w:divsChild>
            <w:div w:id="1664309460">
              <w:marLeft w:val="0"/>
              <w:marRight w:val="0"/>
              <w:marTop w:val="0"/>
              <w:marBottom w:val="0"/>
              <w:divBdr>
                <w:top w:val="none" w:sz="0" w:space="0" w:color="auto"/>
                <w:left w:val="none" w:sz="0" w:space="0" w:color="auto"/>
                <w:bottom w:val="none" w:sz="0" w:space="0" w:color="auto"/>
                <w:right w:val="none" w:sz="0" w:space="0" w:color="auto"/>
              </w:divBdr>
              <w:divsChild>
                <w:div w:id="20567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39901">
      <w:bodyDiv w:val="1"/>
      <w:marLeft w:val="0"/>
      <w:marRight w:val="0"/>
      <w:marTop w:val="0"/>
      <w:marBottom w:val="0"/>
      <w:divBdr>
        <w:top w:val="none" w:sz="0" w:space="0" w:color="auto"/>
        <w:left w:val="none" w:sz="0" w:space="0" w:color="auto"/>
        <w:bottom w:val="none" w:sz="0" w:space="0" w:color="auto"/>
        <w:right w:val="none" w:sz="0" w:space="0" w:color="auto"/>
      </w:divBdr>
    </w:div>
    <w:div w:id="1092358611">
      <w:bodyDiv w:val="1"/>
      <w:marLeft w:val="0"/>
      <w:marRight w:val="0"/>
      <w:marTop w:val="0"/>
      <w:marBottom w:val="0"/>
      <w:divBdr>
        <w:top w:val="none" w:sz="0" w:space="0" w:color="auto"/>
        <w:left w:val="none" w:sz="0" w:space="0" w:color="auto"/>
        <w:bottom w:val="none" w:sz="0" w:space="0" w:color="auto"/>
        <w:right w:val="none" w:sz="0" w:space="0" w:color="auto"/>
      </w:divBdr>
      <w:divsChild>
        <w:div w:id="1461338426">
          <w:marLeft w:val="1080"/>
          <w:marRight w:val="0"/>
          <w:marTop w:val="0"/>
          <w:marBottom w:val="0"/>
          <w:divBdr>
            <w:top w:val="single" w:sz="48" w:space="4" w:color="D0E7EC"/>
            <w:left w:val="single" w:sz="48" w:space="4" w:color="D0E7EC"/>
            <w:bottom w:val="single" w:sz="48" w:space="4" w:color="D0E7EC"/>
            <w:right w:val="single" w:sz="48" w:space="4" w:color="D0E7EC"/>
          </w:divBdr>
        </w:div>
        <w:div w:id="1755276961">
          <w:marLeft w:val="1080"/>
          <w:marRight w:val="0"/>
          <w:marTop w:val="0"/>
          <w:marBottom w:val="0"/>
          <w:divBdr>
            <w:top w:val="single" w:sz="48" w:space="4" w:color="D0E7EC"/>
            <w:left w:val="single" w:sz="48" w:space="4" w:color="D0E7EC"/>
            <w:bottom w:val="single" w:sz="48" w:space="4" w:color="D0E7EC"/>
            <w:right w:val="single" w:sz="48" w:space="4" w:color="D0E7EC"/>
          </w:divBdr>
        </w:div>
        <w:div w:id="1242719859">
          <w:marLeft w:val="1080"/>
          <w:marRight w:val="0"/>
          <w:marTop w:val="0"/>
          <w:marBottom w:val="0"/>
          <w:divBdr>
            <w:top w:val="single" w:sz="48" w:space="4" w:color="D0E7EC"/>
            <w:left w:val="single" w:sz="48" w:space="4" w:color="D0E7EC"/>
            <w:bottom w:val="single" w:sz="48" w:space="4" w:color="D0E7EC"/>
            <w:right w:val="single" w:sz="48" w:space="4" w:color="D0E7EC"/>
          </w:divBdr>
        </w:div>
        <w:div w:id="48849279">
          <w:marLeft w:val="1080"/>
          <w:marRight w:val="0"/>
          <w:marTop w:val="0"/>
          <w:marBottom w:val="0"/>
          <w:divBdr>
            <w:top w:val="single" w:sz="48" w:space="4" w:color="D0E7EC"/>
            <w:left w:val="single" w:sz="48" w:space="4" w:color="D0E7EC"/>
            <w:bottom w:val="single" w:sz="48" w:space="4" w:color="D0E7EC"/>
            <w:right w:val="single" w:sz="48" w:space="4" w:color="D0E7EC"/>
          </w:divBdr>
        </w:div>
        <w:div w:id="1824273335">
          <w:marLeft w:val="1080"/>
          <w:marRight w:val="0"/>
          <w:marTop w:val="0"/>
          <w:marBottom w:val="0"/>
          <w:divBdr>
            <w:top w:val="single" w:sz="48" w:space="4" w:color="D0E7EC"/>
            <w:left w:val="single" w:sz="48" w:space="4" w:color="D0E7EC"/>
            <w:bottom w:val="single" w:sz="48" w:space="4" w:color="D0E7EC"/>
            <w:right w:val="single" w:sz="48" w:space="4" w:color="D0E7EC"/>
          </w:divBdr>
        </w:div>
        <w:div w:id="2072464098">
          <w:marLeft w:val="1080"/>
          <w:marRight w:val="0"/>
          <w:marTop w:val="0"/>
          <w:marBottom w:val="0"/>
          <w:divBdr>
            <w:top w:val="single" w:sz="48" w:space="4" w:color="D0E7EC"/>
            <w:left w:val="single" w:sz="48" w:space="4" w:color="D0E7EC"/>
            <w:bottom w:val="single" w:sz="48" w:space="4" w:color="D0E7EC"/>
            <w:right w:val="single" w:sz="48" w:space="4" w:color="D0E7EC"/>
          </w:divBdr>
        </w:div>
        <w:div w:id="1490752257">
          <w:marLeft w:val="1080"/>
          <w:marRight w:val="0"/>
          <w:marTop w:val="0"/>
          <w:marBottom w:val="0"/>
          <w:divBdr>
            <w:top w:val="single" w:sz="48" w:space="4" w:color="D0E7EC"/>
            <w:left w:val="single" w:sz="48" w:space="4" w:color="D0E7EC"/>
            <w:bottom w:val="single" w:sz="48" w:space="4" w:color="D0E7EC"/>
            <w:right w:val="single" w:sz="48" w:space="4" w:color="D0E7EC"/>
          </w:divBdr>
        </w:div>
        <w:div w:id="298846963">
          <w:marLeft w:val="1080"/>
          <w:marRight w:val="0"/>
          <w:marTop w:val="0"/>
          <w:marBottom w:val="0"/>
          <w:divBdr>
            <w:top w:val="single" w:sz="48" w:space="4" w:color="D0E7EC"/>
            <w:left w:val="single" w:sz="48" w:space="4" w:color="D0E7EC"/>
            <w:bottom w:val="single" w:sz="48" w:space="4" w:color="D0E7EC"/>
            <w:right w:val="single" w:sz="48" w:space="4" w:color="D0E7EC"/>
          </w:divBdr>
        </w:div>
        <w:div w:id="609512692">
          <w:marLeft w:val="1080"/>
          <w:marRight w:val="0"/>
          <w:marTop w:val="0"/>
          <w:marBottom w:val="0"/>
          <w:divBdr>
            <w:top w:val="single" w:sz="48" w:space="4" w:color="D0E7EC"/>
            <w:left w:val="single" w:sz="48" w:space="4" w:color="D0E7EC"/>
            <w:bottom w:val="single" w:sz="48" w:space="4" w:color="D0E7EC"/>
            <w:right w:val="single" w:sz="48" w:space="4" w:color="D0E7EC"/>
          </w:divBdr>
        </w:div>
        <w:div w:id="1678582434">
          <w:marLeft w:val="1080"/>
          <w:marRight w:val="0"/>
          <w:marTop w:val="0"/>
          <w:marBottom w:val="0"/>
          <w:divBdr>
            <w:top w:val="single" w:sz="48" w:space="4" w:color="D0E7EC"/>
            <w:left w:val="single" w:sz="48" w:space="4" w:color="D0E7EC"/>
            <w:bottom w:val="single" w:sz="48" w:space="4" w:color="D0E7EC"/>
            <w:right w:val="single" w:sz="48" w:space="4" w:color="D0E7EC"/>
          </w:divBdr>
        </w:div>
        <w:div w:id="730035583">
          <w:marLeft w:val="1080"/>
          <w:marRight w:val="0"/>
          <w:marTop w:val="0"/>
          <w:marBottom w:val="0"/>
          <w:divBdr>
            <w:top w:val="single" w:sz="48" w:space="4" w:color="D0E7EC"/>
            <w:left w:val="single" w:sz="48" w:space="4" w:color="D0E7EC"/>
            <w:bottom w:val="single" w:sz="48" w:space="4" w:color="D0E7EC"/>
            <w:right w:val="single" w:sz="48" w:space="4" w:color="D0E7EC"/>
          </w:divBdr>
        </w:div>
        <w:div w:id="672102549">
          <w:marLeft w:val="1080"/>
          <w:marRight w:val="0"/>
          <w:marTop w:val="0"/>
          <w:marBottom w:val="0"/>
          <w:divBdr>
            <w:top w:val="single" w:sz="48" w:space="4" w:color="D0E7EC"/>
            <w:left w:val="single" w:sz="48" w:space="4" w:color="D0E7EC"/>
            <w:bottom w:val="single" w:sz="48" w:space="4" w:color="D0E7EC"/>
            <w:right w:val="single" w:sz="48" w:space="4" w:color="D0E7EC"/>
          </w:divBdr>
        </w:div>
        <w:div w:id="302933826">
          <w:marLeft w:val="1080"/>
          <w:marRight w:val="0"/>
          <w:marTop w:val="0"/>
          <w:marBottom w:val="0"/>
          <w:divBdr>
            <w:top w:val="single" w:sz="48" w:space="4" w:color="D0E7EC"/>
            <w:left w:val="single" w:sz="48" w:space="4" w:color="D0E7EC"/>
            <w:bottom w:val="single" w:sz="48" w:space="4" w:color="D0E7EC"/>
            <w:right w:val="single" w:sz="48" w:space="4" w:color="D0E7EC"/>
          </w:divBdr>
        </w:div>
        <w:div w:id="1918706252">
          <w:marLeft w:val="1080"/>
          <w:marRight w:val="0"/>
          <w:marTop w:val="0"/>
          <w:marBottom w:val="0"/>
          <w:divBdr>
            <w:top w:val="single" w:sz="48" w:space="4" w:color="D0E7EC"/>
            <w:left w:val="single" w:sz="48" w:space="4" w:color="D0E7EC"/>
            <w:bottom w:val="single" w:sz="48" w:space="4" w:color="D0E7EC"/>
            <w:right w:val="single" w:sz="48" w:space="4" w:color="D0E7EC"/>
          </w:divBdr>
        </w:div>
        <w:div w:id="1113281595">
          <w:marLeft w:val="1080"/>
          <w:marRight w:val="0"/>
          <w:marTop w:val="0"/>
          <w:marBottom w:val="0"/>
          <w:divBdr>
            <w:top w:val="single" w:sz="48" w:space="4" w:color="D0E7EC"/>
            <w:left w:val="single" w:sz="48" w:space="4" w:color="D0E7EC"/>
            <w:bottom w:val="single" w:sz="48" w:space="4" w:color="D0E7EC"/>
            <w:right w:val="single" w:sz="48" w:space="4" w:color="D0E7EC"/>
          </w:divBdr>
        </w:div>
        <w:div w:id="182016538">
          <w:marLeft w:val="1080"/>
          <w:marRight w:val="0"/>
          <w:marTop w:val="0"/>
          <w:marBottom w:val="0"/>
          <w:divBdr>
            <w:top w:val="single" w:sz="48" w:space="4" w:color="D0E7EC"/>
            <w:left w:val="single" w:sz="48" w:space="4" w:color="D0E7EC"/>
            <w:bottom w:val="single" w:sz="48" w:space="4" w:color="D0E7EC"/>
            <w:right w:val="single" w:sz="48" w:space="4" w:color="D0E7EC"/>
          </w:divBdr>
        </w:div>
        <w:div w:id="1110779724">
          <w:marLeft w:val="1080"/>
          <w:marRight w:val="0"/>
          <w:marTop w:val="0"/>
          <w:marBottom w:val="0"/>
          <w:divBdr>
            <w:top w:val="single" w:sz="48" w:space="4" w:color="D0E7EC"/>
            <w:left w:val="single" w:sz="48" w:space="4" w:color="D0E7EC"/>
            <w:bottom w:val="single" w:sz="48" w:space="4" w:color="D0E7EC"/>
            <w:right w:val="single" w:sz="48" w:space="4" w:color="D0E7EC"/>
          </w:divBdr>
        </w:div>
        <w:div w:id="329141040">
          <w:marLeft w:val="1080"/>
          <w:marRight w:val="0"/>
          <w:marTop w:val="0"/>
          <w:marBottom w:val="0"/>
          <w:divBdr>
            <w:top w:val="single" w:sz="48" w:space="4" w:color="D0E7EC"/>
            <w:left w:val="single" w:sz="48" w:space="4" w:color="D0E7EC"/>
            <w:bottom w:val="single" w:sz="48" w:space="4" w:color="D0E7EC"/>
            <w:right w:val="single" w:sz="48" w:space="4" w:color="D0E7EC"/>
          </w:divBdr>
        </w:div>
        <w:div w:id="293412188">
          <w:marLeft w:val="1080"/>
          <w:marRight w:val="0"/>
          <w:marTop w:val="0"/>
          <w:marBottom w:val="0"/>
          <w:divBdr>
            <w:top w:val="single" w:sz="48" w:space="4" w:color="D0E7EC"/>
            <w:left w:val="single" w:sz="48" w:space="4" w:color="D0E7EC"/>
            <w:bottom w:val="single" w:sz="48" w:space="4" w:color="D0E7EC"/>
            <w:right w:val="single" w:sz="48" w:space="4" w:color="D0E7EC"/>
          </w:divBdr>
        </w:div>
        <w:div w:id="1880897418">
          <w:marLeft w:val="1080"/>
          <w:marRight w:val="0"/>
          <w:marTop w:val="0"/>
          <w:marBottom w:val="0"/>
          <w:divBdr>
            <w:top w:val="single" w:sz="48" w:space="4" w:color="D0E7EC"/>
            <w:left w:val="single" w:sz="48" w:space="4" w:color="D0E7EC"/>
            <w:bottom w:val="single" w:sz="48" w:space="4" w:color="D0E7EC"/>
            <w:right w:val="single" w:sz="48" w:space="4" w:color="D0E7EC"/>
          </w:divBdr>
        </w:div>
        <w:div w:id="785008883">
          <w:marLeft w:val="1080"/>
          <w:marRight w:val="0"/>
          <w:marTop w:val="0"/>
          <w:marBottom w:val="0"/>
          <w:divBdr>
            <w:top w:val="single" w:sz="48" w:space="4" w:color="D0E7EC"/>
            <w:left w:val="single" w:sz="48" w:space="4" w:color="D0E7EC"/>
            <w:bottom w:val="single" w:sz="48" w:space="4" w:color="D0E7EC"/>
            <w:right w:val="single" w:sz="48" w:space="4" w:color="D0E7EC"/>
          </w:divBdr>
        </w:div>
        <w:div w:id="513686283">
          <w:marLeft w:val="1080"/>
          <w:marRight w:val="0"/>
          <w:marTop w:val="0"/>
          <w:marBottom w:val="0"/>
          <w:divBdr>
            <w:top w:val="single" w:sz="48" w:space="4" w:color="D0E7EC"/>
            <w:left w:val="single" w:sz="48" w:space="4" w:color="D0E7EC"/>
            <w:bottom w:val="single" w:sz="48" w:space="4" w:color="D0E7EC"/>
            <w:right w:val="single" w:sz="48" w:space="4" w:color="D0E7EC"/>
          </w:divBdr>
        </w:div>
        <w:div w:id="738284269">
          <w:marLeft w:val="1080"/>
          <w:marRight w:val="0"/>
          <w:marTop w:val="0"/>
          <w:marBottom w:val="0"/>
          <w:divBdr>
            <w:top w:val="single" w:sz="48" w:space="4" w:color="D0E7EC"/>
            <w:left w:val="single" w:sz="48" w:space="4" w:color="D0E7EC"/>
            <w:bottom w:val="single" w:sz="48" w:space="4" w:color="D0E7EC"/>
            <w:right w:val="single" w:sz="48" w:space="4" w:color="D0E7EC"/>
          </w:divBdr>
        </w:div>
        <w:div w:id="2118063204">
          <w:marLeft w:val="1080"/>
          <w:marRight w:val="0"/>
          <w:marTop w:val="0"/>
          <w:marBottom w:val="0"/>
          <w:divBdr>
            <w:top w:val="single" w:sz="48" w:space="4" w:color="D0E7EC"/>
            <w:left w:val="single" w:sz="48" w:space="4" w:color="D0E7EC"/>
            <w:bottom w:val="single" w:sz="48" w:space="4" w:color="D0E7EC"/>
            <w:right w:val="single" w:sz="48" w:space="4" w:color="D0E7EC"/>
          </w:divBdr>
        </w:div>
        <w:div w:id="1386565346">
          <w:marLeft w:val="1080"/>
          <w:marRight w:val="0"/>
          <w:marTop w:val="0"/>
          <w:marBottom w:val="0"/>
          <w:divBdr>
            <w:top w:val="single" w:sz="48" w:space="4" w:color="D0E7EC"/>
            <w:left w:val="single" w:sz="48" w:space="4" w:color="D0E7EC"/>
            <w:bottom w:val="single" w:sz="48" w:space="4" w:color="D0E7EC"/>
            <w:right w:val="single" w:sz="48" w:space="4" w:color="D0E7EC"/>
          </w:divBdr>
        </w:div>
        <w:div w:id="1188789621">
          <w:marLeft w:val="1080"/>
          <w:marRight w:val="0"/>
          <w:marTop w:val="0"/>
          <w:marBottom w:val="0"/>
          <w:divBdr>
            <w:top w:val="single" w:sz="48" w:space="4" w:color="D0E7EC"/>
            <w:left w:val="single" w:sz="48" w:space="4" w:color="D0E7EC"/>
            <w:bottom w:val="single" w:sz="48" w:space="4" w:color="D0E7EC"/>
            <w:right w:val="single" w:sz="48" w:space="4" w:color="D0E7EC"/>
          </w:divBdr>
        </w:div>
        <w:div w:id="731273836">
          <w:marLeft w:val="1080"/>
          <w:marRight w:val="0"/>
          <w:marTop w:val="0"/>
          <w:marBottom w:val="0"/>
          <w:divBdr>
            <w:top w:val="single" w:sz="48" w:space="4" w:color="D0E7EC"/>
            <w:left w:val="single" w:sz="48" w:space="4" w:color="D0E7EC"/>
            <w:bottom w:val="single" w:sz="48" w:space="4" w:color="D0E7EC"/>
            <w:right w:val="single" w:sz="48" w:space="4" w:color="D0E7EC"/>
          </w:divBdr>
        </w:div>
        <w:div w:id="3438486">
          <w:marLeft w:val="1080"/>
          <w:marRight w:val="0"/>
          <w:marTop w:val="0"/>
          <w:marBottom w:val="0"/>
          <w:divBdr>
            <w:top w:val="single" w:sz="48" w:space="4" w:color="D0E7EC"/>
            <w:left w:val="single" w:sz="48" w:space="4" w:color="D0E7EC"/>
            <w:bottom w:val="single" w:sz="48" w:space="4" w:color="D0E7EC"/>
            <w:right w:val="single" w:sz="48" w:space="4" w:color="D0E7EC"/>
          </w:divBdr>
        </w:div>
        <w:div w:id="1525442355">
          <w:marLeft w:val="1080"/>
          <w:marRight w:val="0"/>
          <w:marTop w:val="0"/>
          <w:marBottom w:val="0"/>
          <w:divBdr>
            <w:top w:val="single" w:sz="48" w:space="4" w:color="D0E7EC"/>
            <w:left w:val="single" w:sz="48" w:space="4" w:color="D0E7EC"/>
            <w:bottom w:val="single" w:sz="48" w:space="4" w:color="D0E7EC"/>
            <w:right w:val="single" w:sz="48" w:space="4" w:color="D0E7EC"/>
          </w:divBdr>
        </w:div>
        <w:div w:id="943657998">
          <w:marLeft w:val="1080"/>
          <w:marRight w:val="0"/>
          <w:marTop w:val="0"/>
          <w:marBottom w:val="0"/>
          <w:divBdr>
            <w:top w:val="single" w:sz="48" w:space="4" w:color="D0E7EC"/>
            <w:left w:val="single" w:sz="48" w:space="4" w:color="D0E7EC"/>
            <w:bottom w:val="single" w:sz="48" w:space="4" w:color="D0E7EC"/>
            <w:right w:val="single" w:sz="48" w:space="4" w:color="D0E7EC"/>
          </w:divBdr>
        </w:div>
        <w:div w:id="1574970563">
          <w:marLeft w:val="1080"/>
          <w:marRight w:val="0"/>
          <w:marTop w:val="0"/>
          <w:marBottom w:val="0"/>
          <w:divBdr>
            <w:top w:val="single" w:sz="48" w:space="4" w:color="D0E7EC"/>
            <w:left w:val="single" w:sz="48" w:space="4" w:color="D0E7EC"/>
            <w:bottom w:val="single" w:sz="48" w:space="4" w:color="D0E7EC"/>
            <w:right w:val="single" w:sz="48" w:space="4" w:color="D0E7EC"/>
          </w:divBdr>
        </w:div>
        <w:div w:id="1887526355">
          <w:marLeft w:val="1080"/>
          <w:marRight w:val="0"/>
          <w:marTop w:val="0"/>
          <w:marBottom w:val="0"/>
          <w:divBdr>
            <w:top w:val="single" w:sz="48" w:space="4" w:color="D0E7EC"/>
            <w:left w:val="single" w:sz="48" w:space="4" w:color="D0E7EC"/>
            <w:bottom w:val="single" w:sz="48" w:space="4" w:color="D0E7EC"/>
            <w:right w:val="single" w:sz="48" w:space="4" w:color="D0E7EC"/>
          </w:divBdr>
        </w:div>
        <w:div w:id="452526790">
          <w:marLeft w:val="1080"/>
          <w:marRight w:val="0"/>
          <w:marTop w:val="0"/>
          <w:marBottom w:val="0"/>
          <w:divBdr>
            <w:top w:val="single" w:sz="48" w:space="4" w:color="D0E7EC"/>
            <w:left w:val="single" w:sz="48" w:space="4" w:color="D0E7EC"/>
            <w:bottom w:val="single" w:sz="48" w:space="4" w:color="D0E7EC"/>
            <w:right w:val="single" w:sz="48" w:space="4" w:color="D0E7EC"/>
          </w:divBdr>
        </w:div>
        <w:div w:id="1891916065">
          <w:marLeft w:val="1080"/>
          <w:marRight w:val="0"/>
          <w:marTop w:val="0"/>
          <w:marBottom w:val="0"/>
          <w:divBdr>
            <w:top w:val="single" w:sz="48" w:space="4" w:color="D0E7EC"/>
            <w:left w:val="single" w:sz="48" w:space="4" w:color="D0E7EC"/>
            <w:bottom w:val="single" w:sz="48" w:space="4" w:color="D0E7EC"/>
            <w:right w:val="single" w:sz="48" w:space="4" w:color="D0E7EC"/>
          </w:divBdr>
        </w:div>
        <w:div w:id="1715885125">
          <w:marLeft w:val="1080"/>
          <w:marRight w:val="0"/>
          <w:marTop w:val="0"/>
          <w:marBottom w:val="0"/>
          <w:divBdr>
            <w:top w:val="single" w:sz="48" w:space="4" w:color="D0E7EC"/>
            <w:left w:val="single" w:sz="48" w:space="4" w:color="D0E7EC"/>
            <w:bottom w:val="single" w:sz="48" w:space="4" w:color="D0E7EC"/>
            <w:right w:val="single" w:sz="48" w:space="4" w:color="D0E7EC"/>
          </w:divBdr>
        </w:div>
        <w:div w:id="1868255579">
          <w:marLeft w:val="1080"/>
          <w:marRight w:val="0"/>
          <w:marTop w:val="0"/>
          <w:marBottom w:val="0"/>
          <w:divBdr>
            <w:top w:val="single" w:sz="48" w:space="4" w:color="D0E7EC"/>
            <w:left w:val="single" w:sz="48" w:space="4" w:color="D0E7EC"/>
            <w:bottom w:val="single" w:sz="48" w:space="4" w:color="D0E7EC"/>
            <w:right w:val="single" w:sz="48" w:space="4" w:color="D0E7EC"/>
          </w:divBdr>
        </w:div>
        <w:div w:id="993682458">
          <w:marLeft w:val="1080"/>
          <w:marRight w:val="0"/>
          <w:marTop w:val="0"/>
          <w:marBottom w:val="0"/>
          <w:divBdr>
            <w:top w:val="single" w:sz="48" w:space="4" w:color="D0E7EC"/>
            <w:left w:val="single" w:sz="48" w:space="4" w:color="D0E7EC"/>
            <w:bottom w:val="single" w:sz="48" w:space="4" w:color="D0E7EC"/>
            <w:right w:val="single" w:sz="48" w:space="4" w:color="D0E7EC"/>
          </w:divBdr>
        </w:div>
        <w:div w:id="1296905921">
          <w:marLeft w:val="1080"/>
          <w:marRight w:val="0"/>
          <w:marTop w:val="0"/>
          <w:marBottom w:val="0"/>
          <w:divBdr>
            <w:top w:val="single" w:sz="48" w:space="4" w:color="D0E7EC"/>
            <w:left w:val="single" w:sz="48" w:space="4" w:color="D0E7EC"/>
            <w:bottom w:val="single" w:sz="48" w:space="4" w:color="D0E7EC"/>
            <w:right w:val="single" w:sz="48" w:space="4" w:color="D0E7EC"/>
          </w:divBdr>
        </w:div>
        <w:div w:id="645091605">
          <w:marLeft w:val="1080"/>
          <w:marRight w:val="0"/>
          <w:marTop w:val="0"/>
          <w:marBottom w:val="0"/>
          <w:divBdr>
            <w:top w:val="single" w:sz="48" w:space="4" w:color="D0E7EC"/>
            <w:left w:val="single" w:sz="48" w:space="4" w:color="D0E7EC"/>
            <w:bottom w:val="single" w:sz="48" w:space="4" w:color="D0E7EC"/>
            <w:right w:val="single" w:sz="48" w:space="4" w:color="D0E7EC"/>
          </w:divBdr>
        </w:div>
        <w:div w:id="617953909">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1149982941">
      <w:bodyDiv w:val="1"/>
      <w:marLeft w:val="0"/>
      <w:marRight w:val="0"/>
      <w:marTop w:val="0"/>
      <w:marBottom w:val="0"/>
      <w:divBdr>
        <w:top w:val="none" w:sz="0" w:space="0" w:color="auto"/>
        <w:left w:val="none" w:sz="0" w:space="0" w:color="auto"/>
        <w:bottom w:val="none" w:sz="0" w:space="0" w:color="auto"/>
        <w:right w:val="none" w:sz="0" w:space="0" w:color="auto"/>
      </w:divBdr>
    </w:div>
    <w:div w:id="1228413891">
      <w:bodyDiv w:val="1"/>
      <w:marLeft w:val="0"/>
      <w:marRight w:val="0"/>
      <w:marTop w:val="0"/>
      <w:marBottom w:val="0"/>
      <w:divBdr>
        <w:top w:val="none" w:sz="0" w:space="0" w:color="auto"/>
        <w:left w:val="none" w:sz="0" w:space="0" w:color="auto"/>
        <w:bottom w:val="none" w:sz="0" w:space="0" w:color="auto"/>
        <w:right w:val="none" w:sz="0" w:space="0" w:color="auto"/>
      </w:divBdr>
    </w:div>
    <w:div w:id="1659574631">
      <w:bodyDiv w:val="1"/>
      <w:marLeft w:val="0"/>
      <w:marRight w:val="0"/>
      <w:marTop w:val="0"/>
      <w:marBottom w:val="0"/>
      <w:divBdr>
        <w:top w:val="none" w:sz="0" w:space="0" w:color="auto"/>
        <w:left w:val="none" w:sz="0" w:space="0" w:color="auto"/>
        <w:bottom w:val="none" w:sz="0" w:space="0" w:color="auto"/>
        <w:right w:val="none" w:sz="0" w:space="0" w:color="auto"/>
      </w:divBdr>
    </w:div>
    <w:div w:id="1758556621">
      <w:bodyDiv w:val="1"/>
      <w:marLeft w:val="0"/>
      <w:marRight w:val="0"/>
      <w:marTop w:val="0"/>
      <w:marBottom w:val="0"/>
      <w:divBdr>
        <w:top w:val="none" w:sz="0" w:space="0" w:color="auto"/>
        <w:left w:val="none" w:sz="0" w:space="0" w:color="auto"/>
        <w:bottom w:val="none" w:sz="0" w:space="0" w:color="auto"/>
        <w:right w:val="none" w:sz="0" w:space="0" w:color="auto"/>
      </w:divBdr>
      <w:divsChild>
        <w:div w:id="937516822">
          <w:marLeft w:val="0"/>
          <w:marRight w:val="0"/>
          <w:marTop w:val="0"/>
          <w:marBottom w:val="0"/>
          <w:divBdr>
            <w:top w:val="none" w:sz="0" w:space="0" w:color="auto"/>
            <w:left w:val="none" w:sz="0" w:space="0" w:color="auto"/>
            <w:bottom w:val="none" w:sz="0" w:space="0" w:color="auto"/>
            <w:right w:val="none" w:sz="0" w:space="0" w:color="auto"/>
          </w:divBdr>
          <w:divsChild>
            <w:div w:id="1436439516">
              <w:marLeft w:val="0"/>
              <w:marRight w:val="0"/>
              <w:marTop w:val="0"/>
              <w:marBottom w:val="0"/>
              <w:divBdr>
                <w:top w:val="none" w:sz="0" w:space="0" w:color="auto"/>
                <w:left w:val="none" w:sz="0" w:space="0" w:color="auto"/>
                <w:bottom w:val="none" w:sz="0" w:space="0" w:color="auto"/>
                <w:right w:val="none" w:sz="0" w:space="0" w:color="auto"/>
              </w:divBdr>
              <w:divsChild>
                <w:div w:id="1228344366">
                  <w:marLeft w:val="0"/>
                  <w:marRight w:val="0"/>
                  <w:marTop w:val="0"/>
                  <w:marBottom w:val="0"/>
                  <w:divBdr>
                    <w:top w:val="none" w:sz="0" w:space="0" w:color="auto"/>
                    <w:left w:val="none" w:sz="0" w:space="0" w:color="auto"/>
                    <w:bottom w:val="none" w:sz="0" w:space="0" w:color="auto"/>
                    <w:right w:val="none" w:sz="0" w:space="0" w:color="auto"/>
                  </w:divBdr>
                  <w:divsChild>
                    <w:div w:id="2542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70279">
      <w:bodyDiv w:val="1"/>
      <w:marLeft w:val="0"/>
      <w:marRight w:val="0"/>
      <w:marTop w:val="0"/>
      <w:marBottom w:val="0"/>
      <w:divBdr>
        <w:top w:val="none" w:sz="0" w:space="0" w:color="auto"/>
        <w:left w:val="none" w:sz="0" w:space="0" w:color="auto"/>
        <w:bottom w:val="none" w:sz="0" w:space="0" w:color="auto"/>
        <w:right w:val="none" w:sz="0" w:space="0" w:color="auto"/>
      </w:divBdr>
      <w:divsChild>
        <w:div w:id="4212083">
          <w:marLeft w:val="0"/>
          <w:marRight w:val="0"/>
          <w:marTop w:val="0"/>
          <w:marBottom w:val="0"/>
          <w:divBdr>
            <w:top w:val="none" w:sz="0" w:space="0" w:color="auto"/>
            <w:left w:val="none" w:sz="0" w:space="0" w:color="auto"/>
            <w:bottom w:val="none" w:sz="0" w:space="0" w:color="auto"/>
            <w:right w:val="none" w:sz="0" w:space="0" w:color="auto"/>
          </w:divBdr>
          <w:divsChild>
            <w:div w:id="1914506968">
              <w:marLeft w:val="0"/>
              <w:marRight w:val="0"/>
              <w:marTop w:val="0"/>
              <w:marBottom w:val="0"/>
              <w:divBdr>
                <w:top w:val="none" w:sz="0" w:space="0" w:color="auto"/>
                <w:left w:val="none" w:sz="0" w:space="0" w:color="auto"/>
                <w:bottom w:val="none" w:sz="0" w:space="0" w:color="auto"/>
                <w:right w:val="none" w:sz="0" w:space="0" w:color="auto"/>
              </w:divBdr>
              <w:divsChild>
                <w:div w:id="64187432">
                  <w:marLeft w:val="0"/>
                  <w:marRight w:val="0"/>
                  <w:marTop w:val="0"/>
                  <w:marBottom w:val="0"/>
                  <w:divBdr>
                    <w:top w:val="none" w:sz="0" w:space="0" w:color="auto"/>
                    <w:left w:val="none" w:sz="0" w:space="0" w:color="auto"/>
                    <w:bottom w:val="none" w:sz="0" w:space="0" w:color="auto"/>
                    <w:right w:val="none" w:sz="0" w:space="0" w:color="auto"/>
                  </w:divBdr>
                  <w:divsChild>
                    <w:div w:id="78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277081">
      <w:bodyDiv w:val="1"/>
      <w:marLeft w:val="0"/>
      <w:marRight w:val="0"/>
      <w:marTop w:val="0"/>
      <w:marBottom w:val="0"/>
      <w:divBdr>
        <w:top w:val="none" w:sz="0" w:space="0" w:color="auto"/>
        <w:left w:val="none" w:sz="0" w:space="0" w:color="auto"/>
        <w:bottom w:val="none" w:sz="0" w:space="0" w:color="auto"/>
        <w:right w:val="none" w:sz="0" w:space="0" w:color="auto"/>
      </w:divBdr>
      <w:divsChild>
        <w:div w:id="1628201374">
          <w:marLeft w:val="1080"/>
          <w:marRight w:val="0"/>
          <w:marTop w:val="0"/>
          <w:marBottom w:val="0"/>
          <w:divBdr>
            <w:top w:val="single" w:sz="48" w:space="4" w:color="D0E7EC"/>
            <w:left w:val="single" w:sz="48" w:space="4" w:color="D0E7EC"/>
            <w:bottom w:val="single" w:sz="48" w:space="4" w:color="D0E7EC"/>
            <w:right w:val="single" w:sz="48" w:space="4" w:color="D0E7EC"/>
          </w:divBdr>
        </w:div>
        <w:div w:id="2087337782">
          <w:marLeft w:val="1080"/>
          <w:marRight w:val="0"/>
          <w:marTop w:val="0"/>
          <w:marBottom w:val="0"/>
          <w:divBdr>
            <w:top w:val="single" w:sz="48" w:space="4" w:color="D0E7EC"/>
            <w:left w:val="single" w:sz="48" w:space="4" w:color="D0E7EC"/>
            <w:bottom w:val="single" w:sz="48" w:space="4" w:color="D0E7EC"/>
            <w:right w:val="single" w:sz="48" w:space="4" w:color="D0E7EC"/>
          </w:divBdr>
        </w:div>
        <w:div w:id="396440195">
          <w:marLeft w:val="1080"/>
          <w:marRight w:val="0"/>
          <w:marTop w:val="0"/>
          <w:marBottom w:val="0"/>
          <w:divBdr>
            <w:top w:val="single" w:sz="48" w:space="4" w:color="D0E7EC"/>
            <w:left w:val="single" w:sz="48" w:space="4" w:color="D0E7EC"/>
            <w:bottom w:val="single" w:sz="48" w:space="4" w:color="D0E7EC"/>
            <w:right w:val="single" w:sz="48" w:space="4" w:color="D0E7EC"/>
          </w:divBdr>
        </w:div>
        <w:div w:id="1821535382">
          <w:marLeft w:val="1080"/>
          <w:marRight w:val="0"/>
          <w:marTop w:val="0"/>
          <w:marBottom w:val="0"/>
          <w:divBdr>
            <w:top w:val="single" w:sz="48" w:space="4" w:color="D0E7EC"/>
            <w:left w:val="single" w:sz="48" w:space="4" w:color="D0E7EC"/>
            <w:bottom w:val="single" w:sz="48" w:space="4" w:color="D0E7EC"/>
            <w:right w:val="single" w:sz="48" w:space="4" w:color="D0E7EC"/>
          </w:divBdr>
        </w:div>
        <w:div w:id="1490366141">
          <w:marLeft w:val="1080"/>
          <w:marRight w:val="0"/>
          <w:marTop w:val="0"/>
          <w:marBottom w:val="0"/>
          <w:divBdr>
            <w:top w:val="single" w:sz="48" w:space="4" w:color="D0E7EC"/>
            <w:left w:val="single" w:sz="48" w:space="4" w:color="D0E7EC"/>
            <w:bottom w:val="single" w:sz="48" w:space="4" w:color="D0E7EC"/>
            <w:right w:val="single" w:sz="48" w:space="4" w:color="D0E7EC"/>
          </w:divBdr>
        </w:div>
        <w:div w:id="748695789">
          <w:marLeft w:val="1080"/>
          <w:marRight w:val="0"/>
          <w:marTop w:val="0"/>
          <w:marBottom w:val="0"/>
          <w:divBdr>
            <w:top w:val="single" w:sz="48" w:space="4" w:color="D0E7EC"/>
            <w:left w:val="single" w:sz="48" w:space="4" w:color="D0E7EC"/>
            <w:bottom w:val="single" w:sz="48" w:space="4" w:color="D0E7EC"/>
            <w:right w:val="single" w:sz="48" w:space="4" w:color="D0E7EC"/>
          </w:divBdr>
        </w:div>
        <w:div w:id="310864999">
          <w:marLeft w:val="1080"/>
          <w:marRight w:val="0"/>
          <w:marTop w:val="0"/>
          <w:marBottom w:val="0"/>
          <w:divBdr>
            <w:top w:val="single" w:sz="48" w:space="4" w:color="D0E7EC"/>
            <w:left w:val="single" w:sz="48" w:space="4" w:color="D0E7EC"/>
            <w:bottom w:val="single" w:sz="48" w:space="4" w:color="D0E7EC"/>
            <w:right w:val="single" w:sz="48" w:space="4" w:color="D0E7EC"/>
          </w:divBdr>
        </w:div>
        <w:div w:id="1470660357">
          <w:marLeft w:val="1080"/>
          <w:marRight w:val="0"/>
          <w:marTop w:val="0"/>
          <w:marBottom w:val="0"/>
          <w:divBdr>
            <w:top w:val="single" w:sz="48" w:space="4" w:color="D0E7EC"/>
            <w:left w:val="single" w:sz="48" w:space="4" w:color="D0E7EC"/>
            <w:bottom w:val="single" w:sz="48" w:space="4" w:color="D0E7EC"/>
            <w:right w:val="single" w:sz="48" w:space="4" w:color="D0E7EC"/>
          </w:divBdr>
        </w:div>
        <w:div w:id="29957018">
          <w:marLeft w:val="1080"/>
          <w:marRight w:val="0"/>
          <w:marTop w:val="0"/>
          <w:marBottom w:val="0"/>
          <w:divBdr>
            <w:top w:val="single" w:sz="48" w:space="4" w:color="D0E7EC"/>
            <w:left w:val="single" w:sz="48" w:space="4" w:color="D0E7EC"/>
            <w:bottom w:val="single" w:sz="48" w:space="4" w:color="D0E7EC"/>
            <w:right w:val="single" w:sz="48" w:space="4" w:color="D0E7EC"/>
          </w:divBdr>
        </w:div>
        <w:div w:id="2024548219">
          <w:marLeft w:val="1080"/>
          <w:marRight w:val="0"/>
          <w:marTop w:val="0"/>
          <w:marBottom w:val="0"/>
          <w:divBdr>
            <w:top w:val="single" w:sz="48" w:space="4" w:color="D0E7EC"/>
            <w:left w:val="single" w:sz="48" w:space="4" w:color="D0E7EC"/>
            <w:bottom w:val="single" w:sz="48" w:space="4" w:color="D0E7EC"/>
            <w:right w:val="single" w:sz="48" w:space="4" w:color="D0E7EC"/>
          </w:divBdr>
        </w:div>
        <w:div w:id="1072773968">
          <w:marLeft w:val="1080"/>
          <w:marRight w:val="0"/>
          <w:marTop w:val="0"/>
          <w:marBottom w:val="0"/>
          <w:divBdr>
            <w:top w:val="single" w:sz="48" w:space="4" w:color="D0E7EC"/>
            <w:left w:val="single" w:sz="48" w:space="4" w:color="D0E7EC"/>
            <w:bottom w:val="single" w:sz="48" w:space="4" w:color="D0E7EC"/>
            <w:right w:val="single" w:sz="48" w:space="4" w:color="D0E7EC"/>
          </w:divBdr>
        </w:div>
        <w:div w:id="315963874">
          <w:marLeft w:val="1080"/>
          <w:marRight w:val="0"/>
          <w:marTop w:val="0"/>
          <w:marBottom w:val="0"/>
          <w:divBdr>
            <w:top w:val="single" w:sz="48" w:space="4" w:color="D0E7EC"/>
            <w:left w:val="single" w:sz="48" w:space="4" w:color="D0E7EC"/>
            <w:bottom w:val="single" w:sz="48" w:space="4" w:color="D0E7EC"/>
            <w:right w:val="single" w:sz="48" w:space="4" w:color="D0E7EC"/>
          </w:divBdr>
        </w:div>
        <w:div w:id="460225483">
          <w:marLeft w:val="1080"/>
          <w:marRight w:val="0"/>
          <w:marTop w:val="0"/>
          <w:marBottom w:val="0"/>
          <w:divBdr>
            <w:top w:val="single" w:sz="48" w:space="4" w:color="D0E7EC"/>
            <w:left w:val="single" w:sz="48" w:space="4" w:color="D0E7EC"/>
            <w:bottom w:val="single" w:sz="48" w:space="4" w:color="D0E7EC"/>
            <w:right w:val="single" w:sz="48" w:space="4" w:color="D0E7EC"/>
          </w:divBdr>
        </w:div>
        <w:div w:id="1435634055">
          <w:marLeft w:val="1080"/>
          <w:marRight w:val="0"/>
          <w:marTop w:val="0"/>
          <w:marBottom w:val="0"/>
          <w:divBdr>
            <w:top w:val="single" w:sz="48" w:space="4" w:color="D0E7EC"/>
            <w:left w:val="single" w:sz="48" w:space="4" w:color="D0E7EC"/>
            <w:bottom w:val="single" w:sz="48" w:space="4" w:color="D0E7EC"/>
            <w:right w:val="single" w:sz="48" w:space="4" w:color="D0E7EC"/>
          </w:divBdr>
        </w:div>
        <w:div w:id="208759274">
          <w:marLeft w:val="1080"/>
          <w:marRight w:val="0"/>
          <w:marTop w:val="0"/>
          <w:marBottom w:val="0"/>
          <w:divBdr>
            <w:top w:val="single" w:sz="48" w:space="4" w:color="D0E7EC"/>
            <w:left w:val="single" w:sz="48" w:space="4" w:color="D0E7EC"/>
            <w:bottom w:val="single" w:sz="48" w:space="4" w:color="D0E7EC"/>
            <w:right w:val="single" w:sz="48" w:space="4" w:color="D0E7EC"/>
          </w:divBdr>
        </w:div>
        <w:div w:id="1375814888">
          <w:marLeft w:val="1080"/>
          <w:marRight w:val="0"/>
          <w:marTop w:val="0"/>
          <w:marBottom w:val="0"/>
          <w:divBdr>
            <w:top w:val="single" w:sz="48" w:space="4" w:color="D0E7EC"/>
            <w:left w:val="single" w:sz="48" w:space="4" w:color="D0E7EC"/>
            <w:bottom w:val="single" w:sz="48" w:space="4" w:color="D0E7EC"/>
            <w:right w:val="single" w:sz="48" w:space="4" w:color="D0E7EC"/>
          </w:divBdr>
        </w:div>
        <w:div w:id="620575312">
          <w:marLeft w:val="1080"/>
          <w:marRight w:val="0"/>
          <w:marTop w:val="0"/>
          <w:marBottom w:val="0"/>
          <w:divBdr>
            <w:top w:val="single" w:sz="48" w:space="4" w:color="D0E7EC"/>
            <w:left w:val="single" w:sz="48" w:space="4" w:color="D0E7EC"/>
            <w:bottom w:val="single" w:sz="48" w:space="4" w:color="D0E7EC"/>
            <w:right w:val="single" w:sz="48" w:space="4" w:color="D0E7EC"/>
          </w:divBdr>
        </w:div>
        <w:div w:id="377364269">
          <w:marLeft w:val="1080"/>
          <w:marRight w:val="0"/>
          <w:marTop w:val="0"/>
          <w:marBottom w:val="0"/>
          <w:divBdr>
            <w:top w:val="single" w:sz="48" w:space="4" w:color="D0E7EC"/>
            <w:left w:val="single" w:sz="48" w:space="4" w:color="D0E7EC"/>
            <w:bottom w:val="single" w:sz="48" w:space="4" w:color="D0E7EC"/>
            <w:right w:val="single" w:sz="48" w:space="4" w:color="D0E7EC"/>
          </w:divBdr>
        </w:div>
        <w:div w:id="11075985">
          <w:marLeft w:val="1080"/>
          <w:marRight w:val="0"/>
          <w:marTop w:val="0"/>
          <w:marBottom w:val="0"/>
          <w:divBdr>
            <w:top w:val="single" w:sz="48" w:space="4" w:color="D0E7EC"/>
            <w:left w:val="single" w:sz="48" w:space="4" w:color="D0E7EC"/>
            <w:bottom w:val="single" w:sz="48" w:space="4" w:color="D0E7EC"/>
            <w:right w:val="single" w:sz="48" w:space="4" w:color="D0E7EC"/>
          </w:divBdr>
        </w:div>
        <w:div w:id="478033631">
          <w:marLeft w:val="1080"/>
          <w:marRight w:val="0"/>
          <w:marTop w:val="0"/>
          <w:marBottom w:val="0"/>
          <w:divBdr>
            <w:top w:val="single" w:sz="48" w:space="4" w:color="D0E7EC"/>
            <w:left w:val="single" w:sz="48" w:space="4" w:color="D0E7EC"/>
            <w:bottom w:val="single" w:sz="48" w:space="4" w:color="D0E7EC"/>
            <w:right w:val="single" w:sz="48" w:space="4" w:color="D0E7EC"/>
          </w:divBdr>
        </w:div>
        <w:div w:id="293676588">
          <w:marLeft w:val="1080"/>
          <w:marRight w:val="0"/>
          <w:marTop w:val="0"/>
          <w:marBottom w:val="0"/>
          <w:divBdr>
            <w:top w:val="single" w:sz="48" w:space="4" w:color="D0E7EC"/>
            <w:left w:val="single" w:sz="48" w:space="4" w:color="D0E7EC"/>
            <w:bottom w:val="single" w:sz="48" w:space="4" w:color="D0E7EC"/>
            <w:right w:val="single" w:sz="48" w:space="4" w:color="D0E7EC"/>
          </w:divBdr>
        </w:div>
        <w:div w:id="1979918968">
          <w:marLeft w:val="1080"/>
          <w:marRight w:val="0"/>
          <w:marTop w:val="0"/>
          <w:marBottom w:val="0"/>
          <w:divBdr>
            <w:top w:val="single" w:sz="48" w:space="4" w:color="D0E7EC"/>
            <w:left w:val="single" w:sz="48" w:space="4" w:color="D0E7EC"/>
            <w:bottom w:val="single" w:sz="48" w:space="4" w:color="D0E7EC"/>
            <w:right w:val="single" w:sz="48" w:space="4" w:color="D0E7EC"/>
          </w:divBdr>
        </w:div>
        <w:div w:id="1369717542">
          <w:marLeft w:val="1080"/>
          <w:marRight w:val="0"/>
          <w:marTop w:val="0"/>
          <w:marBottom w:val="0"/>
          <w:divBdr>
            <w:top w:val="single" w:sz="48" w:space="4" w:color="D0E7EC"/>
            <w:left w:val="single" w:sz="48" w:space="4" w:color="D0E7EC"/>
            <w:bottom w:val="single" w:sz="48" w:space="4" w:color="D0E7EC"/>
            <w:right w:val="single" w:sz="48" w:space="4" w:color="D0E7EC"/>
          </w:divBdr>
        </w:div>
        <w:div w:id="942617034">
          <w:marLeft w:val="1080"/>
          <w:marRight w:val="0"/>
          <w:marTop w:val="0"/>
          <w:marBottom w:val="0"/>
          <w:divBdr>
            <w:top w:val="single" w:sz="48" w:space="4" w:color="D0E7EC"/>
            <w:left w:val="single" w:sz="48" w:space="4" w:color="D0E7EC"/>
            <w:bottom w:val="single" w:sz="48" w:space="4" w:color="D0E7EC"/>
            <w:right w:val="single" w:sz="48" w:space="4" w:color="D0E7EC"/>
          </w:divBdr>
        </w:div>
        <w:div w:id="423769559">
          <w:marLeft w:val="1080"/>
          <w:marRight w:val="0"/>
          <w:marTop w:val="0"/>
          <w:marBottom w:val="0"/>
          <w:divBdr>
            <w:top w:val="single" w:sz="48" w:space="4" w:color="D0E7EC"/>
            <w:left w:val="single" w:sz="48" w:space="4" w:color="D0E7EC"/>
            <w:bottom w:val="single" w:sz="48" w:space="4" w:color="D0E7EC"/>
            <w:right w:val="single" w:sz="48" w:space="4" w:color="D0E7EC"/>
          </w:divBdr>
        </w:div>
        <w:div w:id="568154388">
          <w:marLeft w:val="1080"/>
          <w:marRight w:val="0"/>
          <w:marTop w:val="0"/>
          <w:marBottom w:val="0"/>
          <w:divBdr>
            <w:top w:val="single" w:sz="48" w:space="4" w:color="D0E7EC"/>
            <w:left w:val="single" w:sz="48" w:space="4" w:color="D0E7EC"/>
            <w:bottom w:val="single" w:sz="48" w:space="4" w:color="D0E7EC"/>
            <w:right w:val="single" w:sz="48" w:space="4" w:color="D0E7EC"/>
          </w:divBdr>
        </w:div>
        <w:div w:id="1727407990">
          <w:marLeft w:val="1080"/>
          <w:marRight w:val="0"/>
          <w:marTop w:val="0"/>
          <w:marBottom w:val="0"/>
          <w:divBdr>
            <w:top w:val="single" w:sz="48" w:space="4" w:color="D0E7EC"/>
            <w:left w:val="single" w:sz="48" w:space="4" w:color="D0E7EC"/>
            <w:bottom w:val="single" w:sz="48" w:space="4" w:color="D0E7EC"/>
            <w:right w:val="single" w:sz="48" w:space="4" w:color="D0E7EC"/>
          </w:divBdr>
        </w:div>
        <w:div w:id="1980987387">
          <w:marLeft w:val="1080"/>
          <w:marRight w:val="0"/>
          <w:marTop w:val="0"/>
          <w:marBottom w:val="0"/>
          <w:divBdr>
            <w:top w:val="single" w:sz="48" w:space="4" w:color="D0E7EC"/>
            <w:left w:val="single" w:sz="48" w:space="4" w:color="D0E7EC"/>
            <w:bottom w:val="single" w:sz="48" w:space="4" w:color="D0E7EC"/>
            <w:right w:val="single" w:sz="48" w:space="4" w:color="D0E7EC"/>
          </w:divBdr>
        </w:div>
        <w:div w:id="273178633">
          <w:marLeft w:val="1080"/>
          <w:marRight w:val="0"/>
          <w:marTop w:val="0"/>
          <w:marBottom w:val="0"/>
          <w:divBdr>
            <w:top w:val="single" w:sz="48" w:space="4" w:color="D0E7EC"/>
            <w:left w:val="single" w:sz="48" w:space="4" w:color="D0E7EC"/>
            <w:bottom w:val="single" w:sz="48" w:space="4" w:color="D0E7EC"/>
            <w:right w:val="single" w:sz="48" w:space="4" w:color="D0E7EC"/>
          </w:divBdr>
        </w:div>
        <w:div w:id="1855460951">
          <w:marLeft w:val="1080"/>
          <w:marRight w:val="0"/>
          <w:marTop w:val="0"/>
          <w:marBottom w:val="0"/>
          <w:divBdr>
            <w:top w:val="single" w:sz="48" w:space="4" w:color="D0E7EC"/>
            <w:left w:val="single" w:sz="48" w:space="4" w:color="D0E7EC"/>
            <w:bottom w:val="single" w:sz="48" w:space="4" w:color="D0E7EC"/>
            <w:right w:val="single" w:sz="48" w:space="4" w:color="D0E7EC"/>
          </w:divBdr>
        </w:div>
        <w:div w:id="195849538">
          <w:marLeft w:val="1080"/>
          <w:marRight w:val="0"/>
          <w:marTop w:val="0"/>
          <w:marBottom w:val="0"/>
          <w:divBdr>
            <w:top w:val="single" w:sz="48" w:space="4" w:color="D0E7EC"/>
            <w:left w:val="single" w:sz="48" w:space="4" w:color="D0E7EC"/>
            <w:bottom w:val="single" w:sz="48" w:space="4" w:color="D0E7EC"/>
            <w:right w:val="single" w:sz="48" w:space="4" w:color="D0E7EC"/>
          </w:divBdr>
        </w:div>
        <w:div w:id="433286895">
          <w:marLeft w:val="1080"/>
          <w:marRight w:val="0"/>
          <w:marTop w:val="0"/>
          <w:marBottom w:val="0"/>
          <w:divBdr>
            <w:top w:val="single" w:sz="48" w:space="4" w:color="D0E7EC"/>
            <w:left w:val="single" w:sz="48" w:space="4" w:color="D0E7EC"/>
            <w:bottom w:val="single" w:sz="48" w:space="4" w:color="D0E7EC"/>
            <w:right w:val="single" w:sz="48" w:space="4" w:color="D0E7EC"/>
          </w:divBdr>
        </w:div>
        <w:div w:id="1774089562">
          <w:marLeft w:val="1080"/>
          <w:marRight w:val="0"/>
          <w:marTop w:val="0"/>
          <w:marBottom w:val="0"/>
          <w:divBdr>
            <w:top w:val="single" w:sz="48" w:space="4" w:color="D0E7EC"/>
            <w:left w:val="single" w:sz="48" w:space="4" w:color="D0E7EC"/>
            <w:bottom w:val="single" w:sz="48" w:space="4" w:color="D0E7EC"/>
            <w:right w:val="single" w:sz="48" w:space="4" w:color="D0E7EC"/>
          </w:divBdr>
        </w:div>
        <w:div w:id="976228193">
          <w:marLeft w:val="1080"/>
          <w:marRight w:val="0"/>
          <w:marTop w:val="0"/>
          <w:marBottom w:val="0"/>
          <w:divBdr>
            <w:top w:val="single" w:sz="48" w:space="4" w:color="D0E7EC"/>
            <w:left w:val="single" w:sz="48" w:space="4" w:color="D0E7EC"/>
            <w:bottom w:val="single" w:sz="48" w:space="4" w:color="D0E7EC"/>
            <w:right w:val="single" w:sz="48" w:space="4" w:color="D0E7EC"/>
          </w:divBdr>
        </w:div>
        <w:div w:id="257450250">
          <w:marLeft w:val="1080"/>
          <w:marRight w:val="0"/>
          <w:marTop w:val="0"/>
          <w:marBottom w:val="0"/>
          <w:divBdr>
            <w:top w:val="single" w:sz="48" w:space="4" w:color="D0E7EC"/>
            <w:left w:val="single" w:sz="48" w:space="4" w:color="D0E7EC"/>
            <w:bottom w:val="single" w:sz="48" w:space="4" w:color="D0E7EC"/>
            <w:right w:val="single" w:sz="48" w:space="4" w:color="D0E7EC"/>
          </w:divBdr>
        </w:div>
        <w:div w:id="1365986859">
          <w:marLeft w:val="1080"/>
          <w:marRight w:val="0"/>
          <w:marTop w:val="0"/>
          <w:marBottom w:val="0"/>
          <w:divBdr>
            <w:top w:val="single" w:sz="48" w:space="4" w:color="D0E7EC"/>
            <w:left w:val="single" w:sz="48" w:space="4" w:color="D0E7EC"/>
            <w:bottom w:val="single" w:sz="48" w:space="4" w:color="D0E7EC"/>
            <w:right w:val="single" w:sz="48" w:space="4" w:color="D0E7EC"/>
          </w:divBdr>
        </w:div>
        <w:div w:id="1802650309">
          <w:marLeft w:val="1080"/>
          <w:marRight w:val="0"/>
          <w:marTop w:val="0"/>
          <w:marBottom w:val="0"/>
          <w:divBdr>
            <w:top w:val="single" w:sz="48" w:space="4" w:color="D0E7EC"/>
            <w:left w:val="single" w:sz="48" w:space="4" w:color="D0E7EC"/>
            <w:bottom w:val="single" w:sz="48" w:space="4" w:color="D0E7EC"/>
            <w:right w:val="single" w:sz="48" w:space="4" w:color="D0E7EC"/>
          </w:divBdr>
        </w:div>
        <w:div w:id="668019956">
          <w:marLeft w:val="1080"/>
          <w:marRight w:val="0"/>
          <w:marTop w:val="0"/>
          <w:marBottom w:val="0"/>
          <w:divBdr>
            <w:top w:val="single" w:sz="48" w:space="4" w:color="D0E7EC"/>
            <w:left w:val="single" w:sz="48" w:space="4" w:color="D0E7EC"/>
            <w:bottom w:val="single" w:sz="48" w:space="4" w:color="D0E7EC"/>
            <w:right w:val="single" w:sz="48" w:space="4" w:color="D0E7EC"/>
          </w:divBdr>
        </w:div>
        <w:div w:id="524975956">
          <w:marLeft w:val="1080"/>
          <w:marRight w:val="0"/>
          <w:marTop w:val="0"/>
          <w:marBottom w:val="0"/>
          <w:divBdr>
            <w:top w:val="single" w:sz="48" w:space="4" w:color="D0E7EC"/>
            <w:left w:val="single" w:sz="48" w:space="4" w:color="D0E7EC"/>
            <w:bottom w:val="single" w:sz="48" w:space="4" w:color="D0E7EC"/>
            <w:right w:val="single" w:sz="48" w:space="4" w:color="D0E7EC"/>
          </w:divBdr>
        </w:div>
        <w:div w:id="1908564695">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2021589827">
      <w:bodyDiv w:val="1"/>
      <w:marLeft w:val="0"/>
      <w:marRight w:val="0"/>
      <w:marTop w:val="0"/>
      <w:marBottom w:val="0"/>
      <w:divBdr>
        <w:top w:val="none" w:sz="0" w:space="0" w:color="auto"/>
        <w:left w:val="none" w:sz="0" w:space="0" w:color="auto"/>
        <w:bottom w:val="none" w:sz="0" w:space="0" w:color="auto"/>
        <w:right w:val="none" w:sz="0" w:space="0" w:color="auto"/>
      </w:divBdr>
    </w:div>
    <w:div w:id="2051417944">
      <w:bodyDiv w:val="1"/>
      <w:marLeft w:val="0"/>
      <w:marRight w:val="0"/>
      <w:marTop w:val="0"/>
      <w:marBottom w:val="0"/>
      <w:divBdr>
        <w:top w:val="none" w:sz="0" w:space="0" w:color="auto"/>
        <w:left w:val="none" w:sz="0" w:space="0" w:color="auto"/>
        <w:bottom w:val="none" w:sz="0" w:space="0" w:color="auto"/>
        <w:right w:val="none" w:sz="0" w:space="0" w:color="auto"/>
      </w:divBdr>
    </w:div>
    <w:div w:id="2098822570">
      <w:bodyDiv w:val="1"/>
      <w:marLeft w:val="0"/>
      <w:marRight w:val="0"/>
      <w:marTop w:val="0"/>
      <w:marBottom w:val="0"/>
      <w:divBdr>
        <w:top w:val="none" w:sz="0" w:space="0" w:color="auto"/>
        <w:left w:val="none" w:sz="0" w:space="0" w:color="auto"/>
        <w:bottom w:val="none" w:sz="0" w:space="0" w:color="auto"/>
        <w:right w:val="none" w:sz="0" w:space="0" w:color="auto"/>
      </w:divBdr>
      <w:divsChild>
        <w:div w:id="921991436">
          <w:marLeft w:val="0"/>
          <w:marRight w:val="0"/>
          <w:marTop w:val="0"/>
          <w:marBottom w:val="0"/>
          <w:divBdr>
            <w:top w:val="none" w:sz="0" w:space="0" w:color="auto"/>
            <w:left w:val="none" w:sz="0" w:space="0" w:color="auto"/>
            <w:bottom w:val="none" w:sz="0" w:space="0" w:color="auto"/>
            <w:right w:val="none" w:sz="0" w:space="0" w:color="auto"/>
          </w:divBdr>
          <w:divsChild>
            <w:div w:id="2141460276">
              <w:marLeft w:val="0"/>
              <w:marRight w:val="0"/>
              <w:marTop w:val="0"/>
              <w:marBottom w:val="0"/>
              <w:divBdr>
                <w:top w:val="none" w:sz="0" w:space="0" w:color="auto"/>
                <w:left w:val="none" w:sz="0" w:space="0" w:color="auto"/>
                <w:bottom w:val="none" w:sz="0" w:space="0" w:color="auto"/>
                <w:right w:val="none" w:sz="0" w:space="0" w:color="auto"/>
              </w:divBdr>
              <w:divsChild>
                <w:div w:id="1397364727">
                  <w:marLeft w:val="0"/>
                  <w:marRight w:val="0"/>
                  <w:marTop w:val="0"/>
                  <w:marBottom w:val="0"/>
                  <w:divBdr>
                    <w:top w:val="none" w:sz="0" w:space="0" w:color="auto"/>
                    <w:left w:val="none" w:sz="0" w:space="0" w:color="auto"/>
                    <w:bottom w:val="none" w:sz="0" w:space="0" w:color="auto"/>
                    <w:right w:val="none" w:sz="0" w:space="0" w:color="auto"/>
                  </w:divBdr>
                  <w:divsChild>
                    <w:div w:id="4794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BF319-92B8-3B41-A46A-28C577635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10988</Words>
  <Characters>62638</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Benjamin (Fed)</dc:creator>
  <cp:keywords/>
  <dc:description/>
  <cp:lastModifiedBy>Wack, John (Fed)</cp:lastModifiedBy>
  <cp:revision>2</cp:revision>
  <cp:lastPrinted>2018-01-31T16:32:00Z</cp:lastPrinted>
  <dcterms:created xsi:type="dcterms:W3CDTF">2019-03-20T15:30:00Z</dcterms:created>
  <dcterms:modified xsi:type="dcterms:W3CDTF">2019-03-20T15:30:00Z</dcterms:modified>
</cp:coreProperties>
</file>