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02" w:rsidRDefault="004F7492">
      <w:pPr>
        <w:rPr>
          <w:b/>
        </w:rPr>
      </w:pPr>
      <w:r>
        <w:rPr>
          <w:b/>
        </w:rPr>
        <w:t>Introduction</w:t>
      </w:r>
    </w:p>
    <w:p w:rsidR="005D1827" w:rsidRDefault="005D1827">
      <w:pPr>
        <w:rPr>
          <w:b/>
        </w:rPr>
      </w:pPr>
    </w:p>
    <w:p w:rsidR="00154791" w:rsidRDefault="002D475A" w:rsidP="002D475A">
      <w:pPr>
        <w:ind w:left="360" w:firstLine="0"/>
      </w:pPr>
      <w:r>
        <w:t xml:space="preserve">Massachusetts Group Voting is </w:t>
      </w:r>
      <w:r w:rsidR="00233BF6">
        <w:t xml:space="preserve">voting method </w:t>
      </w:r>
      <w:r>
        <w:t>that only appears on a Massachusetts Presidential Primary ballot</w:t>
      </w:r>
      <w:r w:rsidR="00233BF6">
        <w:t xml:space="preserve"> and is</w:t>
      </w:r>
      <w:r>
        <w:t xml:space="preserve"> used to elect members of a Town, Village or Ward Committee.  </w:t>
      </w:r>
      <w:r w:rsidR="00233BF6">
        <w:t>These committees have a large number of seats with all candidates selected from a single contest (</w:t>
      </w:r>
      <w:r w:rsidR="00153F9A">
        <w:t xml:space="preserve">i.e. </w:t>
      </w:r>
      <w:r w:rsidR="00233BF6">
        <w:t xml:space="preserve">35).  Candidates may run as part of a </w:t>
      </w:r>
      <w:r w:rsidR="00153F9A">
        <w:t xml:space="preserve">specific </w:t>
      </w:r>
      <w:r w:rsidR="00233BF6">
        <w:t xml:space="preserve">group or run unaffiliated with a group.  Due to the large number of candidates that can be selected, the contest format using this method has a group select as the first candidate listed in the group with all group members listed subsequent to the group select.  </w:t>
      </w:r>
      <w:r w:rsidR="00154791">
        <w:t>Following the</w:t>
      </w:r>
      <w:r w:rsidR="00233BF6">
        <w:t xml:space="preserve"> group, there </w:t>
      </w:r>
      <w:r w:rsidR="00437963">
        <w:t>may</w:t>
      </w:r>
      <w:r w:rsidR="00233BF6">
        <w:t xml:space="preserve"> be </w:t>
      </w:r>
      <w:r w:rsidR="00153F9A">
        <w:t>a</w:t>
      </w:r>
      <w:r w:rsidR="00233BF6">
        <w:t xml:space="preserve"> group select for </w:t>
      </w:r>
      <w:r w:rsidR="00153F9A">
        <w:t>a</w:t>
      </w:r>
      <w:r w:rsidR="00233BF6">
        <w:t xml:space="preserve"> next group (if there is one) followed by its members.  Following all of the groups there would be a list of unaffiliated candidates and finally a list of write-in positions usually equal to the number of seats.</w:t>
      </w:r>
      <w:r w:rsidR="00154791">
        <w:t xml:space="preserve">  The group select is used as a convenience for the voter to avoid the need to individually select all candidates in the group.  A group selection acts as if all candidates in the group are individually selected.</w:t>
      </w:r>
      <w:r w:rsidR="00E84BC4">
        <w:t xml:space="preserve">  Note that Group Select ballot positions are </w:t>
      </w:r>
      <w:r w:rsidR="00153F9A">
        <w:t xml:space="preserve">uniquely </w:t>
      </w:r>
      <w:r w:rsidR="00E84BC4">
        <w:t xml:space="preserve">identified and each candidate in </w:t>
      </w:r>
      <w:r w:rsidR="00153F9A">
        <w:t>the</w:t>
      </w:r>
      <w:r w:rsidR="00E84BC4">
        <w:t xml:space="preserve"> group is linked to its group selection position.</w:t>
      </w:r>
    </w:p>
    <w:p w:rsidR="00154791" w:rsidRDefault="00154791" w:rsidP="002D475A">
      <w:pPr>
        <w:ind w:left="360" w:firstLine="0"/>
      </w:pPr>
    </w:p>
    <w:p w:rsidR="00154791" w:rsidRDefault="00154791" w:rsidP="002D475A">
      <w:pPr>
        <w:ind w:left="360" w:firstLine="0"/>
      </w:pPr>
      <w:r>
        <w:t xml:space="preserve">Tabulation in this contest </w:t>
      </w:r>
      <w:r w:rsidR="007232B0">
        <w:t xml:space="preserve">determines </w:t>
      </w:r>
      <w:r>
        <w:t xml:space="preserve">all candidates </w:t>
      </w:r>
      <w:r w:rsidR="007232B0">
        <w:t xml:space="preserve">that are </w:t>
      </w:r>
      <w:r>
        <w:t xml:space="preserve">selected whether by group </w:t>
      </w:r>
      <w:r w:rsidR="007232B0">
        <w:t xml:space="preserve">select </w:t>
      </w:r>
      <w:r>
        <w:t xml:space="preserve">or individually.  If a group is selected, candidate selections in the same group have no effect.  However, if a candidate is selected outside the group, whether in a different group, an unaffiliated candidate or a write-in, if the group is full (the number of candidates </w:t>
      </w:r>
      <w:r w:rsidR="00153F9A">
        <w:t xml:space="preserve">in the group </w:t>
      </w:r>
      <w:r>
        <w:t xml:space="preserve">is equal to the number of seats), an </w:t>
      </w:r>
      <w:proofErr w:type="spellStart"/>
      <w:r>
        <w:t>overvote</w:t>
      </w:r>
      <w:proofErr w:type="spellEnd"/>
      <w:r>
        <w:t xml:space="preserve"> is created.  The only time candidates may be selected outside the group is if the group</w:t>
      </w:r>
      <w:r w:rsidR="00153F9A">
        <w:t xml:space="preserve"> has </w:t>
      </w:r>
      <w:proofErr w:type="gramStart"/>
      <w:r w:rsidR="00153F9A">
        <w:t>less</w:t>
      </w:r>
      <w:proofErr w:type="gramEnd"/>
      <w:r w:rsidR="00153F9A">
        <w:t xml:space="preserve"> candidates than the number of seats </w:t>
      </w:r>
      <w:r>
        <w:t xml:space="preserve">and </w:t>
      </w:r>
      <w:r w:rsidR="008741C1">
        <w:t xml:space="preserve">then </w:t>
      </w:r>
      <w:r w:rsidR="00153F9A">
        <w:t>the number of selection</w:t>
      </w:r>
      <w:r>
        <w:t>s</w:t>
      </w:r>
      <w:r w:rsidR="00153F9A">
        <w:t xml:space="preserve"> is</w:t>
      </w:r>
      <w:r>
        <w:t xml:space="preserve"> limited to the number of missing candidates.</w:t>
      </w:r>
      <w:r w:rsidR="007232B0">
        <w:t xml:space="preserve">  If they exist</w:t>
      </w:r>
      <w:r w:rsidR="008741C1">
        <w:t>,</w:t>
      </w:r>
      <w:r w:rsidR="007232B0">
        <w:t xml:space="preserve"> multiple groups may be selected without causing an </w:t>
      </w:r>
      <w:proofErr w:type="spellStart"/>
      <w:r w:rsidR="007232B0">
        <w:t>overvote</w:t>
      </w:r>
      <w:proofErr w:type="spellEnd"/>
      <w:r w:rsidR="007232B0">
        <w:t xml:space="preserve"> as long as the total number of candidates selected combined to not exceed the number of selections allowed.</w:t>
      </w:r>
    </w:p>
    <w:p w:rsidR="00154791" w:rsidRDefault="00154791" w:rsidP="002D475A">
      <w:pPr>
        <w:ind w:left="360" w:firstLine="0"/>
      </w:pPr>
    </w:p>
    <w:p w:rsidR="003B0664" w:rsidRDefault="003B0664" w:rsidP="002D475A">
      <w:pPr>
        <w:ind w:left="360" w:firstLine="0"/>
        <w:rPr>
          <w:noProof/>
        </w:rPr>
      </w:pPr>
    </w:p>
    <w:p w:rsidR="003B0664" w:rsidRDefault="003B0664" w:rsidP="002D475A">
      <w:pPr>
        <w:ind w:left="360" w:firstLine="0"/>
        <w:rPr>
          <w:noProof/>
        </w:rPr>
      </w:pPr>
    </w:p>
    <w:p w:rsidR="003B0664" w:rsidRDefault="003B0664" w:rsidP="002D475A">
      <w:pPr>
        <w:ind w:left="360" w:firstLine="0"/>
        <w:rPr>
          <w:noProof/>
        </w:rPr>
      </w:pPr>
    </w:p>
    <w:p w:rsidR="003B0664" w:rsidRDefault="003B0664" w:rsidP="002D475A">
      <w:pPr>
        <w:ind w:left="360" w:firstLine="0"/>
        <w:rPr>
          <w:noProof/>
        </w:rPr>
      </w:pPr>
    </w:p>
    <w:p w:rsidR="00991087" w:rsidRDefault="00991087" w:rsidP="002D475A">
      <w:pPr>
        <w:ind w:left="360" w:firstLine="0"/>
      </w:pPr>
    </w:p>
    <w:p w:rsidR="005D1827" w:rsidRDefault="005D1827" w:rsidP="002D475A">
      <w:pPr>
        <w:ind w:left="360" w:firstLine="0"/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5D1827" w:rsidRDefault="005D1827" w:rsidP="005D1827">
      <w:pPr>
        <w:ind w:left="360"/>
        <w:rPr>
          <w:b/>
        </w:rPr>
      </w:pPr>
    </w:p>
    <w:p w:rsidR="00153F9A" w:rsidRDefault="00153F9A" w:rsidP="005D1827">
      <w:pPr>
        <w:ind w:left="360"/>
        <w:rPr>
          <w:b/>
        </w:rPr>
      </w:pPr>
    </w:p>
    <w:p w:rsidR="00153F9A" w:rsidRDefault="00153F9A" w:rsidP="005D1827">
      <w:pPr>
        <w:ind w:left="360"/>
        <w:rPr>
          <w:b/>
        </w:rPr>
      </w:pPr>
    </w:p>
    <w:p w:rsidR="005D1827" w:rsidRPr="00E429A8" w:rsidRDefault="00153F9A" w:rsidP="005D1827">
      <w:pPr>
        <w:ind w:left="36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-31750</wp:posOffset>
            </wp:positionV>
            <wp:extent cx="4178300" cy="3644900"/>
            <wp:effectExtent l="19050" t="0" r="0" b="0"/>
            <wp:wrapTopAndBottom/>
            <wp:docPr id="2" name="Picture 0" descr="ProcessMassachusettsGroupVotingContest-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MassachusettsGroupVotingContest-c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827" w:rsidRPr="00E429A8">
        <w:rPr>
          <w:b/>
        </w:rPr>
        <w:t>Description</w:t>
      </w:r>
    </w:p>
    <w:p w:rsidR="005D1827" w:rsidRDefault="005D1827" w:rsidP="005D1827">
      <w:pPr>
        <w:ind w:left="360"/>
      </w:pPr>
    </w:p>
    <w:p w:rsidR="00154791" w:rsidRDefault="005D1827" w:rsidP="005D1827">
      <w:pPr>
        <w:pStyle w:val="ListParagraph"/>
        <w:numPr>
          <w:ilvl w:val="0"/>
          <w:numId w:val="1"/>
        </w:numPr>
      </w:pPr>
      <w:r>
        <w:t>Any Group Selection selected?</w:t>
      </w:r>
    </w:p>
    <w:p w:rsidR="0063718C" w:rsidRDefault="00437963" w:rsidP="0063718C">
      <w:pPr>
        <w:pStyle w:val="ListParagraph"/>
        <w:ind w:left="360" w:firstLine="0"/>
      </w:pPr>
      <w:r>
        <w:t xml:space="preserve">A Group Selection position is a special position listed prior to all the candidates in a defined group that automatically selects all candidates in the group (similar to a straight party selection).  The Yes path is taken if there is at least one Group Selection position chosen.  The No path is taken if there is no Group Selection chosen. </w:t>
      </w:r>
    </w:p>
    <w:p w:rsidR="0063718C" w:rsidRDefault="0063718C" w:rsidP="0063718C">
      <w:pPr>
        <w:pStyle w:val="ListParagraph"/>
        <w:ind w:left="360" w:firstLine="0"/>
      </w:pPr>
    </w:p>
    <w:p w:rsidR="005D1827" w:rsidRDefault="00437963" w:rsidP="00437963">
      <w:pPr>
        <w:pStyle w:val="ListParagraph"/>
        <w:numPr>
          <w:ilvl w:val="0"/>
          <w:numId w:val="1"/>
        </w:numPr>
      </w:pPr>
      <w:r>
        <w:t>Identify all candidates in the Group as selected</w:t>
      </w:r>
    </w:p>
    <w:p w:rsidR="00437963" w:rsidRDefault="00437963" w:rsidP="00437963">
      <w:pPr>
        <w:ind w:left="360" w:firstLine="0"/>
      </w:pPr>
      <w:r>
        <w:t xml:space="preserve">Selecting the Group Select is treated </w:t>
      </w:r>
      <w:r w:rsidR="00BC2DB4">
        <w:t>the same as if</w:t>
      </w:r>
      <w:r>
        <w:t xml:space="preserve"> a</w:t>
      </w:r>
      <w:r w:rsidR="00BC2DB4">
        <w:t>n individual</w:t>
      </w:r>
      <w:r>
        <w:t xml:space="preserve"> selection </w:t>
      </w:r>
      <w:r w:rsidR="00BC2DB4">
        <w:t>is made for every candidate that is linked to the group.  A selection is marked for each candidate in the group just as if every candidate in the group was individually chosen</w:t>
      </w:r>
    </w:p>
    <w:p w:rsidR="00BC2DB4" w:rsidRDefault="00BC2DB4" w:rsidP="00437963">
      <w:pPr>
        <w:ind w:left="360" w:firstLine="0"/>
      </w:pPr>
    </w:p>
    <w:p w:rsidR="00BC2DB4" w:rsidRDefault="00BC2DB4" w:rsidP="00BC2DB4">
      <w:pPr>
        <w:pStyle w:val="ListParagraph"/>
        <w:numPr>
          <w:ilvl w:val="0"/>
          <w:numId w:val="1"/>
        </w:numPr>
      </w:pPr>
      <w:r>
        <w:t>Any candidate selected?</w:t>
      </w:r>
    </w:p>
    <w:p w:rsidR="00BC2DB4" w:rsidRDefault="00BC2DB4" w:rsidP="00BC2DB4">
      <w:pPr>
        <w:ind w:left="360" w:firstLine="0"/>
      </w:pPr>
      <w:r>
        <w:t>Has any candidate</w:t>
      </w:r>
      <w:r w:rsidR="008741C1">
        <w:t>s</w:t>
      </w:r>
      <w:r>
        <w:t xml:space="preserve"> been </w:t>
      </w:r>
      <w:r w:rsidR="008741C1">
        <w:t xml:space="preserve">selected whether </w:t>
      </w:r>
      <w:r>
        <w:t xml:space="preserve">individually </w:t>
      </w:r>
      <w:r w:rsidR="008741C1">
        <w:t xml:space="preserve">or as a result of a group </w:t>
      </w:r>
      <w:r>
        <w:t>select</w:t>
      </w:r>
      <w:r w:rsidR="008741C1">
        <w:t>ion</w:t>
      </w:r>
      <w:r>
        <w:t xml:space="preserve">? </w:t>
      </w:r>
      <w:r w:rsidR="008741C1">
        <w:t xml:space="preserve"> The No path is taken if there is neither individually selected candidates nor a group selected.   I</w:t>
      </w:r>
      <w:r>
        <w:t xml:space="preserve">t indicates that the contest is </w:t>
      </w:r>
      <w:proofErr w:type="spellStart"/>
      <w:r>
        <w:t>unvoted</w:t>
      </w:r>
      <w:proofErr w:type="spellEnd"/>
      <w:r>
        <w:t>.  The Yes path is taken if there are one or more individual candidate select</w:t>
      </w:r>
      <w:r w:rsidR="008741C1">
        <w:t xml:space="preserve">ed or if a group is </w:t>
      </w:r>
      <w:r>
        <w:t>s</w:t>
      </w:r>
      <w:r w:rsidR="008741C1">
        <w:t>elected</w:t>
      </w:r>
      <w:r>
        <w:t>.</w:t>
      </w:r>
    </w:p>
    <w:p w:rsidR="008741C1" w:rsidRDefault="008741C1" w:rsidP="00BC2DB4">
      <w:pPr>
        <w:ind w:left="360" w:firstLine="0"/>
      </w:pPr>
    </w:p>
    <w:p w:rsidR="00BC2DB4" w:rsidRDefault="00BC2DB4" w:rsidP="00BC2DB4">
      <w:pPr>
        <w:pStyle w:val="ListParagraph"/>
        <w:numPr>
          <w:ilvl w:val="0"/>
          <w:numId w:val="1"/>
        </w:numPr>
      </w:pPr>
      <w:r>
        <w:t>The number of selected candidates &gt; vote for?</w:t>
      </w:r>
    </w:p>
    <w:p w:rsidR="00BC2DB4" w:rsidRDefault="00BC2DB4" w:rsidP="00BC2DB4">
      <w:pPr>
        <w:ind w:left="360" w:firstLine="0"/>
      </w:pPr>
      <w:r>
        <w:t>Whether a candidate is individually selected, selected indirectly by a group selection or is selected by both</w:t>
      </w:r>
      <w:r w:rsidR="00D12367">
        <w:t xml:space="preserve"> still only represents one selection.  If the total number of candidates selected is greater than the votes allowed, it is an </w:t>
      </w:r>
      <w:proofErr w:type="spellStart"/>
      <w:r w:rsidR="00D12367">
        <w:t>overvote</w:t>
      </w:r>
      <w:proofErr w:type="spellEnd"/>
      <w:r w:rsidR="00D12367">
        <w:t xml:space="preserve"> and the Yes path is taken.  If not, the No path is taken.</w:t>
      </w:r>
    </w:p>
    <w:p w:rsidR="00D12367" w:rsidRDefault="00D12367" w:rsidP="00BC2DB4">
      <w:pPr>
        <w:ind w:left="360" w:firstLine="0"/>
      </w:pPr>
    </w:p>
    <w:p w:rsidR="00D12367" w:rsidRDefault="00D12367" w:rsidP="00D12367">
      <w:pPr>
        <w:pStyle w:val="ListParagraph"/>
        <w:numPr>
          <w:ilvl w:val="0"/>
          <w:numId w:val="1"/>
        </w:numPr>
      </w:pPr>
      <w:r>
        <w:t>Record vote for each selected candidate</w:t>
      </w:r>
    </w:p>
    <w:p w:rsidR="00D12367" w:rsidRDefault="00D12367" w:rsidP="00D12367">
      <w:pPr>
        <w:ind w:left="360" w:firstLine="0"/>
      </w:pPr>
      <w:r>
        <w:t xml:space="preserve">Since this box is reached if there was no </w:t>
      </w:r>
      <w:proofErr w:type="spellStart"/>
      <w:r>
        <w:t>overvote</w:t>
      </w:r>
      <w:proofErr w:type="spellEnd"/>
      <w:r>
        <w:t>, each selected candidate, whether individually selected or selected indirectly as part of a group will receive a vote,</w:t>
      </w:r>
    </w:p>
    <w:p w:rsidR="00D12367" w:rsidRDefault="00D12367" w:rsidP="00D12367">
      <w:pPr>
        <w:ind w:left="360" w:firstLine="0"/>
      </w:pPr>
    </w:p>
    <w:p w:rsidR="00D12367" w:rsidRDefault="00D12367" w:rsidP="00D12367">
      <w:pPr>
        <w:pStyle w:val="ListParagraph"/>
        <w:numPr>
          <w:ilvl w:val="0"/>
          <w:numId w:val="1"/>
        </w:numPr>
      </w:pPr>
      <w:r>
        <w:t xml:space="preserve">Record </w:t>
      </w:r>
      <w:proofErr w:type="spellStart"/>
      <w:r>
        <w:t>undervotes</w:t>
      </w:r>
      <w:proofErr w:type="spellEnd"/>
      <w:r>
        <w:t xml:space="preserve"> for all missing selections</w:t>
      </w:r>
    </w:p>
    <w:p w:rsidR="00D12367" w:rsidRDefault="00D12367" w:rsidP="00D12367">
      <w:pPr>
        <w:ind w:left="360" w:firstLine="0"/>
      </w:pPr>
      <w:r>
        <w:t xml:space="preserve">If there are no candidates selected or the number of selected candidates is less than the number of allowed selections (vote for number), a number of </w:t>
      </w:r>
      <w:proofErr w:type="spellStart"/>
      <w:r>
        <w:t>undervotes</w:t>
      </w:r>
      <w:proofErr w:type="spellEnd"/>
      <w:r>
        <w:t xml:space="preserve"> will be recorded for each unused vote selection. </w:t>
      </w:r>
    </w:p>
    <w:p w:rsidR="00D12367" w:rsidRDefault="00D12367" w:rsidP="00D12367">
      <w:pPr>
        <w:ind w:left="360" w:firstLine="0"/>
      </w:pPr>
    </w:p>
    <w:p w:rsidR="00D12367" w:rsidRDefault="00D12367" w:rsidP="00D12367">
      <w:pPr>
        <w:pStyle w:val="ListParagraph"/>
        <w:numPr>
          <w:ilvl w:val="0"/>
          <w:numId w:val="1"/>
        </w:numPr>
      </w:pPr>
      <w:r>
        <w:t xml:space="preserve">Record </w:t>
      </w:r>
      <w:proofErr w:type="spellStart"/>
      <w:r>
        <w:t>overvotes</w:t>
      </w:r>
      <w:proofErr w:type="spellEnd"/>
      <w:r>
        <w:t xml:space="preserve"> = vote for</w:t>
      </w:r>
    </w:p>
    <w:p w:rsidR="00D12367" w:rsidRDefault="00D12367" w:rsidP="00D12367">
      <w:pPr>
        <w:ind w:left="360" w:firstLine="0"/>
      </w:pPr>
      <w:r>
        <w:t xml:space="preserve">This box is reached if the contest has more selections than allowed.  A number of </w:t>
      </w:r>
      <w:proofErr w:type="spellStart"/>
      <w:r>
        <w:t>overvotes</w:t>
      </w:r>
      <w:proofErr w:type="spellEnd"/>
      <w:r>
        <w:t xml:space="preserve"> are recorded equal to the allowed number of selections.</w:t>
      </w:r>
    </w:p>
    <w:p w:rsidR="00D12367" w:rsidRDefault="00D12367" w:rsidP="00D12367">
      <w:pPr>
        <w:ind w:left="360" w:firstLine="0"/>
      </w:pPr>
    </w:p>
    <w:p w:rsidR="00D12367" w:rsidRDefault="00D12367" w:rsidP="00D12367">
      <w:pPr>
        <w:pStyle w:val="ListParagraph"/>
        <w:numPr>
          <w:ilvl w:val="0"/>
          <w:numId w:val="1"/>
        </w:numPr>
      </w:pPr>
      <w:r>
        <w:t>Done</w:t>
      </w:r>
    </w:p>
    <w:p w:rsidR="00D12367" w:rsidRDefault="00D12367" w:rsidP="00D12367">
      <w:pPr>
        <w:pStyle w:val="ListParagraph"/>
        <w:ind w:left="360" w:firstLine="0"/>
      </w:pPr>
      <w:r>
        <w:t>Processing of the Massachusetts Group Vote contest is complete.</w:t>
      </w:r>
    </w:p>
    <w:p w:rsidR="00D12367" w:rsidRPr="002D475A" w:rsidRDefault="00D12367" w:rsidP="00D12367">
      <w:pPr>
        <w:ind w:left="360" w:firstLine="0"/>
      </w:pPr>
    </w:p>
    <w:sectPr w:rsidR="00D12367" w:rsidRPr="002D475A" w:rsidSect="00D74B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2C3" w:rsidRDefault="00DD72C3" w:rsidP="004F7492">
      <w:pPr>
        <w:spacing w:line="240" w:lineRule="auto"/>
      </w:pPr>
      <w:r>
        <w:separator/>
      </w:r>
    </w:p>
  </w:endnote>
  <w:endnote w:type="continuationSeparator" w:id="0">
    <w:p w:rsidR="00DD72C3" w:rsidRDefault="00DD72C3" w:rsidP="004F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92" w:rsidRPr="004F7492" w:rsidRDefault="008741C1">
    <w:pPr>
      <w:pStyle w:val="Footer"/>
      <w:rPr>
        <w:sz w:val="18"/>
        <w:szCs w:val="18"/>
      </w:rPr>
    </w:pPr>
    <w:r>
      <w:rPr>
        <w:sz w:val="18"/>
        <w:szCs w:val="18"/>
      </w:rPr>
      <w:t>D</w:t>
    </w:r>
    <w:r w:rsidR="004F7492">
      <w:rPr>
        <w:sz w:val="18"/>
        <w:szCs w:val="18"/>
      </w:rPr>
      <w:t xml:space="preserve">raft – </w:t>
    </w:r>
    <w:proofErr w:type="spellStart"/>
    <w:r w:rsidR="004F7492">
      <w:rPr>
        <w:sz w:val="18"/>
        <w:szCs w:val="18"/>
      </w:rPr>
      <w:t>hd</w:t>
    </w:r>
    <w:proofErr w:type="spellEnd"/>
    <w:r w:rsidR="004F7492">
      <w:rPr>
        <w:sz w:val="18"/>
        <w:szCs w:val="18"/>
      </w:rPr>
      <w:t xml:space="preserve"> 4/</w:t>
    </w:r>
    <w:r>
      <w:rPr>
        <w:sz w:val="18"/>
        <w:szCs w:val="18"/>
      </w:rPr>
      <w:t>18</w:t>
    </w:r>
    <w:r w:rsidR="004F7492">
      <w:rPr>
        <w:sz w:val="18"/>
        <w:szCs w:val="18"/>
      </w:rPr>
      <w:t>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2C3" w:rsidRDefault="00DD72C3" w:rsidP="004F7492">
      <w:pPr>
        <w:spacing w:line="240" w:lineRule="auto"/>
      </w:pPr>
      <w:r>
        <w:separator/>
      </w:r>
    </w:p>
  </w:footnote>
  <w:footnote w:type="continuationSeparator" w:id="0">
    <w:p w:rsidR="00DD72C3" w:rsidRDefault="00DD72C3" w:rsidP="004F74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492" w:rsidRPr="004F7492" w:rsidRDefault="004F7492" w:rsidP="004F7492">
    <w:pPr>
      <w:pStyle w:val="Header"/>
      <w:jc w:val="center"/>
      <w:rPr>
        <w:rFonts w:asciiTheme="majorHAnsi" w:hAnsiTheme="majorHAnsi"/>
        <w:sz w:val="36"/>
        <w:szCs w:val="36"/>
      </w:rPr>
    </w:pPr>
    <w:r>
      <w:rPr>
        <w:rFonts w:asciiTheme="majorHAnsi" w:hAnsiTheme="majorHAnsi"/>
        <w:sz w:val="36"/>
        <w:szCs w:val="36"/>
      </w:rPr>
      <w:t>Massachusetts Group Vote Contest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75AA4"/>
    <w:multiLevelType w:val="hybridMultilevel"/>
    <w:tmpl w:val="F6BA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492"/>
    <w:rsid w:val="00153F9A"/>
    <w:rsid w:val="00154791"/>
    <w:rsid w:val="00174BB3"/>
    <w:rsid w:val="001E6C93"/>
    <w:rsid w:val="00233BF6"/>
    <w:rsid w:val="00261AE1"/>
    <w:rsid w:val="0027173E"/>
    <w:rsid w:val="002D475A"/>
    <w:rsid w:val="0030039E"/>
    <w:rsid w:val="00383D03"/>
    <w:rsid w:val="003B0664"/>
    <w:rsid w:val="00437963"/>
    <w:rsid w:val="00463735"/>
    <w:rsid w:val="004C5249"/>
    <w:rsid w:val="004F7492"/>
    <w:rsid w:val="00535F60"/>
    <w:rsid w:val="005B7731"/>
    <w:rsid w:val="005D1827"/>
    <w:rsid w:val="0063718C"/>
    <w:rsid w:val="00657880"/>
    <w:rsid w:val="00680211"/>
    <w:rsid w:val="006C2E99"/>
    <w:rsid w:val="007232B0"/>
    <w:rsid w:val="00731B1A"/>
    <w:rsid w:val="00741801"/>
    <w:rsid w:val="00796351"/>
    <w:rsid w:val="007D08E0"/>
    <w:rsid w:val="007E779D"/>
    <w:rsid w:val="0084642F"/>
    <w:rsid w:val="0084710F"/>
    <w:rsid w:val="008741C1"/>
    <w:rsid w:val="00963ECD"/>
    <w:rsid w:val="00991087"/>
    <w:rsid w:val="00A577E7"/>
    <w:rsid w:val="00A81EB1"/>
    <w:rsid w:val="00B056FB"/>
    <w:rsid w:val="00BC2DB4"/>
    <w:rsid w:val="00BF556A"/>
    <w:rsid w:val="00C31CE1"/>
    <w:rsid w:val="00C64DA3"/>
    <w:rsid w:val="00CB6E8F"/>
    <w:rsid w:val="00D12367"/>
    <w:rsid w:val="00D44F64"/>
    <w:rsid w:val="00D74B02"/>
    <w:rsid w:val="00DB40D6"/>
    <w:rsid w:val="00DD72C3"/>
    <w:rsid w:val="00E84BC4"/>
    <w:rsid w:val="00F04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4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92"/>
  </w:style>
  <w:style w:type="paragraph" w:styleId="Footer">
    <w:name w:val="footer"/>
    <w:basedOn w:val="Normal"/>
    <w:link w:val="FooterChar"/>
    <w:uiPriority w:val="99"/>
    <w:semiHidden/>
    <w:unhideWhenUsed/>
    <w:rsid w:val="004F74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92"/>
  </w:style>
  <w:style w:type="paragraph" w:styleId="BalloonText">
    <w:name w:val="Balloon Text"/>
    <w:basedOn w:val="Normal"/>
    <w:link w:val="BalloonTextChar"/>
    <w:uiPriority w:val="99"/>
    <w:semiHidden/>
    <w:unhideWhenUsed/>
    <w:rsid w:val="003B0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827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32EDF-C391-4DA2-927E-398CA79C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hdeutsch</dc:creator>
  <cp:lastModifiedBy>hdeutsch</cp:lastModifiedBy>
  <cp:revision>4</cp:revision>
  <dcterms:created xsi:type="dcterms:W3CDTF">2018-04-03T17:00:00Z</dcterms:created>
  <dcterms:modified xsi:type="dcterms:W3CDTF">2018-04-18T21:51:00Z</dcterms:modified>
</cp:coreProperties>
</file>