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00222B5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</w:t>
      </w:r>
      <w:r w:rsidR="004F2CE9">
        <w:rPr>
          <w:rFonts w:eastAsia="Calibri" w:cs="Calibri"/>
          <w:b/>
          <w:color w:val="FF0000"/>
          <w:sz w:val="44"/>
          <w:szCs w:val="44"/>
        </w:rPr>
        <w:t>101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3A072A97" w:rsidR="000A1E6C" w:rsidRPr="00CD78B8" w:rsidRDefault="00106561" w:rsidP="004F2CE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Subgroup Agenda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</w:t>
            </w:r>
            <w:r w:rsidR="004F2CE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August </w:t>
            </w:r>
            <w:r w:rsidR="00A057F3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6A83CD70" w:rsidR="000A1E6C" w:rsidRPr="00CD78B8" w:rsidRDefault="004F2CE9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7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23D5A86" w:rsidR="000E1B59" w:rsidRPr="00CD78B8" w:rsidRDefault="00106561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), James Ketner (AT&amp;T), Don Krapohl (Augmented Intelligence)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28D3E7BC" w:rsidR="000E1B59" w:rsidRDefault="00A057F3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Agenda for July 18</w:t>
      </w:r>
      <w:r w:rsidR="000E1B59" w:rsidRPr="000E1B59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14:paraId="6065BC5B" w14:textId="77777777" w:rsid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E77F37" w14:textId="77777777" w:rsidR="004F2CE9" w:rsidRDefault="004F2CE9" w:rsidP="004F2CE9">
      <w:pPr>
        <w:pStyle w:val="PlainText"/>
      </w:pPr>
    </w:p>
    <w:p w14:paraId="505F37F1" w14:textId="2A0EEC39" w:rsidR="004F2CE9" w:rsidRDefault="004F2CE9" w:rsidP="004F2CE9">
      <w:pPr>
        <w:pStyle w:val="PlainText"/>
      </w:pPr>
      <w:r>
        <w:t>1. Review the current subgroup status.</w:t>
      </w:r>
    </w:p>
    <w:p w14:paraId="01B0073D" w14:textId="3990709D" w:rsidR="004F2CE9" w:rsidRDefault="004F2CE9" w:rsidP="004F2CE9">
      <w:pPr>
        <w:pStyle w:val="PlainText"/>
      </w:pPr>
      <w:r>
        <w:t>2</w:t>
      </w:r>
      <w:r>
        <w:t>. Review the te</w:t>
      </w:r>
      <w:r>
        <w:t>xt about Ref Arch by Bob Marcus M-86.</w:t>
      </w:r>
    </w:p>
    <w:p w14:paraId="580DF4B7" w14:textId="5140303B" w:rsidR="004F2CE9" w:rsidRDefault="004F2CE9" w:rsidP="004F2CE9">
      <w:pPr>
        <w:pStyle w:val="PlainText"/>
      </w:pPr>
      <w:r>
        <w:t>3</w:t>
      </w:r>
      <w:r>
        <w:t>. Review the next version of the Common Ref Architecture prepared by Orit Levin</w:t>
      </w:r>
      <w:r>
        <w:t xml:space="preserve"> M-100</w:t>
      </w:r>
      <w:bookmarkStart w:id="0" w:name="_GoBack"/>
      <w:bookmarkEnd w:id="0"/>
      <w:r>
        <w:t>.</w:t>
      </w:r>
    </w:p>
    <w:p w14:paraId="2ED38FFD" w14:textId="6ECFA21D" w:rsidR="004F2CE9" w:rsidRDefault="004F2CE9" w:rsidP="004F2CE9">
      <w:pPr>
        <w:pStyle w:val="PlainText"/>
      </w:pPr>
      <w:r>
        <w:t xml:space="preserve">4. </w:t>
      </w:r>
      <w:r>
        <w:t>Discuss the proposed next steps for the Ref Arch work and the deliverables.</w:t>
      </w:r>
    </w:p>
    <w:p w14:paraId="6888D32A" w14:textId="78EDDB96" w:rsidR="004F2CE9" w:rsidRDefault="004F2CE9" w:rsidP="004F2CE9">
      <w:pPr>
        <w:pStyle w:val="PlainText"/>
      </w:pPr>
      <w:r>
        <w:t>5. Discuss and agree on the proposed “</w:t>
      </w:r>
      <w:r>
        <w:t>o</w:t>
      </w:r>
      <w:r>
        <w:t>utline” and/or “format” and/or “scope” of the Ref Arch subgroup</w:t>
      </w:r>
      <w:r>
        <w:t xml:space="preserve"> input </w:t>
      </w:r>
      <w:r>
        <w:t>towards</w:t>
      </w:r>
      <w:r>
        <w:t xml:space="preserve"> the Roadmap document.</w:t>
      </w:r>
    </w:p>
    <w:p w14:paraId="6419E652" w14:textId="77777777" w:rsidR="004F2CE9" w:rsidRDefault="004F2CE9" w:rsidP="004F2CE9">
      <w:pPr>
        <w:pStyle w:val="PlainText"/>
      </w:pPr>
    </w:p>
    <w:p w14:paraId="41077636" w14:textId="77777777" w:rsidR="004F2CE9" w:rsidRPr="000E1B59" w:rsidRDefault="004F2CE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F2CE9" w:rsidRPr="000E1B59" w:rsidSect="008710CA">
      <w:headerReference w:type="default" r:id="rId7"/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0A172" w14:textId="77777777" w:rsidR="00106D4E" w:rsidRDefault="00106D4E">
      <w:r>
        <w:separator/>
      </w:r>
    </w:p>
  </w:endnote>
  <w:endnote w:type="continuationSeparator" w:id="0">
    <w:p w14:paraId="0FB186C7" w14:textId="77777777" w:rsidR="00106D4E" w:rsidRDefault="0010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C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BFD74" w14:textId="77777777" w:rsidR="00106D4E" w:rsidRDefault="00106D4E">
      <w:r>
        <w:separator/>
      </w:r>
    </w:p>
  </w:footnote>
  <w:footnote w:type="continuationSeparator" w:id="0">
    <w:p w14:paraId="4314C724" w14:textId="77777777" w:rsidR="00106D4E" w:rsidRDefault="00106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06561"/>
    <w:rsid w:val="00106D4E"/>
    <w:rsid w:val="00191BEC"/>
    <w:rsid w:val="00194B0C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4F2CE9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5A43"/>
    <w:rsid w:val="0062772A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4793C"/>
    <w:rsid w:val="009A0AFC"/>
    <w:rsid w:val="009A279E"/>
    <w:rsid w:val="009C0E03"/>
    <w:rsid w:val="009C2E8E"/>
    <w:rsid w:val="009D2A80"/>
    <w:rsid w:val="009F4ED7"/>
    <w:rsid w:val="00A057F3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C61AE"/>
    <w:rsid w:val="00BF4BEB"/>
    <w:rsid w:val="00C004D3"/>
    <w:rsid w:val="00C164ED"/>
    <w:rsid w:val="00C3746E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  <w15:docId w15:val="{4658E4CC-59E6-4268-8748-03B1BAF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Orit Levin (LCA)</cp:lastModifiedBy>
  <cp:revision>2</cp:revision>
  <cp:lastPrinted>2013-07-05T20:30:00Z</cp:lastPrinted>
  <dcterms:created xsi:type="dcterms:W3CDTF">2013-08-08T06:17:00Z</dcterms:created>
  <dcterms:modified xsi:type="dcterms:W3CDTF">2013-08-08T06:17:00Z</dcterms:modified>
</cp:coreProperties>
</file>