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CE" w:rsidRPr="00C82EF3" w:rsidRDefault="000673CE" w:rsidP="000673CE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0673CE" w:rsidRPr="00C82EF3" w:rsidRDefault="000673CE" w:rsidP="000673CE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>
        <w:rPr>
          <w:b/>
          <w:color w:val="FF0000"/>
          <w:sz w:val="44"/>
          <w:szCs w:val="44"/>
        </w:rPr>
        <w:t>M0144</w:t>
      </w:r>
    </w:p>
    <w:p w:rsidR="000673CE" w:rsidRDefault="000673CE" w:rsidP="000673CE">
      <w:pPr>
        <w:pStyle w:val="Default"/>
        <w:rPr>
          <w:b/>
          <w:sz w:val="28"/>
          <w:szCs w:val="28"/>
        </w:rPr>
      </w:pP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NBD-PWG</w:t>
      </w: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0673CE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bookmarkStart w:id="0" w:name="_GoBack"/>
      <w:r w:rsidR="00DD60BB">
        <w:rPr>
          <w:b/>
        </w:rPr>
        <w:t>Agenda for NBD-PWG</w:t>
      </w:r>
      <w:r w:rsidRPr="000673CE">
        <w:rPr>
          <w:b/>
        </w:rPr>
        <w:t>/Subgroups Joint Meeting</w:t>
      </w:r>
      <w:r w:rsidR="00DD60BB">
        <w:rPr>
          <w:b/>
        </w:rPr>
        <w:t xml:space="preserve"> for Aug. 21, 2013</w:t>
      </w:r>
      <w:bookmarkEnd w:id="0"/>
    </w:p>
    <w:p w:rsidR="000673CE" w:rsidRPr="00AC36F3" w:rsidRDefault="000673CE" w:rsidP="000673CE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NBD-PWG Co-Chairs</w:t>
      </w:r>
    </w:p>
    <w:p w:rsidR="00C65B40" w:rsidRDefault="00C65B40" w:rsidP="00C65B40">
      <w:pPr>
        <w:pStyle w:val="NoSpacing"/>
      </w:pPr>
      <w:r>
        <w:t>Date/Time: Aug. 21, 2013, 1:00PM – 3:00PM EDT</w:t>
      </w:r>
    </w:p>
    <w:p w:rsidR="00C65B40" w:rsidRPr="00C65B40" w:rsidRDefault="00C65B40" w:rsidP="00C65B40">
      <w:pPr>
        <w:pStyle w:val="NoSpacing"/>
      </w:pPr>
      <w:r w:rsidRPr="00C65B40">
        <w:t xml:space="preserve">Phone: 206-402-0823, Participant code: 272-30-504 </w:t>
      </w:r>
    </w:p>
    <w:p w:rsidR="00C65B40" w:rsidRPr="00C65B40" w:rsidRDefault="00C65B40" w:rsidP="00C65B40">
      <w:pPr>
        <w:pStyle w:val="NoSpacing"/>
      </w:pPr>
      <w:r>
        <w:t xml:space="preserve">Web conferencing: </w:t>
      </w:r>
      <w:hyperlink r:id="rId6" w:history="1">
        <w:r w:rsidRPr="001D50A0">
          <w:rPr>
            <w:rStyle w:val="Hyperlink"/>
          </w:rPr>
          <w:t>http://nistdd.megameeting.com/guest/#&amp;id=115333</w:t>
        </w:r>
      </w:hyperlink>
      <w:r>
        <w:t xml:space="preserve"> </w:t>
      </w:r>
    </w:p>
    <w:p w:rsidR="00892DD6" w:rsidRDefault="00892DD6" w:rsidP="00C65B40">
      <w:pPr>
        <w:pStyle w:val="NoSpacing"/>
        <w:rPr>
          <w:b/>
        </w:rPr>
      </w:pPr>
    </w:p>
    <w:p w:rsidR="00C65B40" w:rsidRPr="00C65B40" w:rsidRDefault="00892DD6" w:rsidP="00C65B40">
      <w:pPr>
        <w:pStyle w:val="NoSpacing"/>
        <w:rPr>
          <w:b/>
        </w:rPr>
      </w:pPr>
      <w:r>
        <w:rPr>
          <w:b/>
        </w:rPr>
        <w:t>Agenda</w:t>
      </w:r>
    </w:p>
    <w:p w:rsidR="000000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>Review NIST Big Data Public Working Group Charter</w:t>
      </w:r>
    </w:p>
    <w:p w:rsidR="000000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 xml:space="preserve">Review Subgroups </w:t>
      </w:r>
      <w:r w:rsidRPr="00C65B40">
        <w:t>Charter and Deliverables</w:t>
      </w:r>
    </w:p>
    <w:p w:rsidR="000000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 xml:space="preserve">Review Overall Workplan </w:t>
      </w:r>
    </w:p>
    <w:p w:rsidR="000000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>Subgroup Activities Report</w:t>
      </w:r>
    </w:p>
    <w:p w:rsidR="000000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Definitions &amp; Taxonomies Subgroup</w:t>
      </w:r>
    </w:p>
    <w:p w:rsidR="000000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Requirements Subgroup</w:t>
      </w:r>
    </w:p>
    <w:p w:rsidR="000000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Security &amp; Privacy Subgroup</w:t>
      </w:r>
    </w:p>
    <w:p w:rsidR="000000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Reference Architecture Subgroup</w:t>
      </w:r>
    </w:p>
    <w:p w:rsidR="00000000" w:rsidRPr="00C65B40" w:rsidRDefault="00DD60BB" w:rsidP="00C65B40">
      <w:pPr>
        <w:pStyle w:val="NoSpacing"/>
        <w:numPr>
          <w:ilvl w:val="1"/>
          <w:numId w:val="2"/>
        </w:numPr>
        <w:ind w:left="1080"/>
      </w:pPr>
      <w:r w:rsidRPr="00C65B40">
        <w:t>Technology Roadmap Subgroup</w:t>
      </w:r>
    </w:p>
    <w:p w:rsidR="000000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>Expected Deliverabl</w:t>
      </w:r>
      <w:r w:rsidRPr="00C65B40">
        <w:t>es – working drafts outline</w:t>
      </w:r>
    </w:p>
    <w:p w:rsidR="00000000" w:rsidRPr="00C65B40" w:rsidRDefault="00DD60BB" w:rsidP="00C65B40">
      <w:pPr>
        <w:pStyle w:val="NoSpacing"/>
        <w:numPr>
          <w:ilvl w:val="0"/>
          <w:numId w:val="2"/>
        </w:numPr>
      </w:pPr>
      <w:r w:rsidRPr="00C65B40">
        <w:t xml:space="preserve">Face-to-face Meeting </w:t>
      </w:r>
      <w:r w:rsidR="00C65B40">
        <w:t xml:space="preserve">(NIST Big Data Workshop) </w:t>
      </w:r>
      <w:r w:rsidRPr="00C65B40">
        <w:t>– September 30, at NIST</w:t>
      </w:r>
    </w:p>
    <w:p w:rsidR="00000000" w:rsidRPr="00C65B40" w:rsidRDefault="00DD60BB" w:rsidP="00C65B40">
      <w:pPr>
        <w:pStyle w:val="NoSpacing"/>
        <w:ind w:firstLine="720"/>
      </w:pPr>
      <w:r w:rsidRPr="00C65B40">
        <w:t xml:space="preserve">Registration: </w:t>
      </w:r>
      <w:hyperlink r:id="rId7" w:history="1">
        <w:r w:rsidR="00C65B40" w:rsidRPr="001D50A0">
          <w:rPr>
            <w:rStyle w:val="Hyperlink"/>
          </w:rPr>
          <w:t>https://www-s.nist.gov/CRS/conf_disclosure.cfm?&amp;conf_id=6552</w:t>
        </w:r>
      </w:hyperlink>
      <w:r w:rsidR="00C65B40">
        <w:t xml:space="preserve"> </w:t>
      </w:r>
    </w:p>
    <w:p w:rsidR="00000000" w:rsidRPr="00C65B40" w:rsidRDefault="00DD60BB" w:rsidP="00C65B40">
      <w:pPr>
        <w:pStyle w:val="NoSpacing"/>
        <w:numPr>
          <w:ilvl w:val="0"/>
          <w:numId w:val="4"/>
        </w:numPr>
      </w:pPr>
      <w:r w:rsidRPr="00C65B40">
        <w:t>Deliverables Presentation &amp; Discussion</w:t>
      </w:r>
    </w:p>
    <w:p w:rsidR="00000000" w:rsidRPr="00C65B40" w:rsidRDefault="00DD60BB" w:rsidP="00C65B40">
      <w:pPr>
        <w:pStyle w:val="NoSpacing"/>
        <w:numPr>
          <w:ilvl w:val="0"/>
          <w:numId w:val="4"/>
        </w:numPr>
      </w:pPr>
      <w:r w:rsidRPr="00C65B40">
        <w:t>Breakout Sessions by Subgroups</w:t>
      </w:r>
    </w:p>
    <w:p w:rsidR="00000000" w:rsidRPr="00C65B40" w:rsidRDefault="00DD60BB" w:rsidP="00C65B40">
      <w:pPr>
        <w:pStyle w:val="NoSpacing"/>
        <w:numPr>
          <w:ilvl w:val="0"/>
          <w:numId w:val="4"/>
        </w:numPr>
      </w:pPr>
      <w:r w:rsidRPr="00C65B40">
        <w:t>Announcement for Next Steps</w:t>
      </w:r>
    </w:p>
    <w:p w:rsidR="00000000" w:rsidRPr="00C65B40" w:rsidRDefault="00DD60BB" w:rsidP="00C65B40">
      <w:pPr>
        <w:pStyle w:val="NoSpacing"/>
        <w:numPr>
          <w:ilvl w:val="0"/>
          <w:numId w:val="3"/>
        </w:numPr>
      </w:pPr>
      <w:r w:rsidRPr="00C65B40">
        <w:t>Q/A</w:t>
      </w:r>
    </w:p>
    <w:p w:rsidR="00C65B40" w:rsidRDefault="00C65B40"/>
    <w:sectPr w:rsidR="00C6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1746F"/>
    <w:multiLevelType w:val="hybridMultilevel"/>
    <w:tmpl w:val="3AB45550"/>
    <w:lvl w:ilvl="0" w:tplc="5FBC4A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E6D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68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CE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2B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4F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66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0D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C07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EF266A"/>
    <w:multiLevelType w:val="hybridMultilevel"/>
    <w:tmpl w:val="BD7A9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2302F"/>
    <w:multiLevelType w:val="hybridMultilevel"/>
    <w:tmpl w:val="780E0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066F0"/>
    <w:multiLevelType w:val="hybridMultilevel"/>
    <w:tmpl w:val="8CC61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40"/>
    <w:rsid w:val="000673CE"/>
    <w:rsid w:val="006C15B6"/>
    <w:rsid w:val="00892DD6"/>
    <w:rsid w:val="00C65B40"/>
    <w:rsid w:val="00D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5B40"/>
    <w:pPr>
      <w:spacing w:after="0" w:line="240" w:lineRule="auto"/>
    </w:pPr>
  </w:style>
  <w:style w:type="paragraph" w:customStyle="1" w:styleId="Default">
    <w:name w:val="Default"/>
    <w:rsid w:val="00067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9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8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7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0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9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6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4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-s.nist.gov/CRS/conf_disclosure.cfm?&amp;conf_id=65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#&amp;id=1153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2013-08-20T18:49:00Z</dcterms:created>
  <dcterms:modified xsi:type="dcterms:W3CDTF">2013-08-20T18:50:00Z</dcterms:modified>
</cp:coreProperties>
</file>