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0A" w:rsidRPr="00010559" w:rsidRDefault="0010400A" w:rsidP="0010400A">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10400A" w:rsidRPr="00C77AEF" w:rsidRDefault="0010400A" w:rsidP="000C5059">
            <w:pPr>
              <w:pStyle w:val="NoSpacing"/>
              <w:rPr>
                <w:rFonts w:ascii="Arial" w:hAnsi="Arial" w:cs="Arial"/>
                <w:sz w:val="20"/>
                <w:szCs w:val="20"/>
              </w:rPr>
            </w:pPr>
            <w:r>
              <w:rPr>
                <w:rFonts w:ascii="Arial" w:hAnsi="Arial" w:cs="Arial"/>
                <w:sz w:val="20"/>
                <w:szCs w:val="20"/>
              </w:rPr>
              <w:t xml:space="preserve">Statistical </w:t>
            </w:r>
            <w:r w:rsidR="000E0275">
              <w:rPr>
                <w:rFonts w:ascii="Arial" w:hAnsi="Arial" w:cs="Arial"/>
                <w:sz w:val="20"/>
                <w:szCs w:val="20"/>
              </w:rPr>
              <w:t>Relational</w:t>
            </w:r>
            <w:bookmarkStart w:id="0" w:name="_GoBack"/>
            <w:bookmarkEnd w:id="0"/>
            <w:r>
              <w:rPr>
                <w:rFonts w:ascii="Arial" w:hAnsi="Arial" w:cs="Arial"/>
                <w:sz w:val="20"/>
                <w:szCs w:val="20"/>
              </w:rPr>
              <w:t xml:space="preserve"> AI for Health Care</w:t>
            </w:r>
          </w:p>
        </w:tc>
      </w:tr>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10400A" w:rsidRPr="00C77AEF" w:rsidRDefault="000E0275" w:rsidP="000C5059">
            <w:pPr>
              <w:pStyle w:val="NoSpacing"/>
              <w:rPr>
                <w:rFonts w:ascii="Arial" w:hAnsi="Arial" w:cs="Arial"/>
                <w:sz w:val="20"/>
                <w:szCs w:val="20"/>
              </w:rPr>
            </w:pPr>
            <w:r>
              <w:rPr>
                <w:rFonts w:ascii="Arial" w:hAnsi="Arial" w:cs="Arial"/>
                <w:sz w:val="20"/>
                <w:szCs w:val="20"/>
              </w:rPr>
              <w:t>Healthcare</w:t>
            </w:r>
          </w:p>
        </w:tc>
      </w:tr>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10400A" w:rsidRPr="00C77AEF" w:rsidRDefault="0010400A" w:rsidP="000C5059">
            <w:pPr>
              <w:pStyle w:val="NoSpacing"/>
              <w:rPr>
                <w:rFonts w:ascii="Arial" w:hAnsi="Arial" w:cs="Arial"/>
                <w:sz w:val="20"/>
                <w:szCs w:val="20"/>
              </w:rPr>
            </w:pPr>
            <w:proofErr w:type="spellStart"/>
            <w:r>
              <w:rPr>
                <w:rFonts w:ascii="Arial" w:hAnsi="Arial" w:cs="Arial"/>
                <w:sz w:val="20"/>
                <w:szCs w:val="20"/>
              </w:rPr>
              <w:t>Sriraam</w:t>
            </w:r>
            <w:proofErr w:type="spellEnd"/>
            <w:r>
              <w:rPr>
                <w:rFonts w:ascii="Arial" w:hAnsi="Arial" w:cs="Arial"/>
                <w:sz w:val="20"/>
                <w:szCs w:val="20"/>
              </w:rPr>
              <w:t xml:space="preserve"> Natarajan / Indiana University /natarasr@indiana.edu</w:t>
            </w:r>
          </w:p>
        </w:tc>
      </w:tr>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10400A" w:rsidRPr="00C77AEF" w:rsidRDefault="0010400A" w:rsidP="000C5059">
            <w:pPr>
              <w:pStyle w:val="NoSpacing"/>
              <w:rPr>
                <w:rFonts w:ascii="Arial" w:hAnsi="Arial" w:cs="Arial"/>
                <w:sz w:val="20"/>
                <w:szCs w:val="20"/>
              </w:rPr>
            </w:pPr>
            <w:r>
              <w:rPr>
                <w:rFonts w:ascii="Arial" w:hAnsi="Arial" w:cs="Arial"/>
                <w:sz w:val="20"/>
                <w:szCs w:val="20"/>
              </w:rPr>
              <w:t>Researchers in Informatics, medicine and practitioners in medicine.</w:t>
            </w:r>
            <w:r w:rsidR="00457CE8">
              <w:rPr>
                <w:rFonts w:ascii="Arial" w:hAnsi="Arial" w:cs="Arial"/>
                <w:sz w:val="20"/>
                <w:szCs w:val="20"/>
              </w:rPr>
              <w:t xml:space="preserve"> </w:t>
            </w:r>
          </w:p>
        </w:tc>
      </w:tr>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10400A" w:rsidRPr="00C77AEF" w:rsidRDefault="00457CE8" w:rsidP="000C5059">
            <w:pPr>
              <w:pStyle w:val="NoSpacing"/>
              <w:rPr>
                <w:rFonts w:ascii="Arial" w:hAnsi="Arial" w:cs="Arial"/>
                <w:sz w:val="20"/>
                <w:szCs w:val="20"/>
              </w:rPr>
            </w:pPr>
            <w:r>
              <w:rPr>
                <w:rFonts w:ascii="Arial" w:hAnsi="Arial" w:cs="Arial"/>
                <w:sz w:val="20"/>
                <w:szCs w:val="20"/>
              </w:rPr>
              <w:t xml:space="preserve">The goal of </w:t>
            </w:r>
            <w:r w:rsidR="00DF70F0">
              <w:rPr>
                <w:rFonts w:ascii="Arial" w:hAnsi="Arial" w:cs="Arial"/>
                <w:sz w:val="20"/>
                <w:szCs w:val="20"/>
              </w:rPr>
              <w:t>the</w:t>
            </w:r>
            <w:r>
              <w:rPr>
                <w:rFonts w:ascii="Arial" w:hAnsi="Arial" w:cs="Arial"/>
                <w:sz w:val="20"/>
                <w:szCs w:val="20"/>
              </w:rPr>
              <w:t xml:space="preserve"> project is to analyze large, multi-modal, longitudinal data. </w:t>
            </w:r>
            <w:r w:rsidR="00375040">
              <w:rPr>
                <w:rFonts w:ascii="Arial" w:hAnsi="Arial" w:cs="Arial"/>
                <w:sz w:val="20"/>
                <w:szCs w:val="20"/>
              </w:rPr>
              <w:t>Analyzing different data types such as imaging, EHR, genetic and natural</w:t>
            </w:r>
            <w:r w:rsidR="000E0275">
              <w:rPr>
                <w:rFonts w:ascii="Arial" w:hAnsi="Arial" w:cs="Arial"/>
                <w:sz w:val="20"/>
                <w:szCs w:val="20"/>
              </w:rPr>
              <w:t xml:space="preserve"> language data requires a rich</w:t>
            </w:r>
            <w:r w:rsidR="00375040">
              <w:rPr>
                <w:rFonts w:ascii="Arial" w:hAnsi="Arial" w:cs="Arial"/>
                <w:sz w:val="20"/>
                <w:szCs w:val="20"/>
              </w:rPr>
              <w:t xml:space="preserve"> representation. </w:t>
            </w:r>
            <w:r w:rsidR="000E0275">
              <w:rPr>
                <w:rFonts w:ascii="Arial" w:hAnsi="Arial" w:cs="Arial"/>
                <w:sz w:val="20"/>
                <w:szCs w:val="20"/>
              </w:rPr>
              <w:t>This approach</w:t>
            </w:r>
            <w:r w:rsidR="00375040">
              <w:rPr>
                <w:rFonts w:ascii="Arial" w:hAnsi="Arial" w:cs="Arial"/>
                <w:sz w:val="20"/>
                <w:szCs w:val="20"/>
              </w:rPr>
              <w:t xml:space="preserve"> employ</w:t>
            </w:r>
            <w:r w:rsidR="000E0275">
              <w:rPr>
                <w:rFonts w:ascii="Arial" w:hAnsi="Arial" w:cs="Arial"/>
                <w:sz w:val="20"/>
                <w:szCs w:val="20"/>
              </w:rPr>
              <w:t>s</w:t>
            </w:r>
            <w:r w:rsidR="00375040">
              <w:rPr>
                <w:rFonts w:ascii="Arial" w:hAnsi="Arial" w:cs="Arial"/>
                <w:sz w:val="20"/>
                <w:szCs w:val="20"/>
              </w:rPr>
              <w:t xml:space="preserve"> the relational probabilistic models that have the capability of handling rich relational data and modeling uncertainty using probability theory. </w:t>
            </w:r>
            <w:r w:rsidR="00F52FED">
              <w:rPr>
                <w:rFonts w:ascii="Arial" w:hAnsi="Arial" w:cs="Arial"/>
                <w:sz w:val="20"/>
                <w:szCs w:val="20"/>
              </w:rPr>
              <w:t>The software learn</w:t>
            </w:r>
            <w:r w:rsidR="000E0275">
              <w:rPr>
                <w:rFonts w:ascii="Arial" w:hAnsi="Arial" w:cs="Arial"/>
                <w:sz w:val="20"/>
                <w:szCs w:val="20"/>
              </w:rPr>
              <w:t>s</w:t>
            </w:r>
            <w:r w:rsidR="00F52FED">
              <w:rPr>
                <w:rFonts w:ascii="Arial" w:hAnsi="Arial" w:cs="Arial"/>
                <w:sz w:val="20"/>
                <w:szCs w:val="20"/>
              </w:rPr>
              <w:t xml:space="preserve"> models from multiple data types and can possibly integrate the information and reason about complex queries.</w:t>
            </w:r>
          </w:p>
          <w:p w:rsidR="0010400A" w:rsidRPr="00C77AEF" w:rsidRDefault="0010400A" w:rsidP="000C5059">
            <w:pPr>
              <w:pStyle w:val="NoSpacing"/>
              <w:rPr>
                <w:rFonts w:ascii="Arial" w:hAnsi="Arial" w:cs="Arial"/>
                <w:sz w:val="20"/>
                <w:szCs w:val="20"/>
              </w:rPr>
            </w:pPr>
          </w:p>
        </w:tc>
      </w:tr>
      <w:tr w:rsidR="0010400A" w:rsidRPr="00C77AEF" w:rsidTr="00E878A2">
        <w:tc>
          <w:tcPr>
            <w:tcW w:w="2689"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10400A" w:rsidRPr="00C77AEF" w:rsidRDefault="00737052" w:rsidP="000C5059">
            <w:pPr>
              <w:pStyle w:val="NoSpacing"/>
              <w:rPr>
                <w:rFonts w:ascii="Arial" w:hAnsi="Arial" w:cs="Arial"/>
                <w:sz w:val="20"/>
                <w:szCs w:val="20"/>
              </w:rPr>
            </w:pPr>
            <w:r>
              <w:rPr>
                <w:rFonts w:ascii="Arial" w:hAnsi="Arial" w:cs="Arial"/>
                <w:sz w:val="20"/>
                <w:szCs w:val="20"/>
              </w:rPr>
              <w:t>Users can provide a set of descriptions – say for instance, MRI images and demographic data about a particular subject. They can then query for the onset of a particular disease (say Alzheimer’s) and the system will then provide a probability distribution over the possible occurrence of this disease.</w:t>
            </w:r>
            <w:r w:rsidRPr="00C77AEF">
              <w:rPr>
                <w:rFonts w:ascii="Arial" w:hAnsi="Arial" w:cs="Arial"/>
                <w:sz w:val="20"/>
                <w:szCs w:val="20"/>
              </w:rPr>
              <w:t xml:space="preserve"> </w:t>
            </w:r>
          </w:p>
          <w:p w:rsidR="0010400A" w:rsidRPr="00C77AEF" w:rsidRDefault="0010400A" w:rsidP="000C5059">
            <w:pPr>
              <w:pStyle w:val="NoSpacing"/>
              <w:rPr>
                <w:rFonts w:ascii="Arial" w:hAnsi="Arial" w:cs="Arial"/>
                <w:sz w:val="20"/>
                <w:szCs w:val="20"/>
              </w:rPr>
            </w:pPr>
          </w:p>
        </w:tc>
      </w:tr>
      <w:tr w:rsidR="0010400A" w:rsidRPr="00C77AEF" w:rsidTr="00E878A2">
        <w:trPr>
          <w:trHeight w:val="350"/>
        </w:trPr>
        <w:tc>
          <w:tcPr>
            <w:tcW w:w="2028" w:type="dxa"/>
            <w:vMerge w:val="restart"/>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 xml:space="preserve">Current </w:t>
            </w:r>
          </w:p>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10400A" w:rsidRPr="00C77AEF" w:rsidRDefault="00D94B43" w:rsidP="000E0275">
            <w:pPr>
              <w:pStyle w:val="NoSpacing"/>
              <w:rPr>
                <w:rFonts w:ascii="Arial" w:hAnsi="Arial" w:cs="Arial"/>
                <w:sz w:val="20"/>
                <w:szCs w:val="20"/>
              </w:rPr>
            </w:pPr>
            <w:r>
              <w:rPr>
                <w:rFonts w:ascii="Arial" w:hAnsi="Arial" w:cs="Arial"/>
                <w:sz w:val="20"/>
                <w:szCs w:val="20"/>
              </w:rPr>
              <w:t>A high p</w:t>
            </w:r>
            <w:r w:rsidR="000E0275">
              <w:rPr>
                <w:rFonts w:ascii="Arial" w:hAnsi="Arial" w:cs="Arial"/>
                <w:sz w:val="20"/>
                <w:szCs w:val="20"/>
              </w:rPr>
              <w:t>erformance computer (48 GB RAM) is needed</w:t>
            </w:r>
            <w:r>
              <w:rPr>
                <w:rFonts w:ascii="Arial" w:hAnsi="Arial" w:cs="Arial"/>
                <w:sz w:val="20"/>
                <w:szCs w:val="20"/>
              </w:rPr>
              <w:t xml:space="preserve"> </w:t>
            </w:r>
            <w:r w:rsidR="000E0275">
              <w:rPr>
                <w:rFonts w:ascii="Arial" w:hAnsi="Arial" w:cs="Arial"/>
                <w:sz w:val="20"/>
                <w:szCs w:val="20"/>
              </w:rPr>
              <w:t>to run the code for a few hundred patients. Clusters for large datasets</w:t>
            </w:r>
          </w:p>
        </w:tc>
      </w:tr>
      <w:tr w:rsidR="0010400A" w:rsidRPr="00C77AEF" w:rsidTr="00E878A2">
        <w:trPr>
          <w:trHeight w:val="350"/>
        </w:trPr>
        <w:tc>
          <w:tcPr>
            <w:tcW w:w="2028" w:type="dxa"/>
            <w:vMerge/>
          </w:tcPr>
          <w:p w:rsidR="0010400A" w:rsidRPr="00C77AEF" w:rsidRDefault="0010400A" w:rsidP="000C5059">
            <w:pPr>
              <w:pStyle w:val="NoSpacing"/>
              <w:jc w:val="right"/>
              <w:rPr>
                <w:rFonts w:ascii="Arial" w:hAnsi="Arial" w:cs="Arial"/>
                <w:b/>
                <w:sz w:val="20"/>
                <w:szCs w:val="20"/>
              </w:rPr>
            </w:pPr>
          </w:p>
        </w:tc>
        <w:tc>
          <w:tcPr>
            <w:tcW w:w="2483" w:type="dxa"/>
            <w:gridSpan w:val="2"/>
          </w:tcPr>
          <w:p w:rsidR="0010400A" w:rsidRPr="00C77AEF" w:rsidRDefault="0010400A" w:rsidP="000C5059">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10400A" w:rsidRPr="00C77AEF" w:rsidRDefault="00792C75" w:rsidP="000C5059">
            <w:pPr>
              <w:pStyle w:val="NoSpacing"/>
              <w:rPr>
                <w:rFonts w:ascii="Arial" w:hAnsi="Arial" w:cs="Arial"/>
                <w:sz w:val="20"/>
                <w:szCs w:val="20"/>
              </w:rPr>
            </w:pPr>
            <w:r>
              <w:rPr>
                <w:rFonts w:ascii="Arial" w:hAnsi="Arial" w:cs="Arial"/>
                <w:sz w:val="20"/>
                <w:szCs w:val="20"/>
              </w:rPr>
              <w:t xml:space="preserve">A 200 GB – 1 TB hard drive typically stores the </w:t>
            </w:r>
            <w:r w:rsidR="000E0275">
              <w:rPr>
                <w:rFonts w:ascii="Arial" w:hAnsi="Arial" w:cs="Arial"/>
                <w:sz w:val="20"/>
                <w:szCs w:val="20"/>
              </w:rPr>
              <w:t xml:space="preserve">test </w:t>
            </w:r>
            <w:r>
              <w:rPr>
                <w:rFonts w:ascii="Arial" w:hAnsi="Arial" w:cs="Arial"/>
                <w:sz w:val="20"/>
                <w:szCs w:val="20"/>
              </w:rPr>
              <w:t>data. The relevant data is retrieved to main memory to run the algorithms</w:t>
            </w:r>
            <w:r w:rsidR="000E0275">
              <w:rPr>
                <w:rFonts w:ascii="Arial" w:hAnsi="Arial" w:cs="Arial"/>
                <w:sz w:val="20"/>
                <w:szCs w:val="20"/>
              </w:rPr>
              <w:t xml:space="preserve">. Backend data in database or </w:t>
            </w:r>
            <w:proofErr w:type="spellStart"/>
            <w:r w:rsidR="000E0275">
              <w:rPr>
                <w:rFonts w:ascii="Arial" w:hAnsi="Arial" w:cs="Arial"/>
                <w:sz w:val="20"/>
                <w:szCs w:val="20"/>
              </w:rPr>
              <w:t>NoSQL</w:t>
            </w:r>
            <w:proofErr w:type="spellEnd"/>
            <w:r w:rsidR="000E0275">
              <w:rPr>
                <w:rFonts w:ascii="Arial" w:hAnsi="Arial" w:cs="Arial"/>
                <w:sz w:val="20"/>
                <w:szCs w:val="20"/>
              </w:rPr>
              <w:t xml:space="preserve"> stores</w:t>
            </w:r>
          </w:p>
        </w:tc>
      </w:tr>
      <w:tr w:rsidR="0010400A" w:rsidRPr="00C77AEF" w:rsidTr="00E878A2">
        <w:trPr>
          <w:trHeight w:val="350"/>
        </w:trPr>
        <w:tc>
          <w:tcPr>
            <w:tcW w:w="2028" w:type="dxa"/>
            <w:vMerge/>
          </w:tcPr>
          <w:p w:rsidR="0010400A" w:rsidRPr="00C77AEF" w:rsidRDefault="0010400A" w:rsidP="000C5059">
            <w:pPr>
              <w:pStyle w:val="NoSpacing"/>
              <w:jc w:val="right"/>
              <w:rPr>
                <w:rFonts w:ascii="Arial" w:hAnsi="Arial" w:cs="Arial"/>
                <w:b/>
                <w:sz w:val="20"/>
                <w:szCs w:val="20"/>
              </w:rPr>
            </w:pPr>
          </w:p>
        </w:tc>
        <w:tc>
          <w:tcPr>
            <w:tcW w:w="2483" w:type="dxa"/>
            <w:gridSpan w:val="2"/>
          </w:tcPr>
          <w:p w:rsidR="0010400A" w:rsidRPr="00C77AEF" w:rsidRDefault="0010400A" w:rsidP="000C5059">
            <w:pPr>
              <w:pStyle w:val="NoSpacing"/>
              <w:jc w:val="right"/>
              <w:rPr>
                <w:rFonts w:ascii="Arial" w:hAnsi="Arial" w:cs="Arial"/>
                <w:b/>
                <w:sz w:val="20"/>
                <w:szCs w:val="20"/>
              </w:rPr>
            </w:pPr>
            <w:r>
              <w:rPr>
                <w:rFonts w:ascii="Arial" w:hAnsi="Arial" w:cs="Arial"/>
                <w:b/>
                <w:sz w:val="20"/>
                <w:szCs w:val="20"/>
              </w:rPr>
              <w:t>Networking</w:t>
            </w:r>
          </w:p>
        </w:tc>
        <w:tc>
          <w:tcPr>
            <w:tcW w:w="5065" w:type="dxa"/>
          </w:tcPr>
          <w:p w:rsidR="0010400A" w:rsidRPr="00C77AEF" w:rsidRDefault="00D94B43" w:rsidP="000C5059">
            <w:pPr>
              <w:pStyle w:val="NoSpacing"/>
              <w:rPr>
                <w:rFonts w:ascii="Arial" w:hAnsi="Arial" w:cs="Arial"/>
                <w:sz w:val="20"/>
                <w:szCs w:val="20"/>
              </w:rPr>
            </w:pPr>
            <w:r>
              <w:rPr>
                <w:rFonts w:ascii="Arial" w:hAnsi="Arial" w:cs="Arial"/>
                <w:sz w:val="20"/>
                <w:szCs w:val="20"/>
              </w:rPr>
              <w:t>Intranet.</w:t>
            </w:r>
          </w:p>
        </w:tc>
      </w:tr>
      <w:tr w:rsidR="0010400A" w:rsidRPr="00C77AEF" w:rsidTr="00E878A2">
        <w:trPr>
          <w:trHeight w:val="350"/>
        </w:trPr>
        <w:tc>
          <w:tcPr>
            <w:tcW w:w="2028" w:type="dxa"/>
            <w:vMerge/>
          </w:tcPr>
          <w:p w:rsidR="0010400A" w:rsidRPr="00C77AEF" w:rsidRDefault="0010400A" w:rsidP="000C5059">
            <w:pPr>
              <w:pStyle w:val="NoSpacing"/>
              <w:jc w:val="right"/>
              <w:rPr>
                <w:rFonts w:ascii="Arial" w:hAnsi="Arial" w:cs="Arial"/>
                <w:b/>
                <w:sz w:val="20"/>
                <w:szCs w:val="20"/>
              </w:rPr>
            </w:pPr>
          </w:p>
        </w:tc>
        <w:tc>
          <w:tcPr>
            <w:tcW w:w="2483" w:type="dxa"/>
            <w:gridSpan w:val="2"/>
            <w:tcBorders>
              <w:bottom w:val="single" w:sz="4" w:space="0" w:color="auto"/>
            </w:tcBorders>
          </w:tcPr>
          <w:p w:rsidR="0010400A" w:rsidRPr="00C77AEF" w:rsidRDefault="0010400A" w:rsidP="000C5059">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10400A" w:rsidRPr="00C77AEF" w:rsidRDefault="00792C75" w:rsidP="000C5059">
            <w:pPr>
              <w:pStyle w:val="NoSpacing"/>
              <w:rPr>
                <w:rFonts w:ascii="Arial" w:hAnsi="Arial" w:cs="Arial"/>
                <w:sz w:val="20"/>
                <w:szCs w:val="20"/>
              </w:rPr>
            </w:pPr>
            <w:r>
              <w:rPr>
                <w:rFonts w:ascii="Arial" w:hAnsi="Arial" w:cs="Arial"/>
                <w:sz w:val="20"/>
                <w:szCs w:val="20"/>
              </w:rPr>
              <w:t xml:space="preserve">Mainly Java based, in house tools are used to process the data. </w:t>
            </w:r>
          </w:p>
        </w:tc>
      </w:tr>
      <w:tr w:rsidR="00E878A2" w:rsidRPr="00C77AEF" w:rsidTr="00E878A2">
        <w:trPr>
          <w:trHeight w:val="350"/>
        </w:trPr>
        <w:tc>
          <w:tcPr>
            <w:tcW w:w="2028" w:type="dxa"/>
            <w:vMerge w:val="restart"/>
          </w:tcPr>
          <w:p w:rsidR="00E878A2" w:rsidRDefault="00E878A2" w:rsidP="000C5059">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E878A2" w:rsidRPr="00C77AEF" w:rsidRDefault="00E878A2" w:rsidP="000C5059">
            <w:pPr>
              <w:pStyle w:val="NoSpacing"/>
              <w:jc w:val="right"/>
              <w:rPr>
                <w:rFonts w:ascii="Arial" w:hAnsi="Arial" w:cs="Arial"/>
                <w:b/>
                <w:sz w:val="20"/>
                <w:szCs w:val="20"/>
              </w:rPr>
            </w:pPr>
          </w:p>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EAF1DD" w:themeFill="accent3" w:themeFillTint="33"/>
          </w:tcPr>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E878A2" w:rsidRPr="00C77AEF" w:rsidRDefault="00E878A2" w:rsidP="000C5059">
            <w:pPr>
              <w:pStyle w:val="NoSpacing"/>
              <w:rPr>
                <w:rFonts w:ascii="Arial" w:hAnsi="Arial" w:cs="Arial"/>
                <w:sz w:val="20"/>
                <w:szCs w:val="20"/>
              </w:rPr>
            </w:pPr>
            <w:r>
              <w:rPr>
                <w:rFonts w:ascii="Arial" w:hAnsi="Arial" w:cs="Arial"/>
                <w:sz w:val="20"/>
                <w:szCs w:val="20"/>
              </w:rPr>
              <w:t xml:space="preserve">All the data about the users reside in a single disk file. Sometimes, resources such as published text need to be pulled from internet.  </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EAF1DD" w:themeFill="accent3" w:themeFillTint="33"/>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E878A2" w:rsidRPr="00C64DA1" w:rsidRDefault="00504FEE" w:rsidP="000C5059">
            <w:pPr>
              <w:pStyle w:val="NoSpacing"/>
              <w:rPr>
                <w:rFonts w:ascii="Arial" w:hAnsi="Arial" w:cs="Arial"/>
                <w:sz w:val="20"/>
                <w:szCs w:val="20"/>
              </w:rPr>
            </w:pPr>
            <w:r>
              <w:rPr>
                <w:rFonts w:ascii="Arial" w:hAnsi="Arial" w:cs="Arial"/>
                <w:sz w:val="20"/>
                <w:szCs w:val="20"/>
              </w:rPr>
              <w:t>Variable due to the different amount of data collected. Typically can be in 100s of GBs for a single c</w:t>
            </w:r>
            <w:r w:rsidR="004132B8">
              <w:rPr>
                <w:rFonts w:ascii="Arial" w:hAnsi="Arial" w:cs="Arial"/>
                <w:sz w:val="20"/>
                <w:szCs w:val="20"/>
              </w:rPr>
              <w:t>ohort of a few hundred people. When dealing with millions of patients, this can be in the order of 1 petabyte.</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E878A2" w:rsidRDefault="00E878A2" w:rsidP="000C5059">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E878A2" w:rsidRPr="00C64DA1" w:rsidRDefault="00504FEE" w:rsidP="00504FEE">
            <w:pPr>
              <w:pStyle w:val="NoSpacing"/>
              <w:rPr>
                <w:rFonts w:ascii="Arial" w:hAnsi="Arial" w:cs="Arial"/>
                <w:sz w:val="20"/>
                <w:szCs w:val="20"/>
              </w:rPr>
            </w:pPr>
            <w:r>
              <w:rPr>
                <w:rFonts w:ascii="Arial" w:hAnsi="Arial" w:cs="Arial"/>
                <w:sz w:val="20"/>
                <w:szCs w:val="20"/>
              </w:rPr>
              <w:t>Varied. In some cases, EHRs are constantly being updated. In other controlled studies, the data often comes in batches in regular intervals.</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E878A2" w:rsidRDefault="00E878A2" w:rsidP="000C5059">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E878A2" w:rsidRPr="00C64DA1" w:rsidRDefault="00504FEE" w:rsidP="000C5059">
            <w:pPr>
              <w:pStyle w:val="NoSpacing"/>
              <w:rPr>
                <w:rFonts w:ascii="Arial" w:hAnsi="Arial" w:cs="Arial"/>
                <w:sz w:val="20"/>
                <w:szCs w:val="20"/>
              </w:rPr>
            </w:pPr>
            <w:r>
              <w:rPr>
                <w:rFonts w:ascii="Arial" w:hAnsi="Arial" w:cs="Arial"/>
                <w:sz w:val="20"/>
                <w:szCs w:val="20"/>
              </w:rPr>
              <w:t>This is the key property in medical data sets. That data is typically in multiple tables and need to be merged in order to perform the analysis.</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E878A2" w:rsidRPr="00C64DA1" w:rsidRDefault="00504FEE" w:rsidP="000C5059">
            <w:pPr>
              <w:pStyle w:val="NoSpacing"/>
              <w:rPr>
                <w:rFonts w:ascii="Arial" w:hAnsi="Arial" w:cs="Arial"/>
                <w:sz w:val="20"/>
                <w:szCs w:val="20"/>
              </w:rPr>
            </w:pPr>
            <w:r>
              <w:rPr>
                <w:rFonts w:ascii="Arial" w:hAnsi="Arial" w:cs="Arial"/>
                <w:sz w:val="20"/>
                <w:szCs w:val="20"/>
              </w:rPr>
              <w:t>The arrival of data is unpredictable in many cases as they arrive in real-time.</w:t>
            </w:r>
          </w:p>
        </w:tc>
      </w:tr>
      <w:tr w:rsidR="00E878A2" w:rsidRPr="00C77AEF" w:rsidTr="00E878A2">
        <w:trPr>
          <w:trHeight w:val="267"/>
        </w:trPr>
        <w:tc>
          <w:tcPr>
            <w:tcW w:w="2028" w:type="dxa"/>
            <w:vMerge w:val="restart"/>
          </w:tcPr>
          <w:p w:rsidR="00E878A2" w:rsidRDefault="00E878A2" w:rsidP="000C5059">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E878A2" w:rsidRDefault="00E878A2" w:rsidP="000C5059">
            <w:pPr>
              <w:pStyle w:val="NoSpacing"/>
              <w:jc w:val="right"/>
              <w:rPr>
                <w:rFonts w:ascii="Arial" w:hAnsi="Arial" w:cs="Arial"/>
                <w:b/>
                <w:sz w:val="20"/>
                <w:szCs w:val="20"/>
              </w:rPr>
            </w:pPr>
            <w:r>
              <w:rPr>
                <w:rFonts w:ascii="Arial" w:hAnsi="Arial" w:cs="Arial"/>
                <w:b/>
                <w:sz w:val="20"/>
                <w:szCs w:val="20"/>
              </w:rPr>
              <w:t>analysis,</w:t>
            </w:r>
          </w:p>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065" w:type="dxa"/>
            <w:shd w:val="clear" w:color="auto" w:fill="F2DBDB" w:themeFill="accent2" w:themeFillTint="33"/>
          </w:tcPr>
          <w:p w:rsidR="00E878A2" w:rsidRPr="00C64DA1" w:rsidRDefault="00892B7C" w:rsidP="000C5059">
            <w:pPr>
              <w:pStyle w:val="NoSpacing"/>
              <w:rPr>
                <w:rFonts w:ascii="Arial" w:hAnsi="Arial" w:cs="Arial"/>
                <w:sz w:val="20"/>
                <w:szCs w:val="20"/>
              </w:rPr>
            </w:pPr>
            <w:r>
              <w:rPr>
                <w:rFonts w:ascii="Arial" w:hAnsi="Arial" w:cs="Arial"/>
                <w:sz w:val="20"/>
                <w:szCs w:val="20"/>
              </w:rPr>
              <w:t>Challenging due to different modalities of the data, human errors in data collection and validation.</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F2DBDB" w:themeFill="accent2" w:themeFillTint="33"/>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E878A2" w:rsidRPr="00C64DA1" w:rsidRDefault="00892B7C" w:rsidP="000C5059">
            <w:pPr>
              <w:pStyle w:val="NoSpacing"/>
              <w:rPr>
                <w:rFonts w:ascii="Arial" w:hAnsi="Arial" w:cs="Arial"/>
                <w:sz w:val="20"/>
                <w:szCs w:val="20"/>
              </w:rPr>
            </w:pPr>
            <w:r>
              <w:rPr>
                <w:rFonts w:ascii="Arial" w:hAnsi="Arial" w:cs="Arial"/>
                <w:sz w:val="20"/>
                <w:szCs w:val="20"/>
              </w:rPr>
              <w:t xml:space="preserve">The visualization of the entire input data is nearly impossible. But typically, partially visualizable. The models built can be visualized under some reasonable assumptions. </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F2DBDB" w:themeFill="accent2" w:themeFillTint="33"/>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065" w:type="dxa"/>
            <w:shd w:val="clear" w:color="auto" w:fill="F2DBDB" w:themeFill="accent2" w:themeFillTint="33"/>
          </w:tcPr>
          <w:p w:rsidR="00E878A2" w:rsidRPr="00C64DA1" w:rsidRDefault="00E878A2" w:rsidP="000C5059">
            <w:pPr>
              <w:pStyle w:val="NoSpacing"/>
              <w:rPr>
                <w:rFonts w:ascii="Arial" w:hAnsi="Arial" w:cs="Arial"/>
                <w:sz w:val="20"/>
                <w:szCs w:val="20"/>
              </w:rPr>
            </w:pP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F2DBDB" w:themeFill="accent2" w:themeFillTint="33"/>
          </w:tcPr>
          <w:p w:rsidR="00E878A2" w:rsidRDefault="00E878A2" w:rsidP="000C5059">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E878A2" w:rsidRPr="00C64DA1" w:rsidRDefault="00DF70F0" w:rsidP="00DF70F0">
            <w:pPr>
              <w:pStyle w:val="NoSpacing"/>
              <w:rPr>
                <w:rFonts w:ascii="Arial" w:hAnsi="Arial" w:cs="Arial"/>
                <w:sz w:val="20"/>
                <w:szCs w:val="20"/>
              </w:rPr>
            </w:pPr>
            <w:r>
              <w:rPr>
                <w:rFonts w:ascii="Arial" w:hAnsi="Arial" w:cs="Arial"/>
                <w:sz w:val="20"/>
                <w:szCs w:val="20"/>
              </w:rPr>
              <w:t xml:space="preserve">EHRs, imaging, </w:t>
            </w:r>
            <w:proofErr w:type="gramStart"/>
            <w:r>
              <w:rPr>
                <w:rFonts w:ascii="Arial" w:hAnsi="Arial" w:cs="Arial"/>
                <w:sz w:val="20"/>
                <w:szCs w:val="20"/>
              </w:rPr>
              <w:t>genetic</w:t>
            </w:r>
            <w:proofErr w:type="gramEnd"/>
            <w:r>
              <w:rPr>
                <w:rFonts w:ascii="Arial" w:hAnsi="Arial" w:cs="Arial"/>
                <w:sz w:val="20"/>
                <w:szCs w:val="20"/>
              </w:rPr>
              <w:t xml:space="preserve"> data that are stored in multiple databases.</w:t>
            </w:r>
          </w:p>
        </w:tc>
      </w:tr>
      <w:tr w:rsidR="00E878A2" w:rsidRPr="00C77AEF" w:rsidTr="00E878A2">
        <w:trPr>
          <w:trHeight w:val="267"/>
        </w:trPr>
        <w:tc>
          <w:tcPr>
            <w:tcW w:w="2028" w:type="dxa"/>
            <w:vMerge/>
          </w:tcPr>
          <w:p w:rsidR="00E878A2" w:rsidRPr="00C77AEF" w:rsidRDefault="00E878A2" w:rsidP="000C5059">
            <w:pPr>
              <w:pStyle w:val="NoSpacing"/>
              <w:jc w:val="right"/>
              <w:rPr>
                <w:rFonts w:ascii="Arial" w:hAnsi="Arial" w:cs="Arial"/>
                <w:b/>
                <w:sz w:val="20"/>
                <w:szCs w:val="20"/>
              </w:rPr>
            </w:pPr>
          </w:p>
        </w:tc>
        <w:tc>
          <w:tcPr>
            <w:tcW w:w="2483" w:type="dxa"/>
            <w:gridSpan w:val="2"/>
            <w:shd w:val="clear" w:color="auto" w:fill="F2DBDB" w:themeFill="accent2" w:themeFillTint="33"/>
          </w:tcPr>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E878A2" w:rsidRPr="00C64DA1" w:rsidRDefault="00E878A2" w:rsidP="000C5059">
            <w:pPr>
              <w:pStyle w:val="NoSpacing"/>
              <w:rPr>
                <w:rFonts w:ascii="Arial" w:hAnsi="Arial" w:cs="Arial"/>
                <w:sz w:val="20"/>
                <w:szCs w:val="20"/>
              </w:rPr>
            </w:pPr>
          </w:p>
        </w:tc>
      </w:tr>
      <w:tr w:rsidR="00E878A2" w:rsidRPr="00C77AEF" w:rsidTr="00E878A2">
        <w:trPr>
          <w:trHeight w:val="593"/>
        </w:trPr>
        <w:tc>
          <w:tcPr>
            <w:tcW w:w="2689" w:type="dxa"/>
            <w:gridSpan w:val="2"/>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E878A2" w:rsidRPr="00C77AEF" w:rsidRDefault="009E0892" w:rsidP="000C5059">
            <w:pPr>
              <w:pStyle w:val="NoSpacing"/>
              <w:rPr>
                <w:rFonts w:ascii="Arial" w:hAnsi="Arial" w:cs="Arial"/>
                <w:sz w:val="20"/>
                <w:szCs w:val="20"/>
              </w:rPr>
            </w:pPr>
            <w:r>
              <w:rPr>
                <w:rFonts w:ascii="Arial" w:hAnsi="Arial" w:cs="Arial"/>
                <w:sz w:val="20"/>
                <w:szCs w:val="20"/>
              </w:rPr>
              <w:t xml:space="preserve">Data is in abundance in many cases of medicine. The key issue is that there can possibly be too much data (as images, genetic sequences </w:t>
            </w:r>
            <w:proofErr w:type="spellStart"/>
            <w:r>
              <w:rPr>
                <w:rFonts w:ascii="Arial" w:hAnsi="Arial" w:cs="Arial"/>
                <w:sz w:val="20"/>
                <w:szCs w:val="20"/>
              </w:rPr>
              <w:t>etc</w:t>
            </w:r>
            <w:proofErr w:type="spellEnd"/>
            <w:r>
              <w:rPr>
                <w:rFonts w:ascii="Arial" w:hAnsi="Arial" w:cs="Arial"/>
                <w:sz w:val="20"/>
                <w:szCs w:val="20"/>
              </w:rPr>
              <w:t xml:space="preserve">) that can make the analysis complicated. The real challenge lies in aligning the data and merging from multiple sources in a form that can be made useful for a combined analysis. The other issue is that sometimes, large amount of data is available about a single subject but the </w:t>
            </w:r>
            <w:r w:rsidR="001D6693">
              <w:rPr>
                <w:rFonts w:ascii="Arial" w:hAnsi="Arial" w:cs="Arial"/>
                <w:sz w:val="20"/>
                <w:szCs w:val="20"/>
              </w:rPr>
              <w:t>number of subjects themselves is</w:t>
            </w:r>
            <w:r>
              <w:rPr>
                <w:rFonts w:ascii="Arial" w:hAnsi="Arial" w:cs="Arial"/>
                <w:sz w:val="20"/>
                <w:szCs w:val="20"/>
              </w:rPr>
              <w:t xml:space="preserve"> not very high (i.e., data imbalance). This can result in learning algorithms picking up random correlations between the multiple data types as important features in analysis. Hence, robust learning methods that can faithfully model the data are of paramount importance. </w:t>
            </w:r>
            <w:r w:rsidR="00D540E7">
              <w:rPr>
                <w:rFonts w:ascii="Arial" w:hAnsi="Arial" w:cs="Arial"/>
                <w:sz w:val="20"/>
                <w:szCs w:val="20"/>
              </w:rPr>
              <w:t xml:space="preserve">Another aspect of data imbalance is the occurrence of positive examples (i.e., cases). The incidence of certain diseases may be rare making the ratio of cases to controls extremely skewed making it possible for the learning algorithms to model noise instead of examples. </w:t>
            </w:r>
          </w:p>
        </w:tc>
      </w:tr>
      <w:tr w:rsidR="00E878A2" w:rsidRPr="00C77AEF" w:rsidTr="00E878A2">
        <w:tc>
          <w:tcPr>
            <w:tcW w:w="2689" w:type="dxa"/>
            <w:gridSpan w:val="2"/>
          </w:tcPr>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E878A2" w:rsidRPr="00C77AEF" w:rsidRDefault="00E878A2" w:rsidP="000C5059">
            <w:pPr>
              <w:pStyle w:val="NoSpacing"/>
              <w:rPr>
                <w:rFonts w:ascii="Arial" w:hAnsi="Arial" w:cs="Arial"/>
                <w:sz w:val="20"/>
                <w:szCs w:val="20"/>
              </w:rPr>
            </w:pPr>
          </w:p>
          <w:p w:rsidR="00E878A2" w:rsidRPr="00C77AEF" w:rsidRDefault="00E878A2" w:rsidP="000C5059">
            <w:pPr>
              <w:pStyle w:val="NoSpacing"/>
              <w:rPr>
                <w:rFonts w:ascii="Arial" w:hAnsi="Arial" w:cs="Arial"/>
                <w:sz w:val="20"/>
                <w:szCs w:val="20"/>
              </w:rPr>
            </w:pPr>
          </w:p>
        </w:tc>
      </w:tr>
      <w:tr w:rsidR="00E878A2" w:rsidRPr="00C77AEF" w:rsidTr="00E878A2">
        <w:tc>
          <w:tcPr>
            <w:tcW w:w="2689" w:type="dxa"/>
            <w:gridSpan w:val="2"/>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Security &amp; Privacy</w:t>
            </w:r>
          </w:p>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E878A2" w:rsidRPr="00C77AEF" w:rsidRDefault="00D540E7" w:rsidP="000C5059">
            <w:pPr>
              <w:pStyle w:val="NoSpacing"/>
              <w:rPr>
                <w:rFonts w:ascii="Arial" w:hAnsi="Arial" w:cs="Arial"/>
                <w:sz w:val="20"/>
                <w:szCs w:val="20"/>
              </w:rPr>
            </w:pPr>
            <w:r>
              <w:rPr>
                <w:rFonts w:ascii="Arial" w:hAnsi="Arial" w:cs="Arial"/>
                <w:sz w:val="20"/>
                <w:szCs w:val="20"/>
              </w:rPr>
              <w:t xml:space="preserve">Secure handling and processing of data is of crucial importance in medical domains. </w:t>
            </w:r>
          </w:p>
          <w:p w:rsidR="00E878A2" w:rsidRPr="00C77AEF" w:rsidRDefault="00E878A2" w:rsidP="000C5059">
            <w:pPr>
              <w:pStyle w:val="NoSpacing"/>
              <w:rPr>
                <w:rFonts w:ascii="Arial" w:hAnsi="Arial" w:cs="Arial"/>
                <w:sz w:val="20"/>
                <w:szCs w:val="20"/>
              </w:rPr>
            </w:pPr>
          </w:p>
        </w:tc>
      </w:tr>
      <w:tr w:rsidR="00E878A2" w:rsidRPr="00C77AEF" w:rsidTr="00E878A2">
        <w:tc>
          <w:tcPr>
            <w:tcW w:w="2689" w:type="dxa"/>
            <w:gridSpan w:val="2"/>
          </w:tcPr>
          <w:p w:rsidR="00E878A2" w:rsidRPr="00C77AEF" w:rsidRDefault="00E878A2" w:rsidP="000C5059">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E878A2" w:rsidRPr="00C77AEF" w:rsidRDefault="001D6693" w:rsidP="000C5059">
            <w:pPr>
              <w:pStyle w:val="NoSpacing"/>
              <w:rPr>
                <w:rFonts w:ascii="Arial" w:hAnsi="Arial" w:cs="Arial"/>
                <w:sz w:val="20"/>
                <w:szCs w:val="20"/>
              </w:rPr>
            </w:pPr>
            <w:r>
              <w:rPr>
                <w:rFonts w:ascii="Arial" w:hAnsi="Arial" w:cs="Arial"/>
                <w:sz w:val="20"/>
                <w:szCs w:val="20"/>
              </w:rPr>
              <w:t>Models learned from one set of populations cannot be easily generalized across other populations with diverse characteristics. This requires that the learned models can be generalized and refined according to the change in the population characteristics.</w:t>
            </w:r>
          </w:p>
          <w:p w:rsidR="00E878A2" w:rsidRPr="00C77AEF" w:rsidRDefault="00E878A2" w:rsidP="000C5059">
            <w:pPr>
              <w:pStyle w:val="NoSpacing"/>
              <w:rPr>
                <w:rFonts w:ascii="Arial" w:hAnsi="Arial" w:cs="Arial"/>
                <w:sz w:val="20"/>
                <w:szCs w:val="20"/>
              </w:rPr>
            </w:pPr>
          </w:p>
          <w:p w:rsidR="00E878A2" w:rsidRPr="00C77AEF" w:rsidRDefault="00E878A2" w:rsidP="000C5059">
            <w:pPr>
              <w:pStyle w:val="NoSpacing"/>
              <w:rPr>
                <w:rFonts w:ascii="Arial" w:hAnsi="Arial" w:cs="Arial"/>
                <w:sz w:val="20"/>
                <w:szCs w:val="20"/>
              </w:rPr>
            </w:pPr>
          </w:p>
        </w:tc>
      </w:tr>
      <w:tr w:rsidR="00E878A2" w:rsidRPr="00C77AEF" w:rsidTr="00E878A2">
        <w:tc>
          <w:tcPr>
            <w:tcW w:w="2689" w:type="dxa"/>
            <w:gridSpan w:val="2"/>
          </w:tcPr>
          <w:p w:rsidR="00E878A2" w:rsidRPr="00C77AEF" w:rsidRDefault="00E878A2" w:rsidP="000C5059">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E878A2" w:rsidRPr="00C77AEF" w:rsidRDefault="00E878A2" w:rsidP="000C5059">
            <w:pPr>
              <w:pStyle w:val="NoSpacing"/>
              <w:rPr>
                <w:rFonts w:ascii="Arial" w:hAnsi="Arial" w:cs="Arial"/>
                <w:sz w:val="20"/>
                <w:szCs w:val="20"/>
              </w:rPr>
            </w:pPr>
          </w:p>
          <w:p w:rsidR="00E878A2" w:rsidRPr="00C77AEF" w:rsidRDefault="00E878A2" w:rsidP="000C5059">
            <w:pPr>
              <w:pStyle w:val="NoSpacing"/>
              <w:rPr>
                <w:rFonts w:ascii="Arial" w:hAnsi="Arial" w:cs="Arial"/>
                <w:sz w:val="20"/>
                <w:szCs w:val="20"/>
              </w:rPr>
            </w:pPr>
          </w:p>
          <w:p w:rsidR="00E878A2" w:rsidRPr="00C77AEF" w:rsidRDefault="00E878A2" w:rsidP="000C5059">
            <w:pPr>
              <w:pStyle w:val="NoSpacing"/>
              <w:rPr>
                <w:rFonts w:ascii="Arial" w:hAnsi="Arial" w:cs="Arial"/>
                <w:sz w:val="20"/>
                <w:szCs w:val="20"/>
              </w:rPr>
            </w:pPr>
          </w:p>
        </w:tc>
      </w:tr>
      <w:tr w:rsidR="00E878A2" w:rsidRPr="00C77AEF" w:rsidTr="000C5059">
        <w:tc>
          <w:tcPr>
            <w:tcW w:w="9576" w:type="dxa"/>
            <w:gridSpan w:val="4"/>
          </w:tcPr>
          <w:p w:rsidR="00E878A2" w:rsidRPr="00C77AEF" w:rsidRDefault="00E878A2" w:rsidP="000C5059">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EE0E7D" w:rsidRDefault="00EE0E7D"/>
    <w:sectPr w:rsidR="00EE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0A"/>
    <w:rsid w:val="00003D26"/>
    <w:rsid w:val="00017031"/>
    <w:rsid w:val="000509A8"/>
    <w:rsid w:val="000632D9"/>
    <w:rsid w:val="000862CA"/>
    <w:rsid w:val="0009054F"/>
    <w:rsid w:val="000947CD"/>
    <w:rsid w:val="0009694C"/>
    <w:rsid w:val="000D1995"/>
    <w:rsid w:val="000E0275"/>
    <w:rsid w:val="0010400A"/>
    <w:rsid w:val="0010482C"/>
    <w:rsid w:val="00106F5A"/>
    <w:rsid w:val="0012492B"/>
    <w:rsid w:val="00142FC6"/>
    <w:rsid w:val="001717D7"/>
    <w:rsid w:val="0018277E"/>
    <w:rsid w:val="001C5F2C"/>
    <w:rsid w:val="001D183E"/>
    <w:rsid w:val="001D6693"/>
    <w:rsid w:val="001E11AB"/>
    <w:rsid w:val="001E1CBC"/>
    <w:rsid w:val="001F115E"/>
    <w:rsid w:val="00201E0F"/>
    <w:rsid w:val="002245FD"/>
    <w:rsid w:val="002457F3"/>
    <w:rsid w:val="00273F5E"/>
    <w:rsid w:val="00284ED4"/>
    <w:rsid w:val="002A39D7"/>
    <w:rsid w:val="002A49DF"/>
    <w:rsid w:val="002B23F7"/>
    <w:rsid w:val="002E139A"/>
    <w:rsid w:val="00307AB2"/>
    <w:rsid w:val="00325F24"/>
    <w:rsid w:val="00341739"/>
    <w:rsid w:val="00354F69"/>
    <w:rsid w:val="00375040"/>
    <w:rsid w:val="00377026"/>
    <w:rsid w:val="00396C6A"/>
    <w:rsid w:val="003A1C2D"/>
    <w:rsid w:val="003A3CF4"/>
    <w:rsid w:val="003D197D"/>
    <w:rsid w:val="003D210A"/>
    <w:rsid w:val="003D3DC8"/>
    <w:rsid w:val="003F756B"/>
    <w:rsid w:val="004132B8"/>
    <w:rsid w:val="00433B04"/>
    <w:rsid w:val="00446AAA"/>
    <w:rsid w:val="00446E13"/>
    <w:rsid w:val="00457CE8"/>
    <w:rsid w:val="0047002E"/>
    <w:rsid w:val="004901BA"/>
    <w:rsid w:val="004B1E16"/>
    <w:rsid w:val="004F48D9"/>
    <w:rsid w:val="00501F84"/>
    <w:rsid w:val="00504FEE"/>
    <w:rsid w:val="0051368E"/>
    <w:rsid w:val="00540D2B"/>
    <w:rsid w:val="0055432E"/>
    <w:rsid w:val="0055580B"/>
    <w:rsid w:val="005700DE"/>
    <w:rsid w:val="005D5E19"/>
    <w:rsid w:val="0060326D"/>
    <w:rsid w:val="00612047"/>
    <w:rsid w:val="00617A47"/>
    <w:rsid w:val="0064079B"/>
    <w:rsid w:val="00641092"/>
    <w:rsid w:val="00683A28"/>
    <w:rsid w:val="006C4276"/>
    <w:rsid w:val="006D143C"/>
    <w:rsid w:val="006F17AC"/>
    <w:rsid w:val="006F67CD"/>
    <w:rsid w:val="007176B5"/>
    <w:rsid w:val="007267CD"/>
    <w:rsid w:val="00737052"/>
    <w:rsid w:val="00764828"/>
    <w:rsid w:val="00776C2B"/>
    <w:rsid w:val="00776FC3"/>
    <w:rsid w:val="00792C75"/>
    <w:rsid w:val="007B1915"/>
    <w:rsid w:val="007C022E"/>
    <w:rsid w:val="007C29D7"/>
    <w:rsid w:val="00803B66"/>
    <w:rsid w:val="00811BCE"/>
    <w:rsid w:val="00816A3E"/>
    <w:rsid w:val="00846868"/>
    <w:rsid w:val="00846E62"/>
    <w:rsid w:val="00850277"/>
    <w:rsid w:val="0085263E"/>
    <w:rsid w:val="0086737D"/>
    <w:rsid w:val="008847F6"/>
    <w:rsid w:val="00885A1F"/>
    <w:rsid w:val="00892B7C"/>
    <w:rsid w:val="008B0B27"/>
    <w:rsid w:val="008D00FB"/>
    <w:rsid w:val="008D299C"/>
    <w:rsid w:val="008F1F79"/>
    <w:rsid w:val="008F7C3C"/>
    <w:rsid w:val="009012A4"/>
    <w:rsid w:val="009037BA"/>
    <w:rsid w:val="00934C7B"/>
    <w:rsid w:val="00937239"/>
    <w:rsid w:val="00940354"/>
    <w:rsid w:val="00940F84"/>
    <w:rsid w:val="0094575A"/>
    <w:rsid w:val="0095057E"/>
    <w:rsid w:val="00961931"/>
    <w:rsid w:val="00965234"/>
    <w:rsid w:val="00981BEF"/>
    <w:rsid w:val="009B2CB7"/>
    <w:rsid w:val="009B3BDF"/>
    <w:rsid w:val="009D05E6"/>
    <w:rsid w:val="009E0892"/>
    <w:rsid w:val="009F7500"/>
    <w:rsid w:val="00A06675"/>
    <w:rsid w:val="00A604A1"/>
    <w:rsid w:val="00AA5050"/>
    <w:rsid w:val="00AB2A8E"/>
    <w:rsid w:val="00AD2D50"/>
    <w:rsid w:val="00AE401D"/>
    <w:rsid w:val="00B04CA6"/>
    <w:rsid w:val="00B06FDB"/>
    <w:rsid w:val="00B17983"/>
    <w:rsid w:val="00B27076"/>
    <w:rsid w:val="00B36494"/>
    <w:rsid w:val="00B4062C"/>
    <w:rsid w:val="00B47327"/>
    <w:rsid w:val="00B60FE1"/>
    <w:rsid w:val="00B800EF"/>
    <w:rsid w:val="00B877B1"/>
    <w:rsid w:val="00B87818"/>
    <w:rsid w:val="00B97969"/>
    <w:rsid w:val="00BA2943"/>
    <w:rsid w:val="00BA3EBC"/>
    <w:rsid w:val="00BB08D8"/>
    <w:rsid w:val="00BD4246"/>
    <w:rsid w:val="00C14CE1"/>
    <w:rsid w:val="00CA046E"/>
    <w:rsid w:val="00D04950"/>
    <w:rsid w:val="00D175B2"/>
    <w:rsid w:val="00D412EE"/>
    <w:rsid w:val="00D450AD"/>
    <w:rsid w:val="00D540E7"/>
    <w:rsid w:val="00D75C52"/>
    <w:rsid w:val="00D8275B"/>
    <w:rsid w:val="00D907BB"/>
    <w:rsid w:val="00D92B0B"/>
    <w:rsid w:val="00D94B43"/>
    <w:rsid w:val="00DB60CD"/>
    <w:rsid w:val="00DC6560"/>
    <w:rsid w:val="00DD6C08"/>
    <w:rsid w:val="00DF70F0"/>
    <w:rsid w:val="00E22888"/>
    <w:rsid w:val="00E34BD1"/>
    <w:rsid w:val="00E4377B"/>
    <w:rsid w:val="00E57BDC"/>
    <w:rsid w:val="00E64186"/>
    <w:rsid w:val="00E878A2"/>
    <w:rsid w:val="00EA2176"/>
    <w:rsid w:val="00EE0E7D"/>
    <w:rsid w:val="00EE5596"/>
    <w:rsid w:val="00EF49D3"/>
    <w:rsid w:val="00F05A43"/>
    <w:rsid w:val="00F43280"/>
    <w:rsid w:val="00F52FED"/>
    <w:rsid w:val="00F937DF"/>
    <w:rsid w:val="00F93EF6"/>
    <w:rsid w:val="00FD142D"/>
    <w:rsid w:val="00FD697C"/>
    <w:rsid w:val="00FF3EA5"/>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0FFA0-E53D-4487-AEBF-88BA635E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00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00A"/>
    <w:pPr>
      <w:spacing w:after="0" w:line="240" w:lineRule="auto"/>
    </w:pPr>
    <w:rPr>
      <w:rFonts w:eastAsiaTheme="minorEastAsia"/>
    </w:rPr>
  </w:style>
  <w:style w:type="table" w:styleId="TableGrid">
    <w:name w:val="Table Grid"/>
    <w:basedOn w:val="TableNormal"/>
    <w:uiPriority w:val="59"/>
    <w:rsid w:val="0010400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Sriraam</dc:creator>
  <cp:lastModifiedBy>Geoffrey Fox</cp:lastModifiedBy>
  <cp:revision>22</cp:revision>
  <dcterms:created xsi:type="dcterms:W3CDTF">2013-08-24T12:45:00Z</dcterms:created>
  <dcterms:modified xsi:type="dcterms:W3CDTF">2013-08-25T13:22:00Z</dcterms:modified>
</cp:coreProperties>
</file>