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C21" w:rsidRPr="00957230" w:rsidRDefault="00562C21" w:rsidP="00562C21">
      <w:pPr>
        <w:pStyle w:val="NoSpacing"/>
        <w:rPr>
          <w:rFonts w:ascii="Arial" w:hAnsi="Arial" w:cs="Arial"/>
          <w:b/>
        </w:rPr>
      </w:pPr>
      <w:r w:rsidRPr="00957230">
        <w:rPr>
          <w:rFonts w:ascii="Arial" w:hAnsi="Arial" w:cs="Arial"/>
          <w:b/>
        </w:rPr>
        <w:t>NIST BD joint subg</w:t>
      </w:r>
      <w:r w:rsidR="00AC4C85" w:rsidRPr="00957230">
        <w:rPr>
          <w:rFonts w:ascii="Arial" w:hAnsi="Arial" w:cs="Arial"/>
          <w:b/>
        </w:rPr>
        <w:t>roup meeting minutes for Dec 9</w:t>
      </w:r>
      <w:r w:rsidRPr="00957230">
        <w:rPr>
          <w:rFonts w:ascii="Arial" w:hAnsi="Arial" w:cs="Arial"/>
          <w:b/>
        </w:rPr>
        <w:t>, 2013</w:t>
      </w:r>
    </w:p>
    <w:p w:rsidR="00562C21" w:rsidRPr="00957230" w:rsidRDefault="00562C21" w:rsidP="00562C21">
      <w:pPr>
        <w:pStyle w:val="NoSpacing"/>
        <w:rPr>
          <w:rFonts w:ascii="Arial" w:hAnsi="Arial" w:cs="Arial"/>
        </w:rPr>
      </w:pPr>
      <w:r w:rsidRPr="00957230">
        <w:rPr>
          <w:rFonts w:ascii="Arial" w:hAnsi="Arial" w:cs="Arial"/>
        </w:rPr>
        <w:t xml:space="preserve">Prepared by Sanjay Mishra, Verizon </w:t>
      </w:r>
    </w:p>
    <w:p w:rsidR="00034F93" w:rsidRPr="00957230" w:rsidRDefault="00034F93">
      <w:pPr>
        <w:rPr>
          <w:rFonts w:ascii="Arial" w:hAnsi="Arial" w:cs="Arial"/>
        </w:rPr>
      </w:pPr>
    </w:p>
    <w:p w:rsidR="00562C21" w:rsidRPr="00957230" w:rsidRDefault="006A0590" w:rsidP="00562C21">
      <w:pPr>
        <w:pStyle w:val="NoSpacing"/>
        <w:rPr>
          <w:rFonts w:ascii="Arial" w:hAnsi="Arial" w:cs="Arial"/>
          <w:b/>
        </w:rPr>
      </w:pPr>
      <w:r w:rsidRPr="00957230">
        <w:rPr>
          <w:rFonts w:ascii="Arial" w:hAnsi="Arial" w:cs="Arial"/>
          <w:b/>
        </w:rPr>
        <w:t>Scope</w:t>
      </w:r>
    </w:p>
    <w:p w:rsidR="00562C21" w:rsidRPr="00957230" w:rsidRDefault="00562C21" w:rsidP="00562C21">
      <w:pPr>
        <w:pStyle w:val="NoSpacing"/>
        <w:numPr>
          <w:ilvl w:val="0"/>
          <w:numId w:val="3"/>
        </w:numPr>
        <w:rPr>
          <w:rFonts w:ascii="Arial" w:hAnsi="Arial" w:cs="Arial"/>
        </w:rPr>
      </w:pPr>
      <w:r w:rsidRPr="00957230">
        <w:rPr>
          <w:rFonts w:ascii="Arial" w:hAnsi="Arial" w:cs="Arial"/>
        </w:rPr>
        <w:t xml:space="preserve">Recap Current Deliverables and Share Future Activities </w:t>
      </w:r>
    </w:p>
    <w:p w:rsidR="00562C21" w:rsidRPr="00957230" w:rsidRDefault="00562C21" w:rsidP="00562C21">
      <w:pPr>
        <w:pStyle w:val="NoSpacing"/>
        <w:ind w:left="720"/>
        <w:rPr>
          <w:rFonts w:ascii="Arial" w:hAnsi="Arial" w:cs="Arial"/>
        </w:rPr>
      </w:pPr>
      <w:r w:rsidRPr="00957230">
        <w:rPr>
          <w:rFonts w:ascii="Arial" w:hAnsi="Arial" w:cs="Arial"/>
        </w:rPr>
        <w:t>Current Deliverables:</w:t>
      </w:r>
    </w:p>
    <w:p w:rsidR="00562C21" w:rsidRPr="00957230" w:rsidRDefault="00562C21" w:rsidP="00562C21">
      <w:pPr>
        <w:pStyle w:val="NoSpacing"/>
        <w:numPr>
          <w:ilvl w:val="1"/>
          <w:numId w:val="3"/>
        </w:numPr>
        <w:rPr>
          <w:rFonts w:ascii="Arial" w:hAnsi="Arial" w:cs="Arial"/>
        </w:rPr>
      </w:pPr>
      <w:r w:rsidRPr="00957230">
        <w:rPr>
          <w:rFonts w:ascii="Arial" w:hAnsi="Arial" w:cs="Arial"/>
        </w:rPr>
        <w:t>V1.0 Documents for Requirements and Sec. &amp; Privacy – for technical editing</w:t>
      </w:r>
    </w:p>
    <w:p w:rsidR="00562C21" w:rsidRPr="00957230" w:rsidRDefault="00562C21" w:rsidP="00562C21">
      <w:pPr>
        <w:pStyle w:val="NoSpacing"/>
        <w:numPr>
          <w:ilvl w:val="1"/>
          <w:numId w:val="3"/>
        </w:numPr>
        <w:rPr>
          <w:rFonts w:ascii="Arial" w:hAnsi="Arial" w:cs="Arial"/>
        </w:rPr>
      </w:pPr>
      <w:r w:rsidRPr="00957230">
        <w:rPr>
          <w:rFonts w:ascii="Arial" w:hAnsi="Arial" w:cs="Arial"/>
        </w:rPr>
        <w:t xml:space="preserve">V1.0 Documents for Def. &amp; Tax., Ref. Arch., and Tech. Roadmap – need harmonization </w:t>
      </w:r>
    </w:p>
    <w:p w:rsidR="00562C21" w:rsidRPr="00957230" w:rsidRDefault="00562C21" w:rsidP="00562C21">
      <w:pPr>
        <w:pStyle w:val="NoSpacing"/>
        <w:numPr>
          <w:ilvl w:val="1"/>
          <w:numId w:val="3"/>
        </w:numPr>
        <w:rPr>
          <w:rFonts w:ascii="Arial" w:hAnsi="Arial" w:cs="Arial"/>
        </w:rPr>
      </w:pPr>
      <w:r w:rsidRPr="00957230">
        <w:rPr>
          <w:rFonts w:ascii="Arial" w:hAnsi="Arial" w:cs="Arial"/>
        </w:rPr>
        <w:t>Schedule: every Monday, 1:00PM – 4:00PM EDT till Dec. 23, 2013</w:t>
      </w:r>
    </w:p>
    <w:p w:rsidR="00562C21" w:rsidRPr="00957230" w:rsidRDefault="00562C21" w:rsidP="00562C21">
      <w:pPr>
        <w:pStyle w:val="NoSpacing"/>
        <w:numPr>
          <w:ilvl w:val="1"/>
          <w:numId w:val="3"/>
        </w:numPr>
        <w:rPr>
          <w:rFonts w:ascii="Arial" w:hAnsi="Arial" w:cs="Arial"/>
        </w:rPr>
      </w:pPr>
      <w:r w:rsidRPr="00957230">
        <w:rPr>
          <w:rFonts w:ascii="Arial" w:hAnsi="Arial" w:cs="Arial"/>
        </w:rPr>
        <w:t xml:space="preserve">Goal: finalize all V1.0 draft documents (ready for technical editing) </w:t>
      </w:r>
      <w:r w:rsidRPr="00957230">
        <w:rPr>
          <w:rFonts w:ascii="Arial" w:hAnsi="Arial" w:cs="Arial"/>
          <w:b/>
        </w:rPr>
        <w:t>by Dec. 23, 2013</w:t>
      </w:r>
    </w:p>
    <w:p w:rsidR="00562C21" w:rsidRPr="00957230" w:rsidRDefault="00562C21" w:rsidP="00562C21">
      <w:pPr>
        <w:pStyle w:val="NoSpacing"/>
        <w:numPr>
          <w:ilvl w:val="1"/>
          <w:numId w:val="3"/>
        </w:numPr>
        <w:rPr>
          <w:rFonts w:ascii="Arial" w:hAnsi="Arial" w:cs="Arial"/>
        </w:rPr>
      </w:pPr>
      <w:r w:rsidRPr="00957230">
        <w:rPr>
          <w:rFonts w:ascii="Arial" w:hAnsi="Arial" w:cs="Arial"/>
        </w:rPr>
        <w:t xml:space="preserve">Reflector: please use </w:t>
      </w:r>
      <w:hyperlink r:id="rId7" w:history="1">
        <w:r w:rsidRPr="00957230">
          <w:rPr>
            <w:rStyle w:val="Hyperlink"/>
            <w:rFonts w:ascii="Arial" w:hAnsi="Arial" w:cs="Arial"/>
          </w:rPr>
          <w:t>bigdatadeftax@nist.gov</w:t>
        </w:r>
      </w:hyperlink>
      <w:r w:rsidRPr="00957230">
        <w:rPr>
          <w:rFonts w:ascii="Arial" w:hAnsi="Arial" w:cs="Arial"/>
        </w:rPr>
        <w:t xml:space="preserve">, </w:t>
      </w:r>
      <w:hyperlink r:id="rId8" w:history="1">
        <w:r w:rsidRPr="00957230">
          <w:rPr>
            <w:rStyle w:val="Hyperlink"/>
            <w:rFonts w:ascii="Arial" w:hAnsi="Arial" w:cs="Arial"/>
          </w:rPr>
          <w:t>bigdataarch@nist.gov</w:t>
        </w:r>
      </w:hyperlink>
      <w:r w:rsidRPr="00957230">
        <w:rPr>
          <w:rFonts w:ascii="Arial" w:hAnsi="Arial" w:cs="Arial"/>
        </w:rPr>
        <w:t xml:space="preserve">, and/or </w:t>
      </w:r>
      <w:hyperlink r:id="rId9" w:history="1">
        <w:r w:rsidRPr="00957230">
          <w:rPr>
            <w:rStyle w:val="Hyperlink"/>
            <w:rFonts w:ascii="Arial" w:hAnsi="Arial" w:cs="Arial"/>
          </w:rPr>
          <w:t>bigdataroadmap@nist.gov</w:t>
        </w:r>
      </w:hyperlink>
      <w:r w:rsidRPr="00957230">
        <w:rPr>
          <w:rFonts w:ascii="Arial" w:hAnsi="Arial" w:cs="Arial"/>
        </w:rPr>
        <w:t xml:space="preserve"> for discussion</w:t>
      </w:r>
    </w:p>
    <w:p w:rsidR="00562C21" w:rsidRPr="00957230" w:rsidRDefault="00562C21">
      <w:pPr>
        <w:rPr>
          <w:rFonts w:ascii="Arial" w:hAnsi="Arial" w:cs="Arial"/>
        </w:rPr>
      </w:pPr>
    </w:p>
    <w:p w:rsidR="004C4506" w:rsidRPr="00957230" w:rsidRDefault="00A84C91" w:rsidP="004C4506">
      <w:pPr>
        <w:pStyle w:val="NoSpacing"/>
        <w:rPr>
          <w:rFonts w:ascii="Arial" w:hAnsi="Arial" w:cs="Arial"/>
          <w:b/>
        </w:rPr>
      </w:pPr>
      <w:r w:rsidRPr="00957230">
        <w:rPr>
          <w:rFonts w:ascii="Arial" w:hAnsi="Arial" w:cs="Arial"/>
          <w:b/>
        </w:rPr>
        <w:t>Monday, December 09</w:t>
      </w:r>
      <w:r w:rsidR="004C4506" w:rsidRPr="00957230">
        <w:rPr>
          <w:rFonts w:ascii="Arial" w:hAnsi="Arial" w:cs="Arial"/>
          <w:b/>
        </w:rPr>
        <w:t>, 2013</w:t>
      </w:r>
    </w:p>
    <w:p w:rsidR="004C4506" w:rsidRPr="00957230" w:rsidRDefault="004C4506" w:rsidP="004C4506">
      <w:pPr>
        <w:pStyle w:val="PlainText"/>
        <w:rPr>
          <w:rFonts w:ascii="Arial" w:hAnsi="Arial" w:cs="Arial"/>
          <w:sz w:val="22"/>
          <w:szCs w:val="22"/>
        </w:rPr>
      </w:pPr>
    </w:p>
    <w:p w:rsidR="004C4506" w:rsidRPr="00957230" w:rsidRDefault="004C4506" w:rsidP="004C4506">
      <w:pPr>
        <w:pStyle w:val="PlainText"/>
        <w:rPr>
          <w:rFonts w:ascii="Arial" w:hAnsi="Arial" w:cs="Arial"/>
          <w:sz w:val="22"/>
          <w:szCs w:val="22"/>
        </w:rPr>
      </w:pPr>
    </w:p>
    <w:p w:rsidR="004C4506" w:rsidRPr="00957230" w:rsidRDefault="005F0D9F" w:rsidP="004C4506">
      <w:pPr>
        <w:pStyle w:val="PlainText"/>
        <w:numPr>
          <w:ilvl w:val="0"/>
          <w:numId w:val="10"/>
        </w:numPr>
        <w:rPr>
          <w:rFonts w:ascii="Arial" w:hAnsi="Arial" w:cs="Arial"/>
          <w:b/>
          <w:sz w:val="22"/>
          <w:szCs w:val="22"/>
        </w:rPr>
      </w:pPr>
      <w:r w:rsidRPr="00957230">
        <w:rPr>
          <w:rFonts w:ascii="Arial" w:hAnsi="Arial" w:cs="Arial"/>
          <w:b/>
          <w:sz w:val="22"/>
          <w:szCs w:val="22"/>
        </w:rPr>
        <w:t xml:space="preserve">Review </w:t>
      </w:r>
      <w:r w:rsidR="006A0590" w:rsidRPr="00957230">
        <w:rPr>
          <w:rFonts w:ascii="Arial" w:hAnsi="Arial" w:cs="Arial"/>
          <w:b/>
          <w:sz w:val="22"/>
          <w:szCs w:val="22"/>
        </w:rPr>
        <w:t>A</w:t>
      </w:r>
      <w:r w:rsidR="004C4506" w:rsidRPr="00957230">
        <w:rPr>
          <w:rFonts w:ascii="Arial" w:hAnsi="Arial" w:cs="Arial"/>
          <w:b/>
          <w:sz w:val="22"/>
          <w:szCs w:val="22"/>
        </w:rPr>
        <w:t>ction Items</w:t>
      </w:r>
    </w:p>
    <w:p w:rsidR="004C4506" w:rsidRPr="00957230" w:rsidRDefault="004C4506" w:rsidP="004C4506">
      <w:pPr>
        <w:pStyle w:val="PlainText"/>
        <w:rPr>
          <w:rFonts w:ascii="Arial" w:hAnsi="Arial" w:cs="Arial"/>
          <w:sz w:val="22"/>
          <w:szCs w:val="22"/>
        </w:rPr>
      </w:pPr>
    </w:p>
    <w:p w:rsidR="006A0590" w:rsidRPr="00957230" w:rsidRDefault="004C4506" w:rsidP="004C4506">
      <w:pPr>
        <w:pStyle w:val="PlainText"/>
        <w:numPr>
          <w:ilvl w:val="0"/>
          <w:numId w:val="8"/>
        </w:numPr>
        <w:ind w:left="1080"/>
        <w:rPr>
          <w:rFonts w:ascii="Arial" w:hAnsi="Arial" w:cs="Arial"/>
          <w:sz w:val="22"/>
          <w:szCs w:val="22"/>
        </w:rPr>
      </w:pPr>
      <w:r w:rsidRPr="00957230">
        <w:rPr>
          <w:rFonts w:ascii="Arial" w:hAnsi="Arial" w:cs="Arial"/>
          <w:sz w:val="22"/>
          <w:szCs w:val="22"/>
        </w:rPr>
        <w:t xml:space="preserve">Nancy </w:t>
      </w:r>
      <w:r w:rsidR="006A0590" w:rsidRPr="00957230">
        <w:rPr>
          <w:rFonts w:ascii="Arial" w:hAnsi="Arial" w:cs="Arial"/>
          <w:sz w:val="22"/>
          <w:szCs w:val="22"/>
        </w:rPr>
        <w:t>and Orit to continue to collaborate and update section 3 of RA incorporating from Definition and Taxonomy. Specific updates to include review of Levels 1 and 2 (subsequently Levels 3 and 4) and Framework Provider and System Management</w:t>
      </w:r>
    </w:p>
    <w:p w:rsidR="004C4506" w:rsidRPr="00957230" w:rsidRDefault="004C4506" w:rsidP="004C4506">
      <w:pPr>
        <w:pStyle w:val="PlainText"/>
        <w:numPr>
          <w:ilvl w:val="0"/>
          <w:numId w:val="8"/>
        </w:numPr>
        <w:ind w:left="1080"/>
        <w:rPr>
          <w:rFonts w:ascii="Arial" w:hAnsi="Arial" w:cs="Arial"/>
          <w:sz w:val="22"/>
          <w:szCs w:val="22"/>
        </w:rPr>
      </w:pPr>
      <w:r w:rsidRPr="00957230">
        <w:rPr>
          <w:rFonts w:ascii="Arial" w:hAnsi="Arial" w:cs="Arial"/>
          <w:sz w:val="22"/>
          <w:szCs w:val="22"/>
        </w:rPr>
        <w:t xml:space="preserve">System Management needs (section 4.1) updated (Owner: Felix </w:t>
      </w:r>
      <w:proofErr w:type="spellStart"/>
      <w:r w:rsidRPr="00957230">
        <w:rPr>
          <w:rFonts w:ascii="Arial" w:hAnsi="Arial" w:cs="Arial"/>
          <w:sz w:val="22"/>
          <w:szCs w:val="22"/>
        </w:rPr>
        <w:t>Njeh</w:t>
      </w:r>
      <w:proofErr w:type="spellEnd"/>
      <w:r w:rsidRPr="00957230">
        <w:rPr>
          <w:rFonts w:ascii="Arial" w:hAnsi="Arial" w:cs="Arial"/>
          <w:sz w:val="22"/>
          <w:szCs w:val="22"/>
        </w:rPr>
        <w:t>)</w:t>
      </w:r>
    </w:p>
    <w:p w:rsidR="004C4506" w:rsidRPr="00957230" w:rsidRDefault="004C4506" w:rsidP="004C4506">
      <w:pPr>
        <w:pStyle w:val="PlainText"/>
        <w:numPr>
          <w:ilvl w:val="0"/>
          <w:numId w:val="8"/>
        </w:numPr>
        <w:ind w:left="1080"/>
        <w:rPr>
          <w:rFonts w:ascii="Arial" w:hAnsi="Arial" w:cs="Arial"/>
          <w:sz w:val="22"/>
          <w:szCs w:val="22"/>
        </w:rPr>
      </w:pPr>
      <w:r w:rsidRPr="00957230">
        <w:rPr>
          <w:rFonts w:ascii="Arial" w:hAnsi="Arial" w:cs="Arial"/>
          <w:sz w:val="22"/>
          <w:szCs w:val="22"/>
        </w:rPr>
        <w:t>Need a synch up with Security (Owner: Orit)</w:t>
      </w:r>
    </w:p>
    <w:p w:rsidR="004C4506" w:rsidRPr="00957230" w:rsidRDefault="004C4506" w:rsidP="004C4506">
      <w:pPr>
        <w:pStyle w:val="PlainText"/>
        <w:numPr>
          <w:ilvl w:val="0"/>
          <w:numId w:val="8"/>
        </w:numPr>
        <w:ind w:left="1080"/>
        <w:rPr>
          <w:rFonts w:ascii="Arial" w:hAnsi="Arial" w:cs="Arial"/>
          <w:sz w:val="22"/>
          <w:szCs w:val="22"/>
        </w:rPr>
      </w:pPr>
      <w:r w:rsidRPr="00957230">
        <w:rPr>
          <w:rFonts w:ascii="Arial" w:hAnsi="Arial" w:cs="Arial"/>
          <w:sz w:val="22"/>
          <w:szCs w:val="22"/>
        </w:rPr>
        <w:t xml:space="preserve">All participants should review mind-map to see what is missing, from actors, and activities perspective. (Owner(s): All) For accessing mind-map, please send email to </w:t>
      </w:r>
      <w:proofErr w:type="gramStart"/>
      <w:r w:rsidRPr="00957230">
        <w:rPr>
          <w:rFonts w:ascii="Arial" w:hAnsi="Arial" w:cs="Arial"/>
          <w:sz w:val="22"/>
          <w:szCs w:val="22"/>
        </w:rPr>
        <w:t>Wo</w:t>
      </w:r>
      <w:proofErr w:type="gramEnd"/>
      <w:r w:rsidRPr="00957230">
        <w:rPr>
          <w:rFonts w:ascii="Arial" w:hAnsi="Arial" w:cs="Arial"/>
          <w:sz w:val="22"/>
          <w:szCs w:val="22"/>
        </w:rPr>
        <w:t>.</w:t>
      </w:r>
    </w:p>
    <w:p w:rsidR="004C4506" w:rsidRPr="00957230" w:rsidRDefault="006A0590" w:rsidP="004C4506">
      <w:pPr>
        <w:pStyle w:val="PlainText"/>
        <w:numPr>
          <w:ilvl w:val="0"/>
          <w:numId w:val="8"/>
        </w:numPr>
        <w:ind w:left="1080"/>
        <w:rPr>
          <w:rFonts w:ascii="Arial" w:hAnsi="Arial" w:cs="Arial"/>
          <w:sz w:val="22"/>
          <w:szCs w:val="22"/>
        </w:rPr>
      </w:pPr>
      <w:r w:rsidRPr="00957230">
        <w:rPr>
          <w:rFonts w:ascii="Arial" w:hAnsi="Arial" w:cs="Arial"/>
          <w:sz w:val="22"/>
          <w:szCs w:val="22"/>
        </w:rPr>
        <w:t>Security and Privacy – Smaller sub-teams are working on document updates and a version is expected to be available in two weeks</w:t>
      </w:r>
    </w:p>
    <w:p w:rsidR="004C4506" w:rsidRPr="00957230" w:rsidRDefault="004C4506" w:rsidP="004C4506">
      <w:pPr>
        <w:pStyle w:val="PlainText"/>
        <w:rPr>
          <w:rFonts w:ascii="Arial" w:hAnsi="Arial" w:cs="Arial"/>
          <w:sz w:val="22"/>
          <w:szCs w:val="22"/>
        </w:rPr>
      </w:pPr>
    </w:p>
    <w:p w:rsidR="00D118E4" w:rsidRPr="00957230" w:rsidRDefault="00957230" w:rsidP="00D118E4">
      <w:pPr>
        <w:pStyle w:val="PlainText"/>
        <w:numPr>
          <w:ilvl w:val="0"/>
          <w:numId w:val="10"/>
        </w:numPr>
        <w:rPr>
          <w:rFonts w:ascii="Arial" w:hAnsi="Arial" w:cs="Arial"/>
          <w:b/>
          <w:sz w:val="22"/>
          <w:szCs w:val="22"/>
        </w:rPr>
      </w:pPr>
      <w:r>
        <w:rPr>
          <w:rFonts w:ascii="Arial" w:hAnsi="Arial" w:cs="Arial"/>
          <w:b/>
          <w:sz w:val="22"/>
          <w:szCs w:val="22"/>
        </w:rPr>
        <w:t>Big Data World Congress</w:t>
      </w:r>
      <w:r w:rsidR="00D118E4" w:rsidRPr="00957230">
        <w:rPr>
          <w:rFonts w:ascii="Arial" w:hAnsi="Arial" w:cs="Arial"/>
          <w:b/>
          <w:sz w:val="22"/>
          <w:szCs w:val="22"/>
        </w:rPr>
        <w:t xml:space="preserve">: </w:t>
      </w:r>
      <w:r w:rsidR="00D118E4" w:rsidRPr="00957230">
        <w:rPr>
          <w:rFonts w:ascii="Arial" w:hAnsi="Arial" w:cs="Arial"/>
          <w:sz w:val="22"/>
          <w:szCs w:val="22"/>
        </w:rPr>
        <w:t>Wo presented NBD-PWG work and future standardization activities to 2013 Big Data World Congress, Munich, Germany</w:t>
      </w:r>
    </w:p>
    <w:p w:rsidR="004C4506" w:rsidRPr="00957230" w:rsidRDefault="004C4506" w:rsidP="00D118E4">
      <w:pPr>
        <w:pStyle w:val="PlainText"/>
        <w:ind w:left="720"/>
        <w:rPr>
          <w:rFonts w:ascii="Arial" w:hAnsi="Arial" w:cs="Arial"/>
          <w:sz w:val="22"/>
          <w:szCs w:val="22"/>
        </w:rPr>
      </w:pPr>
    </w:p>
    <w:p w:rsidR="007B57BB" w:rsidRPr="00957230" w:rsidRDefault="006A0590" w:rsidP="007B57BB">
      <w:pPr>
        <w:pStyle w:val="PlainText"/>
        <w:numPr>
          <w:ilvl w:val="1"/>
          <w:numId w:val="10"/>
        </w:numPr>
        <w:rPr>
          <w:rFonts w:ascii="Arial" w:hAnsi="Arial" w:cs="Arial"/>
          <w:sz w:val="22"/>
          <w:szCs w:val="22"/>
        </w:rPr>
      </w:pPr>
      <w:proofErr w:type="gramStart"/>
      <w:r w:rsidRPr="00957230">
        <w:rPr>
          <w:rFonts w:ascii="Arial" w:hAnsi="Arial" w:cs="Arial"/>
          <w:sz w:val="22"/>
          <w:szCs w:val="22"/>
        </w:rPr>
        <w:t>Wo</w:t>
      </w:r>
      <w:proofErr w:type="gramEnd"/>
      <w:r w:rsidRPr="00957230">
        <w:rPr>
          <w:rFonts w:ascii="Arial" w:hAnsi="Arial" w:cs="Arial"/>
          <w:sz w:val="22"/>
          <w:szCs w:val="22"/>
        </w:rPr>
        <w:t xml:space="preserve"> informed this study group will meet 3 times over the 12 month period. Once in US, followed by Europe and China. </w:t>
      </w:r>
      <w:proofErr w:type="gramStart"/>
      <w:r w:rsidRPr="00957230">
        <w:rPr>
          <w:rFonts w:ascii="Arial" w:hAnsi="Arial" w:cs="Arial"/>
          <w:sz w:val="22"/>
          <w:szCs w:val="22"/>
        </w:rPr>
        <w:t>Wo</w:t>
      </w:r>
      <w:proofErr w:type="gramEnd"/>
      <w:r w:rsidRPr="00957230">
        <w:rPr>
          <w:rFonts w:ascii="Arial" w:hAnsi="Arial" w:cs="Arial"/>
          <w:sz w:val="22"/>
          <w:szCs w:val="22"/>
        </w:rPr>
        <w:t xml:space="preserve"> is working on securing hosting sites and will likely include University settings. </w:t>
      </w:r>
    </w:p>
    <w:p w:rsidR="00AC4C85" w:rsidRPr="00957230" w:rsidRDefault="00AC4C85" w:rsidP="00AC4C85">
      <w:pPr>
        <w:pStyle w:val="PlainText"/>
        <w:numPr>
          <w:ilvl w:val="2"/>
          <w:numId w:val="10"/>
        </w:numPr>
        <w:rPr>
          <w:rFonts w:ascii="Arial" w:hAnsi="Arial" w:cs="Arial"/>
          <w:sz w:val="22"/>
          <w:szCs w:val="22"/>
        </w:rPr>
      </w:pPr>
      <w:r w:rsidRPr="00957230">
        <w:rPr>
          <w:rFonts w:ascii="Arial" w:hAnsi="Arial" w:cs="Arial"/>
          <w:sz w:val="22"/>
          <w:szCs w:val="22"/>
        </w:rPr>
        <w:t>The first meeting will be in San Diego. The duration is a 4-day form. The meeting may move from instead of starting Jan 28 to some time in Feb. (need to give a 60 day notice for ISO members)</w:t>
      </w:r>
    </w:p>
    <w:p w:rsidR="00AC4C85" w:rsidRPr="00957230" w:rsidRDefault="00AC4C85" w:rsidP="00AC4C85">
      <w:pPr>
        <w:pStyle w:val="PlainText"/>
        <w:numPr>
          <w:ilvl w:val="2"/>
          <w:numId w:val="10"/>
        </w:numPr>
        <w:rPr>
          <w:rFonts w:ascii="Arial" w:hAnsi="Arial" w:cs="Arial"/>
          <w:sz w:val="22"/>
          <w:szCs w:val="22"/>
        </w:rPr>
      </w:pPr>
      <w:r w:rsidRPr="00957230">
        <w:rPr>
          <w:rFonts w:ascii="Arial" w:hAnsi="Arial" w:cs="Arial"/>
          <w:sz w:val="22"/>
          <w:szCs w:val="22"/>
        </w:rPr>
        <w:t>Zurich University and Copenhagen University have offered to host the European meeting</w:t>
      </w:r>
    </w:p>
    <w:p w:rsidR="00AC4C85" w:rsidRPr="00957230" w:rsidRDefault="00AC4C85" w:rsidP="00AC4C85">
      <w:pPr>
        <w:pStyle w:val="PlainText"/>
        <w:numPr>
          <w:ilvl w:val="2"/>
          <w:numId w:val="10"/>
        </w:numPr>
        <w:rPr>
          <w:rFonts w:ascii="Arial" w:hAnsi="Arial" w:cs="Arial"/>
          <w:sz w:val="22"/>
          <w:szCs w:val="22"/>
        </w:rPr>
      </w:pPr>
      <w:r w:rsidRPr="00957230">
        <w:rPr>
          <w:rFonts w:ascii="Arial" w:hAnsi="Arial" w:cs="Arial"/>
          <w:sz w:val="22"/>
          <w:szCs w:val="22"/>
        </w:rPr>
        <w:t>The third meeting will likely be in June in China.</w:t>
      </w:r>
    </w:p>
    <w:p w:rsidR="00AC4C85" w:rsidRPr="00957230" w:rsidRDefault="00AC4C85" w:rsidP="00B81755">
      <w:pPr>
        <w:pStyle w:val="PlainText"/>
        <w:numPr>
          <w:ilvl w:val="1"/>
          <w:numId w:val="10"/>
        </w:numPr>
        <w:rPr>
          <w:rFonts w:ascii="Arial" w:hAnsi="Arial" w:cs="Arial"/>
          <w:sz w:val="22"/>
          <w:szCs w:val="22"/>
        </w:rPr>
      </w:pPr>
      <w:proofErr w:type="gramStart"/>
      <w:r w:rsidRPr="00957230">
        <w:rPr>
          <w:rFonts w:ascii="Arial" w:hAnsi="Arial" w:cs="Arial"/>
          <w:sz w:val="22"/>
          <w:szCs w:val="22"/>
        </w:rPr>
        <w:t>Wo</w:t>
      </w:r>
      <w:proofErr w:type="gramEnd"/>
      <w:r w:rsidRPr="00957230">
        <w:rPr>
          <w:rFonts w:ascii="Arial" w:hAnsi="Arial" w:cs="Arial"/>
          <w:sz w:val="22"/>
          <w:szCs w:val="22"/>
        </w:rPr>
        <w:t xml:space="preserve"> has uploaded presentation </w:t>
      </w:r>
      <w:r w:rsidR="00B81755" w:rsidRPr="00957230">
        <w:rPr>
          <w:rFonts w:ascii="Arial" w:hAnsi="Arial" w:cs="Arial"/>
          <w:sz w:val="22"/>
          <w:szCs w:val="22"/>
        </w:rPr>
        <w:t>(</w:t>
      </w:r>
      <w:hyperlink r:id="rId10" w:history="1">
        <w:r w:rsidR="00B81755" w:rsidRPr="00957230">
          <w:rPr>
            <w:rStyle w:val="Hyperlink"/>
            <w:rFonts w:ascii="Arial" w:hAnsi="Arial" w:cs="Arial"/>
            <w:sz w:val="22"/>
            <w:szCs w:val="22"/>
          </w:rPr>
          <w:t>http://bigdatawg.nist.gov/_uploadfiles/M0270_v1_9179221138.pdf</w:t>
        </w:r>
      </w:hyperlink>
      <w:r w:rsidR="00B81755" w:rsidRPr="00957230">
        <w:rPr>
          <w:rFonts w:ascii="Arial" w:hAnsi="Arial" w:cs="Arial"/>
          <w:sz w:val="22"/>
          <w:szCs w:val="22"/>
        </w:rPr>
        <w:t xml:space="preserve">) </w:t>
      </w:r>
      <w:r w:rsidRPr="00957230">
        <w:rPr>
          <w:rFonts w:ascii="Arial" w:hAnsi="Arial" w:cs="Arial"/>
          <w:sz w:val="22"/>
          <w:szCs w:val="22"/>
        </w:rPr>
        <w:t xml:space="preserve">he gave at the </w:t>
      </w:r>
      <w:r w:rsidR="00B81755" w:rsidRPr="00957230">
        <w:rPr>
          <w:rFonts w:ascii="Arial" w:hAnsi="Arial" w:cs="Arial"/>
          <w:sz w:val="22"/>
          <w:szCs w:val="22"/>
        </w:rPr>
        <w:t xml:space="preserve">2013 </w:t>
      </w:r>
      <w:r w:rsidRPr="00957230">
        <w:rPr>
          <w:rFonts w:ascii="Arial" w:hAnsi="Arial" w:cs="Arial"/>
          <w:sz w:val="22"/>
          <w:szCs w:val="22"/>
        </w:rPr>
        <w:t>BD World Congress in Munich, Germa</w:t>
      </w:r>
      <w:r w:rsidR="00B81755" w:rsidRPr="00957230">
        <w:rPr>
          <w:rFonts w:ascii="Arial" w:hAnsi="Arial" w:cs="Arial"/>
          <w:sz w:val="22"/>
          <w:szCs w:val="22"/>
        </w:rPr>
        <w:t>n</w:t>
      </w:r>
      <w:r w:rsidRPr="00957230">
        <w:rPr>
          <w:rFonts w:ascii="Arial" w:hAnsi="Arial" w:cs="Arial"/>
          <w:sz w:val="22"/>
          <w:szCs w:val="22"/>
        </w:rPr>
        <w:t>y.</w:t>
      </w:r>
    </w:p>
    <w:p w:rsidR="006A0590" w:rsidRPr="00957230" w:rsidRDefault="006A0590" w:rsidP="007B57BB">
      <w:pPr>
        <w:pStyle w:val="PlainText"/>
        <w:numPr>
          <w:ilvl w:val="1"/>
          <w:numId w:val="10"/>
        </w:numPr>
        <w:rPr>
          <w:rFonts w:ascii="Arial" w:hAnsi="Arial" w:cs="Arial"/>
          <w:sz w:val="22"/>
          <w:szCs w:val="22"/>
        </w:rPr>
      </w:pPr>
      <w:r w:rsidRPr="00957230">
        <w:rPr>
          <w:rFonts w:ascii="Arial" w:hAnsi="Arial" w:cs="Arial"/>
          <w:sz w:val="22"/>
          <w:szCs w:val="22"/>
        </w:rPr>
        <w:t>There is no fee for working on the Study Group</w:t>
      </w:r>
    </w:p>
    <w:p w:rsidR="006A0590" w:rsidRPr="00957230" w:rsidRDefault="006A0590" w:rsidP="007B57BB">
      <w:pPr>
        <w:pStyle w:val="PlainText"/>
        <w:numPr>
          <w:ilvl w:val="1"/>
          <w:numId w:val="10"/>
        </w:numPr>
        <w:rPr>
          <w:rFonts w:ascii="Arial" w:hAnsi="Arial" w:cs="Arial"/>
          <w:sz w:val="22"/>
          <w:szCs w:val="22"/>
        </w:rPr>
      </w:pPr>
      <w:r w:rsidRPr="00957230">
        <w:rPr>
          <w:rFonts w:ascii="Arial" w:hAnsi="Arial" w:cs="Arial"/>
          <w:sz w:val="22"/>
          <w:szCs w:val="22"/>
        </w:rPr>
        <w:t xml:space="preserve">Additional details to be published by Wo </w:t>
      </w:r>
    </w:p>
    <w:p w:rsidR="00854359" w:rsidRPr="00957230" w:rsidRDefault="00854359" w:rsidP="007B57BB">
      <w:pPr>
        <w:pStyle w:val="PlainText"/>
        <w:numPr>
          <w:ilvl w:val="1"/>
          <w:numId w:val="10"/>
        </w:numPr>
        <w:rPr>
          <w:rFonts w:ascii="Arial" w:hAnsi="Arial" w:cs="Arial"/>
          <w:sz w:val="22"/>
          <w:szCs w:val="22"/>
        </w:rPr>
      </w:pPr>
      <w:r w:rsidRPr="00957230">
        <w:rPr>
          <w:rFonts w:ascii="Arial" w:hAnsi="Arial" w:cs="Arial"/>
          <w:sz w:val="22"/>
          <w:szCs w:val="22"/>
        </w:rPr>
        <w:lastRenderedPageBreak/>
        <w:t>Anyone interested in collaborating on this, please reach out to Wo (wchang@nist.gov)</w:t>
      </w:r>
    </w:p>
    <w:p w:rsidR="004C4506" w:rsidRPr="00957230" w:rsidRDefault="004C4506" w:rsidP="004C4506">
      <w:pPr>
        <w:pStyle w:val="PlainText"/>
        <w:rPr>
          <w:rFonts w:ascii="Arial" w:hAnsi="Arial" w:cs="Arial"/>
          <w:sz w:val="22"/>
          <w:szCs w:val="22"/>
        </w:rPr>
      </w:pPr>
    </w:p>
    <w:p w:rsidR="004C4506" w:rsidRPr="00957230" w:rsidRDefault="004C4506" w:rsidP="004C4506">
      <w:pPr>
        <w:pStyle w:val="PlainText"/>
        <w:rPr>
          <w:rFonts w:ascii="Arial" w:hAnsi="Arial" w:cs="Arial"/>
          <w:sz w:val="22"/>
          <w:szCs w:val="22"/>
        </w:rPr>
      </w:pPr>
      <w:r w:rsidRPr="00957230">
        <w:rPr>
          <w:rFonts w:ascii="Arial" w:hAnsi="Arial" w:cs="Arial"/>
          <w:sz w:val="22"/>
          <w:szCs w:val="22"/>
        </w:rPr>
        <w:t xml:space="preserve">3.       </w:t>
      </w:r>
      <w:r w:rsidR="00AC4C85" w:rsidRPr="00957230">
        <w:rPr>
          <w:rFonts w:ascii="Arial" w:hAnsi="Arial" w:cs="Arial"/>
          <w:b/>
          <w:sz w:val="22"/>
          <w:szCs w:val="22"/>
        </w:rPr>
        <w:t>Next meeting: Dec. 16</w:t>
      </w:r>
      <w:r w:rsidRPr="00957230">
        <w:rPr>
          <w:rFonts w:ascii="Arial" w:hAnsi="Arial" w:cs="Arial"/>
          <w:b/>
          <w:sz w:val="22"/>
          <w:szCs w:val="22"/>
        </w:rPr>
        <w:t>, 1:00PM - 4:00PM EST</w:t>
      </w:r>
    </w:p>
    <w:p w:rsidR="004C4506" w:rsidRPr="00957230" w:rsidRDefault="004C4506" w:rsidP="004C4506">
      <w:pPr>
        <w:pStyle w:val="PlainText"/>
        <w:rPr>
          <w:rFonts w:ascii="Arial" w:hAnsi="Arial" w:cs="Arial"/>
          <w:sz w:val="22"/>
          <w:szCs w:val="22"/>
        </w:rPr>
      </w:pPr>
    </w:p>
    <w:p w:rsidR="0012623E" w:rsidRPr="00957230" w:rsidRDefault="0012623E" w:rsidP="00562C21">
      <w:pPr>
        <w:pStyle w:val="NoSpacing"/>
        <w:rPr>
          <w:rFonts w:ascii="Arial" w:hAnsi="Arial" w:cs="Arial"/>
          <w:b/>
        </w:rPr>
      </w:pPr>
      <w:r w:rsidRPr="00957230">
        <w:rPr>
          <w:rFonts w:ascii="Arial" w:hAnsi="Arial" w:cs="Arial"/>
          <w:b/>
        </w:rPr>
        <w:t>Definition and Taxonomy</w:t>
      </w:r>
    </w:p>
    <w:p w:rsidR="00847F8C" w:rsidRPr="00957230" w:rsidRDefault="00905B1D" w:rsidP="009414AD">
      <w:pPr>
        <w:pStyle w:val="ListParagraph"/>
        <w:numPr>
          <w:ilvl w:val="0"/>
          <w:numId w:val="12"/>
        </w:numPr>
        <w:rPr>
          <w:rFonts w:ascii="Arial" w:hAnsi="Arial" w:cs="Arial"/>
          <w:b/>
        </w:rPr>
      </w:pPr>
      <w:r w:rsidRPr="00957230">
        <w:rPr>
          <w:rFonts w:ascii="Arial" w:hAnsi="Arial" w:cs="Arial"/>
          <w:b/>
        </w:rPr>
        <w:t>Definiti</w:t>
      </w:r>
      <w:r w:rsidR="004C4506" w:rsidRPr="00957230">
        <w:rPr>
          <w:rFonts w:ascii="Arial" w:hAnsi="Arial" w:cs="Arial"/>
          <w:b/>
        </w:rPr>
        <w:t>on</w:t>
      </w:r>
      <w:r w:rsidR="00643E97" w:rsidRPr="00957230">
        <w:rPr>
          <w:rFonts w:ascii="Arial" w:hAnsi="Arial" w:cs="Arial"/>
          <w:b/>
        </w:rPr>
        <w:t xml:space="preserve"> </w:t>
      </w:r>
    </w:p>
    <w:p w:rsidR="00A8109A" w:rsidRPr="00957230" w:rsidRDefault="00B81755">
      <w:pPr>
        <w:pStyle w:val="ListParagraph"/>
        <w:numPr>
          <w:ilvl w:val="1"/>
          <w:numId w:val="17"/>
        </w:numPr>
        <w:rPr>
          <w:rFonts w:ascii="Arial" w:hAnsi="Arial" w:cs="Arial"/>
        </w:rPr>
      </w:pPr>
      <w:r w:rsidRPr="00957230">
        <w:rPr>
          <w:rFonts w:ascii="Arial" w:hAnsi="Arial" w:cs="Arial"/>
        </w:rPr>
        <w:t xml:space="preserve">No additional input </w:t>
      </w:r>
    </w:p>
    <w:p w:rsidR="00A8109A" w:rsidRPr="00957230" w:rsidRDefault="00B81755">
      <w:pPr>
        <w:pStyle w:val="ListParagraph"/>
        <w:numPr>
          <w:ilvl w:val="0"/>
          <w:numId w:val="12"/>
        </w:numPr>
        <w:rPr>
          <w:rFonts w:ascii="Arial" w:hAnsi="Arial" w:cs="Arial"/>
          <w:b/>
        </w:rPr>
      </w:pPr>
      <w:r w:rsidRPr="00957230">
        <w:rPr>
          <w:rFonts w:ascii="Arial" w:hAnsi="Arial" w:cs="Arial"/>
          <w:b/>
        </w:rPr>
        <w:t>Taxonomy</w:t>
      </w:r>
    </w:p>
    <w:p w:rsidR="005C1ACB" w:rsidRPr="00957230" w:rsidRDefault="00957230" w:rsidP="00B81755">
      <w:pPr>
        <w:pStyle w:val="ListParagraph"/>
        <w:numPr>
          <w:ilvl w:val="1"/>
          <w:numId w:val="17"/>
        </w:numPr>
        <w:rPr>
          <w:rFonts w:ascii="Arial" w:hAnsi="Arial" w:cs="Arial"/>
        </w:rPr>
      </w:pPr>
      <w:r w:rsidRPr="00957230">
        <w:rPr>
          <w:rFonts w:ascii="Arial" w:hAnsi="Arial" w:cs="Arial"/>
        </w:rPr>
        <w:t>Major objective</w:t>
      </w:r>
      <w:r w:rsidR="005C1ACB" w:rsidRPr="00957230">
        <w:rPr>
          <w:rFonts w:ascii="Arial" w:hAnsi="Arial" w:cs="Arial"/>
        </w:rPr>
        <w:t xml:space="preserve"> is to align Taxonomy with Reference Architecture for the first two levels </w:t>
      </w:r>
      <w:r w:rsidRPr="00957230">
        <w:rPr>
          <w:rFonts w:ascii="Arial" w:hAnsi="Arial" w:cs="Arial"/>
        </w:rPr>
        <w:t>(actors and activities) of the Mind M</w:t>
      </w:r>
      <w:r w:rsidR="005C1ACB" w:rsidRPr="00957230">
        <w:rPr>
          <w:rFonts w:ascii="Arial" w:hAnsi="Arial" w:cs="Arial"/>
        </w:rPr>
        <w:t>ap for Big Data Application Provider and Big Data Framework P</w:t>
      </w:r>
      <w:r w:rsidRPr="00957230">
        <w:rPr>
          <w:rFonts w:ascii="Arial" w:hAnsi="Arial" w:cs="Arial"/>
        </w:rPr>
        <w:t xml:space="preserve">rovider.  </w:t>
      </w:r>
    </w:p>
    <w:p w:rsidR="005C1ACB" w:rsidRPr="00957230" w:rsidRDefault="00957230" w:rsidP="00B81755">
      <w:pPr>
        <w:pStyle w:val="ListParagraph"/>
        <w:numPr>
          <w:ilvl w:val="1"/>
          <w:numId w:val="17"/>
        </w:numPr>
        <w:rPr>
          <w:rFonts w:ascii="Arial" w:hAnsi="Arial" w:cs="Arial"/>
        </w:rPr>
      </w:pPr>
      <w:r w:rsidRPr="00957230">
        <w:rPr>
          <w:rFonts w:ascii="Arial" w:hAnsi="Arial" w:cs="Arial"/>
        </w:rPr>
        <w:t xml:space="preserve">At this meeting, in </w:t>
      </w:r>
      <w:r w:rsidR="005C1ACB" w:rsidRPr="00957230">
        <w:rPr>
          <w:rFonts w:ascii="Arial" w:hAnsi="Arial" w:cs="Arial"/>
        </w:rPr>
        <w:t xml:space="preserve">the best interest of both </w:t>
      </w:r>
      <w:proofErr w:type="spellStart"/>
      <w:r w:rsidR="005C1ACB" w:rsidRPr="00957230">
        <w:rPr>
          <w:rFonts w:ascii="Arial" w:hAnsi="Arial" w:cs="Arial"/>
        </w:rPr>
        <w:t>Def&amp;Tax</w:t>
      </w:r>
      <w:proofErr w:type="spellEnd"/>
      <w:r w:rsidR="005C1ACB" w:rsidRPr="00957230">
        <w:rPr>
          <w:rFonts w:ascii="Arial" w:hAnsi="Arial" w:cs="Arial"/>
        </w:rPr>
        <w:t xml:space="preserve"> and RA, Taxonomy will have its own document so that i</w:t>
      </w:r>
      <w:r w:rsidRPr="00957230">
        <w:rPr>
          <w:rFonts w:ascii="Arial" w:hAnsi="Arial" w:cs="Arial"/>
        </w:rPr>
        <w:t xml:space="preserve">t can continue to expand in-depth, </w:t>
      </w:r>
      <w:r w:rsidR="005C1ACB" w:rsidRPr="00957230">
        <w:rPr>
          <w:rFonts w:ascii="Arial" w:hAnsi="Arial" w:cs="Arial"/>
        </w:rPr>
        <w:t>more specific</w:t>
      </w:r>
      <w:r w:rsidRPr="00957230">
        <w:rPr>
          <w:rFonts w:ascii="Arial" w:hAnsi="Arial" w:cs="Arial"/>
        </w:rPr>
        <w:t>ally for</w:t>
      </w:r>
      <w:r w:rsidR="005C1ACB" w:rsidRPr="00957230">
        <w:rPr>
          <w:rFonts w:ascii="Arial" w:hAnsi="Arial" w:cs="Arial"/>
        </w:rPr>
        <w:t xml:space="preserve"> components and subcomponents with any affect to the RA’s high-level activities.   For V1.0, Taxonomy will p</w:t>
      </w:r>
      <w:r w:rsidRPr="00957230">
        <w:rPr>
          <w:rFonts w:ascii="Arial" w:hAnsi="Arial" w:cs="Arial"/>
        </w:rPr>
        <w:t>rovide first two levels of the Mind M</w:t>
      </w:r>
      <w:r w:rsidR="005C1ACB" w:rsidRPr="00957230">
        <w:rPr>
          <w:rFonts w:ascii="Arial" w:hAnsi="Arial" w:cs="Arial"/>
        </w:rPr>
        <w:t>ap text to RA.</w:t>
      </w:r>
    </w:p>
    <w:p w:rsidR="00A8109A" w:rsidRPr="00957230" w:rsidRDefault="00B81755">
      <w:pPr>
        <w:pStyle w:val="ListParagraph"/>
        <w:numPr>
          <w:ilvl w:val="1"/>
          <w:numId w:val="17"/>
        </w:numPr>
        <w:rPr>
          <w:rFonts w:ascii="Arial" w:hAnsi="Arial" w:cs="Arial"/>
        </w:rPr>
      </w:pPr>
      <w:r w:rsidRPr="00957230">
        <w:rPr>
          <w:rFonts w:ascii="Arial" w:hAnsi="Arial" w:cs="Arial"/>
        </w:rPr>
        <w:t>Nancy</w:t>
      </w:r>
      <w:r w:rsidR="005C1ACB" w:rsidRPr="00957230">
        <w:rPr>
          <w:rFonts w:ascii="Arial" w:hAnsi="Arial" w:cs="Arial"/>
        </w:rPr>
        <w:t>, David, and Keith have contributed some more subcomponents into the Big Data F</w:t>
      </w:r>
      <w:r w:rsidR="00957230">
        <w:rPr>
          <w:rFonts w:ascii="Arial" w:hAnsi="Arial" w:cs="Arial"/>
        </w:rPr>
        <w:t>ramework Provider for Platforms and</w:t>
      </w:r>
      <w:r w:rsidR="005C1ACB" w:rsidRPr="00957230">
        <w:rPr>
          <w:rFonts w:ascii="Arial" w:hAnsi="Arial" w:cs="Arial"/>
        </w:rPr>
        <w:t xml:space="preserve"> Processing Frameworks.</w:t>
      </w:r>
    </w:p>
    <w:p w:rsidR="00307FAB" w:rsidRPr="00957230" w:rsidRDefault="00307FAB" w:rsidP="00562C21">
      <w:pPr>
        <w:pStyle w:val="NoSpacing"/>
        <w:rPr>
          <w:rFonts w:ascii="Arial" w:hAnsi="Arial" w:cs="Arial"/>
          <w:b/>
        </w:rPr>
      </w:pPr>
      <w:r w:rsidRPr="00957230">
        <w:rPr>
          <w:rFonts w:ascii="Arial" w:hAnsi="Arial" w:cs="Arial"/>
          <w:b/>
        </w:rPr>
        <w:t>Reference Architecture</w:t>
      </w:r>
    </w:p>
    <w:p w:rsidR="0073152A" w:rsidRPr="00957230" w:rsidRDefault="00243DB0" w:rsidP="00307FAB">
      <w:pPr>
        <w:rPr>
          <w:rFonts w:ascii="Arial" w:hAnsi="Arial" w:cs="Arial"/>
        </w:rPr>
      </w:pPr>
      <w:r w:rsidRPr="00957230">
        <w:rPr>
          <w:rFonts w:ascii="Arial" w:hAnsi="Arial" w:cs="Arial"/>
        </w:rPr>
        <w:t>C</w:t>
      </w:r>
      <w:r w:rsidR="0073152A" w:rsidRPr="00957230">
        <w:rPr>
          <w:rFonts w:ascii="Arial" w:hAnsi="Arial" w:cs="Arial"/>
        </w:rPr>
        <w:t>hanges to the document</w:t>
      </w:r>
    </w:p>
    <w:p w:rsidR="007521EC" w:rsidRPr="00957230" w:rsidRDefault="00957230" w:rsidP="009414AD">
      <w:pPr>
        <w:pStyle w:val="ListParagraph"/>
        <w:numPr>
          <w:ilvl w:val="0"/>
          <w:numId w:val="11"/>
        </w:numPr>
        <w:rPr>
          <w:rFonts w:ascii="Arial" w:hAnsi="Arial" w:cs="Arial"/>
        </w:rPr>
      </w:pPr>
      <w:r>
        <w:rPr>
          <w:rFonts w:ascii="Arial" w:hAnsi="Arial" w:cs="Arial"/>
        </w:rPr>
        <w:t>Taxonomy Mind M</w:t>
      </w:r>
      <w:r w:rsidR="007521EC" w:rsidRPr="00957230">
        <w:rPr>
          <w:rFonts w:ascii="Arial" w:hAnsi="Arial" w:cs="Arial"/>
        </w:rPr>
        <w:t>ap and RA document are not align</w:t>
      </w:r>
      <w:r>
        <w:rPr>
          <w:rFonts w:ascii="Arial" w:hAnsi="Arial" w:cs="Arial"/>
        </w:rPr>
        <w:t>ed</w:t>
      </w:r>
      <w:r w:rsidR="007521EC" w:rsidRPr="00957230">
        <w:rPr>
          <w:rFonts w:ascii="Arial" w:hAnsi="Arial" w:cs="Arial"/>
        </w:rPr>
        <w:t xml:space="preserve"> but after much discussion and with the help from </w:t>
      </w:r>
      <w:proofErr w:type="gramStart"/>
      <w:r w:rsidR="007521EC" w:rsidRPr="00957230">
        <w:rPr>
          <w:rFonts w:ascii="Arial" w:hAnsi="Arial" w:cs="Arial"/>
        </w:rPr>
        <w:t>Wo</w:t>
      </w:r>
      <w:proofErr w:type="gramEnd"/>
      <w:r w:rsidR="007521EC" w:rsidRPr="00957230">
        <w:rPr>
          <w:rFonts w:ascii="Arial" w:hAnsi="Arial" w:cs="Arial"/>
        </w:rPr>
        <w:t xml:space="preserve">, a consensus </w:t>
      </w:r>
      <w:r>
        <w:rPr>
          <w:rFonts w:ascii="Arial" w:hAnsi="Arial" w:cs="Arial"/>
        </w:rPr>
        <w:t xml:space="preserve">was </w:t>
      </w:r>
      <w:r w:rsidR="007521EC" w:rsidRPr="00957230">
        <w:rPr>
          <w:rFonts w:ascii="Arial" w:hAnsi="Arial" w:cs="Arial"/>
        </w:rPr>
        <w:t>reached f</w:t>
      </w:r>
      <w:r>
        <w:rPr>
          <w:rFonts w:ascii="Arial" w:hAnsi="Arial" w:cs="Arial"/>
        </w:rPr>
        <w:t>or the first two levels of the Mind M</w:t>
      </w:r>
      <w:r w:rsidR="007521EC" w:rsidRPr="00957230">
        <w:rPr>
          <w:rFonts w:ascii="Arial" w:hAnsi="Arial" w:cs="Arial"/>
        </w:rPr>
        <w:t>ap for Taxonomy and RA.  Now, Section 4 of RA is in total agreement wit</w:t>
      </w:r>
      <w:r>
        <w:rPr>
          <w:rFonts w:ascii="Arial" w:hAnsi="Arial" w:cs="Arial"/>
        </w:rPr>
        <w:t>h the Mind M</w:t>
      </w:r>
      <w:r w:rsidR="007521EC" w:rsidRPr="00957230">
        <w:rPr>
          <w:rFonts w:ascii="Arial" w:hAnsi="Arial" w:cs="Arial"/>
        </w:rPr>
        <w:t>ap for the first two levels – actors and activities.</w:t>
      </w:r>
    </w:p>
    <w:p w:rsidR="007521EC" w:rsidRPr="00957230" w:rsidRDefault="007521EC" w:rsidP="009414AD">
      <w:pPr>
        <w:pStyle w:val="ListParagraph"/>
        <w:numPr>
          <w:ilvl w:val="0"/>
          <w:numId w:val="11"/>
        </w:numPr>
        <w:rPr>
          <w:rFonts w:ascii="Arial" w:hAnsi="Arial" w:cs="Arial"/>
        </w:rPr>
      </w:pPr>
      <w:r w:rsidRPr="00957230">
        <w:rPr>
          <w:rFonts w:ascii="Arial" w:hAnsi="Arial" w:cs="Arial"/>
        </w:rPr>
        <w:t xml:space="preserve">Contribution text for Infrastructure and Physical &amp; Virtual Resources will be provided by </w:t>
      </w:r>
      <w:r w:rsidRPr="00957230">
        <w:rPr>
          <w:rFonts w:ascii="Arial" w:hAnsi="Arial" w:cs="Arial"/>
          <w:b/>
        </w:rPr>
        <w:t>David</w:t>
      </w:r>
      <w:r w:rsidRPr="00957230">
        <w:rPr>
          <w:rFonts w:ascii="Arial" w:hAnsi="Arial" w:cs="Arial"/>
        </w:rPr>
        <w:t>.</w:t>
      </w:r>
    </w:p>
    <w:p w:rsidR="007521EC" w:rsidRPr="00957230" w:rsidRDefault="007521EC" w:rsidP="009414AD">
      <w:pPr>
        <w:pStyle w:val="ListParagraph"/>
        <w:numPr>
          <w:ilvl w:val="0"/>
          <w:numId w:val="11"/>
        </w:numPr>
        <w:rPr>
          <w:rFonts w:ascii="Arial" w:hAnsi="Arial" w:cs="Arial"/>
        </w:rPr>
      </w:pPr>
      <w:r w:rsidRPr="00957230">
        <w:rPr>
          <w:rFonts w:ascii="Arial" w:hAnsi="Arial" w:cs="Arial"/>
        </w:rPr>
        <w:t xml:space="preserve">Contribution text for Processing Frameworks will be provided by </w:t>
      </w:r>
      <w:r w:rsidRPr="00957230">
        <w:rPr>
          <w:rFonts w:ascii="Arial" w:hAnsi="Arial" w:cs="Arial"/>
          <w:b/>
        </w:rPr>
        <w:t>Nancy</w:t>
      </w:r>
      <w:r w:rsidRPr="00957230">
        <w:rPr>
          <w:rFonts w:ascii="Arial" w:hAnsi="Arial" w:cs="Arial"/>
        </w:rPr>
        <w:t>.</w:t>
      </w:r>
    </w:p>
    <w:p w:rsidR="007521EC" w:rsidRPr="00957230" w:rsidRDefault="007521EC" w:rsidP="009414AD">
      <w:pPr>
        <w:pStyle w:val="ListParagraph"/>
        <w:numPr>
          <w:ilvl w:val="0"/>
          <w:numId w:val="11"/>
        </w:numPr>
        <w:rPr>
          <w:rFonts w:ascii="Arial" w:hAnsi="Arial" w:cs="Arial"/>
        </w:rPr>
      </w:pPr>
      <w:r w:rsidRPr="00957230">
        <w:rPr>
          <w:rFonts w:ascii="Arial" w:hAnsi="Arial" w:cs="Arial"/>
        </w:rPr>
        <w:t xml:space="preserve">Contribution text for Platforms will be provided by </w:t>
      </w:r>
      <w:r w:rsidRPr="00957230">
        <w:rPr>
          <w:rFonts w:ascii="Arial" w:hAnsi="Arial" w:cs="Arial"/>
          <w:b/>
        </w:rPr>
        <w:t>Nancy</w:t>
      </w:r>
      <w:r w:rsidRPr="00957230">
        <w:rPr>
          <w:rFonts w:ascii="Arial" w:hAnsi="Arial" w:cs="Arial"/>
        </w:rPr>
        <w:t>.</w:t>
      </w:r>
    </w:p>
    <w:p w:rsidR="004B4408" w:rsidRPr="00957230" w:rsidRDefault="004B4408" w:rsidP="009414AD">
      <w:pPr>
        <w:pStyle w:val="ListParagraph"/>
        <w:numPr>
          <w:ilvl w:val="0"/>
          <w:numId w:val="11"/>
        </w:numPr>
        <w:rPr>
          <w:rFonts w:ascii="Arial" w:hAnsi="Arial" w:cs="Arial"/>
        </w:rPr>
      </w:pPr>
      <w:r w:rsidRPr="00957230">
        <w:rPr>
          <w:rFonts w:ascii="Arial" w:hAnsi="Arial" w:cs="Arial"/>
        </w:rPr>
        <w:t xml:space="preserve">Section </w:t>
      </w:r>
      <w:r w:rsidR="00C12C94" w:rsidRPr="00957230">
        <w:rPr>
          <w:rFonts w:ascii="Arial" w:hAnsi="Arial" w:cs="Arial"/>
        </w:rPr>
        <w:t>5</w:t>
      </w:r>
      <w:r w:rsidRPr="00957230">
        <w:rPr>
          <w:rFonts w:ascii="Arial" w:hAnsi="Arial" w:cs="Arial"/>
        </w:rPr>
        <w:t xml:space="preserve">: Felix will expands </w:t>
      </w:r>
      <w:r w:rsidR="00C12C94" w:rsidRPr="00957230">
        <w:rPr>
          <w:rFonts w:ascii="Arial" w:hAnsi="Arial" w:cs="Arial"/>
        </w:rPr>
        <w:t>S</w:t>
      </w:r>
      <w:r w:rsidRPr="00957230">
        <w:rPr>
          <w:rFonts w:ascii="Arial" w:hAnsi="Arial" w:cs="Arial"/>
        </w:rPr>
        <w:t xml:space="preserve">ection </w:t>
      </w:r>
      <w:r w:rsidR="00C12C94" w:rsidRPr="00957230">
        <w:rPr>
          <w:rFonts w:ascii="Arial" w:hAnsi="Arial" w:cs="Arial"/>
        </w:rPr>
        <w:t>5.1 for System M</w:t>
      </w:r>
      <w:r w:rsidRPr="00957230">
        <w:rPr>
          <w:rFonts w:ascii="Arial" w:hAnsi="Arial" w:cs="Arial"/>
        </w:rPr>
        <w:t>anagement since managing big data computing cluster is different from tradi</w:t>
      </w:r>
      <w:r w:rsidR="00AB051D" w:rsidRPr="00957230">
        <w:rPr>
          <w:rFonts w:ascii="Arial" w:hAnsi="Arial" w:cs="Arial"/>
        </w:rPr>
        <w:t>tional client/server practices (</w:t>
      </w:r>
      <w:r w:rsidR="00AB051D" w:rsidRPr="00957230">
        <w:rPr>
          <w:rFonts w:ascii="Arial" w:hAnsi="Arial" w:cs="Arial"/>
          <w:b/>
        </w:rPr>
        <w:t>awaiting changes from Felix</w:t>
      </w:r>
      <w:r w:rsidR="00AB051D" w:rsidRPr="00957230">
        <w:rPr>
          <w:rFonts w:ascii="Arial" w:hAnsi="Arial" w:cs="Arial"/>
        </w:rPr>
        <w:t>)</w:t>
      </w:r>
    </w:p>
    <w:p w:rsidR="00ED78C0" w:rsidRPr="00957230" w:rsidRDefault="00ED78C0" w:rsidP="009414AD">
      <w:pPr>
        <w:pStyle w:val="ListParagraph"/>
        <w:numPr>
          <w:ilvl w:val="0"/>
          <w:numId w:val="11"/>
        </w:numPr>
        <w:rPr>
          <w:rFonts w:ascii="Arial" w:hAnsi="Arial" w:cs="Arial"/>
        </w:rPr>
      </w:pPr>
      <w:r w:rsidRPr="00957230">
        <w:rPr>
          <w:rFonts w:ascii="Arial" w:hAnsi="Arial" w:cs="Arial"/>
          <w:b/>
        </w:rPr>
        <w:t>Orit</w:t>
      </w:r>
      <w:r w:rsidRPr="00957230">
        <w:rPr>
          <w:rFonts w:ascii="Arial" w:hAnsi="Arial" w:cs="Arial"/>
        </w:rPr>
        <w:t xml:space="preserve"> will incorporate all contribution text and produce a revise version of N0226 RA document before next meeting.</w:t>
      </w:r>
    </w:p>
    <w:p w:rsidR="00B81755" w:rsidRPr="00957230" w:rsidRDefault="00B81755" w:rsidP="00B81755">
      <w:pPr>
        <w:pStyle w:val="NoSpacing"/>
        <w:rPr>
          <w:rFonts w:ascii="Arial" w:hAnsi="Arial" w:cs="Arial"/>
          <w:b/>
        </w:rPr>
      </w:pPr>
      <w:r w:rsidRPr="00957230">
        <w:rPr>
          <w:rFonts w:ascii="Arial" w:hAnsi="Arial" w:cs="Arial"/>
          <w:b/>
        </w:rPr>
        <w:t>Security &amp; Privacy (Arnab Roy)</w:t>
      </w:r>
    </w:p>
    <w:p w:rsidR="00B81755" w:rsidRPr="00957230" w:rsidRDefault="00B81755" w:rsidP="00B81755">
      <w:pPr>
        <w:pStyle w:val="ListParagraph"/>
        <w:numPr>
          <w:ilvl w:val="0"/>
          <w:numId w:val="2"/>
        </w:numPr>
        <w:rPr>
          <w:rFonts w:ascii="Arial" w:hAnsi="Arial" w:cs="Arial"/>
        </w:rPr>
      </w:pPr>
      <w:r w:rsidRPr="00957230">
        <w:rPr>
          <w:rFonts w:ascii="Arial" w:hAnsi="Arial" w:cs="Arial"/>
        </w:rPr>
        <w:t xml:space="preserve">Arnab reported work in progress and will be presenting soon </w:t>
      </w:r>
    </w:p>
    <w:p w:rsidR="00B81755" w:rsidRPr="00957230" w:rsidRDefault="00B81755" w:rsidP="00B81755">
      <w:pPr>
        <w:pStyle w:val="ListParagraph"/>
        <w:numPr>
          <w:ilvl w:val="1"/>
          <w:numId w:val="2"/>
        </w:numPr>
        <w:rPr>
          <w:rFonts w:ascii="Arial" w:hAnsi="Arial" w:cs="Arial"/>
        </w:rPr>
      </w:pPr>
      <w:r w:rsidRPr="00957230">
        <w:rPr>
          <w:rFonts w:ascii="Arial" w:hAnsi="Arial" w:cs="Arial"/>
        </w:rPr>
        <w:t>Smaller teams are working currently and are at different level of maturity. Arnab expects a version to be available in about 2 weeks.</w:t>
      </w:r>
    </w:p>
    <w:p w:rsidR="00B81755" w:rsidRPr="00957230" w:rsidRDefault="00B81755" w:rsidP="00B81755">
      <w:pPr>
        <w:pStyle w:val="ListParagraph"/>
        <w:numPr>
          <w:ilvl w:val="0"/>
          <w:numId w:val="2"/>
        </w:numPr>
        <w:rPr>
          <w:rFonts w:ascii="Arial" w:hAnsi="Arial" w:cs="Arial"/>
        </w:rPr>
      </w:pPr>
      <w:r w:rsidRPr="00957230">
        <w:rPr>
          <w:rFonts w:ascii="Arial" w:hAnsi="Arial" w:cs="Arial"/>
        </w:rPr>
        <w:t>Objective is to link S&amp;P with Reference Architecture</w:t>
      </w:r>
    </w:p>
    <w:p w:rsidR="0084709E" w:rsidRPr="00957230" w:rsidRDefault="005D22E9" w:rsidP="00562C21">
      <w:pPr>
        <w:pStyle w:val="NoSpacing"/>
        <w:rPr>
          <w:rFonts w:ascii="Arial" w:hAnsi="Arial" w:cs="Arial"/>
          <w:b/>
        </w:rPr>
      </w:pPr>
      <w:r w:rsidRPr="00957230">
        <w:rPr>
          <w:rFonts w:ascii="Arial" w:hAnsi="Arial" w:cs="Arial"/>
          <w:b/>
        </w:rPr>
        <w:t>Technology Roadmap</w:t>
      </w:r>
    </w:p>
    <w:p w:rsidR="00A8109A" w:rsidRPr="00957230" w:rsidRDefault="00ED78C0">
      <w:pPr>
        <w:pStyle w:val="ListParagraph"/>
        <w:numPr>
          <w:ilvl w:val="0"/>
          <w:numId w:val="20"/>
        </w:numPr>
        <w:rPr>
          <w:rFonts w:ascii="Arial" w:hAnsi="Arial" w:cs="Arial"/>
        </w:rPr>
      </w:pPr>
      <w:r w:rsidRPr="00957230">
        <w:rPr>
          <w:rFonts w:ascii="Arial" w:hAnsi="Arial" w:cs="Arial"/>
        </w:rPr>
        <w:t xml:space="preserve">With the agreement of Taxonomy and RA, the next step is </w:t>
      </w:r>
      <w:r w:rsidR="00957230">
        <w:rPr>
          <w:rFonts w:ascii="Arial" w:hAnsi="Arial" w:cs="Arial"/>
        </w:rPr>
        <w:t xml:space="preserve">to </w:t>
      </w:r>
      <w:r w:rsidRPr="00957230">
        <w:rPr>
          <w:rFonts w:ascii="Arial" w:hAnsi="Arial" w:cs="Arial"/>
        </w:rPr>
        <w:t>try to get the Technology Roadmap align</w:t>
      </w:r>
      <w:r w:rsidR="00957230">
        <w:rPr>
          <w:rFonts w:ascii="Arial" w:hAnsi="Arial" w:cs="Arial"/>
        </w:rPr>
        <w:t>ed</w:t>
      </w:r>
      <w:r w:rsidRPr="00957230">
        <w:rPr>
          <w:rFonts w:ascii="Arial" w:hAnsi="Arial" w:cs="Arial"/>
        </w:rPr>
        <w:t xml:space="preserve"> with the rest of the subgroups</w:t>
      </w:r>
      <w:r w:rsidR="00957230">
        <w:rPr>
          <w:rFonts w:ascii="Arial" w:hAnsi="Arial" w:cs="Arial"/>
        </w:rPr>
        <w:t>’</w:t>
      </w:r>
      <w:r w:rsidRPr="00957230">
        <w:rPr>
          <w:rFonts w:ascii="Arial" w:hAnsi="Arial" w:cs="Arial"/>
        </w:rPr>
        <w:t xml:space="preserve"> document</w:t>
      </w:r>
      <w:r w:rsidR="00957230">
        <w:rPr>
          <w:rFonts w:ascii="Arial" w:hAnsi="Arial" w:cs="Arial"/>
        </w:rPr>
        <w:t>s</w:t>
      </w:r>
      <w:r w:rsidRPr="00957230">
        <w:rPr>
          <w:rFonts w:ascii="Arial" w:hAnsi="Arial" w:cs="Arial"/>
        </w:rPr>
        <w:t xml:space="preserve">.  Next meeting will go over the TR and </w:t>
      </w:r>
      <w:proofErr w:type="gramStart"/>
      <w:r w:rsidRPr="00957230">
        <w:rPr>
          <w:rFonts w:ascii="Arial" w:hAnsi="Arial" w:cs="Arial"/>
        </w:rPr>
        <w:t>Wo</w:t>
      </w:r>
      <w:proofErr w:type="gramEnd"/>
      <w:r w:rsidRPr="00957230">
        <w:rPr>
          <w:rFonts w:ascii="Arial" w:hAnsi="Arial" w:cs="Arial"/>
        </w:rPr>
        <w:t xml:space="preserve"> will inform Carl and the TR subgroup to participate the joint meeting. </w:t>
      </w:r>
    </w:p>
    <w:p w:rsidR="00A8109A" w:rsidRPr="00957230" w:rsidRDefault="007E5E1B">
      <w:pPr>
        <w:pStyle w:val="ListParagraph"/>
        <w:numPr>
          <w:ilvl w:val="0"/>
          <w:numId w:val="20"/>
        </w:numPr>
        <w:rPr>
          <w:rFonts w:ascii="Arial" w:hAnsi="Arial" w:cs="Arial"/>
        </w:rPr>
      </w:pPr>
      <w:r w:rsidRPr="00957230">
        <w:rPr>
          <w:rFonts w:ascii="Arial" w:hAnsi="Arial" w:cs="Arial"/>
        </w:rPr>
        <w:lastRenderedPageBreak/>
        <w:t xml:space="preserve">Pw </w:t>
      </w:r>
      <w:r w:rsidR="005F0D9F" w:rsidRPr="00957230">
        <w:rPr>
          <w:rFonts w:ascii="Arial" w:hAnsi="Arial" w:cs="Arial"/>
        </w:rPr>
        <w:t xml:space="preserve">will </w:t>
      </w:r>
      <w:r w:rsidR="00ED78C0" w:rsidRPr="00957230">
        <w:rPr>
          <w:rFonts w:ascii="Arial" w:hAnsi="Arial" w:cs="Arial"/>
        </w:rPr>
        <w:t xml:space="preserve">continue to review and provide feedback on </w:t>
      </w:r>
      <w:r w:rsidRPr="00957230">
        <w:rPr>
          <w:rFonts w:ascii="Arial" w:hAnsi="Arial" w:cs="Arial"/>
        </w:rPr>
        <w:t>Section 7</w:t>
      </w:r>
      <w:r w:rsidR="00ED78C0" w:rsidRPr="00957230">
        <w:rPr>
          <w:rFonts w:ascii="Arial" w:hAnsi="Arial" w:cs="Arial"/>
        </w:rPr>
        <w:t>.</w:t>
      </w:r>
    </w:p>
    <w:p w:rsidR="00A8109A" w:rsidRPr="00957230" w:rsidRDefault="004B4408">
      <w:pPr>
        <w:pStyle w:val="ListParagraph"/>
        <w:numPr>
          <w:ilvl w:val="0"/>
          <w:numId w:val="20"/>
        </w:numPr>
        <w:rPr>
          <w:rFonts w:ascii="Arial" w:hAnsi="Arial" w:cs="Arial"/>
        </w:rPr>
      </w:pPr>
      <w:r w:rsidRPr="00957230">
        <w:rPr>
          <w:rFonts w:ascii="Arial" w:hAnsi="Arial" w:cs="Arial"/>
        </w:rPr>
        <w:t xml:space="preserve">David will ping the TR </w:t>
      </w:r>
      <w:r w:rsidR="001F5362" w:rsidRPr="00957230">
        <w:rPr>
          <w:rFonts w:ascii="Arial" w:hAnsi="Arial" w:cs="Arial"/>
        </w:rPr>
        <w:t xml:space="preserve">authors </w:t>
      </w:r>
      <w:r w:rsidRPr="00957230">
        <w:rPr>
          <w:rFonts w:ascii="Arial" w:hAnsi="Arial" w:cs="Arial"/>
        </w:rPr>
        <w:t>for sections that are independent</w:t>
      </w:r>
      <w:r w:rsidR="001F5362" w:rsidRPr="00957230">
        <w:rPr>
          <w:rFonts w:ascii="Arial" w:hAnsi="Arial" w:cs="Arial"/>
        </w:rPr>
        <w:t xml:space="preserve"> from subgroups and make report for next meeting.</w:t>
      </w:r>
    </w:p>
    <w:p w:rsidR="005F0D9F" w:rsidRPr="00957230" w:rsidRDefault="005F0D9F" w:rsidP="005F0D9F">
      <w:pPr>
        <w:pStyle w:val="NoSpacing"/>
        <w:rPr>
          <w:rFonts w:ascii="Arial" w:hAnsi="Arial" w:cs="Arial"/>
          <w:b/>
          <w:color w:val="C0504D" w:themeColor="accent2"/>
        </w:rPr>
      </w:pPr>
      <w:r w:rsidRPr="00957230">
        <w:rPr>
          <w:rFonts w:ascii="Arial" w:hAnsi="Arial" w:cs="Arial"/>
          <w:b/>
          <w:color w:val="C0504D" w:themeColor="accent2"/>
        </w:rPr>
        <w:t>Action Items</w:t>
      </w:r>
    </w:p>
    <w:p w:rsidR="005F0D9F" w:rsidRPr="00957230" w:rsidRDefault="005F0D9F" w:rsidP="005F0D9F">
      <w:pPr>
        <w:pStyle w:val="ListParagraph"/>
        <w:numPr>
          <w:ilvl w:val="0"/>
          <w:numId w:val="21"/>
        </w:numPr>
        <w:rPr>
          <w:rFonts w:ascii="Arial" w:hAnsi="Arial" w:cs="Arial"/>
        </w:rPr>
      </w:pPr>
      <w:r w:rsidRPr="00957230">
        <w:rPr>
          <w:rFonts w:ascii="Arial" w:hAnsi="Arial" w:cs="Arial"/>
        </w:rPr>
        <w:t>Orit will compile the following contribution text and revise the M0266 RA document:</w:t>
      </w:r>
    </w:p>
    <w:p w:rsidR="005F0D9F" w:rsidRPr="00957230" w:rsidRDefault="005F0D9F" w:rsidP="005F0D9F">
      <w:pPr>
        <w:pStyle w:val="ListParagraph"/>
        <w:numPr>
          <w:ilvl w:val="1"/>
          <w:numId w:val="21"/>
        </w:numPr>
        <w:rPr>
          <w:rFonts w:ascii="Arial" w:hAnsi="Arial" w:cs="Arial"/>
        </w:rPr>
      </w:pPr>
      <w:r w:rsidRPr="00957230">
        <w:rPr>
          <w:rFonts w:ascii="Arial" w:hAnsi="Arial" w:cs="Arial"/>
        </w:rPr>
        <w:t xml:space="preserve">Write up text for Infrastructure and Physical &amp; Virtual Resources – </w:t>
      </w:r>
      <w:r w:rsidRPr="00957230">
        <w:rPr>
          <w:rFonts w:ascii="Arial" w:hAnsi="Arial" w:cs="Arial"/>
          <w:b/>
        </w:rPr>
        <w:t>David</w:t>
      </w:r>
    </w:p>
    <w:p w:rsidR="005F0D9F" w:rsidRPr="00957230" w:rsidRDefault="005F0D9F" w:rsidP="005F0D9F">
      <w:pPr>
        <w:pStyle w:val="ListParagraph"/>
        <w:numPr>
          <w:ilvl w:val="1"/>
          <w:numId w:val="21"/>
        </w:numPr>
        <w:rPr>
          <w:rFonts w:ascii="Arial" w:hAnsi="Arial" w:cs="Arial"/>
        </w:rPr>
      </w:pPr>
      <w:r w:rsidRPr="00957230">
        <w:rPr>
          <w:rFonts w:ascii="Arial" w:hAnsi="Arial" w:cs="Arial"/>
        </w:rPr>
        <w:t xml:space="preserve">Write up text for Processing Framework – </w:t>
      </w:r>
      <w:r w:rsidRPr="00957230">
        <w:rPr>
          <w:rFonts w:ascii="Arial" w:hAnsi="Arial" w:cs="Arial"/>
          <w:b/>
        </w:rPr>
        <w:t xml:space="preserve">Nancy </w:t>
      </w:r>
    </w:p>
    <w:p w:rsidR="005F0D9F" w:rsidRPr="00957230" w:rsidRDefault="005F0D9F" w:rsidP="005F0D9F">
      <w:pPr>
        <w:pStyle w:val="ListParagraph"/>
        <w:numPr>
          <w:ilvl w:val="1"/>
          <w:numId w:val="21"/>
        </w:numPr>
        <w:rPr>
          <w:rFonts w:ascii="Arial" w:hAnsi="Arial" w:cs="Arial"/>
        </w:rPr>
      </w:pPr>
      <w:r w:rsidRPr="00957230">
        <w:rPr>
          <w:rFonts w:ascii="Arial" w:hAnsi="Arial" w:cs="Arial"/>
        </w:rPr>
        <w:t xml:space="preserve">Write up text for Platforms – </w:t>
      </w:r>
      <w:r w:rsidRPr="00957230">
        <w:rPr>
          <w:rFonts w:ascii="Arial" w:hAnsi="Arial" w:cs="Arial"/>
          <w:b/>
        </w:rPr>
        <w:t>Nancy</w:t>
      </w:r>
    </w:p>
    <w:p w:rsidR="00A8109A" w:rsidRPr="00957230" w:rsidRDefault="00A01512">
      <w:pPr>
        <w:pStyle w:val="ListParagraph"/>
        <w:numPr>
          <w:ilvl w:val="1"/>
          <w:numId w:val="21"/>
        </w:numPr>
        <w:rPr>
          <w:rFonts w:ascii="Arial" w:hAnsi="Arial" w:cs="Arial"/>
        </w:rPr>
      </w:pPr>
      <w:r w:rsidRPr="00957230">
        <w:rPr>
          <w:rFonts w:ascii="Arial" w:hAnsi="Arial" w:cs="Arial"/>
        </w:rPr>
        <w:t xml:space="preserve">Write up text for System Management – </w:t>
      </w:r>
      <w:r w:rsidRPr="00957230">
        <w:rPr>
          <w:rFonts w:ascii="Arial" w:hAnsi="Arial" w:cs="Arial"/>
          <w:b/>
        </w:rPr>
        <w:t>Felix</w:t>
      </w:r>
    </w:p>
    <w:p w:rsidR="00A8109A" w:rsidRPr="00957230" w:rsidRDefault="004F25E4">
      <w:pPr>
        <w:pStyle w:val="ListParagraph"/>
        <w:numPr>
          <w:ilvl w:val="1"/>
          <w:numId w:val="21"/>
        </w:numPr>
        <w:rPr>
          <w:rFonts w:ascii="Arial" w:hAnsi="Arial" w:cs="Arial"/>
        </w:rPr>
      </w:pPr>
      <w:r w:rsidRPr="00957230">
        <w:rPr>
          <w:rFonts w:ascii="Arial" w:hAnsi="Arial" w:cs="Arial"/>
        </w:rPr>
        <w:t>Others…</w:t>
      </w:r>
      <w:bookmarkStart w:id="0" w:name="_GoBack"/>
      <w:bookmarkEnd w:id="0"/>
    </w:p>
    <w:p w:rsidR="00A8109A" w:rsidRPr="00957230" w:rsidRDefault="00A01512">
      <w:pPr>
        <w:pStyle w:val="ListParagraph"/>
        <w:numPr>
          <w:ilvl w:val="0"/>
          <w:numId w:val="21"/>
        </w:numPr>
        <w:rPr>
          <w:rFonts w:ascii="Arial" w:hAnsi="Arial" w:cs="Arial"/>
        </w:rPr>
      </w:pPr>
      <w:r w:rsidRPr="00957230">
        <w:rPr>
          <w:rFonts w:ascii="Arial" w:hAnsi="Arial" w:cs="Arial"/>
          <w:b/>
        </w:rPr>
        <w:t>Arnab</w:t>
      </w:r>
      <w:r w:rsidRPr="00957230">
        <w:rPr>
          <w:rFonts w:ascii="Arial" w:hAnsi="Arial" w:cs="Arial"/>
        </w:rPr>
        <w:t xml:space="preserve"> and his subgroup will provide an update </w:t>
      </w:r>
      <w:r w:rsidR="005F0D9F" w:rsidRPr="00957230">
        <w:rPr>
          <w:rFonts w:ascii="Arial" w:hAnsi="Arial" w:cs="Arial"/>
        </w:rPr>
        <w:t>version</w:t>
      </w:r>
      <w:r w:rsidRPr="00957230">
        <w:rPr>
          <w:rFonts w:ascii="Arial" w:hAnsi="Arial" w:cs="Arial"/>
        </w:rPr>
        <w:t xml:space="preserve"> of the SnP </w:t>
      </w:r>
      <w:r w:rsidR="005F0D9F" w:rsidRPr="00957230">
        <w:rPr>
          <w:rFonts w:ascii="Arial" w:hAnsi="Arial" w:cs="Arial"/>
        </w:rPr>
        <w:t>in about 2 weeks.</w:t>
      </w:r>
    </w:p>
    <w:p w:rsidR="00A8109A" w:rsidRPr="00957230" w:rsidRDefault="00957230">
      <w:pPr>
        <w:pStyle w:val="ListParagraph"/>
        <w:numPr>
          <w:ilvl w:val="0"/>
          <w:numId w:val="21"/>
        </w:numPr>
        <w:rPr>
          <w:rFonts w:ascii="Arial" w:hAnsi="Arial" w:cs="Arial"/>
        </w:rPr>
      </w:pPr>
      <w:r w:rsidRPr="00957230">
        <w:rPr>
          <w:rFonts w:ascii="Arial" w:hAnsi="Arial" w:cs="Arial"/>
          <w:b/>
        </w:rPr>
        <w:t>Wo</w:t>
      </w:r>
      <w:r>
        <w:rPr>
          <w:rFonts w:ascii="Arial" w:hAnsi="Arial" w:cs="Arial"/>
        </w:rPr>
        <w:t xml:space="preserve"> will notify</w:t>
      </w:r>
      <w:r w:rsidR="00A01512" w:rsidRPr="00957230">
        <w:rPr>
          <w:rFonts w:ascii="Arial" w:hAnsi="Arial" w:cs="Arial"/>
        </w:rPr>
        <w:t xml:space="preserve"> Carl (Technology Roadmap Co-Chair) and his team to participate the joint meeting to sync-up the TR document with the rest of subgroups </w:t>
      </w:r>
    </w:p>
    <w:p w:rsidR="00A8109A" w:rsidRPr="00957230" w:rsidRDefault="00A01512">
      <w:pPr>
        <w:pStyle w:val="ListParagraph"/>
        <w:numPr>
          <w:ilvl w:val="0"/>
          <w:numId w:val="21"/>
        </w:numPr>
        <w:rPr>
          <w:rFonts w:ascii="Arial" w:hAnsi="Arial" w:cs="Arial"/>
        </w:rPr>
      </w:pPr>
      <w:r w:rsidRPr="00957230">
        <w:rPr>
          <w:rFonts w:ascii="Arial" w:hAnsi="Arial" w:cs="Arial"/>
          <w:b/>
        </w:rPr>
        <w:t xml:space="preserve">Pw </w:t>
      </w:r>
      <w:r w:rsidRPr="00957230">
        <w:rPr>
          <w:rFonts w:ascii="Arial" w:hAnsi="Arial" w:cs="Arial"/>
        </w:rPr>
        <w:t>will provide feedback on TR Section 7.</w:t>
      </w:r>
    </w:p>
    <w:p w:rsidR="0084709E" w:rsidRPr="00957230" w:rsidRDefault="0084709E" w:rsidP="00213C92">
      <w:pPr>
        <w:pStyle w:val="NoSpacing"/>
        <w:rPr>
          <w:rFonts w:ascii="Arial" w:hAnsi="Arial" w:cs="Arial"/>
          <w:b/>
        </w:rPr>
      </w:pPr>
      <w:r w:rsidRPr="00957230">
        <w:rPr>
          <w:rFonts w:ascii="Arial" w:hAnsi="Arial" w:cs="Arial"/>
          <w:b/>
        </w:rPr>
        <w:t>Online Attendee List</w:t>
      </w:r>
    </w:p>
    <w:p w:rsidR="0084709E" w:rsidRPr="00957230" w:rsidRDefault="00E97AD7" w:rsidP="00213C92">
      <w:pPr>
        <w:pStyle w:val="ListParagraph"/>
        <w:numPr>
          <w:ilvl w:val="0"/>
          <w:numId w:val="5"/>
        </w:numPr>
        <w:spacing w:after="0" w:line="240" w:lineRule="auto"/>
        <w:rPr>
          <w:rFonts w:ascii="Arial" w:hAnsi="Arial" w:cs="Arial"/>
        </w:rPr>
      </w:pPr>
      <w:r w:rsidRPr="00957230">
        <w:rPr>
          <w:rFonts w:ascii="Arial" w:hAnsi="Arial" w:cs="Arial"/>
        </w:rPr>
        <w:t>Wo Chang</w:t>
      </w:r>
    </w:p>
    <w:p w:rsidR="0084709E" w:rsidRPr="00957230" w:rsidRDefault="0084709E" w:rsidP="00213C92">
      <w:pPr>
        <w:pStyle w:val="ListParagraph"/>
        <w:numPr>
          <w:ilvl w:val="0"/>
          <w:numId w:val="5"/>
        </w:numPr>
        <w:spacing w:after="0" w:line="240" w:lineRule="auto"/>
        <w:rPr>
          <w:rFonts w:ascii="Arial" w:hAnsi="Arial" w:cs="Arial"/>
        </w:rPr>
      </w:pPr>
      <w:r w:rsidRPr="00957230">
        <w:rPr>
          <w:rFonts w:ascii="Arial" w:hAnsi="Arial" w:cs="Arial"/>
        </w:rPr>
        <w:t>Nancy Grady</w:t>
      </w:r>
    </w:p>
    <w:p w:rsidR="00AA6C81" w:rsidRPr="00957230" w:rsidRDefault="00AA6C81" w:rsidP="00213C92">
      <w:pPr>
        <w:pStyle w:val="ListParagraph"/>
        <w:numPr>
          <w:ilvl w:val="0"/>
          <w:numId w:val="5"/>
        </w:numPr>
        <w:spacing w:after="0" w:line="240" w:lineRule="auto"/>
        <w:rPr>
          <w:rFonts w:ascii="Arial" w:hAnsi="Arial" w:cs="Arial"/>
        </w:rPr>
      </w:pPr>
      <w:r w:rsidRPr="00957230">
        <w:rPr>
          <w:rFonts w:ascii="Arial" w:hAnsi="Arial" w:cs="Arial"/>
        </w:rPr>
        <w:t>Sanjay Mishra</w:t>
      </w:r>
    </w:p>
    <w:p w:rsidR="00AC4C85" w:rsidRPr="00957230" w:rsidRDefault="00AC4C85" w:rsidP="00213C92">
      <w:pPr>
        <w:pStyle w:val="ListParagraph"/>
        <w:numPr>
          <w:ilvl w:val="0"/>
          <w:numId w:val="5"/>
        </w:numPr>
        <w:spacing w:after="0" w:line="240" w:lineRule="auto"/>
        <w:rPr>
          <w:rFonts w:ascii="Arial" w:hAnsi="Arial" w:cs="Arial"/>
        </w:rPr>
      </w:pPr>
      <w:r w:rsidRPr="00957230">
        <w:rPr>
          <w:rFonts w:ascii="Arial" w:hAnsi="Arial" w:cs="Arial"/>
        </w:rPr>
        <w:t>David Boyd</w:t>
      </w:r>
    </w:p>
    <w:p w:rsidR="00AC4C85" w:rsidRPr="00957230" w:rsidRDefault="00AC4C85" w:rsidP="00213C92">
      <w:pPr>
        <w:pStyle w:val="ListParagraph"/>
        <w:numPr>
          <w:ilvl w:val="0"/>
          <w:numId w:val="5"/>
        </w:numPr>
        <w:spacing w:after="0" w:line="240" w:lineRule="auto"/>
        <w:rPr>
          <w:rFonts w:ascii="Arial" w:hAnsi="Arial" w:cs="Arial"/>
        </w:rPr>
      </w:pPr>
      <w:r w:rsidRPr="00957230">
        <w:rPr>
          <w:rFonts w:ascii="Arial" w:hAnsi="Arial" w:cs="Arial"/>
        </w:rPr>
        <w:t>Orit Levin</w:t>
      </w:r>
    </w:p>
    <w:p w:rsidR="00AC4C85" w:rsidRPr="00957230" w:rsidRDefault="00AC4C85" w:rsidP="00213C92">
      <w:pPr>
        <w:pStyle w:val="ListParagraph"/>
        <w:numPr>
          <w:ilvl w:val="0"/>
          <w:numId w:val="5"/>
        </w:numPr>
        <w:spacing w:after="0" w:line="240" w:lineRule="auto"/>
        <w:rPr>
          <w:rFonts w:ascii="Arial" w:hAnsi="Arial" w:cs="Arial"/>
        </w:rPr>
      </w:pPr>
      <w:r w:rsidRPr="00957230">
        <w:rPr>
          <w:rFonts w:ascii="Arial" w:hAnsi="Arial" w:cs="Arial"/>
        </w:rPr>
        <w:t>Arnab Roy</w:t>
      </w:r>
    </w:p>
    <w:p w:rsidR="00AC4C85" w:rsidRPr="00957230" w:rsidRDefault="00AC4C85" w:rsidP="00213C92">
      <w:pPr>
        <w:pStyle w:val="ListParagraph"/>
        <w:numPr>
          <w:ilvl w:val="0"/>
          <w:numId w:val="5"/>
        </w:numPr>
        <w:spacing w:after="0" w:line="240" w:lineRule="auto"/>
        <w:rPr>
          <w:rFonts w:ascii="Arial" w:hAnsi="Arial" w:cs="Arial"/>
        </w:rPr>
      </w:pPr>
      <w:r w:rsidRPr="00957230">
        <w:rPr>
          <w:rFonts w:ascii="Arial" w:hAnsi="Arial" w:cs="Arial"/>
        </w:rPr>
        <w:t>Keith Hare</w:t>
      </w:r>
    </w:p>
    <w:p w:rsidR="00AC4C85" w:rsidRPr="00957230" w:rsidRDefault="00AC4C85" w:rsidP="00213C92">
      <w:pPr>
        <w:pStyle w:val="ListParagraph"/>
        <w:numPr>
          <w:ilvl w:val="0"/>
          <w:numId w:val="5"/>
        </w:numPr>
        <w:spacing w:after="0" w:line="240" w:lineRule="auto"/>
        <w:rPr>
          <w:rFonts w:ascii="Arial" w:hAnsi="Arial" w:cs="Arial"/>
        </w:rPr>
      </w:pPr>
      <w:r w:rsidRPr="00957230">
        <w:rPr>
          <w:rFonts w:ascii="Arial" w:hAnsi="Arial" w:cs="Arial"/>
        </w:rPr>
        <w:t xml:space="preserve">Bill </w:t>
      </w:r>
      <w:proofErr w:type="spellStart"/>
      <w:r w:rsidRPr="00957230">
        <w:rPr>
          <w:rFonts w:ascii="Arial" w:hAnsi="Arial" w:cs="Arial"/>
        </w:rPr>
        <w:t>Mandrick</w:t>
      </w:r>
      <w:proofErr w:type="spellEnd"/>
    </w:p>
    <w:p w:rsidR="00E822C0" w:rsidRPr="00957230" w:rsidRDefault="00E822C0" w:rsidP="00E822C0">
      <w:pPr>
        <w:pStyle w:val="ListParagraph"/>
        <w:numPr>
          <w:ilvl w:val="0"/>
          <w:numId w:val="5"/>
        </w:numPr>
        <w:spacing w:after="0" w:line="240" w:lineRule="auto"/>
        <w:rPr>
          <w:rFonts w:ascii="Arial" w:hAnsi="Arial" w:cs="Arial"/>
        </w:rPr>
      </w:pPr>
      <w:r w:rsidRPr="00957230">
        <w:rPr>
          <w:rFonts w:ascii="Arial" w:hAnsi="Arial" w:cs="Arial"/>
        </w:rPr>
        <w:t xml:space="preserve">William </w:t>
      </w:r>
      <w:proofErr w:type="spellStart"/>
      <w:r w:rsidRPr="00957230">
        <w:rPr>
          <w:rFonts w:ascii="Arial" w:hAnsi="Arial" w:cs="Arial"/>
        </w:rPr>
        <w:t>Vorhies</w:t>
      </w:r>
      <w:proofErr w:type="spellEnd"/>
    </w:p>
    <w:p w:rsidR="00E822C0" w:rsidRPr="00957230" w:rsidRDefault="00E822C0" w:rsidP="00E822C0">
      <w:pPr>
        <w:pStyle w:val="ListParagraph"/>
        <w:numPr>
          <w:ilvl w:val="0"/>
          <w:numId w:val="5"/>
        </w:numPr>
        <w:spacing w:after="0" w:line="240" w:lineRule="auto"/>
        <w:rPr>
          <w:rFonts w:ascii="Arial" w:hAnsi="Arial" w:cs="Arial"/>
        </w:rPr>
      </w:pPr>
      <w:r w:rsidRPr="00957230">
        <w:rPr>
          <w:rFonts w:ascii="Arial" w:hAnsi="Arial" w:cs="Arial"/>
        </w:rPr>
        <w:t>Ashok Malhotra</w:t>
      </w:r>
    </w:p>
    <w:p w:rsidR="00B81755" w:rsidRPr="00957230" w:rsidRDefault="00B81755" w:rsidP="00E822C0">
      <w:pPr>
        <w:pStyle w:val="ListParagraph"/>
        <w:numPr>
          <w:ilvl w:val="0"/>
          <w:numId w:val="5"/>
        </w:numPr>
        <w:spacing w:after="0" w:line="240" w:lineRule="auto"/>
        <w:rPr>
          <w:rFonts w:ascii="Arial" w:hAnsi="Arial" w:cs="Arial"/>
        </w:rPr>
      </w:pPr>
      <w:r w:rsidRPr="00957230">
        <w:rPr>
          <w:rFonts w:ascii="Arial" w:hAnsi="Arial" w:cs="Arial"/>
        </w:rPr>
        <w:t>Brand Niemann</w:t>
      </w:r>
    </w:p>
    <w:p w:rsidR="00AC4C85" w:rsidRPr="00957230" w:rsidRDefault="00AC4C85" w:rsidP="00213C92">
      <w:pPr>
        <w:pStyle w:val="ListParagraph"/>
        <w:numPr>
          <w:ilvl w:val="0"/>
          <w:numId w:val="5"/>
        </w:numPr>
        <w:spacing w:after="0" w:line="240" w:lineRule="auto"/>
        <w:rPr>
          <w:rFonts w:ascii="Arial" w:hAnsi="Arial" w:cs="Arial"/>
        </w:rPr>
      </w:pPr>
      <w:r w:rsidRPr="00957230">
        <w:rPr>
          <w:rFonts w:ascii="Arial" w:hAnsi="Arial" w:cs="Arial"/>
        </w:rPr>
        <w:t>Bob Marcus</w:t>
      </w:r>
    </w:p>
    <w:p w:rsidR="00AC4C85" w:rsidRPr="00957230" w:rsidRDefault="00AC4C85" w:rsidP="00213C92">
      <w:pPr>
        <w:pStyle w:val="ListParagraph"/>
        <w:numPr>
          <w:ilvl w:val="0"/>
          <w:numId w:val="5"/>
        </w:numPr>
        <w:spacing w:after="0" w:line="240" w:lineRule="auto"/>
        <w:rPr>
          <w:rFonts w:ascii="Arial" w:hAnsi="Arial" w:cs="Arial"/>
        </w:rPr>
      </w:pPr>
      <w:r w:rsidRPr="00957230">
        <w:rPr>
          <w:rFonts w:ascii="Arial" w:hAnsi="Arial" w:cs="Arial"/>
        </w:rPr>
        <w:t>Ian G</w:t>
      </w:r>
    </w:p>
    <w:p w:rsidR="00B81755" w:rsidRPr="00957230" w:rsidRDefault="00B81755" w:rsidP="00213C92">
      <w:pPr>
        <w:pStyle w:val="ListParagraph"/>
        <w:numPr>
          <w:ilvl w:val="0"/>
          <w:numId w:val="5"/>
        </w:numPr>
        <w:spacing w:after="0" w:line="240" w:lineRule="auto"/>
        <w:rPr>
          <w:rFonts w:ascii="Arial" w:hAnsi="Arial" w:cs="Arial"/>
        </w:rPr>
      </w:pPr>
      <w:r w:rsidRPr="00957230">
        <w:rPr>
          <w:rFonts w:ascii="Arial" w:hAnsi="Arial" w:cs="Arial"/>
        </w:rPr>
        <w:t>William Miller</w:t>
      </w:r>
    </w:p>
    <w:p w:rsidR="001F5362" w:rsidRPr="00957230" w:rsidRDefault="001F5362" w:rsidP="00213C92">
      <w:pPr>
        <w:pStyle w:val="ListParagraph"/>
        <w:numPr>
          <w:ilvl w:val="0"/>
          <w:numId w:val="5"/>
        </w:numPr>
        <w:spacing w:after="0" w:line="240" w:lineRule="auto"/>
        <w:rPr>
          <w:rFonts w:ascii="Arial" w:hAnsi="Arial" w:cs="Arial"/>
        </w:rPr>
      </w:pPr>
      <w:r w:rsidRPr="00957230">
        <w:rPr>
          <w:rFonts w:ascii="Arial" w:hAnsi="Arial" w:cs="Arial"/>
        </w:rPr>
        <w:t>Rick Jones</w:t>
      </w:r>
    </w:p>
    <w:p w:rsidR="00E97AD7" w:rsidRPr="00957230" w:rsidRDefault="00E97AD7" w:rsidP="00213C92">
      <w:pPr>
        <w:pStyle w:val="ListParagraph"/>
        <w:numPr>
          <w:ilvl w:val="0"/>
          <w:numId w:val="5"/>
        </w:numPr>
        <w:spacing w:after="0" w:line="240" w:lineRule="auto"/>
        <w:rPr>
          <w:rFonts w:ascii="Arial" w:hAnsi="Arial" w:cs="Arial"/>
        </w:rPr>
      </w:pPr>
      <w:proofErr w:type="spellStart"/>
      <w:r w:rsidRPr="00957230">
        <w:rPr>
          <w:rFonts w:ascii="Arial" w:hAnsi="Arial" w:cs="Arial"/>
        </w:rPr>
        <w:t>Pavithra</w:t>
      </w:r>
      <w:proofErr w:type="spellEnd"/>
      <w:r w:rsidRPr="00957230">
        <w:rPr>
          <w:rFonts w:ascii="Arial" w:hAnsi="Arial" w:cs="Arial"/>
        </w:rPr>
        <w:t xml:space="preserve"> </w:t>
      </w:r>
      <w:proofErr w:type="spellStart"/>
      <w:r w:rsidRPr="00957230">
        <w:rPr>
          <w:rFonts w:ascii="Arial" w:hAnsi="Arial" w:cs="Arial"/>
        </w:rPr>
        <w:t>Kenjige</w:t>
      </w:r>
      <w:proofErr w:type="spellEnd"/>
    </w:p>
    <w:p w:rsidR="005D22E9" w:rsidRPr="00957230" w:rsidRDefault="005D22E9" w:rsidP="0084709E">
      <w:pPr>
        <w:spacing w:after="0" w:line="240" w:lineRule="auto"/>
        <w:rPr>
          <w:rFonts w:ascii="Arial" w:hAnsi="Arial" w:cs="Arial"/>
        </w:rPr>
      </w:pPr>
    </w:p>
    <w:p w:rsidR="005D22E9" w:rsidRPr="00957230" w:rsidRDefault="005D22E9" w:rsidP="00213C92">
      <w:pPr>
        <w:pStyle w:val="NoSpacing"/>
        <w:rPr>
          <w:rFonts w:ascii="Arial" w:hAnsi="Arial" w:cs="Arial"/>
          <w:b/>
        </w:rPr>
      </w:pPr>
      <w:r w:rsidRPr="00957230">
        <w:rPr>
          <w:rFonts w:ascii="Arial" w:hAnsi="Arial" w:cs="Arial"/>
          <w:b/>
        </w:rPr>
        <w:t>Online Chat log</w:t>
      </w:r>
    </w:p>
    <w:p w:rsidR="00BB2C3D" w:rsidRPr="00957230" w:rsidRDefault="00BB2C3D" w:rsidP="00BB2C3D">
      <w:pPr>
        <w:spacing w:after="0" w:line="240" w:lineRule="auto"/>
        <w:rPr>
          <w:rFonts w:ascii="Arial" w:hAnsi="Arial" w:cs="Arial"/>
        </w:rPr>
      </w:pPr>
      <w:r w:rsidRPr="00957230">
        <w:rPr>
          <w:rFonts w:ascii="Arial" w:hAnsi="Arial" w:cs="Arial"/>
        </w:rPr>
        <w:t xml:space="preserve">(12:53 PM) </w:t>
      </w:r>
      <w:proofErr w:type="gramStart"/>
      <w:r w:rsidRPr="00957230">
        <w:rPr>
          <w:rFonts w:ascii="Arial" w:hAnsi="Arial" w:cs="Arial"/>
        </w:rPr>
        <w:t>Wo</w:t>
      </w:r>
      <w:proofErr w:type="gramEnd"/>
      <w:r w:rsidRPr="00957230">
        <w:rPr>
          <w:rFonts w:ascii="Arial" w:hAnsi="Arial" w:cs="Arial"/>
        </w:rPr>
        <w:t xml:space="preserve"> (guest) joined.</w:t>
      </w:r>
    </w:p>
    <w:p w:rsidR="00BB2C3D" w:rsidRPr="00957230" w:rsidRDefault="00BB2C3D" w:rsidP="00BB2C3D">
      <w:pPr>
        <w:spacing w:after="0" w:line="240" w:lineRule="auto"/>
        <w:rPr>
          <w:rFonts w:ascii="Arial" w:hAnsi="Arial" w:cs="Arial"/>
        </w:rPr>
      </w:pPr>
      <w:r w:rsidRPr="00957230">
        <w:rPr>
          <w:rFonts w:ascii="Arial" w:hAnsi="Arial" w:cs="Arial"/>
        </w:rPr>
        <w:t>(12:59 PM) Nancy Grady (SAIC) joined.</w:t>
      </w:r>
    </w:p>
    <w:p w:rsidR="00BB2C3D" w:rsidRPr="00957230" w:rsidRDefault="00BB2C3D" w:rsidP="00BB2C3D">
      <w:pPr>
        <w:spacing w:after="0" w:line="240" w:lineRule="auto"/>
        <w:rPr>
          <w:rFonts w:ascii="Arial" w:hAnsi="Arial" w:cs="Arial"/>
        </w:rPr>
      </w:pPr>
      <w:r w:rsidRPr="00957230">
        <w:rPr>
          <w:rFonts w:ascii="Arial" w:hAnsi="Arial" w:cs="Arial"/>
        </w:rPr>
        <w:t>(1:00 PM) David Boyd (Data Tactics) joined.</w:t>
      </w:r>
    </w:p>
    <w:p w:rsidR="00BB2C3D" w:rsidRPr="00957230" w:rsidRDefault="00BB2C3D" w:rsidP="00BB2C3D">
      <w:pPr>
        <w:spacing w:after="0" w:line="240" w:lineRule="auto"/>
        <w:rPr>
          <w:rFonts w:ascii="Arial" w:hAnsi="Arial" w:cs="Arial"/>
        </w:rPr>
      </w:pPr>
      <w:r w:rsidRPr="00957230">
        <w:rPr>
          <w:rFonts w:ascii="Arial" w:hAnsi="Arial" w:cs="Arial"/>
        </w:rPr>
        <w:t>(1:01 PM) Wo Chang (Host, NIST): Let's wait few minutes.</w:t>
      </w:r>
    </w:p>
    <w:p w:rsidR="00BB2C3D" w:rsidRPr="00957230" w:rsidRDefault="00BB2C3D" w:rsidP="00BB2C3D">
      <w:pPr>
        <w:spacing w:after="0" w:line="240" w:lineRule="auto"/>
        <w:rPr>
          <w:rFonts w:ascii="Arial" w:hAnsi="Arial" w:cs="Arial"/>
        </w:rPr>
      </w:pPr>
      <w:r w:rsidRPr="00957230">
        <w:rPr>
          <w:rFonts w:ascii="Arial" w:hAnsi="Arial" w:cs="Arial"/>
        </w:rPr>
        <w:t>(1:03 PM) Rick Jones (</w:t>
      </w:r>
      <w:proofErr w:type="spellStart"/>
      <w:r w:rsidRPr="00957230">
        <w:rPr>
          <w:rFonts w:ascii="Arial" w:hAnsi="Arial" w:cs="Arial"/>
        </w:rPr>
        <w:t>Joseki</w:t>
      </w:r>
      <w:proofErr w:type="spellEnd"/>
      <w:r w:rsidRPr="00957230">
        <w:rPr>
          <w:rFonts w:ascii="Arial" w:hAnsi="Arial" w:cs="Arial"/>
        </w:rPr>
        <w:t xml:space="preserve"> Group LLC) joined.</w:t>
      </w:r>
    </w:p>
    <w:p w:rsidR="00BB2C3D" w:rsidRPr="00957230" w:rsidRDefault="00BB2C3D" w:rsidP="00BB2C3D">
      <w:pPr>
        <w:spacing w:after="0" w:line="240" w:lineRule="auto"/>
        <w:rPr>
          <w:rFonts w:ascii="Arial" w:hAnsi="Arial" w:cs="Arial"/>
        </w:rPr>
      </w:pPr>
      <w:r w:rsidRPr="00957230">
        <w:rPr>
          <w:rFonts w:ascii="Arial" w:hAnsi="Arial" w:cs="Arial"/>
        </w:rPr>
        <w:t>(1:04 PM) Brand Niemann joined.</w:t>
      </w:r>
    </w:p>
    <w:p w:rsidR="00BB2C3D" w:rsidRPr="00957230" w:rsidRDefault="00BB2C3D" w:rsidP="00BB2C3D">
      <w:pPr>
        <w:spacing w:after="0" w:line="240" w:lineRule="auto"/>
        <w:rPr>
          <w:rFonts w:ascii="Arial" w:hAnsi="Arial" w:cs="Arial"/>
        </w:rPr>
      </w:pPr>
      <w:r w:rsidRPr="00957230">
        <w:rPr>
          <w:rFonts w:ascii="Arial" w:hAnsi="Arial" w:cs="Arial"/>
        </w:rPr>
        <w:t>(1:05 PM) Ashok Malhotra (Oracle) joined.</w:t>
      </w:r>
    </w:p>
    <w:p w:rsidR="00BB2C3D" w:rsidRPr="00957230" w:rsidRDefault="00BB2C3D" w:rsidP="00BB2C3D">
      <w:pPr>
        <w:spacing w:after="0" w:line="240" w:lineRule="auto"/>
        <w:rPr>
          <w:rFonts w:ascii="Arial" w:hAnsi="Arial" w:cs="Arial"/>
        </w:rPr>
      </w:pPr>
      <w:r w:rsidRPr="00957230">
        <w:rPr>
          <w:rFonts w:ascii="Arial" w:hAnsi="Arial" w:cs="Arial"/>
        </w:rPr>
        <w:t>(1:07 PM) Orit Levin (Microsoft) joined.</w:t>
      </w:r>
    </w:p>
    <w:p w:rsidR="00BB2C3D" w:rsidRPr="00957230" w:rsidRDefault="00BB2C3D" w:rsidP="00BB2C3D">
      <w:pPr>
        <w:spacing w:after="0" w:line="240" w:lineRule="auto"/>
        <w:rPr>
          <w:rFonts w:ascii="Arial" w:hAnsi="Arial" w:cs="Arial"/>
        </w:rPr>
      </w:pPr>
      <w:r w:rsidRPr="00957230">
        <w:rPr>
          <w:rFonts w:ascii="Arial" w:hAnsi="Arial" w:cs="Arial"/>
        </w:rPr>
        <w:t>(1:08 PM) David Boyd (Data Tactics): To me transaction support is a sub-component of Query Interface</w:t>
      </w:r>
    </w:p>
    <w:p w:rsidR="00BB2C3D" w:rsidRPr="00957230" w:rsidRDefault="00BB2C3D" w:rsidP="00BB2C3D">
      <w:pPr>
        <w:spacing w:after="0" w:line="240" w:lineRule="auto"/>
        <w:rPr>
          <w:rFonts w:ascii="Arial" w:hAnsi="Arial" w:cs="Arial"/>
        </w:rPr>
      </w:pPr>
      <w:r w:rsidRPr="00957230">
        <w:rPr>
          <w:rFonts w:ascii="Arial" w:hAnsi="Arial" w:cs="Arial"/>
        </w:rPr>
        <w:t xml:space="preserve">(1:09 PM) William </w:t>
      </w:r>
      <w:proofErr w:type="spellStart"/>
      <w:r w:rsidRPr="00957230">
        <w:rPr>
          <w:rFonts w:ascii="Arial" w:hAnsi="Arial" w:cs="Arial"/>
        </w:rPr>
        <w:t>Vorhies</w:t>
      </w:r>
      <w:proofErr w:type="spellEnd"/>
      <w:r w:rsidRPr="00957230">
        <w:rPr>
          <w:rFonts w:ascii="Arial" w:hAnsi="Arial" w:cs="Arial"/>
        </w:rPr>
        <w:t xml:space="preserve"> joined.</w:t>
      </w:r>
    </w:p>
    <w:p w:rsidR="00BB2C3D" w:rsidRPr="00957230" w:rsidRDefault="00BB2C3D" w:rsidP="00BB2C3D">
      <w:pPr>
        <w:spacing w:after="0" w:line="240" w:lineRule="auto"/>
        <w:rPr>
          <w:rFonts w:ascii="Arial" w:hAnsi="Arial" w:cs="Arial"/>
        </w:rPr>
      </w:pPr>
      <w:r w:rsidRPr="00957230">
        <w:rPr>
          <w:rFonts w:ascii="Arial" w:hAnsi="Arial" w:cs="Arial"/>
        </w:rPr>
        <w:t>(1:11 PM) Arnab Roy (Fujitsu) joined.</w:t>
      </w:r>
    </w:p>
    <w:p w:rsidR="00BB2C3D" w:rsidRPr="00957230" w:rsidRDefault="00BB2C3D" w:rsidP="00BB2C3D">
      <w:pPr>
        <w:spacing w:after="0" w:line="240" w:lineRule="auto"/>
        <w:rPr>
          <w:rFonts w:ascii="Arial" w:hAnsi="Arial" w:cs="Arial"/>
        </w:rPr>
      </w:pPr>
      <w:r w:rsidRPr="00957230">
        <w:rPr>
          <w:rFonts w:ascii="Arial" w:hAnsi="Arial" w:cs="Arial"/>
        </w:rPr>
        <w:t xml:space="preserve">(1:21 PM) Bill </w:t>
      </w:r>
      <w:proofErr w:type="spellStart"/>
      <w:r w:rsidRPr="00957230">
        <w:rPr>
          <w:rFonts w:ascii="Arial" w:hAnsi="Arial" w:cs="Arial"/>
        </w:rPr>
        <w:t>Mandrick</w:t>
      </w:r>
      <w:proofErr w:type="spellEnd"/>
      <w:proofErr w:type="gramStart"/>
      <w:r w:rsidRPr="00957230">
        <w:rPr>
          <w:rFonts w:ascii="Arial" w:hAnsi="Arial" w:cs="Arial"/>
        </w:rPr>
        <w:t>  joined</w:t>
      </w:r>
      <w:proofErr w:type="gramEnd"/>
      <w:r w:rsidRPr="00957230">
        <w:rPr>
          <w:rFonts w:ascii="Arial" w:hAnsi="Arial" w:cs="Arial"/>
        </w:rPr>
        <w:t>.</w:t>
      </w:r>
    </w:p>
    <w:p w:rsidR="00BB2C3D" w:rsidRPr="00957230" w:rsidRDefault="00BB2C3D" w:rsidP="00BB2C3D">
      <w:pPr>
        <w:spacing w:after="0" w:line="240" w:lineRule="auto"/>
        <w:rPr>
          <w:rFonts w:ascii="Arial" w:hAnsi="Arial" w:cs="Arial"/>
        </w:rPr>
      </w:pPr>
      <w:r w:rsidRPr="00957230">
        <w:rPr>
          <w:rFonts w:ascii="Arial" w:hAnsi="Arial" w:cs="Arial"/>
        </w:rPr>
        <w:lastRenderedPageBreak/>
        <w:t xml:space="preserve">(1:25 PM) Brand Niemann: Here is a Big Data 3Vs and 1C taxonomy I find practically useful: </w:t>
      </w:r>
      <w:hyperlink r:id="rId11" w:anchor="Slide_12_Extreme_Information" w:history="1">
        <w:r w:rsidRPr="00957230">
          <w:rPr>
            <w:rStyle w:val="Hyperlink"/>
            <w:rFonts w:ascii="Arial" w:hAnsi="Arial" w:cs="Arial"/>
          </w:rPr>
          <w:t>http://semanticommunity.info/1105_Media_Government_IT_Forum#Slide_12_Extreme_Information</w:t>
        </w:r>
      </w:hyperlink>
    </w:p>
    <w:p w:rsidR="00BB2C3D" w:rsidRPr="00957230" w:rsidRDefault="00BB2C3D" w:rsidP="00BB2C3D">
      <w:pPr>
        <w:spacing w:after="0" w:line="240" w:lineRule="auto"/>
        <w:rPr>
          <w:rFonts w:ascii="Arial" w:hAnsi="Arial" w:cs="Arial"/>
        </w:rPr>
      </w:pPr>
      <w:r w:rsidRPr="00957230">
        <w:rPr>
          <w:rFonts w:ascii="Arial" w:hAnsi="Arial" w:cs="Arial"/>
        </w:rPr>
        <w:t xml:space="preserve">(1:26 PM) Brand Niemann: Just the text: Volume– “Big Data” = Hadoop MapReduce, Cloudera Impala– Large “In Database” = </w:t>
      </w:r>
      <w:proofErr w:type="spellStart"/>
      <w:r w:rsidRPr="00957230">
        <w:rPr>
          <w:rFonts w:ascii="Arial" w:hAnsi="Arial" w:cs="Arial"/>
        </w:rPr>
        <w:t>Teradata</w:t>
      </w:r>
      <w:proofErr w:type="spellEnd"/>
      <w:r w:rsidRPr="00957230">
        <w:rPr>
          <w:rFonts w:ascii="Arial" w:hAnsi="Arial" w:cs="Arial"/>
        </w:rPr>
        <w:t xml:space="preserve">, </w:t>
      </w:r>
      <w:proofErr w:type="spellStart"/>
      <w:r w:rsidRPr="00957230">
        <w:rPr>
          <w:rFonts w:ascii="Arial" w:hAnsi="Arial" w:cs="Arial"/>
        </w:rPr>
        <w:t>Exadata</w:t>
      </w:r>
      <w:proofErr w:type="spellEnd"/>
      <w:r w:rsidRPr="00957230">
        <w:rPr>
          <w:rFonts w:ascii="Arial" w:hAnsi="Arial" w:cs="Arial"/>
        </w:rPr>
        <w:t xml:space="preserve">, </w:t>
      </w:r>
      <w:proofErr w:type="spellStart"/>
      <w:r w:rsidRPr="00957230">
        <w:rPr>
          <w:rFonts w:ascii="Arial" w:hAnsi="Arial" w:cs="Arial"/>
        </w:rPr>
        <w:t>Vertica</w:t>
      </w:r>
      <w:proofErr w:type="spellEnd"/>
      <w:r w:rsidRPr="00957230">
        <w:rPr>
          <w:rFonts w:ascii="Arial" w:hAnsi="Arial" w:cs="Arial"/>
        </w:rPr>
        <w:t xml:space="preserve">, </w:t>
      </w:r>
      <w:proofErr w:type="spellStart"/>
      <w:r w:rsidRPr="00957230">
        <w:rPr>
          <w:rFonts w:ascii="Arial" w:hAnsi="Arial" w:cs="Arial"/>
        </w:rPr>
        <w:t>Greenplum</w:t>
      </w:r>
      <w:proofErr w:type="spellEnd"/>
      <w:r w:rsidRPr="00957230">
        <w:rPr>
          <w:rFonts w:ascii="Arial" w:hAnsi="Arial" w:cs="Arial"/>
        </w:rPr>
        <w:t xml:space="preserve">…..Variety– Unstructured Data: </w:t>
      </w:r>
      <w:proofErr w:type="spellStart"/>
      <w:r w:rsidRPr="00957230">
        <w:rPr>
          <w:rFonts w:ascii="Arial" w:hAnsi="Arial" w:cs="Arial"/>
        </w:rPr>
        <w:t>Attivio</w:t>
      </w:r>
      <w:proofErr w:type="spellEnd"/>
      <w:r w:rsidRPr="00957230">
        <w:rPr>
          <w:rFonts w:ascii="Arial" w:hAnsi="Arial" w:cs="Arial"/>
        </w:rPr>
        <w:t xml:space="preserve">, </w:t>
      </w:r>
      <w:proofErr w:type="spellStart"/>
      <w:r w:rsidRPr="00957230">
        <w:rPr>
          <w:rFonts w:ascii="Arial" w:hAnsi="Arial" w:cs="Arial"/>
        </w:rPr>
        <w:t>Clarabridge</w:t>
      </w:r>
      <w:proofErr w:type="spellEnd"/>
      <w:r w:rsidRPr="00957230">
        <w:rPr>
          <w:rFonts w:ascii="Arial" w:hAnsi="Arial" w:cs="Arial"/>
        </w:rPr>
        <w:t>…Velocity– TIBCO e.g. Enterprise Service Bus -&gt; Business Events -&gt; Active Spaces…Complexity– R, TERR, S+, SAS, Matlab– Complex Event Processing: Business Events</w:t>
      </w:r>
    </w:p>
    <w:p w:rsidR="00BB2C3D" w:rsidRPr="00957230" w:rsidRDefault="00BB2C3D" w:rsidP="00BB2C3D">
      <w:pPr>
        <w:spacing w:after="0" w:line="240" w:lineRule="auto"/>
        <w:rPr>
          <w:rFonts w:ascii="Arial" w:hAnsi="Arial" w:cs="Arial"/>
        </w:rPr>
      </w:pPr>
      <w:r w:rsidRPr="00957230">
        <w:rPr>
          <w:rFonts w:ascii="Arial" w:hAnsi="Arial" w:cs="Arial"/>
        </w:rPr>
        <w:t xml:space="preserve">(1:27 PM) William </w:t>
      </w:r>
      <w:proofErr w:type="spellStart"/>
      <w:r w:rsidRPr="00957230">
        <w:rPr>
          <w:rFonts w:ascii="Arial" w:hAnsi="Arial" w:cs="Arial"/>
        </w:rPr>
        <w:t>Vorhies</w:t>
      </w:r>
      <w:proofErr w:type="spellEnd"/>
      <w:r w:rsidRPr="00957230">
        <w:rPr>
          <w:rFonts w:ascii="Arial" w:hAnsi="Arial" w:cs="Arial"/>
        </w:rPr>
        <w:t xml:space="preserve"> disconnected.</w:t>
      </w:r>
    </w:p>
    <w:p w:rsidR="00BB2C3D" w:rsidRPr="00957230" w:rsidRDefault="00BB2C3D" w:rsidP="00BB2C3D">
      <w:pPr>
        <w:spacing w:after="0" w:line="240" w:lineRule="auto"/>
        <w:rPr>
          <w:rFonts w:ascii="Arial" w:hAnsi="Arial" w:cs="Arial"/>
        </w:rPr>
      </w:pPr>
      <w:r w:rsidRPr="00957230">
        <w:rPr>
          <w:rFonts w:ascii="Arial" w:hAnsi="Arial" w:cs="Arial"/>
        </w:rPr>
        <w:t>(1:29 PM) Bob Marcus joined.</w:t>
      </w:r>
    </w:p>
    <w:p w:rsidR="00BB2C3D" w:rsidRPr="00957230" w:rsidRDefault="00BB2C3D" w:rsidP="00BB2C3D">
      <w:pPr>
        <w:spacing w:after="0" w:line="240" w:lineRule="auto"/>
        <w:rPr>
          <w:rFonts w:ascii="Arial" w:hAnsi="Arial" w:cs="Arial"/>
        </w:rPr>
      </w:pPr>
      <w:r w:rsidRPr="00957230">
        <w:rPr>
          <w:rFonts w:ascii="Arial" w:hAnsi="Arial" w:cs="Arial"/>
        </w:rPr>
        <w:t>(1:37 PM) Keith Hare, JCC Consulting, Inc. joined.</w:t>
      </w:r>
    </w:p>
    <w:p w:rsidR="00BB2C3D" w:rsidRPr="00957230" w:rsidRDefault="00BB2C3D" w:rsidP="00BB2C3D">
      <w:pPr>
        <w:spacing w:after="0" w:line="240" w:lineRule="auto"/>
        <w:rPr>
          <w:rFonts w:ascii="Arial" w:hAnsi="Arial" w:cs="Arial"/>
        </w:rPr>
      </w:pPr>
      <w:r w:rsidRPr="00957230">
        <w:rPr>
          <w:rFonts w:ascii="Arial" w:hAnsi="Arial" w:cs="Arial"/>
        </w:rPr>
        <w:t xml:space="preserve">(1:40 PM) Bill </w:t>
      </w:r>
      <w:proofErr w:type="spellStart"/>
      <w:proofErr w:type="gramStart"/>
      <w:r w:rsidRPr="00957230">
        <w:rPr>
          <w:rFonts w:ascii="Arial" w:hAnsi="Arial" w:cs="Arial"/>
        </w:rPr>
        <w:t>Mandrick</w:t>
      </w:r>
      <w:proofErr w:type="spellEnd"/>
      <w:r w:rsidRPr="00957230">
        <w:rPr>
          <w:rFonts w:ascii="Arial" w:hAnsi="Arial" w:cs="Arial"/>
        </w:rPr>
        <w:t xml:space="preserve"> :</w:t>
      </w:r>
      <w:proofErr w:type="gramEnd"/>
      <w:r w:rsidRPr="00957230">
        <w:rPr>
          <w:rFonts w:ascii="Arial" w:hAnsi="Arial" w:cs="Arial"/>
        </w:rPr>
        <w:t xml:space="preserve"> I think that the "Image" part of the taxonomy conflates different types/</w:t>
      </w:r>
      <w:proofErr w:type="spellStart"/>
      <w:r w:rsidRPr="00957230">
        <w:rPr>
          <w:rFonts w:ascii="Arial" w:hAnsi="Arial" w:cs="Arial"/>
        </w:rPr>
        <w:t>cetegories</w:t>
      </w:r>
      <w:proofErr w:type="spellEnd"/>
      <w:r w:rsidRPr="00957230">
        <w:rPr>
          <w:rFonts w:ascii="Arial" w:hAnsi="Arial" w:cs="Arial"/>
        </w:rPr>
        <w:t xml:space="preserve">.  First, there is </w:t>
      </w:r>
      <w:proofErr w:type="spellStart"/>
      <w:r w:rsidRPr="00957230">
        <w:rPr>
          <w:rFonts w:ascii="Arial" w:hAnsi="Arial" w:cs="Arial"/>
        </w:rPr>
        <w:t>ImageFileType</w:t>
      </w:r>
      <w:proofErr w:type="spellEnd"/>
      <w:r w:rsidRPr="00957230">
        <w:rPr>
          <w:rFonts w:ascii="Arial" w:hAnsi="Arial" w:cs="Arial"/>
        </w:rPr>
        <w:t xml:space="preserve"> (jpeg, gif, tiff, etc.)</w:t>
      </w:r>
      <w:proofErr w:type="gramStart"/>
      <w:r w:rsidRPr="00957230">
        <w:rPr>
          <w:rFonts w:ascii="Arial" w:hAnsi="Arial" w:cs="Arial"/>
        </w:rPr>
        <w:t>,</w:t>
      </w:r>
      <w:proofErr w:type="gramEnd"/>
      <w:r w:rsidRPr="00957230">
        <w:rPr>
          <w:rFonts w:ascii="Arial" w:hAnsi="Arial" w:cs="Arial"/>
        </w:rPr>
        <w:t xml:space="preserve"> </w:t>
      </w:r>
      <w:proofErr w:type="spellStart"/>
      <w:r w:rsidRPr="00957230">
        <w:rPr>
          <w:rFonts w:ascii="Arial" w:hAnsi="Arial" w:cs="Arial"/>
        </w:rPr>
        <w:t>RenderedImage</w:t>
      </w:r>
      <w:proofErr w:type="spellEnd"/>
      <w:r w:rsidRPr="00957230">
        <w:rPr>
          <w:rFonts w:ascii="Arial" w:hAnsi="Arial" w:cs="Arial"/>
        </w:rPr>
        <w:t xml:space="preserve"> (drawings), then there is the Content of the Image (</w:t>
      </w:r>
      <w:proofErr w:type="spellStart"/>
      <w:r w:rsidRPr="00957230">
        <w:rPr>
          <w:rFonts w:ascii="Arial" w:hAnsi="Arial" w:cs="Arial"/>
        </w:rPr>
        <w:t>PersonImage</w:t>
      </w:r>
      <w:proofErr w:type="spellEnd"/>
      <w:r w:rsidRPr="00957230">
        <w:rPr>
          <w:rFonts w:ascii="Arial" w:hAnsi="Arial" w:cs="Arial"/>
        </w:rPr>
        <w:t xml:space="preserve">, </w:t>
      </w:r>
      <w:proofErr w:type="spellStart"/>
      <w:r w:rsidRPr="00957230">
        <w:rPr>
          <w:rFonts w:ascii="Arial" w:hAnsi="Arial" w:cs="Arial"/>
        </w:rPr>
        <w:t>FacilityImage</w:t>
      </w:r>
      <w:proofErr w:type="spellEnd"/>
      <w:r w:rsidRPr="00957230">
        <w:rPr>
          <w:rFonts w:ascii="Arial" w:hAnsi="Arial" w:cs="Arial"/>
        </w:rPr>
        <w:t xml:space="preserve">, </w:t>
      </w:r>
      <w:proofErr w:type="spellStart"/>
      <w:r w:rsidRPr="00957230">
        <w:rPr>
          <w:rFonts w:ascii="Arial" w:hAnsi="Arial" w:cs="Arial"/>
        </w:rPr>
        <w:t>GeospatialObjectImage</w:t>
      </w:r>
      <w:proofErr w:type="spellEnd"/>
      <w:r w:rsidRPr="00957230">
        <w:rPr>
          <w:rFonts w:ascii="Arial" w:hAnsi="Arial" w:cs="Arial"/>
        </w:rPr>
        <w:t xml:space="preserve">, etc.).  Then there is how the image is captured/rendered (e.g. Aerial, Ground, Satellite, etc.)  All of this needs to be kept straight.  </w:t>
      </w:r>
    </w:p>
    <w:p w:rsidR="00BB2C3D" w:rsidRPr="00957230" w:rsidRDefault="00BB2C3D" w:rsidP="00BB2C3D">
      <w:pPr>
        <w:spacing w:after="0" w:line="240" w:lineRule="auto"/>
        <w:rPr>
          <w:rFonts w:ascii="Arial" w:hAnsi="Arial" w:cs="Arial"/>
        </w:rPr>
      </w:pPr>
      <w:r w:rsidRPr="00957230">
        <w:rPr>
          <w:rFonts w:ascii="Arial" w:hAnsi="Arial" w:cs="Arial"/>
        </w:rPr>
        <w:t xml:space="preserve">(1:42 PM) Nancy Grady (SAIC): I agree with @Bill, that there is a lot being glossed over in the data types. However, we're not here to create </w:t>
      </w:r>
      <w:proofErr w:type="gramStart"/>
      <w:r w:rsidRPr="00957230">
        <w:rPr>
          <w:rFonts w:ascii="Arial" w:hAnsi="Arial" w:cs="Arial"/>
        </w:rPr>
        <w:t>a data</w:t>
      </w:r>
      <w:proofErr w:type="gramEnd"/>
      <w:r w:rsidRPr="00957230">
        <w:rPr>
          <w:rFonts w:ascii="Arial" w:hAnsi="Arial" w:cs="Arial"/>
        </w:rPr>
        <w:t xml:space="preserve"> type taxonomy, so some high-level examples in this level four set should be sufficient</w:t>
      </w:r>
    </w:p>
    <w:p w:rsidR="00BB2C3D" w:rsidRPr="00957230" w:rsidRDefault="00BB2C3D" w:rsidP="00BB2C3D">
      <w:pPr>
        <w:spacing w:after="0" w:line="240" w:lineRule="auto"/>
        <w:rPr>
          <w:rFonts w:ascii="Arial" w:hAnsi="Arial" w:cs="Arial"/>
        </w:rPr>
      </w:pPr>
      <w:r w:rsidRPr="00957230">
        <w:rPr>
          <w:rFonts w:ascii="Arial" w:hAnsi="Arial" w:cs="Arial"/>
        </w:rPr>
        <w:t>(1:42 PM) Bob Marcus disconnected.</w:t>
      </w:r>
    </w:p>
    <w:p w:rsidR="00BB2C3D" w:rsidRPr="00957230" w:rsidRDefault="00BB2C3D" w:rsidP="00BB2C3D">
      <w:pPr>
        <w:spacing w:after="0" w:line="240" w:lineRule="auto"/>
        <w:rPr>
          <w:rFonts w:ascii="Arial" w:hAnsi="Arial" w:cs="Arial"/>
        </w:rPr>
      </w:pPr>
      <w:r w:rsidRPr="00957230">
        <w:rPr>
          <w:rFonts w:ascii="Arial" w:hAnsi="Arial" w:cs="Arial"/>
        </w:rPr>
        <w:t xml:space="preserve">(1:48 PM) Bill </w:t>
      </w:r>
      <w:proofErr w:type="spellStart"/>
      <w:proofErr w:type="gramStart"/>
      <w:r w:rsidRPr="00957230">
        <w:rPr>
          <w:rFonts w:ascii="Arial" w:hAnsi="Arial" w:cs="Arial"/>
        </w:rPr>
        <w:t>Mandrick</w:t>
      </w:r>
      <w:proofErr w:type="spellEnd"/>
      <w:r w:rsidRPr="00957230">
        <w:rPr>
          <w:rFonts w:ascii="Arial" w:hAnsi="Arial" w:cs="Arial"/>
        </w:rPr>
        <w:t xml:space="preserve"> :</w:t>
      </w:r>
      <w:proofErr w:type="gramEnd"/>
      <w:r w:rsidRPr="00957230">
        <w:rPr>
          <w:rFonts w:ascii="Arial" w:hAnsi="Arial" w:cs="Arial"/>
        </w:rPr>
        <w:t xml:space="preserve"> I understand Nancy's point.  I have already started to work out an Image Ontology/Taxonomy and a </w:t>
      </w:r>
      <w:proofErr w:type="spellStart"/>
      <w:r w:rsidRPr="00957230">
        <w:rPr>
          <w:rFonts w:ascii="Arial" w:hAnsi="Arial" w:cs="Arial"/>
        </w:rPr>
        <w:t>DataType</w:t>
      </w:r>
      <w:proofErr w:type="spellEnd"/>
      <w:r w:rsidRPr="00957230">
        <w:rPr>
          <w:rFonts w:ascii="Arial" w:hAnsi="Arial" w:cs="Arial"/>
        </w:rPr>
        <w:t xml:space="preserve"> Taxonomy that keeps all of this straight.  I will dust it off and post it.  I'd be overjoyed if it helped shape some of the thinking and architecture.    </w:t>
      </w:r>
    </w:p>
    <w:p w:rsidR="00BB2C3D" w:rsidRPr="00957230" w:rsidRDefault="00BB2C3D" w:rsidP="00BB2C3D">
      <w:pPr>
        <w:spacing w:after="0" w:line="240" w:lineRule="auto"/>
        <w:rPr>
          <w:rFonts w:ascii="Arial" w:hAnsi="Arial" w:cs="Arial"/>
        </w:rPr>
      </w:pPr>
      <w:r w:rsidRPr="00957230">
        <w:rPr>
          <w:rFonts w:ascii="Arial" w:hAnsi="Arial" w:cs="Arial"/>
        </w:rPr>
        <w:t xml:space="preserve">(1:50 PM) Bill </w:t>
      </w:r>
      <w:proofErr w:type="spellStart"/>
      <w:r w:rsidRPr="00957230">
        <w:rPr>
          <w:rFonts w:ascii="Arial" w:hAnsi="Arial" w:cs="Arial"/>
        </w:rPr>
        <w:t>Mandrick</w:t>
      </w:r>
      <w:proofErr w:type="spellEnd"/>
      <w:proofErr w:type="gramStart"/>
      <w:r w:rsidRPr="00957230">
        <w:rPr>
          <w:rFonts w:ascii="Arial" w:hAnsi="Arial" w:cs="Arial"/>
        </w:rPr>
        <w:t>  disconnected</w:t>
      </w:r>
      <w:proofErr w:type="gramEnd"/>
      <w:r w:rsidRPr="00957230">
        <w:rPr>
          <w:rFonts w:ascii="Arial" w:hAnsi="Arial" w:cs="Arial"/>
        </w:rPr>
        <w:t>.</w:t>
      </w:r>
    </w:p>
    <w:p w:rsidR="00BB2C3D" w:rsidRPr="00957230" w:rsidRDefault="00BB2C3D" w:rsidP="00BB2C3D">
      <w:pPr>
        <w:spacing w:after="0" w:line="240" w:lineRule="auto"/>
        <w:rPr>
          <w:rFonts w:ascii="Arial" w:hAnsi="Arial" w:cs="Arial"/>
        </w:rPr>
      </w:pPr>
      <w:r w:rsidRPr="00957230">
        <w:rPr>
          <w:rFonts w:ascii="Arial" w:hAnsi="Arial" w:cs="Arial"/>
        </w:rPr>
        <w:t xml:space="preserve">(1:54 PM) Bill </w:t>
      </w:r>
      <w:proofErr w:type="spellStart"/>
      <w:r w:rsidRPr="00957230">
        <w:rPr>
          <w:rFonts w:ascii="Arial" w:hAnsi="Arial" w:cs="Arial"/>
        </w:rPr>
        <w:t>Mandrick</w:t>
      </w:r>
      <w:proofErr w:type="spellEnd"/>
      <w:proofErr w:type="gramStart"/>
      <w:r w:rsidRPr="00957230">
        <w:rPr>
          <w:rFonts w:ascii="Arial" w:hAnsi="Arial" w:cs="Arial"/>
        </w:rPr>
        <w:t>  joined</w:t>
      </w:r>
      <w:proofErr w:type="gramEnd"/>
      <w:r w:rsidRPr="00957230">
        <w:rPr>
          <w:rFonts w:ascii="Arial" w:hAnsi="Arial" w:cs="Arial"/>
        </w:rPr>
        <w:t>.</w:t>
      </w:r>
    </w:p>
    <w:p w:rsidR="00BB2C3D" w:rsidRPr="00957230" w:rsidRDefault="00BB2C3D" w:rsidP="00BB2C3D">
      <w:pPr>
        <w:spacing w:after="0" w:line="240" w:lineRule="auto"/>
        <w:rPr>
          <w:rFonts w:ascii="Arial" w:hAnsi="Arial" w:cs="Arial"/>
        </w:rPr>
      </w:pPr>
      <w:r w:rsidRPr="00957230">
        <w:rPr>
          <w:rFonts w:ascii="Arial" w:hAnsi="Arial" w:cs="Arial"/>
        </w:rPr>
        <w:t>(1:54 PM) William Miller joined.</w:t>
      </w:r>
    </w:p>
    <w:p w:rsidR="00BB2C3D" w:rsidRPr="00957230" w:rsidRDefault="00BB2C3D" w:rsidP="00BB2C3D">
      <w:pPr>
        <w:spacing w:after="0" w:line="240" w:lineRule="auto"/>
        <w:rPr>
          <w:rFonts w:ascii="Arial" w:hAnsi="Arial" w:cs="Arial"/>
        </w:rPr>
      </w:pPr>
      <w:r w:rsidRPr="00957230">
        <w:rPr>
          <w:rFonts w:ascii="Arial" w:hAnsi="Arial" w:cs="Arial"/>
        </w:rPr>
        <w:t>(1:55 PM) William Miller disconnected.</w:t>
      </w:r>
    </w:p>
    <w:p w:rsidR="00BB2C3D" w:rsidRPr="00957230" w:rsidRDefault="00BB2C3D" w:rsidP="00BB2C3D">
      <w:pPr>
        <w:spacing w:after="0" w:line="240" w:lineRule="auto"/>
        <w:rPr>
          <w:rFonts w:ascii="Arial" w:hAnsi="Arial" w:cs="Arial"/>
        </w:rPr>
      </w:pPr>
      <w:r w:rsidRPr="00957230">
        <w:rPr>
          <w:rFonts w:ascii="Arial" w:hAnsi="Arial" w:cs="Arial"/>
        </w:rPr>
        <w:t>(1:55 PM) Bob Marcus joined.</w:t>
      </w:r>
    </w:p>
    <w:p w:rsidR="00BB2C3D" w:rsidRPr="00957230" w:rsidRDefault="00BB2C3D" w:rsidP="00BB2C3D">
      <w:pPr>
        <w:spacing w:after="0" w:line="240" w:lineRule="auto"/>
        <w:rPr>
          <w:rFonts w:ascii="Arial" w:hAnsi="Arial" w:cs="Arial"/>
        </w:rPr>
      </w:pPr>
      <w:r w:rsidRPr="00957230">
        <w:rPr>
          <w:rFonts w:ascii="Arial" w:hAnsi="Arial" w:cs="Arial"/>
        </w:rPr>
        <w:t>(1:56 PM) William Miller joined.</w:t>
      </w:r>
    </w:p>
    <w:p w:rsidR="00BB2C3D" w:rsidRPr="00957230" w:rsidRDefault="00BB2C3D" w:rsidP="00BB2C3D">
      <w:pPr>
        <w:spacing w:after="0" w:line="240" w:lineRule="auto"/>
        <w:rPr>
          <w:rFonts w:ascii="Arial" w:hAnsi="Arial" w:cs="Arial"/>
        </w:rPr>
      </w:pPr>
      <w:r w:rsidRPr="00957230">
        <w:rPr>
          <w:rFonts w:ascii="Arial" w:hAnsi="Arial" w:cs="Arial"/>
        </w:rPr>
        <w:t xml:space="preserve">(2:05 PM) Sanjay </w:t>
      </w:r>
      <w:proofErr w:type="gramStart"/>
      <w:r w:rsidRPr="00957230">
        <w:rPr>
          <w:rFonts w:ascii="Arial" w:hAnsi="Arial" w:cs="Arial"/>
        </w:rPr>
        <w:t>Mishra(</w:t>
      </w:r>
      <w:proofErr w:type="gramEnd"/>
      <w:r w:rsidRPr="00957230">
        <w:rPr>
          <w:rFonts w:ascii="Arial" w:hAnsi="Arial" w:cs="Arial"/>
        </w:rPr>
        <w:t>Verizon) joined.</w:t>
      </w:r>
    </w:p>
    <w:p w:rsidR="00BB2C3D" w:rsidRPr="00957230" w:rsidRDefault="00BB2C3D" w:rsidP="00BB2C3D">
      <w:pPr>
        <w:spacing w:after="0" w:line="240" w:lineRule="auto"/>
        <w:rPr>
          <w:rFonts w:ascii="Arial" w:hAnsi="Arial" w:cs="Arial"/>
        </w:rPr>
      </w:pPr>
      <w:r w:rsidRPr="00957230">
        <w:rPr>
          <w:rFonts w:ascii="Arial" w:hAnsi="Arial" w:cs="Arial"/>
        </w:rPr>
        <w:t>(2:05 PM) Brand Niemann disconnected.</w:t>
      </w:r>
    </w:p>
    <w:p w:rsidR="00BB2C3D" w:rsidRPr="00957230" w:rsidRDefault="00BB2C3D" w:rsidP="00BB2C3D">
      <w:pPr>
        <w:spacing w:after="0" w:line="240" w:lineRule="auto"/>
        <w:rPr>
          <w:rFonts w:ascii="Arial" w:hAnsi="Arial" w:cs="Arial"/>
        </w:rPr>
      </w:pPr>
      <w:r w:rsidRPr="00957230">
        <w:rPr>
          <w:rFonts w:ascii="Arial" w:hAnsi="Arial" w:cs="Arial"/>
        </w:rPr>
        <w:t>(2:06 PM) Quyen Nguyen joined.</w:t>
      </w:r>
    </w:p>
    <w:p w:rsidR="00BB2C3D" w:rsidRPr="00957230" w:rsidRDefault="00BB2C3D" w:rsidP="00BB2C3D">
      <w:pPr>
        <w:spacing w:after="0" w:line="240" w:lineRule="auto"/>
        <w:rPr>
          <w:rFonts w:ascii="Arial" w:hAnsi="Arial" w:cs="Arial"/>
        </w:rPr>
      </w:pPr>
      <w:r w:rsidRPr="00957230">
        <w:rPr>
          <w:rFonts w:ascii="Arial" w:hAnsi="Arial" w:cs="Arial"/>
        </w:rPr>
        <w:t>(2:10 PM) Rick Jones (</w:t>
      </w:r>
      <w:proofErr w:type="spellStart"/>
      <w:r w:rsidRPr="00957230">
        <w:rPr>
          <w:rFonts w:ascii="Arial" w:hAnsi="Arial" w:cs="Arial"/>
        </w:rPr>
        <w:t>Joseki</w:t>
      </w:r>
      <w:proofErr w:type="spellEnd"/>
      <w:r w:rsidRPr="00957230">
        <w:rPr>
          <w:rFonts w:ascii="Arial" w:hAnsi="Arial" w:cs="Arial"/>
        </w:rPr>
        <w:t xml:space="preserve"> Group LLC): In the software development projects I've been involved with, the numbers to the left of the decimal point indicated planned changes, and those to the right indicated responses to bugs, users, etc.  No reason why we couldn't have a similar schema.</w:t>
      </w:r>
    </w:p>
    <w:p w:rsidR="00BB2C3D" w:rsidRPr="00957230" w:rsidRDefault="00BB2C3D" w:rsidP="00BB2C3D">
      <w:pPr>
        <w:spacing w:after="0" w:line="240" w:lineRule="auto"/>
        <w:rPr>
          <w:rFonts w:ascii="Arial" w:hAnsi="Arial" w:cs="Arial"/>
        </w:rPr>
      </w:pPr>
      <w:r w:rsidRPr="00957230">
        <w:rPr>
          <w:rFonts w:ascii="Arial" w:hAnsi="Arial" w:cs="Arial"/>
        </w:rPr>
        <w:t>(2:11 PM) Rick Jones (</w:t>
      </w:r>
      <w:proofErr w:type="spellStart"/>
      <w:r w:rsidRPr="00957230">
        <w:rPr>
          <w:rFonts w:ascii="Arial" w:hAnsi="Arial" w:cs="Arial"/>
        </w:rPr>
        <w:t>Joseki</w:t>
      </w:r>
      <w:proofErr w:type="spellEnd"/>
      <w:r w:rsidRPr="00957230">
        <w:rPr>
          <w:rFonts w:ascii="Arial" w:hAnsi="Arial" w:cs="Arial"/>
        </w:rPr>
        <w:t xml:space="preserve"> Group LLC): At the least the RA and Taxonomy should be joined via a glossary.</w:t>
      </w:r>
    </w:p>
    <w:p w:rsidR="00BB2C3D" w:rsidRPr="00957230" w:rsidRDefault="00BB2C3D" w:rsidP="00BB2C3D">
      <w:pPr>
        <w:spacing w:after="0" w:line="240" w:lineRule="auto"/>
        <w:rPr>
          <w:rFonts w:ascii="Arial" w:hAnsi="Arial" w:cs="Arial"/>
        </w:rPr>
      </w:pPr>
      <w:r w:rsidRPr="00957230">
        <w:rPr>
          <w:rFonts w:ascii="Arial" w:hAnsi="Arial" w:cs="Arial"/>
        </w:rPr>
        <w:t>(2:13 PM) Ashok Malhotra (Oracle) disconnected.</w:t>
      </w:r>
    </w:p>
    <w:p w:rsidR="00BB2C3D" w:rsidRPr="00957230" w:rsidRDefault="00BB2C3D" w:rsidP="00BB2C3D">
      <w:pPr>
        <w:spacing w:after="0" w:line="240" w:lineRule="auto"/>
        <w:rPr>
          <w:rFonts w:ascii="Arial" w:hAnsi="Arial" w:cs="Arial"/>
        </w:rPr>
      </w:pPr>
      <w:r w:rsidRPr="00957230">
        <w:rPr>
          <w:rFonts w:ascii="Arial" w:hAnsi="Arial" w:cs="Arial"/>
        </w:rPr>
        <w:t xml:space="preserve">(2:22 PM) William Miller: processing </w:t>
      </w:r>
      <w:proofErr w:type="spellStart"/>
      <w:r w:rsidRPr="00957230">
        <w:rPr>
          <w:rFonts w:ascii="Arial" w:hAnsi="Arial" w:cs="Arial"/>
        </w:rPr>
        <w:t>framwork</w:t>
      </w:r>
      <w:proofErr w:type="spellEnd"/>
      <w:r w:rsidRPr="00957230">
        <w:rPr>
          <w:rFonts w:ascii="Arial" w:hAnsi="Arial" w:cs="Arial"/>
        </w:rPr>
        <w:t xml:space="preserve"> is very important</w:t>
      </w:r>
    </w:p>
    <w:p w:rsidR="00BB2C3D" w:rsidRPr="00957230" w:rsidRDefault="00BB2C3D" w:rsidP="00BB2C3D">
      <w:pPr>
        <w:spacing w:after="0" w:line="240" w:lineRule="auto"/>
        <w:rPr>
          <w:rFonts w:ascii="Arial" w:hAnsi="Arial" w:cs="Arial"/>
        </w:rPr>
      </w:pPr>
      <w:r w:rsidRPr="00957230">
        <w:rPr>
          <w:rFonts w:ascii="Arial" w:hAnsi="Arial" w:cs="Arial"/>
        </w:rPr>
        <w:t>(2:22 PM) Keith Hare, JCC Consulting, Inc.: How about if we put the networking implementation under infrastructure?</w:t>
      </w:r>
    </w:p>
    <w:p w:rsidR="00BB2C3D" w:rsidRPr="00957230" w:rsidRDefault="00BB2C3D" w:rsidP="00BB2C3D">
      <w:pPr>
        <w:spacing w:after="0" w:line="240" w:lineRule="auto"/>
        <w:rPr>
          <w:rFonts w:ascii="Arial" w:hAnsi="Arial" w:cs="Arial"/>
        </w:rPr>
      </w:pPr>
      <w:r w:rsidRPr="00957230">
        <w:rPr>
          <w:rFonts w:ascii="Arial" w:hAnsi="Arial" w:cs="Arial"/>
        </w:rPr>
        <w:t xml:space="preserve">(2:22 PM) William Miller: software is one thing but the right hardware seems to be even more </w:t>
      </w:r>
      <w:proofErr w:type="spellStart"/>
      <w:r w:rsidRPr="00957230">
        <w:rPr>
          <w:rFonts w:ascii="Arial" w:hAnsi="Arial" w:cs="Arial"/>
        </w:rPr>
        <w:t>imporant</w:t>
      </w:r>
      <w:proofErr w:type="spellEnd"/>
    </w:p>
    <w:p w:rsidR="00BB2C3D" w:rsidRPr="00957230" w:rsidRDefault="00BB2C3D" w:rsidP="00BB2C3D">
      <w:pPr>
        <w:spacing w:after="0" w:line="240" w:lineRule="auto"/>
        <w:rPr>
          <w:rFonts w:ascii="Arial" w:hAnsi="Arial" w:cs="Arial"/>
        </w:rPr>
      </w:pPr>
      <w:r w:rsidRPr="00957230">
        <w:rPr>
          <w:rFonts w:ascii="Arial" w:hAnsi="Arial" w:cs="Arial"/>
        </w:rPr>
        <w:t xml:space="preserve">(2:24 PM) William Miller: we must look at the detail of </w:t>
      </w:r>
      <w:proofErr w:type="spellStart"/>
      <w:r w:rsidRPr="00957230">
        <w:rPr>
          <w:rFonts w:ascii="Arial" w:hAnsi="Arial" w:cs="Arial"/>
        </w:rPr>
        <w:t>perforamnce</w:t>
      </w:r>
      <w:proofErr w:type="spellEnd"/>
      <w:r w:rsidRPr="00957230">
        <w:rPr>
          <w:rFonts w:ascii="Arial" w:hAnsi="Arial" w:cs="Arial"/>
        </w:rPr>
        <w:t xml:space="preserve"> for storage system, cluster, </w:t>
      </w:r>
      <w:proofErr w:type="spellStart"/>
      <w:r w:rsidRPr="00957230">
        <w:rPr>
          <w:rFonts w:ascii="Arial" w:hAnsi="Arial" w:cs="Arial"/>
        </w:rPr>
        <w:t>implemtnations</w:t>
      </w:r>
      <w:proofErr w:type="spellEnd"/>
      <w:r w:rsidRPr="00957230">
        <w:rPr>
          <w:rFonts w:ascii="Arial" w:hAnsi="Arial" w:cs="Arial"/>
        </w:rPr>
        <w:t xml:space="preserve">, data analytic, and preparation of data </w:t>
      </w:r>
    </w:p>
    <w:p w:rsidR="00BB2C3D" w:rsidRPr="00957230" w:rsidRDefault="00BB2C3D" w:rsidP="00BB2C3D">
      <w:pPr>
        <w:spacing w:after="0" w:line="240" w:lineRule="auto"/>
        <w:rPr>
          <w:rFonts w:ascii="Arial" w:hAnsi="Arial" w:cs="Arial"/>
        </w:rPr>
      </w:pPr>
      <w:r w:rsidRPr="00957230">
        <w:rPr>
          <w:rFonts w:ascii="Arial" w:hAnsi="Arial" w:cs="Arial"/>
        </w:rPr>
        <w:t xml:space="preserve">(2:25 PM) William Miller: there </w:t>
      </w:r>
      <w:proofErr w:type="spellStart"/>
      <w:r w:rsidRPr="00957230">
        <w:rPr>
          <w:rFonts w:ascii="Arial" w:hAnsi="Arial" w:cs="Arial"/>
        </w:rPr>
        <w:t>re</w:t>
      </w:r>
      <w:proofErr w:type="spellEnd"/>
      <w:r w:rsidRPr="00957230">
        <w:rPr>
          <w:rFonts w:ascii="Arial" w:hAnsi="Arial" w:cs="Arial"/>
        </w:rPr>
        <w:t xml:space="preserve"> some choice to be made to gain the level of </w:t>
      </w:r>
      <w:proofErr w:type="spellStart"/>
      <w:r w:rsidRPr="00957230">
        <w:rPr>
          <w:rFonts w:ascii="Arial" w:hAnsi="Arial" w:cs="Arial"/>
        </w:rPr>
        <w:t>perforamnce</w:t>
      </w:r>
      <w:proofErr w:type="spellEnd"/>
      <w:r w:rsidRPr="00957230">
        <w:rPr>
          <w:rFonts w:ascii="Arial" w:hAnsi="Arial" w:cs="Arial"/>
        </w:rPr>
        <w:t xml:space="preserve"> needed</w:t>
      </w:r>
    </w:p>
    <w:p w:rsidR="00BB2C3D" w:rsidRPr="00957230" w:rsidRDefault="00BB2C3D" w:rsidP="00BB2C3D">
      <w:pPr>
        <w:spacing w:after="0" w:line="240" w:lineRule="auto"/>
        <w:rPr>
          <w:rFonts w:ascii="Arial" w:hAnsi="Arial" w:cs="Arial"/>
        </w:rPr>
      </w:pPr>
      <w:r w:rsidRPr="00957230">
        <w:rPr>
          <w:rFonts w:ascii="Arial" w:hAnsi="Arial" w:cs="Arial"/>
        </w:rPr>
        <w:t xml:space="preserve">(2:25 PM) William Miller: clusters will </w:t>
      </w:r>
      <w:proofErr w:type="gramStart"/>
      <w:r w:rsidRPr="00957230">
        <w:rPr>
          <w:rFonts w:ascii="Arial" w:hAnsi="Arial" w:cs="Arial"/>
        </w:rPr>
        <w:t>depend</w:t>
      </w:r>
      <w:proofErr w:type="gramEnd"/>
      <w:r w:rsidRPr="00957230">
        <w:rPr>
          <w:rFonts w:ascii="Arial" w:hAnsi="Arial" w:cs="Arial"/>
        </w:rPr>
        <w:t xml:space="preserve"> </w:t>
      </w:r>
      <w:proofErr w:type="spellStart"/>
      <w:r w:rsidRPr="00957230">
        <w:rPr>
          <w:rFonts w:ascii="Arial" w:hAnsi="Arial" w:cs="Arial"/>
        </w:rPr>
        <w:t>alot</w:t>
      </w:r>
      <w:proofErr w:type="spellEnd"/>
      <w:r w:rsidRPr="00957230">
        <w:rPr>
          <w:rFonts w:ascii="Arial" w:hAnsi="Arial" w:cs="Arial"/>
        </w:rPr>
        <w:t xml:space="preserve"> on the </w:t>
      </w:r>
      <w:proofErr w:type="spellStart"/>
      <w:r w:rsidRPr="00957230">
        <w:rPr>
          <w:rFonts w:ascii="Arial" w:hAnsi="Arial" w:cs="Arial"/>
        </w:rPr>
        <w:t>requriements</w:t>
      </w:r>
      <w:proofErr w:type="spellEnd"/>
      <w:r w:rsidRPr="00957230">
        <w:rPr>
          <w:rFonts w:ascii="Arial" w:hAnsi="Arial" w:cs="Arial"/>
        </w:rPr>
        <w:t xml:space="preserve"> </w:t>
      </w:r>
    </w:p>
    <w:p w:rsidR="00BB2C3D" w:rsidRPr="00957230" w:rsidRDefault="00BB2C3D" w:rsidP="00BB2C3D">
      <w:pPr>
        <w:spacing w:after="0" w:line="240" w:lineRule="auto"/>
        <w:rPr>
          <w:rFonts w:ascii="Arial" w:hAnsi="Arial" w:cs="Arial"/>
        </w:rPr>
      </w:pPr>
      <w:r w:rsidRPr="00957230">
        <w:rPr>
          <w:rFonts w:ascii="Arial" w:hAnsi="Arial" w:cs="Arial"/>
        </w:rPr>
        <w:t>(2:29 PM) Rick Jones (</w:t>
      </w:r>
      <w:proofErr w:type="spellStart"/>
      <w:r w:rsidRPr="00957230">
        <w:rPr>
          <w:rFonts w:ascii="Arial" w:hAnsi="Arial" w:cs="Arial"/>
        </w:rPr>
        <w:t>Joseki</w:t>
      </w:r>
      <w:proofErr w:type="spellEnd"/>
      <w:r w:rsidRPr="00957230">
        <w:rPr>
          <w:rFonts w:ascii="Arial" w:hAnsi="Arial" w:cs="Arial"/>
        </w:rPr>
        <w:t xml:space="preserve"> Group LLC) disconnected.</w:t>
      </w:r>
    </w:p>
    <w:p w:rsidR="00BB2C3D" w:rsidRPr="00957230" w:rsidRDefault="00BB2C3D" w:rsidP="00BB2C3D">
      <w:pPr>
        <w:spacing w:after="0" w:line="240" w:lineRule="auto"/>
        <w:rPr>
          <w:rFonts w:ascii="Arial" w:hAnsi="Arial" w:cs="Arial"/>
        </w:rPr>
      </w:pPr>
      <w:r w:rsidRPr="00957230">
        <w:rPr>
          <w:rFonts w:ascii="Arial" w:hAnsi="Arial" w:cs="Arial"/>
        </w:rPr>
        <w:t xml:space="preserve">(2:31 PM) </w:t>
      </w:r>
      <w:proofErr w:type="spellStart"/>
      <w:r w:rsidRPr="00957230">
        <w:rPr>
          <w:rFonts w:ascii="Arial" w:hAnsi="Arial" w:cs="Arial"/>
        </w:rPr>
        <w:t>PavithraKenjige</w:t>
      </w:r>
      <w:proofErr w:type="spellEnd"/>
      <w:r w:rsidRPr="00957230">
        <w:rPr>
          <w:rFonts w:ascii="Arial" w:hAnsi="Arial" w:cs="Arial"/>
        </w:rPr>
        <w:t xml:space="preserve"> joined.</w:t>
      </w:r>
    </w:p>
    <w:p w:rsidR="00BB2C3D" w:rsidRPr="00957230" w:rsidRDefault="00BB2C3D" w:rsidP="00BB2C3D">
      <w:pPr>
        <w:spacing w:after="0" w:line="240" w:lineRule="auto"/>
        <w:rPr>
          <w:rFonts w:ascii="Arial" w:hAnsi="Arial" w:cs="Arial"/>
        </w:rPr>
      </w:pPr>
      <w:r w:rsidRPr="00957230">
        <w:rPr>
          <w:rFonts w:ascii="Arial" w:hAnsi="Arial" w:cs="Arial"/>
        </w:rPr>
        <w:lastRenderedPageBreak/>
        <w:t>(2:32 PM) William Miller disconnected.</w:t>
      </w:r>
    </w:p>
    <w:p w:rsidR="00BB2C3D" w:rsidRPr="00957230" w:rsidRDefault="00BB2C3D" w:rsidP="00BB2C3D">
      <w:pPr>
        <w:spacing w:after="0" w:line="240" w:lineRule="auto"/>
        <w:rPr>
          <w:rFonts w:ascii="Arial" w:hAnsi="Arial" w:cs="Arial"/>
        </w:rPr>
      </w:pPr>
      <w:r w:rsidRPr="00957230">
        <w:rPr>
          <w:rFonts w:ascii="Arial" w:hAnsi="Arial" w:cs="Arial"/>
        </w:rPr>
        <w:t xml:space="preserve">(2:32 PM) Nancy Grady (SAIC): @Rick, perhaps we should just label the taxonomy document as beta without a </w:t>
      </w:r>
      <w:proofErr w:type="gramStart"/>
      <w:r w:rsidRPr="00957230">
        <w:rPr>
          <w:rFonts w:ascii="Arial" w:hAnsi="Arial" w:cs="Arial"/>
        </w:rPr>
        <w:t>number (or beta 1) so people know the details are</w:t>
      </w:r>
      <w:proofErr w:type="gramEnd"/>
      <w:r w:rsidRPr="00957230">
        <w:rPr>
          <w:rFonts w:ascii="Arial" w:hAnsi="Arial" w:cs="Arial"/>
        </w:rPr>
        <w:t xml:space="preserve"> not complete. Having Levels 1 and 2 OK means the definitions and reference architecture version 1 documents can be completed.</w:t>
      </w:r>
    </w:p>
    <w:p w:rsidR="00BB2C3D" w:rsidRPr="00957230" w:rsidRDefault="00BB2C3D" w:rsidP="00BB2C3D">
      <w:pPr>
        <w:spacing w:after="0" w:line="240" w:lineRule="auto"/>
        <w:rPr>
          <w:rFonts w:ascii="Arial" w:hAnsi="Arial" w:cs="Arial"/>
        </w:rPr>
      </w:pPr>
      <w:r w:rsidRPr="00957230">
        <w:rPr>
          <w:rFonts w:ascii="Arial" w:hAnsi="Arial" w:cs="Arial"/>
        </w:rPr>
        <w:t>(2:37 PM) William Miller joined.</w:t>
      </w:r>
    </w:p>
    <w:p w:rsidR="00BB2C3D" w:rsidRPr="00957230" w:rsidRDefault="00BB2C3D" w:rsidP="00BB2C3D">
      <w:pPr>
        <w:spacing w:after="0" w:line="240" w:lineRule="auto"/>
        <w:rPr>
          <w:rFonts w:ascii="Arial" w:hAnsi="Arial" w:cs="Arial"/>
        </w:rPr>
      </w:pPr>
      <w:r w:rsidRPr="00957230">
        <w:rPr>
          <w:rFonts w:ascii="Arial" w:hAnsi="Arial" w:cs="Arial"/>
        </w:rPr>
        <w:t xml:space="preserve">(2:41 PM) William Miller: transport of various formats should be done via a data compression format </w:t>
      </w:r>
      <w:proofErr w:type="spellStart"/>
      <w:r w:rsidRPr="00957230">
        <w:rPr>
          <w:rFonts w:ascii="Arial" w:hAnsi="Arial" w:cs="Arial"/>
        </w:rPr>
        <w:t>whcih</w:t>
      </w:r>
      <w:proofErr w:type="spellEnd"/>
      <w:r w:rsidRPr="00957230">
        <w:rPr>
          <w:rFonts w:ascii="Arial" w:hAnsi="Arial" w:cs="Arial"/>
        </w:rPr>
        <w:t xml:space="preserve"> will save space and latency but most important it </w:t>
      </w:r>
      <w:proofErr w:type="gramStart"/>
      <w:r w:rsidRPr="00957230">
        <w:rPr>
          <w:rFonts w:ascii="Arial" w:hAnsi="Arial" w:cs="Arial"/>
        </w:rPr>
        <w:t>make</w:t>
      </w:r>
      <w:proofErr w:type="gramEnd"/>
      <w:r w:rsidRPr="00957230">
        <w:rPr>
          <w:rFonts w:ascii="Arial" w:hAnsi="Arial" w:cs="Arial"/>
        </w:rPr>
        <w:t xml:space="preserve"> the data format agnostic</w:t>
      </w:r>
    </w:p>
    <w:p w:rsidR="00BB2C3D" w:rsidRPr="00957230" w:rsidRDefault="00BB2C3D" w:rsidP="00BB2C3D">
      <w:pPr>
        <w:spacing w:after="0" w:line="240" w:lineRule="auto"/>
        <w:rPr>
          <w:rFonts w:ascii="Arial" w:hAnsi="Arial" w:cs="Arial"/>
        </w:rPr>
      </w:pPr>
      <w:r w:rsidRPr="00957230">
        <w:rPr>
          <w:rFonts w:ascii="Arial" w:hAnsi="Arial" w:cs="Arial"/>
        </w:rPr>
        <w:t xml:space="preserve">(2:41 PM) William Miller: the </w:t>
      </w:r>
      <w:proofErr w:type="spellStart"/>
      <w:r w:rsidRPr="00957230">
        <w:rPr>
          <w:rFonts w:ascii="Arial" w:hAnsi="Arial" w:cs="Arial"/>
        </w:rPr>
        <w:t>formtat</w:t>
      </w:r>
      <w:proofErr w:type="spellEnd"/>
      <w:r w:rsidRPr="00957230">
        <w:rPr>
          <w:rFonts w:ascii="Arial" w:hAnsi="Arial" w:cs="Arial"/>
        </w:rPr>
        <w:t xml:space="preserve"> would related to metadata about the data that is </w:t>
      </w:r>
      <w:proofErr w:type="spellStart"/>
      <w:r w:rsidRPr="00957230">
        <w:rPr>
          <w:rFonts w:ascii="Arial" w:hAnsi="Arial" w:cs="Arial"/>
        </w:rPr>
        <w:t>requirested</w:t>
      </w:r>
      <w:proofErr w:type="spellEnd"/>
      <w:r w:rsidRPr="00957230">
        <w:rPr>
          <w:rFonts w:ascii="Arial" w:hAnsi="Arial" w:cs="Arial"/>
        </w:rPr>
        <w:t xml:space="preserve"> the file type is a </w:t>
      </w:r>
      <w:proofErr w:type="spellStart"/>
      <w:r w:rsidRPr="00957230">
        <w:rPr>
          <w:rFonts w:ascii="Arial" w:hAnsi="Arial" w:cs="Arial"/>
        </w:rPr>
        <w:t>comrpession</w:t>
      </w:r>
      <w:proofErr w:type="spellEnd"/>
      <w:r w:rsidRPr="00957230">
        <w:rPr>
          <w:rFonts w:ascii="Arial" w:hAnsi="Arial" w:cs="Arial"/>
        </w:rPr>
        <w:t xml:space="preserve"> format</w:t>
      </w:r>
    </w:p>
    <w:p w:rsidR="00BB2C3D" w:rsidRPr="00957230" w:rsidRDefault="00BB2C3D" w:rsidP="00BB2C3D">
      <w:pPr>
        <w:spacing w:after="0" w:line="240" w:lineRule="auto"/>
        <w:rPr>
          <w:rFonts w:ascii="Arial" w:hAnsi="Arial" w:cs="Arial"/>
        </w:rPr>
      </w:pPr>
      <w:r w:rsidRPr="00957230">
        <w:rPr>
          <w:rFonts w:ascii="Arial" w:hAnsi="Arial" w:cs="Arial"/>
        </w:rPr>
        <w:t>(2:43 PM) William Miller: BZIP2 is used with Hadoop for example</w:t>
      </w:r>
    </w:p>
    <w:p w:rsidR="00BB2C3D" w:rsidRPr="00957230" w:rsidRDefault="00BB2C3D" w:rsidP="00BB2C3D">
      <w:pPr>
        <w:spacing w:after="0" w:line="240" w:lineRule="auto"/>
        <w:rPr>
          <w:rFonts w:ascii="Arial" w:hAnsi="Arial" w:cs="Arial"/>
        </w:rPr>
      </w:pPr>
      <w:r w:rsidRPr="00957230">
        <w:rPr>
          <w:rFonts w:ascii="Arial" w:hAnsi="Arial" w:cs="Arial"/>
        </w:rPr>
        <w:t>(2:43 PM) William Miller: ZIP is generally used with many other systems</w:t>
      </w:r>
    </w:p>
    <w:p w:rsidR="00BB2C3D" w:rsidRPr="00957230" w:rsidRDefault="00BB2C3D" w:rsidP="00BB2C3D">
      <w:pPr>
        <w:spacing w:after="0" w:line="240" w:lineRule="auto"/>
        <w:rPr>
          <w:rFonts w:ascii="Arial" w:hAnsi="Arial" w:cs="Arial"/>
        </w:rPr>
      </w:pPr>
      <w:r w:rsidRPr="00957230">
        <w:rPr>
          <w:rFonts w:ascii="Arial" w:hAnsi="Arial" w:cs="Arial"/>
        </w:rPr>
        <w:t>(2:46 PM) William Miller disconnected.</w:t>
      </w:r>
    </w:p>
    <w:p w:rsidR="00BB2C3D" w:rsidRPr="00957230" w:rsidRDefault="00BB2C3D" w:rsidP="00BB2C3D">
      <w:pPr>
        <w:spacing w:after="0" w:line="240" w:lineRule="auto"/>
        <w:rPr>
          <w:rFonts w:ascii="Arial" w:hAnsi="Arial" w:cs="Arial"/>
        </w:rPr>
      </w:pPr>
      <w:r w:rsidRPr="00957230">
        <w:rPr>
          <w:rFonts w:ascii="Arial" w:hAnsi="Arial" w:cs="Arial"/>
        </w:rPr>
        <w:t>(2:48 PM) Ian G, CMU SEI joined.</w:t>
      </w:r>
    </w:p>
    <w:p w:rsidR="00BB2C3D" w:rsidRPr="00957230" w:rsidRDefault="00BB2C3D" w:rsidP="00BB2C3D">
      <w:pPr>
        <w:spacing w:after="0" w:line="240" w:lineRule="auto"/>
        <w:rPr>
          <w:rFonts w:ascii="Arial" w:hAnsi="Arial" w:cs="Arial"/>
        </w:rPr>
      </w:pPr>
      <w:r w:rsidRPr="00957230">
        <w:rPr>
          <w:rFonts w:ascii="Arial" w:hAnsi="Arial" w:cs="Arial"/>
        </w:rPr>
        <w:t xml:space="preserve">(2:59 PM) Bob Marcus: </w:t>
      </w:r>
      <w:proofErr w:type="spellStart"/>
      <w:r w:rsidRPr="00957230">
        <w:rPr>
          <w:rFonts w:ascii="Arial" w:hAnsi="Arial" w:cs="Arial"/>
        </w:rPr>
        <w:t>es</w:t>
      </w:r>
      <w:proofErr w:type="spellEnd"/>
    </w:p>
    <w:p w:rsidR="00BB2C3D" w:rsidRPr="00957230" w:rsidRDefault="00BB2C3D" w:rsidP="00BB2C3D">
      <w:pPr>
        <w:spacing w:after="0" w:line="240" w:lineRule="auto"/>
        <w:rPr>
          <w:rFonts w:ascii="Arial" w:hAnsi="Arial" w:cs="Arial"/>
        </w:rPr>
      </w:pPr>
      <w:r w:rsidRPr="00957230">
        <w:rPr>
          <w:rFonts w:ascii="Arial" w:hAnsi="Arial" w:cs="Arial"/>
        </w:rPr>
        <w:t xml:space="preserve">(3:01 PM) Bob Marcus: I have been on the Web conference but not the telephone line. </w:t>
      </w:r>
    </w:p>
    <w:p w:rsidR="00BB2C3D" w:rsidRPr="00957230" w:rsidRDefault="00BB2C3D" w:rsidP="00BB2C3D">
      <w:pPr>
        <w:spacing w:after="0" w:line="240" w:lineRule="auto"/>
        <w:rPr>
          <w:rFonts w:ascii="Arial" w:hAnsi="Arial" w:cs="Arial"/>
        </w:rPr>
      </w:pPr>
      <w:r w:rsidRPr="00957230">
        <w:rPr>
          <w:rFonts w:ascii="Arial" w:hAnsi="Arial" w:cs="Arial"/>
        </w:rPr>
        <w:t xml:space="preserve">(3:02 PM) Bob Marcus: I think that we need some type of guidelines on how to use the deliverables for </w:t>
      </w:r>
      <w:proofErr w:type="spellStart"/>
      <w:r w:rsidRPr="00957230">
        <w:rPr>
          <w:rFonts w:ascii="Arial" w:hAnsi="Arial" w:cs="Arial"/>
        </w:rPr>
        <w:t>differn</w:t>
      </w:r>
      <w:proofErr w:type="spellEnd"/>
      <w:r w:rsidRPr="00957230">
        <w:rPr>
          <w:rFonts w:ascii="Arial" w:hAnsi="Arial" w:cs="Arial"/>
        </w:rPr>
        <w:t xml:space="preserve"> classes of </w:t>
      </w:r>
      <w:proofErr w:type="gramStart"/>
      <w:r w:rsidRPr="00957230">
        <w:rPr>
          <w:rFonts w:ascii="Arial" w:hAnsi="Arial" w:cs="Arial"/>
        </w:rPr>
        <w:t>users</w:t>
      </w:r>
      <w:proofErr w:type="gramEnd"/>
      <w:r w:rsidRPr="00957230">
        <w:rPr>
          <w:rFonts w:ascii="Arial" w:hAnsi="Arial" w:cs="Arial"/>
        </w:rPr>
        <w:t xml:space="preserve"> </w:t>
      </w:r>
      <w:proofErr w:type="spellStart"/>
      <w:r w:rsidRPr="00957230">
        <w:rPr>
          <w:rFonts w:ascii="Arial" w:hAnsi="Arial" w:cs="Arial"/>
        </w:rPr>
        <w:t>e.g</w:t>
      </w:r>
      <w:proofErr w:type="spellEnd"/>
      <w:r w:rsidRPr="00957230">
        <w:rPr>
          <w:rFonts w:ascii="Arial" w:hAnsi="Arial" w:cs="Arial"/>
        </w:rPr>
        <w:t xml:space="preserve"> ISO, end-users, vendors, government agencies etc.</w:t>
      </w:r>
    </w:p>
    <w:p w:rsidR="00BB2C3D" w:rsidRPr="00957230" w:rsidRDefault="00BB2C3D" w:rsidP="00BB2C3D">
      <w:pPr>
        <w:spacing w:after="0" w:line="240" w:lineRule="auto"/>
        <w:rPr>
          <w:rFonts w:ascii="Arial" w:hAnsi="Arial" w:cs="Arial"/>
        </w:rPr>
      </w:pPr>
      <w:r w:rsidRPr="00957230">
        <w:rPr>
          <w:rFonts w:ascii="Arial" w:hAnsi="Arial" w:cs="Arial"/>
        </w:rPr>
        <w:t>(3:10 PM) Quyen Nguyen disconnected.</w:t>
      </w:r>
    </w:p>
    <w:p w:rsidR="00BB2C3D" w:rsidRPr="00957230" w:rsidRDefault="00BB2C3D" w:rsidP="00BB2C3D">
      <w:pPr>
        <w:spacing w:after="0" w:line="240" w:lineRule="auto"/>
        <w:rPr>
          <w:rFonts w:ascii="Arial" w:hAnsi="Arial" w:cs="Arial"/>
        </w:rPr>
      </w:pPr>
      <w:r w:rsidRPr="00957230">
        <w:rPr>
          <w:rFonts w:ascii="Arial" w:hAnsi="Arial" w:cs="Arial"/>
        </w:rPr>
        <w:t>(3:10 PM) Orit Levin (Microsoft) disconnected.</w:t>
      </w:r>
    </w:p>
    <w:p w:rsidR="00BB2C3D" w:rsidRPr="00957230" w:rsidRDefault="00BB2C3D" w:rsidP="00BB2C3D">
      <w:pPr>
        <w:spacing w:after="0" w:line="240" w:lineRule="auto"/>
        <w:rPr>
          <w:rFonts w:ascii="Arial" w:hAnsi="Arial" w:cs="Arial"/>
        </w:rPr>
      </w:pPr>
      <w:r w:rsidRPr="00957230">
        <w:rPr>
          <w:rFonts w:ascii="Arial" w:hAnsi="Arial" w:cs="Arial"/>
        </w:rPr>
        <w:t>(3:10 PM) David Boyd (Data Tactics) disconnected.</w:t>
      </w:r>
    </w:p>
    <w:p w:rsidR="00BB2C3D" w:rsidRPr="00957230" w:rsidRDefault="00BB2C3D" w:rsidP="00BB2C3D">
      <w:pPr>
        <w:spacing w:after="0" w:line="240" w:lineRule="auto"/>
        <w:rPr>
          <w:rFonts w:ascii="Arial" w:hAnsi="Arial" w:cs="Arial"/>
        </w:rPr>
      </w:pPr>
      <w:r w:rsidRPr="00957230">
        <w:rPr>
          <w:rFonts w:ascii="Arial" w:hAnsi="Arial" w:cs="Arial"/>
        </w:rPr>
        <w:t>(3:10 PM) Keith Hare, JCC Consulting, Inc. disconnected.</w:t>
      </w:r>
    </w:p>
    <w:p w:rsidR="00BB2C3D" w:rsidRPr="00957230" w:rsidRDefault="00BB2C3D" w:rsidP="00BB2C3D">
      <w:pPr>
        <w:spacing w:after="0" w:line="240" w:lineRule="auto"/>
        <w:rPr>
          <w:rFonts w:ascii="Arial" w:hAnsi="Arial" w:cs="Arial"/>
        </w:rPr>
      </w:pPr>
      <w:r w:rsidRPr="00957230">
        <w:rPr>
          <w:rFonts w:ascii="Arial" w:hAnsi="Arial" w:cs="Arial"/>
        </w:rPr>
        <w:t>(3:10 PM) Bob Marcus disconnected.</w:t>
      </w:r>
    </w:p>
    <w:p w:rsidR="00BB2C3D" w:rsidRPr="00957230" w:rsidRDefault="00BB2C3D" w:rsidP="00BB2C3D">
      <w:pPr>
        <w:spacing w:after="0" w:line="240" w:lineRule="auto"/>
        <w:rPr>
          <w:rFonts w:ascii="Arial" w:hAnsi="Arial" w:cs="Arial"/>
        </w:rPr>
      </w:pPr>
      <w:r w:rsidRPr="00957230">
        <w:rPr>
          <w:rFonts w:ascii="Arial" w:hAnsi="Arial" w:cs="Arial"/>
        </w:rPr>
        <w:t>(3:10 PM) Ian G, CMU SEI disconnected.</w:t>
      </w:r>
    </w:p>
    <w:p w:rsidR="00BB2C3D" w:rsidRPr="00957230" w:rsidRDefault="00BB2C3D" w:rsidP="00BB2C3D">
      <w:pPr>
        <w:spacing w:after="0" w:line="240" w:lineRule="auto"/>
        <w:rPr>
          <w:rFonts w:ascii="Arial" w:hAnsi="Arial" w:cs="Arial"/>
        </w:rPr>
      </w:pPr>
      <w:r w:rsidRPr="00957230">
        <w:rPr>
          <w:rFonts w:ascii="Arial" w:hAnsi="Arial" w:cs="Arial"/>
        </w:rPr>
        <w:t xml:space="preserve">(3:10 PM) </w:t>
      </w:r>
      <w:proofErr w:type="spellStart"/>
      <w:r w:rsidRPr="00957230">
        <w:rPr>
          <w:rFonts w:ascii="Arial" w:hAnsi="Arial" w:cs="Arial"/>
        </w:rPr>
        <w:t>PavithraKenjige</w:t>
      </w:r>
      <w:proofErr w:type="spellEnd"/>
      <w:r w:rsidRPr="00957230">
        <w:rPr>
          <w:rFonts w:ascii="Arial" w:hAnsi="Arial" w:cs="Arial"/>
        </w:rPr>
        <w:t xml:space="preserve"> disconnected.</w:t>
      </w:r>
    </w:p>
    <w:p w:rsidR="00BA2054" w:rsidRPr="00957230" w:rsidRDefault="00BA2054" w:rsidP="00213C92">
      <w:pPr>
        <w:pStyle w:val="NoSpacing"/>
        <w:rPr>
          <w:rFonts w:ascii="Arial" w:hAnsi="Arial" w:cs="Arial"/>
        </w:rPr>
      </w:pPr>
    </w:p>
    <w:sectPr w:rsidR="00BA2054" w:rsidRPr="00957230" w:rsidSect="00034F9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C9F" w:rsidRDefault="00993C9F" w:rsidP="00562C21">
      <w:pPr>
        <w:spacing w:after="0" w:line="240" w:lineRule="auto"/>
      </w:pPr>
      <w:r>
        <w:separator/>
      </w:r>
    </w:p>
  </w:endnote>
  <w:endnote w:type="continuationSeparator" w:id="0">
    <w:p w:rsidR="00993C9F" w:rsidRDefault="00993C9F" w:rsidP="00562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C21" w:rsidRDefault="00562C21">
    <w:pPr>
      <w:pStyle w:val="Footer"/>
      <w:pBdr>
        <w:top w:val="thinThickSmallGap" w:sz="24" w:space="1" w:color="622423" w:themeColor="accent2" w:themeShade="7F"/>
      </w:pBdr>
      <w:rPr>
        <w:rFonts w:asciiTheme="majorHAnsi" w:hAnsiTheme="majorHAnsi"/>
      </w:rPr>
    </w:pPr>
    <w:r>
      <w:rPr>
        <w:rFonts w:asciiTheme="majorHAnsi" w:hAnsiTheme="majorHAnsi"/>
      </w:rPr>
      <w:t>NBD-PWG</w:t>
    </w:r>
    <w:r>
      <w:rPr>
        <w:rFonts w:asciiTheme="majorHAnsi" w:hAnsiTheme="majorHAnsi"/>
      </w:rPr>
      <w:ptab w:relativeTo="margin" w:alignment="right" w:leader="none"/>
    </w:r>
    <w:r>
      <w:rPr>
        <w:rFonts w:asciiTheme="majorHAnsi" w:hAnsiTheme="majorHAnsi"/>
      </w:rPr>
      <w:t xml:space="preserve">Page </w:t>
    </w:r>
    <w:r w:rsidR="00A8109A" w:rsidRPr="00A8109A">
      <w:fldChar w:fldCharType="begin"/>
    </w:r>
    <w:r w:rsidR="00BF63EF">
      <w:instrText xml:space="preserve"> PAGE   \* MERGEFORMAT </w:instrText>
    </w:r>
    <w:r w:rsidR="00A8109A" w:rsidRPr="00A8109A">
      <w:fldChar w:fldCharType="separate"/>
    </w:r>
    <w:r w:rsidR="00957230" w:rsidRPr="00957230">
      <w:rPr>
        <w:rFonts w:asciiTheme="majorHAnsi" w:hAnsiTheme="majorHAnsi"/>
        <w:noProof/>
      </w:rPr>
      <w:t>5</w:t>
    </w:r>
    <w:r w:rsidR="00A8109A">
      <w:rPr>
        <w:rFonts w:asciiTheme="majorHAnsi" w:hAnsiTheme="majorHAnsi"/>
        <w:noProof/>
      </w:rPr>
      <w:fldChar w:fldCharType="end"/>
    </w:r>
  </w:p>
  <w:p w:rsidR="00562C21" w:rsidRDefault="00562C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C9F" w:rsidRDefault="00993C9F" w:rsidP="00562C21">
      <w:pPr>
        <w:spacing w:after="0" w:line="240" w:lineRule="auto"/>
      </w:pPr>
      <w:r>
        <w:separator/>
      </w:r>
    </w:p>
  </w:footnote>
  <w:footnote w:type="continuationSeparator" w:id="0">
    <w:p w:rsidR="00993C9F" w:rsidRDefault="00993C9F" w:rsidP="00562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19BE4E770EA94AA8ACBBB622F080027C"/>
      </w:placeholder>
      <w:dataBinding w:prefixMappings="xmlns:ns0='http://schemas.openxmlformats.org/package/2006/metadata/core-properties' xmlns:ns1='http://purl.org/dc/elements/1.1/'" w:xpath="/ns0:coreProperties[1]/ns1:title[1]" w:storeItemID="{6C3C8BC8-F283-45AE-878A-BAB7291924A1}"/>
      <w:text/>
    </w:sdtPr>
    <w:sdtContent>
      <w:p w:rsidR="00562C21" w:rsidRDefault="00562C2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966B8">
          <w:rPr>
            <w:rFonts w:asciiTheme="majorHAnsi" w:eastAsiaTheme="majorEastAsia" w:hAnsiTheme="majorHAnsi" w:cstheme="majorBidi"/>
            <w:sz w:val="32"/>
            <w:szCs w:val="32"/>
          </w:rPr>
          <w:t>NIST Big Data Joint Subgroups Meeting</w:t>
        </w:r>
      </w:p>
    </w:sdtContent>
  </w:sdt>
  <w:p w:rsidR="00562C21" w:rsidRDefault="00562C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3C07"/>
    <w:multiLevelType w:val="hybridMultilevel"/>
    <w:tmpl w:val="359CE9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9208C"/>
    <w:multiLevelType w:val="hybridMultilevel"/>
    <w:tmpl w:val="C1123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13C8B"/>
    <w:multiLevelType w:val="hybridMultilevel"/>
    <w:tmpl w:val="C7BE3B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207D49"/>
    <w:multiLevelType w:val="hybridMultilevel"/>
    <w:tmpl w:val="4DCE45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D204DF"/>
    <w:multiLevelType w:val="hybridMultilevel"/>
    <w:tmpl w:val="F8C2A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0A1CE8"/>
    <w:multiLevelType w:val="hybridMultilevel"/>
    <w:tmpl w:val="94726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E66521"/>
    <w:multiLevelType w:val="hybridMultilevel"/>
    <w:tmpl w:val="C1123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DB5760"/>
    <w:multiLevelType w:val="hybridMultilevel"/>
    <w:tmpl w:val="81726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7E596E"/>
    <w:multiLevelType w:val="hybridMultilevel"/>
    <w:tmpl w:val="C1123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F04FCB"/>
    <w:multiLevelType w:val="hybridMultilevel"/>
    <w:tmpl w:val="15C8E534"/>
    <w:lvl w:ilvl="0" w:tplc="FE7EE508">
      <w:start w:val="1"/>
      <w:numFmt w:val="low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6C4C07"/>
    <w:multiLevelType w:val="hybridMultilevel"/>
    <w:tmpl w:val="23D287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9078E9"/>
    <w:multiLevelType w:val="hybridMultilevel"/>
    <w:tmpl w:val="C1B01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345E04"/>
    <w:multiLevelType w:val="hybridMultilevel"/>
    <w:tmpl w:val="23A49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1C0E5B"/>
    <w:multiLevelType w:val="hybridMultilevel"/>
    <w:tmpl w:val="C5002AC2"/>
    <w:lvl w:ilvl="0" w:tplc="0AFEEEAA">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AB2A21"/>
    <w:multiLevelType w:val="hybridMultilevel"/>
    <w:tmpl w:val="EA28A94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62302F"/>
    <w:multiLevelType w:val="hybridMultilevel"/>
    <w:tmpl w:val="780E0C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AD25A5"/>
    <w:multiLevelType w:val="hybridMultilevel"/>
    <w:tmpl w:val="A36CE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ED3E9F"/>
    <w:multiLevelType w:val="hybridMultilevel"/>
    <w:tmpl w:val="50BCC1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31514C"/>
    <w:multiLevelType w:val="hybridMultilevel"/>
    <w:tmpl w:val="302EE2CC"/>
    <w:lvl w:ilvl="0" w:tplc="04090005">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A5E457E"/>
    <w:multiLevelType w:val="hybridMultilevel"/>
    <w:tmpl w:val="83DE6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E960E4"/>
    <w:multiLevelType w:val="hybridMultilevel"/>
    <w:tmpl w:val="97EE1A9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
  </w:num>
  <w:num w:numId="3">
    <w:abstractNumId w:val="15"/>
  </w:num>
  <w:num w:numId="4">
    <w:abstractNumId w:val="5"/>
  </w:num>
  <w:num w:numId="5">
    <w:abstractNumId w:val="16"/>
  </w:num>
  <w:num w:numId="6">
    <w:abstractNumId w:val="19"/>
  </w:num>
  <w:num w:numId="7">
    <w:abstractNumId w:val="2"/>
  </w:num>
  <w:num w:numId="8">
    <w:abstractNumId w:val="17"/>
  </w:num>
  <w:num w:numId="9">
    <w:abstractNumId w:val="9"/>
  </w:num>
  <w:num w:numId="10">
    <w:abstractNumId w:val="10"/>
  </w:num>
  <w:num w:numId="11">
    <w:abstractNumId w:val="6"/>
  </w:num>
  <w:num w:numId="12">
    <w:abstractNumId w:val="0"/>
  </w:num>
  <w:num w:numId="13">
    <w:abstractNumId w:val="3"/>
  </w:num>
  <w:num w:numId="14">
    <w:abstractNumId w:val="12"/>
  </w:num>
  <w:num w:numId="15">
    <w:abstractNumId w:val="20"/>
  </w:num>
  <w:num w:numId="16">
    <w:abstractNumId w:val="13"/>
  </w:num>
  <w:num w:numId="17">
    <w:abstractNumId w:val="7"/>
  </w:num>
  <w:num w:numId="18">
    <w:abstractNumId w:val="4"/>
  </w:num>
  <w:num w:numId="19">
    <w:abstractNumId w:val="18"/>
  </w:num>
  <w:num w:numId="20">
    <w:abstractNumId w:val="14"/>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12623E"/>
    <w:rsid w:val="00034F93"/>
    <w:rsid w:val="0005350B"/>
    <w:rsid w:val="0008551C"/>
    <w:rsid w:val="000B3377"/>
    <w:rsid w:val="00100E3D"/>
    <w:rsid w:val="0012623E"/>
    <w:rsid w:val="00154CA3"/>
    <w:rsid w:val="001627A6"/>
    <w:rsid w:val="00190AE1"/>
    <w:rsid w:val="001B0028"/>
    <w:rsid w:val="001F5362"/>
    <w:rsid w:val="00213C92"/>
    <w:rsid w:val="00243DB0"/>
    <w:rsid w:val="002E6968"/>
    <w:rsid w:val="00307FAB"/>
    <w:rsid w:val="00316CEB"/>
    <w:rsid w:val="003E1121"/>
    <w:rsid w:val="00485827"/>
    <w:rsid w:val="004A4DD2"/>
    <w:rsid w:val="004B4408"/>
    <w:rsid w:val="004C4506"/>
    <w:rsid w:val="004E59D1"/>
    <w:rsid w:val="004E7651"/>
    <w:rsid w:val="004F25E4"/>
    <w:rsid w:val="0050105B"/>
    <w:rsid w:val="00514605"/>
    <w:rsid w:val="00562C21"/>
    <w:rsid w:val="005C1ACB"/>
    <w:rsid w:val="005D22E9"/>
    <w:rsid w:val="005F0D9F"/>
    <w:rsid w:val="00622927"/>
    <w:rsid w:val="00643E97"/>
    <w:rsid w:val="0065523F"/>
    <w:rsid w:val="00692DCC"/>
    <w:rsid w:val="006A0590"/>
    <w:rsid w:val="006D596B"/>
    <w:rsid w:val="006E4CE3"/>
    <w:rsid w:val="00727C5D"/>
    <w:rsid w:val="0073152A"/>
    <w:rsid w:val="007521EC"/>
    <w:rsid w:val="007B57BB"/>
    <w:rsid w:val="007E5E1B"/>
    <w:rsid w:val="008306D3"/>
    <w:rsid w:val="0084709E"/>
    <w:rsid w:val="00847F8C"/>
    <w:rsid w:val="00854359"/>
    <w:rsid w:val="00905B1D"/>
    <w:rsid w:val="009414AD"/>
    <w:rsid w:val="00957230"/>
    <w:rsid w:val="00990E39"/>
    <w:rsid w:val="00993C9F"/>
    <w:rsid w:val="009B6B15"/>
    <w:rsid w:val="009D52D2"/>
    <w:rsid w:val="009E2165"/>
    <w:rsid w:val="00A01512"/>
    <w:rsid w:val="00A45302"/>
    <w:rsid w:val="00A8109A"/>
    <w:rsid w:val="00A84C91"/>
    <w:rsid w:val="00AA6C81"/>
    <w:rsid w:val="00AB051D"/>
    <w:rsid w:val="00AC4C85"/>
    <w:rsid w:val="00B62E7C"/>
    <w:rsid w:val="00B81755"/>
    <w:rsid w:val="00BA2054"/>
    <w:rsid w:val="00BB2C3D"/>
    <w:rsid w:val="00BB5E38"/>
    <w:rsid w:val="00BF63EF"/>
    <w:rsid w:val="00BF68CC"/>
    <w:rsid w:val="00C11077"/>
    <w:rsid w:val="00C12C94"/>
    <w:rsid w:val="00C14C6A"/>
    <w:rsid w:val="00C267F5"/>
    <w:rsid w:val="00CC5D4B"/>
    <w:rsid w:val="00D0221B"/>
    <w:rsid w:val="00D118E4"/>
    <w:rsid w:val="00DC40C1"/>
    <w:rsid w:val="00E2386D"/>
    <w:rsid w:val="00E822C0"/>
    <w:rsid w:val="00E97AD7"/>
    <w:rsid w:val="00EA052C"/>
    <w:rsid w:val="00ED78C0"/>
    <w:rsid w:val="00F20EC9"/>
    <w:rsid w:val="00F64F0E"/>
    <w:rsid w:val="00FD2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9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23E"/>
    <w:pPr>
      <w:ind w:left="720"/>
      <w:contextualSpacing/>
    </w:pPr>
  </w:style>
  <w:style w:type="paragraph" w:styleId="Header">
    <w:name w:val="header"/>
    <w:basedOn w:val="Normal"/>
    <w:link w:val="HeaderChar"/>
    <w:uiPriority w:val="99"/>
    <w:unhideWhenUsed/>
    <w:rsid w:val="00562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C21"/>
  </w:style>
  <w:style w:type="paragraph" w:styleId="Footer">
    <w:name w:val="footer"/>
    <w:basedOn w:val="Normal"/>
    <w:link w:val="FooterChar"/>
    <w:uiPriority w:val="99"/>
    <w:unhideWhenUsed/>
    <w:rsid w:val="00562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C21"/>
  </w:style>
  <w:style w:type="paragraph" w:styleId="BalloonText">
    <w:name w:val="Balloon Text"/>
    <w:basedOn w:val="Normal"/>
    <w:link w:val="BalloonTextChar"/>
    <w:uiPriority w:val="99"/>
    <w:semiHidden/>
    <w:unhideWhenUsed/>
    <w:rsid w:val="00562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C21"/>
    <w:rPr>
      <w:rFonts w:ascii="Tahoma" w:hAnsi="Tahoma" w:cs="Tahoma"/>
      <w:sz w:val="16"/>
      <w:szCs w:val="16"/>
    </w:rPr>
  </w:style>
  <w:style w:type="paragraph" w:styleId="NoSpacing">
    <w:name w:val="No Spacing"/>
    <w:uiPriority w:val="1"/>
    <w:qFormat/>
    <w:rsid w:val="00562C21"/>
    <w:pPr>
      <w:spacing w:after="0" w:line="240" w:lineRule="auto"/>
    </w:pPr>
  </w:style>
  <w:style w:type="character" w:styleId="Hyperlink">
    <w:name w:val="Hyperlink"/>
    <w:basedOn w:val="DefaultParagraphFont"/>
    <w:uiPriority w:val="99"/>
    <w:unhideWhenUsed/>
    <w:rsid w:val="00562C21"/>
    <w:rPr>
      <w:color w:val="0000FF"/>
      <w:u w:val="single"/>
    </w:rPr>
  </w:style>
  <w:style w:type="paragraph" w:styleId="PlainText">
    <w:name w:val="Plain Text"/>
    <w:basedOn w:val="Normal"/>
    <w:link w:val="PlainTextChar"/>
    <w:uiPriority w:val="99"/>
    <w:semiHidden/>
    <w:unhideWhenUsed/>
    <w:rsid w:val="004C4506"/>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semiHidden/>
    <w:rsid w:val="004C4506"/>
    <w:rPr>
      <w:rFonts w:ascii="Consolas" w:eastAsiaTheme="minorHAnsi"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23E"/>
    <w:pPr>
      <w:ind w:left="720"/>
      <w:contextualSpacing/>
    </w:pPr>
  </w:style>
  <w:style w:type="paragraph" w:styleId="Header">
    <w:name w:val="header"/>
    <w:basedOn w:val="Normal"/>
    <w:link w:val="HeaderChar"/>
    <w:uiPriority w:val="99"/>
    <w:unhideWhenUsed/>
    <w:rsid w:val="00562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C21"/>
  </w:style>
  <w:style w:type="paragraph" w:styleId="Footer">
    <w:name w:val="footer"/>
    <w:basedOn w:val="Normal"/>
    <w:link w:val="FooterChar"/>
    <w:uiPriority w:val="99"/>
    <w:unhideWhenUsed/>
    <w:rsid w:val="00562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C21"/>
  </w:style>
  <w:style w:type="paragraph" w:styleId="BalloonText">
    <w:name w:val="Balloon Text"/>
    <w:basedOn w:val="Normal"/>
    <w:link w:val="BalloonTextChar"/>
    <w:uiPriority w:val="99"/>
    <w:semiHidden/>
    <w:unhideWhenUsed/>
    <w:rsid w:val="00562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C21"/>
    <w:rPr>
      <w:rFonts w:ascii="Tahoma" w:hAnsi="Tahoma" w:cs="Tahoma"/>
      <w:sz w:val="16"/>
      <w:szCs w:val="16"/>
    </w:rPr>
  </w:style>
  <w:style w:type="paragraph" w:styleId="NoSpacing">
    <w:name w:val="No Spacing"/>
    <w:uiPriority w:val="1"/>
    <w:qFormat/>
    <w:rsid w:val="00562C21"/>
    <w:pPr>
      <w:spacing w:after="0" w:line="240" w:lineRule="auto"/>
    </w:pPr>
  </w:style>
  <w:style w:type="character" w:styleId="Hyperlink">
    <w:name w:val="Hyperlink"/>
    <w:basedOn w:val="DefaultParagraphFont"/>
    <w:uiPriority w:val="99"/>
    <w:unhideWhenUsed/>
    <w:rsid w:val="00562C21"/>
    <w:rPr>
      <w:color w:val="0000FF"/>
      <w:u w:val="single"/>
    </w:rPr>
  </w:style>
  <w:style w:type="paragraph" w:styleId="PlainText">
    <w:name w:val="Plain Text"/>
    <w:basedOn w:val="Normal"/>
    <w:link w:val="PlainTextChar"/>
    <w:uiPriority w:val="99"/>
    <w:semiHidden/>
    <w:unhideWhenUsed/>
    <w:rsid w:val="004C4506"/>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semiHidden/>
    <w:rsid w:val="004C4506"/>
    <w:rPr>
      <w:rFonts w:ascii="Consolas" w:eastAsiaTheme="minorHAnsi" w:hAnsi="Consolas"/>
      <w:sz w:val="21"/>
      <w:szCs w:val="21"/>
    </w:rPr>
  </w:style>
</w:styles>
</file>

<file path=word/webSettings.xml><?xml version="1.0" encoding="utf-8"?>
<w:webSettings xmlns:r="http://schemas.openxmlformats.org/officeDocument/2006/relationships" xmlns:w="http://schemas.openxmlformats.org/wordprocessingml/2006/main">
  <w:divs>
    <w:div w:id="636646853">
      <w:bodyDiv w:val="1"/>
      <w:marLeft w:val="0"/>
      <w:marRight w:val="0"/>
      <w:marTop w:val="0"/>
      <w:marBottom w:val="0"/>
      <w:divBdr>
        <w:top w:val="none" w:sz="0" w:space="0" w:color="auto"/>
        <w:left w:val="none" w:sz="0" w:space="0" w:color="auto"/>
        <w:bottom w:val="none" w:sz="0" w:space="0" w:color="auto"/>
        <w:right w:val="none" w:sz="0" w:space="0" w:color="auto"/>
      </w:divBdr>
    </w:div>
    <w:div w:id="674573463">
      <w:bodyDiv w:val="1"/>
      <w:marLeft w:val="0"/>
      <w:marRight w:val="0"/>
      <w:marTop w:val="0"/>
      <w:marBottom w:val="0"/>
      <w:divBdr>
        <w:top w:val="none" w:sz="0" w:space="0" w:color="auto"/>
        <w:left w:val="none" w:sz="0" w:space="0" w:color="auto"/>
        <w:bottom w:val="none" w:sz="0" w:space="0" w:color="auto"/>
        <w:right w:val="none" w:sz="0" w:space="0" w:color="auto"/>
      </w:divBdr>
    </w:div>
    <w:div w:id="12858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igdataarch@nist.gov"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igdatadeftax@nist.gov" TargetMode="Externa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manticommunity.info/1105_Media_Government_IT_Forum"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bigdatawg.nist.gov/_uploadfiles/M0270_v1_9179221138.pdf" TargetMode="External"/><Relationship Id="rId4" Type="http://schemas.openxmlformats.org/officeDocument/2006/relationships/webSettings" Target="webSettings.xml"/><Relationship Id="rId9" Type="http://schemas.openxmlformats.org/officeDocument/2006/relationships/hyperlink" Target="mailto:bigdataroadmap@nist.gov"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9BE4E770EA94AA8ACBBB622F080027C"/>
        <w:category>
          <w:name w:val="General"/>
          <w:gallery w:val="placeholder"/>
        </w:category>
        <w:types>
          <w:type w:val="bbPlcHdr"/>
        </w:types>
        <w:behaviors>
          <w:behavior w:val="content"/>
        </w:behaviors>
        <w:guid w:val="{3567AB05-3A57-4E86-9C49-71A8C488F82F}"/>
      </w:docPartPr>
      <w:docPartBody>
        <w:p w:rsidR="005D1E1A" w:rsidRDefault="008A1CFD" w:rsidP="008A1CFD">
          <w:pPr>
            <w:pStyle w:val="19BE4E770EA94AA8ACBBB622F080027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20"/>
  <w:characterSpacingControl w:val="doNotCompress"/>
  <w:compat>
    <w:useFELayout/>
  </w:compat>
  <w:rsids>
    <w:rsidRoot w:val="008A1CFD"/>
    <w:rsid w:val="00047325"/>
    <w:rsid w:val="000759A3"/>
    <w:rsid w:val="001F03BC"/>
    <w:rsid w:val="00223B63"/>
    <w:rsid w:val="00314C9C"/>
    <w:rsid w:val="004829F6"/>
    <w:rsid w:val="005D1E1A"/>
    <w:rsid w:val="006F43D9"/>
    <w:rsid w:val="008123A8"/>
    <w:rsid w:val="0081528F"/>
    <w:rsid w:val="008A1CFD"/>
    <w:rsid w:val="00C64F2F"/>
    <w:rsid w:val="00D1454D"/>
    <w:rsid w:val="00E257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9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8F16D7411843D786F4B9EB61E64729">
    <w:name w:val="568F16D7411843D786F4B9EB61E64729"/>
    <w:rsid w:val="008A1CFD"/>
  </w:style>
  <w:style w:type="paragraph" w:customStyle="1" w:styleId="19BE4E770EA94AA8ACBBB622F080027C">
    <w:name w:val="19BE4E770EA94AA8ACBBB622F080027C"/>
    <w:rsid w:val="008A1CFD"/>
  </w:style>
  <w:style w:type="paragraph" w:customStyle="1" w:styleId="F125FD784476423A9AF21CA24ECE436F">
    <w:name w:val="F125FD784476423A9AF21CA24ECE436F"/>
    <w:rsid w:val="008A1CF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1069</TotalTime>
  <Pages>5</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NIST Big Data Joint Subgroups Meeting</vt:lpstr>
    </vt:vector>
  </TitlesOfParts>
  <Company>Verizon</Company>
  <LinksUpToDate>false</LinksUpToDate>
  <CharactersWithSpaces>10922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Big Data Joint Subgroups Meeting</dc:title>
  <dc:creator>Sanjay Mishra</dc:creator>
  <cp:lastModifiedBy>Sanjay Mishra</cp:lastModifiedBy>
  <cp:revision>11</cp:revision>
  <dcterms:created xsi:type="dcterms:W3CDTF">2013-12-09T20:48:00Z</dcterms:created>
  <dcterms:modified xsi:type="dcterms:W3CDTF">2013-12-11T03:22:00Z</dcterms:modified>
</cp:coreProperties>
</file>