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9C23B9">
        <w:rPr>
          <w:rFonts w:asciiTheme="majorHAnsi" w:hAnsiTheme="majorHAnsi"/>
          <w:b/>
          <w:color w:val="FF0000"/>
          <w:sz w:val="44"/>
          <w:szCs w:val="44"/>
        </w:rPr>
        <w:t>M0318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bookmarkStart w:id="0" w:name="_GoBack"/>
      <w:r>
        <w:rPr>
          <w:rFonts w:asciiTheme="majorHAnsi" w:hAnsiTheme="majorHAnsi"/>
          <w:b/>
        </w:rPr>
        <w:t xml:space="preserve">NBD-PWG Subgroups </w:t>
      </w:r>
      <w:r w:rsidR="009C23B9">
        <w:rPr>
          <w:rFonts w:asciiTheme="majorHAnsi" w:hAnsiTheme="majorHAnsi"/>
          <w:b/>
        </w:rPr>
        <w:t>Meeting Agenda for July 1</w:t>
      </w:r>
      <w:r w:rsidRPr="00F80604">
        <w:rPr>
          <w:rFonts w:asciiTheme="majorHAnsi" w:hAnsiTheme="majorHAnsi"/>
          <w:b/>
        </w:rPr>
        <w:t>, 2014</w:t>
      </w:r>
    </w:p>
    <w:bookmarkEnd w:id="0"/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9B41F9" w:rsidRDefault="009B41F9" w:rsidP="009B41F9">
      <w:pPr>
        <w:pStyle w:val="ListParagraph"/>
        <w:numPr>
          <w:ilvl w:val="0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Action items from last week:</w:t>
      </w:r>
    </w:p>
    <w:p w:rsidR="009B41F9" w:rsidRDefault="009B41F9" w:rsidP="009B41F9">
      <w:pPr>
        <w:pStyle w:val="ListParagraph"/>
        <w:numPr>
          <w:ilvl w:val="1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Move V2.0 forward:</w:t>
      </w:r>
    </w:p>
    <w:p w:rsidR="009B41F9" w:rsidRDefault="009B41F9" w:rsidP="009B41F9">
      <w:pPr>
        <w:pStyle w:val="ListParagraph"/>
        <w:numPr>
          <w:ilvl w:val="2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More and better descriptions for Ref. Arch.</w:t>
      </w:r>
    </w:p>
    <w:p w:rsidR="009B41F9" w:rsidRDefault="009B41F9" w:rsidP="009B41F9">
      <w:pPr>
        <w:pStyle w:val="ListParagraph"/>
        <w:numPr>
          <w:ilvl w:val="2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Apply David Boyd’s </w:t>
      </w:r>
      <w:proofErr w:type="spellStart"/>
      <w:r>
        <w:rPr>
          <w:rFonts w:ascii="Calibri" w:hAnsi="Calibri"/>
          <w:color w:val="000000"/>
        </w:rPr>
        <w:t>UseCase</w:t>
      </w:r>
      <w:proofErr w:type="spellEnd"/>
      <w:r>
        <w:rPr>
          <w:rFonts w:ascii="Calibri" w:hAnsi="Calibri"/>
          <w:color w:val="000000"/>
        </w:rPr>
        <w:t xml:space="preserve">/Pattern template and sequence diagram for the rest of RA components </w:t>
      </w:r>
    </w:p>
    <w:p w:rsidR="009B41F9" w:rsidRDefault="009B41F9" w:rsidP="009B41F9">
      <w:pPr>
        <w:pStyle w:val="ListParagraph"/>
        <w:numPr>
          <w:ilvl w:val="2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Taxonomies </w:t>
      </w:r>
    </w:p>
    <w:p w:rsidR="009B41F9" w:rsidRDefault="009B41F9" w:rsidP="009B41F9">
      <w:pPr>
        <w:pStyle w:val="ListParagraph"/>
        <w:numPr>
          <w:ilvl w:val="0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Future meetings for ISO/IEC JTC 1 Study Group on Big Data</w:t>
      </w:r>
    </w:p>
    <w:p w:rsidR="009B41F9" w:rsidRDefault="009B41F9" w:rsidP="009B41F9">
      <w:pPr>
        <w:pStyle w:val="ListParagraph"/>
        <w:numPr>
          <w:ilvl w:val="1"/>
          <w:numId w:val="7"/>
        </w:numPr>
        <w:shd w:val="clear" w:color="auto" w:fill="FFFFFF"/>
        <w:rPr>
          <w:rFonts w:ascii="Calibri" w:hAnsi="Calibri"/>
          <w:color w:val="000000"/>
        </w:rPr>
      </w:pPr>
      <w:r w:rsidRPr="00B66D9F">
        <w:rPr>
          <w:rFonts w:ascii="Calibri" w:hAnsi="Calibri"/>
          <w:color w:val="000000"/>
        </w:rPr>
        <w:t>July 23, 2014, UTC 22:00 – telecom</w:t>
      </w:r>
    </w:p>
    <w:p w:rsidR="009B41F9" w:rsidRDefault="009B41F9" w:rsidP="009B41F9">
      <w:pPr>
        <w:pStyle w:val="ListParagraph"/>
        <w:numPr>
          <w:ilvl w:val="1"/>
          <w:numId w:val="7"/>
        </w:numPr>
        <w:shd w:val="clear" w:color="auto" w:fill="FFFFFF"/>
        <w:rPr>
          <w:rFonts w:ascii="Calibri" w:hAnsi="Calibri"/>
          <w:color w:val="000000"/>
        </w:rPr>
      </w:pPr>
      <w:r w:rsidRPr="00B66D9F">
        <w:rPr>
          <w:rFonts w:ascii="Calibri" w:hAnsi="Calibri"/>
          <w:color w:val="000000"/>
        </w:rPr>
        <w:t>Aug. 13, 2014, UTC 13:00 – telecom</w:t>
      </w:r>
    </w:p>
    <w:p w:rsidR="009B41F9" w:rsidRPr="00B66D9F" w:rsidRDefault="009B41F9" w:rsidP="009B41F9">
      <w:pPr>
        <w:pStyle w:val="ListParagraph"/>
        <w:numPr>
          <w:ilvl w:val="1"/>
          <w:numId w:val="7"/>
        </w:numPr>
        <w:shd w:val="clear" w:color="auto" w:fill="FFFFFF"/>
        <w:rPr>
          <w:rFonts w:ascii="Calibri" w:hAnsi="Calibri"/>
          <w:color w:val="000000"/>
        </w:rPr>
      </w:pPr>
      <w:r w:rsidRPr="00B66D9F">
        <w:rPr>
          <w:rFonts w:ascii="Calibri" w:hAnsi="Calibri"/>
          <w:color w:val="000000"/>
        </w:rPr>
        <w:t>Sept. 2-3, 2014, face-to-face, Reading, UK</w:t>
      </w:r>
    </w:p>
    <w:p w:rsidR="009B41F9" w:rsidRPr="00B66D9F" w:rsidRDefault="009B41F9" w:rsidP="009B41F9">
      <w:pPr>
        <w:pStyle w:val="ListParagraph"/>
        <w:numPr>
          <w:ilvl w:val="0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Any updates on IEEE Big Data Conf. 27 - 30, Washington D.C. -- Nancy, Arnab, Mark</w:t>
      </w:r>
    </w:p>
    <w:p w:rsidR="009B41F9" w:rsidRDefault="009B41F9" w:rsidP="009B41F9">
      <w:pPr>
        <w:pStyle w:val="ListParagraph"/>
        <w:numPr>
          <w:ilvl w:val="0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Future ISO/IEC JTC 1 Study Group on Big Data meetings</w:t>
      </w:r>
    </w:p>
    <w:p w:rsidR="009B41F9" w:rsidRDefault="009B41F9" w:rsidP="009B41F9">
      <w:pPr>
        <w:pStyle w:val="ListParagraph"/>
        <w:numPr>
          <w:ilvl w:val="1"/>
          <w:numId w:val="7"/>
        </w:numPr>
        <w:shd w:val="clear" w:color="auto" w:fill="FFFFFF"/>
        <w:rPr>
          <w:rFonts w:ascii="Calibri" w:hAnsi="Calibri"/>
          <w:color w:val="000000"/>
        </w:rPr>
      </w:pPr>
      <w:r w:rsidRPr="00B66D9F">
        <w:rPr>
          <w:rFonts w:ascii="Calibri" w:hAnsi="Calibri"/>
          <w:color w:val="000000"/>
        </w:rPr>
        <w:t>July 23, 2014, UTC 22:00 – telecom</w:t>
      </w:r>
    </w:p>
    <w:p w:rsidR="009B41F9" w:rsidRDefault="009B41F9" w:rsidP="009B41F9">
      <w:pPr>
        <w:pStyle w:val="ListParagraph"/>
        <w:numPr>
          <w:ilvl w:val="1"/>
          <w:numId w:val="7"/>
        </w:numPr>
        <w:shd w:val="clear" w:color="auto" w:fill="FFFFFF"/>
        <w:rPr>
          <w:rFonts w:ascii="Calibri" w:hAnsi="Calibri"/>
          <w:color w:val="000000"/>
        </w:rPr>
      </w:pPr>
      <w:r w:rsidRPr="00B66D9F">
        <w:rPr>
          <w:rFonts w:ascii="Calibri" w:hAnsi="Calibri"/>
          <w:color w:val="000000"/>
        </w:rPr>
        <w:t>Aug. 13, 2014, UTC 13:00 – telecom</w:t>
      </w:r>
    </w:p>
    <w:p w:rsidR="009B41F9" w:rsidRPr="00B66D9F" w:rsidRDefault="009B41F9" w:rsidP="009B41F9">
      <w:pPr>
        <w:pStyle w:val="ListParagraph"/>
        <w:numPr>
          <w:ilvl w:val="1"/>
          <w:numId w:val="7"/>
        </w:numPr>
        <w:shd w:val="clear" w:color="auto" w:fill="FFFFFF"/>
        <w:rPr>
          <w:rFonts w:ascii="Calibri" w:hAnsi="Calibri"/>
          <w:color w:val="000000"/>
        </w:rPr>
      </w:pPr>
      <w:r w:rsidRPr="00B66D9F">
        <w:rPr>
          <w:rFonts w:ascii="Calibri" w:hAnsi="Calibri"/>
          <w:color w:val="000000"/>
        </w:rPr>
        <w:t>Sept. 2-3, 2014, face-to-face, Reading, UK</w:t>
      </w:r>
    </w:p>
    <w:p w:rsidR="009B41F9" w:rsidRDefault="009B41F9" w:rsidP="009B41F9">
      <w:pPr>
        <w:pStyle w:val="ListParagraph"/>
        <w:numPr>
          <w:ilvl w:val="0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Others???</w:t>
      </w:r>
    </w:p>
    <w:p w:rsidR="006C15B6" w:rsidRPr="00F3328D" w:rsidRDefault="006C15B6" w:rsidP="009B41F9">
      <w:pPr>
        <w:pStyle w:val="ListParagraph"/>
        <w:shd w:val="clear" w:color="auto" w:fill="FFFFFF"/>
        <w:ind w:hanging="360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562EE1"/>
    <w:rsid w:val="006C15B6"/>
    <w:rsid w:val="006C1891"/>
    <w:rsid w:val="009B41F9"/>
    <w:rsid w:val="009C23B9"/>
    <w:rsid w:val="00B01739"/>
    <w:rsid w:val="00BF6C3B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3</cp:revision>
  <dcterms:created xsi:type="dcterms:W3CDTF">2014-07-29T13:04:00Z</dcterms:created>
  <dcterms:modified xsi:type="dcterms:W3CDTF">2014-07-29T13:04:00Z</dcterms:modified>
</cp:coreProperties>
</file>