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E46" w:rsidRPr="00F80604" w:rsidRDefault="00D33E46" w:rsidP="00D33E46">
      <w:pPr>
        <w:pStyle w:val="Default"/>
        <w:jc w:val="center"/>
        <w:rPr>
          <w:rFonts w:asciiTheme="majorHAnsi" w:hAnsiTheme="majorHAnsi"/>
          <w:b/>
          <w:sz w:val="36"/>
          <w:szCs w:val="36"/>
        </w:rPr>
      </w:pPr>
      <w:r w:rsidRPr="00F80604">
        <w:rPr>
          <w:rFonts w:asciiTheme="majorHAnsi" w:hAnsiTheme="majorHAnsi"/>
          <w:b/>
          <w:sz w:val="36"/>
          <w:szCs w:val="36"/>
        </w:rPr>
        <w:t>NIST Big Da</w:t>
      </w:r>
      <w:r>
        <w:rPr>
          <w:rFonts w:asciiTheme="majorHAnsi" w:hAnsiTheme="majorHAnsi"/>
          <w:b/>
          <w:sz w:val="36"/>
          <w:szCs w:val="36"/>
        </w:rPr>
        <w:t>ta Public Working Group (NBD-PWG</w:t>
      </w:r>
      <w:r w:rsidRPr="00F80604">
        <w:rPr>
          <w:rFonts w:asciiTheme="majorHAnsi" w:hAnsiTheme="majorHAnsi"/>
          <w:b/>
          <w:sz w:val="36"/>
          <w:szCs w:val="36"/>
        </w:rPr>
        <w:t>)</w:t>
      </w:r>
    </w:p>
    <w:p w:rsidR="00D33E46" w:rsidRPr="00F80604" w:rsidRDefault="00D33E46" w:rsidP="00D33E46">
      <w:pPr>
        <w:pStyle w:val="Default"/>
        <w:jc w:val="center"/>
        <w:rPr>
          <w:rFonts w:asciiTheme="majorHAnsi" w:hAnsiTheme="majorHAnsi"/>
          <w:b/>
          <w:sz w:val="44"/>
          <w:szCs w:val="44"/>
        </w:rPr>
      </w:pPr>
      <w:r w:rsidRPr="00F80604">
        <w:rPr>
          <w:rFonts w:asciiTheme="majorHAnsi" w:hAnsiTheme="majorHAnsi"/>
          <w:b/>
          <w:sz w:val="28"/>
          <w:szCs w:val="28"/>
        </w:rPr>
        <w:t>NBD-PWD-2014/</w:t>
      </w:r>
      <w:r w:rsidR="009864C7">
        <w:rPr>
          <w:rFonts w:asciiTheme="majorHAnsi" w:hAnsiTheme="majorHAnsi"/>
          <w:b/>
          <w:color w:val="FF0000"/>
          <w:sz w:val="44"/>
          <w:szCs w:val="44"/>
        </w:rPr>
        <w:t>M0346</w:t>
      </w:r>
      <w:bookmarkStart w:id="0" w:name="_GoBack"/>
      <w:bookmarkEnd w:id="0"/>
    </w:p>
    <w:p w:rsidR="00D33E46" w:rsidRPr="00F80604" w:rsidRDefault="00D33E46" w:rsidP="00D33E46">
      <w:pPr>
        <w:pStyle w:val="Default"/>
        <w:rPr>
          <w:rFonts w:asciiTheme="majorHAnsi" w:hAnsiTheme="majorHAnsi"/>
          <w:b/>
          <w:sz w:val="28"/>
          <w:szCs w:val="28"/>
        </w:rPr>
      </w:pPr>
    </w:p>
    <w:p w:rsidR="00D33E46" w:rsidRPr="00F80604" w:rsidRDefault="00D33E46" w:rsidP="00D33E46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 w:rsidRPr="00F80604">
        <w:rPr>
          <w:rFonts w:asciiTheme="majorHAnsi" w:hAnsiTheme="majorHAnsi"/>
          <w:b/>
        </w:rPr>
        <w:t>Source:</w:t>
      </w:r>
      <w:r w:rsidRPr="00F80604">
        <w:rPr>
          <w:rFonts w:asciiTheme="majorHAnsi" w:hAnsiTheme="majorHAnsi"/>
          <w:b/>
        </w:rPr>
        <w:tab/>
        <w:t xml:space="preserve">NBD-PWG </w:t>
      </w:r>
    </w:p>
    <w:p w:rsidR="00D33E46" w:rsidRPr="00F80604" w:rsidRDefault="00D33E46" w:rsidP="00D33E46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 w:val="22"/>
          <w:szCs w:val="20"/>
        </w:rPr>
      </w:pPr>
      <w:r w:rsidRPr="00F80604">
        <w:rPr>
          <w:rFonts w:asciiTheme="majorHAnsi" w:hAnsiTheme="majorHAnsi"/>
          <w:b/>
        </w:rPr>
        <w:t>Status:</w:t>
      </w:r>
      <w:r w:rsidRPr="00F80604">
        <w:rPr>
          <w:rFonts w:asciiTheme="majorHAnsi" w:hAnsiTheme="majorHAnsi"/>
          <w:b/>
        </w:rPr>
        <w:tab/>
        <w:t>Draft</w:t>
      </w:r>
    </w:p>
    <w:p w:rsidR="00D33E46" w:rsidRPr="00F80604" w:rsidRDefault="00D33E46" w:rsidP="00D33E46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 w:rsidRPr="00F80604">
        <w:rPr>
          <w:rFonts w:asciiTheme="majorHAnsi" w:hAnsiTheme="majorHAnsi"/>
          <w:b/>
        </w:rPr>
        <w:t>Title:</w:t>
      </w:r>
      <w:r w:rsidRPr="00F80604"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>NBD-PWG Sub</w:t>
      </w:r>
      <w:r w:rsidR="00AB6369">
        <w:rPr>
          <w:rFonts w:asciiTheme="majorHAnsi" w:hAnsiTheme="majorHAnsi"/>
          <w:b/>
        </w:rPr>
        <w:t>g</w:t>
      </w:r>
      <w:r w:rsidR="005D56A4">
        <w:rPr>
          <w:rFonts w:asciiTheme="majorHAnsi" w:hAnsiTheme="majorHAnsi"/>
          <w:b/>
        </w:rPr>
        <w:t>roups Meeting Agenda for Oct. 21</w:t>
      </w:r>
      <w:r w:rsidRPr="00F80604">
        <w:rPr>
          <w:rFonts w:asciiTheme="majorHAnsi" w:hAnsiTheme="majorHAnsi"/>
          <w:b/>
        </w:rPr>
        <w:t>, 2014</w:t>
      </w:r>
    </w:p>
    <w:p w:rsidR="00D33E46" w:rsidRPr="00F80604" w:rsidRDefault="00D33E46" w:rsidP="00D33E46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 w:rsidRPr="00F80604">
        <w:rPr>
          <w:rFonts w:asciiTheme="majorHAnsi" w:hAnsiTheme="majorHAnsi"/>
          <w:b/>
        </w:rPr>
        <w:t>Author:</w:t>
      </w:r>
      <w:r w:rsidRPr="00F80604">
        <w:rPr>
          <w:rFonts w:asciiTheme="majorHAnsi" w:hAnsiTheme="majorHAnsi"/>
          <w:b/>
        </w:rPr>
        <w:tab/>
        <w:t xml:space="preserve">NBD-PWG </w:t>
      </w:r>
      <w:r>
        <w:rPr>
          <w:rFonts w:asciiTheme="majorHAnsi" w:hAnsiTheme="majorHAnsi"/>
          <w:b/>
        </w:rPr>
        <w:t xml:space="preserve">Subgroup </w:t>
      </w:r>
      <w:r w:rsidRPr="00F80604">
        <w:rPr>
          <w:rFonts w:asciiTheme="majorHAnsi" w:hAnsiTheme="majorHAnsi"/>
          <w:b/>
        </w:rPr>
        <w:t>Co-Chairs</w:t>
      </w:r>
    </w:p>
    <w:p w:rsidR="00D33E46" w:rsidRDefault="00D33E46" w:rsidP="00D33E46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D33E46" w:rsidRPr="00F80604" w:rsidRDefault="00D33E46" w:rsidP="00D33E46">
      <w:pPr>
        <w:pStyle w:val="Default"/>
        <w:rPr>
          <w:rFonts w:asciiTheme="majorHAnsi" w:hAnsiTheme="majorHAnsi"/>
          <w:b/>
          <w:sz w:val="28"/>
          <w:szCs w:val="28"/>
        </w:rPr>
      </w:pPr>
      <w:r w:rsidRPr="00CD09F9">
        <w:rPr>
          <w:rStyle w:val="Heading1Char"/>
        </w:rPr>
        <w:t>Meeting logistics</w:t>
      </w:r>
    </w:p>
    <w:p w:rsidR="00D33E46" w:rsidRDefault="005D56A4" w:rsidP="00D33E46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Date/time: Oct. 21</w:t>
      </w:r>
      <w:r w:rsidR="00D33E46">
        <w:rPr>
          <w:rFonts w:asciiTheme="majorHAnsi" w:hAnsiTheme="majorHAnsi" w:cs="Times New Roman"/>
          <w:sz w:val="24"/>
          <w:szCs w:val="24"/>
        </w:rPr>
        <w:t>, 1:00PM – 3:00PM EDT</w:t>
      </w:r>
    </w:p>
    <w:p w:rsidR="00D33E46" w:rsidRPr="00A03EF4" w:rsidRDefault="00D33E46" w:rsidP="00D33E46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F80604">
        <w:rPr>
          <w:rFonts w:asciiTheme="majorHAnsi" w:hAnsiTheme="majorHAnsi"/>
        </w:rPr>
        <w:t xml:space="preserve">Web conferencing tool: </w:t>
      </w:r>
      <w:hyperlink r:id="rId5" w:history="1">
        <w:r>
          <w:rPr>
            <w:rStyle w:val="Hyperlink"/>
            <w:rFonts w:ascii="Calibri" w:hAnsi="Calibri" w:cs="Calibri"/>
          </w:rPr>
          <w:t>https://global.gotomeeting.com/join/790820565</w:t>
        </w:r>
      </w:hyperlink>
    </w:p>
    <w:p w:rsidR="00D33E46" w:rsidRPr="001448EF" w:rsidRDefault="00D33E46" w:rsidP="00D33E46">
      <w:pPr>
        <w:rPr>
          <w:sz w:val="22"/>
          <w:szCs w:val="22"/>
        </w:rPr>
      </w:pPr>
      <w:r>
        <w:t xml:space="preserve">Audio: Use your microphone and speakers (VoIP) - a headset is recommended, or, call in using your telephone (US, long distance): +1 </w:t>
      </w:r>
      <w:r w:rsidRPr="00A03EF4">
        <w:t>(646) 749-3122</w:t>
      </w:r>
      <w:r>
        <w:t xml:space="preserve">, access code/meeting ID: </w:t>
      </w:r>
      <w:r w:rsidRPr="00A03EF4">
        <w:t>790-820-565</w:t>
      </w:r>
    </w:p>
    <w:p w:rsidR="00D33E46" w:rsidRDefault="00D33E46" w:rsidP="00D33E46"/>
    <w:p w:rsidR="00D33E46" w:rsidRDefault="00D33E46" w:rsidP="00D33E46">
      <w:r>
        <w:t>For those are new to NBD-PWG, some useful documents are available:</w:t>
      </w:r>
    </w:p>
    <w:p w:rsidR="00D33E46" w:rsidRDefault="00D33E46" w:rsidP="00D33E46">
      <w:r>
        <w:t xml:space="preserve">V1. Prelease documents: </w:t>
      </w:r>
      <w:hyperlink r:id="rId6" w:history="1">
        <w:r w:rsidRPr="0066194B">
          <w:rPr>
            <w:rStyle w:val="Hyperlink"/>
          </w:rPr>
          <w:t>http://bigdatawg.nist.gov/V1_output_docs.php</w:t>
        </w:r>
      </w:hyperlink>
      <w:r>
        <w:t xml:space="preserve"> </w:t>
      </w:r>
    </w:p>
    <w:p w:rsidR="00D33E46" w:rsidRDefault="00D33E46" w:rsidP="00D33E46">
      <w:r>
        <w:t xml:space="preserve">General input documents: </w:t>
      </w:r>
      <w:hyperlink r:id="rId7" w:history="1">
        <w:r w:rsidRPr="0066194B">
          <w:rPr>
            <w:rStyle w:val="Hyperlink"/>
          </w:rPr>
          <w:t>http://bigdatawg.nist.gov/show_InputDoc.php</w:t>
        </w:r>
      </w:hyperlink>
      <w:r>
        <w:t xml:space="preserve"> </w:t>
      </w:r>
    </w:p>
    <w:p w:rsidR="00D33E46" w:rsidRDefault="00D33E46" w:rsidP="00D33E46"/>
    <w:p w:rsidR="00A90DB0" w:rsidRPr="00543F36" w:rsidRDefault="00A90DB0" w:rsidP="00D33E46">
      <w:pPr>
        <w:rPr>
          <w:b/>
          <w:color w:val="FF0000"/>
          <w:sz w:val="27"/>
          <w:szCs w:val="27"/>
        </w:rPr>
      </w:pPr>
      <w:r w:rsidRPr="00543F36">
        <w:rPr>
          <w:b/>
          <w:color w:val="FF0000"/>
          <w:sz w:val="27"/>
          <w:szCs w:val="27"/>
        </w:rPr>
        <w:t xml:space="preserve">NOTE: </w:t>
      </w:r>
      <w:r w:rsidR="005D56A4">
        <w:rPr>
          <w:b/>
          <w:color w:val="FF0000"/>
          <w:sz w:val="27"/>
          <w:szCs w:val="27"/>
        </w:rPr>
        <w:t>W</w:t>
      </w:r>
      <w:r w:rsidRPr="00543F36">
        <w:rPr>
          <w:b/>
          <w:color w:val="FF0000"/>
          <w:sz w:val="27"/>
          <w:szCs w:val="27"/>
        </w:rPr>
        <w:t xml:space="preserve">e are postponing the Oct. 31 face-to-face meeting till sometime early 2015 for better alignment between NBD-PWG subgroups and closer collaboration with the </w:t>
      </w:r>
      <w:r w:rsidR="00543F36" w:rsidRPr="00543F36">
        <w:rPr>
          <w:b/>
          <w:color w:val="FF0000"/>
          <w:sz w:val="27"/>
          <w:szCs w:val="27"/>
        </w:rPr>
        <w:t xml:space="preserve">proposed </w:t>
      </w:r>
      <w:r w:rsidRPr="00543F36">
        <w:rPr>
          <w:b/>
          <w:color w:val="FF0000"/>
          <w:sz w:val="27"/>
          <w:szCs w:val="27"/>
        </w:rPr>
        <w:t>new</w:t>
      </w:r>
      <w:r w:rsidR="00543F36" w:rsidRPr="00543F36">
        <w:rPr>
          <w:b/>
          <w:color w:val="FF0000"/>
          <w:sz w:val="27"/>
          <w:szCs w:val="27"/>
        </w:rPr>
        <w:t xml:space="preserve"> Big Data Working Group</w:t>
      </w:r>
      <w:r w:rsidRPr="00543F36">
        <w:rPr>
          <w:b/>
          <w:color w:val="FF0000"/>
          <w:sz w:val="27"/>
          <w:szCs w:val="27"/>
        </w:rPr>
        <w:t xml:space="preserve"> from ISO/IEC JTC 1.</w:t>
      </w:r>
      <w:r w:rsidR="00C03153" w:rsidRPr="00543F36">
        <w:rPr>
          <w:b/>
          <w:color w:val="FF0000"/>
          <w:sz w:val="27"/>
          <w:szCs w:val="27"/>
        </w:rPr>
        <w:t xml:space="preserve">  Hope this will not cause too much inconvenience. </w:t>
      </w:r>
    </w:p>
    <w:p w:rsidR="00A90DB0" w:rsidRPr="001448EF" w:rsidRDefault="00A90DB0" w:rsidP="00D33E46"/>
    <w:p w:rsidR="00D33E46" w:rsidRPr="00185DEB" w:rsidRDefault="00D33E46" w:rsidP="00D33E46">
      <w:pPr>
        <w:pStyle w:val="Heading2"/>
        <w:rPr>
          <w:rFonts w:eastAsiaTheme="minorHAnsi"/>
          <w:b/>
          <w:color w:val="000000" w:themeColor="text1"/>
        </w:rPr>
      </w:pPr>
      <w:r w:rsidRPr="00185DEB">
        <w:rPr>
          <w:rFonts w:eastAsiaTheme="minorHAnsi"/>
          <w:b/>
          <w:color w:val="000000" w:themeColor="text1"/>
        </w:rPr>
        <w:t>Agenda</w:t>
      </w:r>
    </w:p>
    <w:p w:rsidR="00AB6369" w:rsidRPr="00A90DB0" w:rsidRDefault="00AB6369" w:rsidP="00A90DB0">
      <w:pPr>
        <w:shd w:val="clear" w:color="auto" w:fill="FFFFFF"/>
        <w:tabs>
          <w:tab w:val="left" w:pos="360"/>
        </w:tabs>
        <w:rPr>
          <w:rFonts w:asciiTheme="majorHAnsi" w:hAnsiTheme="majorHAnsi"/>
          <w:color w:val="000000"/>
        </w:rPr>
      </w:pPr>
    </w:p>
    <w:p w:rsidR="00D33E46" w:rsidRPr="00587FC7" w:rsidRDefault="00D33E46" w:rsidP="00543F36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 w:rsidRPr="00587FC7">
        <w:rPr>
          <w:rFonts w:asciiTheme="majorHAnsi" w:hAnsiTheme="majorHAnsi"/>
          <w:color w:val="000000"/>
        </w:rPr>
        <w:t>Action items from last meeting:</w:t>
      </w:r>
    </w:p>
    <w:p w:rsidR="00D33E46" w:rsidRDefault="00D33E46" w:rsidP="00543F36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Movin</w:t>
      </w:r>
      <w:r w:rsidR="00A90DB0">
        <w:rPr>
          <w:rFonts w:asciiTheme="majorHAnsi" w:hAnsiTheme="majorHAnsi"/>
          <w:color w:val="000000"/>
        </w:rPr>
        <w:t>g V2.0 forward</w:t>
      </w:r>
      <w:r>
        <w:rPr>
          <w:rFonts w:asciiTheme="majorHAnsi" w:hAnsiTheme="majorHAnsi"/>
          <w:color w:val="000000"/>
        </w:rPr>
        <w:t>:</w:t>
      </w:r>
    </w:p>
    <w:p w:rsidR="005D56A4" w:rsidRDefault="005D56A4" w:rsidP="00543F36">
      <w:pPr>
        <w:pStyle w:val="ListParagraph"/>
        <w:numPr>
          <w:ilvl w:val="2"/>
          <w:numId w:val="7"/>
        </w:numPr>
        <w:shd w:val="clear" w:color="auto" w:fill="FFFFFF"/>
        <w:ind w:left="144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Any taxonomy updates – Nancy </w:t>
      </w:r>
    </w:p>
    <w:p w:rsidR="00D33E46" w:rsidRDefault="005D56A4" w:rsidP="00543F36">
      <w:pPr>
        <w:pStyle w:val="ListParagraph"/>
        <w:numPr>
          <w:ilvl w:val="2"/>
          <w:numId w:val="7"/>
        </w:numPr>
        <w:shd w:val="clear" w:color="auto" w:fill="FFFFFF"/>
        <w:ind w:left="144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Any </w:t>
      </w:r>
      <w:r w:rsidR="00D33E46">
        <w:rPr>
          <w:rFonts w:asciiTheme="majorHAnsi" w:hAnsiTheme="majorHAnsi"/>
          <w:color w:val="000000"/>
        </w:rPr>
        <w:t xml:space="preserve">Security &amp; Privacy </w:t>
      </w:r>
      <w:r>
        <w:rPr>
          <w:rFonts w:asciiTheme="majorHAnsi" w:hAnsiTheme="majorHAnsi"/>
          <w:color w:val="000000"/>
        </w:rPr>
        <w:t>updates</w:t>
      </w:r>
      <w:r w:rsidR="00D33E46">
        <w:rPr>
          <w:rFonts w:asciiTheme="majorHAnsi" w:hAnsiTheme="majorHAnsi"/>
          <w:color w:val="000000"/>
        </w:rPr>
        <w:t>: Arnab</w:t>
      </w:r>
      <w:r w:rsidR="00A90DB0">
        <w:rPr>
          <w:rFonts w:asciiTheme="majorHAnsi" w:hAnsiTheme="majorHAnsi"/>
          <w:color w:val="000000"/>
        </w:rPr>
        <w:t xml:space="preserve"> &amp; Mark</w:t>
      </w:r>
    </w:p>
    <w:p w:rsidR="00C03153" w:rsidRDefault="00C03153" w:rsidP="00543F36">
      <w:pPr>
        <w:pStyle w:val="ListParagraph"/>
        <w:numPr>
          <w:ilvl w:val="3"/>
          <w:numId w:val="7"/>
        </w:numPr>
        <w:shd w:val="clear" w:color="auto" w:fill="FFFFFF"/>
        <w:ind w:left="198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Use spreadsheet as a template to map use cases to Ref. Arch.</w:t>
      </w:r>
    </w:p>
    <w:p w:rsidR="00C03153" w:rsidRPr="00C03153" w:rsidRDefault="00C03153" w:rsidP="00543F36">
      <w:pPr>
        <w:pStyle w:val="ListParagraph"/>
        <w:numPr>
          <w:ilvl w:val="3"/>
          <w:numId w:val="7"/>
        </w:numPr>
        <w:shd w:val="clear" w:color="auto" w:fill="FFFFFF"/>
        <w:ind w:left="198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Apply Privacy 7 </w:t>
      </w:r>
      <w:r w:rsidRPr="00543F36">
        <w:rPr>
          <w:rFonts w:asciiTheme="majorHAnsi" w:hAnsiTheme="majorHAnsi"/>
          <w:color w:val="000000"/>
        </w:rPr>
        <w:t>principles</w:t>
      </w:r>
      <w:r w:rsidR="00543F36">
        <w:rPr>
          <w:rFonts w:asciiTheme="majorHAnsi" w:hAnsiTheme="majorHAnsi"/>
          <w:color w:val="000000"/>
        </w:rPr>
        <w:t xml:space="preserve"> to Security &amp; Privacy</w:t>
      </w:r>
      <w:r>
        <w:rPr>
          <w:rFonts w:asciiTheme="majorHAnsi" w:hAnsiTheme="majorHAnsi"/>
          <w:color w:val="000000"/>
        </w:rPr>
        <w:t xml:space="preserve"> use cases</w:t>
      </w:r>
    </w:p>
    <w:p w:rsidR="00D33E46" w:rsidRDefault="00A90DB0" w:rsidP="00543F36">
      <w:pPr>
        <w:pStyle w:val="ListParagraph"/>
        <w:numPr>
          <w:ilvl w:val="2"/>
          <w:numId w:val="7"/>
        </w:numPr>
        <w:shd w:val="clear" w:color="auto" w:fill="FFFFFF"/>
        <w:ind w:left="144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Review Ref. Arch. new text from Tech. Roadmap – Orit and David</w:t>
      </w:r>
    </w:p>
    <w:p w:rsidR="008E2251" w:rsidRDefault="008E2251" w:rsidP="00543F36">
      <w:pPr>
        <w:pStyle w:val="ListParagraph"/>
        <w:numPr>
          <w:ilvl w:val="2"/>
          <w:numId w:val="7"/>
        </w:numPr>
        <w:shd w:val="clear" w:color="auto" w:fill="FFFFFF"/>
        <w:ind w:left="144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Explore </w:t>
      </w:r>
      <w:r w:rsidR="00C03153">
        <w:rPr>
          <w:rFonts w:asciiTheme="majorHAnsi" w:hAnsiTheme="majorHAnsi"/>
          <w:color w:val="000000"/>
        </w:rPr>
        <w:t xml:space="preserve">possible </w:t>
      </w:r>
      <w:r>
        <w:rPr>
          <w:rFonts w:asciiTheme="majorHAnsi" w:hAnsiTheme="majorHAnsi"/>
          <w:color w:val="000000"/>
        </w:rPr>
        <w:t xml:space="preserve">new Ref. Arch. appendix from Geoffrey’s students – Geoffrey </w:t>
      </w:r>
    </w:p>
    <w:p w:rsidR="00D33E46" w:rsidRDefault="00D33E46" w:rsidP="00543F36">
      <w:pPr>
        <w:pStyle w:val="ListParagraph"/>
        <w:numPr>
          <w:ilvl w:val="2"/>
          <w:numId w:val="7"/>
        </w:numPr>
        <w:shd w:val="clear" w:color="auto" w:fill="FFFFFF"/>
        <w:ind w:left="144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Things need to add to V2 include:</w:t>
      </w:r>
    </w:p>
    <w:p w:rsidR="00D33E46" w:rsidRDefault="00D33E46" w:rsidP="00543F36">
      <w:pPr>
        <w:pStyle w:val="ListParagraph"/>
        <w:numPr>
          <w:ilvl w:val="3"/>
          <w:numId w:val="7"/>
        </w:numPr>
        <w:shd w:val="clear" w:color="auto" w:fill="FFFFFF"/>
        <w:ind w:left="198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Better description on RA components and interfaces (minimum)</w:t>
      </w:r>
    </w:p>
    <w:p w:rsidR="00D33E46" w:rsidRDefault="00D33E46" w:rsidP="00543F36">
      <w:pPr>
        <w:pStyle w:val="ListParagraph"/>
        <w:numPr>
          <w:ilvl w:val="3"/>
          <w:numId w:val="7"/>
        </w:numPr>
        <w:shd w:val="clear" w:color="auto" w:fill="FFFFFF"/>
        <w:ind w:left="198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Abstract interface descriptions (very much desirable) </w:t>
      </w:r>
    </w:p>
    <w:p w:rsidR="00D33E46" w:rsidRDefault="00D33E46" w:rsidP="00543F36">
      <w:pPr>
        <w:pStyle w:val="ListParagraph"/>
        <w:numPr>
          <w:ilvl w:val="3"/>
          <w:numId w:val="7"/>
        </w:numPr>
        <w:shd w:val="clear" w:color="auto" w:fill="FFFFFF"/>
        <w:ind w:left="198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Actual interface parameters and descriptions (wish list)</w:t>
      </w:r>
    </w:p>
    <w:p w:rsidR="00D33E46" w:rsidRPr="00587FC7" w:rsidRDefault="00D33E46" w:rsidP="00543F36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 w:rsidRPr="00587FC7">
        <w:rPr>
          <w:rFonts w:asciiTheme="majorHAnsi" w:hAnsiTheme="majorHAnsi"/>
          <w:color w:val="000000"/>
        </w:rPr>
        <w:t>Updates on IEEE Big Data Conf. 27 - 30, Washington D.C. – Nancy, Arnab, Mark</w:t>
      </w:r>
    </w:p>
    <w:p w:rsidR="00D33E46" w:rsidRPr="00587FC7" w:rsidRDefault="00D33E46" w:rsidP="00543F36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 w:rsidRPr="00587FC7">
        <w:rPr>
          <w:rFonts w:asciiTheme="majorHAnsi" w:hAnsiTheme="majorHAnsi"/>
          <w:color w:val="000000"/>
        </w:rPr>
        <w:t>IEEE NBD-PWG website (</w:t>
      </w:r>
      <w:hyperlink r:id="rId8" w:history="1">
        <w:r w:rsidRPr="00587FC7">
          <w:rPr>
            <w:rStyle w:val="Hyperlink"/>
            <w:rFonts w:asciiTheme="majorHAnsi" w:hAnsiTheme="majorHAnsi"/>
          </w:rPr>
          <w:t>http://bigdatawg.nist.gov/ieee.php</w:t>
        </w:r>
      </w:hyperlink>
      <w:r w:rsidRPr="00587FC7">
        <w:rPr>
          <w:rFonts w:asciiTheme="majorHAnsi" w:hAnsiTheme="majorHAnsi"/>
          <w:color w:val="000000"/>
        </w:rPr>
        <w:t xml:space="preserve">) </w:t>
      </w:r>
    </w:p>
    <w:p w:rsidR="00D33E46" w:rsidRPr="00587FC7" w:rsidRDefault="00D33E46" w:rsidP="00543F36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 w:rsidRPr="00587FC7">
        <w:rPr>
          <w:rFonts w:asciiTheme="majorHAnsi" w:hAnsiTheme="majorHAnsi"/>
          <w:color w:val="000000"/>
        </w:rPr>
        <w:t>Others???</w:t>
      </w:r>
    </w:p>
    <w:p w:rsidR="006C15B6" w:rsidRPr="00D33E46" w:rsidRDefault="006C15B6" w:rsidP="00D33E46"/>
    <w:sectPr w:rsidR="006C15B6" w:rsidRPr="00D33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E4912"/>
    <w:multiLevelType w:val="hybridMultilevel"/>
    <w:tmpl w:val="BFA247FA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0F">
      <w:start w:val="1"/>
      <w:numFmt w:val="decimal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019C7D1E"/>
    <w:multiLevelType w:val="hybridMultilevel"/>
    <w:tmpl w:val="968AC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60FC1"/>
    <w:multiLevelType w:val="hybridMultilevel"/>
    <w:tmpl w:val="146E3D94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>
    <w:nsid w:val="22195C9B"/>
    <w:multiLevelType w:val="hybridMultilevel"/>
    <w:tmpl w:val="2B5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E76076"/>
    <w:multiLevelType w:val="hybridMultilevel"/>
    <w:tmpl w:val="020C070C"/>
    <w:lvl w:ilvl="0" w:tplc="126E8B9A">
      <w:start w:val="1"/>
      <w:numFmt w:val="decimal"/>
      <w:lvlText w:val="%1."/>
      <w:lvlJc w:val="left"/>
      <w:pPr>
        <w:ind w:left="405" w:hanging="360"/>
      </w:p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>
      <w:start w:val="1"/>
      <w:numFmt w:val="lowerRoman"/>
      <w:lvlText w:val="%3."/>
      <w:lvlJc w:val="right"/>
      <w:pPr>
        <w:ind w:left="1845" w:hanging="180"/>
      </w:pPr>
    </w:lvl>
    <w:lvl w:ilvl="3" w:tplc="0409000F">
      <w:start w:val="1"/>
      <w:numFmt w:val="decimal"/>
      <w:lvlText w:val="%4."/>
      <w:lvlJc w:val="left"/>
      <w:pPr>
        <w:ind w:left="2565" w:hanging="360"/>
      </w:pPr>
    </w:lvl>
    <w:lvl w:ilvl="4" w:tplc="04090019">
      <w:start w:val="1"/>
      <w:numFmt w:val="lowerLetter"/>
      <w:lvlText w:val="%5."/>
      <w:lvlJc w:val="left"/>
      <w:pPr>
        <w:ind w:left="3285" w:hanging="360"/>
      </w:pPr>
    </w:lvl>
    <w:lvl w:ilvl="5" w:tplc="0409001B">
      <w:start w:val="1"/>
      <w:numFmt w:val="lowerRoman"/>
      <w:lvlText w:val="%6."/>
      <w:lvlJc w:val="right"/>
      <w:pPr>
        <w:ind w:left="4005" w:hanging="180"/>
      </w:pPr>
    </w:lvl>
    <w:lvl w:ilvl="6" w:tplc="0409000F">
      <w:start w:val="1"/>
      <w:numFmt w:val="decimal"/>
      <w:lvlText w:val="%7."/>
      <w:lvlJc w:val="left"/>
      <w:pPr>
        <w:ind w:left="4725" w:hanging="360"/>
      </w:pPr>
    </w:lvl>
    <w:lvl w:ilvl="7" w:tplc="04090019">
      <w:start w:val="1"/>
      <w:numFmt w:val="lowerLetter"/>
      <w:lvlText w:val="%8."/>
      <w:lvlJc w:val="left"/>
      <w:pPr>
        <w:ind w:left="5445" w:hanging="360"/>
      </w:pPr>
    </w:lvl>
    <w:lvl w:ilvl="8" w:tplc="0409001B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48A51A46"/>
    <w:multiLevelType w:val="hybridMultilevel"/>
    <w:tmpl w:val="3850A918"/>
    <w:lvl w:ilvl="0" w:tplc="3D149F14">
      <w:start w:val="1"/>
      <w:numFmt w:val="lowerRoman"/>
      <w:lvlText w:val="%1."/>
      <w:lvlJc w:val="left"/>
      <w:pPr>
        <w:ind w:left="2625" w:hanging="720"/>
      </w:pPr>
      <w:rPr>
        <w:rFonts w:hint="default"/>
      </w:rPr>
    </w:lvl>
    <w:lvl w:ilvl="1" w:tplc="688EB032">
      <w:start w:val="1"/>
      <w:numFmt w:val="decimal"/>
      <w:lvlText w:val="%2."/>
      <w:lvlJc w:val="left"/>
      <w:pPr>
        <w:ind w:left="3015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6">
    <w:nsid w:val="571A393C"/>
    <w:multiLevelType w:val="hybridMultilevel"/>
    <w:tmpl w:val="E7D2F174"/>
    <w:lvl w:ilvl="0" w:tplc="AE1E2018">
      <w:start w:val="1"/>
      <w:numFmt w:val="lowerRoman"/>
      <w:lvlText w:val="%1."/>
      <w:lvlJc w:val="left"/>
      <w:pPr>
        <w:ind w:left="4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5" w:hanging="360"/>
      </w:pPr>
    </w:lvl>
    <w:lvl w:ilvl="2" w:tplc="0409001B" w:tentative="1">
      <w:start w:val="1"/>
      <w:numFmt w:val="lowerRoman"/>
      <w:lvlText w:val="%3."/>
      <w:lvlJc w:val="right"/>
      <w:pPr>
        <w:ind w:left="4065" w:hanging="180"/>
      </w:pPr>
    </w:lvl>
    <w:lvl w:ilvl="3" w:tplc="0409000F" w:tentative="1">
      <w:start w:val="1"/>
      <w:numFmt w:val="decimal"/>
      <w:lvlText w:val="%4."/>
      <w:lvlJc w:val="left"/>
      <w:pPr>
        <w:ind w:left="4785" w:hanging="360"/>
      </w:pPr>
    </w:lvl>
    <w:lvl w:ilvl="4" w:tplc="04090019" w:tentative="1">
      <w:start w:val="1"/>
      <w:numFmt w:val="lowerLetter"/>
      <w:lvlText w:val="%5."/>
      <w:lvlJc w:val="left"/>
      <w:pPr>
        <w:ind w:left="5505" w:hanging="360"/>
      </w:pPr>
    </w:lvl>
    <w:lvl w:ilvl="5" w:tplc="0409001B" w:tentative="1">
      <w:start w:val="1"/>
      <w:numFmt w:val="lowerRoman"/>
      <w:lvlText w:val="%6."/>
      <w:lvlJc w:val="right"/>
      <w:pPr>
        <w:ind w:left="6225" w:hanging="180"/>
      </w:pPr>
    </w:lvl>
    <w:lvl w:ilvl="6" w:tplc="0409000F" w:tentative="1">
      <w:start w:val="1"/>
      <w:numFmt w:val="decimal"/>
      <w:lvlText w:val="%7."/>
      <w:lvlJc w:val="left"/>
      <w:pPr>
        <w:ind w:left="6945" w:hanging="360"/>
      </w:pPr>
    </w:lvl>
    <w:lvl w:ilvl="7" w:tplc="04090019" w:tentative="1">
      <w:start w:val="1"/>
      <w:numFmt w:val="lowerLetter"/>
      <w:lvlText w:val="%8."/>
      <w:lvlJc w:val="left"/>
      <w:pPr>
        <w:ind w:left="7665" w:hanging="360"/>
      </w:pPr>
    </w:lvl>
    <w:lvl w:ilvl="8" w:tplc="0409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7">
    <w:nsid w:val="65565226"/>
    <w:multiLevelType w:val="hybridMultilevel"/>
    <w:tmpl w:val="A0F8D3B8"/>
    <w:lvl w:ilvl="0" w:tplc="0409001B">
      <w:start w:val="1"/>
      <w:numFmt w:val="lowerRoman"/>
      <w:lvlText w:val="%1."/>
      <w:lvlJc w:val="right"/>
      <w:pPr>
        <w:ind w:left="2715" w:hanging="360"/>
      </w:pPr>
    </w:lvl>
    <w:lvl w:ilvl="1" w:tplc="04090019" w:tentative="1">
      <w:start w:val="1"/>
      <w:numFmt w:val="lowerLetter"/>
      <w:lvlText w:val="%2."/>
      <w:lvlJc w:val="left"/>
      <w:pPr>
        <w:ind w:left="3435" w:hanging="360"/>
      </w:pPr>
    </w:lvl>
    <w:lvl w:ilvl="2" w:tplc="0409001B" w:tentative="1">
      <w:start w:val="1"/>
      <w:numFmt w:val="lowerRoman"/>
      <w:lvlText w:val="%3."/>
      <w:lvlJc w:val="right"/>
      <w:pPr>
        <w:ind w:left="4155" w:hanging="180"/>
      </w:pPr>
    </w:lvl>
    <w:lvl w:ilvl="3" w:tplc="0409000F" w:tentative="1">
      <w:start w:val="1"/>
      <w:numFmt w:val="decimal"/>
      <w:lvlText w:val="%4."/>
      <w:lvlJc w:val="left"/>
      <w:pPr>
        <w:ind w:left="4875" w:hanging="360"/>
      </w:pPr>
    </w:lvl>
    <w:lvl w:ilvl="4" w:tplc="04090019" w:tentative="1">
      <w:start w:val="1"/>
      <w:numFmt w:val="lowerLetter"/>
      <w:lvlText w:val="%5."/>
      <w:lvlJc w:val="left"/>
      <w:pPr>
        <w:ind w:left="5595" w:hanging="360"/>
      </w:pPr>
    </w:lvl>
    <w:lvl w:ilvl="5" w:tplc="0409001B" w:tentative="1">
      <w:start w:val="1"/>
      <w:numFmt w:val="lowerRoman"/>
      <w:lvlText w:val="%6."/>
      <w:lvlJc w:val="right"/>
      <w:pPr>
        <w:ind w:left="6315" w:hanging="180"/>
      </w:pPr>
    </w:lvl>
    <w:lvl w:ilvl="6" w:tplc="0409000F" w:tentative="1">
      <w:start w:val="1"/>
      <w:numFmt w:val="decimal"/>
      <w:lvlText w:val="%7."/>
      <w:lvlJc w:val="left"/>
      <w:pPr>
        <w:ind w:left="7035" w:hanging="360"/>
      </w:pPr>
    </w:lvl>
    <w:lvl w:ilvl="7" w:tplc="04090019" w:tentative="1">
      <w:start w:val="1"/>
      <w:numFmt w:val="lowerLetter"/>
      <w:lvlText w:val="%8."/>
      <w:lvlJc w:val="left"/>
      <w:pPr>
        <w:ind w:left="7755" w:hanging="360"/>
      </w:pPr>
    </w:lvl>
    <w:lvl w:ilvl="8" w:tplc="0409001B" w:tentative="1">
      <w:start w:val="1"/>
      <w:numFmt w:val="lowerRoman"/>
      <w:lvlText w:val="%9."/>
      <w:lvlJc w:val="right"/>
      <w:pPr>
        <w:ind w:left="8475" w:hanging="180"/>
      </w:pPr>
    </w:lvl>
  </w:abstractNum>
  <w:abstractNum w:abstractNumId="8">
    <w:nsid w:val="6CB656AB"/>
    <w:multiLevelType w:val="hybridMultilevel"/>
    <w:tmpl w:val="B60A221A"/>
    <w:lvl w:ilvl="0" w:tplc="AE1E2018">
      <w:start w:val="1"/>
      <w:numFmt w:val="lowerRoman"/>
      <w:lvlText w:val="%1."/>
      <w:lvlJc w:val="left"/>
      <w:pPr>
        <w:ind w:left="27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75" w:hanging="360"/>
      </w:pPr>
    </w:lvl>
    <w:lvl w:ilvl="2" w:tplc="0409001B" w:tentative="1">
      <w:start w:val="1"/>
      <w:numFmt w:val="lowerRoman"/>
      <w:lvlText w:val="%3."/>
      <w:lvlJc w:val="right"/>
      <w:pPr>
        <w:ind w:left="3795" w:hanging="180"/>
      </w:pPr>
    </w:lvl>
    <w:lvl w:ilvl="3" w:tplc="0409000F" w:tentative="1">
      <w:start w:val="1"/>
      <w:numFmt w:val="decimal"/>
      <w:lvlText w:val="%4."/>
      <w:lvlJc w:val="left"/>
      <w:pPr>
        <w:ind w:left="4515" w:hanging="360"/>
      </w:pPr>
    </w:lvl>
    <w:lvl w:ilvl="4" w:tplc="04090019" w:tentative="1">
      <w:start w:val="1"/>
      <w:numFmt w:val="lowerLetter"/>
      <w:lvlText w:val="%5."/>
      <w:lvlJc w:val="left"/>
      <w:pPr>
        <w:ind w:left="5235" w:hanging="360"/>
      </w:pPr>
    </w:lvl>
    <w:lvl w:ilvl="5" w:tplc="0409001B" w:tentative="1">
      <w:start w:val="1"/>
      <w:numFmt w:val="lowerRoman"/>
      <w:lvlText w:val="%6."/>
      <w:lvlJc w:val="right"/>
      <w:pPr>
        <w:ind w:left="5955" w:hanging="180"/>
      </w:pPr>
    </w:lvl>
    <w:lvl w:ilvl="6" w:tplc="0409000F" w:tentative="1">
      <w:start w:val="1"/>
      <w:numFmt w:val="decimal"/>
      <w:lvlText w:val="%7."/>
      <w:lvlJc w:val="left"/>
      <w:pPr>
        <w:ind w:left="6675" w:hanging="360"/>
      </w:pPr>
    </w:lvl>
    <w:lvl w:ilvl="7" w:tplc="04090019" w:tentative="1">
      <w:start w:val="1"/>
      <w:numFmt w:val="lowerLetter"/>
      <w:lvlText w:val="%8."/>
      <w:lvlJc w:val="left"/>
      <w:pPr>
        <w:ind w:left="7395" w:hanging="360"/>
      </w:pPr>
    </w:lvl>
    <w:lvl w:ilvl="8" w:tplc="0409001B" w:tentative="1">
      <w:start w:val="1"/>
      <w:numFmt w:val="lowerRoman"/>
      <w:lvlText w:val="%9."/>
      <w:lvlJc w:val="right"/>
      <w:pPr>
        <w:ind w:left="8115" w:hanging="18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39"/>
    <w:rsid w:val="000E3D16"/>
    <w:rsid w:val="001448EF"/>
    <w:rsid w:val="00172E45"/>
    <w:rsid w:val="00185DEB"/>
    <w:rsid w:val="001B7ADE"/>
    <w:rsid w:val="00257428"/>
    <w:rsid w:val="002959A9"/>
    <w:rsid w:val="002B2377"/>
    <w:rsid w:val="002B2B0F"/>
    <w:rsid w:val="002D2CC0"/>
    <w:rsid w:val="0030036A"/>
    <w:rsid w:val="00302E3E"/>
    <w:rsid w:val="0036242E"/>
    <w:rsid w:val="003D3ABD"/>
    <w:rsid w:val="003F12C6"/>
    <w:rsid w:val="0041760E"/>
    <w:rsid w:val="004729D5"/>
    <w:rsid w:val="004A3B27"/>
    <w:rsid w:val="004D7169"/>
    <w:rsid w:val="004F452E"/>
    <w:rsid w:val="005112F6"/>
    <w:rsid w:val="00543F36"/>
    <w:rsid w:val="00562EE1"/>
    <w:rsid w:val="00587FC7"/>
    <w:rsid w:val="005D56A4"/>
    <w:rsid w:val="006366B6"/>
    <w:rsid w:val="0064529E"/>
    <w:rsid w:val="00687B92"/>
    <w:rsid w:val="00693CD3"/>
    <w:rsid w:val="006C15B6"/>
    <w:rsid w:val="006C1891"/>
    <w:rsid w:val="00784AB6"/>
    <w:rsid w:val="007B16BB"/>
    <w:rsid w:val="007D6978"/>
    <w:rsid w:val="008E2251"/>
    <w:rsid w:val="009008E2"/>
    <w:rsid w:val="00974F74"/>
    <w:rsid w:val="009864C7"/>
    <w:rsid w:val="009B41F9"/>
    <w:rsid w:val="009C23B9"/>
    <w:rsid w:val="009E44E5"/>
    <w:rsid w:val="00A03EF4"/>
    <w:rsid w:val="00A90DB0"/>
    <w:rsid w:val="00A93CE0"/>
    <w:rsid w:val="00A960BB"/>
    <w:rsid w:val="00AA47D2"/>
    <w:rsid w:val="00AB6369"/>
    <w:rsid w:val="00B01739"/>
    <w:rsid w:val="00B14CF5"/>
    <w:rsid w:val="00B4726F"/>
    <w:rsid w:val="00B601EF"/>
    <w:rsid w:val="00BF6C3B"/>
    <w:rsid w:val="00C03153"/>
    <w:rsid w:val="00C66F65"/>
    <w:rsid w:val="00C83E7F"/>
    <w:rsid w:val="00D33E46"/>
    <w:rsid w:val="00D444A5"/>
    <w:rsid w:val="00E44C4A"/>
    <w:rsid w:val="00E64D23"/>
    <w:rsid w:val="00EC4B80"/>
    <w:rsid w:val="00ED17F4"/>
    <w:rsid w:val="00EF5BA4"/>
    <w:rsid w:val="00F12716"/>
    <w:rsid w:val="00F3328D"/>
    <w:rsid w:val="00F548C2"/>
    <w:rsid w:val="00FC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5CCD69-EF2A-4524-8DFE-AEBC6879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73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2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D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73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B01739"/>
  </w:style>
  <w:style w:type="paragraph" w:styleId="ListParagraph">
    <w:name w:val="List Paragraph"/>
    <w:basedOn w:val="Normal"/>
    <w:uiPriority w:val="34"/>
    <w:qFormat/>
    <w:rsid w:val="00B01739"/>
    <w:pPr>
      <w:ind w:left="720"/>
    </w:pPr>
  </w:style>
  <w:style w:type="paragraph" w:customStyle="1" w:styleId="Default">
    <w:name w:val="Default"/>
    <w:rsid w:val="00562E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32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F3328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366B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85DE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gdatawg.nist.gov/ieee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igdatawg.nist.gov/show_InputDoc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gdatawg.nist.gov/V1_output_docs.php" TargetMode="External"/><Relationship Id="rId5" Type="http://schemas.openxmlformats.org/officeDocument/2006/relationships/hyperlink" Target="https://global.gotomeeting.com/join/79082056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Wo Chang</cp:lastModifiedBy>
  <cp:revision>4</cp:revision>
  <dcterms:created xsi:type="dcterms:W3CDTF">2014-10-20T19:31:00Z</dcterms:created>
  <dcterms:modified xsi:type="dcterms:W3CDTF">2014-10-21T00:23:00Z</dcterms:modified>
</cp:coreProperties>
</file>