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0C5" w:rsidRDefault="00D730C5" w:rsidP="00D730C5">
      <w:pPr>
        <w:pStyle w:val="Default"/>
        <w:rPr>
          <w:rFonts w:asciiTheme="majorHAnsi" w:hAnsiTheme="majorHAnsi"/>
        </w:rPr>
      </w:pPr>
    </w:p>
    <w:p w:rsidR="00D730C5" w:rsidRDefault="00D730C5" w:rsidP="00D730C5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NIST Big Data Public Working Group (NBD-PWG)</w:t>
      </w:r>
    </w:p>
    <w:p w:rsidR="00D730C5" w:rsidRDefault="00D730C5" w:rsidP="00D730C5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28"/>
          <w:szCs w:val="28"/>
        </w:rPr>
        <w:t>NBD-PWD-2015/</w:t>
      </w:r>
      <w:r w:rsidR="0034725E">
        <w:rPr>
          <w:rFonts w:asciiTheme="majorHAnsi" w:hAnsiTheme="majorHAnsi"/>
          <w:b/>
          <w:color w:val="FF0000"/>
          <w:sz w:val="44"/>
          <w:szCs w:val="44"/>
        </w:rPr>
        <w:t>M0405</w:t>
      </w:r>
      <w:bookmarkStart w:id="0" w:name="_GoBack"/>
      <w:bookmarkEnd w:id="0"/>
    </w:p>
    <w:p w:rsidR="00D730C5" w:rsidRDefault="00D730C5" w:rsidP="00D730C5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Source:</w:t>
      </w:r>
      <w:r>
        <w:rPr>
          <w:rFonts w:asciiTheme="majorHAnsi" w:hAnsiTheme="majorHAnsi"/>
          <w:b/>
        </w:rPr>
        <w:tab/>
        <w:t xml:space="preserve">NBD-PWG 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Status:</w:t>
      </w:r>
      <w:r>
        <w:rPr>
          <w:rFonts w:asciiTheme="majorHAnsi" w:hAnsiTheme="majorHAnsi"/>
          <w:b/>
        </w:rPr>
        <w:tab/>
        <w:t>Draft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Title:</w:t>
      </w:r>
      <w:r>
        <w:rPr>
          <w:rFonts w:asciiTheme="majorHAnsi" w:hAnsiTheme="majorHAnsi"/>
          <w:b/>
        </w:rPr>
        <w:tab/>
        <w:t>NBD-PWG Sub</w:t>
      </w:r>
      <w:r w:rsidR="00235FE5">
        <w:rPr>
          <w:rFonts w:asciiTheme="majorHAnsi" w:hAnsiTheme="majorHAnsi"/>
          <w:b/>
        </w:rPr>
        <w:t>g</w:t>
      </w:r>
      <w:r w:rsidR="00025772">
        <w:rPr>
          <w:rFonts w:asciiTheme="majorHAnsi" w:hAnsiTheme="majorHAnsi"/>
          <w:b/>
        </w:rPr>
        <w:t>r</w:t>
      </w:r>
      <w:r w:rsidR="00ED7525">
        <w:rPr>
          <w:rFonts w:asciiTheme="majorHAnsi" w:hAnsiTheme="majorHAnsi"/>
          <w:b/>
        </w:rPr>
        <w:t>oups Meeting Agenda for May 5</w:t>
      </w:r>
      <w:r>
        <w:rPr>
          <w:rFonts w:asciiTheme="majorHAnsi" w:hAnsiTheme="majorHAnsi"/>
          <w:b/>
        </w:rPr>
        <w:t>, 2015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Author:</w:t>
      </w:r>
      <w:r>
        <w:rPr>
          <w:rFonts w:asciiTheme="majorHAnsi" w:hAnsiTheme="majorHAnsi"/>
          <w:b/>
        </w:rPr>
        <w:tab/>
        <w:t>NBD-PWG Subgroup Co-Chairs</w:t>
      </w:r>
    </w:p>
    <w:p w:rsidR="00D730C5" w:rsidRDefault="00D730C5" w:rsidP="00D730C5">
      <w:pPr>
        <w:pStyle w:val="NormalWeb"/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 </w:t>
      </w:r>
    </w:p>
    <w:p w:rsidR="00D730C5" w:rsidRDefault="00D730C5" w:rsidP="00D730C5">
      <w:pPr>
        <w:pStyle w:val="Default"/>
        <w:rPr>
          <w:rFonts w:asciiTheme="majorHAnsi" w:hAnsiTheme="majorHAnsi"/>
          <w:b/>
          <w:sz w:val="28"/>
          <w:szCs w:val="28"/>
        </w:rPr>
      </w:pPr>
      <w:r>
        <w:rPr>
          <w:rStyle w:val="Heading1Char"/>
        </w:rPr>
        <w:t>Meeting logistics</w:t>
      </w:r>
    </w:p>
    <w:p w:rsidR="00D730C5" w:rsidRDefault="00ED7525" w:rsidP="00D730C5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May 5</w:t>
      </w:r>
      <w:r w:rsidR="00D730C5">
        <w:rPr>
          <w:rFonts w:asciiTheme="majorHAnsi" w:hAnsiTheme="majorHAnsi" w:cs="Times New Roman"/>
          <w:sz w:val="24"/>
          <w:szCs w:val="24"/>
        </w:rPr>
        <w:t>, 1:00PM – 3:00PM EDT</w:t>
      </w:r>
    </w:p>
    <w:p w:rsidR="00D730C5" w:rsidRDefault="00D730C5" w:rsidP="00D730C5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/>
        </w:rPr>
        <w:t xml:space="preserve">Web conferencing tool: </w:t>
      </w:r>
      <w:hyperlink r:id="rId5" w:history="1">
        <w:r>
          <w:rPr>
            <w:rStyle w:val="Hyperlink"/>
            <w:rFonts w:cs="Calibri"/>
          </w:rPr>
          <w:t>https://global.gotomeeting.com/join/790820565</w:t>
        </w:r>
      </w:hyperlink>
    </w:p>
    <w:p w:rsidR="00D730C5" w:rsidRDefault="00D730C5" w:rsidP="00D730C5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</w:rPr>
        <w:t>Audio: Use your microphone and speakers (VoIP) - a headset is recommended, or, call in using your telephone (US, long distance): +1 (646) 749-3122, access code/meeting ID: 790-820-565</w:t>
      </w:r>
    </w:p>
    <w:p w:rsidR="00D730C5" w:rsidRDefault="00D730C5" w:rsidP="00D730C5">
      <w:pPr>
        <w:rPr>
          <w:rFonts w:asciiTheme="majorHAnsi" w:hAnsiTheme="majorHAnsi"/>
        </w:rPr>
      </w:pPr>
    </w:p>
    <w:p w:rsidR="00D730C5" w:rsidRDefault="00235FE5" w:rsidP="00D730C5">
      <w:pPr>
        <w:pStyle w:val="Heading2"/>
        <w:rPr>
          <w:rFonts w:eastAsiaTheme="minorHAnsi"/>
          <w:b/>
          <w:color w:val="000000" w:themeColor="text1"/>
        </w:rPr>
      </w:pPr>
      <w:r>
        <w:rPr>
          <w:rFonts w:eastAsiaTheme="minorHAnsi"/>
          <w:b/>
          <w:color w:val="000000" w:themeColor="text1"/>
        </w:rPr>
        <w:t>Agenda</w:t>
      </w:r>
    </w:p>
    <w:p w:rsidR="000D10DB" w:rsidRPr="004C524D" w:rsidRDefault="000D10DB" w:rsidP="004C524D">
      <w:pPr>
        <w:shd w:val="clear" w:color="auto" w:fill="FFFFFF"/>
        <w:rPr>
          <w:rFonts w:asciiTheme="majorHAnsi" w:hAnsiTheme="majorHAnsi"/>
          <w:color w:val="000000"/>
        </w:rPr>
      </w:pPr>
    </w:p>
    <w:p w:rsidR="004C524D" w:rsidRDefault="004C524D" w:rsidP="00D730C5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ISO/IEC JTC 1 WG9</w:t>
      </w:r>
      <w:r w:rsidR="007D5ED1">
        <w:rPr>
          <w:rFonts w:asciiTheme="majorHAnsi" w:hAnsiTheme="majorHAnsi"/>
          <w:color w:val="000000"/>
        </w:rPr>
        <w:t xml:space="preserve"> (Working Group on Big Data): Deadline to comments Editors’ Drafts</w:t>
      </w:r>
    </w:p>
    <w:p w:rsidR="004C524D" w:rsidRDefault="004C524D" w:rsidP="004C524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Big Data Overview and Vocabulary </w:t>
      </w:r>
      <w:r w:rsidR="007D5ED1">
        <w:rPr>
          <w:rFonts w:asciiTheme="majorHAnsi" w:hAnsiTheme="majorHAnsi"/>
          <w:color w:val="000000"/>
        </w:rPr>
        <w:t>– now till June 23, 2015</w:t>
      </w:r>
    </w:p>
    <w:p w:rsidR="004C524D" w:rsidRDefault="004C524D" w:rsidP="004C524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Big Data Reference Architecture </w:t>
      </w:r>
      <w:r w:rsidR="007D5ED1">
        <w:rPr>
          <w:rFonts w:asciiTheme="majorHAnsi" w:hAnsiTheme="majorHAnsi"/>
          <w:color w:val="000000"/>
        </w:rPr>
        <w:t xml:space="preserve"> -- May 9 till June 23, 2015</w:t>
      </w:r>
    </w:p>
    <w:p w:rsidR="007D5ED1" w:rsidRDefault="007D5ED1" w:rsidP="004C524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How to sync documents between NBD/INCITS/WG9</w:t>
      </w:r>
    </w:p>
    <w:p w:rsidR="004C524D" w:rsidRDefault="004C524D" w:rsidP="004C524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Next </w:t>
      </w:r>
      <w:r w:rsidR="007D5ED1">
        <w:rPr>
          <w:rFonts w:asciiTheme="majorHAnsi" w:hAnsiTheme="majorHAnsi"/>
          <w:color w:val="000000"/>
        </w:rPr>
        <w:t xml:space="preserve">WG9 </w:t>
      </w:r>
      <w:r>
        <w:rPr>
          <w:rFonts w:asciiTheme="majorHAnsi" w:hAnsiTheme="majorHAnsi"/>
          <w:color w:val="000000"/>
        </w:rPr>
        <w:t xml:space="preserve">meeting: July 7 – 9, 2015, </w:t>
      </w:r>
      <w:r w:rsidR="007D5ED1">
        <w:rPr>
          <w:rFonts w:asciiTheme="majorHAnsi" w:hAnsiTheme="majorHAnsi"/>
          <w:color w:val="000000"/>
        </w:rPr>
        <w:t xml:space="preserve">Seoul, </w:t>
      </w:r>
      <w:r>
        <w:rPr>
          <w:rFonts w:asciiTheme="majorHAnsi" w:hAnsiTheme="majorHAnsi"/>
          <w:color w:val="000000"/>
        </w:rPr>
        <w:t>Korea</w:t>
      </w:r>
    </w:p>
    <w:p w:rsidR="004C524D" w:rsidRDefault="004C524D" w:rsidP="004C524D">
      <w:pPr>
        <w:pStyle w:val="ListParagraph"/>
        <w:shd w:val="clear" w:color="auto" w:fill="FFFFFF"/>
        <w:ind w:left="1440"/>
        <w:rPr>
          <w:rFonts w:asciiTheme="majorHAnsi" w:hAnsiTheme="majorHAnsi"/>
          <w:color w:val="000000"/>
        </w:rPr>
      </w:pPr>
    </w:p>
    <w:p w:rsidR="008650CC" w:rsidRDefault="00235FE5" w:rsidP="008650CC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V</w:t>
      </w:r>
      <w:r w:rsidR="004C524D">
        <w:rPr>
          <w:rFonts w:asciiTheme="majorHAnsi" w:hAnsiTheme="majorHAnsi"/>
          <w:color w:val="000000"/>
        </w:rPr>
        <w:t xml:space="preserve">1.0 released for public comments: </w:t>
      </w:r>
      <w:hyperlink r:id="rId6" w:history="1">
        <w:r w:rsidR="004C524D" w:rsidRPr="008650CC">
          <w:rPr>
            <w:color w:val="000000"/>
          </w:rPr>
          <w:t>http://bigdatawg.nist.gov/V1_output_docs.php</w:t>
        </w:r>
      </w:hyperlink>
      <w:r w:rsidR="004C524D">
        <w:rPr>
          <w:rFonts w:asciiTheme="majorHAnsi" w:hAnsiTheme="majorHAnsi"/>
          <w:color w:val="000000"/>
        </w:rPr>
        <w:t xml:space="preserve"> </w:t>
      </w:r>
    </w:p>
    <w:p w:rsidR="008650CC" w:rsidRPr="008650CC" w:rsidRDefault="008650CC" w:rsidP="008650CC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Comments deadline: May 21, 2015</w:t>
      </w:r>
    </w:p>
    <w:p w:rsidR="00D730C5" w:rsidRDefault="00D730C5" w:rsidP="00D730C5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D730C5" w:rsidRDefault="00235FE5" w:rsidP="00D730C5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V2.0 activities </w:t>
      </w:r>
      <w:hyperlink r:id="rId7" w:history="1">
        <w:r w:rsidR="004D1119" w:rsidRPr="004D1119">
          <w:rPr>
            <w:rStyle w:val="Hyperlink"/>
            <w:rFonts w:asciiTheme="majorHAnsi" w:hAnsiTheme="majorHAnsi"/>
          </w:rPr>
          <w:t>M0376</w:t>
        </w:r>
      </w:hyperlink>
      <w:r w:rsidR="005E51F7">
        <w:rPr>
          <w:rFonts w:asciiTheme="majorHAnsi" w:hAnsiTheme="majorHAnsi"/>
          <w:color w:val="000000"/>
        </w:rPr>
        <w:t xml:space="preserve"> </w:t>
      </w:r>
      <w:r>
        <w:rPr>
          <w:rFonts w:asciiTheme="majorHAnsi" w:hAnsiTheme="majorHAnsi"/>
          <w:color w:val="000000"/>
        </w:rPr>
        <w:t>(</w:t>
      </w:r>
      <w:r w:rsidR="004D1119">
        <w:rPr>
          <w:rFonts w:asciiTheme="majorHAnsi" w:hAnsiTheme="majorHAnsi"/>
          <w:color w:val="000000"/>
        </w:rPr>
        <w:t>Version 2 Goals by Volume: tasks, teams, schedules</w:t>
      </w:r>
      <w:r>
        <w:rPr>
          <w:rFonts w:asciiTheme="majorHAnsi" w:hAnsiTheme="majorHAnsi"/>
          <w:color w:val="000000"/>
        </w:rPr>
        <w:t>)</w:t>
      </w:r>
    </w:p>
    <w:p w:rsidR="00D730C5" w:rsidRPr="007D7298" w:rsidRDefault="004D1119" w:rsidP="007D7298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1: Definitions </w:t>
      </w:r>
      <w:r w:rsidR="007D7298">
        <w:rPr>
          <w:rFonts w:asciiTheme="majorHAnsi" w:hAnsiTheme="majorHAnsi"/>
          <w:color w:val="000000"/>
        </w:rPr>
        <w:t>– any updates, Nancy</w:t>
      </w:r>
    </w:p>
    <w:p w:rsidR="00A23323" w:rsidRDefault="004D1119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2: Taxonomies: </w:t>
      </w:r>
    </w:p>
    <w:p w:rsidR="0034725E" w:rsidRDefault="0034725E" w:rsidP="007D5ED1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Help to review and comments – Nancy, Ashok, Gretchen</w:t>
      </w:r>
    </w:p>
    <w:p w:rsidR="00BF19EE" w:rsidRDefault="007D5ED1" w:rsidP="007D5ED1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 w:rsidRPr="007D5ED1">
        <w:rPr>
          <w:rFonts w:asciiTheme="majorHAnsi" w:hAnsiTheme="majorHAnsi"/>
          <w:color w:val="000000"/>
        </w:rPr>
        <w:t xml:space="preserve">Review collection of earlier use cases </w:t>
      </w:r>
      <w:hyperlink r:id="rId8" w:history="1">
        <w:r w:rsidR="00826F8D" w:rsidRPr="00E01E45">
          <w:rPr>
            <w:rStyle w:val="Hyperlink"/>
          </w:rPr>
          <w:t>M0383</w:t>
        </w:r>
      </w:hyperlink>
      <w:r w:rsidR="00826F8D" w:rsidRPr="00826F8D">
        <w:rPr>
          <w:rFonts w:asciiTheme="majorHAnsi" w:hAnsiTheme="majorHAnsi"/>
          <w:color w:val="000000"/>
        </w:rPr>
        <w:t xml:space="preserve"> – </w:t>
      </w:r>
      <w:r>
        <w:rPr>
          <w:rFonts w:asciiTheme="majorHAnsi" w:hAnsiTheme="majorHAnsi"/>
          <w:color w:val="000000"/>
        </w:rPr>
        <w:t xml:space="preserve">Nancy, Sanjay, Piyush </w:t>
      </w:r>
    </w:p>
    <w:p w:rsidR="007D5ED1" w:rsidRPr="007D5ED1" w:rsidRDefault="00ED7525" w:rsidP="007D5ED1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New use case – Fran</w:t>
      </w:r>
      <w:r w:rsidR="007D5ED1">
        <w:rPr>
          <w:rFonts w:asciiTheme="majorHAnsi" w:hAnsiTheme="majorHAnsi"/>
          <w:color w:val="000000"/>
        </w:rPr>
        <w:t xml:space="preserve">k </w:t>
      </w:r>
    </w:p>
    <w:p w:rsidR="00D730C5" w:rsidRDefault="00D730C5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35FE5">
        <w:rPr>
          <w:rFonts w:asciiTheme="majorHAnsi" w:hAnsiTheme="majorHAnsi"/>
        </w:rPr>
        <w:t xml:space="preserve">Vol. 3: </w:t>
      </w:r>
      <w:r w:rsidR="004455E1">
        <w:rPr>
          <w:rFonts w:asciiTheme="majorHAnsi" w:hAnsiTheme="majorHAnsi"/>
        </w:rPr>
        <w:t xml:space="preserve">Use Case &amp; </w:t>
      </w:r>
      <w:proofErr w:type="spellStart"/>
      <w:r w:rsidR="004455E1">
        <w:rPr>
          <w:rFonts w:asciiTheme="majorHAnsi" w:hAnsiTheme="majorHAnsi"/>
        </w:rPr>
        <w:t>Reqs</w:t>
      </w:r>
      <w:proofErr w:type="spellEnd"/>
      <w:r w:rsidR="004455E1">
        <w:rPr>
          <w:rFonts w:asciiTheme="majorHAnsi" w:hAnsiTheme="majorHAnsi"/>
        </w:rPr>
        <w:t>:</w:t>
      </w:r>
    </w:p>
    <w:p w:rsidR="00CB42D5" w:rsidRDefault="00ED7525" w:rsidP="00CB42D5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Revised UC</w:t>
      </w:r>
      <w:r w:rsidR="004455E1" w:rsidRPr="00CB42D5">
        <w:rPr>
          <w:rFonts w:asciiTheme="majorHAnsi" w:hAnsiTheme="majorHAnsi"/>
          <w:color w:val="000000"/>
        </w:rPr>
        <w:t xml:space="preserve"> template</w:t>
      </w:r>
      <w:r>
        <w:rPr>
          <w:rFonts w:asciiTheme="majorHAnsi" w:hAnsiTheme="majorHAnsi"/>
          <w:color w:val="000000"/>
        </w:rPr>
        <w:t xml:space="preserve"> with End-User SnP (</w:t>
      </w:r>
      <w:hyperlink r:id="rId9" w:history="1">
        <w:r w:rsidRPr="00ED7525">
          <w:rPr>
            <w:rStyle w:val="Hyperlink"/>
            <w:rFonts w:asciiTheme="majorHAnsi" w:hAnsiTheme="majorHAnsi"/>
          </w:rPr>
          <w:t>M0403</w:t>
        </w:r>
      </w:hyperlink>
      <w:r>
        <w:rPr>
          <w:rFonts w:asciiTheme="majorHAnsi" w:hAnsiTheme="majorHAnsi"/>
          <w:color w:val="000000"/>
        </w:rPr>
        <w:t xml:space="preserve">) – Geoffrey, </w:t>
      </w:r>
      <w:r w:rsidR="004455E1" w:rsidRPr="00CB42D5">
        <w:rPr>
          <w:rFonts w:asciiTheme="majorHAnsi" w:hAnsiTheme="majorHAnsi"/>
          <w:color w:val="000000"/>
        </w:rPr>
        <w:t>Piyush</w:t>
      </w:r>
      <w:r>
        <w:rPr>
          <w:rFonts w:asciiTheme="majorHAnsi" w:hAnsiTheme="majorHAnsi"/>
          <w:color w:val="000000"/>
        </w:rPr>
        <w:t>, Mark, Ann</w:t>
      </w:r>
    </w:p>
    <w:p w:rsidR="00ED7525" w:rsidRPr="00ED7525" w:rsidRDefault="00ED7525" w:rsidP="00ED7525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Revised UC</w:t>
      </w:r>
      <w:r w:rsidRPr="00CB42D5">
        <w:rPr>
          <w:rFonts w:asciiTheme="majorHAnsi" w:hAnsiTheme="majorHAnsi"/>
          <w:color w:val="000000"/>
        </w:rPr>
        <w:t xml:space="preserve"> template</w:t>
      </w:r>
      <w:r>
        <w:rPr>
          <w:rFonts w:asciiTheme="majorHAnsi" w:hAnsiTheme="majorHAnsi"/>
          <w:color w:val="000000"/>
        </w:rPr>
        <w:t xml:space="preserve"> with SnP (</w:t>
      </w:r>
      <w:hyperlink r:id="rId10" w:history="1">
        <w:r w:rsidRPr="00ED7525">
          <w:rPr>
            <w:rStyle w:val="Hyperlink"/>
            <w:rFonts w:asciiTheme="majorHAnsi" w:hAnsiTheme="majorHAnsi"/>
          </w:rPr>
          <w:t>M0404</w:t>
        </w:r>
      </w:hyperlink>
      <w:r>
        <w:rPr>
          <w:rFonts w:asciiTheme="majorHAnsi" w:hAnsiTheme="majorHAnsi"/>
          <w:color w:val="000000"/>
        </w:rPr>
        <w:t xml:space="preserve">) – Geoffrey, </w:t>
      </w:r>
      <w:r w:rsidRPr="00CB42D5">
        <w:rPr>
          <w:rFonts w:asciiTheme="majorHAnsi" w:hAnsiTheme="majorHAnsi"/>
          <w:color w:val="000000"/>
        </w:rPr>
        <w:t>Piyush</w:t>
      </w:r>
      <w:r>
        <w:rPr>
          <w:rFonts w:asciiTheme="majorHAnsi" w:hAnsiTheme="majorHAnsi"/>
          <w:color w:val="000000"/>
        </w:rPr>
        <w:t>, Mark, Ann</w:t>
      </w:r>
    </w:p>
    <w:p w:rsidR="004455E1" w:rsidRDefault="00CB42D5" w:rsidP="00CB42D5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 w:rsidRPr="00CB42D5">
        <w:rPr>
          <w:rFonts w:asciiTheme="majorHAnsi" w:hAnsiTheme="majorHAnsi"/>
          <w:color w:val="000000"/>
        </w:rPr>
        <w:t>Potential use cases from NASA (if any), Piyush</w:t>
      </w:r>
    </w:p>
    <w:p w:rsidR="002F284A" w:rsidRPr="002F284A" w:rsidRDefault="002F284A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F284A">
        <w:rPr>
          <w:rFonts w:asciiTheme="majorHAnsi" w:hAnsiTheme="majorHAnsi"/>
        </w:rPr>
        <w:t>Vol. 4: Security &amp; Privac</w:t>
      </w:r>
      <w:r>
        <w:rPr>
          <w:rFonts w:asciiTheme="majorHAnsi" w:hAnsiTheme="majorHAnsi"/>
        </w:rPr>
        <w:t>y – Arnab, Mark</w:t>
      </w:r>
    </w:p>
    <w:p w:rsidR="002F284A" w:rsidRPr="002F284A" w:rsidRDefault="007D7298" w:rsidP="006700B8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SnP Taxonomy (</w:t>
      </w:r>
      <w:hyperlink r:id="rId11" w:history="1">
        <w:r w:rsidRPr="006744FC">
          <w:rPr>
            <w:rStyle w:val="Hyperlink"/>
            <w:rFonts w:asciiTheme="majorHAnsi" w:hAnsiTheme="majorHAnsi"/>
          </w:rPr>
          <w:t>M0389</w:t>
        </w:r>
      </w:hyperlink>
      <w:r w:rsidR="003100F0">
        <w:rPr>
          <w:rStyle w:val="Hyperlink"/>
          <w:rFonts w:asciiTheme="majorHAnsi" w:hAnsiTheme="majorHAnsi"/>
        </w:rPr>
        <w:t>_v2</w:t>
      </w:r>
      <w:r>
        <w:rPr>
          <w:rFonts w:asciiTheme="majorHAnsi" w:hAnsiTheme="majorHAnsi"/>
          <w:color w:val="000000"/>
        </w:rPr>
        <w:t xml:space="preserve"> in Visio, </w:t>
      </w:r>
      <w:hyperlink r:id="rId12" w:history="1">
        <w:r w:rsidRPr="006744FC">
          <w:rPr>
            <w:rStyle w:val="Hyperlink"/>
            <w:rFonts w:asciiTheme="majorHAnsi" w:hAnsiTheme="majorHAnsi"/>
          </w:rPr>
          <w:t>M0387</w:t>
        </w:r>
      </w:hyperlink>
      <w:r w:rsidR="003100F0">
        <w:rPr>
          <w:rStyle w:val="Hyperlink"/>
          <w:rFonts w:asciiTheme="majorHAnsi" w:hAnsiTheme="majorHAnsi"/>
        </w:rPr>
        <w:t>_v2</w:t>
      </w:r>
      <w:r>
        <w:rPr>
          <w:rFonts w:asciiTheme="majorHAnsi" w:hAnsiTheme="majorHAnsi"/>
          <w:color w:val="000000"/>
        </w:rPr>
        <w:t xml:space="preserve"> in PDF)</w:t>
      </w:r>
      <w:r w:rsidR="006700B8">
        <w:rPr>
          <w:rFonts w:asciiTheme="majorHAnsi" w:hAnsiTheme="majorHAnsi"/>
          <w:color w:val="000000"/>
        </w:rPr>
        <w:t xml:space="preserve">  – Arnab</w:t>
      </w:r>
    </w:p>
    <w:p w:rsidR="00DD21D1" w:rsidRDefault="00DD21D1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Draft white paper on mapping RA with specific Big Data technologies and products – Mark </w:t>
      </w:r>
    </w:p>
    <w:p w:rsidR="00D730C5" w:rsidRPr="002F284A" w:rsidRDefault="00D730C5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F284A">
        <w:rPr>
          <w:rFonts w:asciiTheme="majorHAnsi" w:hAnsiTheme="majorHAnsi"/>
        </w:rPr>
        <w:lastRenderedPageBreak/>
        <w:t>Vol. 5: done</w:t>
      </w:r>
    </w:p>
    <w:p w:rsidR="00B16278" w:rsidRDefault="002F284A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6: </w:t>
      </w:r>
      <w:r w:rsidR="00B16278">
        <w:rPr>
          <w:rFonts w:asciiTheme="majorHAnsi" w:hAnsiTheme="majorHAnsi"/>
          <w:color w:val="000000"/>
        </w:rPr>
        <w:t>Reference Architecture</w:t>
      </w:r>
    </w:p>
    <w:p w:rsidR="004C524D" w:rsidRDefault="007D5ED1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Revised </w:t>
      </w:r>
      <w:hyperlink r:id="rId13" w:history="1">
        <w:r w:rsidR="00E01E45" w:rsidRPr="00E01E45">
          <w:rPr>
            <w:rStyle w:val="Hyperlink"/>
            <w:rFonts w:asciiTheme="majorHAnsi" w:hAnsiTheme="majorHAnsi"/>
          </w:rPr>
          <w:t>M0399_v2</w:t>
        </w:r>
      </w:hyperlink>
      <w:r w:rsidR="00E01E45">
        <w:rPr>
          <w:rFonts w:asciiTheme="majorHAnsi" w:hAnsiTheme="majorHAnsi"/>
          <w:color w:val="000000"/>
        </w:rPr>
        <w:t xml:space="preserve"> </w:t>
      </w:r>
      <w:r w:rsidR="004C524D">
        <w:rPr>
          <w:rFonts w:asciiTheme="majorHAnsi" w:hAnsiTheme="majorHAnsi"/>
          <w:color w:val="000000"/>
        </w:rPr>
        <w:t>NIST identified six unique use cases (with available datasets &amp; algorithms), Afzal Godil</w:t>
      </w:r>
    </w:p>
    <w:p w:rsidR="00B16278" w:rsidRDefault="00B16278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Work on patterns and interface between RA components then sync-up with data taxonomy</w:t>
      </w:r>
      <w:r w:rsidR="00CD309A">
        <w:rPr>
          <w:rFonts w:asciiTheme="majorHAnsi" w:hAnsiTheme="majorHAnsi"/>
          <w:color w:val="000000"/>
        </w:rPr>
        <w:t xml:space="preserve"> – Sanjay, others…</w:t>
      </w:r>
    </w:p>
    <w:p w:rsidR="00BE6B6F" w:rsidRPr="002F284A" w:rsidRDefault="00A4679E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Vol. 7: anything to report?</w:t>
      </w:r>
    </w:p>
    <w:p w:rsidR="0007429A" w:rsidRPr="007D5ED1" w:rsidRDefault="0007429A" w:rsidP="007D5ED1">
      <w:pPr>
        <w:shd w:val="clear" w:color="auto" w:fill="FFFFFF"/>
        <w:rPr>
          <w:rFonts w:asciiTheme="majorHAnsi" w:hAnsiTheme="majorHAnsi"/>
          <w:color w:val="000000"/>
        </w:rPr>
      </w:pPr>
    </w:p>
    <w:p w:rsidR="00D730C5" w:rsidRDefault="00D730C5" w:rsidP="00D730C5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Others??</w:t>
      </w:r>
    </w:p>
    <w:p w:rsidR="006C15B6" w:rsidRPr="00D730C5" w:rsidRDefault="006C15B6" w:rsidP="00D730C5"/>
    <w:sectPr w:rsidR="006C15B6" w:rsidRPr="00D73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13C34619"/>
    <w:multiLevelType w:val="hybridMultilevel"/>
    <w:tmpl w:val="F888FD1E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E76076"/>
    <w:multiLevelType w:val="hybridMultilevel"/>
    <w:tmpl w:val="020C070C"/>
    <w:lvl w:ilvl="0" w:tplc="126E8B9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35F07B30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38E84CDB"/>
    <w:multiLevelType w:val="hybridMultilevel"/>
    <w:tmpl w:val="644C31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D1A5AA8"/>
    <w:multiLevelType w:val="hybridMultilevel"/>
    <w:tmpl w:val="5C58018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0AD6052"/>
    <w:multiLevelType w:val="hybridMultilevel"/>
    <w:tmpl w:val="53B24058"/>
    <w:lvl w:ilvl="0" w:tplc="E70657D8">
      <w:start w:val="1"/>
      <w:numFmt w:val="bullet"/>
      <w:lvlText w:val="-"/>
      <w:lvlJc w:val="left"/>
      <w:pPr>
        <w:ind w:left="189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>
    <w:nsid w:val="441B1489"/>
    <w:multiLevelType w:val="hybridMultilevel"/>
    <w:tmpl w:val="CC42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3D2265"/>
    <w:multiLevelType w:val="hybridMultilevel"/>
    <w:tmpl w:val="5210AB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6BF447B"/>
    <w:multiLevelType w:val="hybridMultilevel"/>
    <w:tmpl w:val="E1C4C69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4">
    <w:nsid w:val="4C4A6826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>
    <w:nsid w:val="529D1D59"/>
    <w:multiLevelType w:val="hybridMultilevel"/>
    <w:tmpl w:val="1FA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17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18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9">
    <w:nsid w:val="7B10629B"/>
    <w:multiLevelType w:val="hybridMultilevel"/>
    <w:tmpl w:val="4CAA9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773C83"/>
    <w:multiLevelType w:val="hybridMultilevel"/>
    <w:tmpl w:val="3C7CB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16"/>
  </w:num>
  <w:num w:numId="4">
    <w:abstractNumId w:val="13"/>
  </w:num>
  <w:num w:numId="5">
    <w:abstractNumId w:val="0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"/>
  </w:num>
  <w:num w:numId="13">
    <w:abstractNumId w:val="19"/>
  </w:num>
  <w:num w:numId="14">
    <w:abstractNumId w:val="12"/>
  </w:num>
  <w:num w:numId="15">
    <w:abstractNumId w:val="7"/>
  </w:num>
  <w:num w:numId="16">
    <w:abstractNumId w:val="14"/>
  </w:num>
  <w:num w:numId="17">
    <w:abstractNumId w:val="6"/>
  </w:num>
  <w:num w:numId="18">
    <w:abstractNumId w:val="8"/>
  </w:num>
  <w:num w:numId="19">
    <w:abstractNumId w:val="3"/>
  </w:num>
  <w:num w:numId="20">
    <w:abstractNumId w:val="20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24C85"/>
    <w:rsid w:val="00025772"/>
    <w:rsid w:val="00027625"/>
    <w:rsid w:val="0007429A"/>
    <w:rsid w:val="000B6995"/>
    <w:rsid w:val="000D10DB"/>
    <w:rsid w:val="000E3D16"/>
    <w:rsid w:val="000E599C"/>
    <w:rsid w:val="000F5515"/>
    <w:rsid w:val="000F5F0A"/>
    <w:rsid w:val="001027FD"/>
    <w:rsid w:val="0010625F"/>
    <w:rsid w:val="00107407"/>
    <w:rsid w:val="00132BEB"/>
    <w:rsid w:val="001448EF"/>
    <w:rsid w:val="00165269"/>
    <w:rsid w:val="00172E45"/>
    <w:rsid w:val="00177862"/>
    <w:rsid w:val="00185DEB"/>
    <w:rsid w:val="00193B93"/>
    <w:rsid w:val="001A52C8"/>
    <w:rsid w:val="001B5626"/>
    <w:rsid w:val="001B7ADE"/>
    <w:rsid w:val="001C7F4A"/>
    <w:rsid w:val="001F742E"/>
    <w:rsid w:val="001F7A7D"/>
    <w:rsid w:val="00206202"/>
    <w:rsid w:val="00216C8D"/>
    <w:rsid w:val="00230864"/>
    <w:rsid w:val="00235FE5"/>
    <w:rsid w:val="00243376"/>
    <w:rsid w:val="002460B6"/>
    <w:rsid w:val="00257428"/>
    <w:rsid w:val="00262BC9"/>
    <w:rsid w:val="00272F90"/>
    <w:rsid w:val="00276639"/>
    <w:rsid w:val="00294375"/>
    <w:rsid w:val="002959A9"/>
    <w:rsid w:val="002B2377"/>
    <w:rsid w:val="002B2B0F"/>
    <w:rsid w:val="002C5C11"/>
    <w:rsid w:val="002D2CC0"/>
    <w:rsid w:val="002E741D"/>
    <w:rsid w:val="002E78D6"/>
    <w:rsid w:val="002F284A"/>
    <w:rsid w:val="0030036A"/>
    <w:rsid w:val="00302E3E"/>
    <w:rsid w:val="003055E4"/>
    <w:rsid w:val="003100F0"/>
    <w:rsid w:val="003465AF"/>
    <w:rsid w:val="0034725E"/>
    <w:rsid w:val="0036242E"/>
    <w:rsid w:val="00386E4F"/>
    <w:rsid w:val="00387C8B"/>
    <w:rsid w:val="003956B8"/>
    <w:rsid w:val="003A2562"/>
    <w:rsid w:val="003A440E"/>
    <w:rsid w:val="003C5B5A"/>
    <w:rsid w:val="003D233A"/>
    <w:rsid w:val="003D3ABD"/>
    <w:rsid w:val="003F12C6"/>
    <w:rsid w:val="0040420B"/>
    <w:rsid w:val="0041760E"/>
    <w:rsid w:val="004345C4"/>
    <w:rsid w:val="0043620A"/>
    <w:rsid w:val="004455E1"/>
    <w:rsid w:val="00456931"/>
    <w:rsid w:val="00457737"/>
    <w:rsid w:val="004729D5"/>
    <w:rsid w:val="00482BFA"/>
    <w:rsid w:val="004A3B27"/>
    <w:rsid w:val="004C4A03"/>
    <w:rsid w:val="004C524D"/>
    <w:rsid w:val="004D1119"/>
    <w:rsid w:val="004D7169"/>
    <w:rsid w:val="004E3E9D"/>
    <w:rsid w:val="004F452E"/>
    <w:rsid w:val="005112F6"/>
    <w:rsid w:val="0051775E"/>
    <w:rsid w:val="005256C8"/>
    <w:rsid w:val="00543F36"/>
    <w:rsid w:val="00562EE1"/>
    <w:rsid w:val="00567295"/>
    <w:rsid w:val="00570B30"/>
    <w:rsid w:val="00584187"/>
    <w:rsid w:val="00584617"/>
    <w:rsid w:val="00587FC7"/>
    <w:rsid w:val="00595F3D"/>
    <w:rsid w:val="005B316C"/>
    <w:rsid w:val="005D0A46"/>
    <w:rsid w:val="005D1D53"/>
    <w:rsid w:val="005D56A4"/>
    <w:rsid w:val="005D5874"/>
    <w:rsid w:val="005E512F"/>
    <w:rsid w:val="005E51F7"/>
    <w:rsid w:val="00620609"/>
    <w:rsid w:val="0062704B"/>
    <w:rsid w:val="006366B6"/>
    <w:rsid w:val="006400B3"/>
    <w:rsid w:val="0064529E"/>
    <w:rsid w:val="006479A2"/>
    <w:rsid w:val="006700B8"/>
    <w:rsid w:val="006744FC"/>
    <w:rsid w:val="00687B92"/>
    <w:rsid w:val="00692E1E"/>
    <w:rsid w:val="00693CD3"/>
    <w:rsid w:val="006B6767"/>
    <w:rsid w:val="006C15B6"/>
    <w:rsid w:val="006C1891"/>
    <w:rsid w:val="006E517D"/>
    <w:rsid w:val="00700CDA"/>
    <w:rsid w:val="0073212C"/>
    <w:rsid w:val="00773931"/>
    <w:rsid w:val="00784AB6"/>
    <w:rsid w:val="00794C8B"/>
    <w:rsid w:val="007B16BB"/>
    <w:rsid w:val="007D5ED1"/>
    <w:rsid w:val="007D6978"/>
    <w:rsid w:val="007D7298"/>
    <w:rsid w:val="00805DEE"/>
    <w:rsid w:val="00811AF8"/>
    <w:rsid w:val="00826F8D"/>
    <w:rsid w:val="008650CC"/>
    <w:rsid w:val="00877A77"/>
    <w:rsid w:val="00880F94"/>
    <w:rsid w:val="008B1E99"/>
    <w:rsid w:val="008B2EB1"/>
    <w:rsid w:val="008C6A92"/>
    <w:rsid w:val="008D6863"/>
    <w:rsid w:val="008E2251"/>
    <w:rsid w:val="008F210E"/>
    <w:rsid w:val="009008E2"/>
    <w:rsid w:val="00907937"/>
    <w:rsid w:val="009217FF"/>
    <w:rsid w:val="00926107"/>
    <w:rsid w:val="00974F74"/>
    <w:rsid w:val="009864C7"/>
    <w:rsid w:val="009A031C"/>
    <w:rsid w:val="009A2195"/>
    <w:rsid w:val="009B2952"/>
    <w:rsid w:val="009B41F9"/>
    <w:rsid w:val="009C23B9"/>
    <w:rsid w:val="009C2B41"/>
    <w:rsid w:val="009C5A8D"/>
    <w:rsid w:val="009E2244"/>
    <w:rsid w:val="009E44E5"/>
    <w:rsid w:val="00A03EF4"/>
    <w:rsid w:val="00A0730B"/>
    <w:rsid w:val="00A16CE8"/>
    <w:rsid w:val="00A17848"/>
    <w:rsid w:val="00A23323"/>
    <w:rsid w:val="00A316F3"/>
    <w:rsid w:val="00A40EAE"/>
    <w:rsid w:val="00A4679E"/>
    <w:rsid w:val="00A51492"/>
    <w:rsid w:val="00A6567E"/>
    <w:rsid w:val="00A90DB0"/>
    <w:rsid w:val="00A91C47"/>
    <w:rsid w:val="00A93CE0"/>
    <w:rsid w:val="00A960BB"/>
    <w:rsid w:val="00AA47D2"/>
    <w:rsid w:val="00AB14FA"/>
    <w:rsid w:val="00AB6369"/>
    <w:rsid w:val="00AC3DED"/>
    <w:rsid w:val="00AD0D67"/>
    <w:rsid w:val="00AE5B76"/>
    <w:rsid w:val="00B01739"/>
    <w:rsid w:val="00B14CF5"/>
    <w:rsid w:val="00B15125"/>
    <w:rsid w:val="00B16278"/>
    <w:rsid w:val="00B22398"/>
    <w:rsid w:val="00B344F1"/>
    <w:rsid w:val="00B4726F"/>
    <w:rsid w:val="00B5705C"/>
    <w:rsid w:val="00B601EF"/>
    <w:rsid w:val="00B60B4D"/>
    <w:rsid w:val="00B90500"/>
    <w:rsid w:val="00B95CCD"/>
    <w:rsid w:val="00B96403"/>
    <w:rsid w:val="00BE3345"/>
    <w:rsid w:val="00BE6B6F"/>
    <w:rsid w:val="00BF19EE"/>
    <w:rsid w:val="00BF6C3B"/>
    <w:rsid w:val="00BF71D1"/>
    <w:rsid w:val="00C03153"/>
    <w:rsid w:val="00C6039C"/>
    <w:rsid w:val="00C66F65"/>
    <w:rsid w:val="00C82C22"/>
    <w:rsid w:val="00C83E7F"/>
    <w:rsid w:val="00CB42D5"/>
    <w:rsid w:val="00CD309A"/>
    <w:rsid w:val="00CE00BF"/>
    <w:rsid w:val="00D227E9"/>
    <w:rsid w:val="00D33E46"/>
    <w:rsid w:val="00D444A5"/>
    <w:rsid w:val="00D57DD2"/>
    <w:rsid w:val="00D66A02"/>
    <w:rsid w:val="00D730C5"/>
    <w:rsid w:val="00DD21D1"/>
    <w:rsid w:val="00DE4703"/>
    <w:rsid w:val="00DF034B"/>
    <w:rsid w:val="00E01E45"/>
    <w:rsid w:val="00E1288E"/>
    <w:rsid w:val="00E1702E"/>
    <w:rsid w:val="00E175C8"/>
    <w:rsid w:val="00E366F2"/>
    <w:rsid w:val="00E44C4A"/>
    <w:rsid w:val="00E64D23"/>
    <w:rsid w:val="00E90005"/>
    <w:rsid w:val="00EC4B80"/>
    <w:rsid w:val="00ED17F4"/>
    <w:rsid w:val="00ED7525"/>
    <w:rsid w:val="00ED7B77"/>
    <w:rsid w:val="00EF5BA4"/>
    <w:rsid w:val="00F0617B"/>
    <w:rsid w:val="00F12716"/>
    <w:rsid w:val="00F16CD7"/>
    <w:rsid w:val="00F3328D"/>
    <w:rsid w:val="00F473D5"/>
    <w:rsid w:val="00F548C2"/>
    <w:rsid w:val="00F7360D"/>
    <w:rsid w:val="00F752B1"/>
    <w:rsid w:val="00F8224E"/>
    <w:rsid w:val="00FC424B"/>
    <w:rsid w:val="00FF3E4E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datawg.nist.gov/_uploadfiles/M0383_v1_1502098312.docx" TargetMode="External"/><Relationship Id="rId13" Type="http://schemas.openxmlformats.org/officeDocument/2006/relationships/hyperlink" Target="http://bigdatawg.nist.gov/_uploadfiles/M0399_v2_8471652990.do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gdatawg.nist.gov/_uploadfiles/M0376_v1_7586748314.xlsx" TargetMode="External"/><Relationship Id="rId12" Type="http://schemas.openxmlformats.org/officeDocument/2006/relationships/hyperlink" Target="http://bigdatawg.nist.gov/_uploadfiles/M0387_v2_929334470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V1_output_docs.php" TargetMode="External"/><Relationship Id="rId11" Type="http://schemas.openxmlformats.org/officeDocument/2006/relationships/hyperlink" Target="http://bigdatawg.nist.gov/_uploadfiles/M0389_v2_6292077535.vsd" TargetMode="External"/><Relationship Id="rId5" Type="http://schemas.openxmlformats.org/officeDocument/2006/relationships/hyperlink" Target="https://global.gotomeeting.com/join/79082056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igdatawg.nist.gov/_uploadfiles/M0404_v1_5901551513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gdatawg.nist.gov/_uploadfiles/M0403_v1_4860617373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3</cp:revision>
  <dcterms:created xsi:type="dcterms:W3CDTF">2015-05-05T03:01:00Z</dcterms:created>
  <dcterms:modified xsi:type="dcterms:W3CDTF">2015-05-05T03:24:00Z</dcterms:modified>
</cp:coreProperties>
</file>