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F6D" w:rsidRDefault="00692F6D" w:rsidP="00692F6D">
      <w:pPr>
        <w:pStyle w:val="Default"/>
        <w:rPr>
          <w:rFonts w:asciiTheme="majorHAnsi" w:hAnsiTheme="majorHAnsi"/>
        </w:rPr>
      </w:pPr>
    </w:p>
    <w:p w:rsidR="00692F6D" w:rsidRDefault="00692F6D" w:rsidP="00692F6D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692F6D" w:rsidRDefault="00692F6D" w:rsidP="00692F6D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727D55">
        <w:rPr>
          <w:rFonts w:asciiTheme="majorHAnsi" w:hAnsiTheme="majorHAnsi"/>
          <w:b/>
          <w:color w:val="FF0000"/>
          <w:sz w:val="44"/>
          <w:szCs w:val="44"/>
        </w:rPr>
        <w:t>M0435</w:t>
      </w:r>
    </w:p>
    <w:p w:rsidR="00692F6D" w:rsidRDefault="00692F6D" w:rsidP="00692F6D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692F6D" w:rsidRDefault="00727D55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SnP</w:t>
      </w:r>
      <w:bookmarkStart w:id="0" w:name="_GoBack"/>
      <w:bookmarkEnd w:id="0"/>
      <w:r w:rsidR="00692F6D">
        <w:rPr>
          <w:rFonts w:asciiTheme="majorHAnsi" w:hAnsiTheme="majorHAnsi"/>
          <w:b/>
        </w:rPr>
        <w:t xml:space="preserve"> Sub</w:t>
      </w:r>
      <w:r w:rsidR="00A51B6A">
        <w:rPr>
          <w:rFonts w:asciiTheme="majorHAnsi" w:hAnsiTheme="majorHAnsi"/>
          <w:b/>
        </w:rPr>
        <w:t>group Meeting Agenda for Sept. 1</w:t>
      </w:r>
      <w:r w:rsidR="00692F6D">
        <w:rPr>
          <w:rFonts w:asciiTheme="majorHAnsi" w:hAnsiTheme="majorHAnsi"/>
          <w:b/>
        </w:rPr>
        <w:t>, 2015</w:t>
      </w:r>
    </w:p>
    <w:p w:rsidR="00692F6D" w:rsidRDefault="00692F6D" w:rsidP="00692F6D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692F6D" w:rsidRDefault="00692F6D" w:rsidP="00692F6D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692F6D" w:rsidRDefault="00692F6D" w:rsidP="00692F6D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692F6D" w:rsidRDefault="00A51B6A" w:rsidP="00692F6D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Sept. 1</w:t>
      </w:r>
      <w:r w:rsidR="00692F6D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692F6D" w:rsidRDefault="00692F6D" w:rsidP="00692F6D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6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692F6D" w:rsidRDefault="00692F6D" w:rsidP="00692F6D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692F6D" w:rsidRDefault="00692F6D" w:rsidP="00692F6D">
      <w:pPr>
        <w:rPr>
          <w:rFonts w:asciiTheme="majorHAnsi" w:hAnsiTheme="majorHAnsi" w:cstheme="minorBidi"/>
        </w:rPr>
      </w:pPr>
    </w:p>
    <w:p w:rsidR="00692F6D" w:rsidRDefault="00692F6D" w:rsidP="00692F6D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692F6D" w:rsidRDefault="00692F6D" w:rsidP="00692F6D">
      <w:pPr>
        <w:shd w:val="clear" w:color="auto" w:fill="FFFFFF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92F6D" w:rsidRDefault="00692F6D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692F6D" w:rsidTr="00692F6D">
        <w:trPr>
          <w:trHeight w:val="734"/>
        </w:trPr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692F6D" w:rsidTr="00692F6D">
        <w:trPr>
          <w:trHeight w:val="63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3 for ISO 20547-2 Use Cases &amp; Derived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692F6D" w:rsidTr="00A51B6A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692F6D" w:rsidTr="00A51B6A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lastRenderedPageBreak/>
              <w:t>08/25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Resubmission ISO 20547-3 with brief justifications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692F6D" w:rsidTr="00A51B6A">
        <w:tc>
          <w:tcPr>
            <w:tcW w:w="784" w:type="dxa"/>
            <w:tcBorders>
              <w:top w:val="threeDEmboss" w:sz="24" w:space="0" w:color="000000"/>
              <w:left w:val="thickThin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692F6D" w:rsidTr="00A51B6A">
        <w:tc>
          <w:tcPr>
            <w:tcW w:w="784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692F6D" w:rsidTr="002723A1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692F6D" w:rsidTr="00692F6D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692F6D" w:rsidRDefault="00692F6D" w:rsidP="00692F6D">
            <w:pPr>
              <w:numPr>
                <w:ilvl w:val="0"/>
                <w:numId w:val="28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692F6D" w:rsidRDefault="00692F6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692F6D" w:rsidRDefault="00692F6D" w:rsidP="00692F6D">
      <w:pPr>
        <w:rPr>
          <w:rFonts w:ascii="Calibri" w:hAnsi="Calibri"/>
          <w:color w:val="1F497D"/>
          <w:sz w:val="22"/>
          <w:szCs w:val="22"/>
        </w:rPr>
      </w:pPr>
    </w:p>
    <w:p w:rsidR="00692F6D" w:rsidRDefault="00692F6D" w:rsidP="00692F6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692F6D" w:rsidRDefault="00A51B6A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Universal SnP Taxonomies</w:t>
      </w:r>
    </w:p>
    <w:p w:rsidR="00692F6D" w:rsidRDefault="002723A1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Any new V2.0 business</w:t>
      </w:r>
    </w:p>
    <w:p w:rsidR="00692F6D" w:rsidRDefault="00692F6D" w:rsidP="00692F6D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692F6D" w:rsidRDefault="00692F6D" w:rsidP="00692F6D">
      <w:pPr>
        <w:shd w:val="clear" w:color="auto" w:fill="FFFFFF"/>
        <w:rPr>
          <w:rFonts w:asciiTheme="majorHAnsi" w:hAnsiTheme="majorHAnsi"/>
          <w:color w:val="000000"/>
        </w:rPr>
      </w:pPr>
    </w:p>
    <w:p w:rsidR="00692F6D" w:rsidRDefault="00692F6D" w:rsidP="00692F6D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692F6D" w:rsidRDefault="00692F6D" w:rsidP="00692F6D">
      <w:pPr>
        <w:rPr>
          <w:rFonts w:asciiTheme="minorHAnsi" w:hAnsiTheme="minorHAnsi" w:cstheme="minorBidi"/>
          <w:sz w:val="22"/>
          <w:szCs w:val="22"/>
        </w:rPr>
      </w:pPr>
    </w:p>
    <w:p w:rsidR="00692F6D" w:rsidRDefault="00692F6D" w:rsidP="00692F6D"/>
    <w:p w:rsidR="00692F6D" w:rsidRDefault="00692F6D" w:rsidP="00692F6D"/>
    <w:p w:rsidR="00D730C5" w:rsidRPr="00692F6D" w:rsidRDefault="00D730C5" w:rsidP="00692F6D"/>
    <w:sectPr w:rsidR="00D730C5" w:rsidRPr="0069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6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9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0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1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"/>
  </w:num>
  <w:num w:numId="13">
    <w:abstractNumId w:val="21"/>
  </w:num>
  <w:num w:numId="14">
    <w:abstractNumId w:val="14"/>
  </w:num>
  <w:num w:numId="15">
    <w:abstractNumId w:val="9"/>
  </w:num>
  <w:num w:numId="16">
    <w:abstractNumId w:val="16"/>
  </w:num>
  <w:num w:numId="17">
    <w:abstractNumId w:val="8"/>
  </w:num>
  <w:num w:numId="18">
    <w:abstractNumId w:val="10"/>
  </w:num>
  <w:num w:numId="19">
    <w:abstractNumId w:val="5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2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C4C4B"/>
    <w:rsid w:val="000C4FBB"/>
    <w:rsid w:val="000D10DB"/>
    <w:rsid w:val="000D6C02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532EC"/>
    <w:rsid w:val="00165269"/>
    <w:rsid w:val="001724C5"/>
    <w:rsid w:val="00172E45"/>
    <w:rsid w:val="00173243"/>
    <w:rsid w:val="00177862"/>
    <w:rsid w:val="00185DEB"/>
    <w:rsid w:val="00193B93"/>
    <w:rsid w:val="001A52C8"/>
    <w:rsid w:val="001B0177"/>
    <w:rsid w:val="001B4264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390"/>
    <w:rsid w:val="002723A1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7145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E2779"/>
    <w:rsid w:val="003F12C6"/>
    <w:rsid w:val="003F5A54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07C6B"/>
    <w:rsid w:val="005112F6"/>
    <w:rsid w:val="0051448B"/>
    <w:rsid w:val="0051775E"/>
    <w:rsid w:val="005256C8"/>
    <w:rsid w:val="00531CCB"/>
    <w:rsid w:val="00543A72"/>
    <w:rsid w:val="00543F36"/>
    <w:rsid w:val="005444C6"/>
    <w:rsid w:val="00562EE1"/>
    <w:rsid w:val="00567295"/>
    <w:rsid w:val="00567E6B"/>
    <w:rsid w:val="00570B30"/>
    <w:rsid w:val="00571F97"/>
    <w:rsid w:val="00573F11"/>
    <w:rsid w:val="00584187"/>
    <w:rsid w:val="00584617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5F27F7"/>
    <w:rsid w:val="00615293"/>
    <w:rsid w:val="006173DA"/>
    <w:rsid w:val="00620609"/>
    <w:rsid w:val="0062704B"/>
    <w:rsid w:val="006366B6"/>
    <w:rsid w:val="006400B3"/>
    <w:rsid w:val="0064529E"/>
    <w:rsid w:val="006479A2"/>
    <w:rsid w:val="00657778"/>
    <w:rsid w:val="00665C39"/>
    <w:rsid w:val="00667119"/>
    <w:rsid w:val="006700B8"/>
    <w:rsid w:val="006744FC"/>
    <w:rsid w:val="006836BA"/>
    <w:rsid w:val="00684B6F"/>
    <w:rsid w:val="00687B92"/>
    <w:rsid w:val="00692E1E"/>
    <w:rsid w:val="00692F6D"/>
    <w:rsid w:val="00693CD3"/>
    <w:rsid w:val="006B071B"/>
    <w:rsid w:val="006B2037"/>
    <w:rsid w:val="006B6767"/>
    <w:rsid w:val="006C15B6"/>
    <w:rsid w:val="006C1891"/>
    <w:rsid w:val="006D2AA5"/>
    <w:rsid w:val="006E517D"/>
    <w:rsid w:val="00700CDA"/>
    <w:rsid w:val="00727D55"/>
    <w:rsid w:val="0073212C"/>
    <w:rsid w:val="007464C3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29F9"/>
    <w:rsid w:val="00826F8D"/>
    <w:rsid w:val="008650CC"/>
    <w:rsid w:val="00877A77"/>
    <w:rsid w:val="00880F94"/>
    <w:rsid w:val="008852DA"/>
    <w:rsid w:val="008A1668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53014"/>
    <w:rsid w:val="00953468"/>
    <w:rsid w:val="00974F74"/>
    <w:rsid w:val="00983310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9F0BAE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51B6A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C4FB4"/>
    <w:rsid w:val="00AD0D67"/>
    <w:rsid w:val="00AE5B76"/>
    <w:rsid w:val="00B01739"/>
    <w:rsid w:val="00B14CF5"/>
    <w:rsid w:val="00B14F26"/>
    <w:rsid w:val="00B15125"/>
    <w:rsid w:val="00B16278"/>
    <w:rsid w:val="00B22398"/>
    <w:rsid w:val="00B22E70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D309A"/>
    <w:rsid w:val="00CE00BF"/>
    <w:rsid w:val="00D227E9"/>
    <w:rsid w:val="00D33E46"/>
    <w:rsid w:val="00D444A5"/>
    <w:rsid w:val="00D54B29"/>
    <w:rsid w:val="00D5678D"/>
    <w:rsid w:val="00D57DD2"/>
    <w:rsid w:val="00D66A02"/>
    <w:rsid w:val="00D730C5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92476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lobal.gotomeeting.com/join/79082056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68AF4-270E-41AA-B13B-6CB2CC9D9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2015-09-01T15:42:00Z</dcterms:created>
  <dcterms:modified xsi:type="dcterms:W3CDTF">2015-09-02T17:04:00Z</dcterms:modified>
</cp:coreProperties>
</file>