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174" w:rsidRDefault="00B12174" w:rsidP="00B12174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B12174" w:rsidRDefault="00B12174" w:rsidP="00B12174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NBD-PWD-2015/</w:t>
      </w:r>
      <w:r>
        <w:rPr>
          <w:rFonts w:ascii="Calibri Light" w:hAnsi="Calibri Light"/>
          <w:b/>
          <w:color w:val="FF0000"/>
          <w:sz w:val="44"/>
          <w:szCs w:val="44"/>
        </w:rPr>
        <w:t>M0436</w:t>
      </w:r>
    </w:p>
    <w:p w:rsidR="00B12174" w:rsidRDefault="00B12174" w:rsidP="00B12174">
      <w:pPr>
        <w:pStyle w:val="Default"/>
        <w:rPr>
          <w:rFonts w:ascii="Calibri Light" w:hAnsi="Calibri Light"/>
          <w:b/>
          <w:sz w:val="28"/>
          <w:szCs w:val="28"/>
        </w:rPr>
      </w:pPr>
    </w:p>
    <w:p w:rsidR="00B12174" w:rsidRDefault="00B12174" w:rsidP="00B12174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B12174" w:rsidRDefault="00B12174" w:rsidP="00B12174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B12174" w:rsidRDefault="00B12174" w:rsidP="00B12174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</w:r>
      <w:bookmarkStart w:id="0" w:name="_GoBack"/>
      <w:r>
        <w:rPr>
          <w:rFonts w:ascii="Calibri Light" w:hAnsi="Calibri Light"/>
          <w:b/>
        </w:rPr>
        <w:t xml:space="preserve">Web chat </w:t>
      </w:r>
      <w:r w:rsidR="00CA4BA3">
        <w:rPr>
          <w:rFonts w:ascii="Calibri Light" w:hAnsi="Calibri Light"/>
          <w:b/>
        </w:rPr>
        <w:t xml:space="preserve">and note </w:t>
      </w:r>
      <w:r>
        <w:rPr>
          <w:rFonts w:ascii="Calibri Light" w:hAnsi="Calibri Light"/>
          <w:b/>
        </w:rPr>
        <w:t>from Meeting of Sept. 1</w:t>
      </w:r>
      <w:r>
        <w:rPr>
          <w:rFonts w:ascii="Calibri Light" w:hAnsi="Calibri Light"/>
          <w:b/>
        </w:rPr>
        <w:t>, 2015</w:t>
      </w:r>
    </w:p>
    <w:bookmarkEnd w:id="0"/>
    <w:p w:rsidR="00B12174" w:rsidRDefault="00B121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Cs/>
          <w:i/>
          <w:color w:val="000000"/>
          <w:sz w:val="17"/>
          <w:szCs w:val="17"/>
        </w:rPr>
      </w:pPr>
    </w:p>
    <w:p w:rsidR="00B12174" w:rsidRPr="00B12174" w:rsidRDefault="00B121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bCs/>
          <w:color w:val="000000"/>
          <w:sz w:val="17"/>
          <w:szCs w:val="17"/>
        </w:rPr>
      </w:pPr>
      <w:r w:rsidRPr="00B12174">
        <w:rPr>
          <w:rFonts w:ascii="MS Shell Dlg" w:hAnsi="MS Shell Dlg" w:cs="MS Shell Dlg"/>
          <w:b/>
          <w:bCs/>
          <w:color w:val="000000"/>
          <w:sz w:val="17"/>
          <w:szCs w:val="17"/>
        </w:rPr>
        <w:t>Thanks to Russell Reinsch for taking note!</w:t>
      </w:r>
    </w:p>
    <w:p w:rsidR="00B12174" w:rsidRDefault="00B121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Cs/>
          <w:i/>
          <w:color w:val="000000"/>
          <w:sz w:val="17"/>
          <w:szCs w:val="17"/>
        </w:rPr>
      </w:pP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000000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000000"/>
          <w:sz w:val="17"/>
          <w:szCs w:val="17"/>
        </w:rPr>
        <w:t>Chat Log   C:\underwood\gov\NIST\Big Data\meeting-20150901\</w:t>
      </w:r>
      <w:proofErr w:type="spellStart"/>
      <w:r w:rsidRPr="00546636">
        <w:rPr>
          <w:rFonts w:ascii="MS Shell Dlg" w:hAnsi="MS Shell Dlg" w:cs="MS Shell Dlg"/>
          <w:bCs/>
          <w:i/>
          <w:color w:val="000000"/>
          <w:sz w:val="17"/>
          <w:szCs w:val="17"/>
        </w:rPr>
        <w:t>ChatLog</w:t>
      </w:r>
      <w:proofErr w:type="spellEnd"/>
      <w:r w:rsidRPr="00546636">
        <w:rPr>
          <w:rFonts w:ascii="MS Shell Dlg" w:hAnsi="MS Shell Dlg" w:cs="MS Shell Dlg"/>
          <w:bCs/>
          <w:i/>
          <w:color w:val="000000"/>
          <w:sz w:val="17"/>
          <w:szCs w:val="17"/>
        </w:rPr>
        <w:t xml:space="preserve"> 2015_09_01 14_37.rtf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B63B3C"/>
          <w:sz w:val="17"/>
          <w:szCs w:val="17"/>
        </w:rPr>
        <w:t>Gregory Weidman (Private)</w:t>
      </w:r>
      <w:r w:rsidRPr="00546636">
        <w:rPr>
          <w:rFonts w:ascii="MS Shell Dlg" w:hAnsi="MS Shell Dlg" w:cs="MS Shell Dlg"/>
          <w:i/>
          <w:color w:val="B63B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1:01 PM: I'm glad to be here.  I have a hard stop for me at 1:40.  Sorry i won't be here for the whole thing.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B63B3C"/>
          <w:sz w:val="17"/>
          <w:szCs w:val="17"/>
        </w:rPr>
        <w:t>Mark Underwood (to Gregory Weidman)</w:t>
      </w:r>
      <w:r w:rsidRPr="00546636">
        <w:rPr>
          <w:rFonts w:ascii="MS Shell Dlg" w:hAnsi="MS Shell Dlg" w:cs="MS Shell Dlg"/>
          <w:i/>
          <w:color w:val="B63B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1:01 PM: Gregory - Roger, thanks. 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Russell Reinsch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1:04 PM: Sorry I had my speaker off and I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didnt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notice the app had opened and I had background noise going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1:13 PM: We'll put ourselves on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mutae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......for the benefit of all......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1:14 PM: Who is funding the CSRA....?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gretchen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</w:t>
      </w: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gottlich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1:14 PM: agreed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000000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1:16 PM: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ensia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European Union Agency for Network Security.....we'll have to go reach out for the .pdf taxonomy effort......</w:t>
      </w:r>
    </w:p>
    <w:p w:rsidR="00546636" w:rsidRPr="00546636" w:rsidRDefault="00546636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 w:rsidRPr="00546636">
        <w:rPr>
          <w:rFonts w:ascii="MS Shell Dlg" w:hAnsi="MS Shell Dlg" w:cs="MS Shell Dlg"/>
          <w:b/>
          <w:color w:val="7030A0"/>
          <w:sz w:val="17"/>
          <w:szCs w:val="17"/>
        </w:rPr>
        <w:t xml:space="preserve">Mark starts the meeting discussion on controlled vocabulary and taxonomy for the NIST S&amp;P and shows a few sources for where we might find existing work that we can use all of or part of to speed up the development of the NIST S&amp;P taxonomy. He covers HL7s ontology and </w:t>
      </w:r>
      <w:proofErr w:type="spellStart"/>
      <w:r w:rsidRPr="00546636">
        <w:rPr>
          <w:rFonts w:ascii="MS Shell Dlg" w:hAnsi="MS Shell Dlg" w:cs="MS Shell Dlg"/>
          <w:b/>
          <w:color w:val="7030A0"/>
          <w:sz w:val="17"/>
          <w:szCs w:val="17"/>
        </w:rPr>
        <w:t>Enisa</w:t>
      </w:r>
      <w:proofErr w:type="spellEnd"/>
      <w:r w:rsidRPr="00546636">
        <w:rPr>
          <w:rFonts w:ascii="MS Shell Dlg" w:hAnsi="MS Shell Dlg" w:cs="MS Shell Dlg"/>
          <w:b/>
          <w:color w:val="7030A0"/>
          <w:sz w:val="17"/>
          <w:szCs w:val="17"/>
        </w:rPr>
        <w:t xml:space="preserve"> ontology and a few others. The idea that maybe we can combine some of them into something useful. 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000000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1:17 PM: Dear Mark: Good effort.... will these be available for us to download and review.....good effort,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deux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....</w:t>
      </w:r>
    </w:p>
    <w:p w:rsidR="00546636" w:rsidRDefault="00546636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Jacob mentions that he does not recommend attempting a taxonomy. </w:t>
      </w:r>
    </w:p>
    <w:p w:rsidR="00546636" w:rsidRDefault="00546636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>Gregory is concerned about getting outside of the realm of big data.</w:t>
      </w:r>
    </w:p>
    <w:p w:rsidR="00546636" w:rsidRDefault="00546636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Tim cites two examples of ontology failures. In the first, the ontology caused total failure of the group because people couldn’t agree on terms. He offers the solution: that we focus on federation, authorization, auditing; as an ontology will always end up unresolvable. </w:t>
      </w:r>
    </w:p>
    <w:p w:rsidR="00546636" w:rsidRDefault="00546636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Mark basically explains that we need something; and reiterates that he was not suggesting that we attempt a large or drawn out taxonomy project; just suggesting that we might adopt some existing work from other sources and mash them up. </w:t>
      </w:r>
    </w:p>
    <w:p w:rsidR="00546636" w:rsidRDefault="00546636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Arnab begins presentation of </w:t>
      </w:r>
      <w:r w:rsidR="004E6877">
        <w:rPr>
          <w:rFonts w:ascii="MS Shell Dlg" w:hAnsi="MS Shell Dlg" w:cs="MS Shell Dlg"/>
          <w:b/>
          <w:color w:val="7030A0"/>
          <w:sz w:val="17"/>
          <w:szCs w:val="17"/>
        </w:rPr>
        <w:t>mo343</w:t>
      </w:r>
      <w:r w:rsidR="00460D38">
        <w:rPr>
          <w:rFonts w:ascii="MS Shell Dlg" w:hAnsi="MS Shell Dlg" w:cs="MS Shell Dlg"/>
          <w:b/>
          <w:color w:val="7030A0"/>
          <w:sz w:val="17"/>
          <w:szCs w:val="17"/>
        </w:rPr>
        <w:t xml:space="preserve"> and provides background for people on the call and suggests that the BDPWG does have a need to classify things… Mo</w:t>
      </w:r>
      <w:r w:rsidR="004E6877">
        <w:rPr>
          <w:rFonts w:ascii="MS Shell Dlg" w:hAnsi="MS Shell Dlg" w:cs="MS Shell Dlg"/>
          <w:b/>
          <w:color w:val="7030A0"/>
          <w:sz w:val="17"/>
          <w:szCs w:val="17"/>
        </w:rPr>
        <w:t>343</w:t>
      </w:r>
      <w:r w:rsidR="00460D38">
        <w:rPr>
          <w:rFonts w:ascii="MS Shell Dlg" w:hAnsi="MS Shell Dlg" w:cs="MS Shell Dlg"/>
          <w:b/>
          <w:color w:val="7030A0"/>
          <w:sz w:val="17"/>
          <w:szCs w:val="17"/>
        </w:rPr>
        <w:t xml:space="preserve"> has a slide showing 2 aspects of BD S&amp;P: scaling and mixing.</w:t>
      </w:r>
    </w:p>
    <w:p w:rsidR="00460D38" w:rsidRPr="00546636" w:rsidRDefault="00460D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>The scaling aspect involves the volume (and one of the other Vs) and mixing involves two other Vs. Mixing includes access and he makes some discussion into privacy etc.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Pw Carey, Compliance Partners, LLC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1:23 PM: Should we be looking at Deep Learning....and the major division of 'data'.....Recorded data from the physical world.....and 'data' created by you all.....content creation.....?</w:t>
      </w:r>
    </w:p>
    <w:p w:rsidR="004B6074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000000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1:23 PM: This would be the major division of Big Data into two buckets.....no?</w:t>
      </w:r>
    </w:p>
    <w:p w:rsidR="00460D38" w:rsidRDefault="00460D3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Arnab </w:t>
      </w:r>
      <w:proofErr w:type="spellStart"/>
      <w:r>
        <w:rPr>
          <w:rFonts w:ascii="MS Shell Dlg" w:hAnsi="MS Shell Dlg" w:cs="MS Shell Dlg"/>
          <w:b/>
          <w:color w:val="7030A0"/>
          <w:sz w:val="17"/>
          <w:szCs w:val="17"/>
        </w:rPr>
        <w:t>con’t</w:t>
      </w:r>
      <w:proofErr w:type="spellEnd"/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: NIST S&amp;P Conceptual topics: privacy, system health, </w:t>
      </w:r>
      <w:proofErr w:type="gramStart"/>
      <w:r>
        <w:rPr>
          <w:rFonts w:ascii="MS Shell Dlg" w:hAnsi="MS Shell Dlg" w:cs="MS Shell Dlg"/>
          <w:b/>
          <w:color w:val="7030A0"/>
          <w:sz w:val="17"/>
          <w:szCs w:val="17"/>
        </w:rPr>
        <w:t>provenance</w:t>
      </w:r>
      <w:proofErr w:type="gramEnd"/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. Continued background on our group’s attempt to map the S&amp;P volume to the RA volume and how the two were being developed in parallel / congruently. </w:t>
      </w:r>
      <w:r w:rsidR="004E6877">
        <w:rPr>
          <w:rFonts w:ascii="MS Shell Dlg" w:hAnsi="MS Shell Dlg" w:cs="MS Shell Dlg"/>
          <w:b/>
          <w:color w:val="7030A0"/>
          <w:sz w:val="17"/>
          <w:szCs w:val="17"/>
        </w:rPr>
        <w:t xml:space="preserve">The Operational aspect of the S&amp;P taxonomy is more related to the RA due to the RA’s theme more about technologies and deployment. </w:t>
      </w:r>
    </w:p>
    <w:p w:rsidR="004E6877" w:rsidRPr="00460D38" w:rsidRDefault="004E6877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Arnab now discussing mo387 and two taxonomies. Two approaches to _. One approach = top down. Start with the data Requirements, which are “human.” These are on the left hand side of the diagram and yellow. They relate to the Concepts </w:t>
      </w:r>
      <w:r>
        <w:rPr>
          <w:rFonts w:ascii="MS Shell Dlg" w:hAnsi="MS Shell Dlg" w:cs="MS Shell Dlg"/>
          <w:b/>
          <w:color w:val="7030A0"/>
          <w:sz w:val="17"/>
          <w:szCs w:val="17"/>
        </w:rPr>
        <w:lastRenderedPageBreak/>
        <w:t xml:space="preserve">which are intermediately technical (vs. human) and all of the concepts are managed by the System Orchestrator in the top center of the diagram. </w:t>
      </w:r>
      <w:r w:rsidR="003F629C">
        <w:rPr>
          <w:rFonts w:ascii="MS Shell Dlg" w:hAnsi="MS Shell Dlg" w:cs="MS Shell Dlg"/>
          <w:b/>
          <w:color w:val="7030A0"/>
          <w:sz w:val="17"/>
          <w:szCs w:val="17"/>
        </w:rPr>
        <w:t xml:space="preserve">Lines in this Visio diagram show connections between requirements, concepts, </w:t>
      </w:r>
      <w:proofErr w:type="gramStart"/>
      <w:r w:rsidR="003F629C">
        <w:rPr>
          <w:rFonts w:ascii="MS Shell Dlg" w:hAnsi="MS Shell Dlg" w:cs="MS Shell Dlg"/>
          <w:b/>
          <w:color w:val="7030A0"/>
          <w:sz w:val="17"/>
          <w:szCs w:val="17"/>
        </w:rPr>
        <w:t>other</w:t>
      </w:r>
      <w:proofErr w:type="gramEnd"/>
      <w:r w:rsidR="003F629C">
        <w:rPr>
          <w:rFonts w:ascii="MS Shell Dlg" w:hAnsi="MS Shell Dlg" w:cs="MS Shell Dlg"/>
          <w:b/>
          <w:color w:val="7030A0"/>
          <w:sz w:val="17"/>
          <w:szCs w:val="17"/>
        </w:rPr>
        <w:t xml:space="preserve"> entities below. 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1:25 PM: With follow along sub classifications/iterations.....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sharafudheen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1:27 PM: I am not able to get audio... in the system 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sharafudheen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1:27 PM: anyone else experience this issue?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1:28 PM: Please Note: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FinTech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via Big Data will take us into the commercialization of Big Data.....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1:28 PM: Our sound is good via Skype....dial up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Mark Underwood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1:29 PM: Russell- can u take notes for us?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1:29 PM: If you're running in Windows....you may want to re-boot and try again.....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Russell Reinsch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1:29 PM: Sure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1:30 PM: Dear Mark: We'll send you a copy of the Chat...chat, as our setup generates a copy of each session's Chat Line......not sure why...</w:t>
      </w:r>
    </w:p>
    <w:p w:rsidR="004E6877" w:rsidRPr="004E6877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Jacob Dilles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1:34 PM: +1 Tim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Pw Carey, Compliance Partners, LLC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1:35 PM: Dear Tim: Interesting.....but we're not the final word in this arena....just a gathering of folks with a deep interest in creating something useful in the real world.....this group is famous for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it's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ego-less culture which comes from the top.....down.....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Tim Zimmerlin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1:38 PM: Federation: IPsec, Identity provider, Identity manager, Certificate authority, RA, etc.</w:t>
      </w:r>
    </w:p>
    <w:p w:rsidR="00C35028" w:rsidRDefault="00C3502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bCs/>
          <w:color w:val="7030A0"/>
          <w:sz w:val="17"/>
          <w:szCs w:val="17"/>
        </w:rPr>
      </w:pPr>
      <w:r>
        <w:rPr>
          <w:rFonts w:ascii="MS Shell Dlg" w:hAnsi="MS Shell Dlg" w:cs="MS Shell Dlg"/>
          <w:b/>
          <w:bCs/>
          <w:color w:val="7030A0"/>
          <w:sz w:val="17"/>
          <w:szCs w:val="17"/>
        </w:rPr>
        <w:t xml:space="preserve">Jacob is concerned about usage of the term Concepts and clarifies that this term has very diff meaning in other contexts / groups. He recommends changing Requirements to Business Requirements and changing Concepts to Technical Requirements. </w:t>
      </w:r>
    </w:p>
    <w:p w:rsidR="00C35028" w:rsidRDefault="00C3502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bCs/>
          <w:color w:val="7030A0"/>
          <w:sz w:val="17"/>
          <w:szCs w:val="17"/>
        </w:rPr>
      </w:pPr>
      <w:r>
        <w:rPr>
          <w:rFonts w:ascii="MS Shell Dlg" w:hAnsi="MS Shell Dlg" w:cs="MS Shell Dlg"/>
          <w:b/>
          <w:bCs/>
          <w:color w:val="7030A0"/>
          <w:sz w:val="17"/>
          <w:szCs w:val="17"/>
        </w:rPr>
        <w:t xml:space="preserve">Arnab is not opposed to those changes. </w:t>
      </w:r>
    </w:p>
    <w:p w:rsidR="000730BF" w:rsidRDefault="00C35028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bCs/>
          <w:color w:val="7030A0"/>
          <w:sz w:val="17"/>
          <w:szCs w:val="17"/>
        </w:rPr>
      </w:pPr>
      <w:r>
        <w:rPr>
          <w:rFonts w:ascii="MS Shell Dlg" w:hAnsi="MS Shell Dlg" w:cs="MS Shell Dlg"/>
          <w:b/>
          <w:bCs/>
          <w:color w:val="7030A0"/>
          <w:sz w:val="17"/>
          <w:szCs w:val="17"/>
        </w:rPr>
        <w:t xml:space="preserve">Mark queries Jacob regarding ISO </w:t>
      </w:r>
      <w:proofErr w:type="gramStart"/>
      <w:r>
        <w:rPr>
          <w:rFonts w:ascii="MS Shell Dlg" w:hAnsi="MS Shell Dlg" w:cs="MS Shell Dlg"/>
          <w:b/>
          <w:bCs/>
          <w:color w:val="7030A0"/>
          <w:sz w:val="17"/>
          <w:szCs w:val="17"/>
        </w:rPr>
        <w:t>docs, that</w:t>
      </w:r>
      <w:proofErr w:type="gramEnd"/>
      <w:r>
        <w:rPr>
          <w:rFonts w:ascii="MS Shell Dlg" w:hAnsi="MS Shell Dlg" w:cs="MS Shell Dlg"/>
          <w:b/>
          <w:bCs/>
          <w:color w:val="7030A0"/>
          <w:sz w:val="17"/>
          <w:szCs w:val="17"/>
        </w:rPr>
        <w:t xml:space="preserve"> are not trivial to wade through, on how to proceed with checking out ISO terms. Jacob suggests 704 might be the best doc to look at</w:t>
      </w:r>
      <w:r w:rsidR="000730BF">
        <w:rPr>
          <w:rFonts w:ascii="MS Shell Dlg" w:hAnsi="MS Shell Dlg" w:cs="MS Shell Dlg"/>
          <w:b/>
          <w:bCs/>
          <w:color w:val="7030A0"/>
          <w:sz w:val="17"/>
          <w:szCs w:val="17"/>
        </w:rPr>
        <w:t>.</w:t>
      </w:r>
      <w:r w:rsidR="003F629C">
        <w:rPr>
          <w:rFonts w:ascii="MS Shell Dlg" w:hAnsi="MS Shell Dlg" w:cs="MS Shell Dlg"/>
          <w:b/>
          <w:bCs/>
          <w:color w:val="7030A0"/>
          <w:sz w:val="17"/>
          <w:szCs w:val="17"/>
        </w:rPr>
        <w:t xml:space="preserve"> </w:t>
      </w:r>
    </w:p>
    <w:p w:rsidR="003F629C" w:rsidRDefault="003F629C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bCs/>
          <w:color w:val="7030A0"/>
          <w:sz w:val="17"/>
          <w:szCs w:val="17"/>
        </w:rPr>
      </w:pPr>
      <w:r>
        <w:rPr>
          <w:rFonts w:ascii="MS Shell Dlg" w:hAnsi="MS Shell Dlg" w:cs="MS Shell Dlg"/>
          <w:b/>
          <w:bCs/>
          <w:color w:val="7030A0"/>
          <w:sz w:val="17"/>
          <w:szCs w:val="17"/>
        </w:rPr>
        <w:t>Arnab notes that there are two parts to the S&amp;P effort; the S&amp;P taxonomy which is text in Word, sort of a flattened partner to the Visio diagram which is able to show the connections between entities. The S&amp;P taxo</w:t>
      </w:r>
      <w:r w:rsidR="00C1470E">
        <w:rPr>
          <w:rFonts w:ascii="MS Shell Dlg" w:hAnsi="MS Shell Dlg" w:cs="MS Shell Dlg"/>
          <w:b/>
          <w:bCs/>
          <w:color w:val="7030A0"/>
          <w:sz w:val="17"/>
          <w:szCs w:val="17"/>
        </w:rPr>
        <w:t xml:space="preserve">nomy is now displayed onscreen and Arnab clarifies that “Concept” is an abstraction “at the level of a system orchestrator.” </w:t>
      </w:r>
    </w:p>
    <w:p w:rsidR="00C1470E" w:rsidRDefault="00C1470E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bCs/>
          <w:color w:val="7030A0"/>
          <w:sz w:val="17"/>
          <w:szCs w:val="17"/>
        </w:rPr>
      </w:pPr>
      <w:r>
        <w:rPr>
          <w:rFonts w:ascii="MS Shell Dlg" w:hAnsi="MS Shell Dlg" w:cs="MS Shell Dlg"/>
          <w:b/>
          <w:bCs/>
          <w:color w:val="7030A0"/>
          <w:sz w:val="17"/>
          <w:szCs w:val="17"/>
        </w:rPr>
        <w:t xml:space="preserve">Tim suggests that we could possibly use the terms “services” or micro services instead of “concepts.” Also that we could include a clarification sentence at the beginning of _ to clarify for readers that we are referring to concepts here as abstractions and not whatever any other usage of the term might imply to different audiences. 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1:38 PM: Welcome back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sharafudheen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....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Pw's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advice must have been spot on......what a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genisus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(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sp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)....no?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Gregory Weidman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1:39 PM: Thanks, Mark, for a great discussion!  As I mentioned earlier, I need to step away for another meeting.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1:39 PM: Dear Folks: Can we get a copy of this Unified Security and Privacy Taxonomy Sep. 1, 2015....please....Thanks.....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Arnab Roy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1:40 PM: 343 on the NIST website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Arnab Roy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1:41 PM: http://bigdatawg.nist.gov/_uploadfiles/M0343_v1_8647080366.pdf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lastRenderedPageBreak/>
        <w:t>Tim Zimmerlin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1:48 PM: The first SnP framework could identify "what is being protected" and "what are the threats" and "what are the SnP methods used".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LLC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1:49 PM: Dear Arnab: Thanks....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gretchen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</w:t>
      </w: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gottlich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1:49 PM: thank you well done to the team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1:50 PM: Dear Arnab: Follow-up....we believe we should shift our attention to Deep Learning......within a Big Data Eco-system......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1:50 PM: &amp; it's impact upon Big Data.....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Tim Zimmerlin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1:51 PM: Pw, "deep learning" is not a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well defined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concept…just like "big data".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sharafudheen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1:52 PM: I have send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a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academic paper on the Big Data security framework... 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sharafudheen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1:52 PM: I am suggesting a consolidated framework in this paper.. </w:t>
      </w:r>
      <w:proofErr w:type="gram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could</w:t>
      </w:r>
      <w:proofErr w:type="gram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you please look into it?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sharafudheen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1:53 PM: something similar to the one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arnab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is showing in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visio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drawing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Mark Underwood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1:53 PM: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sharafudheen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- you have a URL?</w:t>
      </w:r>
    </w:p>
    <w:p w:rsidR="004B6074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000000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sharafudheen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1:53 PM: can someone acknowledge the receipt of the document in your email?</w:t>
      </w:r>
    </w:p>
    <w:p w:rsidR="00C1470E" w:rsidRDefault="00C1470E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Mark notes that the S&amp;P taxon </w:t>
      </w:r>
      <w:proofErr w:type="spellStart"/>
      <w:r>
        <w:rPr>
          <w:rFonts w:ascii="MS Shell Dlg" w:hAnsi="MS Shell Dlg" w:cs="MS Shell Dlg"/>
          <w:b/>
          <w:color w:val="7030A0"/>
          <w:sz w:val="17"/>
          <w:szCs w:val="17"/>
        </w:rPr>
        <w:t>onsceeen</w:t>
      </w:r>
      <w:proofErr w:type="spellEnd"/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 does not give the appearance of being about big data / rather it could be about computing in general and there is a bit of discussion from ~4 participants on reducing work so that it is limited to big data; and commentary that without context of what is not big it is difficult to actually represent big. </w:t>
      </w:r>
      <w:r w:rsidR="00952C01">
        <w:rPr>
          <w:rFonts w:ascii="MS Shell Dlg" w:hAnsi="MS Shell Dlg" w:cs="MS Shell Dlg"/>
          <w:b/>
          <w:color w:val="7030A0"/>
          <w:sz w:val="17"/>
          <w:szCs w:val="17"/>
        </w:rPr>
        <w:t xml:space="preserve">Mark: there is a need to cover general issues in order to </w:t>
      </w:r>
      <w:proofErr w:type="spellStart"/>
      <w:r w:rsidR="00952C01">
        <w:rPr>
          <w:rFonts w:ascii="MS Shell Dlg" w:hAnsi="MS Shell Dlg" w:cs="MS Shell Dlg"/>
          <w:b/>
          <w:color w:val="7030A0"/>
          <w:sz w:val="17"/>
          <w:szCs w:val="17"/>
        </w:rPr>
        <w:t>descrie</w:t>
      </w:r>
      <w:proofErr w:type="spellEnd"/>
      <w:r w:rsidR="00952C01">
        <w:rPr>
          <w:rFonts w:ascii="MS Shell Dlg" w:hAnsi="MS Shell Dlg" w:cs="MS Shell Dlg"/>
          <w:b/>
          <w:color w:val="7030A0"/>
          <w:sz w:val="17"/>
          <w:szCs w:val="17"/>
        </w:rPr>
        <w:t xml:space="preserve"> big data issues; it sets the scene / of what is diff about big data. Also that we started with the Vs, and if we take out the background then we have only computer science…. Something. </w:t>
      </w:r>
    </w:p>
    <w:p w:rsidR="00C1470E" w:rsidRPr="00C1470E" w:rsidRDefault="00C1470E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>Arnab clarifies that the requirements in each of these sub</w:t>
      </w:r>
      <w:r w:rsidR="00952C01">
        <w:rPr>
          <w:rFonts w:ascii="MS Shell Dlg" w:hAnsi="MS Shell Dlg" w:cs="MS Shell Dlg"/>
          <w:b/>
          <w:color w:val="7030A0"/>
          <w:sz w:val="17"/>
          <w:szCs w:val="17"/>
        </w:rPr>
        <w:t xml:space="preserve"> categories are different from general computing. 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Tim Zimmerlin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1:53 PM: In my current work, experts are discussing three big data orchestration SnP frameworks: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ssh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, REST, and SOA.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Pw Carey, Compliance Partners, LLC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1:54 PM: Dear Tim: Correct....not well defined but growing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expoentially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......ten to the power of ten.....and will become a game changer within the world of Big Data.....in our professional and personal opinion.....(aka: can't we provide clarity in this area of Big Data and Deep Learning....?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1:55 PM: Dear Tim: One area such as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FinTech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....as one area....of interest and growth....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Tim Zimmerlin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1:56 PM: Big data experts have debated the strengths, weaknesses, and roles of each. Today, REST has the largest following and it is growing. Tomorrow, </w:t>
      </w:r>
      <w:proofErr w:type="spellStart"/>
      <w:proofErr w:type="gram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ssh</w:t>
      </w:r>
      <w:proofErr w:type="spellEnd"/>
      <w:proofErr w:type="gram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will be too labor intensive for 10's or 100's of thousands of cores.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gretchen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</w:t>
      </w: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gottlich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1:56 PM: agreed on new labels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Tim Zimmerlin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1:57 PM: Pw, the technical art is moving too quickly to standardize in the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nearterm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gretchen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</w:t>
      </w: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gottlich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1:58 PM: &lt;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hehe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&gt; mark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1:58 PM: We agree with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gretchen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.....and Tim: can't we play a bit of catch-up in this area if it is truly going to play in the real world of business.....?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Mark Underwood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1:59 PM: Russell - for the notes: ISO 704; these are docs for how to proceed with terms in that world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Tim Zimmerlin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1:59 PM: Pw, not really…not even close.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Pw Carey, Compliance Partners, LLC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1:59 PM: Dear Tim: Bummer.....</w:t>
      </w:r>
    </w:p>
    <w:p w:rsidR="004B6074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000000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gretchen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</w:t>
      </w: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gottlich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2:00 PM: ty</w:t>
      </w:r>
    </w:p>
    <w:p w:rsidR="00952C01" w:rsidRDefault="00952C01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… </w:t>
      </w:r>
      <w:proofErr w:type="gramStart"/>
      <w:r>
        <w:rPr>
          <w:rFonts w:ascii="MS Shell Dlg" w:hAnsi="MS Shell Dlg" w:cs="MS Shell Dlg"/>
          <w:b/>
          <w:color w:val="7030A0"/>
          <w:sz w:val="17"/>
          <w:szCs w:val="17"/>
        </w:rPr>
        <w:t>the</w:t>
      </w:r>
      <w:proofErr w:type="gramEnd"/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 conversation gets to Jacob discussing how something starts out as an original work; experts get involved; and the </w:t>
      </w:r>
      <w:r>
        <w:rPr>
          <w:rFonts w:ascii="MS Shell Dlg" w:hAnsi="MS Shell Dlg" w:cs="MS Shell Dlg"/>
          <w:b/>
          <w:color w:val="7030A0"/>
          <w:sz w:val="17"/>
          <w:szCs w:val="17"/>
        </w:rPr>
        <w:lastRenderedPageBreak/>
        <w:t xml:space="preserve">work evolves to a point where the authors no longer need to justify their product / documentation. </w:t>
      </w:r>
    </w:p>
    <w:p w:rsidR="00952C01" w:rsidRDefault="00952C01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>Jacob mentions some disagreement amongst ISO on whether Orchestrator is even a role.</w:t>
      </w:r>
    </w:p>
    <w:p w:rsidR="00952C01" w:rsidRDefault="00952C01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Arnab states that we can extrapolate what is new about big data in the text of our documents. </w:t>
      </w:r>
    </w:p>
    <w:p w:rsidR="00952C01" w:rsidRDefault="00952C01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Jacob essentially agrees and suggests that authors can reference a source for the pre-existing knowledge (sources in other docs etc.) and carry on with descriptions about what is new about big data. </w:t>
      </w:r>
    </w:p>
    <w:p w:rsidR="00381455" w:rsidRDefault="00381455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Mark queries Arnab? About challenges in version 2 such as bringing the Vs back in, or how we might deal with the loss of the “Orchestrator” role. </w:t>
      </w:r>
    </w:p>
    <w:p w:rsidR="00381455" w:rsidRDefault="00381455" w:rsidP="00381455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>Jacob reiterates for a second time that we should not be trying to mirror ISO. We should frame things correctly for NIST and there would be less / no problem.</w:t>
      </w:r>
    </w:p>
    <w:p w:rsidR="00381455" w:rsidRDefault="00381455" w:rsidP="00381455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>Arnab clarifies that an architect would be the one who decides how a project progresses from requirements to technologies.</w:t>
      </w:r>
    </w:p>
    <w:p w:rsidR="00381455" w:rsidRDefault="00381455" w:rsidP="00381455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Jacob agrees and notes that he personally thinks that the Orchestrator must be included. He clarifies that ISO is typically not guidance on implementation (vs. NIST which is); and also that the ISO RA is really not an RA, for the same reason. </w:t>
      </w:r>
    </w:p>
    <w:p w:rsidR="00381455" w:rsidRDefault="00381455" w:rsidP="00381455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See Tim’s comment in the chat at 2:22 (replying to PW’s 2:19) and Jacob’s 2:24 reply. 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B63B3C"/>
          <w:sz w:val="17"/>
          <w:szCs w:val="17"/>
        </w:rPr>
        <w:t>sharafudheen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B63B3C"/>
          <w:sz w:val="17"/>
          <w:szCs w:val="17"/>
        </w:rPr>
        <w:t xml:space="preserve"> (Private)</w:t>
      </w:r>
      <w:r w:rsidRPr="00546636">
        <w:rPr>
          <w:rFonts w:ascii="MS Shell Dlg" w:hAnsi="MS Shell Dlg" w:cs="MS Shell Dlg"/>
          <w:i/>
          <w:color w:val="B63B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2:05 PM: Hi Mark.. </w:t>
      </w:r>
      <w:proofErr w:type="gram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kindly</w:t>
      </w:r>
      <w:proofErr w:type="gram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check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ur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mail and if possible please share the attachment to the team.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000000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B63B3C"/>
          <w:sz w:val="17"/>
          <w:szCs w:val="17"/>
        </w:rPr>
        <w:t>sharafudheen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B63B3C"/>
          <w:sz w:val="17"/>
          <w:szCs w:val="17"/>
        </w:rPr>
        <w:t xml:space="preserve"> (Private)</w:t>
      </w:r>
      <w:r w:rsidRPr="00546636">
        <w:rPr>
          <w:rFonts w:ascii="MS Shell Dlg" w:hAnsi="MS Shell Dlg" w:cs="MS Shell Dlg"/>
          <w:i/>
          <w:color w:val="B63B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2:06 PM: My Mail: "Dear Mark,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000000"/>
          <w:sz w:val="17"/>
          <w:szCs w:val="17"/>
        </w:rPr>
      </w:pP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000000"/>
          <w:sz w:val="17"/>
          <w:szCs w:val="17"/>
        </w:rPr>
      </w:pP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This is Sharafudheen from Big Data working group.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000000"/>
          <w:sz w:val="17"/>
          <w:szCs w:val="17"/>
        </w:rPr>
      </w:pP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000000"/>
          <w:sz w:val="17"/>
          <w:szCs w:val="17"/>
        </w:rPr>
      </w:pP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Kindly see the attached academic paper that I completed as part of my PhD work.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000000"/>
          <w:sz w:val="17"/>
          <w:szCs w:val="17"/>
        </w:rPr>
      </w:pP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000000"/>
          <w:sz w:val="17"/>
          <w:szCs w:val="17"/>
        </w:rPr>
      </w:pP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Kindly share this document with the group, as it is waiting for the approval.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000000"/>
          <w:sz w:val="17"/>
          <w:szCs w:val="17"/>
        </w:rPr>
      </w:pP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If you can do it and send a message to the team during the meeting, it will be great..."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B63B3C"/>
          <w:sz w:val="17"/>
          <w:szCs w:val="17"/>
        </w:rPr>
        <w:t>sharafudheen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B63B3C"/>
          <w:sz w:val="17"/>
          <w:szCs w:val="17"/>
        </w:rPr>
        <w:t xml:space="preserve"> (Private)</w:t>
      </w:r>
      <w:r w:rsidRPr="00546636">
        <w:rPr>
          <w:rFonts w:ascii="MS Shell Dlg" w:hAnsi="MS Shell Dlg" w:cs="MS Shell Dlg"/>
          <w:i/>
          <w:color w:val="B63B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2:07 PM: I contain some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relavant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information related to S&amp;P group... I have complied the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archetecture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(basic one)</w:t>
      </w:r>
      <w:proofErr w:type="gram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..</w:t>
      </w:r>
      <w:proofErr w:type="gram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</w:t>
      </w:r>
      <w:proofErr w:type="gram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in</w:t>
      </w:r>
      <w:proofErr w:type="gram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a different way... it is just a start....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B63B3C"/>
          <w:sz w:val="17"/>
          <w:szCs w:val="17"/>
        </w:rPr>
        <w:t xml:space="preserve">Mark Underwood (to </w:t>
      </w:r>
      <w:proofErr w:type="spellStart"/>
      <w:r w:rsidRPr="00546636">
        <w:rPr>
          <w:rFonts w:ascii="MS Shell Dlg" w:hAnsi="MS Shell Dlg" w:cs="MS Shell Dlg"/>
          <w:bCs/>
          <w:i/>
          <w:color w:val="B63B3C"/>
          <w:sz w:val="17"/>
          <w:szCs w:val="17"/>
        </w:rPr>
        <w:t>sharafudheen</w:t>
      </w:r>
      <w:proofErr w:type="spellEnd"/>
      <w:r w:rsidRPr="00546636">
        <w:rPr>
          <w:rFonts w:ascii="MS Shell Dlg" w:hAnsi="MS Shell Dlg" w:cs="MS Shell Dlg"/>
          <w:bCs/>
          <w:i/>
          <w:color w:val="B63B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B63B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2:09 PM: Do you want to present during the meeting, or have us distribute by email after the meeting?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B63B3C"/>
          <w:sz w:val="17"/>
          <w:szCs w:val="17"/>
        </w:rPr>
        <w:t>sharafudheen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B63B3C"/>
          <w:sz w:val="17"/>
          <w:szCs w:val="17"/>
        </w:rPr>
        <w:t xml:space="preserve"> (Private)</w:t>
      </w:r>
      <w:r w:rsidRPr="00546636">
        <w:rPr>
          <w:rFonts w:ascii="MS Shell Dlg" w:hAnsi="MS Shell Dlg" w:cs="MS Shell Dlg"/>
          <w:i/>
          <w:color w:val="B63B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2:10 PM: I could present it, if you give me a chance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Pw Carey, Compliance Partners, LLC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2:10 PM: Dear Folks: Where is Archival Treatment...along the Opt Out/Opt In criteria....</w:t>
      </w:r>
      <w:proofErr w:type="gram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and  Individual</w:t>
      </w:r>
      <w:proofErr w:type="gram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...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Anomitization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.... </w:t>
      </w:r>
      <w:proofErr w:type="gram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and</w:t>
      </w:r>
      <w:proofErr w:type="gram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what takes this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origiinal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work into the realm of Big Data is the application  multiple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interations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and filters resulting in a final physical product (aka: analytical in nature similar to data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nurons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.....) no?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gretchen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</w:t>
      </w: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gottlich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2:11 PM: silly idea here can put this gnarly issues as a discussion in the appendix?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2:11 PM: Dear Gretchen: Useful idea.....dare we say....a good idea for discussion.....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gretchen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</w:t>
      </w: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gottlich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2:12 PM: or maybe as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as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a preface? </w:t>
      </w:r>
      <w:proofErr w:type="gram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introduction</w:t>
      </w:r>
      <w:proofErr w:type="gram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?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B63B3C"/>
          <w:sz w:val="17"/>
          <w:szCs w:val="17"/>
        </w:rPr>
        <w:t>sharafudheen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B63B3C"/>
          <w:sz w:val="17"/>
          <w:szCs w:val="17"/>
        </w:rPr>
        <w:t xml:space="preserve"> (Private)</w:t>
      </w:r>
      <w:r w:rsidRPr="00546636">
        <w:rPr>
          <w:rFonts w:ascii="MS Shell Dlg" w:hAnsi="MS Shell Dlg" w:cs="MS Shell Dlg"/>
          <w:i/>
          <w:color w:val="B63B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2:12 PM: I got the "best paper award " during the academic conference, btw....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2:16 PM: Either seems agreeable to my entire R&amp;D Team....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gretchen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</w:t>
      </w: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gottlich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2:16 PM: sounds like maybe multiple "papers" citing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eachother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lastRenderedPageBreak/>
        <w:t xml:space="preserve">Tim Zimmerlin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2:18 PM: Amazon AWS sends about 2 million SnP event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msgs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per day to AWS tenants. In the future, 1 millions of AWS tenants should be able to send SnP event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msgs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to AWS orchestrators as warnings.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2:19 PM: Can't we give it our best effort from a NIST perspective...then hand it over the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transum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to the folks hiding behind the ISO door....no?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2:20 PM: Dear Tim: Any idea how many of these are false positives....?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2:20 PM: Perhaps not.....too hard to pin down....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Tim Zimmerlin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2:21 PM: Could the SnP subgroup develop an abstract finite state machine model. E.g., user logs in, </w:t>
      </w:r>
      <w:proofErr w:type="spellStart"/>
      <w:proofErr w:type="gram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IdP</w:t>
      </w:r>
      <w:proofErr w:type="spellEnd"/>
      <w:proofErr w:type="gram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authenticates, user requests SnP services from remote system, remote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IdM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checks with that user's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IdP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, etc.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gretchen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</w:t>
      </w: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gottlich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2:21 PM: oh certainly!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Tim Zimmerlin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2:22 PM: Pw, poor strategy. The last editor wins the game.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Jacob Dilles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2:24 PM: Tim - careful with 'win' ... ISO is not law, it is to encourage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colaboration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internationally. They don't have to be identical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Tim Zimmerlin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2:25 PM: Jacob, 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msg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understood.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2:25 PM: But does this mean it's still not ok to shoot the Editor....?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gretchen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</w:t>
      </w: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gottlich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2:26 PM: wonderful thank you for your graciousness :)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gretchen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</w:t>
      </w: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gottlich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2:26 PM: good question!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2:27 PM: Looks good....definitely would like to review....</w:t>
      </w:r>
      <w:proofErr w:type="spell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sharafudheens</w:t>
      </w:r>
      <w:proofErr w:type="spell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efforts.....thanks...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gretchen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</w:t>
      </w: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gottlich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2:28 PM: http://hortonworks.com/hdp/security/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gretchen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</w:t>
      </w: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gottlich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2:28 PM: whitepaper available</w:t>
      </w:r>
    </w:p>
    <w:p w:rsidR="004B6074" w:rsidRPr="00D2702E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Mark Underwood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2:28 PM: Sharafudheen is recommending a look at SAP Hana and Hortonworks sec frameworks</w:t>
      </w:r>
      <w:r w:rsidR="00D2702E">
        <w:rPr>
          <w:rFonts w:ascii="MS Shell Dlg" w:hAnsi="MS Shell Dlg" w:cs="MS Shell Dlg"/>
          <w:i/>
          <w:color w:val="000000"/>
          <w:sz w:val="17"/>
          <w:szCs w:val="17"/>
        </w:rPr>
        <w:t xml:space="preserve"> </w:t>
      </w:r>
      <w:r w:rsidR="00D2702E">
        <w:rPr>
          <w:rFonts w:ascii="MS Shell Dlg" w:hAnsi="MS Shell Dlg" w:cs="MS Shell Dlg"/>
          <w:b/>
          <w:color w:val="7030A0"/>
          <w:sz w:val="17"/>
          <w:szCs w:val="17"/>
        </w:rPr>
        <w:t xml:space="preserve">Correction here: it was somewhat difficult to hear </w:t>
      </w:r>
      <w:proofErr w:type="spellStart"/>
      <w:r w:rsidR="00D2702E">
        <w:rPr>
          <w:rFonts w:ascii="MS Shell Dlg" w:hAnsi="MS Shell Dlg" w:cs="MS Shell Dlg"/>
          <w:b/>
          <w:color w:val="7030A0"/>
          <w:sz w:val="17"/>
          <w:szCs w:val="17"/>
        </w:rPr>
        <w:t>Sharaf</w:t>
      </w:r>
      <w:proofErr w:type="spellEnd"/>
      <w:r w:rsidR="00D2702E">
        <w:rPr>
          <w:rFonts w:ascii="MS Shell Dlg" w:hAnsi="MS Shell Dlg" w:cs="MS Shell Dlg"/>
          <w:b/>
          <w:color w:val="7030A0"/>
          <w:sz w:val="17"/>
          <w:szCs w:val="17"/>
        </w:rPr>
        <w:t>; he clarified that he is not recommending Hana…</w:t>
      </w:r>
    </w:p>
    <w:p w:rsidR="004B6074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000000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Keith Hare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2:29 PM: There is a whitepaper "Solving Security Hadoop" on the web page </w:t>
      </w:r>
      <w:hyperlink r:id="rId4" w:history="1">
        <w:r w:rsidR="00D2702E" w:rsidRPr="00505F01">
          <w:rPr>
            <w:rStyle w:val="Hyperlink"/>
            <w:rFonts w:ascii="MS Shell Dlg" w:hAnsi="MS Shell Dlg" w:cs="MS Shell Dlg"/>
            <w:i/>
            <w:sz w:val="17"/>
            <w:szCs w:val="17"/>
          </w:rPr>
          <w:t>http://hortonworks.com/hdp/security/</w:t>
        </w:r>
      </w:hyperlink>
    </w:p>
    <w:p w:rsidR="00D2702E" w:rsidRDefault="00D2702E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color w:val="7030A0"/>
          <w:sz w:val="17"/>
          <w:szCs w:val="17"/>
        </w:rPr>
        <w:t>Sharaf</w:t>
      </w:r>
      <w:proofErr w:type="spellEnd"/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 takes us through some pages in his academic paper on big data security which seems to include several references to NIST. Sharif has coined the term or introducing a new role: Security Orchestrator. Asked if he encountered any reference to “fabric” in his research he responds no. Something about Hortonworks; and similarities of some components; and that Horton has one doc online that might be a good resource. </w:t>
      </w:r>
    </w:p>
    <w:p w:rsidR="00D2702E" w:rsidRDefault="00D2702E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Several people on the call give positive feedback to </w:t>
      </w:r>
      <w:proofErr w:type="spellStart"/>
      <w:r>
        <w:rPr>
          <w:rFonts w:ascii="MS Shell Dlg" w:hAnsi="MS Shell Dlg" w:cs="MS Shell Dlg"/>
          <w:b/>
          <w:color w:val="7030A0"/>
          <w:sz w:val="17"/>
          <w:szCs w:val="17"/>
        </w:rPr>
        <w:t>Sharaf</w:t>
      </w:r>
      <w:proofErr w:type="spellEnd"/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 and everyone is looking forward to his involvement. </w:t>
      </w:r>
    </w:p>
    <w:p w:rsidR="00D2702E" w:rsidRDefault="00D2702E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>Jason comments that SSO is very important.</w:t>
      </w:r>
    </w:p>
    <w:p w:rsidR="00D2702E" w:rsidRPr="00D2702E" w:rsidRDefault="00D2702E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color w:val="7030A0"/>
          <w:sz w:val="17"/>
          <w:szCs w:val="17"/>
        </w:rPr>
      </w:pPr>
      <w:r>
        <w:rPr>
          <w:rFonts w:ascii="MS Shell Dlg" w:hAnsi="MS Shell Dlg" w:cs="MS Shell Dlg"/>
          <w:b/>
          <w:color w:val="7030A0"/>
          <w:sz w:val="17"/>
          <w:szCs w:val="17"/>
        </w:rPr>
        <w:t xml:space="preserve">Tim talks a bit about Active Directory and related things. 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2:30 PM: SAP and Security has been a data goblin for quite some time within the Big Data / HANA arena....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gretchen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</w:t>
      </w: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gottlich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2:30 PM: SAP Hana is complex....and not as finished as Hortonworks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Mark Underwood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2:31 PM: Thx Gretchen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Mark Underwood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2:32 PM: Keith, thx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gretchen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</w:t>
      </w: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gottlich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2:32 PM: was working with T-Mobile and SAP Hana; evolving is a good word...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Bhumip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[ZTE]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2:35 PM: IETF cross-domain ID use-case draft is at http://datatracker.ietf.org/doc/draft-ietf-scim-use-cases</w:t>
      </w:r>
      <w:proofErr w:type="gram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/ ..</w:t>
      </w:r>
      <w:proofErr w:type="gram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Thanks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lastRenderedPageBreak/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2:36 PM: Dear Sharafudheen: Good luck....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gretchen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</w:t>
      </w: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gottlich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2:37 PM: https://play.google.com/books/reader?id=LklKCgAAQBAJ&amp;printsec=frontcover&amp;output=reader&amp;hl=en&amp;pg=GBS.ZZ0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gretchen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</w:t>
      </w: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gottlich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2:37 PM: data as a service chapter on big data security.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B63B3C"/>
          <w:sz w:val="17"/>
          <w:szCs w:val="17"/>
        </w:rPr>
        <w:t>sharafudheen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B63B3C"/>
          <w:sz w:val="17"/>
          <w:szCs w:val="17"/>
        </w:rPr>
        <w:t xml:space="preserve"> (Private)</w:t>
      </w:r>
      <w:r w:rsidRPr="00546636">
        <w:rPr>
          <w:rFonts w:ascii="MS Shell Dlg" w:hAnsi="MS Shell Dlg" w:cs="MS Shell Dlg"/>
          <w:i/>
          <w:color w:val="B63B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2:37 PM: you can call me "SHARAF"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Russell Reinsch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2:38 PM: Miller time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Pw Carey, Compliance Partners, LLC (to </w:t>
      </w:r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Everyone</w:t>
      </w:r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2:38 PM: Good meeting......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color w:val="FFFFFF"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sharafudheen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2:38 PM: you can call me "SHARAF"... thanks mark for giving an opportunity to present</w:t>
      </w:r>
    </w:p>
    <w:p w:rsidR="004B6074" w:rsidRPr="00546636" w:rsidRDefault="004B6074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i/>
          <w:sz w:val="17"/>
          <w:szCs w:val="17"/>
        </w:rPr>
      </w:pPr>
      <w:proofErr w:type="spellStart"/>
      <w:proofErr w:type="gram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gretchen</w:t>
      </w:r>
      <w:proofErr w:type="spellEnd"/>
      <w:proofErr w:type="gram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</w:t>
      </w:r>
      <w:proofErr w:type="spellStart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>gottlich</w:t>
      </w:r>
      <w:proofErr w:type="spellEnd"/>
      <w:r w:rsidRPr="00546636">
        <w:rPr>
          <w:rFonts w:ascii="MS Shell Dlg" w:hAnsi="MS Shell Dlg" w:cs="MS Shell Dlg"/>
          <w:bCs/>
          <w:i/>
          <w:color w:val="3BB63C"/>
          <w:sz w:val="17"/>
          <w:szCs w:val="17"/>
        </w:rPr>
        <w:t xml:space="preserve"> (to Everyone)</w:t>
      </w:r>
      <w:r w:rsidRPr="00546636">
        <w:rPr>
          <w:rFonts w:ascii="MS Shell Dlg" w:hAnsi="MS Shell Dlg" w:cs="MS Shell Dlg"/>
          <w:i/>
          <w:color w:val="3BB63C"/>
          <w:sz w:val="17"/>
          <w:szCs w:val="17"/>
        </w:rPr>
        <w:t xml:space="preserve">: </w:t>
      </w:r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2:38 PM: thank you!  </w:t>
      </w:r>
      <w:proofErr w:type="gramStart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>meeting</w:t>
      </w:r>
      <w:proofErr w:type="gramEnd"/>
      <w:r w:rsidRPr="00546636">
        <w:rPr>
          <w:rFonts w:ascii="MS Shell Dlg" w:hAnsi="MS Shell Dlg" w:cs="MS Shell Dlg"/>
          <w:i/>
          <w:color w:val="000000"/>
          <w:sz w:val="17"/>
          <w:szCs w:val="17"/>
        </w:rPr>
        <w:t xml:space="preserve"> very well chaired and valuable!</w:t>
      </w:r>
    </w:p>
    <w:sectPr w:rsidR="004B6074" w:rsidRPr="005466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36"/>
    <w:rsid w:val="000730BF"/>
    <w:rsid w:val="00381455"/>
    <w:rsid w:val="003F629C"/>
    <w:rsid w:val="00460D38"/>
    <w:rsid w:val="004B6074"/>
    <w:rsid w:val="004E6877"/>
    <w:rsid w:val="00505F01"/>
    <w:rsid w:val="00546636"/>
    <w:rsid w:val="005B16B7"/>
    <w:rsid w:val="00952C01"/>
    <w:rsid w:val="00B12174"/>
    <w:rsid w:val="00C1470E"/>
    <w:rsid w:val="00C35028"/>
    <w:rsid w:val="00CA4BA3"/>
    <w:rsid w:val="00D2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9764A1F-A700-4794-89EB-8D0DDFD9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02E"/>
    <w:rPr>
      <w:rFonts w:cs="Times New Roman"/>
      <w:color w:val="0563C1" w:themeColor="hyperlink"/>
      <w:u w:val="single"/>
    </w:rPr>
  </w:style>
  <w:style w:type="paragraph" w:customStyle="1" w:styleId="Default">
    <w:name w:val="Default"/>
    <w:uiPriority w:val="99"/>
    <w:rsid w:val="00B121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rtonworks.com/hdp/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2880</Words>
  <Characters>15176</Characters>
  <Application>Microsoft Office Word</Application>
  <DocSecurity>0</DocSecurity>
  <Lines>126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3</cp:revision>
  <dcterms:created xsi:type="dcterms:W3CDTF">2015-09-02T17:08:00Z</dcterms:created>
  <dcterms:modified xsi:type="dcterms:W3CDTF">2015-09-02T17:09:00Z</dcterms:modified>
</cp:coreProperties>
</file>