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EBB" w:rsidRDefault="005C1EBB" w:rsidP="005C1EBB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5C1EBB" w:rsidRDefault="005C1EBB" w:rsidP="005C1EBB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NBD-PWD-2015/</w:t>
      </w:r>
      <w:r>
        <w:rPr>
          <w:rFonts w:ascii="Calibri Light" w:hAnsi="Calibri Light"/>
          <w:b/>
          <w:color w:val="FF0000"/>
          <w:sz w:val="44"/>
          <w:szCs w:val="44"/>
        </w:rPr>
        <w:t>M0484</w:t>
      </w:r>
    </w:p>
    <w:p w:rsidR="005C1EBB" w:rsidRDefault="005C1EBB" w:rsidP="005C1EBB">
      <w:pPr>
        <w:pStyle w:val="Default"/>
        <w:rPr>
          <w:rFonts w:ascii="Calibri Light" w:hAnsi="Calibri Light"/>
          <w:b/>
          <w:sz w:val="28"/>
          <w:szCs w:val="28"/>
        </w:rPr>
      </w:pPr>
    </w:p>
    <w:p w:rsidR="005C1EBB" w:rsidRDefault="005C1EBB" w:rsidP="005C1EBB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>NBD-PWG</w:t>
      </w:r>
      <w:r>
        <w:rPr>
          <w:rFonts w:ascii="Calibri Light" w:hAnsi="Calibri Light"/>
          <w:b/>
        </w:rPr>
        <w:t xml:space="preserve"> SnP Subgroup</w:t>
      </w:r>
      <w:bookmarkStart w:id="0" w:name="_GoBack"/>
      <w:bookmarkEnd w:id="0"/>
      <w:r>
        <w:rPr>
          <w:rFonts w:ascii="Calibri Light" w:hAnsi="Calibri Light"/>
          <w:b/>
        </w:rPr>
        <w:t xml:space="preserve"> </w:t>
      </w:r>
    </w:p>
    <w:p w:rsidR="005C1EBB" w:rsidRDefault="005C1EBB" w:rsidP="005C1EBB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5C1EBB" w:rsidRDefault="005C1EBB" w:rsidP="005C1EBB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 xml:space="preserve">Web chat from </w:t>
      </w:r>
      <w:r>
        <w:rPr>
          <w:rFonts w:ascii="Calibri Light" w:hAnsi="Calibri Light"/>
          <w:b/>
        </w:rPr>
        <w:t>SnP Subgroup Meeting of Dec. 16</w:t>
      </w:r>
      <w:r>
        <w:rPr>
          <w:rFonts w:ascii="Calibri Light" w:hAnsi="Calibri Light"/>
          <w:b/>
        </w:rPr>
        <w:t>, 2015</w:t>
      </w:r>
    </w:p>
    <w:p w:rsidR="005C1EBB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17"/>
          <w:szCs w:val="17"/>
        </w:rPr>
      </w:pP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C:\underwood\collaboration\GoToMeeting\ChatLog NBD_PWG 2015_12_16 17_03.rtf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4:14 PM: Notes: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reidentify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secondary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attributes.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data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at aggregators not tracked.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no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standard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snp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techniques.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proposal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--&gt; way to audit.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4:16 PM: Recall "conformance" conversation w/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Frnak</w:t>
      </w:r>
      <w:proofErr w:type="spellEnd"/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4:16 PM: *Frank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4:17 PM: three parts. 1.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take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PII in separate store. 2.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link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what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you bought separate from who </w:t>
      </w:r>
      <w:r>
        <w:rPr>
          <w:rFonts w:ascii="Segoe UI" w:hAnsi="Segoe UI" w:cs="Segoe UI"/>
          <w:color w:val="000000"/>
          <w:sz w:val="17"/>
          <w:szCs w:val="17"/>
        </w:rPr>
        <w:t xml:space="preserve">you are. 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agreed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to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provenence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doc for tracking. 3.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log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. 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4:17 PM: log access, activity on DB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4:18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Cavan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is also concerned w/ access via analytics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4:20 PM: how </w:t>
      </w:r>
      <w:r>
        <w:rPr>
          <w:rFonts w:ascii="Segoe UI" w:hAnsi="Segoe UI" w:cs="Segoe UI"/>
          <w:color w:val="000000"/>
          <w:sz w:val="17"/>
          <w:szCs w:val="17"/>
        </w:rPr>
        <w:t xml:space="preserve">to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distiquish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manual extraction, which may look </w:t>
      </w:r>
      <w:r w:rsidRPr="00AE17A0">
        <w:rPr>
          <w:rFonts w:ascii="Segoe UI" w:hAnsi="Segoe UI" w:cs="Segoe UI"/>
          <w:color w:val="000000"/>
          <w:sz w:val="17"/>
          <w:szCs w:val="17"/>
        </w:rPr>
        <w:t>benign</w:t>
      </w:r>
      <w:r>
        <w:rPr>
          <w:rFonts w:ascii="Segoe UI" w:hAnsi="Segoe UI" w:cs="Segoe UI"/>
          <w:color w:val="000000"/>
          <w:sz w:val="17"/>
          <w:szCs w:val="17"/>
        </w:rPr>
        <w:t xml:space="preserve">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not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currently solution for.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4:20 PM: The audit issue is not technologically different from audit from systems management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4:20 PM: There are f</w:t>
      </w:r>
      <w:r>
        <w:rPr>
          <w:rFonts w:ascii="Segoe UI" w:hAnsi="Segoe UI" w:cs="Segoe UI"/>
          <w:color w:val="000000"/>
          <w:sz w:val="17"/>
          <w:szCs w:val="17"/>
        </w:rPr>
        <w:t>ew semi-formal methods to enforce SnP. One way starts by defining "what are the risks", "who are the threats", "what are the counter measures".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4:21 PM: Arnab: A formal threat model s/b articulated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>:</w:t>
      </w:r>
      <w:r>
        <w:rPr>
          <w:rFonts w:ascii="Segoe UI" w:hAnsi="Segoe UI" w:cs="Segoe UI"/>
          <w:color w:val="3BB63C"/>
          <w:sz w:val="17"/>
          <w:szCs w:val="17"/>
        </w:rPr>
        <w:t xml:space="preserve"> </w:t>
      </w:r>
      <w:r>
        <w:rPr>
          <w:rFonts w:ascii="Segoe UI" w:hAnsi="Segoe UI" w:cs="Segoe UI"/>
          <w:color w:val="000000"/>
          <w:sz w:val="17"/>
          <w:szCs w:val="17"/>
        </w:rPr>
        <w:t>4:23 PM: The financial community does its SnP; however, their "big enforcement methodology" is to undo the damage and punish the perpetrators.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4:24 PM: My favored last ditch SnP methodology is real time monitoring and rapid re</w:t>
      </w:r>
      <w:r>
        <w:rPr>
          <w:rFonts w:ascii="Segoe UI" w:hAnsi="Segoe UI" w:cs="Segoe UI"/>
          <w:color w:val="000000"/>
          <w:sz w:val="17"/>
          <w:szCs w:val="17"/>
        </w:rPr>
        <w:t>action to stop the bad actors.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4:24 PM: EU not want privacy included (ISO side). More of a NIST line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4:26 PM: Tim provided a couple of citations about privacy work in EU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4:26 PM: My favored first line SnP methodology is training backed by policing.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4:28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Cavan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: Privacy concerns in the US are reducing the response rates somewhat dramatically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4:29 PM: The EU has recently passed a new privacy law with teeth: http://www.bbc.com/news/technology-35110909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4:30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Cavan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: Big Data is relevant here b/c new data sources may be needed in order to make new inferences or to m</w:t>
      </w:r>
      <w:r>
        <w:rPr>
          <w:rFonts w:ascii="Segoe UI" w:hAnsi="Segoe UI" w:cs="Segoe UI"/>
          <w:color w:val="000000"/>
          <w:sz w:val="17"/>
          <w:szCs w:val="17"/>
        </w:rPr>
        <w:t>ake them sooner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4:30 PM: challenge: to build confidential dataset.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graph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/ network analysis - need PII. 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4:34 PM: V1 discusses provenance tracking in some detail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4:34</w:t>
      </w:r>
      <w:r>
        <w:rPr>
          <w:rFonts w:ascii="Segoe UI" w:hAnsi="Segoe UI" w:cs="Segoe UI"/>
          <w:color w:val="000000"/>
          <w:sz w:val="17"/>
          <w:szCs w:val="17"/>
        </w:rPr>
        <w:t xml:space="preserve">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Cavan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: Census could use transparency, including how the big data helps citizens.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4:35 PM: Collect: how businesses use data. 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4:35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Cavan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: Would be good to solicit private firm response to</w:t>
      </w:r>
      <w:r>
        <w:rPr>
          <w:rFonts w:ascii="Segoe UI" w:hAnsi="Segoe UI" w:cs="Segoe UI"/>
          <w:color w:val="000000"/>
          <w:sz w:val="17"/>
          <w:szCs w:val="17"/>
        </w:rPr>
        <w:t xml:space="preserve"> whatever might be proposed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4:36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Cavan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: Census could use "opt in".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4:37 PM: Mark U:  Marketing is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kinda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moving in an opposite direction; Pepper and Rogers gave it a name: the One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toOne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future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4:37 PM: which means non-statistical marketing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4:40 PM: In the US, the penalties are in the Fair Credit Reporting Act and the HIPAA violations 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4:43 PM: There are HIPAA "barns" - Some web hosts tell u they are explicitly not HIPAA compliant - and this is privacy related.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4:45 PM: Tim: online policing and filtering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Arnab Roy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4:45 PM: barns could be const</w:t>
      </w:r>
      <w:r>
        <w:rPr>
          <w:rFonts w:ascii="Segoe UI" w:hAnsi="Segoe UI" w:cs="Segoe UI"/>
          <w:color w:val="000000"/>
          <w:sz w:val="17"/>
          <w:szCs w:val="17"/>
        </w:rPr>
        <w:t>ructed using more sophisticated encryption systems, like, homomorphic and functional, which allow computation on encrypted data. Currently these are very inefficient but I am hopeful they could be mainstream within 10-15 years.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4:46 PM: +1 Tim - it's a "framework" solution which takes into account the types of tools available to attack, detect, remediate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4:47 PM: We have had a healthy debate about what to do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wtih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provenance in general as part of th</w:t>
      </w:r>
      <w:r>
        <w:rPr>
          <w:rFonts w:ascii="Segoe UI" w:hAnsi="Segoe UI" w:cs="Segoe UI"/>
          <w:color w:val="000000"/>
          <w:sz w:val="17"/>
          <w:szCs w:val="17"/>
        </w:rPr>
        <w:t>e V1 document struggle; it's not only a privacy challenge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4:56 PM: - We will need to make some headway on the PII definition - operationalization problem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4:56 PM: Challenge: define PII. 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4:57 PM: That's the FTC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RAdio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Shack ruling - the new buyers wanted to use the data differently than was agreed to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5:00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Cavan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: warns that overly complicated solutions such as DDI could fall short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5:01 PM: Arnab: more nuanced goals to judge where utility of data is overly constrained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5:01 PM: Expand goals. Does a proposed system meet goals (Arnab)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5:01 PM: </w:t>
      </w:r>
      <w:r>
        <w:rPr>
          <w:rFonts w:ascii="Segoe UI" w:hAnsi="Segoe UI" w:cs="Segoe UI"/>
          <w:color w:val="000000"/>
          <w:sz w:val="17"/>
          <w:szCs w:val="17"/>
        </w:rPr>
        <w:t>Enforcement of whatever people agreed to; and provide auditing.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5:02 PM: Some people have already agreed to comment.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5:03 PM: Can is hoping to have something more by week2 of Jan if possible</w:t>
      </w:r>
    </w:p>
    <w:p w:rsidR="00000000" w:rsidRDefault="005C1EB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5:03 PM: *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Cavan</w:t>
      </w:r>
      <w:proofErr w:type="spellEnd"/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A0"/>
    <w:rsid w:val="00535250"/>
    <w:rsid w:val="005C1EBB"/>
    <w:rsid w:val="00AE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B16AACB-E7C3-44B1-9001-9A735AE4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5C1E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2015-12-17T16:51:00Z</dcterms:created>
  <dcterms:modified xsi:type="dcterms:W3CDTF">2015-12-17T16:51:00Z</dcterms:modified>
</cp:coreProperties>
</file>