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5BAF" w14:textId="7AF4FCC5" w:rsidR="00AF50C0" w:rsidRDefault="002147B8">
      <w:pPr>
        <w:rPr>
          <w:b/>
          <w:bCs/>
          <w:u w:val="single"/>
        </w:rPr>
      </w:pPr>
      <w:r>
        <w:rPr>
          <w:b/>
          <w:bCs/>
          <w:u w:val="single"/>
        </w:rPr>
        <w:t>PAGES</w:t>
      </w:r>
    </w:p>
    <w:p w14:paraId="5D387BF4" w14:textId="0F59A13B" w:rsidR="002D2615" w:rsidRDefault="002D2615">
      <w:r>
        <w:t>General Information</w:t>
      </w:r>
    </w:p>
    <w:p w14:paraId="1967C3A4" w14:textId="638AC1C5" w:rsidR="00AF50C0" w:rsidRDefault="002147B8">
      <w:r w:rsidRPr="002147B8">
        <w:t>Energy</w:t>
      </w:r>
    </w:p>
    <w:p w14:paraId="3EB43511" w14:textId="7C8B0A27" w:rsidR="002147B8" w:rsidRDefault="002D2615">
      <w:r>
        <w:t>Water</w:t>
      </w:r>
    </w:p>
    <w:p w14:paraId="7D11836F" w14:textId="250D7121" w:rsidR="002D2615" w:rsidRDefault="002D2615">
      <w:r>
        <w:t>Capital – Investment</w:t>
      </w:r>
    </w:p>
    <w:p w14:paraId="41E5C183" w14:textId="1823D963" w:rsidR="002D2615" w:rsidRDefault="002D2615">
      <w:r>
        <w:t>Capital – Replacement</w:t>
      </w:r>
    </w:p>
    <w:p w14:paraId="179961CE" w14:textId="3DCE1ABA" w:rsidR="002D2615" w:rsidRDefault="002D2615">
      <w:r>
        <w:t>Capital – OMR</w:t>
      </w:r>
    </w:p>
    <w:p w14:paraId="52A7275D" w14:textId="77777777" w:rsidR="006C55DD" w:rsidRDefault="006C55DD" w:rsidP="006C55DD">
      <w:r>
        <w:t>Contract – Implementation/</w:t>
      </w:r>
    </w:p>
    <w:p w14:paraId="54CED508" w14:textId="34EE6C7E" w:rsidR="002D2615" w:rsidRDefault="00276401">
      <w:r>
        <w:t>Contract – Annual</w:t>
      </w:r>
    </w:p>
    <w:p w14:paraId="370ED14F" w14:textId="023D74EF" w:rsidR="002D2615" w:rsidRDefault="00073381">
      <w:r>
        <w:t>Other – Cost or Benefit</w:t>
      </w:r>
    </w:p>
    <w:p w14:paraId="0ABB93A0" w14:textId="7CAF8051" w:rsidR="00073381" w:rsidRDefault="00073381">
      <w:r>
        <w:t>Other – Non-Monetary Value</w:t>
      </w:r>
    </w:p>
    <w:p w14:paraId="73DAA26D" w14:textId="77777777" w:rsidR="00AE6E4E" w:rsidRDefault="00AE6E4E"/>
    <w:p w14:paraId="60854FAB" w14:textId="4B8BF815" w:rsidR="00073381" w:rsidRDefault="00313D74">
      <w:r>
        <w:t xml:space="preserve">If Analysis Type </w:t>
      </w:r>
      <w:r w:rsidR="00AE6E4E">
        <w:t>MILCON ECIP</w:t>
      </w:r>
    </w:p>
    <w:p w14:paraId="0D0824FB" w14:textId="5313421F" w:rsidR="00AE6E4E" w:rsidRDefault="00E60D7F">
      <w:r>
        <w:tab/>
      </w:r>
      <w:r w:rsidR="003F256D">
        <w:t>Customize pages</w:t>
      </w:r>
      <w:r w:rsidR="00196888">
        <w:t xml:space="preserve"> to allow for inputs as costs or savings</w:t>
      </w:r>
      <w:r w:rsidR="0076154A">
        <w:t xml:space="preserve"> (should this be included regardless?)</w:t>
      </w:r>
    </w:p>
    <w:p w14:paraId="265B018F" w14:textId="2081CF5B" w:rsidR="003A6AF3" w:rsidRDefault="00196888">
      <w:r>
        <w:tab/>
        <w:t>Create a zero cost baseline alternative</w:t>
      </w:r>
    </w:p>
    <w:p w14:paraId="7B6E4B83" w14:textId="25962B4E" w:rsidR="00313D74" w:rsidRPr="002147B8" w:rsidRDefault="00AE6E4E">
      <w:r>
        <w:tab/>
      </w:r>
    </w:p>
    <w:p w14:paraId="7B1975C0" w14:textId="77777777" w:rsidR="00D56A9A" w:rsidRDefault="00D56A9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2A3E898" w14:textId="52B4BF3D" w:rsidR="00AF50C0" w:rsidRDefault="00AF50C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DETAILS OF EACH PAGE</w:t>
      </w:r>
    </w:p>
    <w:p w14:paraId="1839A431" w14:textId="651EC072" w:rsidR="00667ABE" w:rsidRPr="00686056" w:rsidRDefault="00DB4B61">
      <w:pPr>
        <w:rPr>
          <w:b/>
          <w:bCs/>
          <w:u w:val="single"/>
        </w:rPr>
      </w:pPr>
      <w:r w:rsidRPr="00686056">
        <w:rPr>
          <w:b/>
          <w:bCs/>
          <w:u w:val="single"/>
        </w:rPr>
        <w:t>General Information</w:t>
      </w:r>
    </w:p>
    <w:p w14:paraId="79D9F9B6" w14:textId="18B764C9" w:rsidR="00DB4B61" w:rsidRDefault="0077632C">
      <w:r>
        <w:t>Project Name</w:t>
      </w:r>
      <w:r w:rsidR="004835CB">
        <w:t xml:space="preserve"> – text</w:t>
      </w:r>
      <w:r w:rsidR="00C82BB8">
        <w:t xml:space="preserve"> box</w:t>
      </w:r>
      <w:r w:rsidR="004835CB">
        <w:t xml:space="preserve"> </w:t>
      </w:r>
      <w:r w:rsidR="002133D0">
        <w:t xml:space="preserve">(character limit of </w:t>
      </w:r>
      <w:r w:rsidR="00C82BB8">
        <w:t>30?</w:t>
      </w:r>
      <w:r w:rsidR="002133D0">
        <w:t>)</w:t>
      </w:r>
    </w:p>
    <w:p w14:paraId="4FD9851B" w14:textId="7C000879" w:rsidR="0077632C" w:rsidRDefault="0077632C">
      <w:r>
        <w:t>Description</w:t>
      </w:r>
      <w:r w:rsidR="00C82BB8">
        <w:t xml:space="preserve"> – text box (character limit of </w:t>
      </w:r>
      <w:r w:rsidR="00C82BB8">
        <w:t>200?</w:t>
      </w:r>
      <w:r w:rsidR="00C82BB8">
        <w:t>)</w:t>
      </w:r>
    </w:p>
    <w:p w14:paraId="1B31B2C8" w14:textId="10A48FE4" w:rsidR="0077632C" w:rsidRDefault="0077632C">
      <w:r>
        <w:t>Analyst</w:t>
      </w:r>
      <w:r w:rsidR="00C82BB8">
        <w:t xml:space="preserve"> </w:t>
      </w:r>
      <w:r w:rsidR="00C82BB8">
        <w:t>– text box (character limit of 30?)</w:t>
      </w:r>
    </w:p>
    <w:p w14:paraId="52ED4AFC" w14:textId="37D89B5C" w:rsidR="0077632C" w:rsidRDefault="0077632C">
      <w:r>
        <w:t>Analysis Type</w:t>
      </w:r>
      <w:r w:rsidR="00C82BB8">
        <w:t xml:space="preserve"> – Drop down</w:t>
      </w:r>
    </w:p>
    <w:p w14:paraId="0C7B5ED5" w14:textId="77777777" w:rsidR="003742C6" w:rsidRDefault="00EB6EFF" w:rsidP="003742C6">
      <w:pPr>
        <w:ind w:left="720"/>
      </w:pPr>
      <w:r>
        <w:t>Federal Analysis, Financed Project</w:t>
      </w:r>
    </w:p>
    <w:p w14:paraId="52D1F8BC" w14:textId="5402DA3E" w:rsidR="00EB6EFF" w:rsidRDefault="00EB6EFF" w:rsidP="003742C6">
      <w:pPr>
        <w:ind w:left="720"/>
      </w:pPr>
      <w:r>
        <w:t>FEMP Analysis, Energy Project</w:t>
      </w:r>
    </w:p>
    <w:p w14:paraId="0DC867D0" w14:textId="7C687789" w:rsidR="003E0B22" w:rsidRDefault="00EB6EFF" w:rsidP="003742C6">
      <w:pPr>
        <w:ind w:left="720"/>
      </w:pPr>
      <w:r>
        <w:t>OMB Analysis, Non-Energy Project</w:t>
      </w:r>
    </w:p>
    <w:p w14:paraId="0784199F" w14:textId="77777777" w:rsidR="0075379B" w:rsidRDefault="0075379B" w:rsidP="0075379B">
      <w:pPr>
        <w:ind w:left="720" w:firstLine="720"/>
      </w:pPr>
      <w:r>
        <w:t>If OMB Non-Energy</w:t>
      </w:r>
    </w:p>
    <w:p w14:paraId="71D79D0F" w14:textId="77777777" w:rsidR="0075379B" w:rsidRDefault="0075379B" w:rsidP="0075379B">
      <w:pPr>
        <w:ind w:left="1440" w:firstLine="720"/>
      </w:pPr>
      <w:r>
        <w:t>Analysis Purpose – Drop Down</w:t>
      </w:r>
    </w:p>
    <w:p w14:paraId="77B14068" w14:textId="77777777" w:rsidR="0075379B" w:rsidRDefault="0075379B" w:rsidP="0075379B">
      <w:pPr>
        <w:ind w:left="2160"/>
      </w:pPr>
      <w:r w:rsidRPr="003742C6">
        <w:t>Cost-effectiveness, lease-purchase, internal government investment, and asset sales</w:t>
      </w:r>
    </w:p>
    <w:p w14:paraId="4EBEC478" w14:textId="6600CEA3" w:rsidR="0075379B" w:rsidRDefault="0075379B" w:rsidP="0075379B">
      <w:pPr>
        <w:ind w:left="720"/>
      </w:pPr>
      <w:r w:rsidRPr="003742C6">
        <w:t>Public investment and regulatory analyses</w:t>
      </w:r>
    </w:p>
    <w:p w14:paraId="1E9B7ADD" w14:textId="02523D95" w:rsidR="003E0B22" w:rsidRDefault="003E0B22" w:rsidP="003742C6">
      <w:pPr>
        <w:ind w:left="720"/>
      </w:pPr>
      <w:r>
        <w:t>MILCON Analysis, Energy Project</w:t>
      </w:r>
    </w:p>
    <w:p w14:paraId="4C954BA4" w14:textId="1683A6A7" w:rsidR="003E0B22" w:rsidRDefault="003E0B22" w:rsidP="003742C6">
      <w:pPr>
        <w:ind w:left="720"/>
      </w:pPr>
      <w:r>
        <w:t>MILCON Analysis, Non-Energy Project</w:t>
      </w:r>
    </w:p>
    <w:p w14:paraId="509641E0" w14:textId="3B521B62" w:rsidR="00EB6EFF" w:rsidRDefault="003E0B22" w:rsidP="003742C6">
      <w:pPr>
        <w:ind w:left="720"/>
      </w:pPr>
      <w:r>
        <w:t>MILCON Analysis, ECIP Project</w:t>
      </w:r>
    </w:p>
    <w:p w14:paraId="51D0F591" w14:textId="07813A0F" w:rsidR="00B75656" w:rsidRDefault="00B75656" w:rsidP="0075379B">
      <w:r>
        <w:t xml:space="preserve">Constant or Current </w:t>
      </w:r>
      <w:r w:rsidR="002B7C6E">
        <w:t>Dollar Analysis? – Constant / Current Toggle or Radial</w:t>
      </w:r>
    </w:p>
    <w:p w14:paraId="0CC61A7D" w14:textId="0CB55960" w:rsidR="0075379B" w:rsidRDefault="0075379B" w:rsidP="0075379B">
      <w:r>
        <w:t>Length of Study Period</w:t>
      </w:r>
      <w:r w:rsidR="00B75DA7">
        <w:t xml:space="preserve"> – integer</w:t>
      </w:r>
    </w:p>
    <w:p w14:paraId="18873CD1" w14:textId="2119AB60" w:rsidR="00060B6C" w:rsidRDefault="00060B6C">
      <w:r>
        <w:t>Discounting Information</w:t>
      </w:r>
    </w:p>
    <w:p w14:paraId="7D6A559F" w14:textId="0A58465F" w:rsidR="0077632C" w:rsidRDefault="0077632C" w:rsidP="00060B6C">
      <w:pPr>
        <w:ind w:firstLine="720"/>
      </w:pPr>
      <w:r>
        <w:t>Discounting Convention</w:t>
      </w:r>
      <w:r w:rsidR="00EE7A35">
        <w:t xml:space="preserve"> – drop down</w:t>
      </w:r>
    </w:p>
    <w:p w14:paraId="7790669A" w14:textId="1A45A9F6" w:rsidR="00EE7A35" w:rsidRDefault="00EE7A35" w:rsidP="00060B6C">
      <w:pPr>
        <w:ind w:firstLine="720"/>
      </w:pPr>
      <w:r>
        <w:tab/>
        <w:t>End of Year</w:t>
      </w:r>
    </w:p>
    <w:p w14:paraId="7D95FDA2" w14:textId="3A631ACB" w:rsidR="00EE7A35" w:rsidRDefault="00EE7A35" w:rsidP="00060B6C">
      <w:pPr>
        <w:ind w:firstLine="720"/>
      </w:pPr>
      <w:r>
        <w:tab/>
        <w:t>Mid-Year</w:t>
      </w:r>
    </w:p>
    <w:p w14:paraId="65456AC2" w14:textId="6A9920EC" w:rsidR="00AB2CBA" w:rsidRDefault="00AB2CBA" w:rsidP="00060B6C">
      <w:pPr>
        <w:ind w:firstLine="720"/>
      </w:pPr>
      <w:r>
        <w:t>Discount Rate – Real</w:t>
      </w:r>
      <w:r w:rsidR="00EE7A35">
        <w:t xml:space="preserve"> – decimal (%)</w:t>
      </w:r>
      <w:r w:rsidR="009A4F91">
        <w:t xml:space="preserve"> (limit between -100% and +100%)</w:t>
      </w:r>
    </w:p>
    <w:p w14:paraId="0E015BB1" w14:textId="50989817" w:rsidR="00AB2CBA" w:rsidRDefault="00AB2CBA" w:rsidP="00060B6C">
      <w:pPr>
        <w:ind w:firstLine="720"/>
      </w:pPr>
      <w:r>
        <w:t>Discount Rate – Nominal</w:t>
      </w:r>
      <w:r w:rsidR="00EE7A35">
        <w:t xml:space="preserve"> – decimal (%)</w:t>
      </w:r>
      <w:r w:rsidR="009A4F91">
        <w:t xml:space="preserve"> </w:t>
      </w:r>
      <w:r w:rsidR="009A4F91">
        <w:t>(limit between -100% and +100%)</w:t>
      </w:r>
    </w:p>
    <w:p w14:paraId="6D000E05" w14:textId="31FEF2F8" w:rsidR="00AB2CBA" w:rsidRDefault="00AB2CBA" w:rsidP="00060B6C">
      <w:pPr>
        <w:ind w:firstLine="720"/>
      </w:pPr>
      <w:r>
        <w:t>Inflation Rate</w:t>
      </w:r>
      <w:r w:rsidR="00EE7A35">
        <w:t xml:space="preserve"> – decimal (%)</w:t>
      </w:r>
      <w:r w:rsidR="009A4F91">
        <w:t xml:space="preserve"> </w:t>
      </w:r>
      <w:r w:rsidR="009A4F91">
        <w:t>(limit between -100% and +100%)</w:t>
      </w:r>
    </w:p>
    <w:p w14:paraId="30500254" w14:textId="0AFF87D0" w:rsidR="00AB2CBA" w:rsidRDefault="00AB2CBA">
      <w:r>
        <w:t>Location</w:t>
      </w:r>
      <w:r w:rsidR="00060B6C">
        <w:t xml:space="preserve"> (Primary)</w:t>
      </w:r>
    </w:p>
    <w:p w14:paraId="3C66FCE3" w14:textId="594EDEA8" w:rsidR="00AB2CBA" w:rsidRDefault="00AB2CBA">
      <w:r>
        <w:tab/>
        <w:t>Country</w:t>
      </w:r>
      <w:r w:rsidR="00050629">
        <w:t xml:space="preserve"> – searchable drop down</w:t>
      </w:r>
    </w:p>
    <w:p w14:paraId="0A2D4F9F" w14:textId="08B54971" w:rsidR="004D3389" w:rsidRDefault="00AB2CBA">
      <w:r>
        <w:tab/>
      </w:r>
      <w:r w:rsidR="004D3389">
        <w:t>If US</w:t>
      </w:r>
    </w:p>
    <w:p w14:paraId="1F26200B" w14:textId="123C4B18" w:rsidR="00AB2CBA" w:rsidRDefault="00AB2CBA" w:rsidP="004D3389">
      <w:pPr>
        <w:ind w:left="720" w:firstLine="720"/>
      </w:pPr>
      <w:r>
        <w:lastRenderedPageBreak/>
        <w:t>State</w:t>
      </w:r>
      <w:r w:rsidR="00050629">
        <w:t xml:space="preserve"> – searchable drop down</w:t>
      </w:r>
    </w:p>
    <w:p w14:paraId="2E19A3B3" w14:textId="30E32A2E" w:rsidR="00B32E69" w:rsidRDefault="00B32E69" w:rsidP="00B32E69">
      <w:r>
        <w:tab/>
      </w:r>
      <w:r>
        <w:tab/>
        <w:t>City – text box (character limit of 50?)</w:t>
      </w:r>
    </w:p>
    <w:p w14:paraId="01B4E38F" w14:textId="30173D19" w:rsidR="00EC1B0D" w:rsidRDefault="00EC1B0D" w:rsidP="00EC1B0D">
      <w:r>
        <w:tab/>
      </w:r>
      <w:r>
        <w:tab/>
        <w:t xml:space="preserve">ZIP </w:t>
      </w:r>
      <w:r w:rsidR="00414663">
        <w:t xml:space="preserve">– </w:t>
      </w:r>
      <w:r>
        <w:t>drop down list based on State</w:t>
      </w:r>
    </w:p>
    <w:p w14:paraId="25F28F9E" w14:textId="14DB8820" w:rsidR="00103A49" w:rsidRDefault="00103A49" w:rsidP="00103A49">
      <w:r>
        <w:tab/>
        <w:t>If Not US</w:t>
      </w:r>
    </w:p>
    <w:p w14:paraId="4501ECDF" w14:textId="177312AC" w:rsidR="00103A49" w:rsidRDefault="00103A49" w:rsidP="00103A49">
      <w:r>
        <w:tab/>
      </w:r>
      <w:r>
        <w:tab/>
        <w:t xml:space="preserve">State/Province </w:t>
      </w:r>
      <w:r w:rsidR="00380603">
        <w:t xml:space="preserve">– text box </w:t>
      </w:r>
      <w:r w:rsidR="00380603">
        <w:t xml:space="preserve">(character limit of </w:t>
      </w:r>
      <w:r w:rsidR="00380603">
        <w:t>30</w:t>
      </w:r>
      <w:r w:rsidR="00380603">
        <w:t>?)</w:t>
      </w:r>
    </w:p>
    <w:p w14:paraId="26A2017E" w14:textId="6F437ECC" w:rsidR="00AB2CBA" w:rsidRDefault="00AB2CBA">
      <w:r>
        <w:tab/>
      </w:r>
      <w:r w:rsidR="00EC1B0D">
        <w:tab/>
      </w:r>
      <w:r>
        <w:t>City</w:t>
      </w:r>
      <w:r w:rsidR="00050629">
        <w:t xml:space="preserve"> – text box</w:t>
      </w:r>
      <w:r w:rsidR="005A7D41">
        <w:t xml:space="preserve"> (</w:t>
      </w:r>
      <w:r w:rsidR="005A7D41">
        <w:t xml:space="preserve">character limit of </w:t>
      </w:r>
      <w:r w:rsidR="00874BCD">
        <w:t>50?</w:t>
      </w:r>
      <w:r w:rsidR="005A7D41">
        <w:t>)</w:t>
      </w:r>
    </w:p>
    <w:p w14:paraId="71847FCD" w14:textId="7116E83E" w:rsidR="0077632C" w:rsidRDefault="00060B6C">
      <w:r>
        <w:t xml:space="preserve">Greenhouse Gas </w:t>
      </w:r>
      <w:r w:rsidR="00572716">
        <w:t xml:space="preserve">(GHG) </w:t>
      </w:r>
      <w:r>
        <w:t>Emissions and Cost</w:t>
      </w:r>
      <w:r w:rsidR="00572716">
        <w:t xml:space="preserve"> Assumptions</w:t>
      </w:r>
    </w:p>
    <w:p w14:paraId="3438BBA3" w14:textId="08563F49" w:rsidR="00572716" w:rsidRDefault="00572716">
      <w:r>
        <w:tab/>
        <w:t>Emissions Rate Scenario</w:t>
      </w:r>
      <w:r w:rsidR="004E4369">
        <w:t xml:space="preserve"> – drop down</w:t>
      </w:r>
    </w:p>
    <w:p w14:paraId="6FC68592" w14:textId="38CF3F96" w:rsidR="00371BE0" w:rsidRDefault="00371BE0">
      <w:r>
        <w:tab/>
      </w:r>
      <w:r>
        <w:tab/>
        <w:t xml:space="preserve">2023 </w:t>
      </w:r>
      <w:r w:rsidR="007B7191">
        <w:t xml:space="preserve">– </w:t>
      </w:r>
      <w:r>
        <w:t xml:space="preserve">EIA </w:t>
      </w:r>
      <w:r w:rsidR="009E1883">
        <w:t xml:space="preserve">- </w:t>
      </w:r>
      <w:r>
        <w:t>Baseline Scenario</w:t>
      </w:r>
    </w:p>
    <w:p w14:paraId="21771C11" w14:textId="63B50817" w:rsidR="00371BE0" w:rsidRDefault="00371BE0">
      <w:r>
        <w:tab/>
      </w:r>
      <w:r>
        <w:tab/>
        <w:t xml:space="preserve">2023 </w:t>
      </w:r>
      <w:r w:rsidR="007B7191">
        <w:t xml:space="preserve">– </w:t>
      </w:r>
      <w:r>
        <w:t>EIA</w:t>
      </w:r>
      <w:r w:rsidR="009E1883">
        <w:t xml:space="preserve"> – Low Renewable Cost Scenario</w:t>
      </w:r>
    </w:p>
    <w:p w14:paraId="1515D0A0" w14:textId="37A384CB" w:rsidR="00F90947" w:rsidRDefault="00572716">
      <w:r>
        <w:tab/>
        <w:t>Social Cost of GHG</w:t>
      </w:r>
      <w:r w:rsidR="00F90947">
        <w:t xml:space="preserve"> Scenario – drop down </w:t>
      </w:r>
    </w:p>
    <w:p w14:paraId="5FA2A8FD" w14:textId="35A14007" w:rsidR="004D7946" w:rsidRDefault="00371BE0">
      <w:r>
        <w:tab/>
      </w:r>
      <w:r>
        <w:tab/>
      </w:r>
      <w:r w:rsidR="004D7946">
        <w:t>SCC = $0 / ton</w:t>
      </w:r>
    </w:p>
    <w:p w14:paraId="172A2715" w14:textId="383B4A1B" w:rsidR="00371BE0" w:rsidRDefault="0077663E" w:rsidP="000B78DE">
      <w:pPr>
        <w:ind w:left="720" w:firstLine="720"/>
      </w:pPr>
      <w:r>
        <w:t>2023</w:t>
      </w:r>
      <w:r w:rsidR="00302EF5">
        <w:t xml:space="preserve"> </w:t>
      </w:r>
      <w:r w:rsidR="00845966">
        <w:t>–</w:t>
      </w:r>
      <w:r w:rsidR="00302EF5">
        <w:t xml:space="preserve"> </w:t>
      </w:r>
      <w:r w:rsidR="0091000C">
        <w:t>5% Discount Rate</w:t>
      </w:r>
      <w:r w:rsidR="00734603">
        <w:t xml:space="preserve"> </w:t>
      </w:r>
      <w:r w:rsidR="000B78DE">
        <w:t>–</w:t>
      </w:r>
      <w:r w:rsidR="00734603">
        <w:t xml:space="preserve"> Average</w:t>
      </w:r>
      <w:r w:rsidR="006517DF">
        <w:t xml:space="preserve"> (“Low”)</w:t>
      </w:r>
    </w:p>
    <w:p w14:paraId="4701A34F" w14:textId="5E6B0864" w:rsidR="00302EF5" w:rsidRDefault="00302EF5">
      <w:r>
        <w:tab/>
      </w:r>
      <w:r>
        <w:tab/>
      </w:r>
      <w:r w:rsidR="0077663E">
        <w:t>2023</w:t>
      </w:r>
      <w:r>
        <w:t xml:space="preserve"> – 3% Discount Rate</w:t>
      </w:r>
      <w:r w:rsidR="00734603">
        <w:t xml:space="preserve"> </w:t>
      </w:r>
      <w:r w:rsidR="000B78DE">
        <w:t>–</w:t>
      </w:r>
      <w:r w:rsidR="00734603">
        <w:t xml:space="preserve"> Average</w:t>
      </w:r>
      <w:r w:rsidR="006517DF">
        <w:t xml:space="preserve"> (“</w:t>
      </w:r>
      <w:r w:rsidR="000265B6">
        <w:t>Medium</w:t>
      </w:r>
      <w:r w:rsidR="006517DF">
        <w:t>”)</w:t>
      </w:r>
    </w:p>
    <w:p w14:paraId="446248A9" w14:textId="6A0D22D8" w:rsidR="00302EF5" w:rsidRDefault="00302EF5">
      <w:r>
        <w:tab/>
      </w:r>
      <w:r>
        <w:tab/>
      </w:r>
      <w:r w:rsidR="0077663E">
        <w:t>2023</w:t>
      </w:r>
      <w:r>
        <w:t xml:space="preserve"> </w:t>
      </w:r>
      <w:r w:rsidR="00845966">
        <w:t>–</w:t>
      </w:r>
      <w:r>
        <w:t xml:space="preserve"> </w:t>
      </w:r>
      <w:r w:rsidR="000B78DE">
        <w:t xml:space="preserve">3% Discount Rate – </w:t>
      </w:r>
      <w:r w:rsidR="000B78DE">
        <w:t>95</w:t>
      </w:r>
      <w:r w:rsidR="000B78DE" w:rsidRPr="000B78DE">
        <w:rPr>
          <w:vertAlign w:val="superscript"/>
        </w:rPr>
        <w:t>th</w:t>
      </w:r>
      <w:r w:rsidR="000B78DE">
        <w:t xml:space="preserve"> Percentile</w:t>
      </w:r>
      <w:r w:rsidR="006517DF">
        <w:t xml:space="preserve"> (“</w:t>
      </w:r>
      <w:r w:rsidR="000265B6">
        <w:t>High</w:t>
      </w:r>
      <w:r w:rsidR="006517DF">
        <w:t>”)</w:t>
      </w:r>
    </w:p>
    <w:p w14:paraId="7051CE3E" w14:textId="77777777" w:rsidR="004D4511" w:rsidRDefault="004D4511">
      <w:pPr>
        <w:rPr>
          <w:b/>
          <w:bCs/>
          <w:u w:val="single"/>
        </w:rPr>
      </w:pPr>
    </w:p>
    <w:p w14:paraId="64DCD011" w14:textId="72CAFCD1" w:rsidR="007C36D6" w:rsidRPr="004D4511" w:rsidRDefault="00FF3144">
      <w:r w:rsidRPr="00FF3144">
        <w:rPr>
          <w:b/>
          <w:bCs/>
          <w:u w:val="single"/>
        </w:rPr>
        <w:t>Energy</w:t>
      </w:r>
    </w:p>
    <w:p w14:paraId="2F74BFB2" w14:textId="77777777" w:rsidR="008F1131" w:rsidRDefault="008F1131" w:rsidP="008F1131">
      <w:r>
        <w:t>Project Name – text box (character limit of 30?)</w:t>
      </w:r>
    </w:p>
    <w:p w14:paraId="2CEAD400" w14:textId="77777777" w:rsidR="008F1131" w:rsidRDefault="008F1131" w:rsidP="008F1131">
      <w:r>
        <w:t>Description – text box (character limit of 200?)</w:t>
      </w:r>
    </w:p>
    <w:p w14:paraId="34C395BF" w14:textId="7DAF006A" w:rsidR="00FF2426" w:rsidRDefault="00FF2426" w:rsidP="00FF3144">
      <w:r>
        <w:t>Fuel Type</w:t>
      </w:r>
      <w:r w:rsidR="008F1131">
        <w:t xml:space="preserve"> – Drop Down</w:t>
      </w:r>
    </w:p>
    <w:p w14:paraId="3DAFEC00" w14:textId="73CD5516" w:rsidR="008F1131" w:rsidRDefault="008F1131" w:rsidP="00FF3144">
      <w:r>
        <w:tab/>
        <w:t>Electricity</w:t>
      </w:r>
    </w:p>
    <w:p w14:paraId="00A923C1" w14:textId="23909CC1" w:rsidR="008F1131" w:rsidRDefault="008F1131" w:rsidP="00FF3144">
      <w:r>
        <w:tab/>
        <w:t>Natural Gas</w:t>
      </w:r>
    </w:p>
    <w:p w14:paraId="7DDA4CDC" w14:textId="5817DE30" w:rsidR="008F1131" w:rsidRDefault="008F1131" w:rsidP="00FF3144">
      <w:r>
        <w:tab/>
        <w:t>Fuel Oil</w:t>
      </w:r>
    </w:p>
    <w:p w14:paraId="5DDE1948" w14:textId="1CD0DBF5" w:rsidR="00462451" w:rsidRDefault="008F1131" w:rsidP="00FF3144">
      <w:r>
        <w:tab/>
        <w:t>Propane</w:t>
      </w:r>
    </w:p>
    <w:p w14:paraId="56C61688" w14:textId="74A0DAEE" w:rsidR="00384BAD" w:rsidRDefault="00384BAD" w:rsidP="00FF3144">
      <w:r>
        <w:t>Customer Sector</w:t>
      </w:r>
      <w:r w:rsidR="008A0C7A">
        <w:t xml:space="preserve"> – Drop down</w:t>
      </w:r>
    </w:p>
    <w:p w14:paraId="2EE33B18" w14:textId="5C669F6E" w:rsidR="008A67D7" w:rsidRDefault="008A67D7" w:rsidP="00FF3144">
      <w:r>
        <w:tab/>
        <w:t>Commercial</w:t>
      </w:r>
    </w:p>
    <w:p w14:paraId="67FF24DC" w14:textId="65C7E2CC" w:rsidR="008A67D7" w:rsidRDefault="008A67D7" w:rsidP="00FF3144">
      <w:r>
        <w:tab/>
        <w:t>Industrial</w:t>
      </w:r>
    </w:p>
    <w:p w14:paraId="526D1875" w14:textId="57BA922E" w:rsidR="00FF3144" w:rsidRDefault="00FF3144" w:rsidP="00FF3144">
      <w:r>
        <w:t xml:space="preserve">Location </w:t>
      </w:r>
      <w:r w:rsidR="00462451">
        <w:t>of Energy Consumption</w:t>
      </w:r>
    </w:p>
    <w:p w14:paraId="0D092927" w14:textId="0E50F2AE" w:rsidR="00466488" w:rsidRDefault="00FF3144" w:rsidP="00FF3144">
      <w:r>
        <w:tab/>
      </w:r>
      <w:r w:rsidR="00466488">
        <w:t>If US</w:t>
      </w:r>
    </w:p>
    <w:p w14:paraId="00B5A27E" w14:textId="19D6766B" w:rsidR="00FF3144" w:rsidRDefault="00384BAD" w:rsidP="00466488">
      <w:pPr>
        <w:ind w:left="720" w:firstLine="720"/>
      </w:pPr>
      <w:r>
        <w:lastRenderedPageBreak/>
        <w:t>S</w:t>
      </w:r>
      <w:r w:rsidR="00FF3144">
        <w:t>tate</w:t>
      </w:r>
      <w:r w:rsidR="00414663">
        <w:t xml:space="preserve"> </w:t>
      </w:r>
      <w:r w:rsidR="00414663">
        <w:t>– searchable drop down</w:t>
      </w:r>
    </w:p>
    <w:p w14:paraId="5327649C" w14:textId="5389A848" w:rsidR="00FF3144" w:rsidRDefault="00466488" w:rsidP="00FF3144">
      <w:r>
        <w:tab/>
      </w:r>
      <w:r w:rsidR="00FF3144">
        <w:tab/>
        <w:t>ZIP</w:t>
      </w:r>
      <w:r w:rsidR="00414663" w:rsidRPr="00414663">
        <w:t xml:space="preserve"> </w:t>
      </w:r>
      <w:r w:rsidR="00414663">
        <w:t xml:space="preserve">– </w:t>
      </w:r>
      <w:r w:rsidR="00414663">
        <w:t>drop down list based on State</w:t>
      </w:r>
    </w:p>
    <w:p w14:paraId="6309C1F3" w14:textId="5CBDCC9E" w:rsidR="00414663" w:rsidRDefault="00414663" w:rsidP="00FF3144">
      <w:r>
        <w:tab/>
        <w:t>If Not US</w:t>
      </w:r>
    </w:p>
    <w:p w14:paraId="785FBB5C" w14:textId="25798EBE" w:rsidR="00414663" w:rsidRDefault="00414663" w:rsidP="00FF3144">
      <w:r>
        <w:tab/>
      </w:r>
      <w:r>
        <w:tab/>
        <w:t>Default t</w:t>
      </w:r>
      <w:r w:rsidR="00203D2C">
        <w:t xml:space="preserve">o </w:t>
      </w:r>
      <w:r w:rsidR="00282AA3">
        <w:t>US Average?</w:t>
      </w:r>
    </w:p>
    <w:p w14:paraId="1D175A37" w14:textId="437A0623" w:rsidR="00FF3144" w:rsidRDefault="00384BAD">
      <w:r>
        <w:t>Cost Per Unit</w:t>
      </w:r>
      <w:r w:rsidR="006C45C5">
        <w:t xml:space="preserve"> </w:t>
      </w:r>
      <w:r w:rsidR="00AB451B">
        <w:t>–</w:t>
      </w:r>
      <w:r w:rsidR="006C45C5">
        <w:t xml:space="preserve"> </w:t>
      </w:r>
      <w:r w:rsidR="0045308D">
        <w:t>number</w:t>
      </w:r>
    </w:p>
    <w:p w14:paraId="04847BD4" w14:textId="5720EFAB" w:rsidR="00384BAD" w:rsidRDefault="00384BAD">
      <w:r>
        <w:t>Annual Consumption</w:t>
      </w:r>
      <w:r w:rsidR="00AB451B">
        <w:t xml:space="preserve"> – </w:t>
      </w:r>
      <w:r w:rsidR="0045308D">
        <w:t>number</w:t>
      </w:r>
    </w:p>
    <w:p w14:paraId="731A713C" w14:textId="26AB3388" w:rsidR="004C302F" w:rsidRDefault="00384BAD">
      <w:r>
        <w:t>Unit</w:t>
      </w:r>
      <w:r w:rsidR="005F6EBF">
        <w:t xml:space="preserve"> – drop down</w:t>
      </w:r>
      <w:r w:rsidR="00BF4124">
        <w:t xml:space="preserve"> (need to find conversion code</w:t>
      </w:r>
      <w:r w:rsidR="005C6737">
        <w:t xml:space="preserve"> for each of these groupings</w:t>
      </w:r>
      <w:r w:rsidR="00BF4124">
        <w:t>)</w:t>
      </w:r>
    </w:p>
    <w:p w14:paraId="72049E2B" w14:textId="387CDC3C" w:rsidR="00A56D1B" w:rsidRDefault="004C302F">
      <w:r>
        <w:tab/>
      </w:r>
      <w:r w:rsidR="00A56D1B">
        <w:t>If Electricity</w:t>
      </w:r>
    </w:p>
    <w:p w14:paraId="6B67F73F" w14:textId="679FA187" w:rsidR="004C302F" w:rsidRDefault="00203084" w:rsidP="00A56D1B">
      <w:pPr>
        <w:ind w:left="720" w:firstLine="720"/>
      </w:pPr>
      <w:r>
        <w:t>kWh</w:t>
      </w:r>
    </w:p>
    <w:p w14:paraId="5E57A41D" w14:textId="2919B4BA" w:rsidR="00203084" w:rsidRDefault="00A56D1B">
      <w:r>
        <w:tab/>
      </w:r>
      <w:r w:rsidR="00203084">
        <w:tab/>
        <w:t>Therm</w:t>
      </w:r>
    </w:p>
    <w:p w14:paraId="77009AEB" w14:textId="5A370F9F" w:rsidR="00203084" w:rsidRDefault="00203084">
      <w:r>
        <w:tab/>
      </w:r>
      <w:r w:rsidR="00A56D1B">
        <w:tab/>
      </w:r>
      <w:r>
        <w:t>MBtu</w:t>
      </w:r>
    </w:p>
    <w:p w14:paraId="1350DD71" w14:textId="0D5F2E9E" w:rsidR="00203084" w:rsidRDefault="00203084">
      <w:r>
        <w:tab/>
      </w:r>
      <w:r w:rsidR="00A56D1B">
        <w:tab/>
      </w:r>
      <w:r>
        <w:t>MJ</w:t>
      </w:r>
    </w:p>
    <w:p w14:paraId="21CDA4DB" w14:textId="72EC3157" w:rsidR="00203084" w:rsidRDefault="00203084">
      <w:r>
        <w:tab/>
      </w:r>
      <w:r w:rsidR="00A56D1B">
        <w:tab/>
      </w:r>
      <w:r>
        <w:t>GJ</w:t>
      </w:r>
    </w:p>
    <w:p w14:paraId="4465B0AC" w14:textId="6B6300AB" w:rsidR="00A56D1B" w:rsidRDefault="00A56D1B" w:rsidP="00A56D1B">
      <w:r>
        <w:tab/>
        <w:t xml:space="preserve">If </w:t>
      </w:r>
      <w:r>
        <w:t>Natural Gas</w:t>
      </w:r>
    </w:p>
    <w:p w14:paraId="0C37A1DC" w14:textId="77777777" w:rsidR="00A56D1B" w:rsidRDefault="00A56D1B" w:rsidP="00A56D1B">
      <w:pPr>
        <w:ind w:left="720" w:firstLine="720"/>
      </w:pPr>
      <w:r>
        <w:t>kWh</w:t>
      </w:r>
    </w:p>
    <w:p w14:paraId="4D493390" w14:textId="77777777" w:rsidR="00A56D1B" w:rsidRDefault="00A56D1B" w:rsidP="00A56D1B">
      <w:r>
        <w:tab/>
      </w:r>
      <w:r>
        <w:tab/>
        <w:t>Therm</w:t>
      </w:r>
    </w:p>
    <w:p w14:paraId="0C4BEF76" w14:textId="77777777" w:rsidR="00A56D1B" w:rsidRDefault="00A56D1B" w:rsidP="00A56D1B">
      <w:r>
        <w:tab/>
      </w:r>
      <w:r>
        <w:tab/>
        <w:t>MBtu</w:t>
      </w:r>
    </w:p>
    <w:p w14:paraId="582E34AB" w14:textId="77777777" w:rsidR="00A56D1B" w:rsidRDefault="00A56D1B" w:rsidP="00A56D1B">
      <w:r>
        <w:tab/>
      </w:r>
      <w:r>
        <w:tab/>
        <w:t>MJ</w:t>
      </w:r>
    </w:p>
    <w:p w14:paraId="6A2DC486" w14:textId="7BCCAD07" w:rsidR="00A56D1B" w:rsidRDefault="00A56D1B" w:rsidP="00A56D1B">
      <w:r>
        <w:tab/>
      </w:r>
      <w:r>
        <w:tab/>
        <w:t>GJ</w:t>
      </w:r>
    </w:p>
    <w:p w14:paraId="7616CDC4" w14:textId="09807048" w:rsidR="00D13665" w:rsidRDefault="00D13665" w:rsidP="00A56D1B">
      <w:r>
        <w:tab/>
      </w:r>
      <w:r>
        <w:tab/>
        <w:t>Cubic meters</w:t>
      </w:r>
    </w:p>
    <w:p w14:paraId="1F602D8F" w14:textId="1BC232F8" w:rsidR="00D13665" w:rsidRDefault="00D13665" w:rsidP="00A56D1B">
      <w:r>
        <w:tab/>
      </w:r>
      <w:r>
        <w:tab/>
        <w:t>Cubic feet</w:t>
      </w:r>
    </w:p>
    <w:p w14:paraId="10DCB139" w14:textId="09605A8F" w:rsidR="00A56D1B" w:rsidRDefault="00A56D1B" w:rsidP="00A56D1B">
      <w:r>
        <w:tab/>
        <w:t xml:space="preserve">If </w:t>
      </w:r>
      <w:r w:rsidR="00426098">
        <w:t>Fuel</w:t>
      </w:r>
      <w:r w:rsidR="004852D3">
        <w:t xml:space="preserve"> Oil</w:t>
      </w:r>
      <w:r w:rsidR="0041503A">
        <w:t xml:space="preserve"> (Distillate or Residual)</w:t>
      </w:r>
    </w:p>
    <w:p w14:paraId="7D879D50" w14:textId="77777777" w:rsidR="00A56D1B" w:rsidRDefault="00A56D1B" w:rsidP="00A56D1B">
      <w:pPr>
        <w:ind w:left="720" w:firstLine="720"/>
      </w:pPr>
      <w:r>
        <w:t>kWh</w:t>
      </w:r>
    </w:p>
    <w:p w14:paraId="56AAFC73" w14:textId="77777777" w:rsidR="00A56D1B" w:rsidRDefault="00A56D1B" w:rsidP="00A56D1B">
      <w:r>
        <w:tab/>
      </w:r>
      <w:r>
        <w:tab/>
        <w:t>Therm</w:t>
      </w:r>
    </w:p>
    <w:p w14:paraId="78A3A150" w14:textId="77777777" w:rsidR="00A56D1B" w:rsidRDefault="00A56D1B" w:rsidP="00A56D1B">
      <w:r>
        <w:tab/>
      </w:r>
      <w:r>
        <w:tab/>
        <w:t>MBtu</w:t>
      </w:r>
    </w:p>
    <w:p w14:paraId="38707C97" w14:textId="77777777" w:rsidR="00A56D1B" w:rsidRDefault="00A56D1B" w:rsidP="00A56D1B">
      <w:r>
        <w:tab/>
      </w:r>
      <w:r>
        <w:tab/>
        <w:t>MJ</w:t>
      </w:r>
    </w:p>
    <w:p w14:paraId="229A347F" w14:textId="40604908" w:rsidR="00A56D1B" w:rsidRDefault="00A56D1B" w:rsidP="00A56D1B">
      <w:r>
        <w:tab/>
      </w:r>
      <w:r>
        <w:tab/>
        <w:t>GJ</w:t>
      </w:r>
    </w:p>
    <w:p w14:paraId="48DE8F92" w14:textId="16DE8D69" w:rsidR="00426098" w:rsidRDefault="00426098" w:rsidP="00A56D1B">
      <w:r>
        <w:tab/>
      </w:r>
      <w:r>
        <w:tab/>
        <w:t>Liter</w:t>
      </w:r>
    </w:p>
    <w:p w14:paraId="72E3BD4C" w14:textId="15B8860A" w:rsidR="00426098" w:rsidRDefault="00426098" w:rsidP="00A56D1B">
      <w:r>
        <w:tab/>
      </w:r>
      <w:r>
        <w:tab/>
        <w:t>Gallon</w:t>
      </w:r>
    </w:p>
    <w:p w14:paraId="13EC3110" w14:textId="23A73214" w:rsidR="00A56D1B" w:rsidRDefault="00A56D1B" w:rsidP="00A56D1B">
      <w:r>
        <w:lastRenderedPageBreak/>
        <w:tab/>
        <w:t xml:space="preserve">If </w:t>
      </w:r>
      <w:r w:rsidR="006E4E0F">
        <w:t>Liquified Petroleum Gas</w:t>
      </w:r>
    </w:p>
    <w:p w14:paraId="6722DECB" w14:textId="77777777" w:rsidR="00A56D1B" w:rsidRDefault="00A56D1B" w:rsidP="00A56D1B">
      <w:pPr>
        <w:ind w:left="720" w:firstLine="720"/>
      </w:pPr>
      <w:r>
        <w:t>kWh</w:t>
      </w:r>
    </w:p>
    <w:p w14:paraId="3FCA037D" w14:textId="77777777" w:rsidR="00A56D1B" w:rsidRDefault="00A56D1B" w:rsidP="00A56D1B">
      <w:r>
        <w:tab/>
      </w:r>
      <w:r>
        <w:tab/>
        <w:t>Therm</w:t>
      </w:r>
    </w:p>
    <w:p w14:paraId="43F4A1E9" w14:textId="77777777" w:rsidR="00A56D1B" w:rsidRDefault="00A56D1B" w:rsidP="00A56D1B">
      <w:r>
        <w:tab/>
      </w:r>
      <w:r>
        <w:tab/>
        <w:t>MBtu</w:t>
      </w:r>
    </w:p>
    <w:p w14:paraId="1AF436C5" w14:textId="77777777" w:rsidR="00A56D1B" w:rsidRDefault="00A56D1B" w:rsidP="00A56D1B">
      <w:r>
        <w:tab/>
      </w:r>
      <w:r>
        <w:tab/>
        <w:t>MJ</w:t>
      </w:r>
    </w:p>
    <w:p w14:paraId="08BB4900" w14:textId="0376E767" w:rsidR="00A56D1B" w:rsidRDefault="00A56D1B" w:rsidP="00A56D1B">
      <w:r>
        <w:tab/>
      </w:r>
      <w:r>
        <w:tab/>
        <w:t>GJ</w:t>
      </w:r>
    </w:p>
    <w:p w14:paraId="5ABB2043" w14:textId="77777777" w:rsidR="00222320" w:rsidRDefault="00222320" w:rsidP="00222320">
      <w:r>
        <w:tab/>
      </w:r>
      <w:r>
        <w:tab/>
      </w:r>
      <w:r>
        <w:t>Liter</w:t>
      </w:r>
    </w:p>
    <w:p w14:paraId="57D19197" w14:textId="77777777" w:rsidR="00222320" w:rsidRDefault="00222320" w:rsidP="00222320">
      <w:r>
        <w:tab/>
      </w:r>
      <w:r>
        <w:tab/>
        <w:t>Gallon</w:t>
      </w:r>
    </w:p>
    <w:p w14:paraId="5E16AC62" w14:textId="77777777" w:rsidR="00222320" w:rsidRDefault="00222320" w:rsidP="00222320">
      <w:r>
        <w:tab/>
      </w:r>
      <w:r>
        <w:tab/>
      </w:r>
      <w:r>
        <w:t>Cubic meters</w:t>
      </w:r>
    </w:p>
    <w:p w14:paraId="03981671" w14:textId="5F9660B9" w:rsidR="00222320" w:rsidRDefault="00222320" w:rsidP="00222320">
      <w:r>
        <w:tab/>
      </w:r>
      <w:r>
        <w:tab/>
        <w:t>Cubic feet</w:t>
      </w:r>
    </w:p>
    <w:p w14:paraId="376FF293" w14:textId="5AB3C5C3" w:rsidR="00D46C5C" w:rsidRDefault="00D46C5C" w:rsidP="00D46C5C">
      <w:pPr>
        <w:ind w:firstLine="720"/>
      </w:pPr>
      <w:r>
        <w:t xml:space="preserve">If </w:t>
      </w:r>
      <w:r>
        <w:t>Coal (should we still include?)</w:t>
      </w:r>
    </w:p>
    <w:p w14:paraId="5CB9B729" w14:textId="77777777" w:rsidR="00D46C5C" w:rsidRDefault="00D46C5C" w:rsidP="00D46C5C">
      <w:pPr>
        <w:ind w:left="720" w:firstLine="720"/>
      </w:pPr>
      <w:r>
        <w:t>kWh</w:t>
      </w:r>
    </w:p>
    <w:p w14:paraId="5BB47DDA" w14:textId="77777777" w:rsidR="00D46C5C" w:rsidRDefault="00D46C5C" w:rsidP="00D46C5C">
      <w:r>
        <w:tab/>
      </w:r>
      <w:r>
        <w:tab/>
        <w:t>Therm</w:t>
      </w:r>
    </w:p>
    <w:p w14:paraId="364D0BDB" w14:textId="77777777" w:rsidR="00D46C5C" w:rsidRDefault="00D46C5C" w:rsidP="00D46C5C">
      <w:r>
        <w:tab/>
      </w:r>
      <w:r>
        <w:tab/>
        <w:t>MBtu</w:t>
      </w:r>
    </w:p>
    <w:p w14:paraId="44CCAD78" w14:textId="77777777" w:rsidR="00D46C5C" w:rsidRDefault="00D46C5C" w:rsidP="00D46C5C">
      <w:r>
        <w:tab/>
      </w:r>
      <w:r>
        <w:tab/>
        <w:t>MJ</w:t>
      </w:r>
    </w:p>
    <w:p w14:paraId="7B27B76C" w14:textId="77777777" w:rsidR="00D46C5C" w:rsidRDefault="00D46C5C" w:rsidP="00D46C5C">
      <w:r>
        <w:tab/>
      </w:r>
      <w:r>
        <w:tab/>
        <w:t>GJ</w:t>
      </w:r>
    </w:p>
    <w:p w14:paraId="6CAB18CB" w14:textId="77777777" w:rsidR="00D371CF" w:rsidRDefault="00D46C5C" w:rsidP="00D371CF">
      <w:r>
        <w:tab/>
      </w:r>
      <w:r>
        <w:tab/>
      </w:r>
      <w:r w:rsidR="00D371CF">
        <w:t>Kg</w:t>
      </w:r>
    </w:p>
    <w:p w14:paraId="20B3B936" w14:textId="77777777" w:rsidR="00D371CF" w:rsidRDefault="00D371CF" w:rsidP="00D371CF">
      <w:r>
        <w:tab/>
      </w:r>
      <w:r>
        <w:tab/>
        <w:t>Pound</w:t>
      </w:r>
    </w:p>
    <w:p w14:paraId="27098E06" w14:textId="63F8B1CA" w:rsidR="00D46C5C" w:rsidRDefault="00D371CF" w:rsidP="00D46C5C">
      <w:r>
        <w:tab/>
      </w:r>
      <w:r>
        <w:tab/>
        <w:t>Ton</w:t>
      </w:r>
    </w:p>
    <w:p w14:paraId="1C8912F0" w14:textId="018C62DF" w:rsidR="00384BAD" w:rsidRDefault="00384BAD">
      <w:r>
        <w:t>Demand Charge (Annual)</w:t>
      </w:r>
      <w:r w:rsidR="005F6EBF">
        <w:t xml:space="preserve"> – </w:t>
      </w:r>
      <w:r w:rsidR="0045308D">
        <w:t>number</w:t>
      </w:r>
    </w:p>
    <w:p w14:paraId="07F0B4AD" w14:textId="72AE5E91" w:rsidR="00384BAD" w:rsidRDefault="00384BAD">
      <w:r>
        <w:t>Rebate (Annual)</w:t>
      </w:r>
      <w:r w:rsidR="005F6EBF">
        <w:t xml:space="preserve"> – </w:t>
      </w:r>
      <w:r w:rsidR="0045308D">
        <w:t>number</w:t>
      </w:r>
    </w:p>
    <w:p w14:paraId="5E44A8CD" w14:textId="72CE250C" w:rsidR="00D543AC" w:rsidRDefault="002A63BB">
      <w:r>
        <w:t>Price Escalation Rate</w:t>
      </w:r>
    </w:p>
    <w:p w14:paraId="24D11CBA" w14:textId="47F62F62" w:rsidR="00384BAD" w:rsidRDefault="00D543AC" w:rsidP="002A63BB">
      <w:pPr>
        <w:ind w:firstLine="720"/>
      </w:pPr>
      <w:r>
        <w:t>Constant? – Yes/No</w:t>
      </w:r>
      <w:r w:rsidR="00D90564">
        <w:t xml:space="preserve"> </w:t>
      </w:r>
      <w:r w:rsidR="00302EFC">
        <w:t>T</w:t>
      </w:r>
      <w:r w:rsidR="00D90564">
        <w:t>oggle</w:t>
      </w:r>
    </w:p>
    <w:p w14:paraId="2DF26DC5" w14:textId="77777777" w:rsidR="00D90564" w:rsidRDefault="00813FFD" w:rsidP="002A63BB">
      <w:pPr>
        <w:ind w:firstLine="720"/>
      </w:pPr>
      <w:r>
        <w:t>If Yes</w:t>
      </w:r>
    </w:p>
    <w:p w14:paraId="5DEAEA82" w14:textId="21889219" w:rsidR="00341B86" w:rsidRDefault="00D90564" w:rsidP="00341B86">
      <w:pPr>
        <w:ind w:left="720" w:firstLine="720"/>
      </w:pPr>
      <w:r>
        <w:t xml:space="preserve">Single </w:t>
      </w:r>
      <w:r w:rsidR="00FC7119">
        <w:t>Constant</w:t>
      </w:r>
      <w:r>
        <w:t xml:space="preserve"> Value </w:t>
      </w:r>
      <w:r w:rsidR="000F7244">
        <w:t>–</w:t>
      </w:r>
      <w:r>
        <w:t xml:space="preserve"> </w:t>
      </w:r>
      <w:r w:rsidR="000F7244">
        <w:t>decimal (%)</w:t>
      </w:r>
    </w:p>
    <w:p w14:paraId="736E8B0C" w14:textId="77777777" w:rsidR="00D90564" w:rsidRDefault="00FC7119" w:rsidP="002A63BB">
      <w:pPr>
        <w:ind w:firstLine="720"/>
      </w:pPr>
      <w:r>
        <w:t>If No</w:t>
      </w:r>
    </w:p>
    <w:p w14:paraId="00AA6D43" w14:textId="6551A00C" w:rsidR="00FC7119" w:rsidRDefault="00FC7119" w:rsidP="000F7244">
      <w:pPr>
        <w:ind w:left="720" w:firstLine="720"/>
      </w:pPr>
      <w:r>
        <w:t>Annual</w:t>
      </w:r>
      <w:r w:rsidR="000F7244">
        <w:t xml:space="preserve"> </w:t>
      </w:r>
      <w:r w:rsidR="000F7244">
        <w:t xml:space="preserve">Value – </w:t>
      </w:r>
      <w:r w:rsidR="000F7244">
        <w:t xml:space="preserve">List – </w:t>
      </w:r>
      <w:r w:rsidR="000F7244">
        <w:t>decimal (%)</w:t>
      </w:r>
    </w:p>
    <w:p w14:paraId="0775D2F1" w14:textId="7C29986C" w:rsidR="00341B86" w:rsidRDefault="00341B86" w:rsidP="000F7244">
      <w:pPr>
        <w:ind w:left="720" w:firstLine="720"/>
      </w:pPr>
      <w:r>
        <w:tab/>
      </w:r>
      <w:r w:rsidR="00A244CC">
        <w:t>List is the l</w:t>
      </w:r>
      <w:r>
        <w:t>ength of the study period</w:t>
      </w:r>
    </w:p>
    <w:p w14:paraId="0B60B66C" w14:textId="77777777" w:rsidR="00FC7119" w:rsidRDefault="002A63BB" w:rsidP="00FC7119">
      <w:r>
        <w:t>Use Index</w:t>
      </w:r>
    </w:p>
    <w:p w14:paraId="18431026" w14:textId="2938062C" w:rsidR="00FC7119" w:rsidRDefault="00FC7119" w:rsidP="00FC7119">
      <w:pPr>
        <w:ind w:firstLine="720"/>
      </w:pPr>
      <w:r>
        <w:lastRenderedPageBreak/>
        <w:t>Constant? – Yes/No</w:t>
      </w:r>
      <w:r w:rsidR="00341B86">
        <w:t xml:space="preserve"> Toggle</w:t>
      </w:r>
    </w:p>
    <w:p w14:paraId="64DA1AF0" w14:textId="77777777" w:rsidR="00341B86" w:rsidRDefault="00FC7119" w:rsidP="00341B86">
      <w:pPr>
        <w:ind w:firstLine="720"/>
      </w:pPr>
      <w:r>
        <w:t>If Yes</w:t>
      </w:r>
    </w:p>
    <w:p w14:paraId="1E485EE7" w14:textId="77777777" w:rsidR="00341B86" w:rsidRDefault="00341B86" w:rsidP="00341B86">
      <w:pPr>
        <w:ind w:left="720" w:firstLine="720"/>
      </w:pPr>
      <w:r>
        <w:t>Single Constant Value – decimal (%)</w:t>
      </w:r>
    </w:p>
    <w:p w14:paraId="596D851B" w14:textId="77777777" w:rsidR="00341B86" w:rsidRDefault="00341B86" w:rsidP="00341B86">
      <w:pPr>
        <w:ind w:firstLine="720"/>
      </w:pPr>
      <w:r>
        <w:t>If No</w:t>
      </w:r>
    </w:p>
    <w:p w14:paraId="599837B2" w14:textId="77777777" w:rsidR="00341B86" w:rsidRDefault="00341B86" w:rsidP="00341B86">
      <w:pPr>
        <w:ind w:left="720" w:firstLine="720"/>
      </w:pPr>
      <w:r>
        <w:t>Annual Value – List – decimal (%)</w:t>
      </w:r>
    </w:p>
    <w:p w14:paraId="5DA3CF5B" w14:textId="51FE7171" w:rsidR="00341B86" w:rsidRDefault="00341B86" w:rsidP="00341B86">
      <w:pPr>
        <w:ind w:firstLine="720"/>
      </w:pPr>
      <w:r>
        <w:tab/>
      </w:r>
      <w:r w:rsidR="002157D3">
        <w:tab/>
      </w:r>
      <w:r>
        <w:t>L</w:t>
      </w:r>
      <w:r w:rsidR="00A244CC">
        <w:t>ist if the l</w:t>
      </w:r>
      <w:r>
        <w:t>ength of the study period</w:t>
      </w:r>
    </w:p>
    <w:p w14:paraId="7A03297A" w14:textId="77777777" w:rsidR="00341B86" w:rsidRDefault="00341B86" w:rsidP="005244B2"/>
    <w:p w14:paraId="6B4B43BC" w14:textId="248A4E82" w:rsidR="000F3A53" w:rsidRPr="004D4511" w:rsidRDefault="00E23887" w:rsidP="000F3A53">
      <w:r>
        <w:rPr>
          <w:b/>
          <w:bCs/>
          <w:u w:val="single"/>
        </w:rPr>
        <w:t>Water</w:t>
      </w:r>
    </w:p>
    <w:p w14:paraId="41726E4B" w14:textId="787C3D50" w:rsidR="000F3A53" w:rsidRDefault="000F3A53" w:rsidP="000F3A53">
      <w:r>
        <w:t>Name – text box (character limit of 30?)</w:t>
      </w:r>
    </w:p>
    <w:p w14:paraId="5DFE1BC5" w14:textId="77777777" w:rsidR="000F3A53" w:rsidRDefault="000F3A53" w:rsidP="000F3A53">
      <w:r>
        <w:t>Description – text box (character limit of 200?)</w:t>
      </w:r>
    </w:p>
    <w:p w14:paraId="3FCBA3A1" w14:textId="77777777" w:rsidR="00E23887" w:rsidRDefault="00E23887" w:rsidP="00E23887">
      <w:r>
        <w:t>Unit – drop down</w:t>
      </w:r>
    </w:p>
    <w:p w14:paraId="02512112" w14:textId="0650271B" w:rsidR="00E23887" w:rsidRDefault="00E23887" w:rsidP="00E23887">
      <w:r>
        <w:tab/>
        <w:t>Liter</w:t>
      </w:r>
    </w:p>
    <w:p w14:paraId="7D6E713F" w14:textId="25273C61" w:rsidR="00E23887" w:rsidRDefault="00E23887" w:rsidP="00E23887">
      <w:r>
        <w:tab/>
        <w:t>1000 liters</w:t>
      </w:r>
    </w:p>
    <w:p w14:paraId="10FB898F" w14:textId="667F411B" w:rsidR="00E23887" w:rsidRDefault="00E23887" w:rsidP="00E23887">
      <w:r>
        <w:tab/>
        <w:t>Gallon</w:t>
      </w:r>
    </w:p>
    <w:p w14:paraId="1CD8ED52" w14:textId="62C876F3" w:rsidR="00E23887" w:rsidRDefault="00E23887" w:rsidP="00E23887">
      <w:r>
        <w:tab/>
        <w:t>1000 gallons</w:t>
      </w:r>
    </w:p>
    <w:p w14:paraId="4915295F" w14:textId="6A00EBF9" w:rsidR="00E23887" w:rsidRDefault="00E23887" w:rsidP="00E23887">
      <w:r>
        <w:tab/>
        <w:t>Cubic meters</w:t>
      </w:r>
    </w:p>
    <w:p w14:paraId="4BE0FF65" w14:textId="317EF854" w:rsidR="00E23887" w:rsidRDefault="00E23887" w:rsidP="00E23887">
      <w:r>
        <w:tab/>
        <w:t>Cubic feet</w:t>
      </w:r>
      <w:r>
        <w:tab/>
      </w:r>
    </w:p>
    <w:p w14:paraId="469ECE59" w14:textId="3683E024" w:rsidR="00113A78" w:rsidRDefault="00E74AAF" w:rsidP="002A63BB">
      <w:r>
        <w:t>Usage</w:t>
      </w:r>
      <w:r w:rsidR="00E23887">
        <w:t xml:space="preserve"> (can we design this to </w:t>
      </w:r>
      <w:r w:rsidR="008677D9">
        <w:t>be able to add more seasons?)</w:t>
      </w:r>
    </w:p>
    <w:p w14:paraId="666082FE" w14:textId="70BBD20E" w:rsidR="00E74AAF" w:rsidRDefault="00E74AAF" w:rsidP="002A63BB">
      <w:r>
        <w:tab/>
        <w:t>Season 1</w:t>
      </w:r>
      <w:r w:rsidR="00F16DD1">
        <w:t xml:space="preserve"> (Summer)</w:t>
      </w:r>
    </w:p>
    <w:p w14:paraId="2E3BD17C" w14:textId="1A3C5463" w:rsidR="002B06DE" w:rsidRDefault="002613E7" w:rsidP="00E23887">
      <w:r>
        <w:tab/>
      </w:r>
      <w:r>
        <w:tab/>
        <w:t>Cost Per Unit</w:t>
      </w:r>
      <w:r w:rsidR="00992B1E">
        <w:t xml:space="preserve"> - </w:t>
      </w:r>
      <w:r w:rsidR="00A244CC">
        <w:t>number</w:t>
      </w:r>
    </w:p>
    <w:p w14:paraId="218DCAC2" w14:textId="3271D4C6" w:rsidR="00E74AAF" w:rsidRDefault="00E74AAF" w:rsidP="002A63BB">
      <w:r>
        <w:tab/>
        <w:t>Season 2</w:t>
      </w:r>
      <w:r w:rsidR="00F16DD1">
        <w:t xml:space="preserve"> (Winter)</w:t>
      </w:r>
    </w:p>
    <w:p w14:paraId="6D00001E" w14:textId="237DE253" w:rsidR="002613E7" w:rsidRDefault="002613E7" w:rsidP="002A63BB">
      <w:r>
        <w:tab/>
      </w:r>
      <w:r>
        <w:tab/>
      </w:r>
      <w:r>
        <w:t>Cost Per Unit</w:t>
      </w:r>
      <w:r w:rsidR="008677D9">
        <w:t xml:space="preserve"> - </w:t>
      </w:r>
      <w:r w:rsidR="00A244CC">
        <w:t>number</w:t>
      </w:r>
    </w:p>
    <w:p w14:paraId="7F6778B0" w14:textId="1C905264" w:rsidR="00E74AAF" w:rsidRDefault="00E74AAF" w:rsidP="002A63BB">
      <w:r>
        <w:t>Disposal</w:t>
      </w:r>
      <w:r w:rsidR="008677D9">
        <w:t xml:space="preserve"> </w:t>
      </w:r>
      <w:r w:rsidR="008677D9">
        <w:t>(</w:t>
      </w:r>
      <w:r w:rsidR="00A360A7">
        <w:t xml:space="preserve">BLCC 5.3 has 2 seasons – summer and winter - </w:t>
      </w:r>
      <w:r w:rsidR="008677D9">
        <w:t>design this to be able to add more seasons?)</w:t>
      </w:r>
    </w:p>
    <w:p w14:paraId="1DAFB431" w14:textId="77777777" w:rsidR="00F16DD1" w:rsidRDefault="00F16DD1" w:rsidP="00F16DD1">
      <w:pPr>
        <w:ind w:firstLine="720"/>
      </w:pPr>
      <w:r>
        <w:t>Season 1 (Summer)</w:t>
      </w:r>
    </w:p>
    <w:p w14:paraId="78A08BD2" w14:textId="1B8AAB41" w:rsidR="00F16DD1" w:rsidRDefault="00F16DD1" w:rsidP="00F16DD1">
      <w:r>
        <w:tab/>
      </w:r>
      <w:r>
        <w:tab/>
        <w:t xml:space="preserve">Cost Per Unit - </w:t>
      </w:r>
      <w:r w:rsidR="00A244CC">
        <w:t>number</w:t>
      </w:r>
    </w:p>
    <w:p w14:paraId="4220F731" w14:textId="77777777" w:rsidR="00F16DD1" w:rsidRDefault="00F16DD1" w:rsidP="00F16DD1">
      <w:r>
        <w:tab/>
        <w:t>Season 2 (Winter)</w:t>
      </w:r>
    </w:p>
    <w:p w14:paraId="3AB4718D" w14:textId="6091C0AF" w:rsidR="0005484C" w:rsidRDefault="00F16DD1" w:rsidP="00F16DD1">
      <w:r>
        <w:tab/>
      </w:r>
      <w:r>
        <w:tab/>
        <w:t xml:space="preserve">Cost Per Unit - </w:t>
      </w:r>
      <w:r w:rsidR="00A244CC">
        <w:t>number</w:t>
      </w:r>
    </w:p>
    <w:p w14:paraId="55A1975F" w14:textId="2A7EC180" w:rsidR="0005484C" w:rsidRDefault="0005484C" w:rsidP="0005484C">
      <w:r>
        <w:t>Price Escalation Rate</w:t>
      </w:r>
      <w:r w:rsidR="00043F62">
        <w:t xml:space="preserve"> (generically this is Rate of Change - Value)</w:t>
      </w:r>
    </w:p>
    <w:p w14:paraId="333908F4" w14:textId="77777777" w:rsidR="0005484C" w:rsidRDefault="0005484C" w:rsidP="0005484C">
      <w:pPr>
        <w:ind w:firstLine="720"/>
      </w:pPr>
      <w:r>
        <w:t>Constant? – Yes/No Toggle</w:t>
      </w:r>
    </w:p>
    <w:p w14:paraId="2E1952A2" w14:textId="77777777" w:rsidR="0005484C" w:rsidRDefault="0005484C" w:rsidP="0005484C">
      <w:pPr>
        <w:ind w:firstLine="720"/>
      </w:pPr>
      <w:r>
        <w:lastRenderedPageBreak/>
        <w:t>If Yes</w:t>
      </w:r>
    </w:p>
    <w:p w14:paraId="1C83CA19" w14:textId="77777777" w:rsidR="0005484C" w:rsidRDefault="0005484C" w:rsidP="0005484C">
      <w:pPr>
        <w:ind w:left="720" w:firstLine="720"/>
      </w:pPr>
      <w:r>
        <w:t>Single Constant Value – decimal (%)</w:t>
      </w:r>
    </w:p>
    <w:p w14:paraId="06ECF23C" w14:textId="77777777" w:rsidR="0005484C" w:rsidRDefault="0005484C" w:rsidP="0005484C">
      <w:pPr>
        <w:ind w:firstLine="720"/>
      </w:pPr>
      <w:r>
        <w:t>If No</w:t>
      </w:r>
    </w:p>
    <w:p w14:paraId="4B159068" w14:textId="77777777" w:rsidR="0005484C" w:rsidRDefault="0005484C" w:rsidP="0005484C">
      <w:pPr>
        <w:ind w:left="720" w:firstLine="720"/>
      </w:pPr>
      <w:r>
        <w:t>Annual Value – List – decimal (%)</w:t>
      </w:r>
    </w:p>
    <w:p w14:paraId="1551D0DB" w14:textId="78ABF1C5" w:rsidR="0005484C" w:rsidRDefault="0005484C" w:rsidP="0005484C">
      <w:pPr>
        <w:ind w:left="720" w:firstLine="720"/>
      </w:pPr>
      <w:r>
        <w:tab/>
      </w:r>
      <w:r w:rsidR="00A244CC">
        <w:t>List is the l</w:t>
      </w:r>
      <w:r>
        <w:t>ength of the study period</w:t>
      </w:r>
    </w:p>
    <w:p w14:paraId="7EC62AAF" w14:textId="73F0B4EB" w:rsidR="0005484C" w:rsidRDefault="0005484C" w:rsidP="0005484C">
      <w:r>
        <w:t>Use Index</w:t>
      </w:r>
      <w:r w:rsidR="00043F62">
        <w:t xml:space="preserve"> </w:t>
      </w:r>
      <w:r w:rsidR="00043F62">
        <w:t xml:space="preserve">(generically this is Rate of Change </w:t>
      </w:r>
      <w:r w:rsidR="00043F62">
        <w:t>- Units</w:t>
      </w:r>
      <w:r w:rsidR="00043F62">
        <w:t>)</w:t>
      </w:r>
    </w:p>
    <w:p w14:paraId="13608692" w14:textId="77777777" w:rsidR="0005484C" w:rsidRDefault="0005484C" w:rsidP="0005484C">
      <w:pPr>
        <w:ind w:firstLine="720"/>
      </w:pPr>
      <w:r>
        <w:t>Constant? – Yes/No Toggle</w:t>
      </w:r>
    </w:p>
    <w:p w14:paraId="7917406A" w14:textId="77777777" w:rsidR="0005484C" w:rsidRDefault="0005484C" w:rsidP="0005484C">
      <w:pPr>
        <w:ind w:firstLine="720"/>
      </w:pPr>
      <w:r>
        <w:t>If Yes</w:t>
      </w:r>
    </w:p>
    <w:p w14:paraId="0C0F1740" w14:textId="77777777" w:rsidR="0005484C" w:rsidRDefault="0005484C" w:rsidP="0005484C">
      <w:pPr>
        <w:ind w:left="720" w:firstLine="720"/>
      </w:pPr>
      <w:r>
        <w:t>Single Constant Value – decimal (%)</w:t>
      </w:r>
    </w:p>
    <w:p w14:paraId="39FBA5BA" w14:textId="77777777" w:rsidR="0005484C" w:rsidRDefault="0005484C" w:rsidP="0005484C">
      <w:pPr>
        <w:ind w:firstLine="720"/>
      </w:pPr>
      <w:r>
        <w:t>If No</w:t>
      </w:r>
    </w:p>
    <w:p w14:paraId="0611A23F" w14:textId="77777777" w:rsidR="0005484C" w:rsidRDefault="0005484C" w:rsidP="0005484C">
      <w:pPr>
        <w:ind w:left="720" w:firstLine="720"/>
      </w:pPr>
      <w:r>
        <w:t>Annual Value – List – decimal (%)</w:t>
      </w:r>
    </w:p>
    <w:p w14:paraId="6D89FDE9" w14:textId="645BB657" w:rsidR="0005484C" w:rsidRDefault="0005484C" w:rsidP="0005484C">
      <w:pPr>
        <w:ind w:firstLine="720"/>
      </w:pPr>
      <w:r>
        <w:tab/>
      </w:r>
      <w:r>
        <w:tab/>
        <w:t>L</w:t>
      </w:r>
      <w:r w:rsidR="00A244CC">
        <w:t>ist is the l</w:t>
      </w:r>
      <w:r>
        <w:t>ength of the study period</w:t>
      </w:r>
    </w:p>
    <w:p w14:paraId="2D6F1F58" w14:textId="77777777" w:rsidR="004D4511" w:rsidRDefault="004D4511" w:rsidP="004D4511"/>
    <w:p w14:paraId="6FE47FAB" w14:textId="508DA0B9" w:rsidR="0005484C" w:rsidRPr="004D4511" w:rsidRDefault="00355EE9" w:rsidP="0005484C">
      <w:r>
        <w:br w:type="page"/>
      </w:r>
      <w:r w:rsidRPr="00355EE9">
        <w:rPr>
          <w:b/>
          <w:bCs/>
          <w:u w:val="single"/>
        </w:rPr>
        <w:lastRenderedPageBreak/>
        <w:t xml:space="preserve">Capital Cost – Investment </w:t>
      </w:r>
    </w:p>
    <w:p w14:paraId="7C826BCA" w14:textId="52A80ECF" w:rsidR="00355EE9" w:rsidRDefault="00355EE9" w:rsidP="00355EE9">
      <w:r>
        <w:t>Name – text box (character limit of 30?)</w:t>
      </w:r>
    </w:p>
    <w:p w14:paraId="326E13A7" w14:textId="77777777" w:rsidR="00355EE9" w:rsidRDefault="00355EE9" w:rsidP="00355EE9">
      <w:r>
        <w:t>Description – text box (character limit of 200?)</w:t>
      </w:r>
    </w:p>
    <w:p w14:paraId="6C03F643" w14:textId="6570D26E" w:rsidR="00355EE9" w:rsidRDefault="00355EE9" w:rsidP="0005484C">
      <w:r>
        <w:t>Initial Cost</w:t>
      </w:r>
      <w:r w:rsidR="00A3175C">
        <w:t xml:space="preserve"> (Base Year Dollars) – </w:t>
      </w:r>
      <w:r w:rsidR="0075273D">
        <w:t>number</w:t>
      </w:r>
    </w:p>
    <w:p w14:paraId="6D16E54E" w14:textId="79B1AA17" w:rsidR="00A3175C" w:rsidRDefault="00A3175C" w:rsidP="0005484C">
      <w:r>
        <w:t>Annual R</w:t>
      </w:r>
      <w:r w:rsidR="002B5D2D">
        <w:t xml:space="preserve">ate of </w:t>
      </w:r>
      <w:r w:rsidR="009F089D">
        <w:t xml:space="preserve">Change – </w:t>
      </w:r>
      <w:r w:rsidR="00195FA8">
        <w:t xml:space="preserve">decimal </w:t>
      </w:r>
      <w:r w:rsidR="005A1F8B">
        <w:t>(%)</w:t>
      </w:r>
    </w:p>
    <w:p w14:paraId="3F2FEC19" w14:textId="5C0D1C3F" w:rsidR="009F089D" w:rsidRDefault="005F6643" w:rsidP="0005484C">
      <w:r>
        <w:t xml:space="preserve">Expected Life </w:t>
      </w:r>
      <w:r w:rsidR="00764E57">
        <w:t xml:space="preserve">(Years) </w:t>
      </w:r>
      <w:r>
        <w:t xml:space="preserve">– </w:t>
      </w:r>
      <w:r w:rsidR="00764E57">
        <w:t>integer</w:t>
      </w:r>
    </w:p>
    <w:p w14:paraId="0002B382" w14:textId="6F330D4B" w:rsidR="005F6643" w:rsidRDefault="00764E57" w:rsidP="0005484C">
      <w:r>
        <w:t>Cost Adjustment Factor – decimal (%)</w:t>
      </w:r>
    </w:p>
    <w:p w14:paraId="19ECD6E0" w14:textId="1ACFBD07" w:rsidR="00DE20D0" w:rsidRDefault="00E819E1" w:rsidP="0075273D">
      <w:r>
        <w:t>Cost Phase In</w:t>
      </w:r>
      <w:r w:rsidR="00B63DFF">
        <w:t xml:space="preserve"> (</w:t>
      </w:r>
      <w:r w:rsidR="00DE20D0">
        <w:t>Years</w:t>
      </w:r>
      <w:r w:rsidR="00B63DFF">
        <w:t>)</w:t>
      </w:r>
      <w:r w:rsidR="00DE20D0">
        <w:t xml:space="preserve"> </w:t>
      </w:r>
      <w:r w:rsidR="00B63DFF">
        <w:t>–</w:t>
      </w:r>
      <w:r w:rsidR="00DE20D0">
        <w:t xml:space="preserve"> integer</w:t>
      </w:r>
    </w:p>
    <w:p w14:paraId="4B69EFE0" w14:textId="56FB9343" w:rsidR="00B63DFF" w:rsidRDefault="00DD021E" w:rsidP="00DD021E">
      <w:pPr>
        <w:ind w:firstLine="720"/>
      </w:pPr>
      <w:r>
        <w:t>Percent of initial cost by year of phase in – table</w:t>
      </w:r>
    </w:p>
    <w:p w14:paraId="0C4D5C7E" w14:textId="25996083" w:rsidR="003F6E0D" w:rsidRDefault="003F6E0D" w:rsidP="00DD021E">
      <w:pPr>
        <w:ind w:firstLine="720"/>
      </w:pPr>
      <w:r>
        <w:tab/>
        <w:t>Automate year</w:t>
      </w:r>
    </w:p>
    <w:p w14:paraId="7CAB0D5C" w14:textId="6DD9E380" w:rsidR="00E819E1" w:rsidRDefault="003F6E0D" w:rsidP="00313CA4">
      <w:pPr>
        <w:ind w:firstLine="720"/>
      </w:pPr>
      <w:r>
        <w:tab/>
        <w:t>Decimal (%)</w:t>
      </w:r>
    </w:p>
    <w:p w14:paraId="6B4E7155" w14:textId="77777777" w:rsidR="00E819E1" w:rsidRDefault="00E819E1" w:rsidP="00E819E1">
      <w:r>
        <w:t>Residual Value</w:t>
      </w:r>
    </w:p>
    <w:p w14:paraId="3B5EC789" w14:textId="77777777" w:rsidR="00E819E1" w:rsidRDefault="00E819E1" w:rsidP="00E819E1">
      <w:r>
        <w:tab/>
        <w:t>Approach – Percent or Dollar Toggle</w:t>
      </w:r>
    </w:p>
    <w:p w14:paraId="3E199DC6" w14:textId="77777777" w:rsidR="00E819E1" w:rsidRDefault="00E819E1" w:rsidP="00E819E1">
      <w:r>
        <w:tab/>
        <w:t>Value</w:t>
      </w:r>
    </w:p>
    <w:p w14:paraId="77C687F2" w14:textId="77777777" w:rsidR="00E819E1" w:rsidRDefault="00E819E1" w:rsidP="00E819E1">
      <w:pPr>
        <w:ind w:left="720" w:firstLine="720"/>
      </w:pPr>
      <w:r>
        <w:t>If Percent – decimal</w:t>
      </w:r>
    </w:p>
    <w:p w14:paraId="165A5903" w14:textId="77777777" w:rsidR="00E819E1" w:rsidRDefault="00E819E1" w:rsidP="00E819E1">
      <w:pPr>
        <w:ind w:left="720" w:firstLine="720"/>
      </w:pPr>
      <w:r>
        <w:t>If Dollar – number</w:t>
      </w:r>
    </w:p>
    <w:p w14:paraId="717F0673" w14:textId="77777777" w:rsidR="004D4511" w:rsidRDefault="004D4511" w:rsidP="0005484C"/>
    <w:p w14:paraId="5E079023" w14:textId="4DEBFE13" w:rsidR="00F54D7A" w:rsidRPr="004D4511" w:rsidRDefault="0076190E" w:rsidP="0005484C">
      <w:r w:rsidRPr="004B4FCD">
        <w:rPr>
          <w:b/>
          <w:bCs/>
          <w:u w:val="single"/>
        </w:rPr>
        <w:t>Capital Cost – Replacement</w:t>
      </w:r>
    </w:p>
    <w:p w14:paraId="6AD1630D" w14:textId="276E6F14" w:rsidR="00962875" w:rsidRDefault="00962875" w:rsidP="00962875">
      <w:r>
        <w:t>Name – text box (character limit of 30?)</w:t>
      </w:r>
    </w:p>
    <w:p w14:paraId="7DD1CAAD" w14:textId="77777777" w:rsidR="00962875" w:rsidRDefault="00962875" w:rsidP="00962875">
      <w:r>
        <w:t>Description – text box (character limit of 200?)</w:t>
      </w:r>
    </w:p>
    <w:p w14:paraId="745950D8" w14:textId="77777777" w:rsidR="00962875" w:rsidRDefault="00962875" w:rsidP="00962875">
      <w:r>
        <w:t>Initial Cost (Base Year Dollars) – number</w:t>
      </w:r>
    </w:p>
    <w:p w14:paraId="217F745E" w14:textId="77777777" w:rsidR="00962875" w:rsidRDefault="00962875" w:rsidP="00962875">
      <w:r>
        <w:t>Annual Rate of Change – decimal (%)</w:t>
      </w:r>
    </w:p>
    <w:p w14:paraId="31A00467" w14:textId="77777777" w:rsidR="00962875" w:rsidRDefault="00962875" w:rsidP="00962875">
      <w:r>
        <w:t>Expected Life (Years) – integer</w:t>
      </w:r>
    </w:p>
    <w:p w14:paraId="12476BD4" w14:textId="77777777" w:rsidR="00962875" w:rsidRDefault="00962875" w:rsidP="00962875">
      <w:r>
        <w:t>Residual Value</w:t>
      </w:r>
    </w:p>
    <w:p w14:paraId="59006427" w14:textId="77777777" w:rsidR="00962875" w:rsidRDefault="00962875" w:rsidP="00962875">
      <w:r>
        <w:tab/>
        <w:t>Approach – Percent or Dollar Toggle</w:t>
      </w:r>
    </w:p>
    <w:p w14:paraId="7F0F1896" w14:textId="77777777" w:rsidR="00962875" w:rsidRDefault="00962875" w:rsidP="00962875">
      <w:r>
        <w:tab/>
        <w:t>Value</w:t>
      </w:r>
    </w:p>
    <w:p w14:paraId="012F2C54" w14:textId="3AA8A86C" w:rsidR="00962875" w:rsidRDefault="00962875" w:rsidP="00962875">
      <w:pPr>
        <w:ind w:left="720" w:firstLine="720"/>
      </w:pPr>
      <w:r>
        <w:t xml:space="preserve">If Percent – </w:t>
      </w:r>
      <w:r w:rsidR="00F10910">
        <w:t>number (%)</w:t>
      </w:r>
    </w:p>
    <w:p w14:paraId="09C4537B" w14:textId="76C7B7CF" w:rsidR="00962875" w:rsidRDefault="00962875" w:rsidP="00962875">
      <w:pPr>
        <w:ind w:left="720" w:firstLine="720"/>
      </w:pPr>
      <w:r>
        <w:t>If Dollar – number</w:t>
      </w:r>
      <w:r w:rsidR="00F10910">
        <w:t xml:space="preserve"> ($)</w:t>
      </w:r>
    </w:p>
    <w:p w14:paraId="53FF611F" w14:textId="4377B079" w:rsidR="0076190E" w:rsidRDefault="0076190E" w:rsidP="0005484C"/>
    <w:p w14:paraId="14E7E400" w14:textId="5112323B" w:rsidR="0076190E" w:rsidRPr="004B4FCD" w:rsidRDefault="0076190E" w:rsidP="0005484C">
      <w:pPr>
        <w:rPr>
          <w:b/>
          <w:bCs/>
          <w:u w:val="single"/>
        </w:rPr>
      </w:pPr>
      <w:r w:rsidRPr="004B4FCD">
        <w:rPr>
          <w:b/>
          <w:bCs/>
          <w:u w:val="single"/>
        </w:rPr>
        <w:lastRenderedPageBreak/>
        <w:t>Capital Cost – OMR</w:t>
      </w:r>
    </w:p>
    <w:p w14:paraId="73ADACC4" w14:textId="4CA31521" w:rsidR="00563D96" w:rsidRDefault="00563D96" w:rsidP="00563D96">
      <w:r>
        <w:t>Name – text box (character limit of 30?)</w:t>
      </w:r>
    </w:p>
    <w:p w14:paraId="68C9D329" w14:textId="77777777" w:rsidR="00563D96" w:rsidRDefault="00563D96" w:rsidP="00563D96">
      <w:r>
        <w:t>Description – text box (character limit of 200?)</w:t>
      </w:r>
    </w:p>
    <w:p w14:paraId="21B6C4C2" w14:textId="77777777" w:rsidR="00563D96" w:rsidRDefault="00563D96" w:rsidP="00563D96">
      <w:r>
        <w:t>Initial Cost (Base Year Dollars) – number</w:t>
      </w:r>
    </w:p>
    <w:p w14:paraId="0A7D2FB8" w14:textId="092A8C2B" w:rsidR="00F3755A" w:rsidRDefault="00F3755A" w:rsidP="00563D96">
      <w:r>
        <w:t xml:space="preserve">Initial Occurrence </w:t>
      </w:r>
      <w:r w:rsidR="007C6306">
        <w:t xml:space="preserve">(Years from Base Date) </w:t>
      </w:r>
      <w:r>
        <w:t xml:space="preserve">– integer </w:t>
      </w:r>
    </w:p>
    <w:p w14:paraId="7BA6F96D" w14:textId="68FB446E" w:rsidR="00563D96" w:rsidRDefault="00563D96" w:rsidP="00563D96">
      <w:r>
        <w:t>Annual Rate of Change – decimal (%)</w:t>
      </w:r>
    </w:p>
    <w:p w14:paraId="6493FD2F" w14:textId="60523F08" w:rsidR="00563D96" w:rsidRDefault="00563D96" w:rsidP="00563D96">
      <w:r>
        <w:t>Recurring</w:t>
      </w:r>
      <w:r w:rsidR="00576939">
        <w:t>? – Yes/No Toggle</w:t>
      </w:r>
    </w:p>
    <w:p w14:paraId="2BCCB1C0" w14:textId="7256E408" w:rsidR="00576939" w:rsidRDefault="00576939" w:rsidP="00DA1E59">
      <w:pPr>
        <w:ind w:firstLine="720"/>
      </w:pPr>
      <w:r>
        <w:t>If Yes</w:t>
      </w:r>
      <w:r w:rsidR="00DA1E59">
        <w:t xml:space="preserve">, </w:t>
      </w:r>
      <w:r>
        <w:t xml:space="preserve">Rate of Recurrence </w:t>
      </w:r>
      <w:r w:rsidR="000E0157">
        <w:t>(Years) –</w:t>
      </w:r>
      <w:r>
        <w:t xml:space="preserve"> </w:t>
      </w:r>
      <w:r w:rsidR="000E0157">
        <w:t>integer</w:t>
      </w:r>
    </w:p>
    <w:p w14:paraId="22A8B4B6" w14:textId="19EE03EA" w:rsidR="000E0157" w:rsidRDefault="000E0157" w:rsidP="00563D96"/>
    <w:p w14:paraId="64FC2675" w14:textId="5FD20738" w:rsidR="00197E44" w:rsidRPr="004B4FCD" w:rsidRDefault="00197E44" w:rsidP="00197E44">
      <w:pPr>
        <w:rPr>
          <w:b/>
          <w:bCs/>
          <w:u w:val="single"/>
        </w:rPr>
      </w:pPr>
      <w:r w:rsidRPr="004B4FCD">
        <w:rPr>
          <w:b/>
          <w:bCs/>
          <w:u w:val="single"/>
        </w:rPr>
        <w:t>C</w:t>
      </w:r>
      <w:r>
        <w:rPr>
          <w:b/>
          <w:bCs/>
          <w:u w:val="single"/>
        </w:rPr>
        <w:t>ontract</w:t>
      </w:r>
      <w:r w:rsidRPr="004B4FCD">
        <w:rPr>
          <w:b/>
          <w:bCs/>
          <w:u w:val="single"/>
        </w:rPr>
        <w:t xml:space="preserve"> Cost – </w:t>
      </w:r>
      <w:r w:rsidR="008C1AEA">
        <w:rPr>
          <w:b/>
          <w:bCs/>
          <w:u w:val="single"/>
        </w:rPr>
        <w:t>Implementation</w:t>
      </w:r>
    </w:p>
    <w:p w14:paraId="6A9DB0D8" w14:textId="77777777" w:rsidR="00197E44" w:rsidRDefault="00197E44" w:rsidP="00197E44">
      <w:r>
        <w:t>Name – text box (character limit of 30?)</w:t>
      </w:r>
    </w:p>
    <w:p w14:paraId="3E963C77" w14:textId="77777777" w:rsidR="00197E44" w:rsidRDefault="00197E44" w:rsidP="00197E44">
      <w:r>
        <w:t>Description – text box (character limit of 200?)</w:t>
      </w:r>
    </w:p>
    <w:p w14:paraId="2222476C" w14:textId="4712ABC0" w:rsidR="008C1AEA" w:rsidRDefault="008C1AEA" w:rsidP="008C1AEA">
      <w:r>
        <w:t xml:space="preserve">Occurrence </w:t>
      </w:r>
      <w:r w:rsidR="00C94191">
        <w:t xml:space="preserve">(Years from Base Date) </w:t>
      </w:r>
      <w:r>
        <w:t>– integer</w:t>
      </w:r>
    </w:p>
    <w:p w14:paraId="63FDB386" w14:textId="102E8AB0" w:rsidR="00006CFC" w:rsidRDefault="00006CFC" w:rsidP="00006CFC">
      <w:r>
        <w:t>Cost (Base Year Dollars) – number</w:t>
      </w:r>
    </w:p>
    <w:p w14:paraId="02C7770F" w14:textId="239F473D" w:rsidR="0076190E" w:rsidRDefault="0076190E" w:rsidP="0005484C"/>
    <w:p w14:paraId="3A2A255C" w14:textId="36E62809" w:rsidR="00197E44" w:rsidRPr="004B4FCD" w:rsidRDefault="00197E44" w:rsidP="00197E44">
      <w:pPr>
        <w:rPr>
          <w:b/>
          <w:bCs/>
          <w:u w:val="single"/>
        </w:rPr>
      </w:pPr>
      <w:r w:rsidRPr="004B4FCD">
        <w:rPr>
          <w:b/>
          <w:bCs/>
          <w:u w:val="single"/>
        </w:rPr>
        <w:t>C</w:t>
      </w:r>
      <w:r>
        <w:rPr>
          <w:b/>
          <w:bCs/>
          <w:u w:val="single"/>
        </w:rPr>
        <w:t>ontract</w:t>
      </w:r>
      <w:r w:rsidRPr="004B4FCD">
        <w:rPr>
          <w:b/>
          <w:bCs/>
          <w:u w:val="single"/>
        </w:rPr>
        <w:t xml:space="preserve"> Cost – </w:t>
      </w:r>
      <w:r>
        <w:rPr>
          <w:b/>
          <w:bCs/>
          <w:u w:val="single"/>
        </w:rPr>
        <w:t>Recurring</w:t>
      </w:r>
    </w:p>
    <w:p w14:paraId="03161183" w14:textId="77777777" w:rsidR="00197E44" w:rsidRDefault="00197E44" w:rsidP="00197E44">
      <w:r>
        <w:t>Name – text box (character limit of 30?)</w:t>
      </w:r>
    </w:p>
    <w:p w14:paraId="00AA9135" w14:textId="77777777" w:rsidR="00197E44" w:rsidRDefault="00197E44" w:rsidP="00197E44">
      <w:r>
        <w:t>Description – text box (character limit of 200?)</w:t>
      </w:r>
    </w:p>
    <w:p w14:paraId="758B0AFA" w14:textId="77777777" w:rsidR="00006CFC" w:rsidRDefault="00006CFC" w:rsidP="00006CFC">
      <w:r>
        <w:t>Initial Cost (Base Year Dollars) – number</w:t>
      </w:r>
    </w:p>
    <w:p w14:paraId="72312289" w14:textId="77777777" w:rsidR="00006CFC" w:rsidRDefault="00006CFC" w:rsidP="00006CFC">
      <w:r>
        <w:t xml:space="preserve">Initial Occurrence – integer </w:t>
      </w:r>
    </w:p>
    <w:p w14:paraId="4068AB86" w14:textId="77777777" w:rsidR="000C0DE4" w:rsidRDefault="000C0DE4" w:rsidP="000C0DE4">
      <w:r>
        <w:t>Annual Rate of Change – decimal (%)</w:t>
      </w:r>
    </w:p>
    <w:p w14:paraId="0A890581" w14:textId="77777777" w:rsidR="000C0DE4" w:rsidRDefault="000C0DE4" w:rsidP="000C0DE4">
      <w:r>
        <w:t>Recurring? – Yes/No Toggle</w:t>
      </w:r>
    </w:p>
    <w:p w14:paraId="45A4E6D3" w14:textId="77777777" w:rsidR="000C0DE4" w:rsidRDefault="000C0DE4" w:rsidP="000C0DE4">
      <w:pPr>
        <w:ind w:firstLine="720"/>
      </w:pPr>
      <w:r>
        <w:t>If Yes, Rate of Recurrence (Years) – integer</w:t>
      </w:r>
    </w:p>
    <w:p w14:paraId="7DE80B57" w14:textId="2CCB95AF" w:rsidR="00197E44" w:rsidRDefault="00197E44" w:rsidP="00197E44"/>
    <w:p w14:paraId="41660595" w14:textId="2D1F8488" w:rsidR="00191894" w:rsidRPr="004B4FCD" w:rsidRDefault="009F48D9" w:rsidP="00191894">
      <w:pPr>
        <w:rPr>
          <w:b/>
          <w:bCs/>
          <w:u w:val="single"/>
        </w:rPr>
      </w:pPr>
      <w:r>
        <w:rPr>
          <w:b/>
          <w:bCs/>
          <w:u w:val="single"/>
        </w:rPr>
        <w:t>Other Cost/Benefit</w:t>
      </w:r>
    </w:p>
    <w:p w14:paraId="01F0F6CE" w14:textId="77777777" w:rsidR="00191894" w:rsidRDefault="00191894" w:rsidP="00191894">
      <w:r>
        <w:t>Name – text box (character limit of 30?)</w:t>
      </w:r>
    </w:p>
    <w:p w14:paraId="1438EFDD" w14:textId="77777777" w:rsidR="00191894" w:rsidRDefault="00191894" w:rsidP="00191894">
      <w:r>
        <w:t>Description – text box (character limit of 200?)</w:t>
      </w:r>
    </w:p>
    <w:p w14:paraId="072BBC73" w14:textId="1EE67798" w:rsidR="00197E44" w:rsidRDefault="00A0542B" w:rsidP="00197E44">
      <w:r>
        <w:t>Cost or Benefit? – Toggle</w:t>
      </w:r>
    </w:p>
    <w:p w14:paraId="3F51A240" w14:textId="6D9B32D8" w:rsidR="00A0542B" w:rsidRDefault="00A0542B" w:rsidP="00197E44">
      <w:r>
        <w:t xml:space="preserve">Group Tag </w:t>
      </w:r>
      <w:r w:rsidR="008C056B">
        <w:t xml:space="preserve">– text input </w:t>
      </w:r>
      <w:r w:rsidR="008C056B">
        <w:t>(character limit of 10?)</w:t>
      </w:r>
      <w:r w:rsidR="00414857">
        <w:t>, autofill with existing tags already created?</w:t>
      </w:r>
    </w:p>
    <w:p w14:paraId="34756D67" w14:textId="1B3DDC98" w:rsidR="00A0542B" w:rsidRDefault="008273A7" w:rsidP="00197E44">
      <w:r>
        <w:lastRenderedPageBreak/>
        <w:t>Initial Occurrence - integer</w:t>
      </w:r>
    </w:p>
    <w:p w14:paraId="31CDFB72" w14:textId="44CB8940" w:rsidR="008273A7" w:rsidRDefault="008273A7" w:rsidP="008273A7">
      <w:r>
        <w:t>Value</w:t>
      </w:r>
      <w:r>
        <w:t xml:space="preserve"> Per Unit – number</w:t>
      </w:r>
    </w:p>
    <w:p w14:paraId="46340D2B" w14:textId="340123D1" w:rsidR="008273A7" w:rsidRDefault="00626181" w:rsidP="008273A7">
      <w:r>
        <w:t>Number of Units</w:t>
      </w:r>
      <w:r w:rsidR="008273A7">
        <w:t xml:space="preserve"> – number</w:t>
      </w:r>
    </w:p>
    <w:p w14:paraId="716905D3" w14:textId="552832B6" w:rsidR="008273A7" w:rsidRDefault="00626181" w:rsidP="00197E44">
      <w:r>
        <w:t xml:space="preserve">Unit – text input (character limit of </w:t>
      </w:r>
      <w:r w:rsidR="002157B1">
        <w:t>10?)</w:t>
      </w:r>
    </w:p>
    <w:p w14:paraId="70E7F1CF" w14:textId="44ABDD40" w:rsidR="002954BF" w:rsidRDefault="005D26B7" w:rsidP="00197E44">
      <w:r>
        <w:t xml:space="preserve">Recurring? – Yes/No </w:t>
      </w:r>
      <w:r w:rsidR="00D05013">
        <w:t>T</w:t>
      </w:r>
      <w:r>
        <w:t>oggle</w:t>
      </w:r>
    </w:p>
    <w:p w14:paraId="1053AF01" w14:textId="668BD913" w:rsidR="00554A04" w:rsidRDefault="00554A04" w:rsidP="00197E44">
      <w:r>
        <w:t>Rate of recurrence (Years) - integer</w:t>
      </w:r>
    </w:p>
    <w:p w14:paraId="022E5BF1" w14:textId="2CFDF553" w:rsidR="002157B1" w:rsidRDefault="002157B1" w:rsidP="00197E44">
      <w:r>
        <w:t>Rate of change</w:t>
      </w:r>
      <w:r w:rsidR="00D05013">
        <w:t xml:space="preserve"> (value)</w:t>
      </w:r>
    </w:p>
    <w:p w14:paraId="25B93C3C" w14:textId="04E8C591" w:rsidR="0034160A" w:rsidRDefault="0034160A" w:rsidP="00197E44">
      <w:r>
        <w:tab/>
        <w:t>Constant? – Yes/No Toggle</w:t>
      </w:r>
    </w:p>
    <w:p w14:paraId="7BB93263" w14:textId="60556E94" w:rsidR="0034160A" w:rsidRDefault="0034160A" w:rsidP="00197E44">
      <w:r>
        <w:tab/>
      </w:r>
      <w:r w:rsidR="00E81DA6">
        <w:tab/>
        <w:t xml:space="preserve">If No, single value </w:t>
      </w:r>
      <w:r w:rsidR="00D2642E">
        <w:t>– number (%)</w:t>
      </w:r>
    </w:p>
    <w:p w14:paraId="3058761E" w14:textId="755A94CF" w:rsidR="00D2642E" w:rsidRDefault="00D2642E" w:rsidP="00197E44">
      <w:r>
        <w:tab/>
      </w:r>
      <w:r>
        <w:tab/>
        <w:t>If Yes, list of values – numbers (%)</w:t>
      </w:r>
    </w:p>
    <w:p w14:paraId="2F0BC4AF" w14:textId="4A8EE7CD" w:rsidR="00A6682E" w:rsidRDefault="00A6682E" w:rsidP="00197E44">
      <w:r>
        <w:tab/>
      </w:r>
      <w:r>
        <w:tab/>
      </w:r>
      <w:r>
        <w:tab/>
      </w:r>
      <w:r w:rsidR="00907184">
        <w:t>Length of list is study period length</w:t>
      </w:r>
    </w:p>
    <w:p w14:paraId="4BCC8FBF" w14:textId="41B26BE1" w:rsidR="00D05013" w:rsidRDefault="00D05013" w:rsidP="00D05013">
      <w:r>
        <w:t>Rate of change (</w:t>
      </w:r>
      <w:r w:rsidR="00291428">
        <w:t>units</w:t>
      </w:r>
      <w:r>
        <w:t>)</w:t>
      </w:r>
    </w:p>
    <w:p w14:paraId="1A7ADA43" w14:textId="77777777" w:rsidR="002C301B" w:rsidRDefault="002C301B" w:rsidP="002C301B">
      <w:r>
        <w:tab/>
        <w:t>Constant? – Yes/No Toggle</w:t>
      </w:r>
    </w:p>
    <w:p w14:paraId="7613F4C2" w14:textId="77777777" w:rsidR="002C301B" w:rsidRDefault="002C301B" w:rsidP="002C301B">
      <w:r>
        <w:tab/>
      </w:r>
      <w:r>
        <w:tab/>
        <w:t>If No, single value – number (%)</w:t>
      </w:r>
    </w:p>
    <w:p w14:paraId="76A1AE0F" w14:textId="77777777" w:rsidR="002C301B" w:rsidRDefault="002C301B" w:rsidP="002C301B">
      <w:r>
        <w:tab/>
      </w:r>
      <w:r>
        <w:tab/>
        <w:t>If Yes, list of values – numbers (%)</w:t>
      </w:r>
    </w:p>
    <w:p w14:paraId="339F71C2" w14:textId="407BA0D0" w:rsidR="002C301B" w:rsidRDefault="002C301B" w:rsidP="002C301B">
      <w:r>
        <w:tab/>
      </w:r>
      <w:r>
        <w:tab/>
      </w:r>
      <w:r>
        <w:tab/>
      </w:r>
      <w:r w:rsidR="00907184">
        <w:t>Length of list is study period length</w:t>
      </w:r>
    </w:p>
    <w:p w14:paraId="2CC7E641" w14:textId="77777777" w:rsidR="00D05013" w:rsidRDefault="00D05013" w:rsidP="00197E44"/>
    <w:p w14:paraId="013562FF" w14:textId="0A298D84" w:rsidR="00DB68D8" w:rsidRPr="004B4FCD" w:rsidRDefault="00DB68D8" w:rsidP="00DB68D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Other </w:t>
      </w:r>
      <w:r>
        <w:rPr>
          <w:b/>
          <w:bCs/>
          <w:u w:val="single"/>
        </w:rPr>
        <w:t>Non-Monetary</w:t>
      </w:r>
    </w:p>
    <w:p w14:paraId="7823896E" w14:textId="77777777" w:rsidR="00DB68D8" w:rsidRDefault="00DB68D8" w:rsidP="00DB68D8">
      <w:r>
        <w:t>Name – text box (character limit of 30?)</w:t>
      </w:r>
    </w:p>
    <w:p w14:paraId="065C3508" w14:textId="77777777" w:rsidR="00DB68D8" w:rsidRDefault="00DB68D8" w:rsidP="00DB68D8">
      <w:r>
        <w:t>Description – text box (character limit of 200?)</w:t>
      </w:r>
    </w:p>
    <w:p w14:paraId="19E44285" w14:textId="77777777" w:rsidR="00DB68D8" w:rsidRDefault="00DB68D8" w:rsidP="00DB68D8">
      <w:r>
        <w:t>Group Tag – text input (character limit of 10?), autofill with existing tags already created?</w:t>
      </w:r>
    </w:p>
    <w:p w14:paraId="64D8ADA0" w14:textId="77777777" w:rsidR="00DB68D8" w:rsidRDefault="00DB68D8" w:rsidP="00DB68D8">
      <w:r>
        <w:t>Initial Occurrence - integer</w:t>
      </w:r>
    </w:p>
    <w:p w14:paraId="27D7303D" w14:textId="77777777" w:rsidR="00DB68D8" w:rsidRDefault="00DB68D8" w:rsidP="00DB68D8">
      <w:r>
        <w:t>Number of Units – number</w:t>
      </w:r>
    </w:p>
    <w:p w14:paraId="05626ED4" w14:textId="77777777" w:rsidR="00DB68D8" w:rsidRDefault="00DB68D8" w:rsidP="00DB68D8">
      <w:r>
        <w:t>Unit – text input (character limit of 10?)</w:t>
      </w:r>
    </w:p>
    <w:p w14:paraId="2C426640" w14:textId="77777777" w:rsidR="00DB68D8" w:rsidRDefault="00DB68D8" w:rsidP="00DB68D8">
      <w:r>
        <w:t>Recurring? – Yes/No Toggle</w:t>
      </w:r>
    </w:p>
    <w:p w14:paraId="0A5977AD" w14:textId="77777777" w:rsidR="00DB68D8" w:rsidRDefault="00DB68D8" w:rsidP="00DB68D8">
      <w:r>
        <w:t>Rate of recurrence (Years) - integer</w:t>
      </w:r>
    </w:p>
    <w:p w14:paraId="2550D3D5" w14:textId="44CE9A46" w:rsidR="00DB68D8" w:rsidRDefault="00DB68D8" w:rsidP="00DB68D8">
      <w:r>
        <w:t>Rate of change (value)</w:t>
      </w:r>
      <w:r w:rsidR="00620F1C">
        <w:t xml:space="preserve"> (same as price escalation)</w:t>
      </w:r>
    </w:p>
    <w:p w14:paraId="28DB5DC2" w14:textId="77777777" w:rsidR="00DB68D8" w:rsidRDefault="00DB68D8" w:rsidP="00DB68D8">
      <w:r>
        <w:tab/>
        <w:t>Constant? – Yes/No Toggle</w:t>
      </w:r>
    </w:p>
    <w:p w14:paraId="02A8AAFB" w14:textId="77777777" w:rsidR="00DB68D8" w:rsidRDefault="00DB68D8" w:rsidP="00DB68D8">
      <w:r>
        <w:tab/>
      </w:r>
      <w:r>
        <w:tab/>
        <w:t>If No, single value – number (%)</w:t>
      </w:r>
    </w:p>
    <w:p w14:paraId="1BB407F2" w14:textId="77777777" w:rsidR="00DB68D8" w:rsidRDefault="00DB68D8" w:rsidP="00DB68D8">
      <w:r>
        <w:lastRenderedPageBreak/>
        <w:tab/>
      </w:r>
      <w:r>
        <w:tab/>
        <w:t>If Yes, list of values – numbers (%)</w:t>
      </w:r>
    </w:p>
    <w:p w14:paraId="64A1A18F" w14:textId="77777777" w:rsidR="00DB68D8" w:rsidRDefault="00DB68D8" w:rsidP="00DB68D8">
      <w:r>
        <w:tab/>
      </w:r>
      <w:r>
        <w:tab/>
      </w:r>
      <w:r>
        <w:tab/>
        <w:t>Length of list is study period length</w:t>
      </w:r>
    </w:p>
    <w:p w14:paraId="27BFE935" w14:textId="09A217B0" w:rsidR="00DB68D8" w:rsidRDefault="00DB68D8" w:rsidP="00DB68D8">
      <w:r>
        <w:t>Rate of change (units)</w:t>
      </w:r>
    </w:p>
    <w:p w14:paraId="08624C35" w14:textId="77777777" w:rsidR="00DB68D8" w:rsidRDefault="00DB68D8" w:rsidP="00DB68D8">
      <w:r>
        <w:tab/>
        <w:t>Constant? – Yes/No Toggle</w:t>
      </w:r>
    </w:p>
    <w:p w14:paraId="3E123857" w14:textId="77777777" w:rsidR="00DB68D8" w:rsidRDefault="00DB68D8" w:rsidP="00DB68D8">
      <w:r>
        <w:tab/>
      </w:r>
      <w:r>
        <w:tab/>
        <w:t>If No, single value – number (%)</w:t>
      </w:r>
    </w:p>
    <w:p w14:paraId="5C082617" w14:textId="77777777" w:rsidR="00DB68D8" w:rsidRDefault="00DB68D8" w:rsidP="00DB68D8">
      <w:r>
        <w:tab/>
      </w:r>
      <w:r>
        <w:tab/>
        <w:t>If Yes, list of values – numbers (%)</w:t>
      </w:r>
    </w:p>
    <w:p w14:paraId="07B52E6F" w14:textId="3FAA1AF2" w:rsidR="002954BF" w:rsidRDefault="00DB68D8" w:rsidP="00DB68D8">
      <w:r>
        <w:tab/>
      </w:r>
      <w:r>
        <w:tab/>
      </w:r>
      <w:r>
        <w:tab/>
        <w:t>Length of list is study period length</w:t>
      </w:r>
    </w:p>
    <w:p w14:paraId="221E8081" w14:textId="07349AA0" w:rsidR="00315CF4" w:rsidRDefault="00315CF4" w:rsidP="00197E44">
      <w:r>
        <w:tab/>
      </w:r>
    </w:p>
    <w:p w14:paraId="26B03110" w14:textId="48508103" w:rsidR="00086931" w:rsidRDefault="00086931">
      <w:r>
        <w:br w:type="page"/>
      </w:r>
    </w:p>
    <w:p w14:paraId="5DFE9E49" w14:textId="3254B0E4" w:rsidR="00086931" w:rsidRDefault="0002515B" w:rsidP="0008693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List of Components</w:t>
      </w:r>
    </w:p>
    <w:p w14:paraId="3D435C82" w14:textId="77777777" w:rsidR="0002515B" w:rsidRDefault="0002515B" w:rsidP="0002515B">
      <w:r>
        <w:t>Project Name – text box (character limit of 30?)</w:t>
      </w:r>
    </w:p>
    <w:p w14:paraId="5C40C15D" w14:textId="77777777" w:rsidR="0002515B" w:rsidRDefault="0002515B" w:rsidP="0002515B">
      <w:r>
        <w:t>Description – text box (character limit of 200?)</w:t>
      </w:r>
    </w:p>
    <w:p w14:paraId="3B46FA55" w14:textId="77777777" w:rsidR="0002515B" w:rsidRDefault="0002515B" w:rsidP="0002515B">
      <w:r>
        <w:t>Analyst – text box (character limit of 30?)</w:t>
      </w:r>
    </w:p>
    <w:p w14:paraId="30B495D3" w14:textId="6C03824F" w:rsidR="0002515B" w:rsidRDefault="0002515B" w:rsidP="0002515B">
      <w:r>
        <w:t>Analysis Type – Drop down</w:t>
      </w:r>
    </w:p>
    <w:p w14:paraId="1AE49466" w14:textId="77777777" w:rsidR="0002515B" w:rsidRDefault="0002515B" w:rsidP="0002515B">
      <w:r>
        <w:t>Constant or Current Dollar Analysis? – Constant / Current Toggle or Radial</w:t>
      </w:r>
    </w:p>
    <w:p w14:paraId="4E1DD13D" w14:textId="77777777" w:rsidR="0002515B" w:rsidRDefault="0002515B" w:rsidP="0002515B">
      <w:r>
        <w:t>Length of Study Period – integer</w:t>
      </w:r>
    </w:p>
    <w:p w14:paraId="3A30D117" w14:textId="108F7884" w:rsidR="0002515B" w:rsidRDefault="0002515B" w:rsidP="00F560FF">
      <w:r>
        <w:t>Discounting Convention – drop down</w:t>
      </w:r>
    </w:p>
    <w:p w14:paraId="7DD23AEA" w14:textId="77777777" w:rsidR="0002515B" w:rsidRDefault="0002515B" w:rsidP="00F560FF">
      <w:r>
        <w:t>Discount Rate – Real – decimal (%) (limit between -100% and +100%)</w:t>
      </w:r>
    </w:p>
    <w:p w14:paraId="052B21DE" w14:textId="77777777" w:rsidR="0002515B" w:rsidRDefault="0002515B" w:rsidP="00F560FF">
      <w:r>
        <w:t>Discount Rate – Nominal – decimal (%) (limit between -100% and +100%)</w:t>
      </w:r>
    </w:p>
    <w:p w14:paraId="62BEE2B1" w14:textId="77777777" w:rsidR="0002515B" w:rsidRDefault="0002515B" w:rsidP="00F560FF">
      <w:r>
        <w:t>Inflation Rate – decimal (%) (limit between -100% and +100%)</w:t>
      </w:r>
    </w:p>
    <w:p w14:paraId="63F1E1E5" w14:textId="5335B05C" w:rsidR="0002515B" w:rsidRDefault="0002515B" w:rsidP="0002515B">
      <w:r>
        <w:t>Country – searchable drop down</w:t>
      </w:r>
    </w:p>
    <w:p w14:paraId="684B590C" w14:textId="77777777" w:rsidR="0002515B" w:rsidRDefault="0002515B" w:rsidP="00F560FF">
      <w:r>
        <w:t>State – searchable drop down</w:t>
      </w:r>
    </w:p>
    <w:p w14:paraId="2DA418A6" w14:textId="78019A8F" w:rsidR="0002515B" w:rsidRDefault="0002515B" w:rsidP="0002515B">
      <w:r>
        <w:t>City – text box (character limit of 50?)</w:t>
      </w:r>
    </w:p>
    <w:p w14:paraId="0B525261" w14:textId="61D0DED8" w:rsidR="0002515B" w:rsidRDefault="0002515B" w:rsidP="0002515B">
      <w:r>
        <w:t>ZIP – drop down list based on State</w:t>
      </w:r>
    </w:p>
    <w:p w14:paraId="55D11B48" w14:textId="492FE161" w:rsidR="0002515B" w:rsidRDefault="00F560FF" w:rsidP="0002515B">
      <w:r>
        <w:t xml:space="preserve">Non-US </w:t>
      </w:r>
      <w:r w:rsidR="0002515B">
        <w:t>State/Province – text box (character limit of 30?)</w:t>
      </w:r>
    </w:p>
    <w:p w14:paraId="639066D1" w14:textId="1B07E435" w:rsidR="0002515B" w:rsidRDefault="0002515B" w:rsidP="0002515B">
      <w:r>
        <w:t>Emissions Rate Scenario – drop down</w:t>
      </w:r>
    </w:p>
    <w:p w14:paraId="359A6E52" w14:textId="5ACA838C" w:rsidR="0002515B" w:rsidRDefault="0002515B" w:rsidP="0002515B">
      <w:r>
        <w:t xml:space="preserve">Social Cost of GHG Scenario – drop down </w:t>
      </w:r>
    </w:p>
    <w:p w14:paraId="31F8EFD5" w14:textId="77777777" w:rsidR="0002515B" w:rsidRDefault="0002515B" w:rsidP="0002515B">
      <w:r>
        <w:t>Fuel Type – Drop Down</w:t>
      </w:r>
    </w:p>
    <w:p w14:paraId="73F72C27" w14:textId="77777777" w:rsidR="0002515B" w:rsidRDefault="0002515B" w:rsidP="0002515B">
      <w:r>
        <w:t>Customer Sector – Drop down</w:t>
      </w:r>
    </w:p>
    <w:p w14:paraId="3FFD520F" w14:textId="2F4F98A0" w:rsidR="0002515B" w:rsidRDefault="000F7422" w:rsidP="0002515B">
      <w:r>
        <w:t xml:space="preserve">Initial </w:t>
      </w:r>
      <w:r w:rsidR="0002515B">
        <w:t>Cost Per Unit – number</w:t>
      </w:r>
    </w:p>
    <w:p w14:paraId="7441CFE1" w14:textId="77777777" w:rsidR="0002515B" w:rsidRDefault="0002515B" w:rsidP="0002515B">
      <w:r>
        <w:t>Annual Consumption – number</w:t>
      </w:r>
    </w:p>
    <w:p w14:paraId="1BD0E10D" w14:textId="77777777" w:rsidR="0002515B" w:rsidRDefault="0002515B" w:rsidP="0002515B">
      <w:r>
        <w:t>Unit – drop down (need to find conversion code for each of these groupings)</w:t>
      </w:r>
    </w:p>
    <w:p w14:paraId="729FA0E3" w14:textId="77777777" w:rsidR="0002515B" w:rsidRDefault="0002515B" w:rsidP="0002515B">
      <w:r>
        <w:t>Demand Charge (Annual) – number</w:t>
      </w:r>
    </w:p>
    <w:p w14:paraId="70EC250A" w14:textId="77777777" w:rsidR="0002515B" w:rsidRDefault="0002515B" w:rsidP="0002515B">
      <w:r>
        <w:t>Rebate (Annual) – number</w:t>
      </w:r>
    </w:p>
    <w:p w14:paraId="23CC4A56" w14:textId="77777777" w:rsidR="0026234A" w:rsidRDefault="0002515B" w:rsidP="0026234A">
      <w:r>
        <w:t>Constant? – Yes/No Toggle</w:t>
      </w:r>
    </w:p>
    <w:p w14:paraId="5629AA0A" w14:textId="0449F1C2" w:rsidR="0002515B" w:rsidRDefault="0002515B" w:rsidP="0026234A">
      <w:r>
        <w:t>Single Constant Value – decimal (%)</w:t>
      </w:r>
    </w:p>
    <w:p w14:paraId="4F8D2516" w14:textId="77777777" w:rsidR="0002515B" w:rsidRDefault="0002515B" w:rsidP="0026234A">
      <w:r>
        <w:t>Annual Value – List – decimal (%)</w:t>
      </w:r>
    </w:p>
    <w:p w14:paraId="031A050A" w14:textId="1DADAC89" w:rsidR="00FA6915" w:rsidRDefault="000A7796" w:rsidP="0002515B">
      <w:r>
        <w:t>Component to create multiple set of inputs for s</w:t>
      </w:r>
      <w:r w:rsidR="00803394">
        <w:t>eason</w:t>
      </w:r>
      <w:r>
        <w:t>s (see water pages)</w:t>
      </w:r>
      <w:r w:rsidR="00803394">
        <w:t xml:space="preserve"> </w:t>
      </w:r>
    </w:p>
    <w:p w14:paraId="35EA038E" w14:textId="77777777" w:rsidR="0002515B" w:rsidRDefault="0002515B" w:rsidP="0002515B">
      <w:r>
        <w:lastRenderedPageBreak/>
        <w:t>Initial Cost (Base Year Dollars) – number</w:t>
      </w:r>
    </w:p>
    <w:p w14:paraId="6D973BCB" w14:textId="77777777" w:rsidR="0002515B" w:rsidRDefault="0002515B" w:rsidP="0002515B">
      <w:r>
        <w:t>Annual Rate of Change – decimal (%)</w:t>
      </w:r>
    </w:p>
    <w:p w14:paraId="5DDDD973" w14:textId="77777777" w:rsidR="0002515B" w:rsidRDefault="0002515B" w:rsidP="0002515B">
      <w:r>
        <w:t>Expected Life (Years) – integer</w:t>
      </w:r>
    </w:p>
    <w:p w14:paraId="22EBF09D" w14:textId="77777777" w:rsidR="0002515B" w:rsidRDefault="0002515B" w:rsidP="0002515B">
      <w:r>
        <w:t>Cost Adjustment Factor – decimal (%)</w:t>
      </w:r>
    </w:p>
    <w:p w14:paraId="507A76B9" w14:textId="77777777" w:rsidR="0002515B" w:rsidRDefault="0002515B" w:rsidP="0002515B">
      <w:r>
        <w:t>Cost Phase In (Years) – integer</w:t>
      </w:r>
    </w:p>
    <w:p w14:paraId="0529802F" w14:textId="77777777" w:rsidR="0002515B" w:rsidRDefault="0002515B" w:rsidP="0002515B">
      <w:pPr>
        <w:ind w:firstLine="720"/>
      </w:pPr>
      <w:r>
        <w:t>Percent of initial cost by year of phase in – table</w:t>
      </w:r>
    </w:p>
    <w:p w14:paraId="242750E9" w14:textId="77777777" w:rsidR="0002515B" w:rsidRDefault="0002515B" w:rsidP="0002515B">
      <w:pPr>
        <w:ind w:firstLine="720"/>
      </w:pPr>
      <w:r>
        <w:tab/>
        <w:t>Automate year</w:t>
      </w:r>
    </w:p>
    <w:p w14:paraId="1357B936" w14:textId="77777777" w:rsidR="0002515B" w:rsidRDefault="0002515B" w:rsidP="0002515B">
      <w:pPr>
        <w:ind w:firstLine="720"/>
      </w:pPr>
      <w:r>
        <w:tab/>
        <w:t>Decimal (%)</w:t>
      </w:r>
    </w:p>
    <w:p w14:paraId="276919CC" w14:textId="77777777" w:rsidR="0002515B" w:rsidRDefault="0002515B" w:rsidP="0002515B">
      <w:r>
        <w:t>Residual Value</w:t>
      </w:r>
    </w:p>
    <w:p w14:paraId="060F5E09" w14:textId="4AB8AFF0" w:rsidR="0002515B" w:rsidRDefault="0002515B" w:rsidP="001A1679">
      <w:pPr>
        <w:ind w:firstLine="720"/>
      </w:pPr>
      <w:r>
        <w:t>Approach – Percent or Dollar Toggle</w:t>
      </w:r>
    </w:p>
    <w:p w14:paraId="16973838" w14:textId="77777777" w:rsidR="0002515B" w:rsidRDefault="0002515B" w:rsidP="0002515B">
      <w:r>
        <w:tab/>
        <w:t>Value</w:t>
      </w:r>
    </w:p>
    <w:p w14:paraId="4254719E" w14:textId="77777777" w:rsidR="0002515B" w:rsidRDefault="0002515B" w:rsidP="0002515B">
      <w:pPr>
        <w:ind w:left="720" w:firstLine="720"/>
      </w:pPr>
      <w:r>
        <w:t>If Percent – decimal</w:t>
      </w:r>
    </w:p>
    <w:p w14:paraId="3C9799DC" w14:textId="77777777" w:rsidR="0002515B" w:rsidRDefault="0002515B" w:rsidP="0002515B">
      <w:pPr>
        <w:ind w:left="720" w:firstLine="720"/>
      </w:pPr>
      <w:r>
        <w:t>If Dollar – number</w:t>
      </w:r>
    </w:p>
    <w:p w14:paraId="7733D355" w14:textId="77777777" w:rsidR="0002515B" w:rsidRDefault="0002515B" w:rsidP="0002515B">
      <w:r>
        <w:t>Recurring? – Yes/No Toggle</w:t>
      </w:r>
    </w:p>
    <w:p w14:paraId="1A3F5F83" w14:textId="218EAC3D" w:rsidR="0002515B" w:rsidRDefault="0002515B" w:rsidP="00AC0616">
      <w:r>
        <w:t>Rate of Recurrence (Years) – integer</w:t>
      </w:r>
    </w:p>
    <w:p w14:paraId="0BF32A22" w14:textId="0F4F070F" w:rsidR="0002515B" w:rsidRDefault="00AC0616" w:rsidP="0002515B">
      <w:r>
        <w:t xml:space="preserve">Initial </w:t>
      </w:r>
      <w:r w:rsidR="0002515B">
        <w:t>Occurrence (Years from Base Date) – integer</w:t>
      </w:r>
    </w:p>
    <w:p w14:paraId="74C34FA5" w14:textId="77777777" w:rsidR="0002515B" w:rsidRDefault="0002515B" w:rsidP="0002515B">
      <w:r>
        <w:t>Cost or Benefit? – Toggle</w:t>
      </w:r>
    </w:p>
    <w:p w14:paraId="03D351B9" w14:textId="2A9807BB" w:rsidR="0002515B" w:rsidRDefault="0002515B" w:rsidP="0002515B">
      <w:r>
        <w:t>Group Tag – text input (character limit of 10?), autofill with existing tags already created?</w:t>
      </w:r>
    </w:p>
    <w:p w14:paraId="256D49BB" w14:textId="77777777" w:rsidR="00582DCF" w:rsidRDefault="00582DCF" w:rsidP="0002515B"/>
    <w:sectPr w:rsidR="0058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1B"/>
    <w:rsid w:val="00006CFC"/>
    <w:rsid w:val="0002515B"/>
    <w:rsid w:val="000265B6"/>
    <w:rsid w:val="00043F62"/>
    <w:rsid w:val="0004765E"/>
    <w:rsid w:val="00050629"/>
    <w:rsid w:val="0005484C"/>
    <w:rsid w:val="00060B6C"/>
    <w:rsid w:val="000612F7"/>
    <w:rsid w:val="00073381"/>
    <w:rsid w:val="00086931"/>
    <w:rsid w:val="00093EEB"/>
    <w:rsid w:val="000A7796"/>
    <w:rsid w:val="000B78DE"/>
    <w:rsid w:val="000C0DE4"/>
    <w:rsid w:val="000E0157"/>
    <w:rsid w:val="000F3A53"/>
    <w:rsid w:val="000F7244"/>
    <w:rsid w:val="000F7422"/>
    <w:rsid w:val="00103A49"/>
    <w:rsid w:val="00113A78"/>
    <w:rsid w:val="00191894"/>
    <w:rsid w:val="00195FA8"/>
    <w:rsid w:val="00196888"/>
    <w:rsid w:val="00197E44"/>
    <w:rsid w:val="001A1679"/>
    <w:rsid w:val="001D743B"/>
    <w:rsid w:val="00203084"/>
    <w:rsid w:val="00203D2C"/>
    <w:rsid w:val="002133D0"/>
    <w:rsid w:val="002147B8"/>
    <w:rsid w:val="002157B1"/>
    <w:rsid w:val="002157D3"/>
    <w:rsid w:val="00222320"/>
    <w:rsid w:val="00260735"/>
    <w:rsid w:val="002613E7"/>
    <w:rsid w:val="0026234A"/>
    <w:rsid w:val="00276401"/>
    <w:rsid w:val="00282AA3"/>
    <w:rsid w:val="00291428"/>
    <w:rsid w:val="002954BF"/>
    <w:rsid w:val="002A63BB"/>
    <w:rsid w:val="002B06DE"/>
    <w:rsid w:val="002B5D2D"/>
    <w:rsid w:val="002B7C6E"/>
    <w:rsid w:val="002C301B"/>
    <w:rsid w:val="002D2615"/>
    <w:rsid w:val="002E20D3"/>
    <w:rsid w:val="002F694A"/>
    <w:rsid w:val="00302EF5"/>
    <w:rsid w:val="00302EFC"/>
    <w:rsid w:val="003035D7"/>
    <w:rsid w:val="00313CA4"/>
    <w:rsid w:val="00313D74"/>
    <w:rsid w:val="00315CF4"/>
    <w:rsid w:val="0034160A"/>
    <w:rsid w:val="00341B86"/>
    <w:rsid w:val="00355EE9"/>
    <w:rsid w:val="00371BE0"/>
    <w:rsid w:val="003742C6"/>
    <w:rsid w:val="00380603"/>
    <w:rsid w:val="00384BAD"/>
    <w:rsid w:val="00397A95"/>
    <w:rsid w:val="003A6AF3"/>
    <w:rsid w:val="003B2078"/>
    <w:rsid w:val="003B7A9A"/>
    <w:rsid w:val="003E0B22"/>
    <w:rsid w:val="003F256D"/>
    <w:rsid w:val="003F6E0D"/>
    <w:rsid w:val="0040756B"/>
    <w:rsid w:val="00414663"/>
    <w:rsid w:val="00414857"/>
    <w:rsid w:val="0041503A"/>
    <w:rsid w:val="00426098"/>
    <w:rsid w:val="00435A4D"/>
    <w:rsid w:val="0045308D"/>
    <w:rsid w:val="00462451"/>
    <w:rsid w:val="0046591C"/>
    <w:rsid w:val="00466488"/>
    <w:rsid w:val="004835CB"/>
    <w:rsid w:val="004852D3"/>
    <w:rsid w:val="004B1C32"/>
    <w:rsid w:val="004B4FCD"/>
    <w:rsid w:val="004B65F0"/>
    <w:rsid w:val="004C302F"/>
    <w:rsid w:val="004D3389"/>
    <w:rsid w:val="004D4511"/>
    <w:rsid w:val="004D7946"/>
    <w:rsid w:val="004E4369"/>
    <w:rsid w:val="00512AF9"/>
    <w:rsid w:val="005244B2"/>
    <w:rsid w:val="00554A04"/>
    <w:rsid w:val="00563D96"/>
    <w:rsid w:val="00572716"/>
    <w:rsid w:val="00576939"/>
    <w:rsid w:val="00582DCF"/>
    <w:rsid w:val="0059533A"/>
    <w:rsid w:val="005A1F8B"/>
    <w:rsid w:val="005A664F"/>
    <w:rsid w:val="005A7D41"/>
    <w:rsid w:val="005B7D70"/>
    <w:rsid w:val="005C6737"/>
    <w:rsid w:val="005D26B7"/>
    <w:rsid w:val="005F6643"/>
    <w:rsid w:val="005F6EBF"/>
    <w:rsid w:val="00620F1C"/>
    <w:rsid w:val="00623423"/>
    <w:rsid w:val="00626181"/>
    <w:rsid w:val="00640FE9"/>
    <w:rsid w:val="006517DF"/>
    <w:rsid w:val="00667ABE"/>
    <w:rsid w:val="00686056"/>
    <w:rsid w:val="006A27E2"/>
    <w:rsid w:val="006C45C5"/>
    <w:rsid w:val="006C55DD"/>
    <w:rsid w:val="006C6E5A"/>
    <w:rsid w:val="006E4E0F"/>
    <w:rsid w:val="00733C6F"/>
    <w:rsid w:val="00734603"/>
    <w:rsid w:val="0075273D"/>
    <w:rsid w:val="0075379B"/>
    <w:rsid w:val="0076154A"/>
    <w:rsid w:val="0076190E"/>
    <w:rsid w:val="00764E57"/>
    <w:rsid w:val="0077632C"/>
    <w:rsid w:val="0077663E"/>
    <w:rsid w:val="007B7191"/>
    <w:rsid w:val="007C36D6"/>
    <w:rsid w:val="007C6306"/>
    <w:rsid w:val="007D41B2"/>
    <w:rsid w:val="007D77D7"/>
    <w:rsid w:val="00803394"/>
    <w:rsid w:val="00813FFD"/>
    <w:rsid w:val="008273A7"/>
    <w:rsid w:val="00845966"/>
    <w:rsid w:val="008677D9"/>
    <w:rsid w:val="00874BCD"/>
    <w:rsid w:val="008A0C7A"/>
    <w:rsid w:val="008A67D7"/>
    <w:rsid w:val="008B351B"/>
    <w:rsid w:val="008C056B"/>
    <w:rsid w:val="008C1AEA"/>
    <w:rsid w:val="008F1131"/>
    <w:rsid w:val="00907184"/>
    <w:rsid w:val="0091000C"/>
    <w:rsid w:val="00922484"/>
    <w:rsid w:val="00962875"/>
    <w:rsid w:val="009702A7"/>
    <w:rsid w:val="00983739"/>
    <w:rsid w:val="00992B1E"/>
    <w:rsid w:val="009A4F91"/>
    <w:rsid w:val="009E1883"/>
    <w:rsid w:val="009F089D"/>
    <w:rsid w:val="009F48D9"/>
    <w:rsid w:val="00A0542B"/>
    <w:rsid w:val="00A244CC"/>
    <w:rsid w:val="00A26DAD"/>
    <w:rsid w:val="00A3175C"/>
    <w:rsid w:val="00A353E9"/>
    <w:rsid w:val="00A360A7"/>
    <w:rsid w:val="00A56D1B"/>
    <w:rsid w:val="00A6682E"/>
    <w:rsid w:val="00A93142"/>
    <w:rsid w:val="00AB2CBA"/>
    <w:rsid w:val="00AB451B"/>
    <w:rsid w:val="00AC0616"/>
    <w:rsid w:val="00AE1B52"/>
    <w:rsid w:val="00AE6E4E"/>
    <w:rsid w:val="00AF50C0"/>
    <w:rsid w:val="00B11ABD"/>
    <w:rsid w:val="00B32E69"/>
    <w:rsid w:val="00B56C95"/>
    <w:rsid w:val="00B63DFF"/>
    <w:rsid w:val="00B75656"/>
    <w:rsid w:val="00B75DA7"/>
    <w:rsid w:val="00B93DD8"/>
    <w:rsid w:val="00BF2C6C"/>
    <w:rsid w:val="00BF4124"/>
    <w:rsid w:val="00C77940"/>
    <w:rsid w:val="00C82BB8"/>
    <w:rsid w:val="00C94191"/>
    <w:rsid w:val="00CE0615"/>
    <w:rsid w:val="00D05013"/>
    <w:rsid w:val="00D13665"/>
    <w:rsid w:val="00D21E9D"/>
    <w:rsid w:val="00D2642E"/>
    <w:rsid w:val="00D371CF"/>
    <w:rsid w:val="00D46C5C"/>
    <w:rsid w:val="00D543AC"/>
    <w:rsid w:val="00D56A9A"/>
    <w:rsid w:val="00D90564"/>
    <w:rsid w:val="00DA1E59"/>
    <w:rsid w:val="00DB4B61"/>
    <w:rsid w:val="00DB68D8"/>
    <w:rsid w:val="00DD021E"/>
    <w:rsid w:val="00DE20D0"/>
    <w:rsid w:val="00E037BA"/>
    <w:rsid w:val="00E23887"/>
    <w:rsid w:val="00E34471"/>
    <w:rsid w:val="00E60D7F"/>
    <w:rsid w:val="00E74AAF"/>
    <w:rsid w:val="00E819E1"/>
    <w:rsid w:val="00E81DA6"/>
    <w:rsid w:val="00EB2B30"/>
    <w:rsid w:val="00EB6EFF"/>
    <w:rsid w:val="00EC1B0D"/>
    <w:rsid w:val="00EE7A35"/>
    <w:rsid w:val="00F10910"/>
    <w:rsid w:val="00F16DD1"/>
    <w:rsid w:val="00F3755A"/>
    <w:rsid w:val="00F54D7A"/>
    <w:rsid w:val="00F560FF"/>
    <w:rsid w:val="00F56841"/>
    <w:rsid w:val="00F90947"/>
    <w:rsid w:val="00FA6915"/>
    <w:rsid w:val="00FC7119"/>
    <w:rsid w:val="00FF2426"/>
    <w:rsid w:val="00F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841A"/>
  <w15:chartTrackingRefBased/>
  <w15:docId w15:val="{B54D0D39-0488-428E-8ACD-8FB719E0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Kneifel, Joshua D. (Fed)</dc:creator>
  <cp:keywords/>
  <dc:description/>
  <cp:lastModifiedBy>Kneifel, Joshua D. (Fed)</cp:lastModifiedBy>
  <cp:revision>231</cp:revision>
  <dcterms:created xsi:type="dcterms:W3CDTF">2023-09-22T18:18:00Z</dcterms:created>
  <dcterms:modified xsi:type="dcterms:W3CDTF">2023-10-02T20:38:00Z</dcterms:modified>
</cp:coreProperties>
</file>