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055CDC" w14:textId="14D462A4" w:rsidR="00D05A41" w:rsidRPr="00D05A41" w:rsidRDefault="00D05A41" w:rsidP="00D05A41">
      <w:pPr>
        <w:jc w:val="center"/>
        <w:rPr>
          <w:b/>
          <w:sz w:val="32"/>
          <w:szCs w:val="32"/>
        </w:rPr>
      </w:pPr>
      <w:r w:rsidRPr="00D05A41">
        <w:rPr>
          <w:b/>
          <w:sz w:val="32"/>
          <w:szCs w:val="32"/>
        </w:rPr>
        <w:t xml:space="preserve">The Industrial Kitting </w:t>
      </w:r>
      <w:r w:rsidR="00061F54">
        <w:rPr>
          <w:b/>
          <w:sz w:val="32"/>
          <w:szCs w:val="32"/>
        </w:rPr>
        <w:t xml:space="preserve">Workstation </w:t>
      </w:r>
      <w:r w:rsidRPr="00D05A41">
        <w:rPr>
          <w:b/>
          <w:sz w:val="32"/>
          <w:szCs w:val="32"/>
        </w:rPr>
        <w:t>Ontology</w:t>
      </w:r>
      <w:r w:rsidR="0047407C">
        <w:rPr>
          <w:b/>
          <w:sz w:val="32"/>
          <w:szCs w:val="32"/>
        </w:rPr>
        <w:t xml:space="preserve"> Version </w:t>
      </w:r>
      <w:r w:rsidR="005E46AC">
        <w:rPr>
          <w:b/>
          <w:sz w:val="32"/>
          <w:szCs w:val="32"/>
        </w:rPr>
        <w:t>0.6</w:t>
      </w:r>
    </w:p>
    <w:p w14:paraId="54C83D03" w14:textId="301629AE" w:rsidR="00D05A41" w:rsidRPr="00D05A41" w:rsidRDefault="005E46AC" w:rsidP="00D05A41">
      <w:pPr>
        <w:jc w:val="center"/>
        <w:rPr>
          <w:b/>
          <w:sz w:val="26"/>
          <w:szCs w:val="26"/>
        </w:rPr>
      </w:pPr>
      <w:r>
        <w:rPr>
          <w:b/>
          <w:sz w:val="26"/>
          <w:szCs w:val="26"/>
        </w:rPr>
        <w:t>Craig Schlenoff</w:t>
      </w:r>
      <w:r w:rsidR="00C1426D">
        <w:rPr>
          <w:b/>
          <w:sz w:val="26"/>
          <w:szCs w:val="26"/>
        </w:rPr>
        <w:t xml:space="preserve">, Thomas Kramer, Zeid Kootbally, Anthony Pietromartire, and </w:t>
      </w:r>
      <w:r>
        <w:rPr>
          <w:b/>
          <w:sz w:val="26"/>
          <w:szCs w:val="26"/>
        </w:rPr>
        <w:t>Stephen Balakirsky</w:t>
      </w:r>
    </w:p>
    <w:p w14:paraId="20D974CF" w14:textId="5140A38D" w:rsidR="00D05A41" w:rsidRPr="00D05A41" w:rsidRDefault="004E76D8" w:rsidP="00D05A41">
      <w:pPr>
        <w:jc w:val="center"/>
        <w:rPr>
          <w:b/>
          <w:sz w:val="26"/>
          <w:szCs w:val="26"/>
        </w:rPr>
      </w:pPr>
      <w:r>
        <w:rPr>
          <w:b/>
          <w:sz w:val="26"/>
          <w:szCs w:val="26"/>
        </w:rPr>
        <w:t>December 8</w:t>
      </w:r>
      <w:r w:rsidR="005E46AC">
        <w:rPr>
          <w:b/>
          <w:sz w:val="26"/>
          <w:szCs w:val="26"/>
        </w:rPr>
        <w:t>, 2013</w:t>
      </w:r>
    </w:p>
    <w:p w14:paraId="5162DF12" w14:textId="77777777" w:rsidR="00D05A41" w:rsidRDefault="00D05A41" w:rsidP="00C43B84">
      <w:pPr>
        <w:rPr>
          <w:sz w:val="24"/>
          <w:szCs w:val="24"/>
        </w:rPr>
      </w:pPr>
    </w:p>
    <w:p w14:paraId="10446FBE" w14:textId="1ABE8FD5" w:rsidR="008C34E9" w:rsidRPr="00807915" w:rsidRDefault="008C34E9" w:rsidP="008C34E9">
      <w:pPr>
        <w:pStyle w:val="Heading1"/>
        <w:numPr>
          <w:ilvl w:val="0"/>
          <w:numId w:val="13"/>
        </w:numPr>
        <w:rPr>
          <w:sz w:val="24"/>
          <w:szCs w:val="24"/>
        </w:rPr>
      </w:pPr>
      <w:r w:rsidRPr="00807915">
        <w:rPr>
          <w:sz w:val="24"/>
          <w:szCs w:val="24"/>
        </w:rPr>
        <w:t>INTRODUCTION</w:t>
      </w:r>
    </w:p>
    <w:p w14:paraId="11A3B979" w14:textId="66F7AFDF" w:rsidR="0073570B" w:rsidRDefault="0073570B" w:rsidP="00C43B84">
      <w:pPr>
        <w:rPr>
          <w:sz w:val="24"/>
          <w:szCs w:val="24"/>
        </w:rPr>
      </w:pPr>
      <w:r>
        <w:rPr>
          <w:sz w:val="24"/>
          <w:szCs w:val="24"/>
        </w:rPr>
        <w:t xml:space="preserve">The purpose of this paper is to </w:t>
      </w:r>
      <w:r w:rsidR="0003626B">
        <w:rPr>
          <w:sz w:val="24"/>
          <w:szCs w:val="24"/>
        </w:rPr>
        <w:t>document the contents of the</w:t>
      </w:r>
      <w:r>
        <w:rPr>
          <w:sz w:val="24"/>
          <w:szCs w:val="24"/>
        </w:rPr>
        <w:t xml:space="preserve"> industrial kitting </w:t>
      </w:r>
      <w:r w:rsidR="00E05811">
        <w:rPr>
          <w:sz w:val="24"/>
          <w:szCs w:val="24"/>
        </w:rPr>
        <w:t xml:space="preserve">workstation </w:t>
      </w:r>
      <w:r>
        <w:rPr>
          <w:sz w:val="24"/>
          <w:szCs w:val="24"/>
        </w:rPr>
        <w:t xml:space="preserve">ontology being developed at the National Institute of Standards and Technology (NIST) as part of the </w:t>
      </w:r>
      <w:r w:rsidR="005E46AC">
        <w:rPr>
          <w:sz w:val="24"/>
          <w:szCs w:val="24"/>
        </w:rPr>
        <w:t>Agility Performance of Robotic Systems</w:t>
      </w:r>
      <w:r>
        <w:rPr>
          <w:sz w:val="24"/>
          <w:szCs w:val="24"/>
        </w:rPr>
        <w:t xml:space="preserve"> </w:t>
      </w:r>
      <w:r w:rsidR="008E785E">
        <w:rPr>
          <w:sz w:val="24"/>
          <w:szCs w:val="24"/>
        </w:rPr>
        <w:t>(</w:t>
      </w:r>
      <w:r w:rsidR="005E46AC">
        <w:rPr>
          <w:sz w:val="24"/>
          <w:szCs w:val="24"/>
        </w:rPr>
        <w:t>APRS</w:t>
      </w:r>
      <w:r w:rsidR="008E785E">
        <w:rPr>
          <w:sz w:val="24"/>
          <w:szCs w:val="24"/>
        </w:rPr>
        <w:t xml:space="preserve">) </w:t>
      </w:r>
      <w:r>
        <w:rPr>
          <w:sz w:val="24"/>
          <w:szCs w:val="24"/>
        </w:rPr>
        <w:t>project</w:t>
      </w:r>
      <w:r w:rsidR="000128EE">
        <w:rPr>
          <w:sz w:val="24"/>
          <w:szCs w:val="24"/>
        </w:rPr>
        <w:t xml:space="preserve"> in the </w:t>
      </w:r>
      <w:r w:rsidR="005E46AC">
        <w:rPr>
          <w:sz w:val="24"/>
          <w:szCs w:val="24"/>
        </w:rPr>
        <w:t>Robotic</w:t>
      </w:r>
      <w:r w:rsidR="000128EE">
        <w:rPr>
          <w:sz w:val="24"/>
          <w:szCs w:val="24"/>
        </w:rPr>
        <w:t xml:space="preserve"> </w:t>
      </w:r>
      <w:r w:rsidR="005E46AC">
        <w:rPr>
          <w:sz w:val="24"/>
          <w:szCs w:val="24"/>
        </w:rPr>
        <w:t>Systems</w:t>
      </w:r>
      <w:r w:rsidR="000128EE">
        <w:rPr>
          <w:sz w:val="24"/>
          <w:szCs w:val="24"/>
        </w:rPr>
        <w:t xml:space="preserve"> </w:t>
      </w:r>
      <w:r w:rsidR="005E46AC">
        <w:rPr>
          <w:sz w:val="24"/>
          <w:szCs w:val="24"/>
        </w:rPr>
        <w:t>for Smart Manufacturing</w:t>
      </w:r>
      <w:r w:rsidR="000128EE">
        <w:rPr>
          <w:sz w:val="24"/>
          <w:szCs w:val="24"/>
        </w:rPr>
        <w:t xml:space="preserve"> program. </w:t>
      </w:r>
      <w:r w:rsidR="0003626B">
        <w:rPr>
          <w:sz w:val="24"/>
          <w:szCs w:val="24"/>
        </w:rPr>
        <w:t xml:space="preserve">This ontology will also serve as the basis for the Industrial Robotics Ontology as part of the IEEE Robotics and </w:t>
      </w:r>
      <w:r w:rsidR="00261697">
        <w:rPr>
          <w:sz w:val="24"/>
          <w:szCs w:val="24"/>
        </w:rPr>
        <w:t>Automation Society’s</w:t>
      </w:r>
      <w:r w:rsidR="0003626B">
        <w:rPr>
          <w:sz w:val="24"/>
          <w:szCs w:val="24"/>
        </w:rPr>
        <w:t xml:space="preserve"> (RAS) Ontologies for </w:t>
      </w:r>
      <w:r w:rsidR="004F2005">
        <w:rPr>
          <w:sz w:val="24"/>
          <w:szCs w:val="24"/>
        </w:rPr>
        <w:t xml:space="preserve">Robotics and Automation (ORA) </w:t>
      </w:r>
      <w:r w:rsidR="009151D4">
        <w:rPr>
          <w:sz w:val="24"/>
          <w:szCs w:val="24"/>
        </w:rPr>
        <w:t xml:space="preserve">Standard </w:t>
      </w:r>
      <w:r w:rsidR="00314030">
        <w:rPr>
          <w:sz w:val="24"/>
          <w:szCs w:val="24"/>
        </w:rPr>
        <w:t>Working</w:t>
      </w:r>
      <w:r w:rsidR="009151D4">
        <w:rPr>
          <w:sz w:val="24"/>
          <w:szCs w:val="24"/>
        </w:rPr>
        <w:t xml:space="preserve"> Group</w:t>
      </w:r>
      <w:r w:rsidR="00457A0A">
        <w:rPr>
          <w:rStyle w:val="FootnoteReference"/>
          <w:sz w:val="24"/>
          <w:szCs w:val="24"/>
        </w:rPr>
        <w:footnoteReference w:id="1"/>
      </w:r>
      <w:r w:rsidR="009151D4">
        <w:rPr>
          <w:sz w:val="24"/>
          <w:szCs w:val="24"/>
        </w:rPr>
        <w:t>.</w:t>
      </w:r>
    </w:p>
    <w:p w14:paraId="0681709D" w14:textId="37A45065" w:rsidR="00061F54" w:rsidRDefault="008E785E" w:rsidP="00C43B84">
      <w:pPr>
        <w:rPr>
          <w:sz w:val="24"/>
          <w:szCs w:val="24"/>
        </w:rPr>
      </w:pPr>
      <w:r w:rsidRPr="008E785E">
        <w:rPr>
          <w:sz w:val="24"/>
          <w:szCs w:val="24"/>
        </w:rPr>
        <w:t xml:space="preserve">The goal of the </w:t>
      </w:r>
      <w:r w:rsidR="005E46AC">
        <w:rPr>
          <w:sz w:val="24"/>
          <w:szCs w:val="24"/>
        </w:rPr>
        <w:t>APRS</w:t>
      </w:r>
      <w:r w:rsidRPr="008E785E">
        <w:rPr>
          <w:sz w:val="24"/>
          <w:szCs w:val="24"/>
        </w:rPr>
        <w:t xml:space="preserve"> project is to develop the measurement science and standards to </w:t>
      </w:r>
      <w:r w:rsidR="005E46AC">
        <w:rPr>
          <w:sz w:val="24"/>
          <w:szCs w:val="24"/>
        </w:rPr>
        <w:t xml:space="preserve">assess the agility </w:t>
      </w:r>
      <w:r w:rsidRPr="008E785E">
        <w:rPr>
          <w:sz w:val="24"/>
          <w:szCs w:val="24"/>
        </w:rPr>
        <w:t xml:space="preserve">of robots </w:t>
      </w:r>
      <w:r w:rsidR="005E46AC">
        <w:rPr>
          <w:sz w:val="24"/>
          <w:szCs w:val="24"/>
        </w:rPr>
        <w:t xml:space="preserve">with respect to changeover times for new tasks and new products. </w:t>
      </w:r>
      <w:r w:rsidR="005B7D43" w:rsidRPr="005B7D43">
        <w:rPr>
          <w:sz w:val="24"/>
          <w:szCs w:val="24"/>
        </w:rPr>
        <w:t>The key idea for this project is to develop the measurement science, in the form of an integrated agility framework, which will enable manufacturers to assess and assure the agility performance of their robot systems. This framework includes robot agility performance metrics, information models, test methods, and protocols – all of which will be validated using a combined virtual and real testing environment. This framework will (1) allow manufacturers to easily and rapidly reconfigure and re-task robot systems in assembly operations, (2) make robots more accessible to small and medium organizations, (3) provide large organizations greater efficiency in their assembly operations, and (4) allow the U.S. to compete effectively in the global market.</w:t>
      </w:r>
    </w:p>
    <w:p w14:paraId="37C3CAFD" w14:textId="42D874A7" w:rsidR="002924B9" w:rsidRDefault="002924B9" w:rsidP="008C34E9">
      <w:pPr>
        <w:rPr>
          <w:sz w:val="24"/>
          <w:szCs w:val="24"/>
        </w:rPr>
      </w:pPr>
      <w:r w:rsidRPr="002924B9">
        <w:rPr>
          <w:sz w:val="24"/>
          <w:szCs w:val="24"/>
        </w:rPr>
        <w:t>In order to maintain compatibility with the IEEE working group,</w:t>
      </w:r>
      <w:r>
        <w:rPr>
          <w:sz w:val="24"/>
          <w:szCs w:val="24"/>
        </w:rPr>
        <w:t xml:space="preserve"> </w:t>
      </w:r>
      <w:r w:rsidRPr="002924B9">
        <w:rPr>
          <w:sz w:val="24"/>
          <w:szCs w:val="24"/>
        </w:rPr>
        <w:t xml:space="preserve">the ontology has been fully defined in </w:t>
      </w:r>
      <w:r>
        <w:rPr>
          <w:sz w:val="24"/>
          <w:szCs w:val="24"/>
        </w:rPr>
        <w:t xml:space="preserve">the </w:t>
      </w:r>
      <w:r w:rsidRPr="00FF1E97">
        <w:rPr>
          <w:sz w:val="24"/>
          <w:szCs w:val="24"/>
        </w:rPr>
        <w:t xml:space="preserve">Web Ontology Language (OWL) </w:t>
      </w:r>
      <w:r>
        <w:rPr>
          <w:sz w:val="24"/>
          <w:szCs w:val="24"/>
        </w:rPr>
        <w:fldChar w:fldCharType="begin"/>
      </w:r>
      <w:r>
        <w:rPr>
          <w:sz w:val="24"/>
          <w:szCs w:val="24"/>
        </w:rPr>
        <w:instrText xml:space="preserve"> ADDIN REFMGR.CITE &lt;Refman&gt;&lt;Cite&gt;&lt;Author&gt;Harmelen&lt;/Author&gt;&lt;Year&gt;2012&lt;/Year&gt;&lt;RecNum&gt;545&lt;/RecNum&gt;&lt;IDText&gt;OWL Web Ontology Language Overview, W3C web site: http://www.w3.org/TR/2004/REC-owl-features-20040210/&lt;/IDText&gt;&lt;MDL Ref_Type="Online Source"&gt;&lt;Ref_Type&gt;Online Source&lt;/Ref_Type&gt;&lt;Ref_ID&gt;545&lt;/Ref_ID&gt;&lt;Title_Primary&gt;OWL Web Ontology Language Overview, W3C web site: http://www.w3.org/TR/2004/REC-owl-features-20040210/&lt;/Title_Primary&gt;&lt;Authors_Primary&gt;Harmelen,F.&lt;/Authors_Primary&gt;&lt;Authors_Primary&gt;McGuiness,D.&lt;/Authors_Primary&gt;&lt;Date_Primary&gt;2012&lt;/Date_Primary&gt;&lt;Reprint&gt;Not in File&lt;/Reprint&gt;&lt;Periodical&gt;W3C web site&lt;/Periodical&gt;&lt;Web_URL&gt;&lt;u&gt;http://www.w3.org/TR/2004/REC-owl-features-20040210/&lt;/u&gt;&lt;/Web_URL&gt;&lt;ZZ_JournalFull&gt;&lt;f name="System"&gt;W3C web site&lt;/f&gt;&lt;/ZZ_JournalFull&gt;&lt;ZZ_WorkformID&gt;31&lt;/ZZ_WorkformID&gt;&lt;/MDL&gt;&lt;/Cite&gt;&lt;/Refman&gt;</w:instrText>
      </w:r>
      <w:r>
        <w:rPr>
          <w:sz w:val="24"/>
          <w:szCs w:val="24"/>
        </w:rPr>
        <w:fldChar w:fldCharType="separate"/>
      </w:r>
      <w:r>
        <w:rPr>
          <w:noProof/>
          <w:sz w:val="24"/>
          <w:szCs w:val="24"/>
        </w:rPr>
        <w:t>[1]</w:t>
      </w:r>
      <w:r>
        <w:rPr>
          <w:sz w:val="24"/>
          <w:szCs w:val="24"/>
        </w:rPr>
        <w:fldChar w:fldCharType="end"/>
      </w:r>
      <w:r w:rsidRPr="002924B9">
        <w:rPr>
          <w:sz w:val="24"/>
          <w:szCs w:val="24"/>
        </w:rPr>
        <w:t xml:space="preserve">. </w:t>
      </w:r>
      <w:r>
        <w:rPr>
          <w:sz w:val="24"/>
          <w:szCs w:val="24"/>
        </w:rPr>
        <w:t>In addition</w:t>
      </w:r>
      <w:r w:rsidR="005B7D43">
        <w:rPr>
          <w:sz w:val="24"/>
          <w:szCs w:val="24"/>
        </w:rPr>
        <w:t>, the ontology i</w:t>
      </w:r>
      <w:r w:rsidR="00307596">
        <w:rPr>
          <w:sz w:val="24"/>
          <w:szCs w:val="24"/>
        </w:rPr>
        <w:t>s</w:t>
      </w:r>
      <w:r w:rsidRPr="002924B9">
        <w:rPr>
          <w:sz w:val="24"/>
          <w:szCs w:val="24"/>
        </w:rPr>
        <w:t xml:space="preserve"> fully defined</w:t>
      </w:r>
      <w:r>
        <w:rPr>
          <w:sz w:val="24"/>
          <w:szCs w:val="24"/>
        </w:rPr>
        <w:t xml:space="preserve"> </w:t>
      </w:r>
      <w:r w:rsidRPr="002924B9">
        <w:rPr>
          <w:sz w:val="24"/>
          <w:szCs w:val="24"/>
        </w:rPr>
        <w:t xml:space="preserve">in the XML schema </w:t>
      </w:r>
      <w:r w:rsidR="000C0926">
        <w:rPr>
          <w:sz w:val="24"/>
          <w:szCs w:val="24"/>
        </w:rPr>
        <w:t xml:space="preserve">definition </w:t>
      </w:r>
      <w:r w:rsidRPr="002924B9">
        <w:rPr>
          <w:sz w:val="24"/>
          <w:szCs w:val="24"/>
        </w:rPr>
        <w:t>language</w:t>
      </w:r>
      <w:r w:rsidR="000C0926">
        <w:rPr>
          <w:sz w:val="24"/>
          <w:szCs w:val="24"/>
        </w:rPr>
        <w:t xml:space="preserve"> (XSDL)</w:t>
      </w:r>
      <w:r>
        <w:rPr>
          <w:sz w:val="24"/>
          <w:szCs w:val="24"/>
        </w:rPr>
        <w:t xml:space="preserve"> </w:t>
      </w:r>
      <w:r>
        <w:rPr>
          <w:sz w:val="24"/>
          <w:szCs w:val="24"/>
        </w:rPr>
        <w:fldChar w:fldCharType="begin"/>
      </w:r>
      <w:r>
        <w:rPr>
          <w:sz w:val="24"/>
          <w:szCs w:val="24"/>
        </w:rPr>
        <w:instrText xml:space="preserve"> ADDIN REFMGR.CITE &lt;Refman&gt;&lt;Cite&gt;&lt;Author&gt;Walmsley&lt;/Author&gt;&lt;Year&gt;2002&lt;/Year&gt;&lt;RecNum&gt;544&lt;/RecNum&gt;&lt;IDText&gt;Definitive XML Schema&lt;/IDText&gt;&lt;MDL Ref_Type="Book, Whole"&gt;&lt;Ref_Type&gt;Book, Whole&lt;/Ref_Type&gt;&lt;Ref_ID&gt;544&lt;/Ref_ID&gt;&lt;Title_Primary&gt;Definitive XML Schema&lt;/Title_Primary&gt;&lt;Authors_Primary&gt;Walmsley,P.&lt;/Authors_Primary&gt;&lt;Date_Primary&gt;2002&lt;/Date_Primary&gt;&lt;Reprint&gt;Not in File&lt;/Reprint&gt;&lt;Pub_Place&gt;Upper Saddle River, NJ, USA&lt;/Pub_Place&gt;&lt;Publisher&gt;Prentice Hall&lt;/Publisher&gt;&lt;ZZ_WorkformID&gt;2&lt;/ZZ_WorkformID&gt;&lt;/MDL&gt;&lt;/Cite&gt;&lt;/Refman&gt;</w:instrText>
      </w:r>
      <w:r>
        <w:rPr>
          <w:sz w:val="24"/>
          <w:szCs w:val="24"/>
        </w:rPr>
        <w:fldChar w:fldCharType="separate"/>
      </w:r>
      <w:r>
        <w:rPr>
          <w:noProof/>
          <w:sz w:val="24"/>
          <w:szCs w:val="24"/>
        </w:rPr>
        <w:t>[2]</w:t>
      </w:r>
      <w:r>
        <w:rPr>
          <w:sz w:val="24"/>
          <w:szCs w:val="24"/>
        </w:rPr>
        <w:fldChar w:fldCharType="end"/>
      </w:r>
      <w:r w:rsidRPr="002924B9">
        <w:rPr>
          <w:sz w:val="24"/>
          <w:szCs w:val="24"/>
        </w:rPr>
        <w:t>.</w:t>
      </w:r>
      <w:r w:rsidR="00307596">
        <w:rPr>
          <w:sz w:val="24"/>
          <w:szCs w:val="24"/>
        </w:rPr>
        <w:t xml:space="preserve"> Tools have been built </w:t>
      </w:r>
      <w:r w:rsidR="00A716D2">
        <w:rPr>
          <w:sz w:val="24"/>
          <w:szCs w:val="24"/>
        </w:rPr>
        <w:t xml:space="preserve">in the APRS project </w:t>
      </w:r>
      <w:r w:rsidR="00307596">
        <w:rPr>
          <w:sz w:val="24"/>
          <w:szCs w:val="24"/>
        </w:rPr>
        <w:t>that produce OWL class files automatically from XML schema files and produce OWL instance files conforming to OWL classes automatically from XML instance files conforming to the XML schema from which the OWL classes were built. This enable</w:t>
      </w:r>
      <w:r w:rsidR="00A716D2">
        <w:rPr>
          <w:sz w:val="24"/>
          <w:szCs w:val="24"/>
        </w:rPr>
        <w:t>s working in an XML environment and then producing OWL as needed.</w:t>
      </w:r>
      <w:r w:rsidR="000C0926">
        <w:rPr>
          <w:sz w:val="24"/>
          <w:szCs w:val="24"/>
        </w:rPr>
        <w:t xml:space="preserve"> OWL and XSDL</w:t>
      </w:r>
      <w:r w:rsidR="00A716D2">
        <w:rPr>
          <w:sz w:val="24"/>
          <w:szCs w:val="24"/>
        </w:rPr>
        <w:t xml:space="preserve"> are largely but not fully compatible. The incompatibilities and how they are h</w:t>
      </w:r>
      <w:r w:rsidR="000C0926">
        <w:rPr>
          <w:sz w:val="24"/>
          <w:szCs w:val="24"/>
        </w:rPr>
        <w:t>andled are discussed in</w:t>
      </w:r>
      <w:r w:rsidR="00A716D2">
        <w:rPr>
          <w:sz w:val="24"/>
          <w:szCs w:val="24"/>
        </w:rPr>
        <w:t xml:space="preserve"> section </w:t>
      </w:r>
      <w:r w:rsidR="00573155">
        <w:rPr>
          <w:sz w:val="24"/>
          <w:szCs w:val="24"/>
        </w:rPr>
        <w:t>6</w:t>
      </w:r>
      <w:r w:rsidR="000C0926">
        <w:rPr>
          <w:sz w:val="24"/>
          <w:szCs w:val="24"/>
        </w:rPr>
        <w:t xml:space="preserve"> </w:t>
      </w:r>
      <w:r w:rsidR="00A716D2">
        <w:rPr>
          <w:sz w:val="24"/>
          <w:szCs w:val="24"/>
        </w:rPr>
        <w:t>of this paper.</w:t>
      </w:r>
    </w:p>
    <w:p w14:paraId="2B7514C5" w14:textId="1ED6392A" w:rsidR="002924B9" w:rsidRDefault="008C34E9" w:rsidP="00C43B84">
      <w:pPr>
        <w:rPr>
          <w:sz w:val="24"/>
          <w:szCs w:val="24"/>
        </w:rPr>
      </w:pPr>
      <w:r>
        <w:rPr>
          <w:sz w:val="24"/>
          <w:szCs w:val="24"/>
        </w:rPr>
        <w:t>The kitting workstation model is defined</w:t>
      </w:r>
      <w:r w:rsidR="002924B9" w:rsidRPr="002924B9">
        <w:rPr>
          <w:sz w:val="24"/>
          <w:szCs w:val="24"/>
        </w:rPr>
        <w:t xml:space="preserve"> in OWL because the IEEE RAS</w:t>
      </w:r>
      <w:r w:rsidR="002924B9">
        <w:rPr>
          <w:sz w:val="24"/>
          <w:szCs w:val="24"/>
        </w:rPr>
        <w:t xml:space="preserve"> </w:t>
      </w:r>
      <w:r w:rsidR="002924B9" w:rsidRPr="002924B9">
        <w:rPr>
          <w:sz w:val="24"/>
          <w:szCs w:val="24"/>
        </w:rPr>
        <w:t>Ontologies for Robotics and Automation Working Group has decided to use</w:t>
      </w:r>
      <w:r w:rsidR="002924B9">
        <w:rPr>
          <w:sz w:val="24"/>
          <w:szCs w:val="24"/>
        </w:rPr>
        <w:t xml:space="preserve"> </w:t>
      </w:r>
      <w:r w:rsidR="002924B9" w:rsidRPr="002924B9">
        <w:rPr>
          <w:sz w:val="24"/>
          <w:szCs w:val="24"/>
        </w:rPr>
        <w:t>OWL, and the authors are participating in the activities of that working</w:t>
      </w:r>
      <w:r w:rsidR="002924B9">
        <w:rPr>
          <w:sz w:val="24"/>
          <w:szCs w:val="24"/>
        </w:rPr>
        <w:t xml:space="preserve"> </w:t>
      </w:r>
      <w:r w:rsidR="002924B9" w:rsidRPr="002924B9">
        <w:rPr>
          <w:sz w:val="24"/>
          <w:szCs w:val="24"/>
        </w:rPr>
        <w:t>group. OWL allows the use of several different syntaxes. The</w:t>
      </w:r>
      <w:r w:rsidR="002924B9">
        <w:rPr>
          <w:sz w:val="24"/>
          <w:szCs w:val="24"/>
        </w:rPr>
        <w:t xml:space="preserve"> </w:t>
      </w:r>
      <w:r w:rsidR="002924B9" w:rsidRPr="002924B9">
        <w:rPr>
          <w:sz w:val="24"/>
          <w:szCs w:val="24"/>
        </w:rPr>
        <w:t>functional-style syntax (which is the most compact one) has been used to</w:t>
      </w:r>
      <w:r w:rsidR="002924B9">
        <w:rPr>
          <w:sz w:val="24"/>
          <w:szCs w:val="24"/>
        </w:rPr>
        <w:t xml:space="preserve"> </w:t>
      </w:r>
      <w:r w:rsidR="002924B9" w:rsidRPr="002924B9">
        <w:rPr>
          <w:sz w:val="24"/>
          <w:szCs w:val="24"/>
        </w:rPr>
        <w:t>write the OWL version of the kitting workstation model.</w:t>
      </w:r>
    </w:p>
    <w:p w14:paraId="1F639987" w14:textId="1F0CBD4E" w:rsidR="004E76D8" w:rsidRDefault="004E76D8" w:rsidP="00C43B84">
      <w:pPr>
        <w:rPr>
          <w:sz w:val="24"/>
          <w:szCs w:val="24"/>
        </w:rPr>
      </w:pPr>
      <w:r>
        <w:rPr>
          <w:sz w:val="24"/>
          <w:szCs w:val="24"/>
        </w:rPr>
        <w:t>The OWL kitting workstation model is used</w:t>
      </w:r>
      <w:r w:rsidR="004269A3">
        <w:rPr>
          <w:sz w:val="24"/>
          <w:szCs w:val="24"/>
        </w:rPr>
        <w:t xml:space="preserve"> by the OWL kitting plan model as well as for governing OWL kitting workstation instance files. Separate, slightly different versions of the model are used for those two purposes. None of those differences affects this description of the model.</w:t>
      </w:r>
    </w:p>
    <w:p w14:paraId="1B5BC86B" w14:textId="2E84C1D8" w:rsidR="00D56A8F" w:rsidRDefault="00D56A8F" w:rsidP="00C43B84">
      <w:pPr>
        <w:rPr>
          <w:sz w:val="24"/>
          <w:szCs w:val="24"/>
        </w:rPr>
      </w:pPr>
      <w:r>
        <w:rPr>
          <w:sz w:val="24"/>
          <w:szCs w:val="24"/>
        </w:rPr>
        <w:t xml:space="preserve">This document uses the terms </w:t>
      </w:r>
      <w:r w:rsidRPr="000B5B52">
        <w:rPr>
          <w:i/>
          <w:sz w:val="24"/>
          <w:szCs w:val="24"/>
        </w:rPr>
        <w:t>class</w:t>
      </w:r>
      <w:r>
        <w:rPr>
          <w:sz w:val="24"/>
          <w:szCs w:val="24"/>
        </w:rPr>
        <w:t xml:space="preserve"> and </w:t>
      </w:r>
      <w:r w:rsidRPr="000B5B52">
        <w:rPr>
          <w:i/>
          <w:sz w:val="24"/>
          <w:szCs w:val="24"/>
        </w:rPr>
        <w:t>data member</w:t>
      </w:r>
      <w:r>
        <w:rPr>
          <w:sz w:val="24"/>
          <w:szCs w:val="24"/>
        </w:rPr>
        <w:t xml:space="preserve"> in their sense from common object-oriented model terminology.  A class is a type of thing and has data members. Each data member has a type.</w:t>
      </w:r>
      <w:r w:rsidR="000B5B52">
        <w:rPr>
          <w:sz w:val="24"/>
          <w:szCs w:val="24"/>
        </w:rPr>
        <w:t xml:space="preserve"> For example, circle is a class, and diameter is a data member of that class that is a number.</w:t>
      </w:r>
    </w:p>
    <w:p w14:paraId="3509EF43" w14:textId="77777777" w:rsidR="00193C6F" w:rsidRDefault="00193C6F" w:rsidP="00193C6F">
      <w:pPr>
        <w:rPr>
          <w:b/>
          <w:sz w:val="24"/>
          <w:szCs w:val="24"/>
        </w:rPr>
      </w:pPr>
    </w:p>
    <w:p w14:paraId="56520360" w14:textId="0F2FD08B" w:rsidR="008C34E9" w:rsidRPr="008C34E9" w:rsidRDefault="003D2B35" w:rsidP="008C34E9">
      <w:pPr>
        <w:pStyle w:val="Heading1"/>
        <w:numPr>
          <w:ilvl w:val="0"/>
          <w:numId w:val="13"/>
        </w:numPr>
        <w:rPr>
          <w:sz w:val="24"/>
          <w:szCs w:val="24"/>
        </w:rPr>
      </w:pPr>
      <w:r>
        <w:rPr>
          <w:sz w:val="24"/>
          <w:szCs w:val="24"/>
        </w:rPr>
        <w:t>KITTING WORKSTATION ONTOLOGY OVERVIEW</w:t>
      </w:r>
    </w:p>
    <w:p w14:paraId="56402A15" w14:textId="699E4EDE" w:rsidR="00C43B84" w:rsidRPr="00FF1E97" w:rsidRDefault="000B5B52" w:rsidP="00C43B84">
      <w:pPr>
        <w:rPr>
          <w:sz w:val="24"/>
          <w:szCs w:val="24"/>
        </w:rPr>
      </w:pPr>
      <w:r>
        <w:rPr>
          <w:sz w:val="24"/>
          <w:szCs w:val="24"/>
        </w:rPr>
        <w:t>As shown in Table 1 below, t</w:t>
      </w:r>
      <w:r w:rsidR="00C43B84" w:rsidRPr="00FF1E97">
        <w:rPr>
          <w:sz w:val="24"/>
          <w:szCs w:val="24"/>
        </w:rPr>
        <w:t xml:space="preserve">he model has two top-level classes, </w:t>
      </w:r>
      <w:r w:rsidR="00C43B84" w:rsidRPr="00AB3024">
        <w:rPr>
          <w:b/>
          <w:sz w:val="24"/>
          <w:szCs w:val="24"/>
        </w:rPr>
        <w:t>SolidObject</w:t>
      </w:r>
      <w:r w:rsidR="00C43B84" w:rsidRPr="00FF1E97">
        <w:rPr>
          <w:sz w:val="24"/>
          <w:szCs w:val="24"/>
        </w:rPr>
        <w:t xml:space="preserve"> and </w:t>
      </w:r>
      <w:r w:rsidR="00C43B84" w:rsidRPr="00AB3024">
        <w:rPr>
          <w:b/>
          <w:sz w:val="24"/>
          <w:szCs w:val="24"/>
        </w:rPr>
        <w:t>DataThing</w:t>
      </w:r>
      <w:r w:rsidR="00C43B84" w:rsidRPr="00FF1E97">
        <w:rPr>
          <w:sz w:val="24"/>
          <w:szCs w:val="24"/>
        </w:rPr>
        <w:t xml:space="preserve">, from which all other classes are derived. </w:t>
      </w:r>
      <w:r w:rsidR="00C43B84" w:rsidRPr="00AB3024">
        <w:rPr>
          <w:b/>
          <w:sz w:val="24"/>
          <w:szCs w:val="24"/>
        </w:rPr>
        <w:t>SolidObject</w:t>
      </w:r>
      <w:r w:rsidR="00C43B84" w:rsidRPr="00FF1E97">
        <w:rPr>
          <w:sz w:val="24"/>
          <w:szCs w:val="24"/>
        </w:rPr>
        <w:t xml:space="preserve"> models solid objects, things made of matter. </w:t>
      </w:r>
      <w:r w:rsidR="00C43B84" w:rsidRPr="00AB3024">
        <w:rPr>
          <w:b/>
          <w:sz w:val="24"/>
          <w:szCs w:val="24"/>
        </w:rPr>
        <w:t>DataThing</w:t>
      </w:r>
      <w:r w:rsidR="00C43B84" w:rsidRPr="00FF1E97">
        <w:rPr>
          <w:sz w:val="24"/>
          <w:szCs w:val="24"/>
        </w:rPr>
        <w:t xml:space="preserve"> models data. The level of indentation </w:t>
      </w:r>
      <w:r>
        <w:rPr>
          <w:sz w:val="24"/>
          <w:szCs w:val="24"/>
        </w:rPr>
        <w:t xml:space="preserve">in the table </w:t>
      </w:r>
      <w:r w:rsidR="00C43B84" w:rsidRPr="00FF1E97">
        <w:rPr>
          <w:sz w:val="24"/>
          <w:szCs w:val="24"/>
        </w:rPr>
        <w:t xml:space="preserve">indicates subclassing. For example, </w:t>
      </w:r>
      <w:r w:rsidR="00D56A8F">
        <w:rPr>
          <w:b/>
          <w:sz w:val="24"/>
          <w:szCs w:val="24"/>
        </w:rPr>
        <w:t>KitTray</w:t>
      </w:r>
      <w:r w:rsidR="00C43B84" w:rsidRPr="00FF1E97">
        <w:rPr>
          <w:sz w:val="24"/>
          <w:szCs w:val="24"/>
        </w:rPr>
        <w:t xml:space="preserve"> is derived from </w:t>
      </w:r>
      <w:r w:rsidR="00D56A8F">
        <w:rPr>
          <w:b/>
          <w:sz w:val="24"/>
          <w:szCs w:val="24"/>
        </w:rPr>
        <w:t>Sku</w:t>
      </w:r>
      <w:r w:rsidR="00C43B84" w:rsidRPr="00AB3024">
        <w:rPr>
          <w:b/>
          <w:sz w:val="24"/>
          <w:szCs w:val="24"/>
        </w:rPr>
        <w:t>Object</w:t>
      </w:r>
      <w:r w:rsidR="00C43B84" w:rsidRPr="00FF1E97">
        <w:rPr>
          <w:sz w:val="24"/>
          <w:szCs w:val="24"/>
        </w:rPr>
        <w:t xml:space="preserve">, and </w:t>
      </w:r>
      <w:r w:rsidR="00D56A8F">
        <w:rPr>
          <w:b/>
          <w:sz w:val="24"/>
          <w:szCs w:val="24"/>
        </w:rPr>
        <w:t>Sku</w:t>
      </w:r>
      <w:r w:rsidR="00C43B84" w:rsidRPr="00AB3024">
        <w:rPr>
          <w:b/>
          <w:sz w:val="24"/>
          <w:szCs w:val="24"/>
        </w:rPr>
        <w:t>Object</w:t>
      </w:r>
      <w:r w:rsidR="00C43B84" w:rsidRPr="00FF1E97">
        <w:rPr>
          <w:sz w:val="24"/>
          <w:szCs w:val="24"/>
        </w:rPr>
        <w:t xml:space="preserve"> is derived from </w:t>
      </w:r>
      <w:r w:rsidR="00C43B84" w:rsidRPr="00AB3024">
        <w:rPr>
          <w:b/>
          <w:sz w:val="24"/>
          <w:szCs w:val="24"/>
        </w:rPr>
        <w:t>SolidObject</w:t>
      </w:r>
      <w:r w:rsidR="00C43B84" w:rsidRPr="00FF1E97">
        <w:rPr>
          <w:sz w:val="24"/>
          <w:szCs w:val="24"/>
        </w:rPr>
        <w:t xml:space="preserve">. Items in </w:t>
      </w:r>
      <w:r w:rsidR="00C43B84" w:rsidRPr="00FF1E97">
        <w:rPr>
          <w:i/>
          <w:sz w:val="24"/>
          <w:szCs w:val="24"/>
        </w:rPr>
        <w:t>italics</w:t>
      </w:r>
      <w:r w:rsidR="00C43B84" w:rsidRPr="00FF1E97">
        <w:rPr>
          <w:sz w:val="24"/>
          <w:szCs w:val="24"/>
        </w:rPr>
        <w:t xml:space="preserve"> following class</w:t>
      </w:r>
      <w:r w:rsidR="00AB3024">
        <w:rPr>
          <w:sz w:val="24"/>
          <w:szCs w:val="24"/>
        </w:rPr>
        <w:t>es</w:t>
      </w:r>
      <w:r>
        <w:rPr>
          <w:sz w:val="24"/>
          <w:szCs w:val="24"/>
        </w:rPr>
        <w:t xml:space="preserve"> are names of data member</w:t>
      </w:r>
      <w:r w:rsidR="00C43B84" w:rsidRPr="00FF1E97">
        <w:rPr>
          <w:sz w:val="24"/>
          <w:szCs w:val="24"/>
        </w:rPr>
        <w:t>s</w:t>
      </w:r>
      <w:r>
        <w:rPr>
          <w:sz w:val="24"/>
          <w:szCs w:val="24"/>
        </w:rPr>
        <w:t xml:space="preserve"> of the class</w:t>
      </w:r>
      <w:r w:rsidR="00C43B84" w:rsidRPr="00FF1E97">
        <w:rPr>
          <w:sz w:val="24"/>
          <w:szCs w:val="24"/>
        </w:rPr>
        <w:t xml:space="preserve">. Derived types inherit the </w:t>
      </w:r>
      <w:r w:rsidR="00D56A8F">
        <w:rPr>
          <w:sz w:val="24"/>
          <w:szCs w:val="24"/>
        </w:rPr>
        <w:t>data members</w:t>
      </w:r>
      <w:r w:rsidR="00C43B84" w:rsidRPr="00FF1E97">
        <w:rPr>
          <w:sz w:val="24"/>
          <w:szCs w:val="24"/>
        </w:rPr>
        <w:t xml:space="preserve"> of the parent. Each </w:t>
      </w:r>
      <w:r w:rsidR="00D56A8F">
        <w:rPr>
          <w:sz w:val="24"/>
          <w:szCs w:val="24"/>
        </w:rPr>
        <w:t>data member</w:t>
      </w:r>
      <w:r w:rsidR="00C43B84" w:rsidRPr="00FF1E97">
        <w:rPr>
          <w:sz w:val="24"/>
          <w:szCs w:val="24"/>
        </w:rPr>
        <w:t xml:space="preserve"> has a specific typ</w:t>
      </w:r>
      <w:r>
        <w:rPr>
          <w:sz w:val="24"/>
          <w:szCs w:val="24"/>
        </w:rPr>
        <w:t>e not shown in the table</w:t>
      </w:r>
      <w:r w:rsidR="00C43B84" w:rsidRPr="00FF1E97">
        <w:rPr>
          <w:sz w:val="24"/>
          <w:szCs w:val="24"/>
        </w:rPr>
        <w:t xml:space="preserve">. If </w:t>
      </w:r>
      <w:r w:rsidR="00D56A8F">
        <w:rPr>
          <w:sz w:val="24"/>
          <w:szCs w:val="24"/>
        </w:rPr>
        <w:t>the type of a data member</w:t>
      </w:r>
      <w:r w:rsidR="00C43B84" w:rsidRPr="00FF1E97">
        <w:rPr>
          <w:sz w:val="24"/>
          <w:szCs w:val="24"/>
        </w:rPr>
        <w:t xml:space="preserve"> has derived types, any of the derived types may be used.</w:t>
      </w:r>
    </w:p>
    <w:p w14:paraId="769B4822" w14:textId="4B87C608" w:rsidR="00C43B84" w:rsidRPr="00FF1E97" w:rsidRDefault="00C43B84" w:rsidP="00C43B84">
      <w:pPr>
        <w:spacing w:before="240"/>
        <w:rPr>
          <w:sz w:val="24"/>
          <w:szCs w:val="24"/>
        </w:rPr>
      </w:pPr>
      <w:r w:rsidRPr="00FF1E97">
        <w:rPr>
          <w:sz w:val="24"/>
          <w:szCs w:val="24"/>
        </w:rPr>
        <w:t>The names of the OWL pr</w:t>
      </w:r>
      <w:r w:rsidR="000B5B52">
        <w:rPr>
          <w:sz w:val="24"/>
          <w:szCs w:val="24"/>
        </w:rPr>
        <w:t>operties that give the data member</w:t>
      </w:r>
      <w:r w:rsidR="00B020BA">
        <w:rPr>
          <w:sz w:val="24"/>
          <w:szCs w:val="24"/>
        </w:rPr>
        <w:t>s shown in the table</w:t>
      </w:r>
      <w:r w:rsidR="000B5B52">
        <w:rPr>
          <w:sz w:val="24"/>
          <w:szCs w:val="24"/>
        </w:rPr>
        <w:t xml:space="preserve"> are formed from the data member</w:t>
      </w:r>
      <w:r w:rsidRPr="00FF1E97">
        <w:rPr>
          <w:sz w:val="24"/>
          <w:szCs w:val="24"/>
        </w:rPr>
        <w:t xml:space="preserve"> name by adding the prefix </w:t>
      </w:r>
      <w:r w:rsidRPr="00FF1E97">
        <w:rPr>
          <w:i/>
          <w:sz w:val="24"/>
          <w:szCs w:val="24"/>
        </w:rPr>
        <w:t>has</w:t>
      </w:r>
      <w:r w:rsidRPr="000B5B52">
        <w:rPr>
          <w:rFonts w:ascii="Arial Narrow" w:hAnsi="Arial Narrow"/>
          <w:sz w:val="24"/>
          <w:szCs w:val="24"/>
        </w:rPr>
        <w:t>class</w:t>
      </w:r>
      <w:r w:rsidRPr="00FF1E97">
        <w:rPr>
          <w:i/>
          <w:sz w:val="24"/>
          <w:szCs w:val="24"/>
        </w:rPr>
        <w:t xml:space="preserve">_ </w:t>
      </w:r>
      <w:r w:rsidRPr="00FF1E97">
        <w:rPr>
          <w:sz w:val="24"/>
          <w:szCs w:val="24"/>
        </w:rPr>
        <w:t xml:space="preserve">where </w:t>
      </w:r>
      <w:r w:rsidRPr="000B5B52">
        <w:rPr>
          <w:rFonts w:ascii="Arial Narrow" w:hAnsi="Arial Narrow"/>
          <w:sz w:val="24"/>
          <w:szCs w:val="24"/>
        </w:rPr>
        <w:t>class</w:t>
      </w:r>
      <w:r w:rsidRPr="00FF1E97">
        <w:rPr>
          <w:sz w:val="24"/>
          <w:szCs w:val="24"/>
        </w:rPr>
        <w:t xml:space="preserve"> is the class name. For example, the name of the ObjectProperty for the </w:t>
      </w:r>
      <w:r w:rsidRPr="00FF1E97">
        <w:rPr>
          <w:i/>
          <w:sz w:val="24"/>
          <w:szCs w:val="24"/>
        </w:rPr>
        <w:t>SolidObjects</w:t>
      </w:r>
      <w:r w:rsidRPr="00FF1E97">
        <w:rPr>
          <w:sz w:val="24"/>
          <w:szCs w:val="24"/>
        </w:rPr>
        <w:t xml:space="preserve"> </w:t>
      </w:r>
      <w:r w:rsidR="000B5B52">
        <w:rPr>
          <w:sz w:val="24"/>
          <w:szCs w:val="24"/>
        </w:rPr>
        <w:t>data member</w:t>
      </w:r>
      <w:r w:rsidRPr="00FF1E97">
        <w:rPr>
          <w:sz w:val="24"/>
          <w:szCs w:val="24"/>
        </w:rPr>
        <w:t xml:space="preserve"> of a </w:t>
      </w:r>
      <w:r w:rsidRPr="000C6E7B">
        <w:rPr>
          <w:b/>
          <w:sz w:val="24"/>
          <w:szCs w:val="24"/>
        </w:rPr>
        <w:t>WorkTable</w:t>
      </w:r>
      <w:r w:rsidRPr="00FF1E97">
        <w:rPr>
          <w:sz w:val="24"/>
          <w:szCs w:val="24"/>
        </w:rPr>
        <w:t xml:space="preserve"> is </w:t>
      </w:r>
      <w:r w:rsidRPr="000C6E7B">
        <w:rPr>
          <w:i/>
          <w:sz w:val="24"/>
          <w:szCs w:val="24"/>
        </w:rPr>
        <w:t>hasWorkTable_SolidObjects</w:t>
      </w:r>
      <w:r w:rsidRPr="00FF1E97">
        <w:rPr>
          <w:sz w:val="24"/>
          <w:szCs w:val="24"/>
        </w:rPr>
        <w:t>.</w:t>
      </w:r>
      <w:r w:rsidR="00AB3024">
        <w:rPr>
          <w:sz w:val="24"/>
          <w:szCs w:val="24"/>
        </w:rPr>
        <w:t xml:space="preserve"> For the XML representation, the prefixes are unnecessary and are not utilized.</w:t>
      </w:r>
    </w:p>
    <w:p w14:paraId="3E2B3EC2" w14:textId="2D67F280" w:rsidR="00C43B84" w:rsidRDefault="00B020BA" w:rsidP="00C43B84">
      <w:pPr>
        <w:spacing w:before="240"/>
        <w:rPr>
          <w:sz w:val="24"/>
          <w:szCs w:val="24"/>
        </w:rPr>
      </w:pPr>
      <w:r>
        <w:rPr>
          <w:sz w:val="24"/>
          <w:szCs w:val="24"/>
        </w:rPr>
        <w:t>Inverse properties are defined in the OWL version of the kitting workstation ontology for all</w:t>
      </w:r>
      <w:r w:rsidR="00C43B84" w:rsidRPr="00FF1E97">
        <w:rPr>
          <w:sz w:val="24"/>
          <w:szCs w:val="24"/>
        </w:rPr>
        <w:t xml:space="preserve"> of the </w:t>
      </w:r>
      <w:r w:rsidR="001847F0">
        <w:rPr>
          <w:sz w:val="24"/>
          <w:szCs w:val="24"/>
        </w:rPr>
        <w:t>ObjectProperties</w:t>
      </w:r>
      <w:r w:rsidR="00C43B84" w:rsidRPr="00FF1E97">
        <w:rPr>
          <w:sz w:val="24"/>
          <w:szCs w:val="24"/>
        </w:rPr>
        <w:t>. The names of the inverse object proper</w:t>
      </w:r>
      <w:r w:rsidR="000C6E7B">
        <w:rPr>
          <w:sz w:val="24"/>
          <w:szCs w:val="24"/>
        </w:rPr>
        <w:t xml:space="preserve">ties are formed by changing the </w:t>
      </w:r>
      <w:r w:rsidR="00C43B84" w:rsidRPr="00FF1E97">
        <w:rPr>
          <w:i/>
          <w:sz w:val="24"/>
          <w:szCs w:val="24"/>
        </w:rPr>
        <w:t>has</w:t>
      </w:r>
      <w:r w:rsidR="00C43B84" w:rsidRPr="00FF1E97">
        <w:rPr>
          <w:sz w:val="24"/>
          <w:szCs w:val="24"/>
        </w:rPr>
        <w:t xml:space="preserve"> at the beginning of the name to </w:t>
      </w:r>
      <w:r w:rsidR="00C43B84" w:rsidRPr="00FF1E97">
        <w:rPr>
          <w:i/>
          <w:sz w:val="24"/>
          <w:szCs w:val="24"/>
        </w:rPr>
        <w:t>hadBy</w:t>
      </w:r>
      <w:r w:rsidR="00C43B84" w:rsidRPr="00FF1E97">
        <w:rPr>
          <w:sz w:val="24"/>
          <w:szCs w:val="24"/>
        </w:rPr>
        <w:t xml:space="preserve"> and reversing the order of the other two components of the name. For example, the inverse of </w:t>
      </w:r>
      <w:r>
        <w:rPr>
          <w:i/>
          <w:sz w:val="24"/>
          <w:szCs w:val="24"/>
        </w:rPr>
        <w:t>hasKit_KitTray</w:t>
      </w:r>
      <w:r w:rsidR="00C43B84" w:rsidRPr="00FF1E97">
        <w:rPr>
          <w:sz w:val="24"/>
          <w:szCs w:val="24"/>
        </w:rPr>
        <w:t xml:space="preserve"> is </w:t>
      </w:r>
      <w:r>
        <w:rPr>
          <w:i/>
          <w:sz w:val="24"/>
          <w:szCs w:val="24"/>
        </w:rPr>
        <w:t>hadByKitTray</w:t>
      </w:r>
      <w:r w:rsidR="00C43B84" w:rsidRPr="000C6E7B">
        <w:rPr>
          <w:i/>
          <w:sz w:val="24"/>
          <w:szCs w:val="24"/>
        </w:rPr>
        <w:t>_Kit</w:t>
      </w:r>
      <w:r w:rsidR="00C43B84" w:rsidRPr="00FF1E97">
        <w:rPr>
          <w:sz w:val="24"/>
          <w:szCs w:val="24"/>
        </w:rPr>
        <w:t>. The fact that two ObjectProperties are inverses is indicated by putting an InverseObjectProperties statement in the ontology.</w:t>
      </w:r>
    </w:p>
    <w:p w14:paraId="362F9566" w14:textId="7719DE69" w:rsidR="0006166E" w:rsidRPr="00FF1E97" w:rsidRDefault="0006166E" w:rsidP="00C43B84">
      <w:pPr>
        <w:spacing w:before="240"/>
        <w:rPr>
          <w:sz w:val="24"/>
          <w:szCs w:val="24"/>
        </w:rPr>
      </w:pPr>
      <w:r>
        <w:rPr>
          <w:sz w:val="24"/>
          <w:szCs w:val="24"/>
        </w:rPr>
        <w:t>In the table, (0) means zero or one of the data member may appear in an instance file, [0] means zero to many may appear, and [ ] means one to many may appear.</w:t>
      </w:r>
    </w:p>
    <w:p w14:paraId="539D5366" w14:textId="77777777" w:rsidR="005363A5" w:rsidRPr="00BC0E87" w:rsidRDefault="005363A5" w:rsidP="00BC0E87"/>
    <w:p w14:paraId="559543F9" w14:textId="78AA3E93" w:rsidR="0060666C" w:rsidRPr="0047070F" w:rsidRDefault="0060666C" w:rsidP="0060666C">
      <w:pPr>
        <w:pStyle w:val="Caption"/>
        <w:rPr>
          <w:sz w:val="24"/>
          <w:szCs w:val="24"/>
        </w:rPr>
      </w:pPr>
      <w:bookmarkStart w:id="0" w:name="_Ref212514572"/>
      <w:r w:rsidRPr="0047070F">
        <w:rPr>
          <w:sz w:val="24"/>
          <w:szCs w:val="24"/>
        </w:rPr>
        <w:t xml:space="preserve">Table </w:t>
      </w:r>
      <w:r w:rsidR="007B1EE5" w:rsidRPr="0047070F">
        <w:rPr>
          <w:sz w:val="24"/>
          <w:szCs w:val="24"/>
        </w:rPr>
        <w:fldChar w:fldCharType="begin"/>
      </w:r>
      <w:r w:rsidRPr="0047070F">
        <w:rPr>
          <w:sz w:val="24"/>
          <w:szCs w:val="24"/>
        </w:rPr>
        <w:instrText xml:space="preserve"> SEQ Table \* ARABIC </w:instrText>
      </w:r>
      <w:r w:rsidR="007B1EE5" w:rsidRPr="0047070F">
        <w:rPr>
          <w:sz w:val="24"/>
          <w:szCs w:val="24"/>
        </w:rPr>
        <w:fldChar w:fldCharType="separate"/>
      </w:r>
      <w:r w:rsidR="009B4FFA">
        <w:rPr>
          <w:noProof/>
          <w:sz w:val="24"/>
          <w:szCs w:val="24"/>
        </w:rPr>
        <w:t>1</w:t>
      </w:r>
      <w:r w:rsidR="007B1EE5" w:rsidRPr="0047070F">
        <w:rPr>
          <w:sz w:val="24"/>
          <w:szCs w:val="24"/>
        </w:rPr>
        <w:fldChar w:fldCharType="end"/>
      </w:r>
      <w:bookmarkEnd w:id="0"/>
      <w:r w:rsidR="0006166E">
        <w:rPr>
          <w:sz w:val="24"/>
          <w:szCs w:val="24"/>
        </w:rPr>
        <w:t>: Kitting Workstation Class Hierarchy</w:t>
      </w:r>
    </w:p>
    <w:tbl>
      <w:tblPr>
        <w:tblStyle w:val="TableGrid"/>
        <w:tblW w:w="0" w:type="auto"/>
        <w:jc w:val="center"/>
        <w:tblLook w:val="04A0" w:firstRow="1" w:lastRow="0" w:firstColumn="1" w:lastColumn="0" w:noHBand="0" w:noVBand="1"/>
      </w:tblPr>
      <w:tblGrid>
        <w:gridCol w:w="7650"/>
      </w:tblGrid>
      <w:tr w:rsidR="000819A2" w:rsidRPr="004D1DB0" w14:paraId="52B9F550" w14:textId="77777777" w:rsidTr="00AB3024">
        <w:trPr>
          <w:cantSplit/>
          <w:jc w:val="center"/>
        </w:trPr>
        <w:tc>
          <w:tcPr>
            <w:tcW w:w="7650" w:type="dxa"/>
          </w:tcPr>
          <w:p w14:paraId="5A5D9214" w14:textId="7D8A6D71" w:rsidR="000819A2" w:rsidRPr="004D1DB0" w:rsidRDefault="000819A2" w:rsidP="0058350E">
            <w:pPr>
              <w:spacing w:after="0"/>
              <w:rPr>
                <w:rFonts w:ascii="Arial Narrow" w:hAnsi="Arial Narrow"/>
                <w:sz w:val="24"/>
                <w:szCs w:val="24"/>
              </w:rPr>
            </w:pPr>
            <w:r w:rsidRPr="004D1DB0">
              <w:rPr>
                <w:rFonts w:ascii="Arial Narrow" w:hAnsi="Arial Narrow"/>
                <w:b/>
                <w:sz w:val="24"/>
                <w:szCs w:val="24"/>
              </w:rPr>
              <w:t xml:space="preserve">SolidObject  </w:t>
            </w:r>
            <w:r w:rsidR="00615536">
              <w:rPr>
                <w:rFonts w:ascii="Arial Narrow" w:hAnsi="Arial Narrow"/>
                <w:i/>
                <w:sz w:val="24"/>
                <w:szCs w:val="24"/>
              </w:rPr>
              <w:t>PrimaryLocation</w:t>
            </w:r>
            <w:r w:rsidR="00331EC8">
              <w:rPr>
                <w:rFonts w:ascii="Arial Narrow" w:hAnsi="Arial Narrow"/>
                <w:i/>
                <w:sz w:val="24"/>
                <w:szCs w:val="24"/>
              </w:rPr>
              <w:t xml:space="preserve">  </w:t>
            </w:r>
            <w:r w:rsidR="00CA2E25">
              <w:rPr>
                <w:rFonts w:ascii="Arial Narrow" w:hAnsi="Arial Narrow"/>
                <w:i/>
                <w:sz w:val="24"/>
                <w:szCs w:val="24"/>
              </w:rPr>
              <w:t xml:space="preserve"> SecondaryLocation</w:t>
            </w:r>
            <w:r w:rsidR="00376107">
              <w:rPr>
                <w:rFonts w:ascii="Arial Narrow" w:hAnsi="Arial Narrow"/>
                <w:i/>
                <w:sz w:val="24"/>
                <w:szCs w:val="24"/>
              </w:rPr>
              <w:t>[0]</w:t>
            </w:r>
          </w:p>
        </w:tc>
      </w:tr>
      <w:tr w:rsidR="000819A2" w:rsidRPr="004D1DB0" w14:paraId="2B6E4F81" w14:textId="77777777" w:rsidTr="0058350E">
        <w:trPr>
          <w:jc w:val="center"/>
        </w:trPr>
        <w:tc>
          <w:tcPr>
            <w:tcW w:w="7650" w:type="dxa"/>
          </w:tcPr>
          <w:p w14:paraId="4304D50E" w14:textId="48F85E54" w:rsidR="000819A2" w:rsidRPr="004D1DB0" w:rsidRDefault="000819A2" w:rsidP="0058350E">
            <w:pPr>
              <w:spacing w:after="0"/>
              <w:rPr>
                <w:rFonts w:ascii="Arial Narrow" w:hAnsi="Arial Narrow"/>
                <w:color w:val="000000"/>
                <w:sz w:val="24"/>
                <w:szCs w:val="24"/>
                <w:lang w:eastAsia="pt-PT"/>
              </w:rPr>
            </w:pPr>
            <w:r w:rsidRPr="004D1DB0">
              <w:rPr>
                <w:rFonts w:ascii="Arial Narrow" w:hAnsi="Arial Narrow"/>
                <w:b/>
                <w:sz w:val="24"/>
                <w:szCs w:val="24"/>
              </w:rPr>
              <w:t xml:space="preserve">    </w:t>
            </w:r>
            <w:r w:rsidR="006B51AB">
              <w:rPr>
                <w:rFonts w:ascii="Arial Narrow" w:hAnsi="Arial Narrow"/>
                <w:b/>
                <w:sz w:val="24"/>
                <w:szCs w:val="24"/>
              </w:rPr>
              <w:t>NoSkuObject</w:t>
            </w:r>
            <w:r w:rsidR="00376107">
              <w:rPr>
                <w:rFonts w:ascii="Arial Narrow" w:hAnsi="Arial Narrow"/>
                <w:b/>
                <w:sz w:val="24"/>
                <w:szCs w:val="24"/>
              </w:rPr>
              <w:t xml:space="preserve">  </w:t>
            </w:r>
            <w:r w:rsidR="00376107" w:rsidRPr="00376107">
              <w:rPr>
                <w:rFonts w:ascii="Arial Narrow" w:hAnsi="Arial Narrow"/>
                <w:i/>
                <w:sz w:val="24"/>
                <w:szCs w:val="24"/>
              </w:rPr>
              <w:t>I</w:t>
            </w:r>
            <w:r w:rsidR="00376107">
              <w:rPr>
                <w:rFonts w:ascii="Arial Narrow" w:hAnsi="Arial Narrow"/>
                <w:i/>
                <w:sz w:val="24"/>
                <w:szCs w:val="24"/>
              </w:rPr>
              <w:t>nternalShape(0)   ExternalShape(0)</w:t>
            </w:r>
          </w:p>
        </w:tc>
      </w:tr>
      <w:tr w:rsidR="000819A2" w:rsidRPr="004D1DB0" w14:paraId="1E398B6B" w14:textId="77777777" w:rsidTr="0058350E">
        <w:trPr>
          <w:jc w:val="center"/>
        </w:trPr>
        <w:tc>
          <w:tcPr>
            <w:tcW w:w="7650" w:type="dxa"/>
          </w:tcPr>
          <w:p w14:paraId="66A68B44" w14:textId="5A27E68A"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r w:rsidR="00376107">
              <w:rPr>
                <w:rFonts w:ascii="Arial Narrow" w:hAnsi="Arial Narrow"/>
                <w:b/>
                <w:sz w:val="24"/>
                <w:szCs w:val="24"/>
              </w:rPr>
              <w:t xml:space="preserve">    </w:t>
            </w:r>
            <w:r w:rsidRPr="004D1DB0">
              <w:rPr>
                <w:rFonts w:ascii="Arial Narrow" w:hAnsi="Arial Narrow"/>
                <w:b/>
                <w:sz w:val="24"/>
                <w:szCs w:val="24"/>
              </w:rPr>
              <w:t xml:space="preserve">EndEffector  </w:t>
            </w:r>
            <w:r w:rsidR="00376107">
              <w:rPr>
                <w:rFonts w:ascii="Arial Narrow" w:hAnsi="Arial Narrow"/>
                <w:i/>
                <w:sz w:val="24"/>
                <w:szCs w:val="24"/>
              </w:rPr>
              <w:t>Description  Weight</w:t>
            </w:r>
            <w:r w:rsidRPr="004D1DB0">
              <w:rPr>
                <w:rFonts w:ascii="Arial Narrow" w:hAnsi="Arial Narrow"/>
                <w:i/>
                <w:sz w:val="24"/>
                <w:szCs w:val="24"/>
              </w:rPr>
              <w:t xml:space="preserve">  </w:t>
            </w:r>
            <w:r w:rsidR="00376107">
              <w:rPr>
                <w:rFonts w:ascii="Arial Narrow" w:hAnsi="Arial Narrow"/>
                <w:i/>
                <w:sz w:val="24"/>
                <w:szCs w:val="24"/>
              </w:rPr>
              <w:t>Maximum</w:t>
            </w:r>
            <w:r w:rsidRPr="004D1DB0">
              <w:rPr>
                <w:rFonts w:ascii="Arial Narrow" w:hAnsi="Arial Narrow"/>
                <w:i/>
                <w:sz w:val="24"/>
                <w:szCs w:val="24"/>
              </w:rPr>
              <w:t>LoadWeight</w:t>
            </w:r>
            <w:r w:rsidR="00376107">
              <w:rPr>
                <w:rFonts w:ascii="Arial Narrow" w:hAnsi="Arial Narrow"/>
                <w:i/>
                <w:sz w:val="24"/>
                <w:szCs w:val="24"/>
              </w:rPr>
              <w:t xml:space="preserve">   HeldObject</w:t>
            </w:r>
            <w:r w:rsidR="00331EC8">
              <w:rPr>
                <w:rFonts w:ascii="Arial Narrow" w:hAnsi="Arial Narrow"/>
                <w:i/>
                <w:sz w:val="24"/>
                <w:szCs w:val="24"/>
              </w:rPr>
              <w:t>(0)</w:t>
            </w:r>
          </w:p>
        </w:tc>
      </w:tr>
      <w:tr w:rsidR="000819A2" w:rsidRPr="004D1DB0" w14:paraId="26228147" w14:textId="77777777" w:rsidTr="0058350E">
        <w:trPr>
          <w:jc w:val="center"/>
        </w:trPr>
        <w:tc>
          <w:tcPr>
            <w:tcW w:w="7650" w:type="dxa"/>
          </w:tcPr>
          <w:p w14:paraId="20A647F0" w14:textId="2CC6441E"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r w:rsidR="00376107">
              <w:rPr>
                <w:rFonts w:ascii="Arial Narrow" w:hAnsi="Arial Narrow"/>
                <w:b/>
                <w:sz w:val="24"/>
                <w:szCs w:val="24"/>
              </w:rPr>
              <w:t xml:space="preserve">    </w:t>
            </w:r>
            <w:r w:rsidRPr="004D1DB0">
              <w:rPr>
                <w:rFonts w:ascii="Arial Narrow" w:hAnsi="Arial Narrow"/>
                <w:b/>
                <w:sz w:val="24"/>
                <w:szCs w:val="24"/>
              </w:rPr>
              <w:t>GripperEffector</w:t>
            </w:r>
          </w:p>
        </w:tc>
      </w:tr>
      <w:tr w:rsidR="000819A2" w:rsidRPr="004D1DB0" w14:paraId="18398E68" w14:textId="77777777" w:rsidTr="0058350E">
        <w:trPr>
          <w:jc w:val="center"/>
        </w:trPr>
        <w:tc>
          <w:tcPr>
            <w:tcW w:w="7650" w:type="dxa"/>
          </w:tcPr>
          <w:p w14:paraId="14C65863" w14:textId="4D2FEE1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r w:rsidR="00376107">
              <w:rPr>
                <w:rFonts w:ascii="Arial Narrow" w:hAnsi="Arial Narrow"/>
                <w:b/>
                <w:sz w:val="24"/>
                <w:szCs w:val="24"/>
              </w:rPr>
              <w:t xml:space="preserve">    </w:t>
            </w:r>
            <w:r w:rsidRPr="004D1DB0">
              <w:rPr>
                <w:rFonts w:ascii="Arial Narrow" w:hAnsi="Arial Narrow"/>
                <w:b/>
                <w:sz w:val="24"/>
                <w:szCs w:val="24"/>
              </w:rPr>
              <w:t xml:space="preserve">VacuumEffector  </w:t>
            </w:r>
            <w:r w:rsidRPr="004D1DB0">
              <w:rPr>
                <w:rFonts w:ascii="Arial Narrow" w:hAnsi="Arial Narrow"/>
                <w:i/>
                <w:sz w:val="24"/>
                <w:szCs w:val="24"/>
              </w:rPr>
              <w:t>CupDiameter  Length</w:t>
            </w:r>
          </w:p>
        </w:tc>
      </w:tr>
      <w:tr w:rsidR="000819A2" w:rsidRPr="004D1DB0" w14:paraId="1D702AAF" w14:textId="77777777" w:rsidTr="0058350E">
        <w:trPr>
          <w:jc w:val="center"/>
        </w:trPr>
        <w:tc>
          <w:tcPr>
            <w:tcW w:w="7650" w:type="dxa"/>
          </w:tcPr>
          <w:p w14:paraId="7318E759" w14:textId="42CDD53A"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r w:rsidR="00376107">
              <w:rPr>
                <w:rFonts w:ascii="Arial Narrow" w:hAnsi="Arial Narrow"/>
                <w:b/>
                <w:sz w:val="24"/>
                <w:szCs w:val="24"/>
              </w:rPr>
              <w:t xml:space="preserve">    </w:t>
            </w:r>
            <w:r w:rsidRPr="004D1DB0">
              <w:rPr>
                <w:rFonts w:ascii="Arial Narrow" w:hAnsi="Arial Narrow"/>
                <w:b/>
                <w:sz w:val="24"/>
                <w:szCs w:val="24"/>
              </w:rPr>
              <w:t xml:space="preserve">VacuumEffectorMultiCup  </w:t>
            </w:r>
            <w:r w:rsidRPr="004D1DB0">
              <w:rPr>
                <w:rFonts w:ascii="Arial Narrow" w:hAnsi="Arial Narrow"/>
                <w:i/>
                <w:sz w:val="24"/>
                <w:szCs w:val="24"/>
              </w:rPr>
              <w:t>ArrayNumber  ArrayRadius</w:t>
            </w:r>
          </w:p>
        </w:tc>
      </w:tr>
      <w:tr w:rsidR="000819A2" w:rsidRPr="004D1DB0" w14:paraId="03B2BD89" w14:textId="77777777" w:rsidTr="0058350E">
        <w:trPr>
          <w:jc w:val="center"/>
        </w:trPr>
        <w:tc>
          <w:tcPr>
            <w:tcW w:w="7650" w:type="dxa"/>
          </w:tcPr>
          <w:p w14:paraId="73223E08" w14:textId="6D79E8FC"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r w:rsidR="00376107">
              <w:rPr>
                <w:rFonts w:ascii="Arial Narrow" w:hAnsi="Arial Narrow"/>
                <w:b/>
                <w:sz w:val="24"/>
                <w:szCs w:val="24"/>
              </w:rPr>
              <w:t xml:space="preserve">    </w:t>
            </w:r>
            <w:r w:rsidRPr="004D1DB0">
              <w:rPr>
                <w:rFonts w:ascii="Arial Narrow" w:hAnsi="Arial Narrow"/>
                <w:b/>
                <w:sz w:val="24"/>
                <w:szCs w:val="24"/>
              </w:rPr>
              <w:t>VacuumEffectorSingleCup</w:t>
            </w:r>
          </w:p>
        </w:tc>
      </w:tr>
      <w:tr w:rsidR="000819A2" w:rsidRPr="004D1DB0" w14:paraId="41F5B726" w14:textId="77777777" w:rsidTr="0058350E">
        <w:trPr>
          <w:jc w:val="center"/>
        </w:trPr>
        <w:tc>
          <w:tcPr>
            <w:tcW w:w="7650" w:type="dxa"/>
          </w:tcPr>
          <w:p w14:paraId="7B1DD15C" w14:textId="6F19BAFA" w:rsidR="000819A2" w:rsidRPr="008168B8" w:rsidRDefault="000819A2" w:rsidP="0058350E">
            <w:pPr>
              <w:spacing w:after="0"/>
              <w:rPr>
                <w:rFonts w:ascii="Arial Narrow" w:hAnsi="Arial Narrow"/>
                <w:b/>
                <w:sz w:val="24"/>
                <w:szCs w:val="24"/>
              </w:rPr>
            </w:pPr>
            <w:r w:rsidRPr="005E1AF2">
              <w:rPr>
                <w:rFonts w:ascii="Arial Narrow" w:hAnsi="Arial Narrow"/>
                <w:b/>
                <w:color w:val="FF0000"/>
                <w:sz w:val="24"/>
                <w:szCs w:val="24"/>
              </w:rPr>
              <w:t xml:space="preserve">    </w:t>
            </w:r>
            <w:r w:rsidR="00376107">
              <w:rPr>
                <w:rFonts w:ascii="Arial Narrow" w:hAnsi="Arial Narrow"/>
                <w:b/>
                <w:color w:val="FF0000"/>
                <w:sz w:val="24"/>
                <w:szCs w:val="24"/>
              </w:rPr>
              <w:t xml:space="preserve">    </w:t>
            </w:r>
            <w:r w:rsidRPr="008168B8">
              <w:rPr>
                <w:rFonts w:ascii="Arial Narrow" w:hAnsi="Arial Narrow"/>
                <w:b/>
                <w:sz w:val="24"/>
                <w:szCs w:val="24"/>
              </w:rPr>
              <w:t>EndEffectorChangingStation</w:t>
            </w:r>
            <w:r w:rsidR="002410A1">
              <w:rPr>
                <w:rFonts w:ascii="Arial Narrow" w:hAnsi="Arial Narrow"/>
                <w:b/>
                <w:sz w:val="24"/>
                <w:szCs w:val="24"/>
              </w:rPr>
              <w:t xml:space="preserve">  </w:t>
            </w:r>
            <w:r w:rsidR="00376107">
              <w:rPr>
                <w:rFonts w:ascii="Arial Narrow" w:hAnsi="Arial Narrow"/>
                <w:i/>
                <w:sz w:val="24"/>
                <w:szCs w:val="24"/>
              </w:rPr>
              <w:t>Base  EndEffectorHolder[ ]</w:t>
            </w:r>
          </w:p>
        </w:tc>
      </w:tr>
      <w:tr w:rsidR="000819A2" w:rsidRPr="004D1DB0" w14:paraId="6CE7B579" w14:textId="77777777" w:rsidTr="0058350E">
        <w:trPr>
          <w:jc w:val="center"/>
        </w:trPr>
        <w:tc>
          <w:tcPr>
            <w:tcW w:w="7650" w:type="dxa"/>
          </w:tcPr>
          <w:p w14:paraId="0A80090C" w14:textId="47C42050" w:rsidR="000819A2" w:rsidRPr="004D1DB0" w:rsidRDefault="000819A2" w:rsidP="007F49F2">
            <w:pPr>
              <w:spacing w:after="0"/>
              <w:rPr>
                <w:rFonts w:ascii="Arial Narrow" w:hAnsi="Arial Narrow"/>
                <w:b/>
                <w:sz w:val="24"/>
                <w:szCs w:val="24"/>
              </w:rPr>
            </w:pPr>
            <w:r w:rsidRPr="004D1DB0">
              <w:rPr>
                <w:rFonts w:ascii="Arial Narrow" w:hAnsi="Arial Narrow"/>
                <w:b/>
                <w:sz w:val="24"/>
                <w:szCs w:val="24"/>
              </w:rPr>
              <w:t xml:space="preserve">   </w:t>
            </w:r>
            <w:r w:rsidR="00376107">
              <w:rPr>
                <w:rFonts w:ascii="Arial Narrow" w:hAnsi="Arial Narrow"/>
                <w:b/>
                <w:sz w:val="24"/>
                <w:szCs w:val="24"/>
              </w:rPr>
              <w:t xml:space="preserve">    </w:t>
            </w:r>
            <w:r w:rsidRPr="004D1DB0">
              <w:rPr>
                <w:rFonts w:ascii="Arial Narrow" w:hAnsi="Arial Narrow"/>
                <w:b/>
                <w:sz w:val="24"/>
                <w:szCs w:val="24"/>
              </w:rPr>
              <w:t xml:space="preserve"> EndEffectorHolder </w:t>
            </w:r>
            <w:r w:rsidR="002410A1">
              <w:rPr>
                <w:rFonts w:ascii="Arial Narrow" w:hAnsi="Arial Narrow"/>
                <w:i/>
                <w:sz w:val="24"/>
                <w:szCs w:val="24"/>
              </w:rPr>
              <w:t>EndEffector</w:t>
            </w:r>
            <w:r w:rsidR="00331EC8">
              <w:rPr>
                <w:rFonts w:ascii="Arial Narrow" w:hAnsi="Arial Narrow"/>
                <w:i/>
                <w:sz w:val="24"/>
                <w:szCs w:val="24"/>
              </w:rPr>
              <w:t>(0)</w:t>
            </w:r>
          </w:p>
        </w:tc>
      </w:tr>
      <w:tr w:rsidR="00376107" w:rsidRPr="004D1DB0" w14:paraId="03AE0BE8" w14:textId="77777777" w:rsidTr="0058350E">
        <w:trPr>
          <w:jc w:val="center"/>
        </w:trPr>
        <w:tc>
          <w:tcPr>
            <w:tcW w:w="7650" w:type="dxa"/>
          </w:tcPr>
          <w:p w14:paraId="6AE8E535" w14:textId="346ACB39" w:rsidR="00376107" w:rsidRPr="004D1DB0" w:rsidRDefault="00376107" w:rsidP="007F49F2">
            <w:pPr>
              <w:spacing w:after="0"/>
              <w:rPr>
                <w:rFonts w:ascii="Arial Narrow" w:hAnsi="Arial Narrow"/>
                <w:b/>
                <w:sz w:val="24"/>
                <w:szCs w:val="24"/>
              </w:rPr>
            </w:pPr>
            <w:r>
              <w:rPr>
                <w:rFonts w:ascii="Arial Narrow" w:hAnsi="Arial Narrow"/>
                <w:b/>
                <w:sz w:val="24"/>
                <w:szCs w:val="24"/>
              </w:rPr>
              <w:t xml:space="preserve">        Human </w:t>
            </w:r>
          </w:p>
        </w:tc>
      </w:tr>
      <w:tr w:rsidR="000819A2" w:rsidRPr="004D1DB0" w14:paraId="2F674B63" w14:textId="77777777" w:rsidTr="00306BE3">
        <w:trPr>
          <w:trHeight w:val="269"/>
          <w:jc w:val="center"/>
        </w:trPr>
        <w:tc>
          <w:tcPr>
            <w:tcW w:w="7650" w:type="dxa"/>
          </w:tcPr>
          <w:p w14:paraId="1029D1EE" w14:textId="1862604C"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r w:rsidR="00331EC8">
              <w:rPr>
                <w:rFonts w:ascii="Arial Narrow" w:hAnsi="Arial Narrow"/>
                <w:b/>
                <w:sz w:val="24"/>
                <w:szCs w:val="24"/>
              </w:rPr>
              <w:t xml:space="preserve">    </w:t>
            </w:r>
            <w:r w:rsidRPr="004D1DB0">
              <w:rPr>
                <w:rFonts w:ascii="Arial Narrow" w:hAnsi="Arial Narrow"/>
                <w:b/>
                <w:sz w:val="24"/>
                <w:szCs w:val="24"/>
              </w:rPr>
              <w:t xml:space="preserve"> Kit </w:t>
            </w:r>
            <w:r w:rsidR="00331EC8">
              <w:rPr>
                <w:rFonts w:ascii="Arial Narrow" w:hAnsi="Arial Narrow"/>
                <w:i/>
                <w:sz w:val="24"/>
                <w:szCs w:val="24"/>
              </w:rPr>
              <w:t xml:space="preserve"> DesignName   KitTray  Part[0]  Slot[0]   Finished</w:t>
            </w:r>
          </w:p>
        </w:tc>
      </w:tr>
      <w:tr w:rsidR="000819A2" w:rsidRPr="004D1DB0" w14:paraId="7EF80EA7" w14:textId="77777777" w:rsidTr="0058350E">
        <w:trPr>
          <w:jc w:val="center"/>
        </w:trPr>
        <w:tc>
          <w:tcPr>
            <w:tcW w:w="7650" w:type="dxa"/>
          </w:tcPr>
          <w:p w14:paraId="28C3EA16" w14:textId="1D302054" w:rsidR="000819A2" w:rsidRPr="004D1DB0" w:rsidRDefault="000819A2" w:rsidP="008D758B">
            <w:pPr>
              <w:spacing w:after="0"/>
              <w:jc w:val="left"/>
              <w:rPr>
                <w:rFonts w:ascii="Arial Narrow" w:hAnsi="Arial Narrow"/>
                <w:i/>
                <w:sz w:val="24"/>
                <w:szCs w:val="24"/>
              </w:rPr>
            </w:pPr>
            <w:r w:rsidRPr="004D1DB0">
              <w:rPr>
                <w:rFonts w:ascii="Arial Narrow" w:hAnsi="Arial Narrow"/>
                <w:b/>
                <w:sz w:val="24"/>
                <w:szCs w:val="24"/>
              </w:rPr>
              <w:t xml:space="preserve">   </w:t>
            </w:r>
            <w:r w:rsidR="00331EC8">
              <w:rPr>
                <w:rFonts w:ascii="Arial Narrow" w:hAnsi="Arial Narrow"/>
                <w:b/>
                <w:sz w:val="24"/>
                <w:szCs w:val="24"/>
              </w:rPr>
              <w:t xml:space="preserve">    </w:t>
            </w:r>
            <w:r w:rsidRPr="004D1DB0">
              <w:rPr>
                <w:rFonts w:ascii="Arial Narrow" w:hAnsi="Arial Narrow"/>
                <w:b/>
                <w:sz w:val="24"/>
                <w:szCs w:val="24"/>
              </w:rPr>
              <w:t xml:space="preserve"> KittingWorkstat</w:t>
            </w:r>
            <w:r w:rsidR="00331EC8">
              <w:rPr>
                <w:rFonts w:ascii="Arial Narrow" w:hAnsi="Arial Narrow"/>
                <w:b/>
                <w:sz w:val="24"/>
                <w:szCs w:val="24"/>
              </w:rPr>
              <w:t xml:space="preserve">ion </w:t>
            </w:r>
            <w:r w:rsidR="00331EC8" w:rsidRPr="004D1DB0">
              <w:rPr>
                <w:rFonts w:ascii="Arial Narrow" w:hAnsi="Arial Narrow"/>
                <w:i/>
                <w:sz w:val="24"/>
                <w:szCs w:val="24"/>
              </w:rPr>
              <w:t>AngleUnit</w:t>
            </w:r>
            <w:r w:rsidR="00540BD9">
              <w:rPr>
                <w:rFonts w:ascii="Arial Narrow" w:hAnsi="Arial Narrow"/>
                <w:i/>
                <w:sz w:val="24"/>
                <w:szCs w:val="24"/>
              </w:rPr>
              <w:t xml:space="preserve"> </w:t>
            </w:r>
            <w:r w:rsidR="008D758B">
              <w:rPr>
                <w:rFonts w:ascii="Arial Narrow" w:hAnsi="Arial Narrow"/>
                <w:i/>
                <w:sz w:val="24"/>
                <w:szCs w:val="24"/>
              </w:rPr>
              <w:t xml:space="preserve"> </w:t>
            </w:r>
            <w:r w:rsidR="00540BD9">
              <w:rPr>
                <w:rFonts w:ascii="Arial Narrow" w:hAnsi="Arial Narrow"/>
                <w:i/>
                <w:sz w:val="24"/>
                <w:szCs w:val="24"/>
              </w:rPr>
              <w:t>ChangingStation</w:t>
            </w:r>
            <w:r w:rsidR="008D758B">
              <w:rPr>
                <w:rFonts w:ascii="Arial Narrow" w:hAnsi="Arial Narrow"/>
                <w:i/>
                <w:sz w:val="24"/>
                <w:szCs w:val="24"/>
              </w:rPr>
              <w:t xml:space="preserve">  KitDesign[ ] </w:t>
            </w:r>
            <w:r w:rsidR="005E1AF2">
              <w:rPr>
                <w:rFonts w:ascii="Arial Narrow" w:hAnsi="Arial Narrow"/>
                <w:i/>
                <w:sz w:val="24"/>
                <w:szCs w:val="24"/>
              </w:rPr>
              <w:t xml:space="preserve"> </w:t>
            </w:r>
            <w:r w:rsidR="00540BD9">
              <w:rPr>
                <w:rFonts w:ascii="Arial Narrow" w:hAnsi="Arial Narrow"/>
                <w:i/>
                <w:sz w:val="24"/>
                <w:szCs w:val="24"/>
              </w:rPr>
              <w:t>LengthUnit</w:t>
            </w:r>
            <w:r w:rsidR="001F3A92">
              <w:rPr>
                <w:rFonts w:ascii="Arial Narrow" w:hAnsi="Arial Narrow"/>
                <w:i/>
                <w:sz w:val="24"/>
                <w:szCs w:val="24"/>
              </w:rPr>
              <w:br/>
            </w:r>
            <w:r w:rsidR="00540BD9">
              <w:rPr>
                <w:rFonts w:ascii="Arial Narrow" w:hAnsi="Arial Narrow"/>
                <w:i/>
                <w:sz w:val="24"/>
                <w:szCs w:val="24"/>
              </w:rPr>
              <w:t xml:space="preserve">  </w:t>
            </w:r>
            <w:r w:rsidR="001F3A92">
              <w:rPr>
                <w:rFonts w:ascii="Arial Narrow" w:hAnsi="Arial Narrow"/>
                <w:i/>
                <w:sz w:val="24"/>
                <w:szCs w:val="24"/>
              </w:rPr>
              <w:t xml:space="preserve">                                </w:t>
            </w:r>
            <w:r w:rsidR="008D758B">
              <w:rPr>
                <w:rFonts w:ascii="Arial Narrow" w:hAnsi="Arial Narrow"/>
                <w:i/>
                <w:sz w:val="24"/>
                <w:szCs w:val="24"/>
              </w:rPr>
              <w:t xml:space="preserve">   </w:t>
            </w:r>
            <w:r w:rsidR="001F3A92">
              <w:rPr>
                <w:rFonts w:ascii="Arial Narrow" w:hAnsi="Arial Narrow"/>
                <w:i/>
                <w:sz w:val="24"/>
                <w:szCs w:val="24"/>
              </w:rPr>
              <w:t xml:space="preserve">   </w:t>
            </w:r>
            <w:r w:rsidR="008D758B">
              <w:rPr>
                <w:rFonts w:ascii="Arial Narrow" w:hAnsi="Arial Narrow"/>
                <w:i/>
                <w:sz w:val="24"/>
                <w:szCs w:val="24"/>
              </w:rPr>
              <w:t xml:space="preserve"> OtherObstacle[0] </w:t>
            </w:r>
            <w:r w:rsidR="002410A1">
              <w:rPr>
                <w:rFonts w:ascii="Arial Narrow" w:hAnsi="Arial Narrow"/>
                <w:i/>
                <w:sz w:val="24"/>
                <w:szCs w:val="24"/>
              </w:rPr>
              <w:t xml:space="preserve">  </w:t>
            </w:r>
            <w:r w:rsidR="00331EC8">
              <w:rPr>
                <w:rFonts w:ascii="Arial Narrow" w:hAnsi="Arial Narrow"/>
                <w:i/>
                <w:sz w:val="24"/>
                <w:szCs w:val="24"/>
              </w:rPr>
              <w:t xml:space="preserve">Robot </w:t>
            </w:r>
            <w:r w:rsidR="008D758B">
              <w:rPr>
                <w:rFonts w:ascii="Arial Narrow" w:hAnsi="Arial Narrow"/>
                <w:i/>
                <w:sz w:val="24"/>
                <w:szCs w:val="24"/>
              </w:rPr>
              <w:t xml:space="preserve">  Sku[ ]   WeightUnit</w:t>
            </w:r>
          </w:p>
        </w:tc>
      </w:tr>
      <w:tr w:rsidR="000819A2" w:rsidRPr="004D1DB0" w14:paraId="2785AE65" w14:textId="77777777" w:rsidTr="0058350E">
        <w:trPr>
          <w:jc w:val="center"/>
        </w:trPr>
        <w:tc>
          <w:tcPr>
            <w:tcW w:w="7650" w:type="dxa"/>
          </w:tcPr>
          <w:p w14:paraId="2C8FE660" w14:textId="2B6EA26A" w:rsidR="000819A2" w:rsidRPr="00306BE3" w:rsidRDefault="008D758B" w:rsidP="0058350E">
            <w:pPr>
              <w:spacing w:after="0"/>
              <w:rPr>
                <w:rFonts w:ascii="Arial Narrow" w:hAnsi="Arial Narrow"/>
                <w:b/>
                <w:sz w:val="24"/>
                <w:szCs w:val="24"/>
              </w:rPr>
            </w:pPr>
            <w:r>
              <w:rPr>
                <w:rFonts w:ascii="Arial Narrow" w:hAnsi="Arial Narrow"/>
                <w:b/>
                <w:sz w:val="24"/>
                <w:szCs w:val="24"/>
              </w:rPr>
              <w:t xml:space="preserve">    </w:t>
            </w:r>
            <w:r w:rsidR="000819A2" w:rsidRPr="004D1DB0">
              <w:rPr>
                <w:rFonts w:ascii="Arial Narrow" w:hAnsi="Arial Narrow"/>
                <w:b/>
                <w:sz w:val="24"/>
                <w:szCs w:val="24"/>
              </w:rPr>
              <w:t xml:space="preserve">    LargeBoxWithEmptyKitTrays </w:t>
            </w:r>
            <w:r w:rsidR="00D64E0E">
              <w:rPr>
                <w:rFonts w:ascii="Arial Narrow" w:hAnsi="Arial Narrow"/>
                <w:i/>
                <w:sz w:val="24"/>
                <w:szCs w:val="24"/>
              </w:rPr>
              <w:t xml:space="preserve"> LargeContainer</w:t>
            </w:r>
            <w:r w:rsidR="002410A1">
              <w:rPr>
                <w:rFonts w:ascii="Arial Narrow" w:hAnsi="Arial Narrow"/>
                <w:i/>
                <w:sz w:val="24"/>
                <w:szCs w:val="24"/>
              </w:rPr>
              <w:t xml:space="preserve">  </w:t>
            </w:r>
            <w:r>
              <w:rPr>
                <w:rFonts w:ascii="Arial Narrow" w:hAnsi="Arial Narrow"/>
                <w:i/>
                <w:sz w:val="24"/>
                <w:szCs w:val="24"/>
              </w:rPr>
              <w:t>KitTray[0]</w:t>
            </w:r>
          </w:p>
        </w:tc>
      </w:tr>
      <w:tr w:rsidR="000819A2" w:rsidRPr="004D1DB0" w14:paraId="221A76E4" w14:textId="77777777" w:rsidTr="0058350E">
        <w:trPr>
          <w:jc w:val="center"/>
        </w:trPr>
        <w:tc>
          <w:tcPr>
            <w:tcW w:w="7650" w:type="dxa"/>
          </w:tcPr>
          <w:p w14:paraId="4E801109" w14:textId="2AF6CA91"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lastRenderedPageBreak/>
              <w:t xml:space="preserve">  </w:t>
            </w:r>
            <w:r w:rsidR="008D758B">
              <w:rPr>
                <w:rFonts w:ascii="Arial Narrow" w:hAnsi="Arial Narrow"/>
                <w:b/>
                <w:sz w:val="24"/>
                <w:szCs w:val="24"/>
              </w:rPr>
              <w:t xml:space="preserve">    </w:t>
            </w:r>
            <w:r w:rsidRPr="004D1DB0">
              <w:rPr>
                <w:rFonts w:ascii="Arial Narrow" w:hAnsi="Arial Narrow"/>
                <w:b/>
                <w:sz w:val="24"/>
                <w:szCs w:val="24"/>
              </w:rPr>
              <w:t xml:space="preserve">  LargeBoxWithKits  </w:t>
            </w:r>
            <w:r w:rsidRPr="004D1DB0">
              <w:rPr>
                <w:rFonts w:ascii="Arial Narrow" w:hAnsi="Arial Narrow"/>
                <w:i/>
                <w:sz w:val="24"/>
                <w:szCs w:val="24"/>
              </w:rPr>
              <w:t>LargeContainer</w:t>
            </w:r>
            <w:r w:rsidR="00942EE6">
              <w:rPr>
                <w:rFonts w:ascii="Arial Narrow" w:hAnsi="Arial Narrow"/>
                <w:i/>
                <w:sz w:val="24"/>
                <w:szCs w:val="24"/>
              </w:rPr>
              <w:t xml:space="preserve">  Kit[0]  KitDesign</w:t>
            </w:r>
            <w:r w:rsidR="002410A1">
              <w:rPr>
                <w:rFonts w:ascii="Arial Narrow" w:hAnsi="Arial Narrow"/>
                <w:i/>
                <w:sz w:val="24"/>
                <w:szCs w:val="24"/>
              </w:rPr>
              <w:t xml:space="preserve">  Capacity</w:t>
            </w:r>
          </w:p>
        </w:tc>
      </w:tr>
      <w:tr w:rsidR="008D758B" w:rsidRPr="004D1DB0" w14:paraId="70B7BF20" w14:textId="77777777" w:rsidTr="0058350E">
        <w:trPr>
          <w:jc w:val="center"/>
        </w:trPr>
        <w:tc>
          <w:tcPr>
            <w:tcW w:w="7650" w:type="dxa"/>
          </w:tcPr>
          <w:p w14:paraId="468B7FEF" w14:textId="542C1D85" w:rsidR="008D758B" w:rsidRPr="004D1DB0" w:rsidRDefault="008D758B" w:rsidP="0058350E">
            <w:pPr>
              <w:spacing w:after="0"/>
              <w:rPr>
                <w:rFonts w:ascii="Arial Narrow" w:hAnsi="Arial Narrow"/>
                <w:b/>
                <w:sz w:val="24"/>
                <w:szCs w:val="24"/>
              </w:rPr>
            </w:pPr>
            <w:r>
              <w:rPr>
                <w:rFonts w:ascii="Arial Narrow" w:hAnsi="Arial Narrow"/>
                <w:b/>
                <w:sz w:val="24"/>
                <w:szCs w:val="24"/>
              </w:rPr>
              <w:t xml:space="preserve">        MechanicalComponent</w:t>
            </w:r>
          </w:p>
        </w:tc>
      </w:tr>
      <w:tr w:rsidR="001A3C8C" w:rsidRPr="004D1DB0" w14:paraId="66397D14" w14:textId="77777777" w:rsidTr="0058350E">
        <w:trPr>
          <w:jc w:val="center"/>
        </w:trPr>
        <w:tc>
          <w:tcPr>
            <w:tcW w:w="7650" w:type="dxa"/>
          </w:tcPr>
          <w:p w14:paraId="1AF93A2C" w14:textId="0DC81AAA" w:rsidR="001A3C8C" w:rsidRDefault="001A3C8C" w:rsidP="001A3C8C">
            <w:pPr>
              <w:spacing w:after="0"/>
              <w:rPr>
                <w:rFonts w:ascii="Arial Narrow" w:hAnsi="Arial Narrow"/>
                <w:b/>
                <w:sz w:val="24"/>
                <w:szCs w:val="24"/>
              </w:rPr>
            </w:pPr>
            <w:r>
              <w:rPr>
                <w:rFonts w:ascii="Arial Narrow" w:hAnsi="Arial Narrow"/>
                <w:b/>
                <w:sz w:val="24"/>
                <w:szCs w:val="24"/>
              </w:rPr>
              <w:t xml:space="preserve">        </w:t>
            </w:r>
            <w:r w:rsidRPr="004D1DB0">
              <w:rPr>
                <w:rFonts w:ascii="Arial Narrow" w:hAnsi="Arial Narrow"/>
                <w:b/>
                <w:sz w:val="24"/>
                <w:szCs w:val="24"/>
              </w:rPr>
              <w:t xml:space="preserve">Robot  </w:t>
            </w:r>
            <w:r w:rsidRPr="004D1DB0">
              <w:rPr>
                <w:rFonts w:ascii="Arial Narrow" w:hAnsi="Arial Narrow"/>
                <w:i/>
                <w:sz w:val="24"/>
                <w:szCs w:val="24"/>
              </w:rPr>
              <w:t>Description</w:t>
            </w:r>
            <w:r>
              <w:rPr>
                <w:rFonts w:ascii="Arial Narrow" w:hAnsi="Arial Narrow"/>
                <w:i/>
                <w:sz w:val="24"/>
                <w:szCs w:val="24"/>
              </w:rPr>
              <w:t xml:space="preserve">  EndEffector(0)</w:t>
            </w:r>
            <w:r w:rsidRPr="004D1DB0">
              <w:rPr>
                <w:rFonts w:ascii="Arial Narrow" w:hAnsi="Arial Narrow"/>
                <w:i/>
                <w:sz w:val="24"/>
                <w:szCs w:val="24"/>
              </w:rPr>
              <w:t xml:space="preserve">  MaximumLoadWeight</w:t>
            </w:r>
            <w:r>
              <w:rPr>
                <w:rFonts w:ascii="Arial Narrow" w:hAnsi="Arial Narrow"/>
                <w:i/>
                <w:sz w:val="24"/>
                <w:szCs w:val="24"/>
              </w:rPr>
              <w:t xml:space="preserve">   WorkVolume</w:t>
            </w:r>
          </w:p>
        </w:tc>
      </w:tr>
      <w:tr w:rsidR="00376107" w:rsidRPr="004D1DB0" w14:paraId="3E38BA70" w14:textId="77777777" w:rsidTr="0058350E">
        <w:trPr>
          <w:jc w:val="center"/>
        </w:trPr>
        <w:tc>
          <w:tcPr>
            <w:tcW w:w="7650" w:type="dxa"/>
          </w:tcPr>
          <w:p w14:paraId="0F9ABC5B" w14:textId="01A1B7F2" w:rsidR="00376107" w:rsidRPr="004D1DB0" w:rsidRDefault="00376107" w:rsidP="0058350E">
            <w:pPr>
              <w:spacing w:after="0"/>
              <w:rPr>
                <w:rFonts w:ascii="Arial Narrow" w:hAnsi="Arial Narrow"/>
                <w:b/>
                <w:sz w:val="24"/>
                <w:szCs w:val="24"/>
              </w:rPr>
            </w:pPr>
            <w:r>
              <w:rPr>
                <w:rFonts w:ascii="Arial Narrow" w:hAnsi="Arial Narrow"/>
                <w:b/>
                <w:sz w:val="24"/>
                <w:szCs w:val="24"/>
              </w:rPr>
              <w:t xml:space="preserve">        </w:t>
            </w:r>
            <w:r w:rsidRPr="004D1DB0">
              <w:rPr>
                <w:rFonts w:ascii="Arial Narrow" w:hAnsi="Arial Narrow"/>
                <w:b/>
                <w:sz w:val="24"/>
                <w:szCs w:val="24"/>
              </w:rPr>
              <w:t>WorkTable</w:t>
            </w:r>
            <w:r>
              <w:rPr>
                <w:rFonts w:ascii="Arial Narrow" w:hAnsi="Arial Narrow"/>
                <w:b/>
                <w:sz w:val="24"/>
                <w:szCs w:val="24"/>
              </w:rPr>
              <w:t xml:space="preserve">  </w:t>
            </w:r>
            <w:r w:rsidR="00D56A8F">
              <w:rPr>
                <w:rFonts w:ascii="Arial Narrow" w:hAnsi="Arial Narrow"/>
                <w:i/>
                <w:sz w:val="24"/>
                <w:szCs w:val="24"/>
              </w:rPr>
              <w:t>ObjectOnTable[0]</w:t>
            </w:r>
          </w:p>
        </w:tc>
      </w:tr>
      <w:tr w:rsidR="00376107" w:rsidRPr="004D1DB0" w14:paraId="6A9E3A20" w14:textId="77777777" w:rsidTr="0058350E">
        <w:trPr>
          <w:jc w:val="center"/>
        </w:trPr>
        <w:tc>
          <w:tcPr>
            <w:tcW w:w="7650" w:type="dxa"/>
          </w:tcPr>
          <w:p w14:paraId="222117E4" w14:textId="454A1FC4" w:rsidR="00376107" w:rsidRPr="004D1DB0" w:rsidRDefault="00376107" w:rsidP="0058350E">
            <w:pPr>
              <w:spacing w:after="0"/>
              <w:rPr>
                <w:rFonts w:ascii="Arial Narrow" w:hAnsi="Arial Narrow"/>
                <w:b/>
                <w:sz w:val="24"/>
                <w:szCs w:val="24"/>
              </w:rPr>
            </w:pPr>
            <w:r>
              <w:rPr>
                <w:rFonts w:ascii="Arial Narrow" w:hAnsi="Arial Narrow"/>
                <w:b/>
                <w:sz w:val="24"/>
                <w:szCs w:val="24"/>
              </w:rPr>
              <w:t xml:space="preserve">    SkuObject</w:t>
            </w:r>
            <w:r w:rsidR="008D758B">
              <w:rPr>
                <w:rFonts w:ascii="Arial Narrow" w:hAnsi="Arial Narrow"/>
                <w:b/>
                <w:sz w:val="24"/>
                <w:szCs w:val="24"/>
              </w:rPr>
              <w:t xml:space="preserve"> </w:t>
            </w:r>
            <w:r w:rsidR="00942EE6">
              <w:rPr>
                <w:rFonts w:ascii="Arial Narrow" w:hAnsi="Arial Narrow"/>
                <w:b/>
                <w:sz w:val="24"/>
                <w:szCs w:val="24"/>
              </w:rPr>
              <w:t xml:space="preserve"> </w:t>
            </w:r>
            <w:r w:rsidR="008D758B">
              <w:rPr>
                <w:rFonts w:ascii="Arial Narrow" w:hAnsi="Arial Narrow"/>
                <w:b/>
                <w:sz w:val="24"/>
                <w:szCs w:val="24"/>
              </w:rPr>
              <w:t xml:space="preserve"> </w:t>
            </w:r>
            <w:r w:rsidR="00942EE6">
              <w:rPr>
                <w:rFonts w:ascii="Arial Narrow" w:hAnsi="Arial Narrow"/>
                <w:i/>
                <w:sz w:val="24"/>
                <w:szCs w:val="24"/>
              </w:rPr>
              <w:t>Sku</w:t>
            </w:r>
          </w:p>
        </w:tc>
      </w:tr>
      <w:tr w:rsidR="008D758B" w:rsidRPr="004D1DB0" w14:paraId="0B1307C1" w14:textId="77777777" w:rsidTr="0058350E">
        <w:trPr>
          <w:jc w:val="center"/>
        </w:trPr>
        <w:tc>
          <w:tcPr>
            <w:tcW w:w="7650" w:type="dxa"/>
          </w:tcPr>
          <w:p w14:paraId="0975E65C" w14:textId="0546B572" w:rsidR="008D758B" w:rsidRDefault="008D758B" w:rsidP="008D758B">
            <w:pPr>
              <w:spacing w:after="0"/>
              <w:rPr>
                <w:rFonts w:ascii="Arial Narrow" w:hAnsi="Arial Narrow"/>
                <w:b/>
                <w:sz w:val="24"/>
                <w:szCs w:val="24"/>
              </w:rPr>
            </w:pPr>
            <w:r>
              <w:rPr>
                <w:rFonts w:ascii="Arial Narrow" w:hAnsi="Arial Narrow"/>
                <w:b/>
                <w:sz w:val="24"/>
                <w:szCs w:val="24"/>
              </w:rPr>
              <w:t xml:space="preserve">        KitTray</w:t>
            </w:r>
            <w:r>
              <w:rPr>
                <w:rFonts w:ascii="Arial Narrow" w:hAnsi="Arial Narrow"/>
                <w:i/>
                <w:sz w:val="24"/>
                <w:szCs w:val="24"/>
              </w:rPr>
              <w:t xml:space="preserve"> </w:t>
            </w:r>
            <w:r w:rsidR="00942EE6">
              <w:rPr>
                <w:rFonts w:ascii="Arial Narrow" w:hAnsi="Arial Narrow"/>
                <w:i/>
                <w:sz w:val="24"/>
                <w:szCs w:val="24"/>
              </w:rPr>
              <w:t xml:space="preserve"> </w:t>
            </w:r>
            <w:r>
              <w:rPr>
                <w:rFonts w:ascii="Arial Narrow" w:hAnsi="Arial Narrow"/>
                <w:i/>
                <w:sz w:val="24"/>
                <w:szCs w:val="24"/>
              </w:rPr>
              <w:t xml:space="preserve"> SerialNumber</w:t>
            </w:r>
          </w:p>
        </w:tc>
      </w:tr>
      <w:tr w:rsidR="003F6BE7" w:rsidRPr="004D1DB0" w14:paraId="4A006D9F" w14:textId="77777777" w:rsidTr="0058350E">
        <w:trPr>
          <w:jc w:val="center"/>
        </w:trPr>
        <w:tc>
          <w:tcPr>
            <w:tcW w:w="7650" w:type="dxa"/>
          </w:tcPr>
          <w:p w14:paraId="6C4FBC87" w14:textId="0DC8B7EB" w:rsidR="003F6BE7" w:rsidRPr="004D1DB0" w:rsidRDefault="002410A1" w:rsidP="0058350E">
            <w:pPr>
              <w:spacing w:after="0"/>
              <w:rPr>
                <w:rFonts w:ascii="Arial Narrow" w:hAnsi="Arial Narrow"/>
                <w:b/>
                <w:sz w:val="24"/>
                <w:szCs w:val="24"/>
              </w:rPr>
            </w:pPr>
            <w:r>
              <w:rPr>
                <w:rFonts w:ascii="Arial Narrow" w:hAnsi="Arial Narrow"/>
                <w:b/>
                <w:sz w:val="24"/>
                <w:szCs w:val="24"/>
              </w:rPr>
              <w:t xml:space="preserve">   </w:t>
            </w:r>
            <w:r w:rsidR="008D758B">
              <w:rPr>
                <w:rFonts w:ascii="Arial Narrow" w:hAnsi="Arial Narrow"/>
                <w:b/>
                <w:sz w:val="24"/>
                <w:szCs w:val="24"/>
              </w:rPr>
              <w:t xml:space="preserve">    </w:t>
            </w:r>
            <w:r>
              <w:rPr>
                <w:rFonts w:ascii="Arial Narrow" w:hAnsi="Arial Narrow"/>
                <w:b/>
                <w:sz w:val="24"/>
                <w:szCs w:val="24"/>
              </w:rPr>
              <w:t xml:space="preserve"> </w:t>
            </w:r>
            <w:r w:rsidRPr="004D1DB0">
              <w:rPr>
                <w:rFonts w:ascii="Arial Narrow" w:hAnsi="Arial Narrow"/>
                <w:b/>
                <w:sz w:val="24"/>
                <w:szCs w:val="24"/>
              </w:rPr>
              <w:t xml:space="preserve">LargeContainer  </w:t>
            </w:r>
            <w:r w:rsidRPr="004D1DB0">
              <w:rPr>
                <w:rFonts w:ascii="Arial Narrow" w:hAnsi="Arial Narrow"/>
                <w:i/>
                <w:sz w:val="24"/>
                <w:szCs w:val="24"/>
              </w:rPr>
              <w:t xml:space="preserve"> SerialNumber</w:t>
            </w:r>
          </w:p>
        </w:tc>
      </w:tr>
      <w:tr w:rsidR="000819A2" w:rsidRPr="004D1DB0" w14:paraId="250AA99B" w14:textId="77777777" w:rsidTr="0058350E">
        <w:trPr>
          <w:jc w:val="center"/>
        </w:trPr>
        <w:tc>
          <w:tcPr>
            <w:tcW w:w="7650" w:type="dxa"/>
          </w:tcPr>
          <w:p w14:paraId="0D7A39DE" w14:textId="26554213" w:rsidR="000819A2" w:rsidRPr="0060394C" w:rsidRDefault="000819A2" w:rsidP="0058350E">
            <w:pPr>
              <w:spacing w:after="0"/>
              <w:rPr>
                <w:rFonts w:ascii="Arial Narrow" w:hAnsi="Arial Narrow"/>
                <w:i/>
                <w:sz w:val="24"/>
                <w:szCs w:val="24"/>
              </w:rPr>
            </w:pPr>
            <w:r w:rsidRPr="004D1DB0">
              <w:rPr>
                <w:rFonts w:ascii="Arial Narrow" w:hAnsi="Arial Narrow"/>
                <w:b/>
                <w:sz w:val="24"/>
                <w:szCs w:val="24"/>
              </w:rPr>
              <w:t xml:space="preserve">   </w:t>
            </w:r>
            <w:r w:rsidR="008D758B">
              <w:rPr>
                <w:rFonts w:ascii="Arial Narrow" w:hAnsi="Arial Narrow"/>
                <w:b/>
                <w:sz w:val="24"/>
                <w:szCs w:val="24"/>
              </w:rPr>
              <w:t xml:space="preserve">    </w:t>
            </w:r>
            <w:r w:rsidRPr="004D1DB0">
              <w:rPr>
                <w:rFonts w:ascii="Arial Narrow" w:hAnsi="Arial Narrow"/>
                <w:b/>
                <w:sz w:val="24"/>
                <w:szCs w:val="24"/>
              </w:rPr>
              <w:t xml:space="preserve"> </w:t>
            </w:r>
            <w:r w:rsidR="008D758B">
              <w:rPr>
                <w:rFonts w:ascii="Arial Narrow" w:hAnsi="Arial Narrow"/>
                <w:b/>
                <w:sz w:val="24"/>
                <w:szCs w:val="24"/>
              </w:rPr>
              <w:t xml:space="preserve">Part </w:t>
            </w:r>
            <w:r w:rsidRPr="004D1DB0">
              <w:rPr>
                <w:rFonts w:ascii="Arial Narrow" w:hAnsi="Arial Narrow"/>
                <w:i/>
                <w:sz w:val="24"/>
                <w:szCs w:val="24"/>
              </w:rPr>
              <w:t xml:space="preserve">  SerialNumber</w:t>
            </w:r>
          </w:p>
        </w:tc>
      </w:tr>
      <w:tr w:rsidR="00942EE6" w:rsidRPr="004D1DB0" w14:paraId="2142D518" w14:textId="77777777" w:rsidTr="0058350E">
        <w:trPr>
          <w:jc w:val="center"/>
        </w:trPr>
        <w:tc>
          <w:tcPr>
            <w:tcW w:w="7650" w:type="dxa"/>
          </w:tcPr>
          <w:p w14:paraId="72B19234" w14:textId="68865AF7" w:rsidR="00942EE6" w:rsidRPr="004D1DB0" w:rsidRDefault="00942EE6" w:rsidP="0058350E">
            <w:pPr>
              <w:spacing w:after="0"/>
              <w:rPr>
                <w:rFonts w:ascii="Arial Narrow" w:hAnsi="Arial Narrow"/>
                <w:b/>
                <w:sz w:val="24"/>
                <w:szCs w:val="24"/>
              </w:rPr>
            </w:pPr>
            <w:r>
              <w:rPr>
                <w:rFonts w:ascii="Arial Narrow" w:hAnsi="Arial Narrow"/>
                <w:b/>
                <w:sz w:val="24"/>
                <w:szCs w:val="24"/>
              </w:rPr>
              <w:t xml:space="preserve">        PartsVessel   </w:t>
            </w:r>
            <w:r w:rsidRPr="004D1DB0">
              <w:rPr>
                <w:rFonts w:ascii="Arial Narrow" w:hAnsi="Arial Narrow"/>
                <w:i/>
                <w:sz w:val="24"/>
                <w:szCs w:val="24"/>
              </w:rPr>
              <w:t>SerialNumber</w:t>
            </w:r>
            <w:r>
              <w:rPr>
                <w:rFonts w:ascii="Arial Narrow" w:hAnsi="Arial Narrow"/>
                <w:i/>
                <w:sz w:val="24"/>
                <w:szCs w:val="24"/>
              </w:rPr>
              <w:t xml:space="preserve">   PartSku   PartQuantity   Part[0]</w:t>
            </w:r>
          </w:p>
        </w:tc>
      </w:tr>
      <w:tr w:rsidR="003F6BE7" w:rsidRPr="004D1DB0" w14:paraId="58F9AA23" w14:textId="77777777" w:rsidTr="0058350E">
        <w:trPr>
          <w:jc w:val="center"/>
        </w:trPr>
        <w:tc>
          <w:tcPr>
            <w:tcW w:w="7650" w:type="dxa"/>
          </w:tcPr>
          <w:p w14:paraId="25195C61" w14:textId="5C6EA072" w:rsidR="003F6BE7" w:rsidRPr="004D1DB0" w:rsidRDefault="002410A1" w:rsidP="0058350E">
            <w:pPr>
              <w:spacing w:after="0"/>
              <w:rPr>
                <w:rFonts w:ascii="Arial Narrow" w:hAnsi="Arial Narrow"/>
                <w:b/>
                <w:sz w:val="24"/>
                <w:szCs w:val="24"/>
              </w:rPr>
            </w:pPr>
            <w:r>
              <w:rPr>
                <w:rFonts w:ascii="Arial Narrow" w:hAnsi="Arial Narrow"/>
                <w:b/>
                <w:sz w:val="24"/>
                <w:szCs w:val="24"/>
              </w:rPr>
              <w:t xml:space="preserve">  </w:t>
            </w:r>
            <w:r w:rsidR="00942EE6">
              <w:rPr>
                <w:rFonts w:ascii="Arial Narrow" w:hAnsi="Arial Narrow"/>
                <w:b/>
                <w:sz w:val="24"/>
                <w:szCs w:val="24"/>
              </w:rPr>
              <w:t xml:space="preserve">        </w:t>
            </w:r>
            <w:r>
              <w:rPr>
                <w:rFonts w:ascii="Arial Narrow" w:hAnsi="Arial Narrow"/>
                <w:b/>
                <w:sz w:val="24"/>
                <w:szCs w:val="24"/>
              </w:rPr>
              <w:t xml:space="preserve">  </w:t>
            </w:r>
            <w:r w:rsidR="00942EE6">
              <w:rPr>
                <w:rFonts w:ascii="Arial Narrow" w:hAnsi="Arial Narrow"/>
                <w:b/>
                <w:sz w:val="24"/>
                <w:szCs w:val="24"/>
              </w:rPr>
              <w:t>PartsBin</w:t>
            </w:r>
          </w:p>
        </w:tc>
      </w:tr>
      <w:tr w:rsidR="003F6BE7" w:rsidRPr="004D1DB0" w14:paraId="262BFB7B" w14:textId="77777777" w:rsidTr="0058350E">
        <w:trPr>
          <w:jc w:val="center"/>
        </w:trPr>
        <w:tc>
          <w:tcPr>
            <w:tcW w:w="7650" w:type="dxa"/>
          </w:tcPr>
          <w:p w14:paraId="7D00E3B1" w14:textId="3DD9E2DD" w:rsidR="003F6BE7" w:rsidRPr="004D1DB0" w:rsidRDefault="002410A1" w:rsidP="0058350E">
            <w:pPr>
              <w:spacing w:after="0"/>
              <w:rPr>
                <w:rFonts w:ascii="Arial Narrow" w:hAnsi="Arial Narrow"/>
                <w:b/>
                <w:sz w:val="24"/>
                <w:szCs w:val="24"/>
              </w:rPr>
            </w:pPr>
            <w:r>
              <w:rPr>
                <w:rFonts w:ascii="Arial Narrow" w:hAnsi="Arial Narrow"/>
                <w:b/>
                <w:sz w:val="24"/>
                <w:szCs w:val="24"/>
              </w:rPr>
              <w:t xml:space="preserve">   </w:t>
            </w:r>
            <w:r w:rsidR="00942EE6">
              <w:rPr>
                <w:rFonts w:ascii="Arial Narrow" w:hAnsi="Arial Narrow"/>
                <w:b/>
                <w:sz w:val="24"/>
                <w:szCs w:val="24"/>
              </w:rPr>
              <w:t xml:space="preserve">        </w:t>
            </w:r>
            <w:r>
              <w:rPr>
                <w:rFonts w:ascii="Arial Narrow" w:hAnsi="Arial Narrow"/>
                <w:b/>
                <w:sz w:val="24"/>
                <w:szCs w:val="24"/>
              </w:rPr>
              <w:t xml:space="preserve"> </w:t>
            </w:r>
            <w:r w:rsidR="00942EE6">
              <w:rPr>
                <w:rFonts w:ascii="Arial Narrow" w:hAnsi="Arial Narrow"/>
                <w:b/>
                <w:sz w:val="24"/>
                <w:szCs w:val="24"/>
              </w:rPr>
              <w:t>PartsTray</w:t>
            </w:r>
          </w:p>
        </w:tc>
      </w:tr>
      <w:tr w:rsidR="000819A2" w:rsidRPr="004D1DB0" w14:paraId="354E149A" w14:textId="77777777" w:rsidTr="0058350E">
        <w:trPr>
          <w:jc w:val="center"/>
        </w:trPr>
        <w:tc>
          <w:tcPr>
            <w:tcW w:w="7650" w:type="dxa"/>
          </w:tcPr>
          <w:p w14:paraId="06DBB226" w14:textId="77777777" w:rsidR="000819A2" w:rsidRPr="004D1DB0" w:rsidRDefault="000819A2" w:rsidP="0058350E">
            <w:pPr>
              <w:spacing w:after="0"/>
              <w:rPr>
                <w:rFonts w:ascii="Arial Narrow" w:hAnsi="Arial Narrow"/>
                <w:b/>
                <w:sz w:val="24"/>
                <w:szCs w:val="24"/>
              </w:rPr>
            </w:pPr>
          </w:p>
        </w:tc>
      </w:tr>
      <w:tr w:rsidR="000819A2" w:rsidRPr="004D1DB0" w14:paraId="35A612A5" w14:textId="77777777" w:rsidTr="0058350E">
        <w:trPr>
          <w:jc w:val="center"/>
        </w:trPr>
        <w:tc>
          <w:tcPr>
            <w:tcW w:w="7650" w:type="dxa"/>
          </w:tcPr>
          <w:p w14:paraId="0F7925A6"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DataThing</w:t>
            </w:r>
          </w:p>
        </w:tc>
      </w:tr>
      <w:tr w:rsidR="000819A2" w:rsidRPr="004D1DB0" w14:paraId="30D07BAE" w14:textId="77777777" w:rsidTr="0058350E">
        <w:trPr>
          <w:jc w:val="center"/>
        </w:trPr>
        <w:tc>
          <w:tcPr>
            <w:tcW w:w="7650" w:type="dxa"/>
          </w:tcPr>
          <w:p w14:paraId="3F260667" w14:textId="757AF9CF"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BoxVolume  </w:t>
            </w:r>
            <w:r w:rsidRPr="004D1DB0">
              <w:rPr>
                <w:rFonts w:ascii="Arial Narrow" w:hAnsi="Arial Narrow"/>
                <w:i/>
                <w:sz w:val="24"/>
                <w:szCs w:val="24"/>
              </w:rPr>
              <w:t xml:space="preserve">MaximumPoint </w:t>
            </w:r>
            <w:r w:rsidR="00D56A8F">
              <w:rPr>
                <w:rFonts w:ascii="Arial Narrow" w:hAnsi="Arial Narrow"/>
                <w:i/>
                <w:sz w:val="24"/>
                <w:szCs w:val="24"/>
              </w:rPr>
              <w:t xml:space="preserve"> </w:t>
            </w:r>
            <w:r w:rsidRPr="004D1DB0">
              <w:rPr>
                <w:rFonts w:ascii="Arial Narrow" w:hAnsi="Arial Narrow"/>
                <w:i/>
                <w:sz w:val="24"/>
                <w:szCs w:val="24"/>
              </w:rPr>
              <w:t xml:space="preserve"> MinimumPoint</w:t>
            </w:r>
          </w:p>
        </w:tc>
      </w:tr>
      <w:tr w:rsidR="000819A2" w:rsidRPr="004D1DB0" w14:paraId="4006513E" w14:textId="77777777" w:rsidTr="0058350E">
        <w:trPr>
          <w:jc w:val="center"/>
        </w:trPr>
        <w:tc>
          <w:tcPr>
            <w:tcW w:w="7650" w:type="dxa"/>
          </w:tcPr>
          <w:p w14:paraId="49258905" w14:textId="2B8DB616" w:rsidR="000819A2" w:rsidRPr="004D1DB0" w:rsidRDefault="000819A2" w:rsidP="00075CB6">
            <w:pPr>
              <w:spacing w:after="0"/>
              <w:rPr>
                <w:rFonts w:ascii="Arial Narrow" w:hAnsi="Arial Narrow"/>
                <w:i/>
                <w:sz w:val="24"/>
                <w:szCs w:val="24"/>
              </w:rPr>
            </w:pPr>
            <w:r w:rsidRPr="004D1DB0">
              <w:rPr>
                <w:rFonts w:ascii="Arial Narrow" w:hAnsi="Arial Narrow"/>
                <w:b/>
                <w:sz w:val="24"/>
                <w:szCs w:val="24"/>
              </w:rPr>
              <w:t xml:space="preserve">    KitDesign</w:t>
            </w:r>
            <w:r w:rsidRPr="004D1DB0">
              <w:t xml:space="preserve">  </w:t>
            </w:r>
            <w:r w:rsidR="00331EC8">
              <w:rPr>
                <w:rFonts w:ascii="Arial Narrow" w:hAnsi="Arial Narrow"/>
                <w:i/>
                <w:sz w:val="24"/>
                <w:szCs w:val="24"/>
              </w:rPr>
              <w:t>KitTrayS</w:t>
            </w:r>
            <w:r w:rsidR="00942EE6">
              <w:rPr>
                <w:rFonts w:ascii="Arial Narrow" w:hAnsi="Arial Narrow"/>
                <w:i/>
                <w:sz w:val="24"/>
                <w:szCs w:val="24"/>
              </w:rPr>
              <w:t>ku</w:t>
            </w:r>
            <w:r w:rsidR="00331EC8">
              <w:rPr>
                <w:rFonts w:ascii="Arial Narrow" w:hAnsi="Arial Narrow"/>
                <w:i/>
                <w:sz w:val="24"/>
                <w:szCs w:val="24"/>
              </w:rPr>
              <w:t xml:space="preserve">  PartRefAndPose[ ]</w:t>
            </w:r>
          </w:p>
        </w:tc>
      </w:tr>
      <w:tr w:rsidR="000819A2" w:rsidRPr="004D1DB0" w14:paraId="1AD2DC5B" w14:textId="77777777" w:rsidTr="0058350E">
        <w:trPr>
          <w:jc w:val="center"/>
        </w:trPr>
        <w:tc>
          <w:tcPr>
            <w:tcW w:w="7650" w:type="dxa"/>
          </w:tcPr>
          <w:p w14:paraId="4D679BDA" w14:textId="0B53539A" w:rsidR="000819A2" w:rsidRPr="004D1DB0" w:rsidRDefault="000819A2" w:rsidP="00075CB6">
            <w:pPr>
              <w:spacing w:after="0"/>
              <w:rPr>
                <w:rFonts w:ascii="Arial Narrow" w:hAnsi="Arial Narrow"/>
                <w:i/>
                <w:sz w:val="24"/>
                <w:szCs w:val="24"/>
              </w:rPr>
            </w:pPr>
            <w:r w:rsidRPr="004D1DB0">
              <w:rPr>
                <w:rFonts w:ascii="Arial Narrow" w:hAnsi="Arial Narrow"/>
                <w:i/>
                <w:sz w:val="24"/>
                <w:szCs w:val="24"/>
              </w:rPr>
              <w:t xml:space="preserve">    </w:t>
            </w:r>
            <w:r w:rsidRPr="004D1DB0">
              <w:rPr>
                <w:rFonts w:ascii="Arial Narrow" w:hAnsi="Arial Narrow"/>
                <w:b/>
                <w:sz w:val="24"/>
                <w:szCs w:val="24"/>
              </w:rPr>
              <w:t>PartRefAndPose</w:t>
            </w:r>
            <w:r w:rsidRPr="004D1DB0">
              <w:rPr>
                <w:rFonts w:ascii="Arial Narrow" w:hAnsi="Arial Narrow"/>
                <w:i/>
                <w:sz w:val="24"/>
                <w:szCs w:val="24"/>
              </w:rPr>
              <w:t xml:space="preserve">  </w:t>
            </w:r>
            <w:r w:rsidR="00075CB6">
              <w:rPr>
                <w:rFonts w:ascii="Arial Narrow" w:hAnsi="Arial Narrow"/>
                <w:i/>
                <w:sz w:val="24"/>
                <w:szCs w:val="24"/>
              </w:rPr>
              <w:t>S</w:t>
            </w:r>
            <w:r w:rsidR="00942EE6">
              <w:rPr>
                <w:rFonts w:ascii="Arial Narrow" w:hAnsi="Arial Narrow"/>
                <w:i/>
                <w:sz w:val="24"/>
                <w:szCs w:val="24"/>
              </w:rPr>
              <w:t>ku</w:t>
            </w:r>
            <w:r w:rsidR="00EA4DE1">
              <w:rPr>
                <w:rFonts w:ascii="Arial Narrow" w:hAnsi="Arial Narrow"/>
                <w:i/>
                <w:sz w:val="24"/>
                <w:szCs w:val="24"/>
              </w:rPr>
              <w:t xml:space="preserve">  Point  XAxis  ZAxis</w:t>
            </w:r>
          </w:p>
        </w:tc>
      </w:tr>
      <w:tr w:rsidR="000819A2" w:rsidRPr="004D1DB0" w14:paraId="3C2696CE" w14:textId="77777777" w:rsidTr="0058350E">
        <w:trPr>
          <w:jc w:val="center"/>
        </w:trPr>
        <w:tc>
          <w:tcPr>
            <w:tcW w:w="7650" w:type="dxa"/>
          </w:tcPr>
          <w:p w14:paraId="265C4097" w14:textId="13CB584A" w:rsidR="000819A2" w:rsidRPr="004D1DB0" w:rsidRDefault="000819A2" w:rsidP="0058350E">
            <w:pPr>
              <w:spacing w:after="0"/>
              <w:rPr>
                <w:rFonts w:ascii="Arial Narrow" w:hAnsi="Arial Narrow"/>
                <w:i/>
                <w:sz w:val="24"/>
                <w:szCs w:val="24"/>
              </w:rPr>
            </w:pPr>
            <w:r w:rsidRPr="004D1DB0">
              <w:rPr>
                <w:rFonts w:ascii="Arial Narrow" w:hAnsi="Arial Narrow"/>
                <w:i/>
                <w:sz w:val="24"/>
                <w:szCs w:val="24"/>
              </w:rPr>
              <w:t xml:space="preserve">    </w:t>
            </w:r>
            <w:r w:rsidRPr="004D1DB0">
              <w:rPr>
                <w:rFonts w:ascii="Arial Narrow" w:hAnsi="Arial Narrow"/>
                <w:b/>
                <w:sz w:val="24"/>
                <w:szCs w:val="24"/>
              </w:rPr>
              <w:t>PhysicalLocation</w:t>
            </w:r>
            <w:r w:rsidRPr="004D1DB0">
              <w:rPr>
                <w:rFonts w:ascii="Arial Narrow" w:hAnsi="Arial Narrow"/>
                <w:i/>
                <w:sz w:val="24"/>
                <w:szCs w:val="24"/>
              </w:rPr>
              <w:t xml:space="preserve">  RefObject</w:t>
            </w:r>
            <w:r w:rsidR="001A3C8C">
              <w:rPr>
                <w:rFonts w:ascii="Arial Narrow" w:hAnsi="Arial Narrow"/>
                <w:i/>
                <w:sz w:val="24"/>
                <w:szCs w:val="24"/>
              </w:rPr>
              <w:t xml:space="preserve">   Timestamp(0)</w:t>
            </w:r>
          </w:p>
        </w:tc>
      </w:tr>
      <w:tr w:rsidR="000819A2" w:rsidRPr="004D1DB0" w14:paraId="17206B02" w14:textId="77777777" w:rsidTr="0058350E">
        <w:trPr>
          <w:jc w:val="center"/>
        </w:trPr>
        <w:tc>
          <w:tcPr>
            <w:tcW w:w="7650" w:type="dxa"/>
          </w:tcPr>
          <w:p w14:paraId="4F355FC1" w14:textId="77777777" w:rsidR="001A3C8C" w:rsidRDefault="000819A2" w:rsidP="0058350E">
            <w:pPr>
              <w:spacing w:after="0"/>
              <w:rPr>
                <w:rFonts w:ascii="Arial Narrow" w:hAnsi="Arial Narrow"/>
                <w:i/>
                <w:sz w:val="24"/>
                <w:szCs w:val="24"/>
              </w:rPr>
            </w:pPr>
            <w:r w:rsidRPr="004D1DB0">
              <w:rPr>
                <w:rFonts w:ascii="Arial Narrow" w:hAnsi="Arial Narrow"/>
                <w:i/>
                <w:sz w:val="24"/>
                <w:szCs w:val="24"/>
              </w:rPr>
              <w:t xml:space="preserve">        </w:t>
            </w:r>
            <w:r w:rsidRPr="004D1DB0">
              <w:rPr>
                <w:rFonts w:ascii="Arial Narrow" w:hAnsi="Arial Narrow"/>
                <w:b/>
                <w:sz w:val="24"/>
                <w:szCs w:val="24"/>
              </w:rPr>
              <w:t>PoseLocation</w:t>
            </w:r>
            <w:r w:rsidRPr="004D1DB0">
              <w:rPr>
                <w:rFonts w:ascii="Arial Narrow" w:hAnsi="Arial Narrow"/>
                <w:i/>
                <w:sz w:val="24"/>
                <w:szCs w:val="24"/>
              </w:rPr>
              <w:t xml:space="preserve">  Point  ZAxis  XAxis</w:t>
            </w:r>
          </w:p>
          <w:p w14:paraId="2F742E49" w14:textId="5D16E3F1" w:rsidR="000819A2" w:rsidRPr="004D1DB0" w:rsidRDefault="001A3C8C" w:rsidP="0058350E">
            <w:pPr>
              <w:spacing w:after="0"/>
              <w:rPr>
                <w:rFonts w:ascii="Arial Narrow" w:hAnsi="Arial Narrow"/>
                <w:i/>
                <w:sz w:val="24"/>
                <w:szCs w:val="24"/>
              </w:rPr>
            </w:pPr>
            <w:r>
              <w:rPr>
                <w:rFonts w:ascii="Arial Narrow" w:hAnsi="Arial Narrow"/>
                <w:i/>
                <w:sz w:val="24"/>
                <w:szCs w:val="24"/>
              </w:rPr>
              <w:t xml:space="preserve">                                 PositionStandardDeviation(0)   OrientationStandardDeviation(0)</w:t>
            </w:r>
          </w:p>
        </w:tc>
      </w:tr>
      <w:tr w:rsidR="000819A2" w:rsidRPr="004D1DB0" w14:paraId="495D5E45" w14:textId="77777777" w:rsidTr="0058350E">
        <w:trPr>
          <w:jc w:val="center"/>
        </w:trPr>
        <w:tc>
          <w:tcPr>
            <w:tcW w:w="7650" w:type="dxa"/>
          </w:tcPr>
          <w:p w14:paraId="51B5DFF3"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PoseLocationIn</w:t>
            </w:r>
          </w:p>
        </w:tc>
      </w:tr>
      <w:tr w:rsidR="000819A2" w:rsidRPr="004D1DB0" w14:paraId="0DF259A6" w14:textId="77777777" w:rsidTr="0058350E">
        <w:trPr>
          <w:jc w:val="center"/>
        </w:trPr>
        <w:tc>
          <w:tcPr>
            <w:tcW w:w="7650" w:type="dxa"/>
          </w:tcPr>
          <w:p w14:paraId="1DF6539C"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PoseLocationOn</w:t>
            </w:r>
          </w:p>
        </w:tc>
      </w:tr>
      <w:tr w:rsidR="000819A2" w:rsidRPr="004D1DB0" w14:paraId="4FFC6536" w14:textId="77777777" w:rsidTr="0058350E">
        <w:trPr>
          <w:jc w:val="center"/>
        </w:trPr>
        <w:tc>
          <w:tcPr>
            <w:tcW w:w="7650" w:type="dxa"/>
          </w:tcPr>
          <w:p w14:paraId="2565DDD8"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PoseOnlyLocation</w:t>
            </w:r>
          </w:p>
        </w:tc>
      </w:tr>
      <w:tr w:rsidR="000819A2" w:rsidRPr="004D1DB0" w14:paraId="0A5949E8" w14:textId="77777777" w:rsidTr="0058350E">
        <w:trPr>
          <w:jc w:val="center"/>
        </w:trPr>
        <w:tc>
          <w:tcPr>
            <w:tcW w:w="7650" w:type="dxa"/>
          </w:tcPr>
          <w:p w14:paraId="20C395DF"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RelativeLocation</w:t>
            </w:r>
            <w:r w:rsidR="00075CB6">
              <w:rPr>
                <w:rFonts w:ascii="Arial Narrow" w:hAnsi="Arial Narrow"/>
                <w:b/>
                <w:sz w:val="24"/>
                <w:szCs w:val="24"/>
              </w:rPr>
              <w:t xml:space="preserve"> </w:t>
            </w:r>
            <w:r w:rsidR="00075CB6" w:rsidRPr="00075CB6">
              <w:rPr>
                <w:rFonts w:ascii="Arial Narrow" w:hAnsi="Arial Narrow"/>
                <w:i/>
                <w:sz w:val="24"/>
                <w:szCs w:val="24"/>
              </w:rPr>
              <w:t>Description</w:t>
            </w:r>
          </w:p>
        </w:tc>
      </w:tr>
      <w:tr w:rsidR="000819A2" w:rsidRPr="004D1DB0" w14:paraId="09452DD3" w14:textId="77777777" w:rsidTr="0058350E">
        <w:trPr>
          <w:jc w:val="center"/>
        </w:trPr>
        <w:tc>
          <w:tcPr>
            <w:tcW w:w="7650" w:type="dxa"/>
          </w:tcPr>
          <w:p w14:paraId="1E74FE1C"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RelativeLocationIn</w:t>
            </w:r>
          </w:p>
        </w:tc>
      </w:tr>
      <w:tr w:rsidR="000819A2" w:rsidRPr="004D1DB0" w14:paraId="7B315F09" w14:textId="77777777" w:rsidTr="0058350E">
        <w:trPr>
          <w:jc w:val="center"/>
        </w:trPr>
        <w:tc>
          <w:tcPr>
            <w:tcW w:w="7650" w:type="dxa"/>
          </w:tcPr>
          <w:p w14:paraId="3DFBAD3A"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RelativeLocationOn</w:t>
            </w:r>
          </w:p>
        </w:tc>
      </w:tr>
      <w:tr w:rsidR="000819A2" w:rsidRPr="004D1DB0" w14:paraId="1E552100" w14:textId="77777777" w:rsidTr="0058350E">
        <w:trPr>
          <w:jc w:val="center"/>
        </w:trPr>
        <w:tc>
          <w:tcPr>
            <w:tcW w:w="7650" w:type="dxa"/>
          </w:tcPr>
          <w:p w14:paraId="3017DBB9" w14:textId="77777777" w:rsidR="000819A2" w:rsidRPr="004D1DB0" w:rsidRDefault="000819A2" w:rsidP="0058350E">
            <w:pPr>
              <w:spacing w:after="0"/>
              <w:rPr>
                <w:rFonts w:ascii="Arial Narrow" w:hAnsi="Arial Narrow"/>
                <w:i/>
                <w:sz w:val="24"/>
                <w:szCs w:val="24"/>
              </w:rPr>
            </w:pPr>
            <w:r w:rsidRPr="004D1DB0">
              <w:rPr>
                <w:rFonts w:ascii="Arial Narrow" w:hAnsi="Arial Narrow"/>
                <w:b/>
                <w:sz w:val="24"/>
                <w:szCs w:val="24"/>
              </w:rPr>
              <w:t xml:space="preserve">    Point</w:t>
            </w:r>
            <w:r w:rsidRPr="004D1DB0">
              <w:rPr>
                <w:rFonts w:ascii="Arial Narrow" w:hAnsi="Arial Narrow"/>
                <w:i/>
                <w:sz w:val="24"/>
                <w:szCs w:val="24"/>
              </w:rPr>
              <w:t xml:space="preserve">  X  Y  Z</w:t>
            </w:r>
          </w:p>
        </w:tc>
      </w:tr>
      <w:tr w:rsidR="000819A2" w:rsidRPr="004D1DB0" w14:paraId="1BE959D4" w14:textId="77777777" w:rsidTr="0058350E">
        <w:trPr>
          <w:jc w:val="center"/>
        </w:trPr>
        <w:tc>
          <w:tcPr>
            <w:tcW w:w="7650" w:type="dxa"/>
          </w:tcPr>
          <w:p w14:paraId="42DFB9D8" w14:textId="4FC2CACE" w:rsidR="000819A2" w:rsidRPr="004D1DB0" w:rsidRDefault="000819A2" w:rsidP="0058350E">
            <w:pPr>
              <w:spacing w:after="0"/>
              <w:rPr>
                <w:rFonts w:ascii="Arial Narrow" w:hAnsi="Arial Narrow"/>
                <w:b/>
                <w:sz w:val="24"/>
                <w:szCs w:val="24"/>
              </w:rPr>
            </w:pPr>
            <w:r w:rsidRPr="004D1DB0">
              <w:rPr>
                <w:rFonts w:ascii="Arial Narrow" w:hAnsi="Arial Narrow"/>
                <w:i/>
                <w:sz w:val="24"/>
                <w:szCs w:val="24"/>
              </w:rPr>
              <w:t xml:space="preserve">    </w:t>
            </w:r>
            <w:r w:rsidRPr="004D1DB0">
              <w:rPr>
                <w:rFonts w:ascii="Arial Narrow" w:hAnsi="Arial Narrow"/>
                <w:b/>
                <w:sz w:val="24"/>
                <w:szCs w:val="24"/>
              </w:rPr>
              <w:t>ShapeDesign</w:t>
            </w:r>
            <w:r w:rsidR="00DA65FC">
              <w:rPr>
                <w:rFonts w:ascii="Arial Narrow" w:hAnsi="Arial Narrow"/>
                <w:b/>
                <w:sz w:val="24"/>
                <w:szCs w:val="24"/>
              </w:rPr>
              <w:t xml:space="preserve"> </w:t>
            </w:r>
            <w:r w:rsidR="00DA65FC" w:rsidRPr="00075CB6">
              <w:rPr>
                <w:rFonts w:ascii="Arial Narrow" w:hAnsi="Arial Narrow"/>
                <w:i/>
                <w:sz w:val="24"/>
                <w:szCs w:val="24"/>
              </w:rPr>
              <w:t>Description</w:t>
            </w:r>
            <w:r w:rsidR="00DD186B">
              <w:rPr>
                <w:rFonts w:ascii="Arial Narrow" w:hAnsi="Arial Narrow"/>
                <w:i/>
                <w:sz w:val="24"/>
                <w:szCs w:val="24"/>
              </w:rPr>
              <w:t xml:space="preserve">  GraspPose</w:t>
            </w:r>
          </w:p>
        </w:tc>
      </w:tr>
      <w:tr w:rsidR="006B51AB" w:rsidRPr="004D1DB0" w14:paraId="6C799F5F" w14:textId="77777777" w:rsidTr="0058350E">
        <w:trPr>
          <w:jc w:val="center"/>
        </w:trPr>
        <w:tc>
          <w:tcPr>
            <w:tcW w:w="7650" w:type="dxa"/>
          </w:tcPr>
          <w:p w14:paraId="72BA3469" w14:textId="341A7158" w:rsidR="006B51AB" w:rsidRPr="006B51AB" w:rsidRDefault="006B51AB" w:rsidP="0058350E">
            <w:pPr>
              <w:spacing w:after="0"/>
              <w:rPr>
                <w:rFonts w:ascii="Arial Narrow" w:hAnsi="Arial Narrow"/>
                <w:b/>
                <w:sz w:val="24"/>
                <w:szCs w:val="24"/>
              </w:rPr>
            </w:pPr>
            <w:r>
              <w:rPr>
                <w:rFonts w:ascii="Arial Narrow" w:hAnsi="Arial Narrow"/>
                <w:i/>
                <w:sz w:val="24"/>
                <w:szCs w:val="24"/>
              </w:rPr>
              <w:t xml:space="preserve">        </w:t>
            </w:r>
            <w:r w:rsidRPr="006B51AB">
              <w:rPr>
                <w:rFonts w:ascii="Arial Narrow" w:hAnsi="Arial Narrow"/>
                <w:b/>
                <w:sz w:val="24"/>
                <w:szCs w:val="24"/>
              </w:rPr>
              <w:t>ExternalShape</w:t>
            </w:r>
            <w:r w:rsidR="00D56A8F">
              <w:rPr>
                <w:rFonts w:ascii="Arial Narrow" w:hAnsi="Arial Narrow"/>
                <w:b/>
                <w:sz w:val="24"/>
                <w:szCs w:val="24"/>
              </w:rPr>
              <w:t xml:space="preserve"> </w:t>
            </w:r>
            <w:r w:rsidRPr="006B51AB">
              <w:rPr>
                <w:rFonts w:ascii="Arial Narrow" w:hAnsi="Arial Narrow"/>
                <w:b/>
                <w:sz w:val="24"/>
                <w:szCs w:val="24"/>
              </w:rPr>
              <w:t xml:space="preserve"> </w:t>
            </w:r>
            <w:r w:rsidRPr="006B51AB">
              <w:rPr>
                <w:rFonts w:ascii="Arial Narrow" w:hAnsi="Arial Narrow"/>
                <w:i/>
                <w:sz w:val="24"/>
                <w:szCs w:val="24"/>
              </w:rPr>
              <w:t>Model</w:t>
            </w:r>
            <w:r>
              <w:rPr>
                <w:rFonts w:ascii="Arial Narrow" w:hAnsi="Arial Narrow"/>
                <w:i/>
                <w:sz w:val="24"/>
                <w:szCs w:val="24"/>
              </w:rPr>
              <w:t xml:space="preserve">FormatName </w:t>
            </w:r>
            <w:r w:rsidR="00376107">
              <w:rPr>
                <w:rFonts w:ascii="Arial Narrow" w:hAnsi="Arial Narrow"/>
                <w:i/>
                <w:sz w:val="24"/>
                <w:szCs w:val="24"/>
              </w:rPr>
              <w:t xml:space="preserve">  </w:t>
            </w:r>
            <w:r>
              <w:rPr>
                <w:rFonts w:ascii="Arial Narrow" w:hAnsi="Arial Narrow"/>
                <w:i/>
                <w:sz w:val="24"/>
                <w:szCs w:val="24"/>
              </w:rPr>
              <w:t xml:space="preserve">ModelFileName </w:t>
            </w:r>
            <w:r w:rsidR="00376107">
              <w:rPr>
                <w:rFonts w:ascii="Arial Narrow" w:hAnsi="Arial Narrow"/>
                <w:i/>
                <w:sz w:val="24"/>
                <w:szCs w:val="24"/>
              </w:rPr>
              <w:t xml:space="preserve">  </w:t>
            </w:r>
            <w:r>
              <w:rPr>
                <w:rFonts w:ascii="Arial Narrow" w:hAnsi="Arial Narrow"/>
                <w:i/>
                <w:sz w:val="24"/>
                <w:szCs w:val="24"/>
              </w:rPr>
              <w:t>ModelName</w:t>
            </w:r>
            <w:r w:rsidR="00331EC8">
              <w:rPr>
                <w:rFonts w:ascii="Arial Narrow" w:hAnsi="Arial Narrow"/>
                <w:i/>
                <w:sz w:val="24"/>
                <w:szCs w:val="24"/>
              </w:rPr>
              <w:t>(0)</w:t>
            </w:r>
          </w:p>
        </w:tc>
      </w:tr>
      <w:tr w:rsidR="006B51AB" w:rsidRPr="004D1DB0" w14:paraId="4D7820DB" w14:textId="77777777" w:rsidTr="0058350E">
        <w:trPr>
          <w:jc w:val="center"/>
        </w:trPr>
        <w:tc>
          <w:tcPr>
            <w:tcW w:w="7650" w:type="dxa"/>
          </w:tcPr>
          <w:p w14:paraId="00DD865C" w14:textId="43CCF20E" w:rsidR="006B51AB" w:rsidRPr="006B51AB" w:rsidRDefault="006B51AB" w:rsidP="0058350E">
            <w:pPr>
              <w:spacing w:after="0"/>
              <w:rPr>
                <w:rFonts w:ascii="Arial Narrow" w:hAnsi="Arial Narrow"/>
                <w:b/>
                <w:sz w:val="24"/>
                <w:szCs w:val="24"/>
              </w:rPr>
            </w:pPr>
            <w:r>
              <w:rPr>
                <w:rFonts w:ascii="Arial Narrow" w:hAnsi="Arial Narrow"/>
                <w:i/>
                <w:sz w:val="24"/>
                <w:szCs w:val="24"/>
              </w:rPr>
              <w:t xml:space="preserve">        </w:t>
            </w:r>
            <w:r w:rsidRPr="006B51AB">
              <w:rPr>
                <w:rFonts w:ascii="Arial Narrow" w:hAnsi="Arial Narrow"/>
                <w:b/>
                <w:sz w:val="24"/>
                <w:szCs w:val="24"/>
              </w:rPr>
              <w:t>InternalShape</w:t>
            </w:r>
          </w:p>
        </w:tc>
      </w:tr>
      <w:tr w:rsidR="006B51AB" w:rsidRPr="004D1DB0" w14:paraId="68A1396A" w14:textId="77777777" w:rsidTr="0058350E">
        <w:trPr>
          <w:jc w:val="center"/>
        </w:trPr>
        <w:tc>
          <w:tcPr>
            <w:tcW w:w="7650" w:type="dxa"/>
          </w:tcPr>
          <w:p w14:paraId="7749E348" w14:textId="27D1EEA6" w:rsidR="006B51AB" w:rsidRDefault="006B51AB" w:rsidP="00852C84">
            <w:pPr>
              <w:spacing w:after="0"/>
              <w:rPr>
                <w:rFonts w:ascii="Arial Narrow" w:hAnsi="Arial Narrow"/>
                <w:b/>
                <w:sz w:val="24"/>
                <w:szCs w:val="24"/>
              </w:rPr>
            </w:pPr>
            <w:r>
              <w:rPr>
                <w:rFonts w:ascii="Arial Narrow" w:hAnsi="Arial Narrow"/>
                <w:b/>
                <w:sz w:val="24"/>
                <w:szCs w:val="24"/>
              </w:rPr>
              <w:t xml:space="preserve">            </w:t>
            </w:r>
            <w:r w:rsidR="00852C84">
              <w:rPr>
                <w:rFonts w:ascii="Arial Narrow" w:hAnsi="Arial Narrow"/>
                <w:b/>
                <w:sz w:val="24"/>
                <w:szCs w:val="24"/>
              </w:rPr>
              <w:t xml:space="preserve">BoxyShape  </w:t>
            </w:r>
            <w:r w:rsidR="00852C84">
              <w:rPr>
                <w:rFonts w:ascii="Arial Narrow" w:hAnsi="Arial Narrow"/>
                <w:i/>
                <w:sz w:val="24"/>
                <w:szCs w:val="24"/>
              </w:rPr>
              <w:t>Length  Width  Height  HasTop</w:t>
            </w:r>
          </w:p>
        </w:tc>
      </w:tr>
      <w:tr w:rsidR="00EA4DE1" w:rsidRPr="004D1DB0" w14:paraId="2F3C2755" w14:textId="77777777" w:rsidTr="0058350E">
        <w:trPr>
          <w:jc w:val="center"/>
        </w:trPr>
        <w:tc>
          <w:tcPr>
            <w:tcW w:w="7650" w:type="dxa"/>
          </w:tcPr>
          <w:p w14:paraId="6227E2FE" w14:textId="59623682" w:rsidR="00EA4DE1" w:rsidRPr="004D1DB0" w:rsidRDefault="00EA4DE1" w:rsidP="00852C84">
            <w:pPr>
              <w:spacing w:after="0"/>
              <w:rPr>
                <w:rFonts w:ascii="Arial Narrow" w:hAnsi="Arial Narrow"/>
                <w:b/>
                <w:sz w:val="24"/>
                <w:szCs w:val="24"/>
              </w:rPr>
            </w:pPr>
            <w:r>
              <w:rPr>
                <w:rFonts w:ascii="Arial Narrow" w:hAnsi="Arial Narrow"/>
                <w:b/>
                <w:sz w:val="24"/>
                <w:szCs w:val="24"/>
              </w:rPr>
              <w:t xml:space="preserve">        </w:t>
            </w:r>
            <w:r w:rsidR="006B51AB">
              <w:rPr>
                <w:rFonts w:ascii="Arial Narrow" w:hAnsi="Arial Narrow"/>
                <w:b/>
                <w:sz w:val="24"/>
                <w:szCs w:val="24"/>
              </w:rPr>
              <w:t xml:space="preserve">    </w:t>
            </w:r>
            <w:r w:rsidR="00852C84">
              <w:rPr>
                <w:rFonts w:ascii="Arial Narrow" w:hAnsi="Arial Narrow"/>
                <w:b/>
                <w:sz w:val="24"/>
                <w:szCs w:val="24"/>
              </w:rPr>
              <w:t>CylindricalShape</w:t>
            </w:r>
            <w:r w:rsidR="00852C84">
              <w:rPr>
                <w:rFonts w:ascii="Arial Narrow" w:hAnsi="Arial Narrow"/>
                <w:i/>
                <w:sz w:val="24"/>
                <w:szCs w:val="24"/>
              </w:rPr>
              <w:t xml:space="preserve">  Diameter  Height  HasTop</w:t>
            </w:r>
          </w:p>
        </w:tc>
      </w:tr>
      <w:tr w:rsidR="001A3C8C" w:rsidRPr="004D1DB0" w14:paraId="5F8B2229" w14:textId="77777777" w:rsidTr="0058350E">
        <w:trPr>
          <w:jc w:val="center"/>
        </w:trPr>
        <w:tc>
          <w:tcPr>
            <w:tcW w:w="7650" w:type="dxa"/>
          </w:tcPr>
          <w:p w14:paraId="427A0E80" w14:textId="2D55F69F" w:rsidR="001A3C8C" w:rsidRDefault="001A3C8C" w:rsidP="0058350E">
            <w:pPr>
              <w:spacing w:after="0"/>
              <w:rPr>
                <w:rFonts w:ascii="Arial Narrow" w:hAnsi="Arial Narrow"/>
                <w:b/>
                <w:sz w:val="24"/>
                <w:szCs w:val="24"/>
              </w:rPr>
            </w:pPr>
            <w:r>
              <w:rPr>
                <w:rFonts w:ascii="Arial Narrow" w:hAnsi="Arial Narrow"/>
                <w:b/>
                <w:sz w:val="24"/>
                <w:szCs w:val="24"/>
              </w:rPr>
              <w:t xml:space="preserve">    Slot</w:t>
            </w:r>
            <w:r>
              <w:rPr>
                <w:rFonts w:ascii="Arial Narrow" w:hAnsi="Arial Narrow"/>
                <w:i/>
                <w:sz w:val="24"/>
                <w:szCs w:val="24"/>
              </w:rPr>
              <w:t xml:space="preserve">   PartRefAndPose   Part</w:t>
            </w:r>
          </w:p>
        </w:tc>
      </w:tr>
      <w:tr w:rsidR="000819A2" w:rsidRPr="004D1DB0" w14:paraId="52E69941" w14:textId="77777777" w:rsidTr="0058350E">
        <w:trPr>
          <w:jc w:val="center"/>
        </w:trPr>
        <w:tc>
          <w:tcPr>
            <w:tcW w:w="7650" w:type="dxa"/>
          </w:tcPr>
          <w:p w14:paraId="08B36D2C" w14:textId="6EF76F59" w:rsidR="001A3C8C" w:rsidRDefault="000819A2" w:rsidP="0058350E">
            <w:pPr>
              <w:spacing w:after="0"/>
              <w:rPr>
                <w:rFonts w:ascii="Arial Narrow" w:hAnsi="Arial Narrow"/>
                <w:i/>
                <w:sz w:val="24"/>
                <w:szCs w:val="24"/>
              </w:rPr>
            </w:pPr>
            <w:r w:rsidRPr="004D1DB0">
              <w:rPr>
                <w:rFonts w:ascii="Arial Narrow" w:hAnsi="Arial Narrow"/>
                <w:b/>
                <w:sz w:val="24"/>
                <w:szCs w:val="24"/>
              </w:rPr>
              <w:t xml:space="preserve">    </w:t>
            </w:r>
            <w:r w:rsidR="001A3C8C">
              <w:rPr>
                <w:rFonts w:ascii="Arial Narrow" w:hAnsi="Arial Narrow"/>
                <w:b/>
                <w:sz w:val="24"/>
                <w:szCs w:val="24"/>
              </w:rPr>
              <w:t xml:space="preserve">StockKeepingUnit  </w:t>
            </w:r>
            <w:r w:rsidRPr="004D1DB0">
              <w:rPr>
                <w:rFonts w:ascii="Arial Narrow" w:hAnsi="Arial Narrow"/>
                <w:b/>
                <w:sz w:val="24"/>
                <w:szCs w:val="24"/>
              </w:rPr>
              <w:t xml:space="preserve"> </w:t>
            </w:r>
            <w:r w:rsidR="001A3C8C">
              <w:rPr>
                <w:rFonts w:ascii="Arial Narrow" w:hAnsi="Arial Narrow"/>
                <w:i/>
                <w:sz w:val="24"/>
                <w:szCs w:val="24"/>
              </w:rPr>
              <w:t xml:space="preserve">Description  </w:t>
            </w:r>
            <w:r w:rsidR="00AF472C">
              <w:rPr>
                <w:rFonts w:ascii="Arial Narrow" w:hAnsi="Arial Narrow"/>
                <w:i/>
                <w:sz w:val="24"/>
                <w:szCs w:val="24"/>
              </w:rPr>
              <w:t xml:space="preserve"> </w:t>
            </w:r>
            <w:r w:rsidR="001A3C8C">
              <w:rPr>
                <w:rFonts w:ascii="Arial Narrow" w:hAnsi="Arial Narrow"/>
                <w:i/>
                <w:sz w:val="24"/>
                <w:szCs w:val="24"/>
              </w:rPr>
              <w:t>Internal</w:t>
            </w:r>
            <w:r w:rsidR="00AF472C">
              <w:rPr>
                <w:rFonts w:ascii="Arial Narrow" w:hAnsi="Arial Narrow"/>
                <w:i/>
                <w:sz w:val="24"/>
                <w:szCs w:val="24"/>
              </w:rPr>
              <w:t>Shape</w:t>
            </w:r>
            <w:r w:rsidR="001A3C8C">
              <w:rPr>
                <w:rFonts w:ascii="Arial Narrow" w:hAnsi="Arial Narrow"/>
                <w:i/>
                <w:sz w:val="24"/>
                <w:szCs w:val="24"/>
              </w:rPr>
              <w:t>(0)   ExternalShape(0)</w:t>
            </w:r>
          </w:p>
          <w:p w14:paraId="31BDA16D" w14:textId="54626F95" w:rsidR="000819A2" w:rsidRPr="004D1DB0" w:rsidRDefault="001A3C8C" w:rsidP="0058350E">
            <w:pPr>
              <w:spacing w:after="0"/>
              <w:rPr>
                <w:rFonts w:ascii="Arial Narrow" w:hAnsi="Arial Narrow"/>
                <w:i/>
                <w:sz w:val="24"/>
                <w:szCs w:val="24"/>
                <w:u w:val="single"/>
              </w:rPr>
            </w:pPr>
            <w:r>
              <w:rPr>
                <w:rFonts w:ascii="Arial Narrow" w:hAnsi="Arial Narrow"/>
                <w:i/>
                <w:sz w:val="24"/>
                <w:szCs w:val="24"/>
              </w:rPr>
              <w:t xml:space="preserve">                                   </w:t>
            </w:r>
            <w:r w:rsidR="00AF472C">
              <w:rPr>
                <w:rFonts w:ascii="Arial Narrow" w:hAnsi="Arial Narrow"/>
                <w:i/>
                <w:sz w:val="24"/>
                <w:szCs w:val="24"/>
              </w:rPr>
              <w:t xml:space="preserve"> </w:t>
            </w:r>
            <w:r>
              <w:rPr>
                <w:rFonts w:ascii="Arial Narrow" w:hAnsi="Arial Narrow"/>
                <w:i/>
                <w:sz w:val="24"/>
                <w:szCs w:val="24"/>
              </w:rPr>
              <w:t xml:space="preserve">  </w:t>
            </w:r>
            <w:r w:rsidR="00AF472C">
              <w:rPr>
                <w:rFonts w:ascii="Arial Narrow" w:hAnsi="Arial Narrow"/>
                <w:i/>
                <w:sz w:val="24"/>
                <w:szCs w:val="24"/>
              </w:rPr>
              <w:t>Weight</w:t>
            </w:r>
            <w:r>
              <w:rPr>
                <w:rFonts w:ascii="Arial Narrow" w:hAnsi="Arial Narrow"/>
                <w:i/>
                <w:sz w:val="24"/>
                <w:szCs w:val="24"/>
              </w:rPr>
              <w:t xml:space="preserve">   EndEffector[0]</w:t>
            </w:r>
          </w:p>
        </w:tc>
      </w:tr>
      <w:tr w:rsidR="000819A2" w:rsidRPr="004D1DB0" w14:paraId="4B66BCCD" w14:textId="77777777" w:rsidTr="0058350E">
        <w:trPr>
          <w:jc w:val="center"/>
        </w:trPr>
        <w:tc>
          <w:tcPr>
            <w:tcW w:w="7650" w:type="dxa"/>
          </w:tcPr>
          <w:p w14:paraId="73923777" w14:textId="77777777" w:rsidR="000819A2" w:rsidRPr="004D1DB0" w:rsidRDefault="000819A2" w:rsidP="0058350E">
            <w:pPr>
              <w:spacing w:after="0"/>
              <w:rPr>
                <w:rFonts w:ascii="Arial Narrow" w:hAnsi="Arial Narrow"/>
                <w:b/>
                <w:sz w:val="24"/>
                <w:szCs w:val="24"/>
              </w:rPr>
            </w:pPr>
            <w:r w:rsidRPr="004D1DB0">
              <w:rPr>
                <w:rFonts w:ascii="Arial Narrow" w:hAnsi="Arial Narrow"/>
                <w:i/>
                <w:sz w:val="24"/>
                <w:szCs w:val="24"/>
              </w:rPr>
              <w:t xml:space="preserve">    </w:t>
            </w:r>
            <w:r w:rsidRPr="004D1DB0">
              <w:rPr>
                <w:rFonts w:ascii="Arial Narrow" w:hAnsi="Arial Narrow"/>
                <w:b/>
                <w:sz w:val="24"/>
                <w:szCs w:val="24"/>
              </w:rPr>
              <w:t>Vector</w:t>
            </w:r>
            <w:r w:rsidRPr="004D1DB0">
              <w:rPr>
                <w:rFonts w:ascii="Arial Narrow" w:hAnsi="Arial Narrow"/>
                <w:i/>
                <w:sz w:val="24"/>
                <w:szCs w:val="24"/>
              </w:rPr>
              <w:t xml:space="preserve">  I  J  K</w:t>
            </w:r>
          </w:p>
        </w:tc>
      </w:tr>
    </w:tbl>
    <w:p w14:paraId="3F65E5F4" w14:textId="77777777" w:rsidR="000819A2" w:rsidRDefault="000819A2" w:rsidP="000819A2">
      <w:pPr>
        <w:rPr>
          <w:sz w:val="24"/>
          <w:szCs w:val="24"/>
        </w:rPr>
      </w:pPr>
    </w:p>
    <w:p w14:paraId="76A1CEDF" w14:textId="382EB84C" w:rsidR="00B020BA" w:rsidRPr="00FF1E97" w:rsidRDefault="00B020BA" w:rsidP="00B020BA">
      <w:pPr>
        <w:spacing w:before="240"/>
        <w:rPr>
          <w:sz w:val="24"/>
          <w:szCs w:val="24"/>
        </w:rPr>
      </w:pPr>
      <w:r w:rsidRPr="00FF1E97">
        <w:rPr>
          <w:sz w:val="24"/>
          <w:szCs w:val="24"/>
        </w:rPr>
        <w:t xml:space="preserve">Each </w:t>
      </w:r>
      <w:r w:rsidRPr="000C6E7B">
        <w:rPr>
          <w:b/>
          <w:sz w:val="24"/>
          <w:szCs w:val="24"/>
        </w:rPr>
        <w:t>SolidObject</w:t>
      </w:r>
      <w:r w:rsidRPr="00FF1E97">
        <w:rPr>
          <w:sz w:val="24"/>
          <w:szCs w:val="24"/>
        </w:rPr>
        <w:t xml:space="preserve"> has a native coordinate system conceptually fixed to the object. The native coordinate system of a</w:t>
      </w:r>
      <w:r w:rsidR="00700572">
        <w:rPr>
          <w:sz w:val="24"/>
          <w:szCs w:val="24"/>
        </w:rPr>
        <w:t xml:space="preserve"> </w:t>
      </w:r>
      <w:r w:rsidR="00700572" w:rsidRPr="00700572">
        <w:rPr>
          <w:b/>
          <w:sz w:val="24"/>
          <w:szCs w:val="24"/>
        </w:rPr>
        <w:t>SolidObject</w:t>
      </w:r>
      <w:r w:rsidR="00700572">
        <w:rPr>
          <w:sz w:val="24"/>
          <w:szCs w:val="24"/>
        </w:rPr>
        <w:t xml:space="preserve"> with a</w:t>
      </w:r>
      <w:r w:rsidRPr="00FF1E97">
        <w:rPr>
          <w:sz w:val="24"/>
          <w:szCs w:val="24"/>
        </w:rPr>
        <w:t xml:space="preserve"> </w:t>
      </w:r>
      <w:r w:rsidR="00700572">
        <w:rPr>
          <w:b/>
          <w:sz w:val="24"/>
          <w:szCs w:val="24"/>
        </w:rPr>
        <w:t>BoxyShape</w:t>
      </w:r>
      <w:r w:rsidRPr="00FF1E97">
        <w:rPr>
          <w:sz w:val="24"/>
          <w:szCs w:val="24"/>
        </w:rPr>
        <w:t>, for example, has its origin at the middle of the bottom of the object, its Z axis perpendicular to the bottom, and the X axis parallel to the longer horizontal edges of the object.</w:t>
      </w:r>
    </w:p>
    <w:p w14:paraId="4333A78B" w14:textId="7D08699E" w:rsidR="00A072F9" w:rsidRPr="004768A7" w:rsidRDefault="00A072F9" w:rsidP="00A072F9">
      <w:pPr>
        <w:spacing w:before="240"/>
        <w:rPr>
          <w:sz w:val="24"/>
          <w:szCs w:val="24"/>
        </w:rPr>
      </w:pPr>
      <w:r w:rsidRPr="004768A7">
        <w:rPr>
          <w:sz w:val="24"/>
          <w:szCs w:val="24"/>
        </w:rPr>
        <w:t xml:space="preserve">Each </w:t>
      </w:r>
      <w:r w:rsidRPr="000C6E7B">
        <w:rPr>
          <w:b/>
          <w:sz w:val="24"/>
          <w:szCs w:val="24"/>
        </w:rPr>
        <w:t>SolidObject</w:t>
      </w:r>
      <w:r w:rsidRPr="004768A7">
        <w:rPr>
          <w:sz w:val="24"/>
          <w:szCs w:val="24"/>
        </w:rPr>
        <w:t xml:space="preserve"> </w:t>
      </w:r>
      <w:r w:rsidRPr="00AB3024">
        <w:rPr>
          <w:i/>
          <w:sz w:val="24"/>
          <w:szCs w:val="24"/>
        </w:rPr>
        <w:t>A</w:t>
      </w:r>
      <w:r w:rsidRPr="004768A7">
        <w:rPr>
          <w:sz w:val="24"/>
          <w:szCs w:val="24"/>
        </w:rPr>
        <w:t xml:space="preserve"> has at least one </w:t>
      </w:r>
      <w:r w:rsidRPr="000C6E7B">
        <w:rPr>
          <w:i/>
          <w:sz w:val="24"/>
          <w:szCs w:val="24"/>
        </w:rPr>
        <w:t>PhysicalLocation</w:t>
      </w:r>
      <w:r w:rsidRPr="004768A7">
        <w:rPr>
          <w:sz w:val="24"/>
          <w:szCs w:val="24"/>
        </w:rPr>
        <w:t xml:space="preserve"> (the </w:t>
      </w:r>
      <w:r w:rsidRPr="004768A7">
        <w:rPr>
          <w:i/>
          <w:sz w:val="24"/>
          <w:szCs w:val="24"/>
        </w:rPr>
        <w:t>PrimaryLocation</w:t>
      </w:r>
      <w:r w:rsidR="00AB3024">
        <w:rPr>
          <w:sz w:val="24"/>
          <w:szCs w:val="24"/>
        </w:rPr>
        <w:t xml:space="preserve">). A </w:t>
      </w:r>
      <w:r w:rsidR="00AB3024" w:rsidRPr="000C6E7B">
        <w:rPr>
          <w:i/>
          <w:sz w:val="24"/>
          <w:szCs w:val="24"/>
        </w:rPr>
        <w:t>PhysicalLocation</w:t>
      </w:r>
      <w:r w:rsidR="00AB3024">
        <w:rPr>
          <w:sz w:val="24"/>
          <w:szCs w:val="24"/>
        </w:rPr>
        <w:t xml:space="preserve"> </w:t>
      </w:r>
      <w:r w:rsidRPr="004768A7">
        <w:rPr>
          <w:sz w:val="24"/>
          <w:szCs w:val="24"/>
        </w:rPr>
        <w:t xml:space="preserve">is defined by giving a reference </w:t>
      </w:r>
      <w:r w:rsidRPr="000C6E7B">
        <w:rPr>
          <w:b/>
          <w:sz w:val="24"/>
          <w:szCs w:val="24"/>
        </w:rPr>
        <w:t>SolidObject</w:t>
      </w:r>
      <w:r w:rsidRPr="004768A7">
        <w:rPr>
          <w:sz w:val="24"/>
          <w:szCs w:val="24"/>
        </w:rPr>
        <w:t xml:space="preserve"> </w:t>
      </w:r>
      <w:r w:rsidRPr="00AB3024">
        <w:rPr>
          <w:i/>
          <w:sz w:val="24"/>
          <w:szCs w:val="24"/>
        </w:rPr>
        <w:t>B</w:t>
      </w:r>
      <w:r w:rsidRPr="004768A7">
        <w:rPr>
          <w:sz w:val="24"/>
          <w:szCs w:val="24"/>
        </w:rPr>
        <w:t xml:space="preserve"> and information saying how the position of </w:t>
      </w:r>
      <w:r w:rsidRPr="00AB3024">
        <w:rPr>
          <w:i/>
          <w:sz w:val="24"/>
          <w:szCs w:val="24"/>
        </w:rPr>
        <w:t>A</w:t>
      </w:r>
      <w:r w:rsidRPr="004768A7">
        <w:rPr>
          <w:sz w:val="24"/>
          <w:szCs w:val="24"/>
        </w:rPr>
        <w:t xml:space="preserve"> is related to </w:t>
      </w:r>
      <w:r w:rsidRPr="00AB3024">
        <w:rPr>
          <w:i/>
          <w:sz w:val="24"/>
          <w:szCs w:val="24"/>
        </w:rPr>
        <w:t>B</w:t>
      </w:r>
      <w:r w:rsidRPr="004768A7">
        <w:rPr>
          <w:sz w:val="24"/>
          <w:szCs w:val="24"/>
        </w:rPr>
        <w:t xml:space="preserve">. Two types of location are required for </w:t>
      </w:r>
      <w:r w:rsidR="00AB3024">
        <w:rPr>
          <w:sz w:val="24"/>
          <w:szCs w:val="24"/>
        </w:rPr>
        <w:t xml:space="preserve">the </w:t>
      </w:r>
      <w:r w:rsidRPr="004768A7">
        <w:rPr>
          <w:sz w:val="24"/>
          <w:szCs w:val="24"/>
        </w:rPr>
        <w:t xml:space="preserve">operation of the kitting workstation. Relative locations, specifically the knowledge that one </w:t>
      </w:r>
      <w:r w:rsidRPr="000C6E7B">
        <w:rPr>
          <w:b/>
          <w:sz w:val="24"/>
          <w:szCs w:val="24"/>
        </w:rPr>
        <w:lastRenderedPageBreak/>
        <w:t>SolidObject</w:t>
      </w:r>
      <w:r w:rsidRPr="004768A7">
        <w:rPr>
          <w:sz w:val="24"/>
          <w:szCs w:val="24"/>
        </w:rPr>
        <w:t xml:space="preserve"> is in or on another, are needed to support making logical plans for building kits. Mathematically precise locations are needed to support robot motion. The mathematical location, </w:t>
      </w:r>
      <w:r w:rsidRPr="000C6E7B">
        <w:rPr>
          <w:i/>
          <w:sz w:val="24"/>
          <w:szCs w:val="24"/>
        </w:rPr>
        <w:t>PoseLocation</w:t>
      </w:r>
      <w:r w:rsidRPr="004768A7">
        <w:rPr>
          <w:sz w:val="24"/>
          <w:szCs w:val="24"/>
        </w:rPr>
        <w:t xml:space="preserve">, gives the pose of the coordinate system of </w:t>
      </w:r>
      <w:r w:rsidRPr="000C6E7B">
        <w:rPr>
          <w:i/>
          <w:sz w:val="24"/>
          <w:szCs w:val="24"/>
        </w:rPr>
        <w:t>A</w:t>
      </w:r>
      <w:r w:rsidRPr="004768A7">
        <w:rPr>
          <w:sz w:val="24"/>
          <w:szCs w:val="24"/>
        </w:rPr>
        <w:t xml:space="preserve"> in the coordinate system of </w:t>
      </w:r>
      <w:r w:rsidRPr="000C6E7B">
        <w:rPr>
          <w:i/>
          <w:sz w:val="24"/>
          <w:szCs w:val="24"/>
        </w:rPr>
        <w:t>B</w:t>
      </w:r>
      <w:r w:rsidRPr="004768A7">
        <w:rPr>
          <w:sz w:val="24"/>
          <w:szCs w:val="24"/>
        </w:rPr>
        <w:t xml:space="preserve">. The mathematical information consists of the location of the origin of </w:t>
      </w:r>
      <w:r w:rsidRPr="000C6E7B">
        <w:rPr>
          <w:i/>
          <w:sz w:val="24"/>
          <w:szCs w:val="24"/>
        </w:rPr>
        <w:t>A</w:t>
      </w:r>
      <w:r w:rsidRPr="004768A7">
        <w:rPr>
          <w:sz w:val="24"/>
          <w:szCs w:val="24"/>
        </w:rPr>
        <w:t xml:space="preserve">’s coordinate system and the directions of its Z and X axes. The mathematical location variety has subclasses representing that, in addition, </w:t>
      </w:r>
      <w:r w:rsidRPr="000C6E7B">
        <w:rPr>
          <w:i/>
          <w:sz w:val="24"/>
          <w:szCs w:val="24"/>
        </w:rPr>
        <w:t>A</w:t>
      </w:r>
      <w:r w:rsidRPr="004768A7">
        <w:rPr>
          <w:sz w:val="24"/>
          <w:szCs w:val="24"/>
        </w:rPr>
        <w:t xml:space="preserve"> is in </w:t>
      </w:r>
      <w:r w:rsidRPr="000C6E7B">
        <w:rPr>
          <w:i/>
          <w:sz w:val="24"/>
          <w:szCs w:val="24"/>
        </w:rPr>
        <w:t>B</w:t>
      </w:r>
      <w:r w:rsidRPr="004768A7">
        <w:rPr>
          <w:sz w:val="24"/>
          <w:szCs w:val="24"/>
        </w:rPr>
        <w:t xml:space="preserve"> (</w:t>
      </w:r>
      <w:r w:rsidRPr="000C6E7B">
        <w:rPr>
          <w:i/>
          <w:sz w:val="24"/>
          <w:szCs w:val="24"/>
        </w:rPr>
        <w:t>PoseLocationIn</w:t>
      </w:r>
      <w:r w:rsidRPr="004768A7">
        <w:rPr>
          <w:sz w:val="24"/>
          <w:szCs w:val="24"/>
        </w:rPr>
        <w:t xml:space="preserve">) or on </w:t>
      </w:r>
      <w:r w:rsidRPr="000C6E7B">
        <w:rPr>
          <w:i/>
          <w:sz w:val="24"/>
          <w:szCs w:val="24"/>
        </w:rPr>
        <w:t>B</w:t>
      </w:r>
      <w:r w:rsidRPr="004768A7">
        <w:rPr>
          <w:sz w:val="24"/>
          <w:szCs w:val="24"/>
        </w:rPr>
        <w:t xml:space="preserve"> (</w:t>
      </w:r>
      <w:r w:rsidRPr="000C6E7B">
        <w:rPr>
          <w:i/>
          <w:sz w:val="24"/>
          <w:szCs w:val="24"/>
        </w:rPr>
        <w:t>PoseLocationOn</w:t>
      </w:r>
      <w:r w:rsidRPr="004768A7">
        <w:rPr>
          <w:sz w:val="24"/>
          <w:szCs w:val="24"/>
        </w:rPr>
        <w:t xml:space="preserve">). The subclasses of </w:t>
      </w:r>
      <w:r w:rsidRPr="000C6E7B">
        <w:rPr>
          <w:b/>
          <w:sz w:val="24"/>
          <w:szCs w:val="24"/>
        </w:rPr>
        <w:t>RelativeLocation</w:t>
      </w:r>
      <w:r w:rsidRPr="004768A7">
        <w:rPr>
          <w:sz w:val="24"/>
          <w:szCs w:val="24"/>
        </w:rPr>
        <w:t xml:space="preserve"> are needed not only for logical planning, but also for cases when the relative location is known, but the mathematical information is not available. This occurs, for example when a </w:t>
      </w:r>
      <w:r w:rsidRPr="000C6E7B">
        <w:rPr>
          <w:b/>
          <w:sz w:val="24"/>
          <w:szCs w:val="24"/>
        </w:rPr>
        <w:t>PartsBin</w:t>
      </w:r>
      <w:r w:rsidRPr="004768A7">
        <w:rPr>
          <w:sz w:val="24"/>
          <w:szCs w:val="24"/>
        </w:rPr>
        <w:t xml:space="preserve"> is being used, since by definition, the </w:t>
      </w:r>
      <w:r w:rsidRPr="000C6E7B">
        <w:rPr>
          <w:b/>
          <w:sz w:val="24"/>
          <w:szCs w:val="24"/>
        </w:rPr>
        <w:t>Parts</w:t>
      </w:r>
      <w:r w:rsidRPr="004768A7">
        <w:rPr>
          <w:sz w:val="24"/>
          <w:szCs w:val="24"/>
        </w:rPr>
        <w:t xml:space="preserve"> in a </w:t>
      </w:r>
      <w:r w:rsidRPr="000C6E7B">
        <w:rPr>
          <w:b/>
          <w:sz w:val="24"/>
          <w:szCs w:val="24"/>
        </w:rPr>
        <w:t>PartsBin</w:t>
      </w:r>
      <w:r w:rsidRPr="004768A7">
        <w:rPr>
          <w:sz w:val="24"/>
          <w:szCs w:val="24"/>
        </w:rPr>
        <w:t xml:space="preserve"> are located randomly.</w:t>
      </w:r>
    </w:p>
    <w:p w14:paraId="2FAF5A89" w14:textId="77777777" w:rsidR="00E110CE" w:rsidRPr="004768A7" w:rsidRDefault="00E110CE" w:rsidP="00E110CE">
      <w:pPr>
        <w:spacing w:before="240"/>
        <w:rPr>
          <w:sz w:val="24"/>
          <w:szCs w:val="24"/>
        </w:rPr>
      </w:pPr>
      <w:r w:rsidRPr="004768A7">
        <w:rPr>
          <w:sz w:val="24"/>
          <w:szCs w:val="24"/>
        </w:rPr>
        <w:t xml:space="preserve">All chains of location from </w:t>
      </w:r>
      <w:r w:rsidRPr="000C6E7B">
        <w:rPr>
          <w:b/>
          <w:sz w:val="24"/>
          <w:szCs w:val="24"/>
        </w:rPr>
        <w:t>SolidObjects</w:t>
      </w:r>
      <w:r w:rsidRPr="004768A7">
        <w:rPr>
          <w:sz w:val="24"/>
          <w:szCs w:val="24"/>
        </w:rPr>
        <w:t xml:space="preserve"> to reference </w:t>
      </w:r>
      <w:r w:rsidRPr="000C6E7B">
        <w:rPr>
          <w:b/>
          <w:sz w:val="24"/>
          <w:szCs w:val="24"/>
        </w:rPr>
        <w:t>SolidObjects</w:t>
      </w:r>
      <w:r w:rsidRPr="004768A7">
        <w:rPr>
          <w:sz w:val="24"/>
          <w:szCs w:val="24"/>
        </w:rPr>
        <w:t xml:space="preserve"> must end at a </w:t>
      </w:r>
      <w:r w:rsidRPr="000C6E7B">
        <w:rPr>
          <w:b/>
          <w:sz w:val="24"/>
          <w:szCs w:val="24"/>
        </w:rPr>
        <w:t>KittingWorkstation</w:t>
      </w:r>
      <w:r w:rsidRPr="004768A7">
        <w:rPr>
          <w:sz w:val="24"/>
          <w:szCs w:val="24"/>
        </w:rPr>
        <w:t xml:space="preserve"> (which is the only class of </w:t>
      </w:r>
      <w:r w:rsidRPr="000C6E7B">
        <w:rPr>
          <w:b/>
          <w:sz w:val="24"/>
          <w:szCs w:val="24"/>
        </w:rPr>
        <w:t>SolidObject</w:t>
      </w:r>
      <w:r w:rsidRPr="004768A7">
        <w:rPr>
          <w:sz w:val="24"/>
          <w:szCs w:val="24"/>
        </w:rPr>
        <w:t xml:space="preserve"> allowed to be located relative to itself). </w:t>
      </w:r>
    </w:p>
    <w:p w14:paraId="753107D8" w14:textId="77777777" w:rsidR="00E110CE" w:rsidRPr="004768A7" w:rsidRDefault="00E110CE" w:rsidP="00E110CE">
      <w:pPr>
        <w:spacing w:before="240"/>
        <w:rPr>
          <w:sz w:val="24"/>
          <w:szCs w:val="24"/>
        </w:rPr>
      </w:pPr>
      <w:r w:rsidRPr="004768A7">
        <w:rPr>
          <w:sz w:val="24"/>
          <w:szCs w:val="24"/>
        </w:rPr>
        <w:t xml:space="preserve">For planning, it is assumed that </w:t>
      </w:r>
      <w:r w:rsidRPr="000C6E7B">
        <w:rPr>
          <w:b/>
          <w:sz w:val="24"/>
          <w:szCs w:val="24"/>
        </w:rPr>
        <w:t>SolidObjects</w:t>
      </w:r>
      <w:r w:rsidRPr="004768A7">
        <w:rPr>
          <w:sz w:val="24"/>
          <w:szCs w:val="24"/>
        </w:rPr>
        <w:t xml:space="preserve"> do not move unless a command moves them. Also, if </w:t>
      </w:r>
      <w:r w:rsidRPr="000C6E7B">
        <w:rPr>
          <w:b/>
          <w:sz w:val="24"/>
          <w:szCs w:val="24"/>
        </w:rPr>
        <w:t>SolidObject</w:t>
      </w:r>
      <w:r w:rsidRPr="004768A7">
        <w:rPr>
          <w:sz w:val="24"/>
          <w:szCs w:val="24"/>
        </w:rPr>
        <w:t xml:space="preserve"> </w:t>
      </w:r>
      <w:r w:rsidRPr="000C6E7B">
        <w:rPr>
          <w:i/>
          <w:sz w:val="24"/>
          <w:szCs w:val="24"/>
        </w:rPr>
        <w:t>A</w:t>
      </w:r>
      <w:r w:rsidRPr="004768A7">
        <w:rPr>
          <w:sz w:val="24"/>
          <w:szCs w:val="24"/>
        </w:rPr>
        <w:t xml:space="preserve"> is in or on </w:t>
      </w:r>
      <w:r w:rsidRPr="000C6E7B">
        <w:rPr>
          <w:b/>
          <w:sz w:val="24"/>
          <w:szCs w:val="24"/>
        </w:rPr>
        <w:t>SolidObject</w:t>
      </w:r>
      <w:r w:rsidRPr="004768A7">
        <w:rPr>
          <w:sz w:val="24"/>
          <w:szCs w:val="24"/>
        </w:rPr>
        <w:t xml:space="preserve"> </w:t>
      </w:r>
      <w:r w:rsidRPr="000C6E7B">
        <w:rPr>
          <w:i/>
          <w:sz w:val="24"/>
          <w:szCs w:val="24"/>
        </w:rPr>
        <w:t>B</w:t>
      </w:r>
      <w:r w:rsidRPr="004768A7">
        <w:rPr>
          <w:sz w:val="24"/>
          <w:szCs w:val="24"/>
        </w:rPr>
        <w:t xml:space="preserve"> (so that the reference object for </w:t>
      </w:r>
      <w:r w:rsidRPr="000C6E7B">
        <w:rPr>
          <w:i/>
          <w:sz w:val="24"/>
          <w:szCs w:val="24"/>
        </w:rPr>
        <w:t>A</w:t>
      </w:r>
      <w:r w:rsidRPr="004768A7">
        <w:rPr>
          <w:sz w:val="24"/>
          <w:szCs w:val="24"/>
        </w:rPr>
        <w:t xml:space="preserve"> is </w:t>
      </w:r>
      <w:r w:rsidRPr="000C6E7B">
        <w:rPr>
          <w:i/>
          <w:sz w:val="24"/>
          <w:szCs w:val="24"/>
        </w:rPr>
        <w:t>B</w:t>
      </w:r>
      <w:r w:rsidRPr="004768A7">
        <w:rPr>
          <w:sz w:val="24"/>
          <w:szCs w:val="24"/>
        </w:rPr>
        <w:t xml:space="preserve">), then if </w:t>
      </w:r>
      <w:r w:rsidRPr="000C6E7B">
        <w:rPr>
          <w:i/>
          <w:sz w:val="24"/>
          <w:szCs w:val="24"/>
        </w:rPr>
        <w:t>B</w:t>
      </w:r>
      <w:r w:rsidRPr="004768A7">
        <w:rPr>
          <w:sz w:val="24"/>
          <w:szCs w:val="24"/>
        </w:rPr>
        <w:t xml:space="preserve"> is moved, the position of </w:t>
      </w:r>
      <w:r w:rsidRPr="000C6E7B">
        <w:rPr>
          <w:i/>
          <w:sz w:val="24"/>
          <w:szCs w:val="24"/>
        </w:rPr>
        <w:t>A</w:t>
      </w:r>
      <w:r w:rsidRPr="004768A7">
        <w:rPr>
          <w:sz w:val="24"/>
          <w:szCs w:val="24"/>
        </w:rPr>
        <w:t xml:space="preserve"> relative to </w:t>
      </w:r>
      <w:r w:rsidRPr="000C6E7B">
        <w:rPr>
          <w:i/>
          <w:sz w:val="24"/>
          <w:szCs w:val="24"/>
        </w:rPr>
        <w:t>B</w:t>
      </w:r>
      <w:r w:rsidRPr="004768A7">
        <w:rPr>
          <w:sz w:val="24"/>
          <w:szCs w:val="24"/>
        </w:rPr>
        <w:t xml:space="preserve"> is unchanged. </w:t>
      </w:r>
    </w:p>
    <w:p w14:paraId="7506CDA5" w14:textId="2703BA0C" w:rsidR="00E110CE" w:rsidRPr="004768A7" w:rsidRDefault="00E110CE" w:rsidP="00E110CE">
      <w:pPr>
        <w:spacing w:before="240"/>
        <w:rPr>
          <w:sz w:val="24"/>
          <w:szCs w:val="24"/>
        </w:rPr>
      </w:pPr>
      <w:r w:rsidRPr="004768A7">
        <w:rPr>
          <w:sz w:val="24"/>
          <w:szCs w:val="24"/>
        </w:rPr>
        <w:t xml:space="preserve">A </w:t>
      </w:r>
      <w:r w:rsidRPr="000C6E7B">
        <w:rPr>
          <w:b/>
          <w:sz w:val="24"/>
          <w:szCs w:val="24"/>
        </w:rPr>
        <w:t>SolidObject</w:t>
      </w:r>
      <w:r w:rsidRPr="004768A7">
        <w:rPr>
          <w:sz w:val="24"/>
          <w:szCs w:val="24"/>
        </w:rPr>
        <w:t xml:space="preserve"> may be given multiple locations by using its </w:t>
      </w:r>
      <w:r w:rsidRPr="004768A7">
        <w:rPr>
          <w:i/>
          <w:sz w:val="24"/>
          <w:szCs w:val="24"/>
        </w:rPr>
        <w:t>SecondaryLocation</w:t>
      </w:r>
      <w:r w:rsidRPr="004768A7">
        <w:rPr>
          <w:sz w:val="24"/>
          <w:szCs w:val="24"/>
        </w:rPr>
        <w:t xml:space="preserve"> </w:t>
      </w:r>
      <w:r w:rsidR="00B020BA">
        <w:rPr>
          <w:sz w:val="24"/>
          <w:szCs w:val="24"/>
        </w:rPr>
        <w:t>data member</w:t>
      </w:r>
      <w:r w:rsidRPr="004768A7">
        <w:rPr>
          <w:sz w:val="24"/>
          <w:szCs w:val="24"/>
        </w:rPr>
        <w:t xml:space="preserve">. If multiple locations are used, they are expected to be logically and mathematically consistent. </w:t>
      </w:r>
    </w:p>
    <w:p w14:paraId="210C2D9A" w14:textId="0D94ED69" w:rsidR="00E110CE" w:rsidRPr="004768A7" w:rsidRDefault="00E110CE" w:rsidP="00537D96">
      <w:pPr>
        <w:spacing w:before="240"/>
        <w:rPr>
          <w:sz w:val="24"/>
          <w:szCs w:val="24"/>
        </w:rPr>
      </w:pPr>
      <w:r w:rsidRPr="004768A7">
        <w:rPr>
          <w:sz w:val="24"/>
          <w:szCs w:val="24"/>
        </w:rPr>
        <w:t xml:space="preserve">The kitting ontology includes several subclasses of </w:t>
      </w:r>
      <w:r w:rsidRPr="000C6E7B">
        <w:rPr>
          <w:b/>
          <w:sz w:val="24"/>
          <w:szCs w:val="24"/>
        </w:rPr>
        <w:t>SolidObject</w:t>
      </w:r>
      <w:r w:rsidRPr="004768A7">
        <w:rPr>
          <w:sz w:val="24"/>
          <w:szCs w:val="24"/>
        </w:rPr>
        <w:t xml:space="preserve"> that are formed from components that are </w:t>
      </w:r>
      <w:r w:rsidRPr="000C6E7B">
        <w:rPr>
          <w:b/>
          <w:sz w:val="24"/>
          <w:szCs w:val="24"/>
        </w:rPr>
        <w:t>SolidObjects</w:t>
      </w:r>
      <w:r w:rsidRPr="004768A7">
        <w:rPr>
          <w:sz w:val="24"/>
          <w:szCs w:val="24"/>
        </w:rPr>
        <w:t xml:space="preserve">. These are: </w:t>
      </w:r>
      <w:r w:rsidRPr="000C6E7B">
        <w:rPr>
          <w:b/>
          <w:sz w:val="24"/>
          <w:szCs w:val="24"/>
        </w:rPr>
        <w:t>Kit</w:t>
      </w:r>
      <w:r w:rsidRPr="004768A7">
        <w:rPr>
          <w:sz w:val="24"/>
          <w:szCs w:val="24"/>
        </w:rPr>
        <w:t xml:space="preserve">, </w:t>
      </w:r>
      <w:r w:rsidRPr="000C6E7B">
        <w:rPr>
          <w:b/>
          <w:sz w:val="24"/>
          <w:szCs w:val="24"/>
        </w:rPr>
        <w:t>LargeBoxWithEmptyKitTrays</w:t>
      </w:r>
      <w:r w:rsidRPr="004768A7">
        <w:rPr>
          <w:sz w:val="24"/>
          <w:szCs w:val="24"/>
        </w:rPr>
        <w:t xml:space="preserve">, and </w:t>
      </w:r>
      <w:r w:rsidRPr="000C6E7B">
        <w:rPr>
          <w:b/>
          <w:sz w:val="24"/>
          <w:szCs w:val="24"/>
        </w:rPr>
        <w:t>LargeBoxWithKits</w:t>
      </w:r>
      <w:r w:rsidRPr="004768A7">
        <w:rPr>
          <w:sz w:val="24"/>
          <w:szCs w:val="24"/>
        </w:rPr>
        <w:t xml:space="preserve">. Combined objects may come into existence or go out of existence dynamically when a kitting workstation is operating. For example, when all the </w:t>
      </w:r>
      <w:r w:rsidR="00537D96">
        <w:rPr>
          <w:sz w:val="24"/>
          <w:szCs w:val="24"/>
        </w:rPr>
        <w:t>kit trays</w:t>
      </w:r>
      <w:r w:rsidRPr="004768A7">
        <w:rPr>
          <w:sz w:val="24"/>
          <w:szCs w:val="24"/>
        </w:rPr>
        <w:t xml:space="preserve"> in a </w:t>
      </w:r>
      <w:r w:rsidR="00537D96" w:rsidRPr="000C6E7B">
        <w:rPr>
          <w:b/>
          <w:sz w:val="24"/>
          <w:szCs w:val="24"/>
        </w:rPr>
        <w:t>LargeBoxWithEmptyKitTrays</w:t>
      </w:r>
      <w:r w:rsidRPr="004768A7">
        <w:rPr>
          <w:sz w:val="24"/>
          <w:szCs w:val="24"/>
        </w:rPr>
        <w:t xml:space="preserve"> have been removed and put into kits, the </w:t>
      </w:r>
      <w:r w:rsidR="00537D96" w:rsidRPr="000C6E7B">
        <w:rPr>
          <w:b/>
          <w:sz w:val="24"/>
          <w:szCs w:val="24"/>
        </w:rPr>
        <w:t>LargeBoxWithEmptyKitTrays</w:t>
      </w:r>
      <w:r w:rsidRPr="004768A7">
        <w:rPr>
          <w:sz w:val="24"/>
          <w:szCs w:val="24"/>
        </w:rPr>
        <w:t xml:space="preserve"> should go out of existence and the </w:t>
      </w:r>
      <w:r w:rsidR="00537D96">
        <w:rPr>
          <w:b/>
          <w:sz w:val="24"/>
          <w:szCs w:val="24"/>
        </w:rPr>
        <w:t>LargeContainer</w:t>
      </w:r>
      <w:r w:rsidRPr="004768A7">
        <w:rPr>
          <w:sz w:val="24"/>
          <w:szCs w:val="24"/>
        </w:rPr>
        <w:t xml:space="preserve"> that was holding </w:t>
      </w:r>
      <w:r w:rsidR="00537D96">
        <w:rPr>
          <w:sz w:val="24"/>
          <w:szCs w:val="24"/>
        </w:rPr>
        <w:t>kit trays</w:t>
      </w:r>
      <w:r w:rsidRPr="004768A7">
        <w:rPr>
          <w:sz w:val="24"/>
          <w:szCs w:val="24"/>
        </w:rPr>
        <w:t xml:space="preserve"> should have its location switched from its location relative to the </w:t>
      </w:r>
      <w:r w:rsidR="00537D96" w:rsidRPr="000C6E7B">
        <w:rPr>
          <w:b/>
          <w:sz w:val="24"/>
          <w:szCs w:val="24"/>
        </w:rPr>
        <w:t>LargeBoxWithEmptyKitTrays</w:t>
      </w:r>
      <w:r w:rsidRPr="004768A7">
        <w:rPr>
          <w:sz w:val="24"/>
          <w:szCs w:val="24"/>
        </w:rPr>
        <w:t xml:space="preserve"> to the former location of the </w:t>
      </w:r>
      <w:r w:rsidR="00537D96" w:rsidRPr="000C6E7B">
        <w:rPr>
          <w:b/>
          <w:sz w:val="24"/>
          <w:szCs w:val="24"/>
        </w:rPr>
        <w:t>LargeBoxWithEmptyKitTrays</w:t>
      </w:r>
      <w:r w:rsidRPr="004768A7">
        <w:rPr>
          <w:sz w:val="24"/>
          <w:szCs w:val="24"/>
        </w:rPr>
        <w:t>.</w:t>
      </w:r>
    </w:p>
    <w:p w14:paraId="5A94DC43" w14:textId="77777777" w:rsidR="00852C84" w:rsidRDefault="00852C84" w:rsidP="00E81D4C">
      <w:pPr>
        <w:rPr>
          <w:sz w:val="24"/>
          <w:szCs w:val="24"/>
        </w:rPr>
      </w:pPr>
    </w:p>
    <w:p w14:paraId="1BD2EF34" w14:textId="18D59276" w:rsidR="00852C84" w:rsidRDefault="00852C84" w:rsidP="00E81D4C">
      <w:pPr>
        <w:rPr>
          <w:sz w:val="24"/>
          <w:szCs w:val="24"/>
        </w:rPr>
      </w:pPr>
      <w:r>
        <w:rPr>
          <w:sz w:val="24"/>
          <w:szCs w:val="24"/>
        </w:rPr>
        <w:t xml:space="preserve">The kitting workstation ontology provides two methods of describing shape: use a shape defined in the ontology (an </w:t>
      </w:r>
      <w:r w:rsidRPr="00852C84">
        <w:rPr>
          <w:b/>
          <w:sz w:val="24"/>
          <w:szCs w:val="24"/>
        </w:rPr>
        <w:t>InternalShape</w:t>
      </w:r>
      <w:r>
        <w:rPr>
          <w:sz w:val="24"/>
          <w:szCs w:val="24"/>
        </w:rPr>
        <w:t xml:space="preserve">), or use a shape described in a separate file (an </w:t>
      </w:r>
      <w:r w:rsidRPr="00852C84">
        <w:rPr>
          <w:b/>
          <w:sz w:val="24"/>
          <w:szCs w:val="24"/>
        </w:rPr>
        <w:t>ExternalShape</w:t>
      </w:r>
      <w:r>
        <w:rPr>
          <w:sz w:val="24"/>
          <w:szCs w:val="24"/>
        </w:rPr>
        <w:t xml:space="preserve">). Currently, there are only two types of </w:t>
      </w:r>
      <w:r w:rsidRPr="00852C84">
        <w:rPr>
          <w:b/>
          <w:sz w:val="24"/>
          <w:szCs w:val="24"/>
        </w:rPr>
        <w:t>InternalShape</w:t>
      </w:r>
      <w:r>
        <w:rPr>
          <w:sz w:val="24"/>
          <w:szCs w:val="24"/>
        </w:rPr>
        <w:t xml:space="preserve">: </w:t>
      </w:r>
      <w:r w:rsidRPr="00852C84">
        <w:rPr>
          <w:b/>
          <w:sz w:val="24"/>
          <w:szCs w:val="24"/>
        </w:rPr>
        <w:t>BoxyShape</w:t>
      </w:r>
      <w:r>
        <w:rPr>
          <w:sz w:val="24"/>
          <w:szCs w:val="24"/>
        </w:rPr>
        <w:t xml:space="preserve"> and </w:t>
      </w:r>
      <w:r w:rsidRPr="00852C84">
        <w:rPr>
          <w:b/>
          <w:sz w:val="24"/>
          <w:szCs w:val="24"/>
        </w:rPr>
        <w:t>CylindricalShape</w:t>
      </w:r>
      <w:r>
        <w:rPr>
          <w:sz w:val="24"/>
          <w:szCs w:val="24"/>
        </w:rPr>
        <w:t xml:space="preserve">. </w:t>
      </w:r>
      <w:r w:rsidR="000D62BC">
        <w:rPr>
          <w:sz w:val="24"/>
          <w:szCs w:val="24"/>
        </w:rPr>
        <w:t xml:space="preserve">Details of these shapes are given in Section 5. </w:t>
      </w:r>
      <w:r>
        <w:rPr>
          <w:sz w:val="24"/>
          <w:szCs w:val="24"/>
        </w:rPr>
        <w:t xml:space="preserve">An </w:t>
      </w:r>
      <w:r w:rsidRPr="000D62BC">
        <w:rPr>
          <w:b/>
          <w:sz w:val="24"/>
          <w:szCs w:val="24"/>
        </w:rPr>
        <w:t>ExternalShape</w:t>
      </w:r>
      <w:r w:rsidR="000D62BC">
        <w:rPr>
          <w:sz w:val="24"/>
          <w:szCs w:val="24"/>
        </w:rPr>
        <w:t xml:space="preserve"> identifies the format and name of the file containing the shape. If that file contains more than one shape, the </w:t>
      </w:r>
      <w:r w:rsidR="000D62BC" w:rsidRPr="000D62BC">
        <w:rPr>
          <w:i/>
          <w:sz w:val="24"/>
          <w:szCs w:val="24"/>
        </w:rPr>
        <w:t>ModelName</w:t>
      </w:r>
      <w:r w:rsidR="000D62BC">
        <w:rPr>
          <w:sz w:val="24"/>
          <w:szCs w:val="24"/>
        </w:rPr>
        <w:t xml:space="preserve"> data member may be used to identify a particular one. Each </w:t>
      </w:r>
      <w:r w:rsidR="000D62BC" w:rsidRPr="000D62BC">
        <w:rPr>
          <w:b/>
          <w:sz w:val="24"/>
          <w:szCs w:val="24"/>
        </w:rPr>
        <w:t>SolidObject</w:t>
      </w:r>
      <w:r w:rsidR="000D62BC">
        <w:rPr>
          <w:sz w:val="24"/>
          <w:szCs w:val="24"/>
        </w:rPr>
        <w:t xml:space="preserve"> must have at least one of the two types of shape and may have both. If both types of shape are assigned, they should describe the same shape at different levels of detail.</w:t>
      </w:r>
    </w:p>
    <w:p w14:paraId="4B6E49E3" w14:textId="048D902C" w:rsidR="00E110CE" w:rsidRDefault="00C564B8" w:rsidP="00E81D4C">
      <w:pPr>
        <w:rPr>
          <w:sz w:val="24"/>
          <w:szCs w:val="24"/>
        </w:rPr>
      </w:pPr>
      <w:r w:rsidRPr="004768A7">
        <w:rPr>
          <w:sz w:val="24"/>
          <w:szCs w:val="24"/>
        </w:rPr>
        <w:t xml:space="preserve">In the kitting </w:t>
      </w:r>
      <w:r w:rsidR="00537D96">
        <w:rPr>
          <w:sz w:val="24"/>
          <w:szCs w:val="24"/>
        </w:rPr>
        <w:t xml:space="preserve">workstation </w:t>
      </w:r>
      <w:r w:rsidRPr="004768A7">
        <w:rPr>
          <w:sz w:val="24"/>
          <w:szCs w:val="24"/>
        </w:rPr>
        <w:t xml:space="preserve">ontology, </w:t>
      </w:r>
      <w:r>
        <w:rPr>
          <w:sz w:val="24"/>
          <w:szCs w:val="24"/>
        </w:rPr>
        <w:t xml:space="preserve">there </w:t>
      </w:r>
      <w:r w:rsidR="00537D96">
        <w:rPr>
          <w:sz w:val="24"/>
          <w:szCs w:val="24"/>
        </w:rPr>
        <w:t>two principal subclasses of</w:t>
      </w:r>
      <w:r>
        <w:rPr>
          <w:sz w:val="24"/>
          <w:szCs w:val="24"/>
        </w:rPr>
        <w:t xml:space="preserve"> </w:t>
      </w:r>
      <w:r w:rsidRPr="000C6E7B">
        <w:rPr>
          <w:b/>
          <w:sz w:val="24"/>
          <w:szCs w:val="24"/>
        </w:rPr>
        <w:t>SolidObject</w:t>
      </w:r>
      <w:r w:rsidR="00537D96">
        <w:rPr>
          <w:sz w:val="24"/>
          <w:szCs w:val="24"/>
        </w:rPr>
        <w:t xml:space="preserve">: </w:t>
      </w:r>
      <w:r w:rsidR="00537D96" w:rsidRPr="00537D96">
        <w:rPr>
          <w:b/>
          <w:sz w:val="24"/>
          <w:szCs w:val="24"/>
        </w:rPr>
        <w:t>SkuObject</w:t>
      </w:r>
      <w:r w:rsidR="00537D96">
        <w:rPr>
          <w:sz w:val="24"/>
          <w:szCs w:val="24"/>
        </w:rPr>
        <w:t xml:space="preserve"> and </w:t>
      </w:r>
      <w:r w:rsidR="00537D96" w:rsidRPr="00537D96">
        <w:rPr>
          <w:b/>
          <w:sz w:val="24"/>
          <w:szCs w:val="24"/>
        </w:rPr>
        <w:t>NoSkuObject</w:t>
      </w:r>
      <w:r w:rsidR="00537D96">
        <w:rPr>
          <w:sz w:val="24"/>
          <w:szCs w:val="24"/>
        </w:rPr>
        <w:t>. I</w:t>
      </w:r>
      <w:r>
        <w:rPr>
          <w:sz w:val="24"/>
          <w:szCs w:val="24"/>
        </w:rPr>
        <w:t xml:space="preserve">f the </w:t>
      </w:r>
      <w:r w:rsidRPr="000C6E7B">
        <w:rPr>
          <w:b/>
          <w:sz w:val="24"/>
          <w:szCs w:val="24"/>
        </w:rPr>
        <w:t>SolidObject</w:t>
      </w:r>
      <w:r>
        <w:rPr>
          <w:sz w:val="24"/>
          <w:szCs w:val="24"/>
        </w:rPr>
        <w:t xml:space="preserve"> is a </w:t>
      </w:r>
      <w:r w:rsidR="00537D96">
        <w:rPr>
          <w:b/>
          <w:sz w:val="24"/>
          <w:szCs w:val="24"/>
        </w:rPr>
        <w:t>Sku</w:t>
      </w:r>
      <w:r w:rsidRPr="000C6E7B">
        <w:rPr>
          <w:b/>
          <w:sz w:val="24"/>
          <w:szCs w:val="24"/>
        </w:rPr>
        <w:t>Object</w:t>
      </w:r>
      <w:r>
        <w:rPr>
          <w:sz w:val="24"/>
          <w:szCs w:val="24"/>
        </w:rPr>
        <w:t xml:space="preserve">, it </w:t>
      </w:r>
      <w:r w:rsidR="00537D96">
        <w:rPr>
          <w:sz w:val="24"/>
          <w:szCs w:val="24"/>
        </w:rPr>
        <w:t>gets its shape from its SKU</w:t>
      </w:r>
      <w:r>
        <w:rPr>
          <w:sz w:val="24"/>
          <w:szCs w:val="24"/>
        </w:rPr>
        <w:t xml:space="preserve">. </w:t>
      </w:r>
      <w:r w:rsidR="000D62BC">
        <w:rPr>
          <w:sz w:val="24"/>
          <w:szCs w:val="24"/>
        </w:rPr>
        <w:t xml:space="preserve">If it is a </w:t>
      </w:r>
      <w:r w:rsidR="000D62BC" w:rsidRPr="00537D96">
        <w:rPr>
          <w:b/>
          <w:sz w:val="24"/>
          <w:szCs w:val="24"/>
        </w:rPr>
        <w:t>NoSkuObject</w:t>
      </w:r>
      <w:r w:rsidR="000D62BC">
        <w:rPr>
          <w:sz w:val="24"/>
          <w:szCs w:val="24"/>
        </w:rPr>
        <w:t>, it gets its shape directly.</w:t>
      </w:r>
    </w:p>
    <w:p w14:paraId="733D8BF7" w14:textId="77777777" w:rsidR="00013716" w:rsidRDefault="00013716" w:rsidP="00E81D4C">
      <w:pPr>
        <w:rPr>
          <w:sz w:val="24"/>
          <w:szCs w:val="24"/>
        </w:rPr>
      </w:pPr>
    </w:p>
    <w:p w14:paraId="61155E35" w14:textId="1C4CF210" w:rsidR="00950D36" w:rsidRPr="008C34E9" w:rsidRDefault="00311B31" w:rsidP="008C34E9">
      <w:pPr>
        <w:pStyle w:val="Heading1"/>
        <w:numPr>
          <w:ilvl w:val="0"/>
          <w:numId w:val="13"/>
        </w:numPr>
        <w:rPr>
          <w:sz w:val="24"/>
          <w:szCs w:val="24"/>
        </w:rPr>
      </w:pPr>
      <w:r>
        <w:rPr>
          <w:sz w:val="24"/>
          <w:szCs w:val="24"/>
        </w:rPr>
        <w:t xml:space="preserve">CLASS STRUCTURE </w:t>
      </w:r>
      <w:r w:rsidR="00807915">
        <w:rPr>
          <w:sz w:val="24"/>
          <w:szCs w:val="24"/>
        </w:rPr>
        <w:t>DIAGRAMS</w:t>
      </w:r>
    </w:p>
    <w:p w14:paraId="2C6DFA8D" w14:textId="44CAE39F" w:rsidR="00C4696D" w:rsidRPr="00087497" w:rsidRDefault="00700572" w:rsidP="00C4696D">
      <w:pPr>
        <w:rPr>
          <w:sz w:val="24"/>
          <w:szCs w:val="24"/>
        </w:rPr>
      </w:pPr>
      <w:r>
        <w:rPr>
          <w:sz w:val="24"/>
          <w:szCs w:val="24"/>
        </w:rPr>
        <w:t>T</w:t>
      </w:r>
      <w:r w:rsidR="00F04702" w:rsidRPr="006300B7">
        <w:rPr>
          <w:sz w:val="24"/>
          <w:szCs w:val="24"/>
        </w:rPr>
        <w:t xml:space="preserve">his section </w:t>
      </w:r>
      <w:r w:rsidR="00311B31">
        <w:rPr>
          <w:sz w:val="24"/>
          <w:szCs w:val="24"/>
        </w:rPr>
        <w:t>provides figures containing diagrams of</w:t>
      </w:r>
      <w:r w:rsidR="00F04702" w:rsidRPr="00087497">
        <w:rPr>
          <w:sz w:val="24"/>
          <w:szCs w:val="24"/>
        </w:rPr>
        <w:t xml:space="preserve"> the </w:t>
      </w:r>
      <w:r>
        <w:rPr>
          <w:sz w:val="24"/>
          <w:szCs w:val="24"/>
        </w:rPr>
        <w:t xml:space="preserve">structure of the </w:t>
      </w:r>
      <w:r w:rsidR="00311B31">
        <w:rPr>
          <w:sz w:val="24"/>
          <w:szCs w:val="24"/>
        </w:rPr>
        <w:t xml:space="preserve">principal </w:t>
      </w:r>
      <w:r>
        <w:rPr>
          <w:sz w:val="24"/>
          <w:szCs w:val="24"/>
        </w:rPr>
        <w:t xml:space="preserve">classes in the kitting workstation </w:t>
      </w:r>
      <w:r w:rsidR="00F04702" w:rsidRPr="00087497">
        <w:rPr>
          <w:sz w:val="24"/>
          <w:szCs w:val="24"/>
        </w:rPr>
        <w:t xml:space="preserve">ontology. </w:t>
      </w:r>
    </w:p>
    <w:p w14:paraId="133DFECC" w14:textId="156E002A" w:rsidR="00F262B4" w:rsidRPr="00253382" w:rsidRDefault="00311B31" w:rsidP="00253382">
      <w:pPr>
        <w:rPr>
          <w:sz w:val="24"/>
          <w:szCs w:val="24"/>
        </w:rPr>
      </w:pPr>
      <w:r>
        <w:rPr>
          <w:sz w:val="24"/>
          <w:szCs w:val="24"/>
        </w:rPr>
        <w:t>All figures</w:t>
      </w:r>
      <w:r w:rsidR="00C2767F" w:rsidRPr="006300B7">
        <w:rPr>
          <w:sz w:val="24"/>
          <w:szCs w:val="24"/>
        </w:rPr>
        <w:t xml:space="preserve"> were</w:t>
      </w:r>
      <w:r w:rsidR="00EF739D" w:rsidRPr="006300B7">
        <w:rPr>
          <w:sz w:val="24"/>
          <w:szCs w:val="24"/>
        </w:rPr>
        <w:t xml:space="preserve"> </w:t>
      </w:r>
      <w:r w:rsidR="00C2767F" w:rsidRPr="006300B7">
        <w:rPr>
          <w:sz w:val="24"/>
          <w:szCs w:val="24"/>
        </w:rPr>
        <w:t>generated by XMLSpy</w:t>
      </w:r>
      <w:r w:rsidR="0019000E">
        <w:rPr>
          <w:rStyle w:val="FootnoteReference"/>
          <w:sz w:val="24"/>
          <w:szCs w:val="24"/>
        </w:rPr>
        <w:footnoteReference w:id="2"/>
      </w:r>
      <w:r w:rsidR="00C2767F" w:rsidRPr="006300B7">
        <w:rPr>
          <w:sz w:val="24"/>
          <w:szCs w:val="24"/>
        </w:rPr>
        <w:t xml:space="preserve"> from </w:t>
      </w:r>
      <w:r w:rsidR="00C31321">
        <w:rPr>
          <w:sz w:val="24"/>
          <w:szCs w:val="24"/>
        </w:rPr>
        <w:t>the XML schema</w:t>
      </w:r>
      <w:r>
        <w:rPr>
          <w:sz w:val="24"/>
          <w:szCs w:val="24"/>
        </w:rPr>
        <w:t>. In the figures,</w:t>
      </w:r>
      <w:r w:rsidR="0005258D">
        <w:rPr>
          <w:sz w:val="24"/>
          <w:szCs w:val="24"/>
        </w:rPr>
        <w:t xml:space="preserve"> each</w:t>
      </w:r>
      <w:r w:rsidR="00C2767F" w:rsidRPr="006300B7">
        <w:rPr>
          <w:sz w:val="24"/>
          <w:szCs w:val="24"/>
        </w:rPr>
        <w:t xml:space="preserve"> </w:t>
      </w:r>
      <w:r w:rsidR="0005258D">
        <w:rPr>
          <w:sz w:val="24"/>
          <w:szCs w:val="24"/>
        </w:rPr>
        <w:t xml:space="preserve">box contains a data member of the class. A </w:t>
      </w:r>
      <w:r w:rsidR="00C2767F" w:rsidRPr="006300B7">
        <w:rPr>
          <w:sz w:val="24"/>
          <w:szCs w:val="24"/>
        </w:rPr>
        <w:t>dotted line around a box</w:t>
      </w:r>
      <w:r w:rsidR="00EB4633" w:rsidRPr="006300B7">
        <w:rPr>
          <w:sz w:val="24"/>
          <w:szCs w:val="24"/>
        </w:rPr>
        <w:t xml:space="preserve"> </w:t>
      </w:r>
      <w:r w:rsidR="00C2767F" w:rsidRPr="006300B7">
        <w:rPr>
          <w:sz w:val="24"/>
          <w:szCs w:val="24"/>
        </w:rPr>
        <w:t xml:space="preserve">means the </w:t>
      </w:r>
      <w:r w:rsidR="00B020BA">
        <w:rPr>
          <w:sz w:val="24"/>
          <w:szCs w:val="24"/>
        </w:rPr>
        <w:t>data member</w:t>
      </w:r>
      <w:r w:rsidR="00C2767F" w:rsidRPr="006300B7">
        <w:rPr>
          <w:sz w:val="24"/>
          <w:szCs w:val="24"/>
        </w:rPr>
        <w:t xml:space="preserve"> is optional (ma</w:t>
      </w:r>
      <w:r w:rsidR="0005258D">
        <w:rPr>
          <w:sz w:val="24"/>
          <w:szCs w:val="24"/>
        </w:rPr>
        <w:t>y occur zero times). A</w:t>
      </w:r>
      <w:r w:rsidR="00B42B80" w:rsidRPr="006300B7">
        <w:rPr>
          <w:sz w:val="24"/>
          <w:szCs w:val="24"/>
        </w:rPr>
        <w:t xml:space="preserve"> </w:t>
      </w:r>
      <w:r w:rsidR="00B42B80" w:rsidRPr="006300B7">
        <w:rPr>
          <w:i/>
          <w:sz w:val="24"/>
          <w:szCs w:val="24"/>
        </w:rPr>
        <w:t>0</w:t>
      </w:r>
      <w:r w:rsidR="00352B8D" w:rsidRPr="006300B7">
        <w:rPr>
          <w:i/>
          <w:sz w:val="24"/>
          <w:szCs w:val="24"/>
        </w:rPr>
        <w:t>..</w:t>
      </w:r>
      <w:r w:rsidR="00C564B8">
        <w:rPr>
          <w:i/>
          <w:sz w:val="24"/>
          <w:szCs w:val="24"/>
        </w:rPr>
        <w:t>∞</w:t>
      </w:r>
      <w:r w:rsidR="00352B8D" w:rsidRPr="006300B7">
        <w:rPr>
          <w:sz w:val="24"/>
          <w:szCs w:val="24"/>
        </w:rPr>
        <w:t xml:space="preserve"> </w:t>
      </w:r>
      <w:r w:rsidR="00C2767F" w:rsidRPr="006300B7">
        <w:rPr>
          <w:sz w:val="24"/>
          <w:szCs w:val="24"/>
        </w:rPr>
        <w:t>underneath a box m</w:t>
      </w:r>
      <w:r w:rsidR="0005258D">
        <w:rPr>
          <w:sz w:val="24"/>
          <w:szCs w:val="24"/>
        </w:rPr>
        <w:t>eans it may occur zero or more times</w:t>
      </w:r>
      <w:r w:rsidR="00C2767F" w:rsidRPr="006300B7">
        <w:rPr>
          <w:sz w:val="24"/>
          <w:szCs w:val="24"/>
        </w:rPr>
        <w:t>, with no</w:t>
      </w:r>
      <w:r w:rsidR="00962CD5" w:rsidRPr="006300B7">
        <w:rPr>
          <w:sz w:val="24"/>
          <w:szCs w:val="24"/>
        </w:rPr>
        <w:t xml:space="preserve"> </w:t>
      </w:r>
      <w:r w:rsidR="00C2767F" w:rsidRPr="006300B7">
        <w:rPr>
          <w:sz w:val="24"/>
          <w:szCs w:val="24"/>
        </w:rPr>
        <w:t>upper limit on the number of occurrences.</w:t>
      </w:r>
      <w:r>
        <w:rPr>
          <w:sz w:val="24"/>
          <w:szCs w:val="24"/>
        </w:rPr>
        <w:t xml:space="preserve"> A </w:t>
      </w:r>
      <w:r>
        <w:rPr>
          <w:i/>
          <w:sz w:val="24"/>
          <w:szCs w:val="24"/>
        </w:rPr>
        <w:t>1</w:t>
      </w:r>
      <w:r w:rsidRPr="006300B7">
        <w:rPr>
          <w:i/>
          <w:sz w:val="24"/>
          <w:szCs w:val="24"/>
        </w:rPr>
        <w:t>..</w:t>
      </w:r>
      <w:r>
        <w:rPr>
          <w:i/>
          <w:sz w:val="24"/>
          <w:szCs w:val="24"/>
        </w:rPr>
        <w:t>∞</w:t>
      </w:r>
      <w:r w:rsidRPr="006300B7">
        <w:rPr>
          <w:sz w:val="24"/>
          <w:szCs w:val="24"/>
        </w:rPr>
        <w:t xml:space="preserve"> underneath a </w:t>
      </w:r>
      <w:r w:rsidR="0005258D">
        <w:rPr>
          <w:sz w:val="24"/>
          <w:szCs w:val="24"/>
        </w:rPr>
        <w:t>box means it must occur at least</w:t>
      </w:r>
      <w:r w:rsidRPr="006300B7">
        <w:rPr>
          <w:sz w:val="24"/>
          <w:szCs w:val="24"/>
        </w:rPr>
        <w:t xml:space="preserve"> once, with no upper limit on the number of occurrences.</w:t>
      </w:r>
      <w:r w:rsidR="0005258D">
        <w:rPr>
          <w:sz w:val="24"/>
          <w:szCs w:val="24"/>
        </w:rPr>
        <w:t xml:space="preserve"> The irregular octagons with a line and three dots indicate sets of data members added at different levels of the inheritance hierarchy.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4"/>
      </w:tblGrid>
      <w:tr w:rsidR="009C56E2" w:rsidRPr="006300B7" w14:paraId="6BCA9472" w14:textId="77777777" w:rsidTr="009C56E2">
        <w:trPr>
          <w:trHeight w:val="4507"/>
          <w:jc w:val="center"/>
        </w:trPr>
        <w:tc>
          <w:tcPr>
            <w:tcW w:w="6574" w:type="dxa"/>
          </w:tcPr>
          <w:p w14:paraId="4B27F1FB" w14:textId="52619F9D" w:rsidR="00B066EA" w:rsidRPr="006300B7" w:rsidRDefault="007D00C2" w:rsidP="00B066EA">
            <w:pPr>
              <w:keepNext/>
              <w:jc w:val="center"/>
              <w:rPr>
                <w:sz w:val="24"/>
                <w:szCs w:val="24"/>
              </w:rPr>
            </w:pPr>
            <w:r>
              <w:rPr>
                <w:noProof/>
                <w:sz w:val="24"/>
                <w:szCs w:val="24"/>
                <w:lang w:eastAsia="en-US"/>
              </w:rPr>
              <w:lastRenderedPageBreak/>
              <w:drawing>
                <wp:inline distT="0" distB="0" distL="0" distR="0" wp14:anchorId="06351F9B" wp14:editId="4EE0136B">
                  <wp:extent cx="1819656" cy="469087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ttingWorkstationOK.jpg"/>
                          <pic:cNvPicPr/>
                        </pic:nvPicPr>
                        <pic:blipFill>
                          <a:blip r:embed="rId9">
                            <a:extLst>
                              <a:ext uri="{28A0092B-C50C-407E-A947-70E740481C1C}">
                                <a14:useLocalDpi xmlns:a14="http://schemas.microsoft.com/office/drawing/2010/main" val="0"/>
                              </a:ext>
                            </a:extLst>
                          </a:blip>
                          <a:stretch>
                            <a:fillRect/>
                          </a:stretch>
                        </pic:blipFill>
                        <pic:spPr>
                          <a:xfrm>
                            <a:off x="0" y="0"/>
                            <a:ext cx="1819656" cy="4690872"/>
                          </a:xfrm>
                          <a:prstGeom prst="rect">
                            <a:avLst/>
                          </a:prstGeom>
                        </pic:spPr>
                      </pic:pic>
                    </a:graphicData>
                  </a:graphic>
                </wp:inline>
              </w:drawing>
            </w:r>
          </w:p>
          <w:p w14:paraId="48DD45C6" w14:textId="550DC120" w:rsidR="009C56E2" w:rsidRPr="006300B7" w:rsidRDefault="00B066EA" w:rsidP="001D7625">
            <w:pPr>
              <w:pStyle w:val="Caption"/>
              <w:spacing w:after="0"/>
              <w:rPr>
                <w:sz w:val="24"/>
                <w:szCs w:val="24"/>
              </w:rPr>
            </w:pPr>
            <w:bookmarkStart w:id="1" w:name="_Ref212530869"/>
            <w:r w:rsidRPr="006300B7">
              <w:rPr>
                <w:sz w:val="24"/>
                <w:szCs w:val="24"/>
              </w:rPr>
              <w:t xml:space="preserve">Figure </w:t>
            </w:r>
            <w:r w:rsidR="007B1EE5" w:rsidRPr="006300B7">
              <w:rPr>
                <w:sz w:val="24"/>
                <w:szCs w:val="24"/>
              </w:rPr>
              <w:fldChar w:fldCharType="begin"/>
            </w:r>
            <w:r w:rsidRPr="006300B7">
              <w:rPr>
                <w:sz w:val="24"/>
                <w:szCs w:val="24"/>
              </w:rPr>
              <w:instrText xml:space="preserve"> SEQ Figure \* ARABIC </w:instrText>
            </w:r>
            <w:r w:rsidR="007B1EE5" w:rsidRPr="006300B7">
              <w:rPr>
                <w:sz w:val="24"/>
                <w:szCs w:val="24"/>
              </w:rPr>
              <w:fldChar w:fldCharType="separate"/>
            </w:r>
            <w:r w:rsidR="009B4FFA">
              <w:rPr>
                <w:noProof/>
                <w:sz w:val="24"/>
                <w:szCs w:val="24"/>
              </w:rPr>
              <w:t>1</w:t>
            </w:r>
            <w:r w:rsidR="007B1EE5" w:rsidRPr="006300B7">
              <w:rPr>
                <w:sz w:val="24"/>
                <w:szCs w:val="24"/>
              </w:rPr>
              <w:fldChar w:fldCharType="end"/>
            </w:r>
            <w:bookmarkEnd w:id="1"/>
            <w:r w:rsidR="007D00C2">
              <w:rPr>
                <w:sz w:val="24"/>
                <w:szCs w:val="24"/>
              </w:rPr>
              <w:t>: Kitting</w:t>
            </w:r>
            <w:r w:rsidRPr="006300B7">
              <w:rPr>
                <w:sz w:val="24"/>
                <w:szCs w:val="24"/>
              </w:rPr>
              <w:t>Workstation Model</w:t>
            </w:r>
          </w:p>
        </w:tc>
      </w:tr>
    </w:tbl>
    <w:p w14:paraId="04A88C05" w14:textId="7036E685" w:rsidR="00C2767F" w:rsidRPr="006300B7" w:rsidRDefault="00C2767F" w:rsidP="003917D0">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F903C7" w:rsidRPr="006300B7" w14:paraId="5715A8DB" w14:textId="77777777" w:rsidTr="0003640C">
        <w:tc>
          <w:tcPr>
            <w:tcW w:w="8856" w:type="dxa"/>
          </w:tcPr>
          <w:p w14:paraId="774EFDFB" w14:textId="30A2D3E7" w:rsidR="00960A54" w:rsidRPr="006300B7" w:rsidRDefault="007D00C2" w:rsidP="00960A54">
            <w:pPr>
              <w:keepNext/>
              <w:jc w:val="center"/>
              <w:rPr>
                <w:sz w:val="24"/>
                <w:szCs w:val="24"/>
              </w:rPr>
            </w:pPr>
            <w:r>
              <w:rPr>
                <w:noProof/>
                <w:sz w:val="24"/>
                <w:szCs w:val="24"/>
                <w:lang w:eastAsia="en-US"/>
              </w:rPr>
              <w:lastRenderedPageBreak/>
              <w:drawing>
                <wp:inline distT="0" distB="0" distL="0" distR="0" wp14:anchorId="71A80AE6" wp14:editId="4764503E">
                  <wp:extent cx="1828800" cy="222199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EffectorChangingStationOK.jpg"/>
                          <pic:cNvPicPr/>
                        </pic:nvPicPr>
                        <pic:blipFill>
                          <a:blip r:embed="rId10">
                            <a:extLst>
                              <a:ext uri="{28A0092B-C50C-407E-A947-70E740481C1C}">
                                <a14:useLocalDpi xmlns:a14="http://schemas.microsoft.com/office/drawing/2010/main" val="0"/>
                              </a:ext>
                            </a:extLst>
                          </a:blip>
                          <a:stretch>
                            <a:fillRect/>
                          </a:stretch>
                        </pic:blipFill>
                        <pic:spPr>
                          <a:xfrm>
                            <a:off x="0" y="0"/>
                            <a:ext cx="1828800" cy="2221992"/>
                          </a:xfrm>
                          <a:prstGeom prst="rect">
                            <a:avLst/>
                          </a:prstGeom>
                        </pic:spPr>
                      </pic:pic>
                    </a:graphicData>
                  </a:graphic>
                </wp:inline>
              </w:drawing>
            </w:r>
          </w:p>
          <w:p w14:paraId="2C726B7D" w14:textId="1C87171A" w:rsidR="00960A54" w:rsidRPr="006300B7" w:rsidRDefault="00960A54" w:rsidP="00960A54">
            <w:pPr>
              <w:pStyle w:val="Caption"/>
              <w:rPr>
                <w:sz w:val="24"/>
                <w:szCs w:val="24"/>
              </w:rPr>
            </w:pPr>
            <w:bookmarkStart w:id="2" w:name="_Ref212530857"/>
            <w:r w:rsidRPr="006300B7">
              <w:rPr>
                <w:sz w:val="24"/>
                <w:szCs w:val="24"/>
              </w:rPr>
              <w:t xml:space="preserve">Figure </w:t>
            </w:r>
            <w:r w:rsidR="007B1EE5" w:rsidRPr="006300B7">
              <w:rPr>
                <w:sz w:val="24"/>
                <w:szCs w:val="24"/>
              </w:rPr>
              <w:fldChar w:fldCharType="begin"/>
            </w:r>
            <w:r w:rsidRPr="006300B7">
              <w:rPr>
                <w:sz w:val="24"/>
                <w:szCs w:val="24"/>
              </w:rPr>
              <w:instrText xml:space="preserve"> SEQ Figure \* ARABIC </w:instrText>
            </w:r>
            <w:r w:rsidR="007B1EE5" w:rsidRPr="006300B7">
              <w:rPr>
                <w:sz w:val="24"/>
                <w:szCs w:val="24"/>
              </w:rPr>
              <w:fldChar w:fldCharType="separate"/>
            </w:r>
            <w:r w:rsidR="009B4FFA">
              <w:rPr>
                <w:noProof/>
                <w:sz w:val="24"/>
                <w:szCs w:val="24"/>
              </w:rPr>
              <w:t>2</w:t>
            </w:r>
            <w:r w:rsidR="007B1EE5" w:rsidRPr="006300B7">
              <w:rPr>
                <w:sz w:val="24"/>
                <w:szCs w:val="24"/>
              </w:rPr>
              <w:fldChar w:fldCharType="end"/>
            </w:r>
            <w:bookmarkEnd w:id="2"/>
            <w:r w:rsidRPr="006300B7">
              <w:rPr>
                <w:sz w:val="24"/>
                <w:szCs w:val="24"/>
              </w:rPr>
              <w:t xml:space="preserve">: </w:t>
            </w:r>
            <w:r w:rsidR="007D00C2">
              <w:rPr>
                <w:sz w:val="24"/>
                <w:szCs w:val="24"/>
              </w:rPr>
              <w:t>EndEffectorChanging</w:t>
            </w:r>
            <w:r w:rsidRPr="006300B7">
              <w:rPr>
                <w:sz w:val="24"/>
                <w:szCs w:val="24"/>
              </w:rPr>
              <w:t>Station Model</w:t>
            </w:r>
          </w:p>
          <w:p w14:paraId="3C926411" w14:textId="77777777" w:rsidR="00C31321" w:rsidRPr="006300B7" w:rsidRDefault="00C31321" w:rsidP="00F903C7">
            <w:pPr>
              <w:jc w:val="center"/>
              <w:rPr>
                <w:sz w:val="24"/>
                <w:szCs w:val="24"/>
              </w:rPr>
            </w:pPr>
          </w:p>
        </w:tc>
      </w:tr>
      <w:tr w:rsidR="00F903C7" w:rsidRPr="006300B7" w14:paraId="20552101" w14:textId="77777777" w:rsidTr="00B935FC">
        <w:tc>
          <w:tcPr>
            <w:tcW w:w="8856" w:type="dxa"/>
          </w:tcPr>
          <w:p w14:paraId="7837D50D" w14:textId="487863B6" w:rsidR="009F6A45" w:rsidRPr="006300B7" w:rsidRDefault="007D00C2" w:rsidP="009F6A45">
            <w:pPr>
              <w:keepNext/>
              <w:jc w:val="center"/>
              <w:rPr>
                <w:sz w:val="24"/>
                <w:szCs w:val="24"/>
              </w:rPr>
            </w:pPr>
            <w:r>
              <w:rPr>
                <w:noProof/>
                <w:sz w:val="24"/>
                <w:szCs w:val="24"/>
                <w:lang w:eastAsia="en-US"/>
              </w:rPr>
              <w:drawing>
                <wp:inline distT="0" distB="0" distL="0" distR="0" wp14:anchorId="4D96147C" wp14:editId="4256CDD8">
                  <wp:extent cx="1865376" cy="2212848"/>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BoxWithEmptyKitTraysOK.jpg"/>
                          <pic:cNvPicPr/>
                        </pic:nvPicPr>
                        <pic:blipFill>
                          <a:blip r:embed="rId11">
                            <a:extLst>
                              <a:ext uri="{28A0092B-C50C-407E-A947-70E740481C1C}">
                                <a14:useLocalDpi xmlns:a14="http://schemas.microsoft.com/office/drawing/2010/main" val="0"/>
                              </a:ext>
                            </a:extLst>
                          </a:blip>
                          <a:stretch>
                            <a:fillRect/>
                          </a:stretch>
                        </pic:blipFill>
                        <pic:spPr>
                          <a:xfrm>
                            <a:off x="0" y="0"/>
                            <a:ext cx="1865376" cy="2212848"/>
                          </a:xfrm>
                          <a:prstGeom prst="rect">
                            <a:avLst/>
                          </a:prstGeom>
                        </pic:spPr>
                      </pic:pic>
                    </a:graphicData>
                  </a:graphic>
                </wp:inline>
              </w:drawing>
            </w:r>
          </w:p>
          <w:p w14:paraId="10F53F3F" w14:textId="341C2781" w:rsidR="009F6A45" w:rsidRPr="006300B7" w:rsidRDefault="009F6A45" w:rsidP="009F6A45">
            <w:pPr>
              <w:pStyle w:val="Caption"/>
              <w:rPr>
                <w:sz w:val="24"/>
                <w:szCs w:val="24"/>
              </w:rPr>
            </w:pPr>
            <w:bookmarkStart w:id="3" w:name="_Ref212530971"/>
            <w:r w:rsidRPr="006300B7">
              <w:rPr>
                <w:sz w:val="24"/>
                <w:szCs w:val="24"/>
              </w:rPr>
              <w:t xml:space="preserve">Figure </w:t>
            </w:r>
            <w:r w:rsidR="007B1EE5" w:rsidRPr="006300B7">
              <w:rPr>
                <w:sz w:val="24"/>
                <w:szCs w:val="24"/>
              </w:rPr>
              <w:fldChar w:fldCharType="begin"/>
            </w:r>
            <w:r w:rsidRPr="006300B7">
              <w:rPr>
                <w:sz w:val="24"/>
                <w:szCs w:val="24"/>
              </w:rPr>
              <w:instrText xml:space="preserve"> SEQ Figure \* ARABIC </w:instrText>
            </w:r>
            <w:r w:rsidR="007B1EE5" w:rsidRPr="006300B7">
              <w:rPr>
                <w:sz w:val="24"/>
                <w:szCs w:val="24"/>
              </w:rPr>
              <w:fldChar w:fldCharType="separate"/>
            </w:r>
            <w:r w:rsidR="009B4FFA">
              <w:rPr>
                <w:noProof/>
                <w:sz w:val="24"/>
                <w:szCs w:val="24"/>
              </w:rPr>
              <w:t>3</w:t>
            </w:r>
            <w:r w:rsidR="007B1EE5" w:rsidRPr="006300B7">
              <w:rPr>
                <w:sz w:val="24"/>
                <w:szCs w:val="24"/>
              </w:rPr>
              <w:fldChar w:fldCharType="end"/>
            </w:r>
            <w:bookmarkEnd w:id="3"/>
            <w:r w:rsidR="00253382">
              <w:rPr>
                <w:sz w:val="24"/>
                <w:szCs w:val="24"/>
              </w:rPr>
              <w:t>: LargeBoxWithEmptyKit</w:t>
            </w:r>
            <w:r w:rsidRPr="006300B7">
              <w:rPr>
                <w:sz w:val="24"/>
                <w:szCs w:val="24"/>
              </w:rPr>
              <w:t>Trays Model</w:t>
            </w:r>
          </w:p>
          <w:p w14:paraId="2B88208A" w14:textId="77777777" w:rsidR="00F903C7" w:rsidRPr="006300B7" w:rsidRDefault="00F903C7" w:rsidP="00F903C7">
            <w:pPr>
              <w:jc w:val="center"/>
              <w:rPr>
                <w:sz w:val="24"/>
                <w:szCs w:val="24"/>
              </w:rPr>
            </w:pPr>
          </w:p>
        </w:tc>
      </w:tr>
    </w:tbl>
    <w:p w14:paraId="7CDFF927" w14:textId="77777777" w:rsidR="00F903C7" w:rsidRPr="006300B7" w:rsidRDefault="00F903C7" w:rsidP="003917D0">
      <w:pPr>
        <w:rPr>
          <w:sz w:val="24"/>
          <w:szCs w:val="24"/>
        </w:rPr>
      </w:pPr>
    </w:p>
    <w:p w14:paraId="37664C8C" w14:textId="77777777" w:rsidR="00C2767F" w:rsidRPr="006300B7" w:rsidRDefault="00C2767F" w:rsidP="00C2767F">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F903C7" w:rsidRPr="006300B7" w14:paraId="7E717132" w14:textId="77777777" w:rsidTr="00B935FC">
        <w:tc>
          <w:tcPr>
            <w:tcW w:w="8856" w:type="dxa"/>
          </w:tcPr>
          <w:p w14:paraId="6A93689B" w14:textId="4FFD867C" w:rsidR="00D5245B" w:rsidRPr="006300B7" w:rsidRDefault="007D00C2" w:rsidP="00D5245B">
            <w:pPr>
              <w:keepNext/>
              <w:jc w:val="center"/>
              <w:rPr>
                <w:sz w:val="24"/>
                <w:szCs w:val="24"/>
              </w:rPr>
            </w:pPr>
            <w:r>
              <w:rPr>
                <w:noProof/>
                <w:sz w:val="24"/>
                <w:szCs w:val="24"/>
                <w:lang w:eastAsia="en-US"/>
              </w:rPr>
              <w:lastRenderedPageBreak/>
              <w:drawing>
                <wp:inline distT="0" distB="0" distL="0" distR="0" wp14:anchorId="4C1D3503" wp14:editId="2C584A54">
                  <wp:extent cx="1819656" cy="2807208"/>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BoxWithKitsOK.jpg"/>
                          <pic:cNvPicPr/>
                        </pic:nvPicPr>
                        <pic:blipFill>
                          <a:blip r:embed="rId12">
                            <a:extLst>
                              <a:ext uri="{28A0092B-C50C-407E-A947-70E740481C1C}">
                                <a14:useLocalDpi xmlns:a14="http://schemas.microsoft.com/office/drawing/2010/main" val="0"/>
                              </a:ext>
                            </a:extLst>
                          </a:blip>
                          <a:stretch>
                            <a:fillRect/>
                          </a:stretch>
                        </pic:blipFill>
                        <pic:spPr>
                          <a:xfrm>
                            <a:off x="0" y="0"/>
                            <a:ext cx="1819656" cy="2807208"/>
                          </a:xfrm>
                          <a:prstGeom prst="rect">
                            <a:avLst/>
                          </a:prstGeom>
                        </pic:spPr>
                      </pic:pic>
                    </a:graphicData>
                  </a:graphic>
                </wp:inline>
              </w:drawing>
            </w:r>
          </w:p>
          <w:p w14:paraId="7CAA57BA" w14:textId="77777777" w:rsidR="00F903C7" w:rsidRDefault="00D5245B" w:rsidP="001D7625">
            <w:pPr>
              <w:pStyle w:val="Caption"/>
              <w:spacing w:after="0"/>
              <w:rPr>
                <w:sz w:val="24"/>
                <w:szCs w:val="24"/>
              </w:rPr>
            </w:pPr>
            <w:bookmarkStart w:id="4" w:name="_Ref212530998"/>
            <w:r w:rsidRPr="006300B7">
              <w:rPr>
                <w:sz w:val="24"/>
                <w:szCs w:val="24"/>
              </w:rPr>
              <w:t xml:space="preserve">Figure </w:t>
            </w:r>
            <w:r w:rsidR="007B1EE5" w:rsidRPr="006300B7">
              <w:rPr>
                <w:sz w:val="24"/>
                <w:szCs w:val="24"/>
              </w:rPr>
              <w:fldChar w:fldCharType="begin"/>
            </w:r>
            <w:r w:rsidRPr="006300B7">
              <w:rPr>
                <w:sz w:val="24"/>
                <w:szCs w:val="24"/>
              </w:rPr>
              <w:instrText xml:space="preserve"> SEQ Figure \* ARABIC </w:instrText>
            </w:r>
            <w:r w:rsidR="007B1EE5" w:rsidRPr="006300B7">
              <w:rPr>
                <w:sz w:val="24"/>
                <w:szCs w:val="24"/>
              </w:rPr>
              <w:fldChar w:fldCharType="separate"/>
            </w:r>
            <w:r w:rsidR="009B4FFA">
              <w:rPr>
                <w:noProof/>
                <w:sz w:val="24"/>
                <w:szCs w:val="24"/>
              </w:rPr>
              <w:t>4</w:t>
            </w:r>
            <w:r w:rsidR="007B1EE5" w:rsidRPr="006300B7">
              <w:rPr>
                <w:sz w:val="24"/>
                <w:szCs w:val="24"/>
              </w:rPr>
              <w:fldChar w:fldCharType="end"/>
            </w:r>
            <w:bookmarkEnd w:id="4"/>
            <w:r w:rsidRPr="006300B7">
              <w:rPr>
                <w:sz w:val="24"/>
                <w:szCs w:val="24"/>
              </w:rPr>
              <w:t>: Large</w:t>
            </w:r>
            <w:r w:rsidR="00253382">
              <w:rPr>
                <w:sz w:val="24"/>
                <w:szCs w:val="24"/>
              </w:rPr>
              <w:t>BoxWith</w:t>
            </w:r>
            <w:r w:rsidR="001D7625">
              <w:rPr>
                <w:sz w:val="24"/>
                <w:szCs w:val="24"/>
              </w:rPr>
              <w:t>Kits Model</w:t>
            </w:r>
          </w:p>
          <w:p w14:paraId="6CA48439" w14:textId="3BEC8B57" w:rsidR="001D7625" w:rsidRPr="001D7625" w:rsidRDefault="001D7625" w:rsidP="001D7625"/>
        </w:tc>
      </w:tr>
      <w:tr w:rsidR="00F903C7" w:rsidRPr="006300B7" w14:paraId="73320B08" w14:textId="77777777" w:rsidTr="00B935FC">
        <w:tc>
          <w:tcPr>
            <w:tcW w:w="8856" w:type="dxa"/>
          </w:tcPr>
          <w:p w14:paraId="502484E6" w14:textId="4D0645D1" w:rsidR="00D17C76" w:rsidRPr="006300B7" w:rsidRDefault="00154192" w:rsidP="00D17C76">
            <w:pPr>
              <w:keepNext/>
              <w:jc w:val="center"/>
              <w:rPr>
                <w:sz w:val="24"/>
                <w:szCs w:val="24"/>
              </w:rPr>
            </w:pPr>
            <w:r>
              <w:rPr>
                <w:noProof/>
                <w:sz w:val="24"/>
                <w:szCs w:val="24"/>
                <w:lang w:eastAsia="en-US"/>
              </w:rPr>
              <w:drawing>
                <wp:inline distT="0" distB="0" distL="0" distR="0" wp14:anchorId="04B131C1" wp14:editId="36A728D6">
                  <wp:extent cx="1828800" cy="32644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tOK.jpg"/>
                          <pic:cNvPicPr/>
                        </pic:nvPicPr>
                        <pic:blipFill>
                          <a:blip r:embed="rId13">
                            <a:extLst>
                              <a:ext uri="{28A0092B-C50C-407E-A947-70E740481C1C}">
                                <a14:useLocalDpi xmlns:a14="http://schemas.microsoft.com/office/drawing/2010/main" val="0"/>
                              </a:ext>
                            </a:extLst>
                          </a:blip>
                          <a:stretch>
                            <a:fillRect/>
                          </a:stretch>
                        </pic:blipFill>
                        <pic:spPr>
                          <a:xfrm>
                            <a:off x="0" y="0"/>
                            <a:ext cx="1828800" cy="3264408"/>
                          </a:xfrm>
                          <a:prstGeom prst="rect">
                            <a:avLst/>
                          </a:prstGeom>
                        </pic:spPr>
                      </pic:pic>
                    </a:graphicData>
                  </a:graphic>
                </wp:inline>
              </w:drawing>
            </w:r>
          </w:p>
          <w:p w14:paraId="240B48EB" w14:textId="0F95019C" w:rsidR="00D17C76" w:rsidRPr="006300B7" w:rsidRDefault="00D17C76" w:rsidP="00D17C76">
            <w:pPr>
              <w:pStyle w:val="Caption"/>
              <w:rPr>
                <w:sz w:val="24"/>
                <w:szCs w:val="24"/>
              </w:rPr>
            </w:pPr>
            <w:bookmarkStart w:id="5" w:name="_Ref212531014"/>
            <w:r w:rsidRPr="006300B7">
              <w:rPr>
                <w:sz w:val="24"/>
                <w:szCs w:val="24"/>
              </w:rPr>
              <w:t xml:space="preserve">Figure </w:t>
            </w:r>
            <w:r w:rsidR="007B1EE5" w:rsidRPr="006300B7">
              <w:rPr>
                <w:sz w:val="24"/>
                <w:szCs w:val="24"/>
              </w:rPr>
              <w:fldChar w:fldCharType="begin"/>
            </w:r>
            <w:r w:rsidRPr="006300B7">
              <w:rPr>
                <w:sz w:val="24"/>
                <w:szCs w:val="24"/>
              </w:rPr>
              <w:instrText xml:space="preserve"> SEQ Figure \* ARABIC </w:instrText>
            </w:r>
            <w:r w:rsidR="007B1EE5" w:rsidRPr="006300B7">
              <w:rPr>
                <w:sz w:val="24"/>
                <w:szCs w:val="24"/>
              </w:rPr>
              <w:fldChar w:fldCharType="separate"/>
            </w:r>
            <w:r w:rsidR="009B4FFA">
              <w:rPr>
                <w:noProof/>
                <w:sz w:val="24"/>
                <w:szCs w:val="24"/>
              </w:rPr>
              <w:t>5</w:t>
            </w:r>
            <w:r w:rsidR="007B1EE5" w:rsidRPr="006300B7">
              <w:rPr>
                <w:sz w:val="24"/>
                <w:szCs w:val="24"/>
              </w:rPr>
              <w:fldChar w:fldCharType="end"/>
            </w:r>
            <w:bookmarkEnd w:id="5"/>
            <w:r w:rsidR="00154192">
              <w:rPr>
                <w:sz w:val="24"/>
                <w:szCs w:val="24"/>
              </w:rPr>
              <w:t>: Kit</w:t>
            </w:r>
            <w:r w:rsidRPr="006300B7">
              <w:rPr>
                <w:sz w:val="24"/>
                <w:szCs w:val="24"/>
              </w:rPr>
              <w:t xml:space="preserve"> Model</w:t>
            </w:r>
          </w:p>
          <w:p w14:paraId="5FF91F49" w14:textId="77777777" w:rsidR="00F903C7" w:rsidRPr="006300B7" w:rsidRDefault="00F903C7" w:rsidP="00F903C7">
            <w:pPr>
              <w:jc w:val="center"/>
              <w:rPr>
                <w:sz w:val="24"/>
                <w:szCs w:val="24"/>
              </w:rPr>
            </w:pPr>
          </w:p>
        </w:tc>
      </w:tr>
      <w:tr w:rsidR="00F903C7" w:rsidRPr="006300B7" w14:paraId="73F41947" w14:textId="77777777" w:rsidTr="00B935FC">
        <w:tc>
          <w:tcPr>
            <w:tcW w:w="8856" w:type="dxa"/>
          </w:tcPr>
          <w:p w14:paraId="251B2393" w14:textId="70F2F67E" w:rsidR="00D17C76" w:rsidRPr="006300B7" w:rsidRDefault="00154192" w:rsidP="00D17C76">
            <w:pPr>
              <w:keepNext/>
              <w:jc w:val="center"/>
              <w:rPr>
                <w:sz w:val="24"/>
                <w:szCs w:val="24"/>
              </w:rPr>
            </w:pPr>
            <w:r>
              <w:rPr>
                <w:noProof/>
                <w:sz w:val="24"/>
                <w:szCs w:val="24"/>
                <w:lang w:eastAsia="en-US"/>
              </w:rPr>
              <w:lastRenderedPageBreak/>
              <w:drawing>
                <wp:inline distT="0" distB="0" distL="0" distR="0" wp14:anchorId="33E72753" wp14:editId="16348C8F">
                  <wp:extent cx="1865376" cy="2770632"/>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OK.jpg"/>
                          <pic:cNvPicPr/>
                        </pic:nvPicPr>
                        <pic:blipFill>
                          <a:blip r:embed="rId14">
                            <a:extLst>
                              <a:ext uri="{28A0092B-C50C-407E-A947-70E740481C1C}">
                                <a14:useLocalDpi xmlns:a14="http://schemas.microsoft.com/office/drawing/2010/main" val="0"/>
                              </a:ext>
                            </a:extLst>
                          </a:blip>
                          <a:stretch>
                            <a:fillRect/>
                          </a:stretch>
                        </pic:blipFill>
                        <pic:spPr>
                          <a:xfrm>
                            <a:off x="0" y="0"/>
                            <a:ext cx="1865376" cy="2770632"/>
                          </a:xfrm>
                          <a:prstGeom prst="rect">
                            <a:avLst/>
                          </a:prstGeom>
                        </pic:spPr>
                      </pic:pic>
                    </a:graphicData>
                  </a:graphic>
                </wp:inline>
              </w:drawing>
            </w:r>
          </w:p>
          <w:p w14:paraId="69DD9042" w14:textId="1602DC18" w:rsidR="00F903C7" w:rsidRPr="006300B7" w:rsidRDefault="00D17C76" w:rsidP="001D7625">
            <w:pPr>
              <w:pStyle w:val="Caption"/>
              <w:rPr>
                <w:sz w:val="24"/>
                <w:szCs w:val="24"/>
              </w:rPr>
            </w:pPr>
            <w:bookmarkStart w:id="6" w:name="_Ref212531027"/>
            <w:r w:rsidRPr="006300B7">
              <w:rPr>
                <w:sz w:val="24"/>
                <w:szCs w:val="24"/>
              </w:rPr>
              <w:t xml:space="preserve">Figure </w:t>
            </w:r>
            <w:r w:rsidR="007B1EE5" w:rsidRPr="006300B7">
              <w:rPr>
                <w:sz w:val="24"/>
                <w:szCs w:val="24"/>
              </w:rPr>
              <w:fldChar w:fldCharType="begin"/>
            </w:r>
            <w:r w:rsidRPr="006300B7">
              <w:rPr>
                <w:sz w:val="24"/>
                <w:szCs w:val="24"/>
              </w:rPr>
              <w:instrText xml:space="preserve"> SEQ Figure \* ARABIC </w:instrText>
            </w:r>
            <w:r w:rsidR="007B1EE5" w:rsidRPr="006300B7">
              <w:rPr>
                <w:sz w:val="24"/>
                <w:szCs w:val="24"/>
              </w:rPr>
              <w:fldChar w:fldCharType="separate"/>
            </w:r>
            <w:r w:rsidR="009B4FFA">
              <w:rPr>
                <w:noProof/>
                <w:sz w:val="24"/>
                <w:szCs w:val="24"/>
              </w:rPr>
              <w:t>6</w:t>
            </w:r>
            <w:r w:rsidR="007B1EE5" w:rsidRPr="006300B7">
              <w:rPr>
                <w:sz w:val="24"/>
                <w:szCs w:val="24"/>
              </w:rPr>
              <w:fldChar w:fldCharType="end"/>
            </w:r>
            <w:bookmarkEnd w:id="6"/>
            <w:r w:rsidR="001D7625">
              <w:rPr>
                <w:sz w:val="24"/>
                <w:szCs w:val="24"/>
              </w:rPr>
              <w:t>: Robot Model</w:t>
            </w:r>
          </w:p>
        </w:tc>
      </w:tr>
    </w:tbl>
    <w:p w14:paraId="5AAAFC51" w14:textId="66B8A7E4" w:rsidR="00C2767F" w:rsidRPr="006300B7" w:rsidRDefault="00C2767F" w:rsidP="00C2767F">
      <w:pPr>
        <w:rPr>
          <w:sz w:val="24"/>
          <w:szCs w:val="24"/>
        </w:rPr>
      </w:pPr>
      <w:r w:rsidRPr="006300B7">
        <w:rPr>
          <w:sz w:val="24"/>
          <w:szCs w:val="24"/>
        </w:rPr>
        <w:t>The robot model is simple and does not currently have any kinematics or</w:t>
      </w:r>
      <w:r w:rsidR="004F59B4">
        <w:rPr>
          <w:sz w:val="24"/>
          <w:szCs w:val="24"/>
        </w:rPr>
        <w:t xml:space="preserve"> </w:t>
      </w:r>
      <w:r w:rsidRPr="006300B7">
        <w:rPr>
          <w:sz w:val="24"/>
          <w:szCs w:val="24"/>
        </w:rPr>
        <w:t xml:space="preserve">even any shape for the robot. It is likely that additional </w:t>
      </w:r>
      <w:r w:rsidR="00B020BA">
        <w:rPr>
          <w:sz w:val="24"/>
          <w:szCs w:val="24"/>
        </w:rPr>
        <w:t>data member</w:t>
      </w:r>
      <w:r w:rsidRPr="006300B7">
        <w:rPr>
          <w:sz w:val="24"/>
          <w:szCs w:val="24"/>
        </w:rPr>
        <w:t>s will</w:t>
      </w:r>
      <w:r w:rsidR="004F59B4">
        <w:rPr>
          <w:sz w:val="24"/>
          <w:szCs w:val="24"/>
        </w:rPr>
        <w:t xml:space="preserve"> </w:t>
      </w:r>
      <w:r w:rsidR="001D7625">
        <w:rPr>
          <w:sz w:val="24"/>
          <w:szCs w:val="24"/>
        </w:rPr>
        <w:t>be added in the future.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F903C7" w:rsidRPr="006300B7" w14:paraId="1CD0F09A" w14:textId="77777777" w:rsidTr="00B935FC">
        <w:tc>
          <w:tcPr>
            <w:tcW w:w="8856" w:type="dxa"/>
          </w:tcPr>
          <w:p w14:paraId="6C9E97A6" w14:textId="24919754" w:rsidR="008C765A" w:rsidRPr="006300B7" w:rsidRDefault="00154192" w:rsidP="008C765A">
            <w:pPr>
              <w:keepNext/>
              <w:jc w:val="center"/>
              <w:rPr>
                <w:sz w:val="24"/>
                <w:szCs w:val="24"/>
              </w:rPr>
            </w:pPr>
            <w:r>
              <w:rPr>
                <w:noProof/>
                <w:sz w:val="24"/>
                <w:szCs w:val="24"/>
                <w:lang w:eastAsia="en-US"/>
              </w:rPr>
              <w:lastRenderedPageBreak/>
              <w:drawing>
                <wp:inline distT="0" distB="0" distL="0" distR="0" wp14:anchorId="00673E52" wp14:editId="7599ED59">
                  <wp:extent cx="1545336" cy="17739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ckKeepingUnitOK.jpg"/>
                          <pic:cNvPicPr/>
                        </pic:nvPicPr>
                        <pic:blipFill>
                          <a:blip r:embed="rId15">
                            <a:extLst>
                              <a:ext uri="{28A0092B-C50C-407E-A947-70E740481C1C}">
                                <a14:useLocalDpi xmlns:a14="http://schemas.microsoft.com/office/drawing/2010/main" val="0"/>
                              </a:ext>
                            </a:extLst>
                          </a:blip>
                          <a:stretch>
                            <a:fillRect/>
                          </a:stretch>
                        </pic:blipFill>
                        <pic:spPr>
                          <a:xfrm>
                            <a:off x="0" y="0"/>
                            <a:ext cx="1545336" cy="1773936"/>
                          </a:xfrm>
                          <a:prstGeom prst="rect">
                            <a:avLst/>
                          </a:prstGeom>
                        </pic:spPr>
                      </pic:pic>
                    </a:graphicData>
                  </a:graphic>
                </wp:inline>
              </w:drawing>
            </w:r>
          </w:p>
          <w:p w14:paraId="1B2CAE8C" w14:textId="0790D081" w:rsidR="008C765A" w:rsidRPr="006300B7" w:rsidRDefault="008C765A" w:rsidP="008C765A">
            <w:pPr>
              <w:pStyle w:val="Caption"/>
              <w:rPr>
                <w:sz w:val="24"/>
                <w:szCs w:val="24"/>
              </w:rPr>
            </w:pPr>
            <w:bookmarkStart w:id="7" w:name="_Ref212531041"/>
            <w:r w:rsidRPr="006300B7">
              <w:rPr>
                <w:sz w:val="24"/>
                <w:szCs w:val="24"/>
              </w:rPr>
              <w:t xml:space="preserve">Figure </w:t>
            </w:r>
            <w:r w:rsidR="007B1EE5" w:rsidRPr="006300B7">
              <w:rPr>
                <w:sz w:val="24"/>
                <w:szCs w:val="24"/>
              </w:rPr>
              <w:fldChar w:fldCharType="begin"/>
            </w:r>
            <w:r w:rsidRPr="006300B7">
              <w:rPr>
                <w:sz w:val="24"/>
                <w:szCs w:val="24"/>
              </w:rPr>
              <w:instrText xml:space="preserve"> SEQ Figure \* ARABIC </w:instrText>
            </w:r>
            <w:r w:rsidR="007B1EE5" w:rsidRPr="006300B7">
              <w:rPr>
                <w:sz w:val="24"/>
                <w:szCs w:val="24"/>
              </w:rPr>
              <w:fldChar w:fldCharType="separate"/>
            </w:r>
            <w:r w:rsidR="009B4FFA">
              <w:rPr>
                <w:noProof/>
                <w:sz w:val="24"/>
                <w:szCs w:val="24"/>
              </w:rPr>
              <w:t>7</w:t>
            </w:r>
            <w:r w:rsidR="007B1EE5" w:rsidRPr="006300B7">
              <w:rPr>
                <w:sz w:val="24"/>
                <w:szCs w:val="24"/>
              </w:rPr>
              <w:fldChar w:fldCharType="end"/>
            </w:r>
            <w:bookmarkEnd w:id="7"/>
            <w:r w:rsidR="00154192">
              <w:rPr>
                <w:sz w:val="24"/>
                <w:szCs w:val="24"/>
              </w:rPr>
              <w:t>: StockKeeping</w:t>
            </w:r>
            <w:r w:rsidRPr="006300B7">
              <w:rPr>
                <w:sz w:val="24"/>
                <w:szCs w:val="24"/>
              </w:rPr>
              <w:t>Unit Model</w:t>
            </w:r>
          </w:p>
          <w:p w14:paraId="1C30F26D" w14:textId="77777777" w:rsidR="00F903C7" w:rsidRPr="006300B7" w:rsidRDefault="00F903C7" w:rsidP="00F903C7">
            <w:pPr>
              <w:jc w:val="center"/>
              <w:rPr>
                <w:sz w:val="24"/>
                <w:szCs w:val="24"/>
              </w:rPr>
            </w:pPr>
          </w:p>
        </w:tc>
      </w:tr>
      <w:tr w:rsidR="00F903C7" w:rsidRPr="006300B7" w14:paraId="50F22FBF" w14:textId="77777777" w:rsidTr="00A338A1">
        <w:tc>
          <w:tcPr>
            <w:tcW w:w="8856" w:type="dxa"/>
          </w:tcPr>
          <w:p w14:paraId="73FB7C47" w14:textId="7D966365" w:rsidR="008C765A" w:rsidRPr="006300B7" w:rsidRDefault="00154192" w:rsidP="008C765A">
            <w:pPr>
              <w:keepNext/>
              <w:jc w:val="center"/>
              <w:rPr>
                <w:sz w:val="24"/>
                <w:szCs w:val="24"/>
              </w:rPr>
            </w:pPr>
            <w:r>
              <w:rPr>
                <w:noProof/>
                <w:sz w:val="24"/>
                <w:szCs w:val="24"/>
                <w:lang w:eastAsia="en-US"/>
              </w:rPr>
              <w:drawing>
                <wp:inline distT="0" distB="0" distL="0" distR="0" wp14:anchorId="0D70213D" wp14:editId="27C95BD5">
                  <wp:extent cx="1819656" cy="1920240"/>
                  <wp:effectExtent l="0" t="0" r="952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TableOK.jpg"/>
                          <pic:cNvPicPr/>
                        </pic:nvPicPr>
                        <pic:blipFill>
                          <a:blip r:embed="rId16">
                            <a:extLst>
                              <a:ext uri="{28A0092B-C50C-407E-A947-70E740481C1C}">
                                <a14:useLocalDpi xmlns:a14="http://schemas.microsoft.com/office/drawing/2010/main" val="0"/>
                              </a:ext>
                            </a:extLst>
                          </a:blip>
                          <a:stretch>
                            <a:fillRect/>
                          </a:stretch>
                        </pic:blipFill>
                        <pic:spPr>
                          <a:xfrm>
                            <a:off x="0" y="0"/>
                            <a:ext cx="1819656" cy="1920240"/>
                          </a:xfrm>
                          <a:prstGeom prst="rect">
                            <a:avLst/>
                          </a:prstGeom>
                        </pic:spPr>
                      </pic:pic>
                    </a:graphicData>
                  </a:graphic>
                </wp:inline>
              </w:drawing>
            </w:r>
          </w:p>
          <w:p w14:paraId="72D4C2D5" w14:textId="3261AD34" w:rsidR="00154192" w:rsidRPr="001D7625" w:rsidRDefault="008C765A" w:rsidP="001D7625">
            <w:pPr>
              <w:pStyle w:val="Caption"/>
              <w:rPr>
                <w:sz w:val="24"/>
                <w:szCs w:val="24"/>
              </w:rPr>
            </w:pPr>
            <w:bookmarkStart w:id="8" w:name="_Ref212530873"/>
            <w:r w:rsidRPr="006300B7">
              <w:rPr>
                <w:sz w:val="24"/>
                <w:szCs w:val="24"/>
              </w:rPr>
              <w:t xml:space="preserve">Figure </w:t>
            </w:r>
            <w:r w:rsidR="007B1EE5" w:rsidRPr="006300B7">
              <w:rPr>
                <w:sz w:val="24"/>
                <w:szCs w:val="24"/>
              </w:rPr>
              <w:fldChar w:fldCharType="begin"/>
            </w:r>
            <w:r w:rsidRPr="006300B7">
              <w:rPr>
                <w:sz w:val="24"/>
                <w:szCs w:val="24"/>
              </w:rPr>
              <w:instrText xml:space="preserve"> SEQ Figure \* ARABIC </w:instrText>
            </w:r>
            <w:r w:rsidR="007B1EE5" w:rsidRPr="006300B7">
              <w:rPr>
                <w:sz w:val="24"/>
                <w:szCs w:val="24"/>
              </w:rPr>
              <w:fldChar w:fldCharType="separate"/>
            </w:r>
            <w:r w:rsidR="009B4FFA">
              <w:rPr>
                <w:noProof/>
                <w:sz w:val="24"/>
                <w:szCs w:val="24"/>
              </w:rPr>
              <w:t>8</w:t>
            </w:r>
            <w:r w:rsidR="007B1EE5" w:rsidRPr="006300B7">
              <w:rPr>
                <w:sz w:val="24"/>
                <w:szCs w:val="24"/>
              </w:rPr>
              <w:fldChar w:fldCharType="end"/>
            </w:r>
            <w:bookmarkEnd w:id="8"/>
            <w:r w:rsidR="001D7625">
              <w:rPr>
                <w:sz w:val="24"/>
                <w:szCs w:val="24"/>
              </w:rPr>
              <w:t>: Work</w:t>
            </w:r>
            <w:r w:rsidRPr="006300B7">
              <w:rPr>
                <w:sz w:val="24"/>
                <w:szCs w:val="24"/>
              </w:rPr>
              <w:t>Table Model</w:t>
            </w:r>
          </w:p>
          <w:p w14:paraId="236D16FB" w14:textId="2B17599A" w:rsidR="001D7625" w:rsidRPr="006300B7" w:rsidRDefault="00154192" w:rsidP="001D7625">
            <w:pPr>
              <w:keepNext/>
              <w:jc w:val="center"/>
              <w:rPr>
                <w:sz w:val="24"/>
                <w:szCs w:val="24"/>
              </w:rPr>
            </w:pPr>
            <w:r>
              <w:rPr>
                <w:noProof/>
                <w:sz w:val="24"/>
                <w:szCs w:val="24"/>
                <w:lang w:eastAsia="en-US"/>
              </w:rPr>
              <w:drawing>
                <wp:inline distT="0" distB="0" distL="0" distR="0" wp14:anchorId="1136D3F6" wp14:editId="40953FD5">
                  <wp:extent cx="1874520" cy="3218688"/>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uumEffectorSingleCupOK.jpg"/>
                          <pic:cNvPicPr/>
                        </pic:nvPicPr>
                        <pic:blipFill>
                          <a:blip r:embed="rId17">
                            <a:extLst>
                              <a:ext uri="{28A0092B-C50C-407E-A947-70E740481C1C}">
                                <a14:useLocalDpi xmlns:a14="http://schemas.microsoft.com/office/drawing/2010/main" val="0"/>
                              </a:ext>
                            </a:extLst>
                          </a:blip>
                          <a:stretch>
                            <a:fillRect/>
                          </a:stretch>
                        </pic:blipFill>
                        <pic:spPr>
                          <a:xfrm>
                            <a:off x="0" y="0"/>
                            <a:ext cx="1874520" cy="3218688"/>
                          </a:xfrm>
                          <a:prstGeom prst="rect">
                            <a:avLst/>
                          </a:prstGeom>
                        </pic:spPr>
                      </pic:pic>
                    </a:graphicData>
                  </a:graphic>
                </wp:inline>
              </w:drawing>
            </w:r>
          </w:p>
          <w:p w14:paraId="4173789A" w14:textId="15C3558D" w:rsidR="00F903C7" w:rsidRDefault="00154192" w:rsidP="001D7625">
            <w:pPr>
              <w:pStyle w:val="Caption"/>
              <w:spacing w:before="0"/>
              <w:rPr>
                <w:sz w:val="24"/>
                <w:szCs w:val="24"/>
              </w:rPr>
            </w:pPr>
            <w:r w:rsidRPr="001D7625">
              <w:rPr>
                <w:sz w:val="24"/>
                <w:szCs w:val="24"/>
              </w:rPr>
              <w:t xml:space="preserve">Figure 9: </w:t>
            </w:r>
            <w:r w:rsidR="001D7625">
              <w:rPr>
                <w:sz w:val="24"/>
                <w:szCs w:val="24"/>
              </w:rPr>
              <w:t>VacuumEffectorSingleCup</w:t>
            </w:r>
            <w:r w:rsidRPr="001D7625">
              <w:rPr>
                <w:sz w:val="24"/>
                <w:szCs w:val="24"/>
              </w:rPr>
              <w:t xml:space="preserve"> Model</w:t>
            </w:r>
          </w:p>
          <w:p w14:paraId="199751C6" w14:textId="4E9E2AF9" w:rsidR="001D7625" w:rsidRPr="006300B7" w:rsidRDefault="001D7625" w:rsidP="001D7625">
            <w:pPr>
              <w:keepNext/>
              <w:jc w:val="center"/>
              <w:rPr>
                <w:sz w:val="24"/>
                <w:szCs w:val="24"/>
              </w:rPr>
            </w:pPr>
            <w:r>
              <w:rPr>
                <w:noProof/>
                <w:sz w:val="24"/>
                <w:szCs w:val="24"/>
                <w:lang w:eastAsia="en-US"/>
              </w:rPr>
              <w:lastRenderedPageBreak/>
              <w:drawing>
                <wp:inline distT="0" distB="0" distL="0" distR="0" wp14:anchorId="24E37032" wp14:editId="395E03A1">
                  <wp:extent cx="2862072" cy="200253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tDesignOK.jpg"/>
                          <pic:cNvPicPr/>
                        </pic:nvPicPr>
                        <pic:blipFill>
                          <a:blip r:embed="rId18">
                            <a:extLst>
                              <a:ext uri="{28A0092B-C50C-407E-A947-70E740481C1C}">
                                <a14:useLocalDpi xmlns:a14="http://schemas.microsoft.com/office/drawing/2010/main" val="0"/>
                              </a:ext>
                            </a:extLst>
                          </a:blip>
                          <a:stretch>
                            <a:fillRect/>
                          </a:stretch>
                        </pic:blipFill>
                        <pic:spPr>
                          <a:xfrm>
                            <a:off x="0" y="0"/>
                            <a:ext cx="2862072" cy="2002536"/>
                          </a:xfrm>
                          <a:prstGeom prst="rect">
                            <a:avLst/>
                          </a:prstGeom>
                        </pic:spPr>
                      </pic:pic>
                    </a:graphicData>
                  </a:graphic>
                </wp:inline>
              </w:drawing>
            </w:r>
          </w:p>
          <w:p w14:paraId="5082FA67" w14:textId="77777777" w:rsidR="001D7625" w:rsidRDefault="001D7625" w:rsidP="001D7625">
            <w:pPr>
              <w:pStyle w:val="Caption"/>
              <w:rPr>
                <w:sz w:val="24"/>
                <w:szCs w:val="24"/>
              </w:rPr>
            </w:pPr>
            <w:r w:rsidRPr="001D7625">
              <w:rPr>
                <w:sz w:val="24"/>
                <w:szCs w:val="24"/>
              </w:rPr>
              <w:t>Figure 10</w:t>
            </w:r>
            <w:r>
              <w:rPr>
                <w:sz w:val="24"/>
                <w:szCs w:val="24"/>
              </w:rPr>
              <w:t>: KitDesign</w:t>
            </w:r>
            <w:r w:rsidRPr="001D7625">
              <w:rPr>
                <w:sz w:val="24"/>
                <w:szCs w:val="24"/>
              </w:rPr>
              <w:t xml:space="preserve"> Model</w:t>
            </w:r>
          </w:p>
          <w:p w14:paraId="26ABEC2A" w14:textId="120AFB54" w:rsidR="00BA2A8E" w:rsidRPr="006300B7" w:rsidRDefault="00BA2A8E" w:rsidP="00BA2A8E">
            <w:pPr>
              <w:keepNext/>
              <w:jc w:val="center"/>
              <w:rPr>
                <w:sz w:val="24"/>
                <w:szCs w:val="24"/>
              </w:rPr>
            </w:pPr>
            <w:r>
              <w:rPr>
                <w:noProof/>
                <w:sz w:val="24"/>
                <w:szCs w:val="24"/>
                <w:lang w:eastAsia="en-US"/>
              </w:rPr>
              <w:drawing>
                <wp:inline distT="0" distB="0" distL="0" distR="0" wp14:anchorId="4A588E6C" wp14:editId="3909A28E">
                  <wp:extent cx="1819656" cy="1536192"/>
                  <wp:effectExtent l="0" t="0" r="9525"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OK.jpg"/>
                          <pic:cNvPicPr/>
                        </pic:nvPicPr>
                        <pic:blipFill>
                          <a:blip r:embed="rId19">
                            <a:extLst>
                              <a:ext uri="{28A0092B-C50C-407E-A947-70E740481C1C}">
                                <a14:useLocalDpi xmlns:a14="http://schemas.microsoft.com/office/drawing/2010/main" val="0"/>
                              </a:ext>
                            </a:extLst>
                          </a:blip>
                          <a:stretch>
                            <a:fillRect/>
                          </a:stretch>
                        </pic:blipFill>
                        <pic:spPr>
                          <a:xfrm>
                            <a:off x="0" y="0"/>
                            <a:ext cx="1819656" cy="1536192"/>
                          </a:xfrm>
                          <a:prstGeom prst="rect">
                            <a:avLst/>
                          </a:prstGeom>
                        </pic:spPr>
                      </pic:pic>
                    </a:graphicData>
                  </a:graphic>
                </wp:inline>
              </w:drawing>
            </w:r>
          </w:p>
          <w:p w14:paraId="22ED2E7B" w14:textId="77777777" w:rsidR="001D7625" w:rsidRDefault="00BA2A8E" w:rsidP="00BA2A8E">
            <w:pPr>
              <w:pStyle w:val="Caption"/>
              <w:rPr>
                <w:sz w:val="24"/>
                <w:szCs w:val="24"/>
              </w:rPr>
            </w:pPr>
            <w:r w:rsidRPr="00BA2A8E">
              <w:rPr>
                <w:sz w:val="24"/>
                <w:szCs w:val="24"/>
              </w:rPr>
              <w:t>Figure 11: Part Model</w:t>
            </w:r>
          </w:p>
          <w:p w14:paraId="001CF53C" w14:textId="6A45E961" w:rsidR="00BA2A8E" w:rsidRPr="006300B7" w:rsidRDefault="00BA2A8E" w:rsidP="00BA2A8E">
            <w:pPr>
              <w:keepNext/>
              <w:jc w:val="center"/>
              <w:rPr>
                <w:sz w:val="24"/>
                <w:szCs w:val="24"/>
              </w:rPr>
            </w:pPr>
            <w:r>
              <w:rPr>
                <w:noProof/>
                <w:sz w:val="24"/>
                <w:szCs w:val="24"/>
                <w:lang w:eastAsia="en-US"/>
              </w:rPr>
              <w:drawing>
                <wp:inline distT="0" distB="0" distL="0" distR="0" wp14:anchorId="17172C45" wp14:editId="196755EE">
                  <wp:extent cx="2185416" cy="2221992"/>
                  <wp:effectExtent l="0" t="0" r="5715"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eLocationOK.jpg"/>
                          <pic:cNvPicPr/>
                        </pic:nvPicPr>
                        <pic:blipFill>
                          <a:blip r:embed="rId20">
                            <a:extLst>
                              <a:ext uri="{28A0092B-C50C-407E-A947-70E740481C1C}">
                                <a14:useLocalDpi xmlns:a14="http://schemas.microsoft.com/office/drawing/2010/main" val="0"/>
                              </a:ext>
                            </a:extLst>
                          </a:blip>
                          <a:stretch>
                            <a:fillRect/>
                          </a:stretch>
                        </pic:blipFill>
                        <pic:spPr>
                          <a:xfrm>
                            <a:off x="0" y="0"/>
                            <a:ext cx="2185416" cy="2221992"/>
                          </a:xfrm>
                          <a:prstGeom prst="rect">
                            <a:avLst/>
                          </a:prstGeom>
                        </pic:spPr>
                      </pic:pic>
                    </a:graphicData>
                  </a:graphic>
                </wp:inline>
              </w:drawing>
            </w:r>
          </w:p>
          <w:p w14:paraId="16B04F7B" w14:textId="77777777" w:rsidR="00BA2A8E" w:rsidRDefault="00BA2A8E" w:rsidP="00BA2A8E">
            <w:pPr>
              <w:pStyle w:val="Caption"/>
              <w:rPr>
                <w:sz w:val="24"/>
                <w:szCs w:val="24"/>
              </w:rPr>
            </w:pPr>
            <w:r w:rsidRPr="00BA2A8E">
              <w:rPr>
                <w:sz w:val="24"/>
                <w:szCs w:val="24"/>
              </w:rPr>
              <w:t>Figure 12: PoseLocation Model</w:t>
            </w:r>
          </w:p>
          <w:p w14:paraId="49CBADB3" w14:textId="77777777" w:rsidR="00573155" w:rsidRPr="00807915" w:rsidRDefault="00573155" w:rsidP="00573155">
            <w:pPr>
              <w:pStyle w:val="Heading1"/>
              <w:numPr>
                <w:ilvl w:val="0"/>
                <w:numId w:val="13"/>
              </w:numPr>
              <w:outlineLvl w:val="0"/>
              <w:rPr>
                <w:sz w:val="24"/>
                <w:szCs w:val="24"/>
              </w:rPr>
            </w:pPr>
            <w:r w:rsidRPr="00807915">
              <w:rPr>
                <w:sz w:val="24"/>
                <w:szCs w:val="24"/>
              </w:rPr>
              <w:t>DATATYPES</w:t>
            </w:r>
          </w:p>
          <w:p w14:paraId="25D3977A" w14:textId="77777777" w:rsidR="00573155" w:rsidRDefault="00573155" w:rsidP="00573155">
            <w:pPr>
              <w:rPr>
                <w:sz w:val="24"/>
                <w:szCs w:val="24"/>
              </w:rPr>
            </w:pPr>
            <w:r>
              <w:rPr>
                <w:sz w:val="24"/>
                <w:szCs w:val="24"/>
              </w:rPr>
              <w:t>The OWL language borrows most of the XSDL built-in datatypes. In addition, specialized OWL datatypes may be derived from the built-in datatypes by DatatypeDefinitions. These correspond to XSDL derivations of simple types by restricting built-in types. The OWL datatypes used in the kitting workstation ontology include:</w:t>
            </w:r>
          </w:p>
          <w:p w14:paraId="4166E8EE" w14:textId="77777777" w:rsidR="00573155" w:rsidRDefault="00573155" w:rsidP="00573155">
            <w:pPr>
              <w:pStyle w:val="ListParagraph"/>
              <w:numPr>
                <w:ilvl w:val="0"/>
                <w:numId w:val="4"/>
              </w:numPr>
              <w:spacing w:line="240" w:lineRule="auto"/>
              <w:rPr>
                <w:sz w:val="24"/>
                <w:szCs w:val="24"/>
              </w:rPr>
            </w:pPr>
            <w:r>
              <w:rPr>
                <w:b/>
                <w:sz w:val="24"/>
                <w:szCs w:val="24"/>
              </w:rPr>
              <w:t>a</w:t>
            </w:r>
            <w:r w:rsidRPr="0051441D">
              <w:rPr>
                <w:b/>
                <w:sz w:val="24"/>
                <w:szCs w:val="24"/>
              </w:rPr>
              <w:t>ngleUnit</w:t>
            </w:r>
            <w:r>
              <w:rPr>
                <w:sz w:val="24"/>
                <w:szCs w:val="24"/>
              </w:rPr>
              <w:t xml:space="preserve"> – The </w:t>
            </w:r>
            <w:r w:rsidRPr="00193C6F">
              <w:rPr>
                <w:b/>
                <w:sz w:val="24"/>
                <w:szCs w:val="24"/>
              </w:rPr>
              <w:t>angleUnit</w:t>
            </w:r>
            <w:r>
              <w:rPr>
                <w:sz w:val="24"/>
                <w:szCs w:val="24"/>
              </w:rPr>
              <w:t xml:space="preserve"> may be one of “degree” or “radian”. It specifies that any property that represents angles will be expressed in </w:t>
            </w:r>
            <w:r w:rsidRPr="00193C6F">
              <w:rPr>
                <w:b/>
                <w:sz w:val="24"/>
                <w:szCs w:val="24"/>
              </w:rPr>
              <w:t>angleUnit</w:t>
            </w:r>
            <w:r>
              <w:rPr>
                <w:sz w:val="24"/>
                <w:szCs w:val="24"/>
              </w:rPr>
              <w:t xml:space="preserve"> units. This is defined by a DatatypeDefinition.</w:t>
            </w:r>
          </w:p>
          <w:p w14:paraId="2402C27D" w14:textId="77777777" w:rsidR="00573155" w:rsidRDefault="00573155" w:rsidP="00573155">
            <w:pPr>
              <w:pStyle w:val="ListParagraph"/>
              <w:numPr>
                <w:ilvl w:val="0"/>
                <w:numId w:val="4"/>
              </w:numPr>
              <w:spacing w:line="240" w:lineRule="auto"/>
              <w:rPr>
                <w:sz w:val="24"/>
                <w:szCs w:val="24"/>
              </w:rPr>
            </w:pPr>
            <w:r w:rsidRPr="00193C6F">
              <w:rPr>
                <w:b/>
                <w:sz w:val="24"/>
                <w:szCs w:val="24"/>
              </w:rPr>
              <w:t>boolean</w:t>
            </w:r>
            <w:r>
              <w:rPr>
                <w:sz w:val="24"/>
                <w:szCs w:val="24"/>
              </w:rPr>
              <w:t xml:space="preserve"> – A </w:t>
            </w:r>
            <w:r w:rsidRPr="00193C6F">
              <w:rPr>
                <w:b/>
                <w:sz w:val="24"/>
                <w:szCs w:val="24"/>
              </w:rPr>
              <w:t>boolean</w:t>
            </w:r>
            <w:r>
              <w:rPr>
                <w:sz w:val="24"/>
                <w:szCs w:val="24"/>
              </w:rPr>
              <w:t xml:space="preserve"> is the XSDL xsd:boolean. Valid values for a </w:t>
            </w:r>
            <w:r w:rsidRPr="008A5CF7">
              <w:rPr>
                <w:b/>
                <w:sz w:val="24"/>
                <w:szCs w:val="24"/>
              </w:rPr>
              <w:t>boolean</w:t>
            </w:r>
            <w:r>
              <w:rPr>
                <w:sz w:val="24"/>
                <w:szCs w:val="24"/>
              </w:rPr>
              <w:t xml:space="preserve"> are true, false, 0, and 1, where 0 is equivalent to false, and 1 equivalent to true.</w:t>
            </w:r>
          </w:p>
          <w:p w14:paraId="18EBE897" w14:textId="77777777" w:rsidR="00573155" w:rsidRPr="00193C6F" w:rsidRDefault="00573155" w:rsidP="00573155">
            <w:pPr>
              <w:pStyle w:val="ListParagraph"/>
              <w:numPr>
                <w:ilvl w:val="0"/>
                <w:numId w:val="4"/>
              </w:numPr>
              <w:spacing w:line="240" w:lineRule="auto"/>
              <w:rPr>
                <w:sz w:val="24"/>
                <w:szCs w:val="24"/>
              </w:rPr>
            </w:pPr>
            <w:r>
              <w:rPr>
                <w:b/>
                <w:sz w:val="24"/>
                <w:szCs w:val="24"/>
              </w:rPr>
              <w:t xml:space="preserve">dateTime </w:t>
            </w:r>
            <w:r>
              <w:rPr>
                <w:sz w:val="24"/>
                <w:szCs w:val="24"/>
              </w:rPr>
              <w:t xml:space="preserve">– a </w:t>
            </w:r>
            <w:r>
              <w:rPr>
                <w:b/>
                <w:sz w:val="24"/>
                <w:szCs w:val="24"/>
              </w:rPr>
              <w:t>dateTime</w:t>
            </w:r>
            <w:r>
              <w:rPr>
                <w:sz w:val="24"/>
                <w:szCs w:val="24"/>
              </w:rPr>
              <w:t xml:space="preserve"> is the XSDL xsd:dateTime. It represents the date and time in the form YYYY-MM-DD</w:t>
            </w:r>
            <w:r w:rsidRPr="005A3EA5">
              <w:rPr>
                <w:rFonts w:ascii="Arial" w:hAnsi="Arial" w:cs="Arial"/>
                <w:sz w:val="24"/>
                <w:szCs w:val="24"/>
              </w:rPr>
              <w:t>T</w:t>
            </w:r>
            <w:r>
              <w:rPr>
                <w:sz w:val="24"/>
                <w:szCs w:val="24"/>
              </w:rPr>
              <w:t xml:space="preserve">hh:mm:ss.sss, where YYYY is the year, MM the month, DD the day, </w:t>
            </w:r>
            <w:r w:rsidRPr="005A3EA5">
              <w:rPr>
                <w:rFonts w:ascii="Arial" w:hAnsi="Arial" w:cs="Arial"/>
                <w:sz w:val="24"/>
                <w:szCs w:val="24"/>
              </w:rPr>
              <w:t>T</w:t>
            </w:r>
            <w:r>
              <w:rPr>
                <w:sz w:val="24"/>
                <w:szCs w:val="24"/>
              </w:rPr>
              <w:t xml:space="preserve"> a literal T, hh the hour (00 to 23), mm the minutes, and ss.sss the seconds (from which the .sss may be removed or extended).</w:t>
            </w:r>
          </w:p>
          <w:p w14:paraId="2D469EA8" w14:textId="77777777" w:rsidR="00573155" w:rsidRPr="008A5CF7" w:rsidRDefault="00573155" w:rsidP="00573155">
            <w:pPr>
              <w:pStyle w:val="ListParagraph"/>
              <w:numPr>
                <w:ilvl w:val="0"/>
                <w:numId w:val="4"/>
              </w:numPr>
              <w:spacing w:line="240" w:lineRule="auto"/>
              <w:rPr>
                <w:sz w:val="24"/>
                <w:szCs w:val="24"/>
              </w:rPr>
            </w:pPr>
            <w:r w:rsidRPr="008A5CF7">
              <w:rPr>
                <w:b/>
                <w:sz w:val="24"/>
                <w:szCs w:val="24"/>
              </w:rPr>
              <w:t>decimal</w:t>
            </w:r>
            <w:r>
              <w:rPr>
                <w:sz w:val="24"/>
                <w:szCs w:val="24"/>
              </w:rPr>
              <w:t xml:space="preserve"> – a </w:t>
            </w:r>
            <w:r w:rsidRPr="008A5CF7">
              <w:rPr>
                <w:b/>
                <w:sz w:val="24"/>
                <w:szCs w:val="24"/>
              </w:rPr>
              <w:t>decimal</w:t>
            </w:r>
            <w:r>
              <w:rPr>
                <w:sz w:val="24"/>
                <w:szCs w:val="24"/>
              </w:rPr>
              <w:t xml:space="preserve"> is the XSDL xsd:decimal. It</w:t>
            </w:r>
            <w:r w:rsidRPr="008A5CF7">
              <w:rPr>
                <w:sz w:val="24"/>
                <w:szCs w:val="24"/>
              </w:rPr>
              <w:t> represents a decimal number of arbitrary precision. The format of </w:t>
            </w:r>
            <w:r>
              <w:rPr>
                <w:sz w:val="24"/>
                <w:szCs w:val="24"/>
              </w:rPr>
              <w:t xml:space="preserve">a </w:t>
            </w:r>
            <w:r w:rsidRPr="008A5CF7">
              <w:rPr>
                <w:b/>
                <w:sz w:val="24"/>
                <w:szCs w:val="24"/>
              </w:rPr>
              <w:t>decimal</w:t>
            </w:r>
            <w:r w:rsidRPr="008A5CF7">
              <w:rPr>
                <w:sz w:val="24"/>
                <w:szCs w:val="24"/>
              </w:rPr>
              <w:t xml:space="preserve"> is a sequence of digits optionally preceded by a sign ("+" or "-") and optionally containing a period. The value may start or end with a period. If the fractional part is 0 then the period and trailing zeros may be omitted. Leading and trailing zeros are permitted, but they are not considered significant. </w:t>
            </w:r>
            <w:r>
              <w:rPr>
                <w:sz w:val="24"/>
                <w:szCs w:val="24"/>
              </w:rPr>
              <w:t>For example</w:t>
            </w:r>
            <w:r w:rsidRPr="008A5CF7">
              <w:rPr>
                <w:sz w:val="24"/>
                <w:szCs w:val="24"/>
              </w:rPr>
              <w:t xml:space="preserve">, the decimal values </w:t>
            </w:r>
            <w:r>
              <w:rPr>
                <w:sz w:val="24"/>
                <w:szCs w:val="24"/>
              </w:rPr>
              <w:t>8</w:t>
            </w:r>
            <w:r w:rsidRPr="008A5CF7">
              <w:rPr>
                <w:sz w:val="24"/>
                <w:szCs w:val="24"/>
              </w:rPr>
              <w:t xml:space="preserve">.0 and </w:t>
            </w:r>
            <w:r>
              <w:rPr>
                <w:sz w:val="24"/>
                <w:szCs w:val="24"/>
              </w:rPr>
              <w:t>8</w:t>
            </w:r>
            <w:r w:rsidRPr="008A5CF7">
              <w:rPr>
                <w:sz w:val="24"/>
                <w:szCs w:val="24"/>
              </w:rPr>
              <w:t>.000 are considered equal.</w:t>
            </w:r>
          </w:p>
          <w:p w14:paraId="0941568C" w14:textId="77777777" w:rsidR="00573155" w:rsidRDefault="00573155" w:rsidP="00573155">
            <w:pPr>
              <w:pStyle w:val="ListParagraph"/>
              <w:numPr>
                <w:ilvl w:val="0"/>
                <w:numId w:val="4"/>
              </w:numPr>
              <w:spacing w:line="240" w:lineRule="auto"/>
              <w:rPr>
                <w:sz w:val="24"/>
                <w:szCs w:val="24"/>
              </w:rPr>
            </w:pPr>
            <w:r w:rsidRPr="00193C6F">
              <w:rPr>
                <w:b/>
                <w:sz w:val="24"/>
                <w:szCs w:val="24"/>
              </w:rPr>
              <w:t>lengthUnit</w:t>
            </w:r>
            <w:r>
              <w:rPr>
                <w:sz w:val="24"/>
                <w:szCs w:val="24"/>
              </w:rPr>
              <w:t xml:space="preserve"> – The </w:t>
            </w:r>
            <w:r w:rsidRPr="00193C6F">
              <w:rPr>
                <w:b/>
                <w:sz w:val="24"/>
                <w:szCs w:val="24"/>
              </w:rPr>
              <w:t>lengthUnit</w:t>
            </w:r>
            <w:r>
              <w:rPr>
                <w:sz w:val="24"/>
                <w:szCs w:val="24"/>
              </w:rPr>
              <w:t xml:space="preserve"> may be one of “inch”, “meter”, or “millimeter”. It specifies that any property that represents lengths will be expressed in </w:t>
            </w:r>
            <w:r w:rsidRPr="00193C6F">
              <w:rPr>
                <w:b/>
                <w:sz w:val="24"/>
                <w:szCs w:val="24"/>
              </w:rPr>
              <w:t>lengthUnit</w:t>
            </w:r>
            <w:r>
              <w:rPr>
                <w:sz w:val="24"/>
                <w:szCs w:val="24"/>
              </w:rPr>
              <w:t xml:space="preserve"> units. This is defined by a DatatypeDefinition.</w:t>
            </w:r>
          </w:p>
          <w:p w14:paraId="2AA1DF39" w14:textId="77777777" w:rsidR="00573155" w:rsidRDefault="00573155" w:rsidP="00573155">
            <w:pPr>
              <w:pStyle w:val="ListParagraph"/>
              <w:numPr>
                <w:ilvl w:val="0"/>
                <w:numId w:val="4"/>
              </w:numPr>
              <w:spacing w:line="240" w:lineRule="auto"/>
              <w:rPr>
                <w:sz w:val="24"/>
                <w:szCs w:val="24"/>
              </w:rPr>
            </w:pPr>
            <w:r w:rsidRPr="008A5CF7">
              <w:rPr>
                <w:b/>
                <w:sz w:val="24"/>
                <w:szCs w:val="24"/>
              </w:rPr>
              <w:t>NMTOKEN</w:t>
            </w:r>
            <w:r w:rsidRPr="008A5CF7">
              <w:rPr>
                <w:sz w:val="24"/>
                <w:szCs w:val="24"/>
              </w:rPr>
              <w:t xml:space="preserve"> </w:t>
            </w:r>
            <w:r>
              <w:rPr>
                <w:sz w:val="24"/>
                <w:szCs w:val="24"/>
              </w:rPr>
              <w:t xml:space="preserve">– The </w:t>
            </w:r>
            <w:r w:rsidRPr="008A5CF7">
              <w:rPr>
                <w:b/>
                <w:sz w:val="24"/>
                <w:szCs w:val="24"/>
              </w:rPr>
              <w:t>NMTOKEN</w:t>
            </w:r>
            <w:r>
              <w:rPr>
                <w:sz w:val="24"/>
                <w:szCs w:val="24"/>
              </w:rPr>
              <w:t xml:space="preserve"> is the XSDL xsd:NMTOKEN.</w:t>
            </w:r>
            <w:r w:rsidRPr="008A5CF7">
              <w:rPr>
                <w:sz w:val="24"/>
                <w:szCs w:val="24"/>
              </w:rPr>
              <w:t xml:space="preserve"> </w:t>
            </w:r>
            <w:r>
              <w:rPr>
                <w:sz w:val="24"/>
                <w:szCs w:val="24"/>
              </w:rPr>
              <w:t xml:space="preserve">It </w:t>
            </w:r>
            <w:r w:rsidRPr="008A5CF7">
              <w:rPr>
                <w:sz w:val="24"/>
                <w:szCs w:val="24"/>
              </w:rPr>
              <w:t xml:space="preserve">represents a single string token.  </w:t>
            </w:r>
            <w:r w:rsidRPr="008A5CF7">
              <w:rPr>
                <w:b/>
                <w:sz w:val="24"/>
                <w:szCs w:val="24"/>
              </w:rPr>
              <w:t>NMTOKEN</w:t>
            </w:r>
            <w:r w:rsidRPr="008A5CF7">
              <w:rPr>
                <w:sz w:val="24"/>
                <w:szCs w:val="24"/>
              </w:rPr>
              <w:t xml:space="preserve"> values may consist of letters, digits, periods (.), hyphens (-), underscores (_), and colons (:). They may start with any of these characters.  </w:t>
            </w:r>
            <w:r w:rsidRPr="008A5CF7">
              <w:rPr>
                <w:b/>
                <w:sz w:val="24"/>
                <w:szCs w:val="24"/>
              </w:rPr>
              <w:t>NMTOKEN</w:t>
            </w:r>
            <w:r w:rsidRPr="008A5CF7">
              <w:rPr>
                <w:sz w:val="24"/>
                <w:szCs w:val="24"/>
              </w:rPr>
              <w:t> </w:t>
            </w:r>
            <w:r>
              <w:rPr>
                <w:sz w:val="24"/>
                <w:szCs w:val="24"/>
              </w:rPr>
              <w:t>does not preserve white space</w:t>
            </w:r>
            <w:r w:rsidRPr="008A5CF7">
              <w:rPr>
                <w:sz w:val="24"/>
                <w:szCs w:val="24"/>
              </w:rPr>
              <w:t xml:space="preserve">, so any leading or trailing whitespace will be removed. </w:t>
            </w:r>
            <w:r>
              <w:rPr>
                <w:sz w:val="24"/>
                <w:szCs w:val="24"/>
              </w:rPr>
              <w:t>In addition</w:t>
            </w:r>
            <w:r w:rsidRPr="008A5CF7">
              <w:rPr>
                <w:sz w:val="24"/>
                <w:szCs w:val="24"/>
              </w:rPr>
              <w:t>, no whitespace may appear within the value itself.</w:t>
            </w:r>
          </w:p>
          <w:p w14:paraId="1EFD678C" w14:textId="77777777" w:rsidR="00573155" w:rsidRPr="00013716" w:rsidRDefault="00573155" w:rsidP="00573155">
            <w:pPr>
              <w:pStyle w:val="ListParagraph"/>
              <w:numPr>
                <w:ilvl w:val="0"/>
                <w:numId w:val="4"/>
              </w:numPr>
              <w:spacing w:line="240" w:lineRule="auto"/>
              <w:rPr>
                <w:sz w:val="24"/>
                <w:szCs w:val="24"/>
              </w:rPr>
            </w:pPr>
            <w:r>
              <w:rPr>
                <w:b/>
                <w:sz w:val="24"/>
                <w:szCs w:val="24"/>
              </w:rPr>
              <w:t xml:space="preserve">nonNegativeInteger </w:t>
            </w:r>
            <w:r>
              <w:rPr>
                <w:sz w:val="24"/>
                <w:szCs w:val="24"/>
              </w:rPr>
              <w:t xml:space="preserve">– A </w:t>
            </w:r>
            <w:r>
              <w:rPr>
                <w:b/>
                <w:sz w:val="24"/>
                <w:szCs w:val="24"/>
              </w:rPr>
              <w:t>nonNegativeInteger</w:t>
            </w:r>
            <w:r>
              <w:rPr>
                <w:sz w:val="24"/>
                <w:szCs w:val="24"/>
              </w:rPr>
              <w:t xml:space="preserve"> is the XSDL xsd:nonNegativeInteger. This is defined as an arbitrarily large nonnegative integer. The digits may be optionally preceded by a plus (+) sign. Leading zeros are permitted, but decimal points are not.</w:t>
            </w:r>
          </w:p>
          <w:p w14:paraId="7A7A3787" w14:textId="77777777" w:rsidR="00573155" w:rsidRDefault="00573155" w:rsidP="00573155">
            <w:pPr>
              <w:pStyle w:val="ListParagraph"/>
              <w:numPr>
                <w:ilvl w:val="0"/>
                <w:numId w:val="4"/>
              </w:numPr>
              <w:spacing w:line="240" w:lineRule="auto"/>
              <w:rPr>
                <w:sz w:val="24"/>
                <w:szCs w:val="24"/>
              </w:rPr>
            </w:pPr>
            <w:r>
              <w:rPr>
                <w:b/>
                <w:sz w:val="24"/>
                <w:szCs w:val="24"/>
              </w:rPr>
              <w:t>positiveDecimal</w:t>
            </w:r>
            <w:r>
              <w:rPr>
                <w:sz w:val="24"/>
                <w:szCs w:val="24"/>
              </w:rPr>
              <w:t xml:space="preserve"> – A </w:t>
            </w:r>
            <w:r w:rsidRPr="00193C6F">
              <w:rPr>
                <w:b/>
                <w:sz w:val="24"/>
                <w:szCs w:val="24"/>
              </w:rPr>
              <w:t>positiveDecimal</w:t>
            </w:r>
            <w:r>
              <w:rPr>
                <w:sz w:val="24"/>
                <w:szCs w:val="24"/>
              </w:rPr>
              <w:t xml:space="preserve"> is derived from the XSDL xsd:decimal and is restricted to be greater than zero. This is defined by a DatatypeDefinition.</w:t>
            </w:r>
          </w:p>
          <w:p w14:paraId="3DB135CC" w14:textId="77777777" w:rsidR="00573155" w:rsidRPr="00013716" w:rsidRDefault="00573155" w:rsidP="00573155">
            <w:pPr>
              <w:pStyle w:val="ListParagraph"/>
              <w:numPr>
                <w:ilvl w:val="0"/>
                <w:numId w:val="4"/>
              </w:numPr>
              <w:spacing w:line="240" w:lineRule="auto"/>
              <w:rPr>
                <w:sz w:val="24"/>
                <w:szCs w:val="24"/>
              </w:rPr>
            </w:pPr>
            <w:r w:rsidRPr="00013716">
              <w:rPr>
                <w:b/>
                <w:sz w:val="24"/>
                <w:szCs w:val="24"/>
              </w:rPr>
              <w:t>positiveInteger</w:t>
            </w:r>
            <w:r>
              <w:rPr>
                <w:sz w:val="24"/>
                <w:szCs w:val="24"/>
              </w:rPr>
              <w:t xml:space="preserve"> – A </w:t>
            </w:r>
            <w:r w:rsidRPr="00013716">
              <w:rPr>
                <w:b/>
                <w:sz w:val="24"/>
                <w:szCs w:val="24"/>
              </w:rPr>
              <w:t>positiveInteger</w:t>
            </w:r>
            <w:r>
              <w:rPr>
                <w:sz w:val="24"/>
                <w:szCs w:val="24"/>
              </w:rPr>
              <w:t xml:space="preserve"> is the XSDL xsd:positiveInteger. This is defined as an arbitrarily large positive integer. The digits may be optionally preceded by a plus (+) sign. Leading zeros are permitted, but decimal points are not.</w:t>
            </w:r>
          </w:p>
          <w:p w14:paraId="5269A169" w14:textId="77777777" w:rsidR="00573155" w:rsidRDefault="00573155" w:rsidP="00573155">
            <w:pPr>
              <w:pStyle w:val="ListParagraph"/>
              <w:numPr>
                <w:ilvl w:val="0"/>
                <w:numId w:val="4"/>
              </w:numPr>
              <w:spacing w:line="240" w:lineRule="auto"/>
              <w:rPr>
                <w:sz w:val="24"/>
                <w:szCs w:val="24"/>
              </w:rPr>
            </w:pPr>
            <w:r>
              <w:rPr>
                <w:b/>
                <w:sz w:val="24"/>
                <w:szCs w:val="24"/>
              </w:rPr>
              <w:t xml:space="preserve">string </w:t>
            </w:r>
            <w:r>
              <w:rPr>
                <w:sz w:val="24"/>
                <w:szCs w:val="24"/>
              </w:rPr>
              <w:t xml:space="preserve">– A </w:t>
            </w:r>
            <w:r w:rsidRPr="008A5CF7">
              <w:rPr>
                <w:b/>
                <w:sz w:val="24"/>
                <w:szCs w:val="24"/>
              </w:rPr>
              <w:t>string</w:t>
            </w:r>
            <w:r>
              <w:rPr>
                <w:sz w:val="24"/>
                <w:szCs w:val="24"/>
              </w:rPr>
              <w:t xml:space="preserve"> is the XSDL xsd:string. </w:t>
            </w:r>
            <w:r w:rsidRPr="008A5CF7">
              <w:rPr>
                <w:sz w:val="24"/>
                <w:szCs w:val="24"/>
              </w:rPr>
              <w:t>The type represents a character string that may contain any Unicode character allowed by OWL. The </w:t>
            </w:r>
            <w:r w:rsidRPr="008A5CF7">
              <w:rPr>
                <w:b/>
                <w:sz w:val="24"/>
                <w:szCs w:val="24"/>
              </w:rPr>
              <w:t>string</w:t>
            </w:r>
            <w:r w:rsidRPr="008A5CF7">
              <w:rPr>
                <w:sz w:val="24"/>
                <w:szCs w:val="24"/>
              </w:rPr>
              <w:t xml:space="preserve"> type preserves white space, which means that all whitespace characters (spaces, tabs, carriage returns, and line feeds) are preserved. </w:t>
            </w:r>
          </w:p>
          <w:p w14:paraId="39620BDE" w14:textId="77777777" w:rsidR="00573155" w:rsidRPr="00193C6F" w:rsidRDefault="00573155" w:rsidP="00573155">
            <w:pPr>
              <w:pStyle w:val="ListParagraph"/>
              <w:numPr>
                <w:ilvl w:val="0"/>
                <w:numId w:val="4"/>
              </w:numPr>
              <w:spacing w:line="240" w:lineRule="auto"/>
              <w:rPr>
                <w:b/>
                <w:sz w:val="24"/>
                <w:szCs w:val="24"/>
              </w:rPr>
            </w:pPr>
            <w:r w:rsidRPr="00193C6F">
              <w:rPr>
                <w:b/>
                <w:sz w:val="24"/>
                <w:szCs w:val="24"/>
              </w:rPr>
              <w:t>weightUnit</w:t>
            </w:r>
            <w:r>
              <w:rPr>
                <w:b/>
                <w:sz w:val="24"/>
                <w:szCs w:val="24"/>
              </w:rPr>
              <w:t xml:space="preserve"> – </w:t>
            </w:r>
            <w:r>
              <w:rPr>
                <w:sz w:val="24"/>
                <w:szCs w:val="24"/>
              </w:rPr>
              <w:t xml:space="preserve">The </w:t>
            </w:r>
            <w:r w:rsidRPr="00193C6F">
              <w:rPr>
                <w:b/>
                <w:sz w:val="24"/>
                <w:szCs w:val="24"/>
              </w:rPr>
              <w:t>weightUnit</w:t>
            </w:r>
            <w:r>
              <w:rPr>
                <w:sz w:val="24"/>
                <w:szCs w:val="24"/>
              </w:rPr>
              <w:t xml:space="preserve"> may be one of “gram”, “kilogram”, “milligram” “ounce”, or “pound”. It specifies that any property that represents weights will be expressed in </w:t>
            </w:r>
            <w:r w:rsidRPr="00193C6F">
              <w:rPr>
                <w:b/>
                <w:sz w:val="24"/>
                <w:szCs w:val="24"/>
              </w:rPr>
              <w:t>weightUnit</w:t>
            </w:r>
            <w:r>
              <w:rPr>
                <w:sz w:val="24"/>
                <w:szCs w:val="24"/>
              </w:rPr>
              <w:t xml:space="preserve"> units. This is defined by a DatatypeDefinition.</w:t>
            </w:r>
          </w:p>
          <w:p w14:paraId="320A51D5" w14:textId="0136F9DF" w:rsidR="00E6327D" w:rsidRPr="00E6327D" w:rsidRDefault="00E6327D" w:rsidP="00E6327D"/>
        </w:tc>
      </w:tr>
    </w:tbl>
    <w:p w14:paraId="761E8448" w14:textId="5D27D33A" w:rsidR="007E64B5" w:rsidRPr="008C34E9" w:rsidRDefault="007E64B5" w:rsidP="008C34E9">
      <w:pPr>
        <w:pStyle w:val="Heading1"/>
        <w:numPr>
          <w:ilvl w:val="0"/>
          <w:numId w:val="13"/>
        </w:numPr>
        <w:rPr>
          <w:sz w:val="24"/>
          <w:szCs w:val="24"/>
        </w:rPr>
      </w:pPr>
      <w:r w:rsidRPr="008C34E9">
        <w:rPr>
          <w:sz w:val="24"/>
          <w:szCs w:val="24"/>
        </w:rPr>
        <w:lastRenderedPageBreak/>
        <w:t xml:space="preserve">Kitting </w:t>
      </w:r>
      <w:r w:rsidR="003D2B35">
        <w:rPr>
          <w:sz w:val="24"/>
          <w:szCs w:val="24"/>
        </w:rPr>
        <w:t xml:space="preserve">WORKSTATION </w:t>
      </w:r>
      <w:r w:rsidRPr="008C34E9">
        <w:rPr>
          <w:sz w:val="24"/>
          <w:szCs w:val="24"/>
        </w:rPr>
        <w:t>ontology details</w:t>
      </w:r>
    </w:p>
    <w:p w14:paraId="7088133D" w14:textId="50A67EF1" w:rsidR="00780028" w:rsidRDefault="0005258D" w:rsidP="00CC2BD7">
      <w:pPr>
        <w:rPr>
          <w:sz w:val="24"/>
          <w:szCs w:val="24"/>
        </w:rPr>
      </w:pPr>
      <w:r>
        <w:rPr>
          <w:sz w:val="24"/>
          <w:szCs w:val="24"/>
        </w:rPr>
        <w:t>This section</w:t>
      </w:r>
      <w:r w:rsidR="0079366E">
        <w:rPr>
          <w:sz w:val="24"/>
          <w:szCs w:val="24"/>
        </w:rPr>
        <w:t xml:space="preserve"> provide</w:t>
      </w:r>
      <w:r>
        <w:rPr>
          <w:sz w:val="24"/>
          <w:szCs w:val="24"/>
        </w:rPr>
        <w:t>s</w:t>
      </w:r>
      <w:r w:rsidR="0079366E">
        <w:rPr>
          <w:sz w:val="24"/>
          <w:szCs w:val="24"/>
        </w:rPr>
        <w:t xml:space="preserve"> descriptions of each of the classes in the kitting </w:t>
      </w:r>
      <w:r>
        <w:rPr>
          <w:sz w:val="24"/>
          <w:szCs w:val="24"/>
        </w:rPr>
        <w:t xml:space="preserve">workstation </w:t>
      </w:r>
      <w:r w:rsidR="0079366E">
        <w:rPr>
          <w:sz w:val="24"/>
          <w:szCs w:val="24"/>
        </w:rPr>
        <w:t>ontology, in alphabetical order.</w:t>
      </w:r>
      <w:r w:rsidR="00E6327D">
        <w:rPr>
          <w:sz w:val="24"/>
          <w:szCs w:val="24"/>
        </w:rPr>
        <w:t xml:space="preserve"> The names used</w:t>
      </w:r>
      <w:r w:rsidR="0001787B">
        <w:rPr>
          <w:sz w:val="24"/>
          <w:szCs w:val="24"/>
        </w:rPr>
        <w:t xml:space="preserve"> belo</w:t>
      </w:r>
      <w:r w:rsidR="00E6327D">
        <w:rPr>
          <w:sz w:val="24"/>
          <w:szCs w:val="24"/>
        </w:rPr>
        <w:t>w are those in the OWL version</w:t>
      </w:r>
      <w:r w:rsidR="0001787B">
        <w:rPr>
          <w:sz w:val="24"/>
          <w:szCs w:val="24"/>
        </w:rPr>
        <w:t xml:space="preserve"> of the ontology.</w:t>
      </w:r>
      <w:r w:rsidR="007A2B56">
        <w:rPr>
          <w:sz w:val="24"/>
          <w:szCs w:val="24"/>
        </w:rPr>
        <w:t xml:space="preserve"> Each description lists the data members of the class and explains what the class and its data members mean. The terms </w:t>
      </w:r>
      <w:r w:rsidR="007A2B56" w:rsidRPr="007A2B56">
        <w:rPr>
          <w:i/>
          <w:sz w:val="24"/>
          <w:szCs w:val="24"/>
        </w:rPr>
        <w:t>inherited</w:t>
      </w:r>
      <w:r w:rsidR="007A2B56">
        <w:rPr>
          <w:sz w:val="24"/>
          <w:szCs w:val="24"/>
        </w:rPr>
        <w:t xml:space="preserve">, </w:t>
      </w:r>
      <w:r w:rsidR="007A2B56" w:rsidRPr="007A2B56">
        <w:rPr>
          <w:i/>
          <w:sz w:val="24"/>
          <w:szCs w:val="24"/>
        </w:rPr>
        <w:t>optional</w:t>
      </w:r>
      <w:r w:rsidR="007A2B56">
        <w:rPr>
          <w:sz w:val="24"/>
          <w:szCs w:val="24"/>
        </w:rPr>
        <w:t xml:space="preserve">, and </w:t>
      </w:r>
      <w:r w:rsidR="007A2B56" w:rsidRPr="007A2B56">
        <w:rPr>
          <w:i/>
          <w:sz w:val="24"/>
          <w:szCs w:val="24"/>
        </w:rPr>
        <w:t>multiple</w:t>
      </w:r>
      <w:r w:rsidR="007A2B56">
        <w:rPr>
          <w:sz w:val="24"/>
          <w:szCs w:val="24"/>
        </w:rPr>
        <w:t xml:space="preserve"> that follow many data member names mean the obvious things. The term </w:t>
      </w:r>
      <w:r w:rsidR="007A2B56" w:rsidRPr="007A2B56">
        <w:rPr>
          <w:i/>
          <w:sz w:val="24"/>
          <w:szCs w:val="24"/>
        </w:rPr>
        <w:t>inverse</w:t>
      </w:r>
      <w:r w:rsidR="007A2B56">
        <w:rPr>
          <w:sz w:val="24"/>
          <w:szCs w:val="24"/>
        </w:rPr>
        <w:t xml:space="preserve"> means that the property (</w:t>
      </w:r>
      <w:r w:rsidR="007A2B56" w:rsidRPr="007A2B56">
        <w:rPr>
          <w:i/>
          <w:sz w:val="24"/>
          <w:szCs w:val="24"/>
        </w:rPr>
        <w:t>hasThis_That</w:t>
      </w:r>
      <w:r w:rsidR="007A2B56">
        <w:rPr>
          <w:sz w:val="24"/>
          <w:szCs w:val="24"/>
        </w:rPr>
        <w:t>) for the data member has an inverse</w:t>
      </w:r>
      <w:r w:rsidR="006D142D">
        <w:rPr>
          <w:sz w:val="24"/>
          <w:szCs w:val="24"/>
        </w:rPr>
        <w:t>.</w:t>
      </w:r>
      <w:r w:rsidR="007A2B56">
        <w:rPr>
          <w:sz w:val="24"/>
          <w:szCs w:val="24"/>
        </w:rPr>
        <w:t xml:space="preserve"> </w:t>
      </w:r>
      <w:r w:rsidR="006D142D">
        <w:rPr>
          <w:sz w:val="24"/>
          <w:szCs w:val="24"/>
        </w:rPr>
        <w:t>This occurs whenever the value of a data member is an</w:t>
      </w:r>
      <w:r w:rsidR="007A2B56">
        <w:rPr>
          <w:sz w:val="24"/>
          <w:szCs w:val="24"/>
        </w:rPr>
        <w:t xml:space="preserve"> object</w:t>
      </w:r>
      <w:r w:rsidR="006D142D">
        <w:rPr>
          <w:sz w:val="24"/>
          <w:szCs w:val="24"/>
        </w:rPr>
        <w:t xml:space="preserve"> rather than a datatype and the data member is not inherited</w:t>
      </w:r>
      <w:r w:rsidR="007A2B56">
        <w:rPr>
          <w:sz w:val="24"/>
          <w:szCs w:val="24"/>
        </w:rPr>
        <w:t xml:space="preserve">. In this case a </w:t>
      </w:r>
      <w:r w:rsidR="007A2B56" w:rsidRPr="007A2B56">
        <w:rPr>
          <w:i/>
          <w:sz w:val="24"/>
          <w:szCs w:val="24"/>
        </w:rPr>
        <w:t>hadByThat_This</w:t>
      </w:r>
      <w:r w:rsidR="007A2B56">
        <w:rPr>
          <w:sz w:val="24"/>
          <w:szCs w:val="24"/>
        </w:rPr>
        <w:t xml:space="preserve"> property for the data member is also defined in the OWL version of the ontology.</w:t>
      </w:r>
      <w:r w:rsidR="006D142D">
        <w:rPr>
          <w:sz w:val="24"/>
          <w:szCs w:val="24"/>
        </w:rPr>
        <w:t xml:space="preserve"> If the data member is inherited, some ancestor of the class has the inverse.</w:t>
      </w:r>
    </w:p>
    <w:p w14:paraId="67CC0A53" w14:textId="30D32B10" w:rsidR="00F100C8" w:rsidRPr="009612E1" w:rsidRDefault="00F100C8" w:rsidP="00AC4973">
      <w:pPr>
        <w:pStyle w:val="PlainText"/>
        <w:rPr>
          <w:rFonts w:ascii="Times New Roman" w:hAnsi="Times New Roman" w:cs="Times New Roman"/>
          <w:sz w:val="24"/>
          <w:szCs w:val="24"/>
        </w:rPr>
      </w:pPr>
      <w:r w:rsidRPr="00DA7E54">
        <w:rPr>
          <w:rFonts w:ascii="Times New Roman" w:hAnsi="Times New Roman" w:cs="Times New Roman"/>
          <w:b/>
          <w:sz w:val="24"/>
          <w:szCs w:val="24"/>
        </w:rPr>
        <w:t>BoxVolume</w:t>
      </w:r>
      <w:r w:rsidRPr="009612E1">
        <w:rPr>
          <w:rFonts w:ascii="Times New Roman" w:hAnsi="Times New Roman" w:cs="Times New Roman"/>
          <w:sz w:val="24"/>
          <w:szCs w:val="24"/>
        </w:rPr>
        <w:t xml:space="preserve"> is derived from DataThing.</w:t>
      </w:r>
    </w:p>
    <w:p w14:paraId="19B5138E" w14:textId="7777777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An instance of BoxVolume has the following:</w:t>
      </w:r>
    </w:p>
    <w:p w14:paraId="52BBFCA9" w14:textId="42F95579"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MaximumPoint</w:t>
      </w:r>
      <w:r w:rsidR="002E6292">
        <w:rPr>
          <w:rFonts w:ascii="Times New Roman" w:hAnsi="Times New Roman" w:cs="Times New Roman"/>
          <w:sz w:val="24"/>
          <w:szCs w:val="24"/>
        </w:rPr>
        <w:t xml:space="preserve"> (inverse)</w:t>
      </w:r>
    </w:p>
    <w:p w14:paraId="10D8C394" w14:textId="59418F9A"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MinimumPoint</w:t>
      </w:r>
      <w:r w:rsidR="002E6292">
        <w:rPr>
          <w:rFonts w:ascii="Times New Roman" w:hAnsi="Times New Roman" w:cs="Times New Roman"/>
          <w:sz w:val="24"/>
          <w:szCs w:val="24"/>
        </w:rPr>
        <w:t xml:space="preserve"> (inverse)</w:t>
      </w:r>
      <w:r w:rsidRPr="009612E1">
        <w:rPr>
          <w:rFonts w:ascii="Times New Roman" w:hAnsi="Times New Roman" w:cs="Times New Roman"/>
          <w:sz w:val="24"/>
          <w:szCs w:val="24"/>
        </w:rPr>
        <w:t>.</w:t>
      </w:r>
    </w:p>
    <w:p w14:paraId="3D067F6E" w14:textId="3A93BA99" w:rsidR="009612E1"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The MaximumPoint and MinimumPoint</w:t>
      </w:r>
      <w:r w:rsidR="009612E1">
        <w:rPr>
          <w:rFonts w:ascii="Times New Roman" w:hAnsi="Times New Roman" w:cs="Times New Roman"/>
          <w:sz w:val="24"/>
          <w:szCs w:val="24"/>
        </w:rPr>
        <w:t xml:space="preserve"> are diagonally opposite corner </w:t>
      </w:r>
      <w:r w:rsidRPr="009612E1">
        <w:rPr>
          <w:rFonts w:ascii="Times New Roman" w:hAnsi="Times New Roman" w:cs="Times New Roman"/>
          <w:sz w:val="24"/>
          <w:szCs w:val="24"/>
        </w:rPr>
        <w:t>points of a box shaped volume w</w:t>
      </w:r>
      <w:r w:rsidR="009612E1">
        <w:rPr>
          <w:rFonts w:ascii="Times New Roman" w:hAnsi="Times New Roman" w:cs="Times New Roman"/>
          <w:sz w:val="24"/>
          <w:szCs w:val="24"/>
        </w:rPr>
        <w:t xml:space="preserve">hose edges are aligned with the </w:t>
      </w:r>
      <w:r w:rsidRPr="009612E1">
        <w:rPr>
          <w:rFonts w:ascii="Times New Roman" w:hAnsi="Times New Roman" w:cs="Times New Roman"/>
          <w:sz w:val="24"/>
          <w:szCs w:val="24"/>
        </w:rPr>
        <w:t>coordinate system in which the BoxVolu</w:t>
      </w:r>
      <w:r w:rsidR="009612E1">
        <w:rPr>
          <w:rFonts w:ascii="Times New Roman" w:hAnsi="Times New Roman" w:cs="Times New Roman"/>
          <w:sz w:val="24"/>
          <w:szCs w:val="24"/>
        </w:rPr>
        <w:t>me is located. The</w:t>
      </w:r>
      <w:r w:rsidRPr="009612E1">
        <w:rPr>
          <w:rFonts w:ascii="Times New Roman" w:hAnsi="Times New Roman" w:cs="Times New Roman"/>
          <w:sz w:val="24"/>
          <w:szCs w:val="24"/>
        </w:rPr>
        <w:t xml:space="preserve"> MinimumPoint has the min</w:t>
      </w:r>
      <w:r w:rsidR="009612E1">
        <w:rPr>
          <w:rFonts w:ascii="Times New Roman" w:hAnsi="Times New Roman" w:cs="Times New Roman"/>
          <w:sz w:val="24"/>
          <w:szCs w:val="24"/>
        </w:rPr>
        <w:t>imum values of X, Y, and Z. The</w:t>
      </w:r>
      <w:r w:rsidRPr="009612E1">
        <w:rPr>
          <w:rFonts w:ascii="Times New Roman" w:hAnsi="Times New Roman" w:cs="Times New Roman"/>
          <w:sz w:val="24"/>
          <w:szCs w:val="24"/>
        </w:rPr>
        <w:t xml:space="preserve"> MaximumPoint has the maximum values of X, Y, and Z.</w:t>
      </w:r>
    </w:p>
    <w:p w14:paraId="45AA4984" w14:textId="77777777" w:rsidR="009612E1" w:rsidRPr="009612E1" w:rsidRDefault="009612E1" w:rsidP="009612E1">
      <w:pPr>
        <w:pStyle w:val="PlainText"/>
        <w:rPr>
          <w:rFonts w:ascii="Times New Roman" w:hAnsi="Times New Roman" w:cs="Times New Roman"/>
          <w:sz w:val="24"/>
          <w:szCs w:val="24"/>
        </w:rPr>
      </w:pPr>
    </w:p>
    <w:p w14:paraId="1124EB73" w14:textId="3D537488" w:rsidR="00F100C8" w:rsidRPr="009612E1" w:rsidRDefault="00F100C8" w:rsidP="009612E1">
      <w:pPr>
        <w:pStyle w:val="PlainText"/>
        <w:rPr>
          <w:rFonts w:ascii="Times New Roman" w:hAnsi="Times New Roman" w:cs="Times New Roman"/>
          <w:sz w:val="24"/>
          <w:szCs w:val="24"/>
        </w:rPr>
      </w:pPr>
      <w:r w:rsidRPr="00DA7E54">
        <w:rPr>
          <w:rFonts w:ascii="Times New Roman" w:hAnsi="Times New Roman" w:cs="Times New Roman"/>
          <w:b/>
          <w:sz w:val="24"/>
          <w:szCs w:val="24"/>
        </w:rPr>
        <w:t>BoxyShape</w:t>
      </w:r>
      <w:r w:rsidRPr="009612E1">
        <w:rPr>
          <w:rFonts w:ascii="Times New Roman" w:hAnsi="Times New Roman" w:cs="Times New Roman"/>
          <w:sz w:val="24"/>
          <w:szCs w:val="24"/>
        </w:rPr>
        <w:t xml:space="preserve"> is derived from InternalShape.</w:t>
      </w:r>
    </w:p>
    <w:p w14:paraId="50695F43" w14:textId="7777777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An instance of BoxyShape has the following:</w:t>
      </w:r>
    </w:p>
    <w:p w14:paraId="757867ED" w14:textId="506A5958"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Description (inherited)</w:t>
      </w:r>
    </w:p>
    <w:p w14:paraId="2737E017" w14:textId="1AF2760A"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GraspPose (inherited, optional)</w:t>
      </w:r>
    </w:p>
    <w:p w14:paraId="259CA8E6" w14:textId="62A714C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Length</w:t>
      </w:r>
    </w:p>
    <w:p w14:paraId="06085188" w14:textId="3ED50A82"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Width</w:t>
      </w:r>
    </w:p>
    <w:p w14:paraId="082C76F2" w14:textId="0E00EC81"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Height</w:t>
      </w:r>
    </w:p>
    <w:p w14:paraId="2CDBDFA8" w14:textId="547DCB15"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HasTop.</w:t>
      </w:r>
    </w:p>
    <w:p w14:paraId="68E75443" w14:textId="7C304190" w:rsidR="009612E1"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A BoxyShape is box shaped. The Length is</w:t>
      </w:r>
      <w:r w:rsidR="00DA7E54">
        <w:rPr>
          <w:rFonts w:ascii="Times New Roman" w:hAnsi="Times New Roman" w:cs="Times New Roman"/>
          <w:sz w:val="24"/>
          <w:szCs w:val="24"/>
        </w:rPr>
        <w:t xml:space="preserve"> larger of the two</w:t>
      </w:r>
      <w:r w:rsidRPr="009612E1">
        <w:rPr>
          <w:rFonts w:ascii="Times New Roman" w:hAnsi="Times New Roman" w:cs="Times New Roman"/>
          <w:sz w:val="24"/>
          <w:szCs w:val="24"/>
        </w:rPr>
        <w:t xml:space="preserve"> dimensions that are not the Height. </w:t>
      </w:r>
      <w:r w:rsidR="00DA7E54">
        <w:rPr>
          <w:rFonts w:ascii="Times New Roman" w:hAnsi="Times New Roman" w:cs="Times New Roman"/>
          <w:sz w:val="24"/>
          <w:szCs w:val="24"/>
        </w:rPr>
        <w:t>The Width is smaller of the two</w:t>
      </w:r>
      <w:r w:rsidRPr="009612E1">
        <w:rPr>
          <w:rFonts w:ascii="Times New Roman" w:hAnsi="Times New Roman" w:cs="Times New Roman"/>
          <w:sz w:val="24"/>
          <w:szCs w:val="24"/>
        </w:rPr>
        <w:t xml:space="preserve"> dimensions that are not the Hei</w:t>
      </w:r>
      <w:r w:rsidR="00DA7E54">
        <w:rPr>
          <w:rFonts w:ascii="Times New Roman" w:hAnsi="Times New Roman" w:cs="Times New Roman"/>
          <w:sz w:val="24"/>
          <w:szCs w:val="24"/>
        </w:rPr>
        <w:t>ght. The coordinate system of a</w:t>
      </w:r>
      <w:r w:rsidRPr="009612E1">
        <w:rPr>
          <w:rFonts w:ascii="Times New Roman" w:hAnsi="Times New Roman" w:cs="Times New Roman"/>
          <w:sz w:val="24"/>
          <w:szCs w:val="24"/>
        </w:rPr>
        <w:t xml:space="preserve"> BoxyShape (i.e. the thing th</w:t>
      </w:r>
      <w:r w:rsidR="00DA7E54">
        <w:rPr>
          <w:rFonts w:ascii="Times New Roman" w:hAnsi="Times New Roman" w:cs="Times New Roman"/>
          <w:sz w:val="24"/>
          <w:szCs w:val="24"/>
        </w:rPr>
        <w:t>at is located and oriented by a</w:t>
      </w:r>
      <w:r w:rsidRPr="009612E1">
        <w:rPr>
          <w:rFonts w:ascii="Times New Roman" w:hAnsi="Times New Roman" w:cs="Times New Roman"/>
          <w:sz w:val="24"/>
          <w:szCs w:val="24"/>
        </w:rPr>
        <w:t xml:space="preserve"> Pose) has its origin in the middle of </w:t>
      </w:r>
      <w:r w:rsidR="00DA7E54">
        <w:rPr>
          <w:rFonts w:ascii="Times New Roman" w:hAnsi="Times New Roman" w:cs="Times New Roman"/>
          <w:sz w:val="24"/>
          <w:szCs w:val="24"/>
        </w:rPr>
        <w:t>the bottom, its Z-axis</w:t>
      </w:r>
      <w:r w:rsidRPr="009612E1">
        <w:rPr>
          <w:rFonts w:ascii="Times New Roman" w:hAnsi="Times New Roman" w:cs="Times New Roman"/>
          <w:sz w:val="24"/>
          <w:szCs w:val="24"/>
        </w:rPr>
        <w:t xml:space="preserve"> parallel to the height sides and</w:t>
      </w:r>
      <w:r w:rsidR="00DA7E54">
        <w:rPr>
          <w:rFonts w:ascii="Times New Roman" w:hAnsi="Times New Roman" w:cs="Times New Roman"/>
          <w:sz w:val="24"/>
          <w:szCs w:val="24"/>
        </w:rPr>
        <w:t xml:space="preserve"> pointing into the box, and its</w:t>
      </w:r>
      <w:r w:rsidRPr="009612E1">
        <w:rPr>
          <w:rFonts w:ascii="Times New Roman" w:hAnsi="Times New Roman" w:cs="Times New Roman"/>
          <w:sz w:val="24"/>
          <w:szCs w:val="24"/>
        </w:rPr>
        <w:t xml:space="preserve"> X-axis parallel to the length sides</w:t>
      </w:r>
      <w:r w:rsidR="00DA7E54">
        <w:rPr>
          <w:rFonts w:ascii="Times New Roman" w:hAnsi="Times New Roman" w:cs="Times New Roman"/>
          <w:sz w:val="24"/>
          <w:szCs w:val="24"/>
        </w:rPr>
        <w:t>. If HasTop is true, the top of</w:t>
      </w:r>
      <w:r w:rsidRPr="009612E1">
        <w:rPr>
          <w:rFonts w:ascii="Times New Roman" w:hAnsi="Times New Roman" w:cs="Times New Roman"/>
          <w:sz w:val="24"/>
          <w:szCs w:val="24"/>
        </w:rPr>
        <w:t xml:space="preserve"> the box (i.e. the side through which</w:t>
      </w:r>
      <w:r w:rsidR="00DA7E54">
        <w:rPr>
          <w:rFonts w:ascii="Times New Roman" w:hAnsi="Times New Roman" w:cs="Times New Roman"/>
          <w:sz w:val="24"/>
          <w:szCs w:val="24"/>
        </w:rPr>
        <w:t xml:space="preserve"> the +Z axis passes) exists and</w:t>
      </w:r>
      <w:r w:rsidRPr="009612E1">
        <w:rPr>
          <w:rFonts w:ascii="Times New Roman" w:hAnsi="Times New Roman" w:cs="Times New Roman"/>
          <w:sz w:val="24"/>
          <w:szCs w:val="24"/>
        </w:rPr>
        <w:t xml:space="preserve"> is closed. If HasTop is false, the box has no top.</w:t>
      </w:r>
    </w:p>
    <w:p w14:paraId="2CBEB461" w14:textId="77777777" w:rsidR="009612E1" w:rsidRPr="009612E1" w:rsidRDefault="009612E1" w:rsidP="009612E1">
      <w:pPr>
        <w:pStyle w:val="PlainText"/>
        <w:rPr>
          <w:rFonts w:ascii="Times New Roman" w:hAnsi="Times New Roman" w:cs="Times New Roman"/>
          <w:sz w:val="24"/>
          <w:szCs w:val="24"/>
        </w:rPr>
      </w:pPr>
    </w:p>
    <w:p w14:paraId="525DEACC" w14:textId="0D98749F" w:rsidR="00F100C8" w:rsidRPr="009612E1" w:rsidRDefault="00F100C8" w:rsidP="009612E1">
      <w:pPr>
        <w:pStyle w:val="PlainText"/>
        <w:rPr>
          <w:rFonts w:ascii="Times New Roman" w:hAnsi="Times New Roman" w:cs="Times New Roman"/>
          <w:sz w:val="24"/>
          <w:szCs w:val="24"/>
        </w:rPr>
      </w:pPr>
      <w:r w:rsidRPr="00DA7E54">
        <w:rPr>
          <w:rFonts w:ascii="Times New Roman" w:hAnsi="Times New Roman" w:cs="Times New Roman"/>
          <w:b/>
          <w:sz w:val="24"/>
          <w:szCs w:val="24"/>
        </w:rPr>
        <w:t>CylindricalShape</w:t>
      </w:r>
      <w:r w:rsidRPr="009612E1">
        <w:rPr>
          <w:rFonts w:ascii="Times New Roman" w:hAnsi="Times New Roman" w:cs="Times New Roman"/>
          <w:sz w:val="24"/>
          <w:szCs w:val="24"/>
        </w:rPr>
        <w:t xml:space="preserve"> is derived from InternalShape.</w:t>
      </w:r>
    </w:p>
    <w:p w14:paraId="7805640E" w14:textId="7777777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An instance of CylindricalShape has the following:</w:t>
      </w:r>
    </w:p>
    <w:p w14:paraId="01DC6606" w14:textId="78E4C3A3"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Description (inherited)</w:t>
      </w:r>
    </w:p>
    <w:p w14:paraId="7F42AE3F" w14:textId="7B322A5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GraspPose (inherited, optional)</w:t>
      </w:r>
    </w:p>
    <w:p w14:paraId="3C239E53" w14:textId="4E8F3B9F"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Diameter</w:t>
      </w:r>
    </w:p>
    <w:p w14:paraId="3D7DB53D" w14:textId="67EF31E1"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Height</w:t>
      </w:r>
    </w:p>
    <w:p w14:paraId="1A9EABE5" w14:textId="5E596CE3"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HasTop.</w:t>
      </w:r>
    </w:p>
    <w:p w14:paraId="781665E7" w14:textId="3D569E34" w:rsidR="009612E1"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The cylinder is a right circula</w:t>
      </w:r>
      <w:r w:rsidR="00DA7E54">
        <w:rPr>
          <w:rFonts w:ascii="Times New Roman" w:hAnsi="Times New Roman" w:cs="Times New Roman"/>
          <w:sz w:val="24"/>
          <w:szCs w:val="24"/>
        </w:rPr>
        <w:t>r cylinder with a circular base</w:t>
      </w:r>
      <w:r w:rsidRPr="009612E1">
        <w:rPr>
          <w:rFonts w:ascii="Times New Roman" w:hAnsi="Times New Roman" w:cs="Times New Roman"/>
          <w:sz w:val="24"/>
          <w:szCs w:val="24"/>
        </w:rPr>
        <w:t xml:space="preserve"> having the given Diameter. The axis is perp</w:t>
      </w:r>
      <w:r w:rsidR="00DA7E54">
        <w:rPr>
          <w:rFonts w:ascii="Times New Roman" w:hAnsi="Times New Roman" w:cs="Times New Roman"/>
          <w:sz w:val="24"/>
          <w:szCs w:val="24"/>
        </w:rPr>
        <w:t>endicular to the base.</w:t>
      </w:r>
      <w:r w:rsidRPr="009612E1">
        <w:rPr>
          <w:rFonts w:ascii="Times New Roman" w:hAnsi="Times New Roman" w:cs="Times New Roman"/>
          <w:sz w:val="24"/>
          <w:szCs w:val="24"/>
        </w:rPr>
        <w:t xml:space="preserve"> The base is always a surface th</w:t>
      </w:r>
      <w:r w:rsidR="00DA7E54">
        <w:rPr>
          <w:rFonts w:ascii="Times New Roman" w:hAnsi="Times New Roman" w:cs="Times New Roman"/>
          <w:sz w:val="24"/>
          <w:szCs w:val="24"/>
        </w:rPr>
        <w:t>at is part of the cylinder. The</w:t>
      </w:r>
      <w:r w:rsidRPr="009612E1">
        <w:rPr>
          <w:rFonts w:ascii="Times New Roman" w:hAnsi="Times New Roman" w:cs="Times New Roman"/>
          <w:sz w:val="24"/>
          <w:szCs w:val="24"/>
        </w:rPr>
        <w:t xml:space="preserve"> sides of the cylinder stop at the gi</w:t>
      </w:r>
      <w:r w:rsidR="00DA7E54">
        <w:rPr>
          <w:rFonts w:ascii="Times New Roman" w:hAnsi="Times New Roman" w:cs="Times New Roman"/>
          <w:sz w:val="24"/>
          <w:szCs w:val="24"/>
        </w:rPr>
        <w:t>ven Height as if cut by a plane</w:t>
      </w:r>
      <w:r w:rsidRPr="009612E1">
        <w:rPr>
          <w:rFonts w:ascii="Times New Roman" w:hAnsi="Times New Roman" w:cs="Times New Roman"/>
          <w:sz w:val="24"/>
          <w:szCs w:val="24"/>
        </w:rPr>
        <w:t xml:space="preserve"> perpendicular to the a</w:t>
      </w:r>
      <w:r w:rsidR="00DA7E54">
        <w:rPr>
          <w:rFonts w:ascii="Times New Roman" w:hAnsi="Times New Roman" w:cs="Times New Roman"/>
          <w:sz w:val="24"/>
          <w:szCs w:val="24"/>
        </w:rPr>
        <w:t>xis. The coordinate system of a</w:t>
      </w:r>
      <w:r w:rsidRPr="009612E1">
        <w:rPr>
          <w:rFonts w:ascii="Times New Roman" w:hAnsi="Times New Roman" w:cs="Times New Roman"/>
          <w:sz w:val="24"/>
          <w:szCs w:val="24"/>
        </w:rPr>
        <w:t xml:space="preserve"> CylindricalShape (i.e. the thing that is</w:t>
      </w:r>
      <w:r w:rsidR="00DA7E54">
        <w:rPr>
          <w:rFonts w:ascii="Times New Roman" w:hAnsi="Times New Roman" w:cs="Times New Roman"/>
          <w:sz w:val="24"/>
          <w:szCs w:val="24"/>
        </w:rPr>
        <w:t xml:space="preserve"> located and oriented by</w:t>
      </w:r>
      <w:r w:rsidRPr="009612E1">
        <w:rPr>
          <w:rFonts w:ascii="Times New Roman" w:hAnsi="Times New Roman" w:cs="Times New Roman"/>
          <w:sz w:val="24"/>
          <w:szCs w:val="24"/>
        </w:rPr>
        <w:t xml:space="preserve"> a pose) has its origin in the middl</w:t>
      </w:r>
      <w:r w:rsidR="00DA7E54">
        <w:rPr>
          <w:rFonts w:ascii="Times New Roman" w:hAnsi="Times New Roman" w:cs="Times New Roman"/>
          <w:sz w:val="24"/>
          <w:szCs w:val="24"/>
        </w:rPr>
        <w:t>e of the bottom, and its Z-axis</w:t>
      </w:r>
      <w:r w:rsidRPr="009612E1">
        <w:rPr>
          <w:rFonts w:ascii="Times New Roman" w:hAnsi="Times New Roman" w:cs="Times New Roman"/>
          <w:sz w:val="24"/>
          <w:szCs w:val="24"/>
        </w:rPr>
        <w:t xml:space="preserve"> on the axis of the cylinder. If</w:t>
      </w:r>
      <w:r w:rsidR="00DA7E54">
        <w:rPr>
          <w:rFonts w:ascii="Times New Roman" w:hAnsi="Times New Roman" w:cs="Times New Roman"/>
          <w:sz w:val="24"/>
          <w:szCs w:val="24"/>
        </w:rPr>
        <w:t xml:space="preserve"> HasTop is true, the top of the</w:t>
      </w:r>
      <w:r w:rsidRPr="009612E1">
        <w:rPr>
          <w:rFonts w:ascii="Times New Roman" w:hAnsi="Times New Roman" w:cs="Times New Roman"/>
          <w:sz w:val="24"/>
          <w:szCs w:val="24"/>
        </w:rPr>
        <w:t xml:space="preserve"> cylinder (i.e. the side through w</w:t>
      </w:r>
      <w:r w:rsidR="00DA7E54">
        <w:rPr>
          <w:rFonts w:ascii="Times New Roman" w:hAnsi="Times New Roman" w:cs="Times New Roman"/>
          <w:sz w:val="24"/>
          <w:szCs w:val="24"/>
        </w:rPr>
        <w:t>hich the +Z axis passes) exists</w:t>
      </w:r>
      <w:r w:rsidRPr="009612E1">
        <w:rPr>
          <w:rFonts w:ascii="Times New Roman" w:hAnsi="Times New Roman" w:cs="Times New Roman"/>
          <w:sz w:val="24"/>
          <w:szCs w:val="24"/>
        </w:rPr>
        <w:t xml:space="preserve"> and is closed. If HasTop is false, the cylinder has no top.</w:t>
      </w:r>
      <w:r w:rsidR="009612E1" w:rsidRPr="009612E1">
        <w:rPr>
          <w:rFonts w:ascii="Times New Roman" w:hAnsi="Times New Roman" w:cs="Times New Roman"/>
          <w:sz w:val="24"/>
          <w:szCs w:val="24"/>
        </w:rPr>
        <w:t xml:space="preserve"> </w:t>
      </w:r>
    </w:p>
    <w:p w14:paraId="5A68841D" w14:textId="590C1DAC"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p>
    <w:p w14:paraId="7C98912B" w14:textId="3F57FFF3" w:rsidR="009612E1" w:rsidRPr="009612E1" w:rsidRDefault="00F100C8" w:rsidP="009612E1">
      <w:pPr>
        <w:pStyle w:val="PlainText"/>
        <w:rPr>
          <w:rFonts w:ascii="Times New Roman" w:hAnsi="Times New Roman" w:cs="Times New Roman"/>
          <w:sz w:val="24"/>
          <w:szCs w:val="24"/>
        </w:rPr>
      </w:pPr>
      <w:r w:rsidRPr="00DA7E54">
        <w:rPr>
          <w:rFonts w:ascii="Times New Roman" w:hAnsi="Times New Roman" w:cs="Times New Roman"/>
          <w:b/>
          <w:sz w:val="24"/>
          <w:szCs w:val="24"/>
        </w:rPr>
        <w:t>DataThing</w:t>
      </w:r>
      <w:r w:rsidRPr="009612E1">
        <w:rPr>
          <w:rFonts w:ascii="Times New Roman" w:hAnsi="Times New Roman" w:cs="Times New Roman"/>
          <w:sz w:val="24"/>
          <w:szCs w:val="24"/>
        </w:rPr>
        <w:t xml:space="preserve"> is an abstract type</w:t>
      </w:r>
      <w:r w:rsidR="00DA7E54">
        <w:rPr>
          <w:rFonts w:ascii="Times New Roman" w:hAnsi="Times New Roman" w:cs="Times New Roman"/>
          <w:sz w:val="24"/>
          <w:szCs w:val="24"/>
        </w:rPr>
        <w:t xml:space="preserve"> from which more specific types</w:t>
      </w:r>
      <w:r w:rsidRPr="009612E1">
        <w:rPr>
          <w:rFonts w:ascii="Times New Roman" w:hAnsi="Times New Roman" w:cs="Times New Roman"/>
          <w:sz w:val="24"/>
          <w:szCs w:val="24"/>
        </w:rPr>
        <w:t xml:space="preserve"> of data thing are derived.</w:t>
      </w:r>
      <w:r w:rsidR="00DA7E54">
        <w:rPr>
          <w:rFonts w:ascii="Times New Roman" w:hAnsi="Times New Roman" w:cs="Times New Roman"/>
          <w:sz w:val="24"/>
          <w:szCs w:val="24"/>
        </w:rPr>
        <w:t xml:space="preserve"> That includes all complex data</w:t>
      </w:r>
      <w:r w:rsidRPr="009612E1">
        <w:rPr>
          <w:rFonts w:ascii="Times New Roman" w:hAnsi="Times New Roman" w:cs="Times New Roman"/>
          <w:sz w:val="24"/>
          <w:szCs w:val="24"/>
        </w:rPr>
        <w:t xml:space="preserve"> types such as Vector, PhysicalLocation, etc.</w:t>
      </w:r>
    </w:p>
    <w:p w14:paraId="7B99C239" w14:textId="77777777" w:rsidR="009612E1" w:rsidRPr="009612E1" w:rsidRDefault="009612E1" w:rsidP="009612E1">
      <w:pPr>
        <w:pStyle w:val="PlainText"/>
        <w:rPr>
          <w:rFonts w:ascii="Times New Roman" w:hAnsi="Times New Roman" w:cs="Times New Roman"/>
          <w:sz w:val="24"/>
          <w:szCs w:val="24"/>
        </w:rPr>
      </w:pPr>
    </w:p>
    <w:p w14:paraId="32A20A61" w14:textId="04062A84" w:rsidR="00F100C8" w:rsidRPr="009612E1" w:rsidRDefault="00F100C8" w:rsidP="009612E1">
      <w:pPr>
        <w:pStyle w:val="PlainText"/>
        <w:rPr>
          <w:rFonts w:ascii="Times New Roman" w:hAnsi="Times New Roman" w:cs="Times New Roman"/>
          <w:sz w:val="24"/>
          <w:szCs w:val="24"/>
        </w:rPr>
      </w:pPr>
      <w:r w:rsidRPr="00DA7E54">
        <w:rPr>
          <w:rFonts w:ascii="Times New Roman" w:hAnsi="Times New Roman" w:cs="Times New Roman"/>
          <w:b/>
          <w:sz w:val="24"/>
          <w:szCs w:val="24"/>
        </w:rPr>
        <w:t>EndEffector</w:t>
      </w:r>
      <w:r w:rsidRPr="009612E1">
        <w:rPr>
          <w:rFonts w:ascii="Times New Roman" w:hAnsi="Times New Roman" w:cs="Times New Roman"/>
          <w:sz w:val="24"/>
          <w:szCs w:val="24"/>
        </w:rPr>
        <w:t xml:space="preserve"> is derived from NoSkuObject.</w:t>
      </w:r>
    </w:p>
    <w:p w14:paraId="0D74ECCE" w14:textId="7777777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An instance of EndEffector has the following:</w:t>
      </w:r>
    </w:p>
    <w:p w14:paraId="59AD4BD6" w14:textId="27B32CBD"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PrimaryLocation (inherited)</w:t>
      </w:r>
    </w:p>
    <w:p w14:paraId="68434900" w14:textId="1FC81432"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SecondaryLocation (inherited, optional, multiple)</w:t>
      </w:r>
    </w:p>
    <w:p w14:paraId="7854734B" w14:textId="59BB8B38"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InternalShape (inherited, optional)</w:t>
      </w:r>
    </w:p>
    <w:p w14:paraId="5AD7EC78" w14:textId="0AD8C102"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ExternalShape (inherited, optional)</w:t>
      </w:r>
    </w:p>
    <w:p w14:paraId="2897AAE9" w14:textId="38711F2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Description</w:t>
      </w:r>
    </w:p>
    <w:p w14:paraId="5D847506" w14:textId="66C4E233"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Weight</w:t>
      </w:r>
    </w:p>
    <w:p w14:paraId="3D8A52DA" w14:textId="2A269FDC"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MaximumLoadWeight</w:t>
      </w:r>
    </w:p>
    <w:p w14:paraId="7E994FB5" w14:textId="53CE45E3"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HeldObject (optional</w:t>
      </w:r>
      <w:r w:rsidR="00093C8B">
        <w:rPr>
          <w:rFonts w:ascii="Times New Roman" w:hAnsi="Times New Roman" w:cs="Times New Roman"/>
          <w:sz w:val="24"/>
          <w:szCs w:val="24"/>
        </w:rPr>
        <w:t>, inverse</w:t>
      </w:r>
      <w:r w:rsidRPr="009612E1">
        <w:rPr>
          <w:rFonts w:ascii="Times New Roman" w:hAnsi="Times New Roman" w:cs="Times New Roman"/>
          <w:sz w:val="24"/>
          <w:szCs w:val="24"/>
        </w:rPr>
        <w:t>).</w:t>
      </w:r>
    </w:p>
    <w:p w14:paraId="2894C6B1" w14:textId="37188794" w:rsidR="00A44B3C"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EndEffector is an abstract type</w:t>
      </w:r>
      <w:r w:rsidR="00DA7E54">
        <w:rPr>
          <w:rFonts w:ascii="Times New Roman" w:hAnsi="Times New Roman" w:cs="Times New Roman"/>
          <w:sz w:val="24"/>
          <w:szCs w:val="24"/>
        </w:rPr>
        <w:t xml:space="preserve"> from which more specific types</w:t>
      </w:r>
      <w:r w:rsidRPr="009612E1">
        <w:rPr>
          <w:rFonts w:ascii="Times New Roman" w:hAnsi="Times New Roman" w:cs="Times New Roman"/>
          <w:sz w:val="24"/>
          <w:szCs w:val="24"/>
        </w:rPr>
        <w:t xml:space="preserve"> of end effector are derived. An</w:t>
      </w:r>
      <w:r w:rsidR="00DA7E54">
        <w:rPr>
          <w:rFonts w:ascii="Times New Roman" w:hAnsi="Times New Roman" w:cs="Times New Roman"/>
          <w:sz w:val="24"/>
          <w:szCs w:val="24"/>
        </w:rPr>
        <w:t xml:space="preserve"> EndEffector is an end effector</w:t>
      </w:r>
      <w:r w:rsidRPr="009612E1">
        <w:rPr>
          <w:rFonts w:ascii="Times New Roman" w:hAnsi="Times New Roman" w:cs="Times New Roman"/>
          <w:sz w:val="24"/>
          <w:szCs w:val="24"/>
        </w:rPr>
        <w:t xml:space="preserve"> for a robot. The optional HeldObje</w:t>
      </w:r>
      <w:r w:rsidR="00DA7E54">
        <w:rPr>
          <w:rFonts w:ascii="Times New Roman" w:hAnsi="Times New Roman" w:cs="Times New Roman"/>
          <w:sz w:val="24"/>
          <w:szCs w:val="24"/>
        </w:rPr>
        <w:t>ct is for the object being held</w:t>
      </w:r>
      <w:r w:rsidRPr="009612E1">
        <w:rPr>
          <w:rFonts w:ascii="Times New Roman" w:hAnsi="Times New Roman" w:cs="Times New Roman"/>
          <w:sz w:val="24"/>
          <w:szCs w:val="24"/>
        </w:rPr>
        <w:t xml:space="preserve"> by the end effector, if the end effector is holding an objec</w:t>
      </w:r>
      <w:r w:rsidR="00DA7E54">
        <w:rPr>
          <w:rFonts w:ascii="Times New Roman" w:hAnsi="Times New Roman" w:cs="Times New Roman"/>
          <w:sz w:val="24"/>
          <w:szCs w:val="24"/>
        </w:rPr>
        <w:t>t.</w:t>
      </w:r>
      <w:r w:rsidRPr="009612E1">
        <w:rPr>
          <w:rFonts w:ascii="Times New Roman" w:hAnsi="Times New Roman" w:cs="Times New Roman"/>
          <w:sz w:val="24"/>
          <w:szCs w:val="24"/>
        </w:rPr>
        <w:t xml:space="preserve"> Every EndEffector i</w:t>
      </w:r>
      <w:r w:rsidR="00DA7E54">
        <w:rPr>
          <w:rFonts w:ascii="Times New Roman" w:hAnsi="Times New Roman" w:cs="Times New Roman"/>
          <w:sz w:val="24"/>
          <w:szCs w:val="24"/>
        </w:rPr>
        <w:t>s either a GripperEffector or a</w:t>
      </w:r>
      <w:r w:rsidRPr="009612E1">
        <w:rPr>
          <w:rFonts w:ascii="Times New Roman" w:hAnsi="Times New Roman" w:cs="Times New Roman"/>
          <w:sz w:val="24"/>
          <w:szCs w:val="24"/>
        </w:rPr>
        <w:t xml:space="preserve"> VacuumEffector. Every EndE</w:t>
      </w:r>
      <w:r w:rsidR="00DA7E54">
        <w:rPr>
          <w:rFonts w:ascii="Times New Roman" w:hAnsi="Times New Roman" w:cs="Times New Roman"/>
          <w:sz w:val="24"/>
          <w:szCs w:val="24"/>
        </w:rPr>
        <w:t>ffector in a KittingWorkstation</w:t>
      </w:r>
      <w:r w:rsidRPr="009612E1">
        <w:rPr>
          <w:rFonts w:ascii="Times New Roman" w:hAnsi="Times New Roman" w:cs="Times New Roman"/>
          <w:sz w:val="24"/>
          <w:szCs w:val="24"/>
        </w:rPr>
        <w:t xml:space="preserve"> is either attached to the end </w:t>
      </w:r>
      <w:r w:rsidR="00DA7E54">
        <w:rPr>
          <w:rFonts w:ascii="Times New Roman" w:hAnsi="Times New Roman" w:cs="Times New Roman"/>
          <w:sz w:val="24"/>
          <w:szCs w:val="24"/>
        </w:rPr>
        <w:t>of a robot arm or sitting in an</w:t>
      </w:r>
      <w:r w:rsidRPr="009612E1">
        <w:rPr>
          <w:rFonts w:ascii="Times New Roman" w:hAnsi="Times New Roman" w:cs="Times New Roman"/>
          <w:sz w:val="24"/>
          <w:szCs w:val="24"/>
        </w:rPr>
        <w:t xml:space="preserve"> EndEffectorHolder at an EndEffectorChangingStation.</w:t>
      </w:r>
    </w:p>
    <w:p w14:paraId="3DC5CAF1" w14:textId="77777777" w:rsidR="00A44B3C" w:rsidRPr="009612E1" w:rsidRDefault="00A44B3C" w:rsidP="00A44B3C">
      <w:pPr>
        <w:pStyle w:val="PlainText"/>
        <w:rPr>
          <w:rFonts w:ascii="Times New Roman" w:hAnsi="Times New Roman" w:cs="Times New Roman"/>
          <w:sz w:val="24"/>
          <w:szCs w:val="24"/>
        </w:rPr>
      </w:pPr>
    </w:p>
    <w:p w14:paraId="206D8624" w14:textId="6E974F30" w:rsidR="00F100C8" w:rsidRPr="009612E1" w:rsidRDefault="00F100C8" w:rsidP="00A44B3C">
      <w:pPr>
        <w:pStyle w:val="PlainText"/>
        <w:rPr>
          <w:rFonts w:ascii="Times New Roman" w:hAnsi="Times New Roman" w:cs="Times New Roman"/>
          <w:sz w:val="24"/>
          <w:szCs w:val="24"/>
        </w:rPr>
      </w:pPr>
      <w:r w:rsidRPr="00DA7E54">
        <w:rPr>
          <w:rFonts w:ascii="Times New Roman" w:hAnsi="Times New Roman" w:cs="Times New Roman"/>
          <w:b/>
          <w:sz w:val="24"/>
          <w:szCs w:val="24"/>
        </w:rPr>
        <w:t>EndEffectorChangingStation</w:t>
      </w:r>
      <w:r w:rsidRPr="009612E1">
        <w:rPr>
          <w:rFonts w:ascii="Times New Roman" w:hAnsi="Times New Roman" w:cs="Times New Roman"/>
          <w:sz w:val="24"/>
          <w:szCs w:val="24"/>
        </w:rPr>
        <w:t xml:space="preserve"> is derived from NoSkuObject.</w:t>
      </w:r>
    </w:p>
    <w:p w14:paraId="707B15DA" w14:textId="1C20FFE4"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An instance of EndEffectorChangingSta</w:t>
      </w:r>
      <w:r w:rsidR="00516B78">
        <w:rPr>
          <w:rFonts w:ascii="Times New Roman" w:hAnsi="Times New Roman" w:cs="Times New Roman"/>
          <w:sz w:val="24"/>
          <w:szCs w:val="24"/>
        </w:rPr>
        <w:t>tion has the</w:t>
      </w:r>
      <w:r w:rsidRPr="009612E1">
        <w:rPr>
          <w:rFonts w:ascii="Times New Roman" w:hAnsi="Times New Roman" w:cs="Times New Roman"/>
          <w:sz w:val="24"/>
          <w:szCs w:val="24"/>
        </w:rPr>
        <w:t xml:space="preserve"> following:</w:t>
      </w:r>
    </w:p>
    <w:p w14:paraId="3D024A9A" w14:textId="0442F1C0"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PrimaryLocation (inherited)</w:t>
      </w:r>
    </w:p>
    <w:p w14:paraId="1BF4B9E8" w14:textId="1740F9B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SecondaryLocation (inherited, optional, multiple)</w:t>
      </w:r>
    </w:p>
    <w:p w14:paraId="168CC975" w14:textId="32B8A65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InternalShape (inherited, optional)</w:t>
      </w:r>
    </w:p>
    <w:p w14:paraId="32194E9E" w14:textId="70D22EAB"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ExternalShape (inherited, optional)</w:t>
      </w:r>
    </w:p>
    <w:p w14:paraId="0FE9D752" w14:textId="74669D84"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Base</w:t>
      </w:r>
      <w:r w:rsidR="00315040">
        <w:rPr>
          <w:rFonts w:ascii="Times New Roman" w:hAnsi="Times New Roman" w:cs="Times New Roman"/>
          <w:sz w:val="24"/>
          <w:szCs w:val="24"/>
        </w:rPr>
        <w:t xml:space="preserve"> (inverse)</w:t>
      </w:r>
    </w:p>
    <w:p w14:paraId="18F6290D" w14:textId="7890D555"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EndEffectorHolder (multiple</w:t>
      </w:r>
      <w:r w:rsidR="00093C8B">
        <w:rPr>
          <w:rFonts w:ascii="Times New Roman" w:hAnsi="Times New Roman" w:cs="Times New Roman"/>
          <w:sz w:val="24"/>
          <w:szCs w:val="24"/>
        </w:rPr>
        <w:t>, inverse</w:t>
      </w:r>
      <w:r w:rsidRPr="009612E1">
        <w:rPr>
          <w:rFonts w:ascii="Times New Roman" w:hAnsi="Times New Roman" w:cs="Times New Roman"/>
          <w:sz w:val="24"/>
          <w:szCs w:val="24"/>
        </w:rPr>
        <w:t>).</w:t>
      </w:r>
    </w:p>
    <w:p w14:paraId="1A11A27E" w14:textId="29DD3B07" w:rsidR="00A44B3C" w:rsidRPr="009612E1" w:rsidRDefault="00AC4973" w:rsidP="00AC4973">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00F100C8" w:rsidRPr="009612E1">
        <w:rPr>
          <w:rFonts w:ascii="Times New Roman" w:hAnsi="Times New Roman" w:cs="Times New Roman"/>
          <w:sz w:val="24"/>
          <w:szCs w:val="24"/>
        </w:rPr>
        <w:t>An EndEffectorChangingStation</w:t>
      </w:r>
      <w:r w:rsidR="00DA7E54">
        <w:rPr>
          <w:rFonts w:ascii="Times New Roman" w:hAnsi="Times New Roman" w:cs="Times New Roman"/>
          <w:sz w:val="24"/>
          <w:szCs w:val="24"/>
        </w:rPr>
        <w:t xml:space="preserve"> is a place where end effectors</w:t>
      </w:r>
      <w:r w:rsidR="00F100C8" w:rsidRPr="009612E1">
        <w:rPr>
          <w:rFonts w:ascii="Times New Roman" w:hAnsi="Times New Roman" w:cs="Times New Roman"/>
          <w:sz w:val="24"/>
          <w:szCs w:val="24"/>
        </w:rPr>
        <w:t xml:space="preserve"> are stored and where the robo</w:t>
      </w:r>
      <w:r w:rsidR="00DA7E54">
        <w:rPr>
          <w:rFonts w:ascii="Times New Roman" w:hAnsi="Times New Roman" w:cs="Times New Roman"/>
          <w:sz w:val="24"/>
          <w:szCs w:val="24"/>
        </w:rPr>
        <w:t>t can change end effectors. The</w:t>
      </w:r>
      <w:r w:rsidR="00F100C8" w:rsidRPr="009612E1">
        <w:rPr>
          <w:rFonts w:ascii="Times New Roman" w:hAnsi="Times New Roman" w:cs="Times New Roman"/>
          <w:sz w:val="24"/>
          <w:szCs w:val="24"/>
        </w:rPr>
        <w:t xml:space="preserve"> coordinate system of an EndEf</w:t>
      </w:r>
      <w:r w:rsidR="00DA7E54">
        <w:rPr>
          <w:rFonts w:ascii="Times New Roman" w:hAnsi="Times New Roman" w:cs="Times New Roman"/>
          <w:sz w:val="24"/>
          <w:szCs w:val="24"/>
        </w:rPr>
        <w:t>fectorChangingStation is in the</w:t>
      </w:r>
      <w:r w:rsidR="00F100C8" w:rsidRPr="009612E1">
        <w:rPr>
          <w:rFonts w:ascii="Times New Roman" w:hAnsi="Times New Roman" w:cs="Times New Roman"/>
          <w:sz w:val="24"/>
          <w:szCs w:val="24"/>
        </w:rPr>
        <w:t xml:space="preserve"> same place as the coordinate syst</w:t>
      </w:r>
      <w:r w:rsidR="00DA7E54">
        <w:rPr>
          <w:rFonts w:ascii="Times New Roman" w:hAnsi="Times New Roman" w:cs="Times New Roman"/>
          <w:sz w:val="24"/>
          <w:szCs w:val="24"/>
        </w:rPr>
        <w:t>em of its Base. The shape of an</w:t>
      </w:r>
      <w:r w:rsidR="00F100C8" w:rsidRPr="009612E1">
        <w:rPr>
          <w:rFonts w:ascii="Times New Roman" w:hAnsi="Times New Roman" w:cs="Times New Roman"/>
          <w:sz w:val="24"/>
          <w:szCs w:val="24"/>
        </w:rPr>
        <w:t xml:space="preserve"> EndEffectorChangingStation may a</w:t>
      </w:r>
      <w:r w:rsidR="00DA7E54">
        <w:rPr>
          <w:rFonts w:ascii="Times New Roman" w:hAnsi="Times New Roman" w:cs="Times New Roman"/>
          <w:sz w:val="24"/>
          <w:szCs w:val="24"/>
        </w:rPr>
        <w:t>lso be found from the shapes of</w:t>
      </w:r>
      <w:r w:rsidR="00F100C8" w:rsidRPr="009612E1">
        <w:rPr>
          <w:rFonts w:ascii="Times New Roman" w:hAnsi="Times New Roman" w:cs="Times New Roman"/>
          <w:sz w:val="24"/>
          <w:szCs w:val="24"/>
        </w:rPr>
        <w:t xml:space="preserve"> the Base and the EndEffectorHolders and their relative positions.</w:t>
      </w:r>
    </w:p>
    <w:p w14:paraId="02B7BE0D" w14:textId="77777777" w:rsidR="00A44B3C" w:rsidRPr="009612E1" w:rsidRDefault="00A44B3C" w:rsidP="00A44B3C">
      <w:pPr>
        <w:pStyle w:val="PlainText"/>
        <w:rPr>
          <w:rFonts w:ascii="Times New Roman" w:hAnsi="Times New Roman" w:cs="Times New Roman"/>
          <w:sz w:val="24"/>
          <w:szCs w:val="24"/>
        </w:rPr>
      </w:pPr>
    </w:p>
    <w:p w14:paraId="0B5475C3" w14:textId="3193808F" w:rsidR="00A44B3C" w:rsidRPr="009612E1" w:rsidRDefault="00A44B3C" w:rsidP="00A44B3C">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p>
    <w:p w14:paraId="018A731D" w14:textId="00468CF5" w:rsidR="00F100C8" w:rsidRPr="009612E1" w:rsidRDefault="00F100C8" w:rsidP="00AC4973">
      <w:pPr>
        <w:pStyle w:val="PlainText"/>
        <w:rPr>
          <w:rFonts w:ascii="Times New Roman" w:hAnsi="Times New Roman" w:cs="Times New Roman"/>
          <w:sz w:val="24"/>
          <w:szCs w:val="24"/>
        </w:rPr>
      </w:pPr>
      <w:r w:rsidRPr="00DA7E54">
        <w:rPr>
          <w:rFonts w:ascii="Times New Roman" w:hAnsi="Times New Roman" w:cs="Times New Roman"/>
          <w:b/>
          <w:sz w:val="24"/>
          <w:szCs w:val="24"/>
        </w:rPr>
        <w:t>EndEffectorHolder</w:t>
      </w:r>
      <w:r w:rsidRPr="009612E1">
        <w:rPr>
          <w:rFonts w:ascii="Times New Roman" w:hAnsi="Times New Roman" w:cs="Times New Roman"/>
          <w:sz w:val="24"/>
          <w:szCs w:val="24"/>
        </w:rPr>
        <w:t xml:space="preserve"> is derived from NoSkuObject.</w:t>
      </w:r>
    </w:p>
    <w:p w14:paraId="376EDC9A" w14:textId="7777777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An instance of EndEffectorHolder has the following:</w:t>
      </w:r>
    </w:p>
    <w:p w14:paraId="3311DB36" w14:textId="5FDA8B32"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PrimaryLocation (inherited)</w:t>
      </w:r>
    </w:p>
    <w:p w14:paraId="4F136EB3" w14:textId="5E1AD401" w:rsidR="00F100C8" w:rsidRPr="009612E1" w:rsidRDefault="00AC4973" w:rsidP="00AC4973">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00F100C8" w:rsidRPr="009612E1">
        <w:rPr>
          <w:rFonts w:ascii="Times New Roman" w:hAnsi="Times New Roman" w:cs="Times New Roman"/>
          <w:sz w:val="24"/>
          <w:szCs w:val="24"/>
        </w:rPr>
        <w:t xml:space="preserve">    SecondaryLocation (inherited, optional, multiple)</w:t>
      </w:r>
    </w:p>
    <w:p w14:paraId="378A98D4" w14:textId="46441835"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InternalShape (inherited, optional)</w:t>
      </w:r>
    </w:p>
    <w:p w14:paraId="5B15C1A6" w14:textId="3D618E08"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ExternalShape (inherited, optional)</w:t>
      </w:r>
    </w:p>
    <w:p w14:paraId="6CB2E5D4" w14:textId="6D90CA16"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EndEffector (optional</w:t>
      </w:r>
      <w:r w:rsidR="00093C8B">
        <w:rPr>
          <w:rFonts w:ascii="Times New Roman" w:hAnsi="Times New Roman" w:cs="Times New Roman"/>
          <w:sz w:val="24"/>
          <w:szCs w:val="24"/>
        </w:rPr>
        <w:t>, inverse</w:t>
      </w:r>
      <w:r w:rsidRPr="009612E1">
        <w:rPr>
          <w:rFonts w:ascii="Times New Roman" w:hAnsi="Times New Roman" w:cs="Times New Roman"/>
          <w:sz w:val="24"/>
          <w:szCs w:val="24"/>
        </w:rPr>
        <w:t>).</w:t>
      </w:r>
    </w:p>
    <w:p w14:paraId="2541F90A" w14:textId="303D96C1" w:rsidR="00A44B3C" w:rsidRPr="009612E1" w:rsidRDefault="00F100C8" w:rsidP="00A44B3C">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An EndEffectorHolder holds zero </w:t>
      </w:r>
      <w:r w:rsidR="00DA7E54">
        <w:rPr>
          <w:rFonts w:ascii="Times New Roman" w:hAnsi="Times New Roman" w:cs="Times New Roman"/>
          <w:sz w:val="24"/>
          <w:szCs w:val="24"/>
        </w:rPr>
        <w:t>or one end effector and is part</w:t>
      </w:r>
      <w:r w:rsidRPr="009612E1">
        <w:rPr>
          <w:rFonts w:ascii="Times New Roman" w:hAnsi="Times New Roman" w:cs="Times New Roman"/>
          <w:sz w:val="24"/>
          <w:szCs w:val="24"/>
        </w:rPr>
        <w:t xml:space="preserve"> of an EndEffectorChangingStation.</w:t>
      </w:r>
    </w:p>
    <w:p w14:paraId="480844DC" w14:textId="77777777" w:rsidR="00A44B3C" w:rsidRPr="009612E1" w:rsidRDefault="00A44B3C" w:rsidP="00A44B3C">
      <w:pPr>
        <w:pStyle w:val="PlainText"/>
        <w:rPr>
          <w:rFonts w:ascii="Times New Roman" w:hAnsi="Times New Roman" w:cs="Times New Roman"/>
          <w:sz w:val="24"/>
          <w:szCs w:val="24"/>
        </w:rPr>
      </w:pPr>
    </w:p>
    <w:p w14:paraId="71B7DCFF" w14:textId="6EFBAC27" w:rsidR="00F100C8" w:rsidRPr="009612E1" w:rsidRDefault="00F100C8" w:rsidP="00A44B3C">
      <w:pPr>
        <w:pStyle w:val="PlainText"/>
        <w:rPr>
          <w:rFonts w:ascii="Times New Roman" w:hAnsi="Times New Roman" w:cs="Times New Roman"/>
          <w:sz w:val="24"/>
          <w:szCs w:val="24"/>
        </w:rPr>
      </w:pPr>
      <w:r w:rsidRPr="00DA7E54">
        <w:rPr>
          <w:rFonts w:ascii="Times New Roman" w:hAnsi="Times New Roman" w:cs="Times New Roman"/>
          <w:b/>
          <w:sz w:val="24"/>
          <w:szCs w:val="24"/>
        </w:rPr>
        <w:t>ExternalShape</w:t>
      </w:r>
      <w:r w:rsidRPr="009612E1">
        <w:rPr>
          <w:rFonts w:ascii="Times New Roman" w:hAnsi="Times New Roman" w:cs="Times New Roman"/>
          <w:sz w:val="24"/>
          <w:szCs w:val="24"/>
        </w:rPr>
        <w:t xml:space="preserve"> is derived from ShapeDesign.</w:t>
      </w:r>
    </w:p>
    <w:p w14:paraId="35A61BCC" w14:textId="7777777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An instance of ExternalShape has the following:</w:t>
      </w:r>
    </w:p>
    <w:p w14:paraId="40853002" w14:textId="45CD48AC"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Description (inherited)</w:t>
      </w:r>
    </w:p>
    <w:p w14:paraId="508FA0D4" w14:textId="6F69D12A"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GraspPose (inherited, optional)</w:t>
      </w:r>
    </w:p>
    <w:p w14:paraId="3119D8A2" w14:textId="498A1A90"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ModelFormatName</w:t>
      </w:r>
    </w:p>
    <w:p w14:paraId="47987CBE" w14:textId="5229EC24"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ModelFileName</w:t>
      </w:r>
    </w:p>
    <w:p w14:paraId="3FF66036" w14:textId="2D54F526"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ModelName (optional).</w:t>
      </w:r>
    </w:p>
    <w:p w14:paraId="01173647" w14:textId="4BF434CE" w:rsidR="00A44B3C"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An ExternalShape is a shape defined in an external file. </w:t>
      </w:r>
      <w:r w:rsidR="00DA7E54">
        <w:rPr>
          <w:rFonts w:ascii="Times New Roman" w:hAnsi="Times New Roman" w:cs="Times New Roman"/>
          <w:sz w:val="24"/>
          <w:szCs w:val="24"/>
        </w:rPr>
        <w:t>The</w:t>
      </w:r>
      <w:r w:rsidRPr="009612E1">
        <w:rPr>
          <w:rFonts w:ascii="Times New Roman" w:hAnsi="Times New Roman" w:cs="Times New Roman"/>
          <w:sz w:val="24"/>
          <w:szCs w:val="24"/>
        </w:rPr>
        <w:t xml:space="preserve"> ModelFormatName is the name of th</w:t>
      </w:r>
      <w:r w:rsidR="00AC4973">
        <w:rPr>
          <w:rFonts w:ascii="Times New Roman" w:hAnsi="Times New Roman" w:cs="Times New Roman"/>
          <w:sz w:val="24"/>
          <w:szCs w:val="24"/>
        </w:rPr>
        <w:t>e format of model (for example,</w:t>
      </w:r>
      <w:r w:rsidRPr="009612E1">
        <w:rPr>
          <w:rFonts w:ascii="Times New Roman" w:hAnsi="Times New Roman" w:cs="Times New Roman"/>
          <w:sz w:val="24"/>
          <w:szCs w:val="24"/>
        </w:rPr>
        <w:t xml:space="preserve"> 'STEP Advanced Brep' or 'USARSim')</w:t>
      </w:r>
      <w:r w:rsidR="00AC4973">
        <w:rPr>
          <w:rFonts w:ascii="Times New Roman" w:hAnsi="Times New Roman" w:cs="Times New Roman"/>
          <w:sz w:val="24"/>
          <w:szCs w:val="24"/>
        </w:rPr>
        <w:t>. The ModelFileName is the name</w:t>
      </w:r>
      <w:r w:rsidRPr="009612E1">
        <w:rPr>
          <w:rFonts w:ascii="Times New Roman" w:hAnsi="Times New Roman" w:cs="Times New Roman"/>
          <w:sz w:val="24"/>
          <w:szCs w:val="24"/>
        </w:rPr>
        <w:t xml:space="preserve"> of the file containing the mo</w:t>
      </w:r>
      <w:r w:rsidR="00AC4973">
        <w:rPr>
          <w:rFonts w:ascii="Times New Roman" w:hAnsi="Times New Roman" w:cs="Times New Roman"/>
          <w:sz w:val="24"/>
          <w:szCs w:val="24"/>
        </w:rPr>
        <w:t>del and may include a path (for</w:t>
      </w:r>
      <w:r w:rsidRPr="009612E1">
        <w:rPr>
          <w:rFonts w:ascii="Times New Roman" w:hAnsi="Times New Roman" w:cs="Times New Roman"/>
          <w:sz w:val="24"/>
          <w:szCs w:val="24"/>
        </w:rPr>
        <w:t xml:space="preserve"> example 'partFiles/STEP/ANC101.stp'). The model file</w:t>
      </w:r>
      <w:r w:rsidR="00AC4973">
        <w:rPr>
          <w:rFonts w:ascii="Times New Roman" w:hAnsi="Times New Roman" w:cs="Times New Roman"/>
          <w:sz w:val="24"/>
          <w:szCs w:val="24"/>
        </w:rPr>
        <w:t xml:space="preserve"> may contain</w:t>
      </w:r>
      <w:r w:rsidRPr="009612E1">
        <w:rPr>
          <w:rFonts w:ascii="Times New Roman" w:hAnsi="Times New Roman" w:cs="Times New Roman"/>
          <w:sz w:val="24"/>
          <w:szCs w:val="24"/>
        </w:rPr>
        <w:t xml:space="preserve"> more than one shape model. The M</w:t>
      </w:r>
      <w:r w:rsidR="00AC4973">
        <w:rPr>
          <w:rFonts w:ascii="Times New Roman" w:hAnsi="Times New Roman" w:cs="Times New Roman"/>
          <w:sz w:val="24"/>
          <w:szCs w:val="24"/>
        </w:rPr>
        <w:t>odelName is optional and is the</w:t>
      </w:r>
      <w:r w:rsidRPr="009612E1">
        <w:rPr>
          <w:rFonts w:ascii="Times New Roman" w:hAnsi="Times New Roman" w:cs="Times New Roman"/>
          <w:sz w:val="24"/>
          <w:szCs w:val="24"/>
        </w:rPr>
        <w:t xml:space="preserve"> name of a model within the model f</w:t>
      </w:r>
      <w:r w:rsidR="00AC4973">
        <w:rPr>
          <w:rFonts w:ascii="Times New Roman" w:hAnsi="Times New Roman" w:cs="Times New Roman"/>
          <w:sz w:val="24"/>
          <w:szCs w:val="24"/>
        </w:rPr>
        <w:t>ile. The ModelName is necessary</w:t>
      </w:r>
      <w:r w:rsidRPr="009612E1">
        <w:rPr>
          <w:rFonts w:ascii="Times New Roman" w:hAnsi="Times New Roman" w:cs="Times New Roman"/>
          <w:sz w:val="24"/>
          <w:szCs w:val="24"/>
        </w:rPr>
        <w:t xml:space="preserve"> if the model file contains more than one model.</w:t>
      </w:r>
    </w:p>
    <w:p w14:paraId="2EDE68E9" w14:textId="77777777" w:rsidR="00A44B3C" w:rsidRPr="009612E1" w:rsidRDefault="00A44B3C" w:rsidP="00A44B3C">
      <w:pPr>
        <w:pStyle w:val="PlainText"/>
        <w:rPr>
          <w:rFonts w:ascii="Times New Roman" w:hAnsi="Times New Roman" w:cs="Times New Roman"/>
          <w:sz w:val="24"/>
          <w:szCs w:val="24"/>
        </w:rPr>
      </w:pPr>
    </w:p>
    <w:p w14:paraId="161D0B8A" w14:textId="7289E335" w:rsidR="00F100C8" w:rsidRPr="009612E1" w:rsidRDefault="00F100C8" w:rsidP="00A44B3C">
      <w:pPr>
        <w:pStyle w:val="PlainText"/>
        <w:rPr>
          <w:rFonts w:ascii="Times New Roman" w:hAnsi="Times New Roman" w:cs="Times New Roman"/>
          <w:sz w:val="24"/>
          <w:szCs w:val="24"/>
        </w:rPr>
      </w:pPr>
      <w:r w:rsidRPr="00AC4973">
        <w:rPr>
          <w:rFonts w:ascii="Times New Roman" w:hAnsi="Times New Roman" w:cs="Times New Roman"/>
          <w:b/>
          <w:sz w:val="24"/>
          <w:szCs w:val="24"/>
        </w:rPr>
        <w:t>GripperEffector</w:t>
      </w:r>
      <w:r w:rsidRPr="009612E1">
        <w:rPr>
          <w:rFonts w:ascii="Times New Roman" w:hAnsi="Times New Roman" w:cs="Times New Roman"/>
          <w:sz w:val="24"/>
          <w:szCs w:val="24"/>
        </w:rPr>
        <w:t xml:space="preserve"> is derived from EndEffector.</w:t>
      </w:r>
    </w:p>
    <w:p w14:paraId="735067CD" w14:textId="7777777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An instance of GripperEffector has the following:</w:t>
      </w:r>
    </w:p>
    <w:p w14:paraId="6EAB05ED" w14:textId="729A9A93"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PrimaryLocation (inherited)</w:t>
      </w:r>
    </w:p>
    <w:p w14:paraId="320F4903" w14:textId="3028EE24"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SecondaryLocation (inherited, optional, multiple)</w:t>
      </w:r>
    </w:p>
    <w:p w14:paraId="0F70D1EF" w14:textId="2D44B4EB"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InternalShape (inherited, optional)</w:t>
      </w:r>
    </w:p>
    <w:p w14:paraId="76326921" w14:textId="3FDD6D0B"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ExternalShape (inherited, optional)</w:t>
      </w:r>
    </w:p>
    <w:p w14:paraId="06F816BF" w14:textId="2CAD1863"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Description (inherited)</w:t>
      </w:r>
    </w:p>
    <w:p w14:paraId="768D4552" w14:textId="078D5C32"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Weight (inherited)</w:t>
      </w:r>
    </w:p>
    <w:p w14:paraId="24A953E0" w14:textId="55168F8D"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MaximumLoadWeight (inherited)</w:t>
      </w:r>
    </w:p>
    <w:p w14:paraId="0F03803C" w14:textId="5D8E0690"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HeldObject (inherited, optional).</w:t>
      </w:r>
    </w:p>
    <w:p w14:paraId="3E307942" w14:textId="45EDBA51" w:rsidR="00A44B3C" w:rsidRPr="009612E1" w:rsidRDefault="00F100C8" w:rsidP="00A44B3C">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A GripperEffec</w:t>
      </w:r>
      <w:r w:rsidR="00AC4973">
        <w:rPr>
          <w:rFonts w:ascii="Times New Roman" w:hAnsi="Times New Roman" w:cs="Times New Roman"/>
          <w:sz w:val="24"/>
          <w:szCs w:val="24"/>
        </w:rPr>
        <w:t>tor holds an object by gripping</w:t>
      </w:r>
      <w:r w:rsidRPr="009612E1">
        <w:rPr>
          <w:rFonts w:ascii="Times New Roman" w:hAnsi="Times New Roman" w:cs="Times New Roman"/>
          <w:sz w:val="24"/>
          <w:szCs w:val="24"/>
        </w:rPr>
        <w:t xml:space="preserve"> it with fingers or claws or by suction.</w:t>
      </w:r>
    </w:p>
    <w:p w14:paraId="3396937E" w14:textId="77777777" w:rsidR="00A44B3C" w:rsidRPr="009612E1" w:rsidRDefault="00A44B3C" w:rsidP="00A44B3C">
      <w:pPr>
        <w:pStyle w:val="PlainText"/>
        <w:rPr>
          <w:rFonts w:ascii="Times New Roman" w:hAnsi="Times New Roman" w:cs="Times New Roman"/>
          <w:sz w:val="24"/>
          <w:szCs w:val="24"/>
        </w:rPr>
      </w:pPr>
    </w:p>
    <w:p w14:paraId="0115B3B9" w14:textId="64A89CDC" w:rsidR="00F100C8" w:rsidRPr="009612E1" w:rsidRDefault="00F100C8" w:rsidP="00A44B3C">
      <w:pPr>
        <w:pStyle w:val="PlainText"/>
        <w:rPr>
          <w:rFonts w:ascii="Times New Roman" w:hAnsi="Times New Roman" w:cs="Times New Roman"/>
          <w:sz w:val="24"/>
          <w:szCs w:val="24"/>
        </w:rPr>
      </w:pPr>
      <w:r w:rsidRPr="00AC4973">
        <w:rPr>
          <w:rFonts w:ascii="Times New Roman" w:hAnsi="Times New Roman" w:cs="Times New Roman"/>
          <w:b/>
          <w:sz w:val="24"/>
          <w:szCs w:val="24"/>
        </w:rPr>
        <w:t>Human</w:t>
      </w:r>
      <w:r w:rsidRPr="009612E1">
        <w:rPr>
          <w:rFonts w:ascii="Times New Roman" w:hAnsi="Times New Roman" w:cs="Times New Roman"/>
          <w:sz w:val="24"/>
          <w:szCs w:val="24"/>
        </w:rPr>
        <w:t xml:space="preserve"> is derived from NoSkuObject.</w:t>
      </w:r>
    </w:p>
    <w:p w14:paraId="389C6E83" w14:textId="7777777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An instance of Human has the following:</w:t>
      </w:r>
    </w:p>
    <w:p w14:paraId="64487B2B" w14:textId="4C118693"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PrimaryLocation (inherited)</w:t>
      </w:r>
    </w:p>
    <w:p w14:paraId="4BAA1549" w14:textId="57648460"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SecondaryLocation (inherited, optional, multiple)</w:t>
      </w:r>
    </w:p>
    <w:p w14:paraId="56FF643D" w14:textId="463741F3"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InternalShape (inherited, optional)</w:t>
      </w:r>
    </w:p>
    <w:p w14:paraId="3F1501BB" w14:textId="77777777" w:rsidR="00AC4973"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ExternalShape (inherited, optional).</w:t>
      </w:r>
    </w:p>
    <w:p w14:paraId="6F9611F6" w14:textId="286308D1" w:rsidR="00A44B3C" w:rsidRPr="009612E1" w:rsidRDefault="00F100C8" w:rsidP="00A44B3C">
      <w:pPr>
        <w:pStyle w:val="PlainText"/>
        <w:rPr>
          <w:rFonts w:ascii="Times New Roman" w:hAnsi="Times New Roman" w:cs="Times New Roman"/>
          <w:sz w:val="24"/>
          <w:szCs w:val="24"/>
        </w:rPr>
      </w:pPr>
      <w:r w:rsidRPr="009612E1">
        <w:rPr>
          <w:rFonts w:ascii="Times New Roman" w:hAnsi="Times New Roman" w:cs="Times New Roman"/>
          <w:sz w:val="24"/>
          <w:szCs w:val="24"/>
        </w:rPr>
        <w:t>A Human is a type representin</w:t>
      </w:r>
      <w:r w:rsidR="00C236F4">
        <w:rPr>
          <w:rFonts w:ascii="Times New Roman" w:hAnsi="Times New Roman" w:cs="Times New Roman"/>
          <w:sz w:val="24"/>
          <w:szCs w:val="24"/>
        </w:rPr>
        <w:t xml:space="preserve">g a human being. An internal shape used with a human should be </w:t>
      </w:r>
      <w:r w:rsidRPr="009612E1">
        <w:rPr>
          <w:rFonts w:ascii="Times New Roman" w:hAnsi="Times New Roman" w:cs="Times New Roman"/>
          <w:sz w:val="24"/>
          <w:szCs w:val="24"/>
        </w:rPr>
        <w:t>a boundin</w:t>
      </w:r>
      <w:r w:rsidR="00C236F4">
        <w:rPr>
          <w:rFonts w:ascii="Times New Roman" w:hAnsi="Times New Roman" w:cs="Times New Roman"/>
          <w:sz w:val="24"/>
          <w:szCs w:val="24"/>
        </w:rPr>
        <w:t>g box or cylinder</w:t>
      </w:r>
      <w:r w:rsidRPr="009612E1">
        <w:rPr>
          <w:rFonts w:ascii="Times New Roman" w:hAnsi="Times New Roman" w:cs="Times New Roman"/>
          <w:sz w:val="24"/>
          <w:szCs w:val="24"/>
        </w:rPr>
        <w:t xml:space="preserve"> that encloses the human completely.</w:t>
      </w:r>
    </w:p>
    <w:p w14:paraId="787CDFA5" w14:textId="77777777" w:rsidR="00A44B3C" w:rsidRPr="009612E1" w:rsidRDefault="00A44B3C" w:rsidP="00A44B3C">
      <w:pPr>
        <w:pStyle w:val="PlainText"/>
        <w:rPr>
          <w:rFonts w:ascii="Times New Roman" w:hAnsi="Times New Roman" w:cs="Times New Roman"/>
          <w:sz w:val="24"/>
          <w:szCs w:val="24"/>
        </w:rPr>
      </w:pPr>
    </w:p>
    <w:p w14:paraId="4FDC9989" w14:textId="6B3C0446" w:rsidR="00F100C8" w:rsidRPr="009612E1" w:rsidRDefault="00F100C8" w:rsidP="00A44B3C">
      <w:pPr>
        <w:pStyle w:val="PlainText"/>
        <w:rPr>
          <w:rFonts w:ascii="Times New Roman" w:hAnsi="Times New Roman" w:cs="Times New Roman"/>
          <w:sz w:val="24"/>
          <w:szCs w:val="24"/>
        </w:rPr>
      </w:pPr>
      <w:r w:rsidRPr="00AC4973">
        <w:rPr>
          <w:rFonts w:ascii="Times New Roman" w:hAnsi="Times New Roman" w:cs="Times New Roman"/>
          <w:b/>
          <w:sz w:val="24"/>
          <w:szCs w:val="24"/>
        </w:rPr>
        <w:t>InternalShape</w:t>
      </w:r>
      <w:r w:rsidRPr="009612E1">
        <w:rPr>
          <w:rFonts w:ascii="Times New Roman" w:hAnsi="Times New Roman" w:cs="Times New Roman"/>
          <w:sz w:val="24"/>
          <w:szCs w:val="24"/>
        </w:rPr>
        <w:t xml:space="preserve"> is derived from ShapeDesign.</w:t>
      </w:r>
    </w:p>
    <w:p w14:paraId="5CFAF9E7" w14:textId="7777777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An instance of InternalShape has the following:</w:t>
      </w:r>
    </w:p>
    <w:p w14:paraId="23520AA8" w14:textId="00AF26FA"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Description (inherited)</w:t>
      </w:r>
    </w:p>
    <w:p w14:paraId="1D6F8C8D" w14:textId="5A76F200"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GraspPose (inherited, optional).</w:t>
      </w:r>
    </w:p>
    <w:p w14:paraId="3E7A7E12" w14:textId="735DE833" w:rsidR="00A44B3C" w:rsidRPr="009612E1" w:rsidRDefault="00F100C8" w:rsidP="00A44B3C">
      <w:pPr>
        <w:pStyle w:val="PlainText"/>
        <w:rPr>
          <w:rFonts w:ascii="Times New Roman" w:hAnsi="Times New Roman" w:cs="Times New Roman"/>
          <w:sz w:val="24"/>
          <w:szCs w:val="24"/>
        </w:rPr>
      </w:pPr>
      <w:r w:rsidRPr="009612E1">
        <w:rPr>
          <w:rFonts w:ascii="Times New Roman" w:hAnsi="Times New Roman" w:cs="Times New Roman"/>
          <w:sz w:val="24"/>
          <w:szCs w:val="24"/>
        </w:rPr>
        <w:t>InternalShape is an abstrac</w:t>
      </w:r>
      <w:r w:rsidR="00AC4973">
        <w:rPr>
          <w:rFonts w:ascii="Times New Roman" w:hAnsi="Times New Roman" w:cs="Times New Roman"/>
          <w:sz w:val="24"/>
          <w:szCs w:val="24"/>
        </w:rPr>
        <w:t>t type from which more specific</w:t>
      </w:r>
      <w:r w:rsidRPr="009612E1">
        <w:rPr>
          <w:rFonts w:ascii="Times New Roman" w:hAnsi="Times New Roman" w:cs="Times New Roman"/>
          <w:sz w:val="24"/>
          <w:szCs w:val="24"/>
        </w:rPr>
        <w:t xml:space="preserve"> types of shape are derived. Instances of InternalShape i</w:t>
      </w:r>
      <w:r w:rsidR="00AC4973">
        <w:rPr>
          <w:rFonts w:ascii="Times New Roman" w:hAnsi="Times New Roman" w:cs="Times New Roman"/>
          <w:sz w:val="24"/>
          <w:szCs w:val="24"/>
        </w:rPr>
        <w:t>n a</w:t>
      </w:r>
      <w:r w:rsidRPr="009612E1">
        <w:rPr>
          <w:rFonts w:ascii="Times New Roman" w:hAnsi="Times New Roman" w:cs="Times New Roman"/>
          <w:sz w:val="24"/>
          <w:szCs w:val="24"/>
        </w:rPr>
        <w:t xml:space="preserve"> instance file contain informat</w:t>
      </w:r>
      <w:r w:rsidR="00AC4973">
        <w:rPr>
          <w:rFonts w:ascii="Times New Roman" w:hAnsi="Times New Roman" w:cs="Times New Roman"/>
          <w:sz w:val="24"/>
          <w:szCs w:val="24"/>
        </w:rPr>
        <w:t>ion about the appearance of the</w:t>
      </w:r>
      <w:r w:rsidRPr="009612E1">
        <w:rPr>
          <w:rFonts w:ascii="Times New Roman" w:hAnsi="Times New Roman" w:cs="Times New Roman"/>
          <w:sz w:val="24"/>
          <w:szCs w:val="24"/>
        </w:rPr>
        <w:t xml:space="preserve"> shape without referring to another file.</w:t>
      </w:r>
    </w:p>
    <w:p w14:paraId="3C1B57AA" w14:textId="77777777" w:rsidR="00A44B3C" w:rsidRPr="009612E1" w:rsidRDefault="00A44B3C" w:rsidP="00A44B3C">
      <w:pPr>
        <w:pStyle w:val="PlainText"/>
        <w:rPr>
          <w:rFonts w:ascii="Times New Roman" w:hAnsi="Times New Roman" w:cs="Times New Roman"/>
          <w:sz w:val="24"/>
          <w:szCs w:val="24"/>
        </w:rPr>
      </w:pPr>
    </w:p>
    <w:p w14:paraId="5D534D71" w14:textId="7C434783" w:rsidR="00F100C8" w:rsidRPr="009612E1" w:rsidRDefault="00F100C8" w:rsidP="00A44B3C">
      <w:pPr>
        <w:pStyle w:val="PlainText"/>
        <w:rPr>
          <w:rFonts w:ascii="Times New Roman" w:hAnsi="Times New Roman" w:cs="Times New Roman"/>
          <w:sz w:val="24"/>
          <w:szCs w:val="24"/>
        </w:rPr>
      </w:pPr>
      <w:r w:rsidRPr="00AC4973">
        <w:rPr>
          <w:rFonts w:ascii="Times New Roman" w:hAnsi="Times New Roman" w:cs="Times New Roman"/>
          <w:b/>
          <w:sz w:val="24"/>
          <w:szCs w:val="24"/>
        </w:rPr>
        <w:t>Kit</w:t>
      </w:r>
      <w:r w:rsidRPr="009612E1">
        <w:rPr>
          <w:rFonts w:ascii="Times New Roman" w:hAnsi="Times New Roman" w:cs="Times New Roman"/>
          <w:sz w:val="24"/>
          <w:szCs w:val="24"/>
        </w:rPr>
        <w:t xml:space="preserve"> is derived from NoSkuObject.</w:t>
      </w:r>
    </w:p>
    <w:p w14:paraId="5FCEE0AF" w14:textId="7777777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An instance of Kit has the following:</w:t>
      </w:r>
    </w:p>
    <w:p w14:paraId="1E8E8459" w14:textId="74A1E78F"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PrimaryLocation (inherited)</w:t>
      </w:r>
    </w:p>
    <w:p w14:paraId="5C781DF3" w14:textId="023D3CAF"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SecondaryLocation (inherited, optional, multiple)</w:t>
      </w:r>
    </w:p>
    <w:p w14:paraId="0721E865" w14:textId="024DB010"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InternalShape (inherited, optional)</w:t>
      </w:r>
    </w:p>
    <w:p w14:paraId="3ADD1A7F" w14:textId="796808EA"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ExternalShape (inherited, optional)</w:t>
      </w:r>
    </w:p>
    <w:p w14:paraId="4F4E4FA1" w14:textId="733D54D8"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Design</w:t>
      </w:r>
      <w:r w:rsidR="00D143BE">
        <w:rPr>
          <w:rFonts w:ascii="Times New Roman" w:hAnsi="Times New Roman" w:cs="Times New Roman"/>
          <w:sz w:val="24"/>
          <w:szCs w:val="24"/>
        </w:rPr>
        <w:t xml:space="preserve"> </w:t>
      </w:r>
      <w:r w:rsidR="00D143BE">
        <w:rPr>
          <w:rFonts w:ascii="Times New Roman" w:hAnsi="Times New Roman" w:cs="Times New Roman"/>
          <w:sz w:val="24"/>
          <w:szCs w:val="24"/>
        </w:rPr>
        <w:t>(</w:t>
      </w:r>
      <w:r w:rsidR="00D143BE">
        <w:rPr>
          <w:rFonts w:ascii="Times New Roman" w:hAnsi="Times New Roman" w:cs="Times New Roman"/>
          <w:sz w:val="24"/>
          <w:szCs w:val="24"/>
        </w:rPr>
        <w:t>inverse</w:t>
      </w:r>
      <w:r w:rsidR="00D143BE">
        <w:rPr>
          <w:rFonts w:ascii="Times New Roman" w:hAnsi="Times New Roman" w:cs="Times New Roman"/>
          <w:sz w:val="24"/>
          <w:szCs w:val="24"/>
        </w:rPr>
        <w:t>)</w:t>
      </w:r>
    </w:p>
    <w:p w14:paraId="0A51B6FF" w14:textId="66A59970"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KitTray</w:t>
      </w:r>
      <w:r w:rsidR="00093C8B">
        <w:rPr>
          <w:rFonts w:ascii="Times New Roman" w:hAnsi="Times New Roman" w:cs="Times New Roman"/>
          <w:sz w:val="24"/>
          <w:szCs w:val="24"/>
        </w:rPr>
        <w:t xml:space="preserve"> (inverse)</w:t>
      </w:r>
    </w:p>
    <w:p w14:paraId="7BE61080" w14:textId="4389749D"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Finished</w:t>
      </w:r>
    </w:p>
    <w:p w14:paraId="441403B9" w14:textId="117AA64F"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Part (optional, multiple</w:t>
      </w:r>
      <w:r w:rsidR="00093C8B">
        <w:rPr>
          <w:rFonts w:ascii="Times New Roman" w:hAnsi="Times New Roman" w:cs="Times New Roman"/>
          <w:sz w:val="24"/>
          <w:szCs w:val="24"/>
        </w:rPr>
        <w:t>, inverse</w:t>
      </w:r>
      <w:r w:rsidRPr="009612E1">
        <w:rPr>
          <w:rFonts w:ascii="Times New Roman" w:hAnsi="Times New Roman" w:cs="Times New Roman"/>
          <w:sz w:val="24"/>
          <w:szCs w:val="24"/>
        </w:rPr>
        <w:t>)</w:t>
      </w:r>
    </w:p>
    <w:p w14:paraId="6337395F" w14:textId="77777777" w:rsidR="00B0777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AC4973">
        <w:rPr>
          <w:rFonts w:ascii="Times New Roman" w:hAnsi="Times New Roman" w:cs="Times New Roman"/>
          <w:sz w:val="24"/>
          <w:szCs w:val="24"/>
        </w:rPr>
        <w:t xml:space="preserve">  </w:t>
      </w:r>
      <w:r w:rsidRPr="009612E1">
        <w:rPr>
          <w:rFonts w:ascii="Times New Roman" w:hAnsi="Times New Roman" w:cs="Times New Roman"/>
          <w:sz w:val="24"/>
          <w:szCs w:val="24"/>
        </w:rPr>
        <w:t xml:space="preserve">  Slot (optional, multiple).</w:t>
      </w:r>
    </w:p>
    <w:p w14:paraId="794D3EE3" w14:textId="6047AA12" w:rsidR="00A44B3C" w:rsidRPr="009612E1" w:rsidRDefault="00F100C8" w:rsidP="00B07771">
      <w:pPr>
        <w:pStyle w:val="PlainText"/>
        <w:jc w:val="both"/>
        <w:rPr>
          <w:rFonts w:ascii="Times New Roman" w:hAnsi="Times New Roman" w:cs="Times New Roman"/>
          <w:sz w:val="24"/>
          <w:szCs w:val="24"/>
        </w:rPr>
      </w:pPr>
      <w:r w:rsidRPr="009612E1">
        <w:rPr>
          <w:rFonts w:ascii="Times New Roman" w:hAnsi="Times New Roman" w:cs="Times New Roman"/>
          <w:sz w:val="24"/>
          <w:szCs w:val="24"/>
        </w:rPr>
        <w:t>Finished is a boolean indicator of whether the Kit is finished.</w:t>
      </w:r>
      <w:r w:rsidR="00B07771">
        <w:rPr>
          <w:rFonts w:ascii="Times New Roman" w:hAnsi="Times New Roman" w:cs="Times New Roman"/>
          <w:sz w:val="24"/>
          <w:szCs w:val="24"/>
        </w:rPr>
        <w:t xml:space="preserve"> </w:t>
      </w:r>
      <w:r w:rsidRPr="009612E1">
        <w:rPr>
          <w:rFonts w:ascii="Times New Roman" w:hAnsi="Times New Roman" w:cs="Times New Roman"/>
          <w:sz w:val="24"/>
          <w:szCs w:val="24"/>
        </w:rPr>
        <w:t>Part may occur several times (once for each part in the kit).</w:t>
      </w:r>
      <w:r w:rsidR="00B07771">
        <w:rPr>
          <w:rFonts w:ascii="Times New Roman" w:hAnsi="Times New Roman" w:cs="Times New Roman"/>
          <w:sz w:val="24"/>
          <w:szCs w:val="24"/>
        </w:rPr>
        <w:t xml:space="preserve"> </w:t>
      </w:r>
      <w:r w:rsidRPr="009612E1">
        <w:rPr>
          <w:rFonts w:ascii="Times New Roman" w:hAnsi="Times New Roman" w:cs="Times New Roman"/>
          <w:sz w:val="24"/>
          <w:szCs w:val="24"/>
        </w:rPr>
        <w:t>The optional Slots may be used to k</w:t>
      </w:r>
      <w:r w:rsidR="00B07771">
        <w:rPr>
          <w:rFonts w:ascii="Times New Roman" w:hAnsi="Times New Roman" w:cs="Times New Roman"/>
          <w:sz w:val="24"/>
          <w:szCs w:val="24"/>
        </w:rPr>
        <w:t>eep track of whether each place</w:t>
      </w:r>
      <w:r w:rsidRPr="009612E1">
        <w:rPr>
          <w:rFonts w:ascii="Times New Roman" w:hAnsi="Times New Roman" w:cs="Times New Roman"/>
          <w:sz w:val="24"/>
          <w:szCs w:val="24"/>
        </w:rPr>
        <w:t xml:space="preserve"> in the kit that should have a par</w:t>
      </w:r>
      <w:r w:rsidR="00B07771">
        <w:rPr>
          <w:rFonts w:ascii="Times New Roman" w:hAnsi="Times New Roman" w:cs="Times New Roman"/>
          <w:sz w:val="24"/>
          <w:szCs w:val="24"/>
        </w:rPr>
        <w:t>t on it does have a part on it.</w:t>
      </w:r>
      <w:r w:rsidRPr="009612E1">
        <w:rPr>
          <w:rFonts w:ascii="Times New Roman" w:hAnsi="Times New Roman" w:cs="Times New Roman"/>
          <w:sz w:val="24"/>
          <w:szCs w:val="24"/>
        </w:rPr>
        <w:t xml:space="preserve"> The PartRefAndPose of each Slot should</w:t>
      </w:r>
      <w:r w:rsidR="00B07771">
        <w:rPr>
          <w:rFonts w:ascii="Times New Roman" w:hAnsi="Times New Roman" w:cs="Times New Roman"/>
          <w:sz w:val="24"/>
          <w:szCs w:val="24"/>
        </w:rPr>
        <w:t xml:space="preserve"> indicate a</w:t>
      </w:r>
      <w:r w:rsidRPr="009612E1">
        <w:rPr>
          <w:rFonts w:ascii="Times New Roman" w:hAnsi="Times New Roman" w:cs="Times New Roman"/>
          <w:sz w:val="24"/>
          <w:szCs w:val="24"/>
        </w:rPr>
        <w:t xml:space="preserve"> PartRefAndPose in the design of the kit (different for each slot).</w:t>
      </w:r>
      <w:r w:rsidR="00B07771">
        <w:rPr>
          <w:rFonts w:ascii="Times New Roman" w:hAnsi="Times New Roman" w:cs="Times New Roman"/>
          <w:sz w:val="24"/>
          <w:szCs w:val="24"/>
        </w:rPr>
        <w:t xml:space="preserve"> </w:t>
      </w:r>
      <w:r w:rsidRPr="009612E1">
        <w:rPr>
          <w:rFonts w:ascii="Times New Roman" w:hAnsi="Times New Roman" w:cs="Times New Roman"/>
          <w:sz w:val="24"/>
          <w:szCs w:val="24"/>
        </w:rPr>
        <w:t>The locating point of the Tray in</w:t>
      </w:r>
      <w:r w:rsidR="00B07771">
        <w:rPr>
          <w:rFonts w:ascii="Times New Roman" w:hAnsi="Times New Roman" w:cs="Times New Roman"/>
          <w:sz w:val="24"/>
          <w:szCs w:val="24"/>
        </w:rPr>
        <w:t xml:space="preserve"> the kit should be (0,0,0), and</w:t>
      </w:r>
      <w:r w:rsidRPr="009612E1">
        <w:rPr>
          <w:rFonts w:ascii="Times New Roman" w:hAnsi="Times New Roman" w:cs="Times New Roman"/>
          <w:sz w:val="24"/>
          <w:szCs w:val="24"/>
        </w:rPr>
        <w:t xml:space="preserve"> its X and Z axes should be (1,0,0) and (0,0,1), respectively.</w:t>
      </w:r>
    </w:p>
    <w:p w14:paraId="7B6CBD61" w14:textId="77777777" w:rsidR="00A44B3C" w:rsidRPr="009612E1" w:rsidRDefault="00A44B3C" w:rsidP="00A44B3C">
      <w:pPr>
        <w:pStyle w:val="PlainText"/>
        <w:rPr>
          <w:rFonts w:ascii="Times New Roman" w:hAnsi="Times New Roman" w:cs="Times New Roman"/>
          <w:sz w:val="24"/>
          <w:szCs w:val="24"/>
        </w:rPr>
      </w:pPr>
    </w:p>
    <w:p w14:paraId="270E935B" w14:textId="23728533" w:rsidR="00F100C8" w:rsidRPr="009612E1" w:rsidRDefault="00F100C8" w:rsidP="00A44B3C">
      <w:pPr>
        <w:pStyle w:val="PlainText"/>
        <w:rPr>
          <w:rFonts w:ascii="Times New Roman" w:hAnsi="Times New Roman" w:cs="Times New Roman"/>
          <w:sz w:val="24"/>
          <w:szCs w:val="24"/>
        </w:rPr>
      </w:pPr>
      <w:r w:rsidRPr="00B07771">
        <w:rPr>
          <w:rFonts w:ascii="Times New Roman" w:hAnsi="Times New Roman" w:cs="Times New Roman"/>
          <w:b/>
          <w:sz w:val="24"/>
          <w:szCs w:val="24"/>
        </w:rPr>
        <w:t>KitDesign</w:t>
      </w:r>
      <w:r w:rsidRPr="009612E1">
        <w:rPr>
          <w:rFonts w:ascii="Times New Roman" w:hAnsi="Times New Roman" w:cs="Times New Roman"/>
          <w:sz w:val="24"/>
          <w:szCs w:val="24"/>
        </w:rPr>
        <w:t xml:space="preserve"> is derived from DataThing.</w:t>
      </w:r>
    </w:p>
    <w:p w14:paraId="7537D968" w14:textId="7777777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An instance of KitDesign has the following:</w:t>
      </w:r>
    </w:p>
    <w:p w14:paraId="7A9C5254" w14:textId="74877172"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B07771">
        <w:rPr>
          <w:rFonts w:ascii="Times New Roman" w:hAnsi="Times New Roman" w:cs="Times New Roman"/>
          <w:sz w:val="24"/>
          <w:szCs w:val="24"/>
        </w:rPr>
        <w:t xml:space="preserve">  </w:t>
      </w:r>
      <w:r w:rsidRPr="009612E1">
        <w:rPr>
          <w:rFonts w:ascii="Times New Roman" w:hAnsi="Times New Roman" w:cs="Times New Roman"/>
          <w:sz w:val="24"/>
          <w:szCs w:val="24"/>
        </w:rPr>
        <w:t xml:space="preserve"> KitTraySku</w:t>
      </w:r>
      <w:r w:rsidR="00D143BE">
        <w:rPr>
          <w:rFonts w:ascii="Times New Roman" w:hAnsi="Times New Roman" w:cs="Times New Roman"/>
          <w:sz w:val="24"/>
          <w:szCs w:val="24"/>
        </w:rPr>
        <w:t xml:space="preserve"> (inverse)</w:t>
      </w:r>
    </w:p>
    <w:p w14:paraId="5A0F61EA" w14:textId="7A5F8763"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B07771">
        <w:rPr>
          <w:rFonts w:ascii="Times New Roman" w:hAnsi="Times New Roman" w:cs="Times New Roman"/>
          <w:sz w:val="24"/>
          <w:szCs w:val="24"/>
        </w:rPr>
        <w:t xml:space="preserve">  </w:t>
      </w:r>
      <w:r w:rsidRPr="009612E1">
        <w:rPr>
          <w:rFonts w:ascii="Times New Roman" w:hAnsi="Times New Roman" w:cs="Times New Roman"/>
          <w:sz w:val="24"/>
          <w:szCs w:val="24"/>
        </w:rPr>
        <w:t xml:space="preserve">  PartRefAndPose (multiple</w:t>
      </w:r>
      <w:r w:rsidR="001251ED">
        <w:rPr>
          <w:rFonts w:ascii="Times New Roman" w:hAnsi="Times New Roman" w:cs="Times New Roman"/>
          <w:sz w:val="24"/>
          <w:szCs w:val="24"/>
        </w:rPr>
        <w:t>, inverse</w:t>
      </w:r>
      <w:r w:rsidRPr="009612E1">
        <w:rPr>
          <w:rFonts w:ascii="Times New Roman" w:hAnsi="Times New Roman" w:cs="Times New Roman"/>
          <w:sz w:val="24"/>
          <w:szCs w:val="24"/>
        </w:rPr>
        <w:t>).</w:t>
      </w:r>
    </w:p>
    <w:p w14:paraId="1A25458E" w14:textId="2FB67CC8" w:rsidR="00A44B3C" w:rsidRPr="009612E1" w:rsidRDefault="00F100C8" w:rsidP="00A44B3C">
      <w:pPr>
        <w:pStyle w:val="PlainText"/>
        <w:rPr>
          <w:rFonts w:ascii="Times New Roman" w:hAnsi="Times New Roman" w:cs="Times New Roman"/>
          <w:sz w:val="24"/>
          <w:szCs w:val="24"/>
        </w:rPr>
      </w:pPr>
      <w:r w:rsidRPr="009612E1">
        <w:rPr>
          <w:rFonts w:ascii="Times New Roman" w:hAnsi="Times New Roman" w:cs="Times New Roman"/>
          <w:sz w:val="24"/>
          <w:szCs w:val="24"/>
        </w:rPr>
        <w:t>The KitTraySku identifi</w:t>
      </w:r>
      <w:r w:rsidR="00B07771">
        <w:rPr>
          <w:rFonts w:ascii="Times New Roman" w:hAnsi="Times New Roman" w:cs="Times New Roman"/>
          <w:sz w:val="24"/>
          <w:szCs w:val="24"/>
        </w:rPr>
        <w:t>es a type of kit tray. The Pose</w:t>
      </w:r>
      <w:r w:rsidRPr="009612E1">
        <w:rPr>
          <w:rFonts w:ascii="Times New Roman" w:hAnsi="Times New Roman" w:cs="Times New Roman"/>
          <w:sz w:val="24"/>
          <w:szCs w:val="24"/>
        </w:rPr>
        <w:t xml:space="preserve"> in a PartRefAndPose is the locat</w:t>
      </w:r>
      <w:r w:rsidR="00B07771">
        <w:rPr>
          <w:rFonts w:ascii="Times New Roman" w:hAnsi="Times New Roman" w:cs="Times New Roman"/>
          <w:sz w:val="24"/>
          <w:szCs w:val="24"/>
        </w:rPr>
        <w:t>ion of the part relative to the</w:t>
      </w:r>
      <w:r w:rsidRPr="009612E1">
        <w:rPr>
          <w:rFonts w:ascii="Times New Roman" w:hAnsi="Times New Roman" w:cs="Times New Roman"/>
          <w:sz w:val="24"/>
          <w:szCs w:val="24"/>
        </w:rPr>
        <w:t xml:space="preserve"> coordinate system of the ShapeDesign of the tray.</w:t>
      </w:r>
    </w:p>
    <w:p w14:paraId="087323C4" w14:textId="77777777" w:rsidR="00A44B3C" w:rsidRPr="009612E1" w:rsidRDefault="00A44B3C" w:rsidP="00A44B3C">
      <w:pPr>
        <w:pStyle w:val="PlainText"/>
        <w:rPr>
          <w:rFonts w:ascii="Times New Roman" w:hAnsi="Times New Roman" w:cs="Times New Roman"/>
          <w:sz w:val="24"/>
          <w:szCs w:val="24"/>
        </w:rPr>
      </w:pPr>
    </w:p>
    <w:p w14:paraId="2FFD2F0D" w14:textId="22EA0FF6" w:rsidR="00F100C8" w:rsidRPr="009612E1" w:rsidRDefault="00F100C8" w:rsidP="00A44B3C">
      <w:pPr>
        <w:pStyle w:val="PlainText"/>
        <w:rPr>
          <w:rFonts w:ascii="Times New Roman" w:hAnsi="Times New Roman" w:cs="Times New Roman"/>
          <w:sz w:val="24"/>
          <w:szCs w:val="24"/>
        </w:rPr>
      </w:pPr>
      <w:r w:rsidRPr="00F6287A">
        <w:rPr>
          <w:rFonts w:ascii="Times New Roman" w:hAnsi="Times New Roman" w:cs="Times New Roman"/>
          <w:b/>
          <w:sz w:val="24"/>
          <w:szCs w:val="24"/>
        </w:rPr>
        <w:t>KittingWorkstation</w:t>
      </w:r>
      <w:r w:rsidRPr="009612E1">
        <w:rPr>
          <w:rFonts w:ascii="Times New Roman" w:hAnsi="Times New Roman" w:cs="Times New Roman"/>
          <w:sz w:val="24"/>
          <w:szCs w:val="24"/>
        </w:rPr>
        <w:t xml:space="preserve"> is derived from NoSkuObject.</w:t>
      </w:r>
    </w:p>
    <w:p w14:paraId="1F02D66C" w14:textId="7777777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An instance of KittingWorkstation has the following:</w:t>
      </w:r>
    </w:p>
    <w:p w14:paraId="4AE8B8C3" w14:textId="7819AF2A"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F6287A">
        <w:rPr>
          <w:rFonts w:ascii="Times New Roman" w:hAnsi="Times New Roman" w:cs="Times New Roman"/>
          <w:sz w:val="24"/>
          <w:szCs w:val="24"/>
        </w:rPr>
        <w:t xml:space="preserve">  </w:t>
      </w:r>
      <w:r w:rsidRPr="009612E1">
        <w:rPr>
          <w:rFonts w:ascii="Times New Roman" w:hAnsi="Times New Roman" w:cs="Times New Roman"/>
          <w:sz w:val="24"/>
          <w:szCs w:val="24"/>
        </w:rPr>
        <w:t xml:space="preserve">  PrimaryLocation (inherited)</w:t>
      </w:r>
    </w:p>
    <w:p w14:paraId="5D04EE46" w14:textId="0C61C3A4"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F6287A">
        <w:rPr>
          <w:rFonts w:ascii="Times New Roman" w:hAnsi="Times New Roman" w:cs="Times New Roman"/>
          <w:sz w:val="24"/>
          <w:szCs w:val="24"/>
        </w:rPr>
        <w:t xml:space="preserve">  </w:t>
      </w:r>
      <w:r w:rsidRPr="009612E1">
        <w:rPr>
          <w:rFonts w:ascii="Times New Roman" w:hAnsi="Times New Roman" w:cs="Times New Roman"/>
          <w:sz w:val="24"/>
          <w:szCs w:val="24"/>
        </w:rPr>
        <w:t xml:space="preserve">  SecondaryLocation (inherited, optional, multiple)</w:t>
      </w:r>
    </w:p>
    <w:p w14:paraId="2135E0AD" w14:textId="1D9B14EA"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F6287A">
        <w:rPr>
          <w:rFonts w:ascii="Times New Roman" w:hAnsi="Times New Roman" w:cs="Times New Roman"/>
          <w:sz w:val="24"/>
          <w:szCs w:val="24"/>
        </w:rPr>
        <w:t xml:space="preserve">  </w:t>
      </w:r>
      <w:r w:rsidRPr="009612E1">
        <w:rPr>
          <w:rFonts w:ascii="Times New Roman" w:hAnsi="Times New Roman" w:cs="Times New Roman"/>
          <w:sz w:val="24"/>
          <w:szCs w:val="24"/>
        </w:rPr>
        <w:t xml:space="preserve">   InternalShape (inherited, optional)</w:t>
      </w:r>
    </w:p>
    <w:p w14:paraId="2AF9203F" w14:textId="617E2089"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F6287A">
        <w:rPr>
          <w:rFonts w:ascii="Times New Roman" w:hAnsi="Times New Roman" w:cs="Times New Roman"/>
          <w:sz w:val="24"/>
          <w:szCs w:val="24"/>
        </w:rPr>
        <w:t xml:space="preserve">  </w:t>
      </w:r>
      <w:r w:rsidRPr="009612E1">
        <w:rPr>
          <w:rFonts w:ascii="Times New Roman" w:hAnsi="Times New Roman" w:cs="Times New Roman"/>
          <w:sz w:val="24"/>
          <w:szCs w:val="24"/>
        </w:rPr>
        <w:t xml:space="preserve">  ExternalShape (inherited, optional)</w:t>
      </w:r>
    </w:p>
    <w:p w14:paraId="3256CABC" w14:textId="3EB30535"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F6287A">
        <w:rPr>
          <w:rFonts w:ascii="Times New Roman" w:hAnsi="Times New Roman" w:cs="Times New Roman"/>
          <w:sz w:val="24"/>
          <w:szCs w:val="24"/>
        </w:rPr>
        <w:t xml:space="preserve">  </w:t>
      </w:r>
      <w:r w:rsidRPr="009612E1">
        <w:rPr>
          <w:rFonts w:ascii="Times New Roman" w:hAnsi="Times New Roman" w:cs="Times New Roman"/>
          <w:sz w:val="24"/>
          <w:szCs w:val="24"/>
        </w:rPr>
        <w:t xml:space="preserve">  AngleUnit</w:t>
      </w:r>
    </w:p>
    <w:p w14:paraId="46AC4A77" w14:textId="74DB8922"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F6287A">
        <w:rPr>
          <w:rFonts w:ascii="Times New Roman" w:hAnsi="Times New Roman" w:cs="Times New Roman"/>
          <w:sz w:val="24"/>
          <w:szCs w:val="24"/>
        </w:rPr>
        <w:t xml:space="preserve">  </w:t>
      </w:r>
      <w:r w:rsidRPr="009612E1">
        <w:rPr>
          <w:rFonts w:ascii="Times New Roman" w:hAnsi="Times New Roman" w:cs="Times New Roman"/>
          <w:sz w:val="24"/>
          <w:szCs w:val="24"/>
        </w:rPr>
        <w:t xml:space="preserve">   LengthUnit</w:t>
      </w:r>
    </w:p>
    <w:p w14:paraId="5AB18B99" w14:textId="3DD9CF8F"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F6287A">
        <w:rPr>
          <w:rFonts w:ascii="Times New Roman" w:hAnsi="Times New Roman" w:cs="Times New Roman"/>
          <w:sz w:val="24"/>
          <w:szCs w:val="24"/>
        </w:rPr>
        <w:t xml:space="preserve">  </w:t>
      </w:r>
      <w:r w:rsidRPr="009612E1">
        <w:rPr>
          <w:rFonts w:ascii="Times New Roman" w:hAnsi="Times New Roman" w:cs="Times New Roman"/>
          <w:sz w:val="24"/>
          <w:szCs w:val="24"/>
        </w:rPr>
        <w:t xml:space="preserve">   ChangingStation</w:t>
      </w:r>
      <w:r w:rsidR="001251ED">
        <w:rPr>
          <w:rFonts w:ascii="Times New Roman" w:hAnsi="Times New Roman" w:cs="Times New Roman"/>
          <w:sz w:val="24"/>
          <w:szCs w:val="24"/>
        </w:rPr>
        <w:t xml:space="preserve"> (inverse)</w:t>
      </w:r>
    </w:p>
    <w:p w14:paraId="68455AA6" w14:textId="2A323C00"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F6287A">
        <w:rPr>
          <w:rFonts w:ascii="Times New Roman" w:hAnsi="Times New Roman" w:cs="Times New Roman"/>
          <w:sz w:val="24"/>
          <w:szCs w:val="24"/>
        </w:rPr>
        <w:t xml:space="preserve">  </w:t>
      </w:r>
      <w:r w:rsidRPr="009612E1">
        <w:rPr>
          <w:rFonts w:ascii="Times New Roman" w:hAnsi="Times New Roman" w:cs="Times New Roman"/>
          <w:sz w:val="24"/>
          <w:szCs w:val="24"/>
        </w:rPr>
        <w:t xml:space="preserve"> Object (multiple</w:t>
      </w:r>
      <w:r w:rsidR="001251ED">
        <w:rPr>
          <w:rFonts w:ascii="Times New Roman" w:hAnsi="Times New Roman" w:cs="Times New Roman"/>
          <w:sz w:val="24"/>
          <w:szCs w:val="24"/>
        </w:rPr>
        <w:t>, inverse</w:t>
      </w:r>
      <w:r w:rsidRPr="009612E1">
        <w:rPr>
          <w:rFonts w:ascii="Times New Roman" w:hAnsi="Times New Roman" w:cs="Times New Roman"/>
          <w:sz w:val="24"/>
          <w:szCs w:val="24"/>
        </w:rPr>
        <w:t>)</w:t>
      </w:r>
    </w:p>
    <w:p w14:paraId="47B38BFD" w14:textId="27CDBE0E"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F6287A">
        <w:rPr>
          <w:rFonts w:ascii="Times New Roman" w:hAnsi="Times New Roman" w:cs="Times New Roman"/>
          <w:sz w:val="24"/>
          <w:szCs w:val="24"/>
        </w:rPr>
        <w:t xml:space="preserve">  </w:t>
      </w:r>
      <w:r w:rsidRPr="009612E1">
        <w:rPr>
          <w:rFonts w:ascii="Times New Roman" w:hAnsi="Times New Roman" w:cs="Times New Roman"/>
          <w:sz w:val="24"/>
          <w:szCs w:val="24"/>
        </w:rPr>
        <w:t xml:space="preserve"> OtherObstacle (optional, multiple</w:t>
      </w:r>
      <w:r w:rsidR="001251ED">
        <w:rPr>
          <w:rFonts w:ascii="Times New Roman" w:hAnsi="Times New Roman" w:cs="Times New Roman"/>
          <w:sz w:val="24"/>
          <w:szCs w:val="24"/>
        </w:rPr>
        <w:t>, inverse</w:t>
      </w:r>
      <w:r w:rsidRPr="009612E1">
        <w:rPr>
          <w:rFonts w:ascii="Times New Roman" w:hAnsi="Times New Roman" w:cs="Times New Roman"/>
          <w:sz w:val="24"/>
          <w:szCs w:val="24"/>
        </w:rPr>
        <w:t>)</w:t>
      </w:r>
    </w:p>
    <w:p w14:paraId="4E0E4226" w14:textId="1B00EF30"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F6287A">
        <w:rPr>
          <w:rFonts w:ascii="Times New Roman" w:hAnsi="Times New Roman" w:cs="Times New Roman"/>
          <w:sz w:val="24"/>
          <w:szCs w:val="24"/>
        </w:rPr>
        <w:t xml:space="preserve">   </w:t>
      </w:r>
      <w:r w:rsidRPr="009612E1">
        <w:rPr>
          <w:rFonts w:ascii="Times New Roman" w:hAnsi="Times New Roman" w:cs="Times New Roman"/>
          <w:sz w:val="24"/>
          <w:szCs w:val="24"/>
        </w:rPr>
        <w:t xml:space="preserve"> Robot</w:t>
      </w:r>
      <w:r w:rsidR="001251ED">
        <w:rPr>
          <w:rFonts w:ascii="Times New Roman" w:hAnsi="Times New Roman" w:cs="Times New Roman"/>
          <w:sz w:val="24"/>
          <w:szCs w:val="24"/>
        </w:rPr>
        <w:t xml:space="preserve"> (inverse)</w:t>
      </w:r>
    </w:p>
    <w:p w14:paraId="140C9276" w14:textId="0057913A"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F6287A">
        <w:rPr>
          <w:rFonts w:ascii="Times New Roman" w:hAnsi="Times New Roman" w:cs="Times New Roman"/>
          <w:sz w:val="24"/>
          <w:szCs w:val="24"/>
        </w:rPr>
        <w:t xml:space="preserve">  </w:t>
      </w:r>
      <w:r w:rsidRPr="009612E1">
        <w:rPr>
          <w:rFonts w:ascii="Times New Roman" w:hAnsi="Times New Roman" w:cs="Times New Roman"/>
          <w:sz w:val="24"/>
          <w:szCs w:val="24"/>
        </w:rPr>
        <w:t xml:space="preserve">   KitDesign (multiple</w:t>
      </w:r>
      <w:r w:rsidR="001251ED">
        <w:rPr>
          <w:rFonts w:ascii="Times New Roman" w:hAnsi="Times New Roman" w:cs="Times New Roman"/>
          <w:sz w:val="24"/>
          <w:szCs w:val="24"/>
        </w:rPr>
        <w:t>, inverse</w:t>
      </w:r>
      <w:r w:rsidRPr="009612E1">
        <w:rPr>
          <w:rFonts w:ascii="Times New Roman" w:hAnsi="Times New Roman" w:cs="Times New Roman"/>
          <w:sz w:val="24"/>
          <w:szCs w:val="24"/>
        </w:rPr>
        <w:t>)</w:t>
      </w:r>
    </w:p>
    <w:p w14:paraId="415B6680" w14:textId="47C3534F"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F6287A">
        <w:rPr>
          <w:rFonts w:ascii="Times New Roman" w:hAnsi="Times New Roman" w:cs="Times New Roman"/>
          <w:sz w:val="24"/>
          <w:szCs w:val="24"/>
        </w:rPr>
        <w:t xml:space="preserve">  </w:t>
      </w:r>
      <w:r w:rsidRPr="009612E1">
        <w:rPr>
          <w:rFonts w:ascii="Times New Roman" w:hAnsi="Times New Roman" w:cs="Times New Roman"/>
          <w:sz w:val="24"/>
          <w:szCs w:val="24"/>
        </w:rPr>
        <w:t xml:space="preserve">  Sku (multiple</w:t>
      </w:r>
      <w:r w:rsidR="001251ED">
        <w:rPr>
          <w:rFonts w:ascii="Times New Roman" w:hAnsi="Times New Roman" w:cs="Times New Roman"/>
          <w:sz w:val="24"/>
          <w:szCs w:val="24"/>
        </w:rPr>
        <w:t>, inverse</w:t>
      </w:r>
      <w:r w:rsidRPr="009612E1">
        <w:rPr>
          <w:rFonts w:ascii="Times New Roman" w:hAnsi="Times New Roman" w:cs="Times New Roman"/>
          <w:sz w:val="24"/>
          <w:szCs w:val="24"/>
        </w:rPr>
        <w:t>)</w:t>
      </w:r>
    </w:p>
    <w:p w14:paraId="6A7807BA" w14:textId="4B7CB4B1"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F6287A">
        <w:rPr>
          <w:rFonts w:ascii="Times New Roman" w:hAnsi="Times New Roman" w:cs="Times New Roman"/>
          <w:sz w:val="24"/>
          <w:szCs w:val="24"/>
        </w:rPr>
        <w:t xml:space="preserve">  </w:t>
      </w:r>
      <w:r w:rsidRPr="009612E1">
        <w:rPr>
          <w:rFonts w:ascii="Times New Roman" w:hAnsi="Times New Roman" w:cs="Times New Roman"/>
          <w:sz w:val="24"/>
          <w:szCs w:val="24"/>
        </w:rPr>
        <w:t xml:space="preserve">  WeightUnit.</w:t>
      </w:r>
    </w:p>
    <w:p w14:paraId="20A042D0" w14:textId="65C84F12" w:rsidR="00A44B3C" w:rsidRPr="009612E1" w:rsidRDefault="00F100C8" w:rsidP="00224520">
      <w:pPr>
        <w:pStyle w:val="PlainText"/>
        <w:jc w:val="both"/>
        <w:rPr>
          <w:rFonts w:ascii="Times New Roman" w:hAnsi="Times New Roman" w:cs="Times New Roman"/>
          <w:sz w:val="24"/>
          <w:szCs w:val="24"/>
        </w:rPr>
      </w:pPr>
      <w:r w:rsidRPr="009612E1">
        <w:rPr>
          <w:rFonts w:ascii="Times New Roman" w:hAnsi="Times New Roman" w:cs="Times New Roman"/>
          <w:sz w:val="24"/>
          <w:szCs w:val="24"/>
        </w:rPr>
        <w:t>All angle, length, and weight values related to t</w:t>
      </w:r>
      <w:r w:rsidR="00F6287A">
        <w:rPr>
          <w:rFonts w:ascii="Times New Roman" w:hAnsi="Times New Roman" w:cs="Times New Roman"/>
          <w:sz w:val="24"/>
          <w:szCs w:val="24"/>
        </w:rPr>
        <w:t>he workstation</w:t>
      </w:r>
      <w:r w:rsidRPr="009612E1">
        <w:rPr>
          <w:rFonts w:ascii="Times New Roman" w:hAnsi="Times New Roman" w:cs="Times New Roman"/>
          <w:sz w:val="24"/>
          <w:szCs w:val="24"/>
        </w:rPr>
        <w:t xml:space="preserve"> use the units implicitly.</w:t>
      </w:r>
      <w:r w:rsidR="00F6287A">
        <w:rPr>
          <w:rFonts w:ascii="Times New Roman" w:hAnsi="Times New Roman" w:cs="Times New Roman"/>
          <w:sz w:val="24"/>
          <w:szCs w:val="24"/>
        </w:rPr>
        <w:t xml:space="preserve"> </w:t>
      </w:r>
      <w:r w:rsidRPr="009612E1">
        <w:rPr>
          <w:rFonts w:ascii="Times New Roman" w:hAnsi="Times New Roman" w:cs="Times New Roman"/>
          <w:sz w:val="24"/>
          <w:szCs w:val="24"/>
        </w:rPr>
        <w:t>The workstation includes one robo</w:t>
      </w:r>
      <w:r w:rsidR="00F6287A">
        <w:rPr>
          <w:rFonts w:ascii="Times New Roman" w:hAnsi="Times New Roman" w:cs="Times New Roman"/>
          <w:sz w:val="24"/>
          <w:szCs w:val="24"/>
        </w:rPr>
        <w:t>t and one end effector changing</w:t>
      </w:r>
      <w:r w:rsidRPr="009612E1">
        <w:rPr>
          <w:rFonts w:ascii="Times New Roman" w:hAnsi="Times New Roman" w:cs="Times New Roman"/>
          <w:sz w:val="24"/>
          <w:szCs w:val="24"/>
        </w:rPr>
        <w:t xml:space="preserve"> station. There may be many instance</w:t>
      </w:r>
      <w:r w:rsidR="00F6287A">
        <w:rPr>
          <w:rFonts w:ascii="Times New Roman" w:hAnsi="Times New Roman" w:cs="Times New Roman"/>
          <w:sz w:val="24"/>
          <w:szCs w:val="24"/>
        </w:rPr>
        <w:t>s of Object in the workstation,</w:t>
      </w:r>
      <w:r w:rsidRPr="009612E1">
        <w:rPr>
          <w:rFonts w:ascii="Times New Roman" w:hAnsi="Times New Roman" w:cs="Times New Roman"/>
          <w:sz w:val="24"/>
          <w:szCs w:val="24"/>
        </w:rPr>
        <w:t xml:space="preserve"> including such things as work</w:t>
      </w:r>
      <w:r w:rsidR="00F6287A">
        <w:rPr>
          <w:rFonts w:ascii="Times New Roman" w:hAnsi="Times New Roman" w:cs="Times New Roman"/>
          <w:sz w:val="24"/>
          <w:szCs w:val="24"/>
        </w:rPr>
        <w:t xml:space="preserve"> tables, large boxes with kits,</w:t>
      </w:r>
      <w:r w:rsidRPr="009612E1">
        <w:rPr>
          <w:rFonts w:ascii="Times New Roman" w:hAnsi="Times New Roman" w:cs="Times New Roman"/>
          <w:sz w:val="24"/>
          <w:szCs w:val="24"/>
        </w:rPr>
        <w:t xml:space="preserve"> large boxes with empty kit trays, and parts trays.</w:t>
      </w:r>
      <w:r w:rsidR="00F6287A">
        <w:rPr>
          <w:rFonts w:ascii="Times New Roman" w:hAnsi="Times New Roman" w:cs="Times New Roman"/>
          <w:sz w:val="24"/>
          <w:szCs w:val="24"/>
        </w:rPr>
        <w:t xml:space="preserve"> </w:t>
      </w:r>
      <w:r w:rsidRPr="009612E1">
        <w:rPr>
          <w:rFonts w:ascii="Times New Roman" w:hAnsi="Times New Roman" w:cs="Times New Roman"/>
          <w:sz w:val="24"/>
          <w:szCs w:val="24"/>
        </w:rPr>
        <w:t>The collection of instances of Ki</w:t>
      </w:r>
      <w:r w:rsidR="00F6287A">
        <w:rPr>
          <w:rFonts w:ascii="Times New Roman" w:hAnsi="Times New Roman" w:cs="Times New Roman"/>
          <w:sz w:val="24"/>
          <w:szCs w:val="24"/>
        </w:rPr>
        <w:t>tDesign is a library of all kit</w:t>
      </w:r>
      <w:r w:rsidRPr="009612E1">
        <w:rPr>
          <w:rFonts w:ascii="Times New Roman" w:hAnsi="Times New Roman" w:cs="Times New Roman"/>
          <w:sz w:val="24"/>
          <w:szCs w:val="24"/>
        </w:rPr>
        <w:t xml:space="preserve"> designs known to the workstation. The collection of instances o</w:t>
      </w:r>
      <w:r w:rsidR="00F6287A">
        <w:rPr>
          <w:rFonts w:ascii="Times New Roman" w:hAnsi="Times New Roman" w:cs="Times New Roman"/>
          <w:sz w:val="24"/>
          <w:szCs w:val="24"/>
        </w:rPr>
        <w:t>f Sku is a library of all stock</w:t>
      </w:r>
      <w:r w:rsidRPr="009612E1">
        <w:rPr>
          <w:rFonts w:ascii="Times New Roman" w:hAnsi="Times New Roman" w:cs="Times New Roman"/>
          <w:sz w:val="24"/>
          <w:szCs w:val="24"/>
        </w:rPr>
        <w:t xml:space="preserve"> keeping units known to the workstation. The OtherObstacles are obstacles</w:t>
      </w:r>
      <w:r w:rsidR="00F6287A">
        <w:rPr>
          <w:rFonts w:ascii="Times New Roman" w:hAnsi="Times New Roman" w:cs="Times New Roman"/>
          <w:sz w:val="24"/>
          <w:szCs w:val="24"/>
        </w:rPr>
        <w:t xml:space="preserve"> to robot motion of unspecified type.</w:t>
      </w:r>
      <w:r w:rsidRPr="009612E1">
        <w:rPr>
          <w:rFonts w:ascii="Times New Roman" w:hAnsi="Times New Roman" w:cs="Times New Roman"/>
          <w:sz w:val="24"/>
          <w:szCs w:val="24"/>
        </w:rPr>
        <w:t xml:space="preserve"> Containers of various sorts enter</w:t>
      </w:r>
      <w:r w:rsidR="00F6287A">
        <w:rPr>
          <w:rFonts w:ascii="Times New Roman" w:hAnsi="Times New Roman" w:cs="Times New Roman"/>
          <w:sz w:val="24"/>
          <w:szCs w:val="24"/>
        </w:rPr>
        <w:t xml:space="preserve"> and leave the workstation. The</w:t>
      </w:r>
      <w:r w:rsidRPr="009612E1">
        <w:rPr>
          <w:rFonts w:ascii="Times New Roman" w:hAnsi="Times New Roman" w:cs="Times New Roman"/>
          <w:sz w:val="24"/>
          <w:szCs w:val="24"/>
        </w:rPr>
        <w:t xml:space="preserve"> robot builds kits of parts by exec</w:t>
      </w:r>
      <w:r w:rsidR="00F6287A">
        <w:rPr>
          <w:rFonts w:ascii="Times New Roman" w:hAnsi="Times New Roman" w:cs="Times New Roman"/>
          <w:sz w:val="24"/>
          <w:szCs w:val="24"/>
        </w:rPr>
        <w:t>uting kitting plans as directed</w:t>
      </w:r>
      <w:r w:rsidRPr="009612E1">
        <w:rPr>
          <w:rFonts w:ascii="Times New Roman" w:hAnsi="Times New Roman" w:cs="Times New Roman"/>
          <w:sz w:val="24"/>
          <w:szCs w:val="24"/>
        </w:rPr>
        <w:t xml:space="preserve"> by a kitting plan execution system. The location of each instance of Kit</w:t>
      </w:r>
      <w:r w:rsidR="00F6287A">
        <w:rPr>
          <w:rFonts w:ascii="Times New Roman" w:hAnsi="Times New Roman" w:cs="Times New Roman"/>
          <w:sz w:val="24"/>
          <w:szCs w:val="24"/>
        </w:rPr>
        <w:t>tingWorkstation should be given</w:t>
      </w:r>
      <w:r w:rsidRPr="009612E1">
        <w:rPr>
          <w:rFonts w:ascii="Times New Roman" w:hAnsi="Times New Roman" w:cs="Times New Roman"/>
          <w:sz w:val="24"/>
          <w:szCs w:val="24"/>
        </w:rPr>
        <w:t xml:space="preserve"> relative to itself in order to end the chain of relative locations.</w:t>
      </w:r>
    </w:p>
    <w:p w14:paraId="29782860" w14:textId="77777777" w:rsidR="00A44B3C" w:rsidRPr="009612E1" w:rsidRDefault="00A44B3C" w:rsidP="00A44B3C">
      <w:pPr>
        <w:pStyle w:val="PlainText"/>
        <w:rPr>
          <w:rFonts w:ascii="Times New Roman" w:hAnsi="Times New Roman" w:cs="Times New Roman"/>
          <w:sz w:val="24"/>
          <w:szCs w:val="24"/>
        </w:rPr>
      </w:pPr>
    </w:p>
    <w:p w14:paraId="592BF556" w14:textId="3F2FD7D7" w:rsidR="00F100C8" w:rsidRPr="009612E1" w:rsidRDefault="00F100C8" w:rsidP="00A44B3C">
      <w:pPr>
        <w:pStyle w:val="PlainText"/>
        <w:rPr>
          <w:rFonts w:ascii="Times New Roman" w:hAnsi="Times New Roman" w:cs="Times New Roman"/>
          <w:sz w:val="24"/>
          <w:szCs w:val="24"/>
        </w:rPr>
      </w:pPr>
      <w:r w:rsidRPr="00F6287A">
        <w:rPr>
          <w:rFonts w:ascii="Times New Roman" w:hAnsi="Times New Roman" w:cs="Times New Roman"/>
          <w:b/>
          <w:sz w:val="24"/>
          <w:szCs w:val="24"/>
        </w:rPr>
        <w:t>KitTray</w:t>
      </w:r>
      <w:r w:rsidRPr="009612E1">
        <w:rPr>
          <w:rFonts w:ascii="Times New Roman" w:hAnsi="Times New Roman" w:cs="Times New Roman"/>
          <w:sz w:val="24"/>
          <w:szCs w:val="24"/>
        </w:rPr>
        <w:t xml:space="preserve"> is derived from SkuObject.</w:t>
      </w:r>
    </w:p>
    <w:p w14:paraId="066FB7CB" w14:textId="7777777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An instance of KitTray has the following:</w:t>
      </w:r>
    </w:p>
    <w:p w14:paraId="06EA882B" w14:textId="372A5BB8"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F6287A">
        <w:rPr>
          <w:rFonts w:ascii="Times New Roman" w:hAnsi="Times New Roman" w:cs="Times New Roman"/>
          <w:sz w:val="24"/>
          <w:szCs w:val="24"/>
        </w:rPr>
        <w:t xml:space="preserve">  </w:t>
      </w:r>
      <w:r w:rsidRPr="009612E1">
        <w:rPr>
          <w:rFonts w:ascii="Times New Roman" w:hAnsi="Times New Roman" w:cs="Times New Roman"/>
          <w:sz w:val="24"/>
          <w:szCs w:val="24"/>
        </w:rPr>
        <w:t xml:space="preserve">  PrimaryLocation (inherited)</w:t>
      </w:r>
    </w:p>
    <w:p w14:paraId="6E768D8B" w14:textId="6F0D8379"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F6287A">
        <w:rPr>
          <w:rFonts w:ascii="Times New Roman" w:hAnsi="Times New Roman" w:cs="Times New Roman"/>
          <w:sz w:val="24"/>
          <w:szCs w:val="24"/>
        </w:rPr>
        <w:t xml:space="preserve">  </w:t>
      </w:r>
      <w:r w:rsidRPr="009612E1">
        <w:rPr>
          <w:rFonts w:ascii="Times New Roman" w:hAnsi="Times New Roman" w:cs="Times New Roman"/>
          <w:sz w:val="24"/>
          <w:szCs w:val="24"/>
        </w:rPr>
        <w:t xml:space="preserve">  SecondaryLocation (inherited, optional, multiple)</w:t>
      </w:r>
    </w:p>
    <w:p w14:paraId="552108FA" w14:textId="7479ACCB"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F6287A">
        <w:rPr>
          <w:rFonts w:ascii="Times New Roman" w:hAnsi="Times New Roman" w:cs="Times New Roman"/>
          <w:sz w:val="24"/>
          <w:szCs w:val="24"/>
        </w:rPr>
        <w:t xml:space="preserve">  </w:t>
      </w:r>
      <w:r w:rsidRPr="009612E1">
        <w:rPr>
          <w:rFonts w:ascii="Times New Roman" w:hAnsi="Times New Roman" w:cs="Times New Roman"/>
          <w:sz w:val="24"/>
          <w:szCs w:val="24"/>
        </w:rPr>
        <w:t xml:space="preserve"> Sku (inherited)</w:t>
      </w:r>
    </w:p>
    <w:p w14:paraId="6F6245D8" w14:textId="7AE6E10D"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F6287A">
        <w:rPr>
          <w:rFonts w:ascii="Times New Roman" w:hAnsi="Times New Roman" w:cs="Times New Roman"/>
          <w:sz w:val="24"/>
          <w:szCs w:val="24"/>
        </w:rPr>
        <w:t xml:space="preserve">  </w:t>
      </w:r>
      <w:r w:rsidRPr="009612E1">
        <w:rPr>
          <w:rFonts w:ascii="Times New Roman" w:hAnsi="Times New Roman" w:cs="Times New Roman"/>
          <w:sz w:val="24"/>
          <w:szCs w:val="24"/>
        </w:rPr>
        <w:t xml:space="preserve">  SerialNumber.</w:t>
      </w:r>
    </w:p>
    <w:p w14:paraId="2FF02DA9" w14:textId="32E602B7" w:rsidR="00A44B3C" w:rsidRPr="009612E1" w:rsidRDefault="00F100C8" w:rsidP="00A44B3C">
      <w:pPr>
        <w:pStyle w:val="PlainText"/>
        <w:rPr>
          <w:rFonts w:ascii="Times New Roman" w:hAnsi="Times New Roman" w:cs="Times New Roman"/>
          <w:sz w:val="24"/>
          <w:szCs w:val="24"/>
        </w:rPr>
      </w:pPr>
      <w:r w:rsidRPr="009612E1">
        <w:rPr>
          <w:rFonts w:ascii="Times New Roman" w:hAnsi="Times New Roman" w:cs="Times New Roman"/>
          <w:sz w:val="24"/>
          <w:szCs w:val="24"/>
        </w:rPr>
        <w:t>The Sku speci</w:t>
      </w:r>
      <w:r w:rsidR="00F6287A">
        <w:rPr>
          <w:rFonts w:ascii="Times New Roman" w:hAnsi="Times New Roman" w:cs="Times New Roman"/>
          <w:sz w:val="24"/>
          <w:szCs w:val="24"/>
        </w:rPr>
        <w:t>fies the SKU of the kit tray. A</w:t>
      </w:r>
      <w:r w:rsidRPr="009612E1">
        <w:rPr>
          <w:rFonts w:ascii="Times New Roman" w:hAnsi="Times New Roman" w:cs="Times New Roman"/>
          <w:sz w:val="24"/>
          <w:szCs w:val="24"/>
        </w:rPr>
        <w:t xml:space="preserve"> KitTray is designed to </w:t>
      </w:r>
      <w:r w:rsidR="00F6287A">
        <w:rPr>
          <w:rFonts w:ascii="Times New Roman" w:hAnsi="Times New Roman" w:cs="Times New Roman"/>
          <w:sz w:val="24"/>
          <w:szCs w:val="24"/>
        </w:rPr>
        <w:t>hold Parts with various SKUs in</w:t>
      </w:r>
      <w:r w:rsidRPr="009612E1">
        <w:rPr>
          <w:rFonts w:ascii="Times New Roman" w:hAnsi="Times New Roman" w:cs="Times New Roman"/>
          <w:sz w:val="24"/>
          <w:szCs w:val="24"/>
        </w:rPr>
        <w:t xml:space="preserve"> known positions.</w:t>
      </w:r>
    </w:p>
    <w:p w14:paraId="2755212A" w14:textId="77777777" w:rsidR="00A44B3C" w:rsidRPr="009612E1" w:rsidRDefault="00A44B3C" w:rsidP="00A44B3C">
      <w:pPr>
        <w:pStyle w:val="PlainText"/>
        <w:rPr>
          <w:rFonts w:ascii="Times New Roman" w:hAnsi="Times New Roman" w:cs="Times New Roman"/>
          <w:sz w:val="24"/>
          <w:szCs w:val="24"/>
        </w:rPr>
      </w:pPr>
    </w:p>
    <w:p w14:paraId="0A98D60D" w14:textId="2C14718E" w:rsidR="00F100C8" w:rsidRPr="009612E1" w:rsidRDefault="00F100C8" w:rsidP="00A44B3C">
      <w:pPr>
        <w:pStyle w:val="PlainText"/>
        <w:rPr>
          <w:rFonts w:ascii="Times New Roman" w:hAnsi="Times New Roman" w:cs="Times New Roman"/>
          <w:sz w:val="24"/>
          <w:szCs w:val="24"/>
        </w:rPr>
      </w:pPr>
      <w:r w:rsidRPr="00F6287A">
        <w:rPr>
          <w:rFonts w:ascii="Times New Roman" w:hAnsi="Times New Roman" w:cs="Times New Roman"/>
          <w:b/>
          <w:sz w:val="24"/>
          <w:szCs w:val="24"/>
        </w:rPr>
        <w:t>LargeBoxWithEmptyKitTrays</w:t>
      </w:r>
      <w:r w:rsidRPr="009612E1">
        <w:rPr>
          <w:rFonts w:ascii="Times New Roman" w:hAnsi="Times New Roman" w:cs="Times New Roman"/>
          <w:sz w:val="24"/>
          <w:szCs w:val="24"/>
        </w:rPr>
        <w:t xml:space="preserve"> is derived from NoSkuObject.</w:t>
      </w:r>
    </w:p>
    <w:p w14:paraId="6FC65627" w14:textId="4070796E"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An instance of La</w:t>
      </w:r>
      <w:r w:rsidR="00CC0343">
        <w:rPr>
          <w:rFonts w:ascii="Times New Roman" w:hAnsi="Times New Roman" w:cs="Times New Roman"/>
          <w:sz w:val="24"/>
          <w:szCs w:val="24"/>
        </w:rPr>
        <w:t xml:space="preserve">rgeBoxWithEmptyKitTrays has the </w:t>
      </w:r>
      <w:r w:rsidRPr="009612E1">
        <w:rPr>
          <w:rFonts w:ascii="Times New Roman" w:hAnsi="Times New Roman" w:cs="Times New Roman"/>
          <w:sz w:val="24"/>
          <w:szCs w:val="24"/>
        </w:rPr>
        <w:t>following:</w:t>
      </w:r>
    </w:p>
    <w:p w14:paraId="26E3FCF9" w14:textId="0654B2ED"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F6287A">
        <w:rPr>
          <w:rFonts w:ascii="Times New Roman" w:hAnsi="Times New Roman" w:cs="Times New Roman"/>
          <w:sz w:val="24"/>
          <w:szCs w:val="24"/>
        </w:rPr>
        <w:t xml:space="preserve">  </w:t>
      </w:r>
      <w:r w:rsidRPr="009612E1">
        <w:rPr>
          <w:rFonts w:ascii="Times New Roman" w:hAnsi="Times New Roman" w:cs="Times New Roman"/>
          <w:sz w:val="24"/>
          <w:szCs w:val="24"/>
        </w:rPr>
        <w:t xml:space="preserve">  PrimaryLocation (inherited)</w:t>
      </w:r>
    </w:p>
    <w:p w14:paraId="136C9807" w14:textId="7A60E3AB"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F6287A">
        <w:rPr>
          <w:rFonts w:ascii="Times New Roman" w:hAnsi="Times New Roman" w:cs="Times New Roman"/>
          <w:sz w:val="24"/>
          <w:szCs w:val="24"/>
        </w:rPr>
        <w:t xml:space="preserve">  </w:t>
      </w:r>
      <w:r w:rsidRPr="009612E1">
        <w:rPr>
          <w:rFonts w:ascii="Times New Roman" w:hAnsi="Times New Roman" w:cs="Times New Roman"/>
          <w:sz w:val="24"/>
          <w:szCs w:val="24"/>
        </w:rPr>
        <w:t xml:space="preserve">   SecondaryLocation (inherited, optional, multiple)</w:t>
      </w:r>
    </w:p>
    <w:p w14:paraId="48110787" w14:textId="720B1273"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F6287A">
        <w:rPr>
          <w:rFonts w:ascii="Times New Roman" w:hAnsi="Times New Roman" w:cs="Times New Roman"/>
          <w:sz w:val="24"/>
          <w:szCs w:val="24"/>
        </w:rPr>
        <w:t xml:space="preserve">  </w:t>
      </w:r>
      <w:r w:rsidRPr="009612E1">
        <w:rPr>
          <w:rFonts w:ascii="Times New Roman" w:hAnsi="Times New Roman" w:cs="Times New Roman"/>
          <w:sz w:val="24"/>
          <w:szCs w:val="24"/>
        </w:rPr>
        <w:t xml:space="preserve">   InternalShape (inherited, optional)</w:t>
      </w:r>
    </w:p>
    <w:p w14:paraId="505AAEB8" w14:textId="2DCFC562"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F6287A">
        <w:rPr>
          <w:rFonts w:ascii="Times New Roman" w:hAnsi="Times New Roman" w:cs="Times New Roman"/>
          <w:sz w:val="24"/>
          <w:szCs w:val="24"/>
        </w:rPr>
        <w:t xml:space="preserve">  </w:t>
      </w:r>
      <w:r w:rsidRPr="009612E1">
        <w:rPr>
          <w:rFonts w:ascii="Times New Roman" w:hAnsi="Times New Roman" w:cs="Times New Roman"/>
          <w:sz w:val="24"/>
          <w:szCs w:val="24"/>
        </w:rPr>
        <w:t xml:space="preserve">   ExternalShape (inherited, optional)</w:t>
      </w:r>
    </w:p>
    <w:p w14:paraId="41ED992B" w14:textId="2B5FEBD8"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F6287A">
        <w:rPr>
          <w:rFonts w:ascii="Times New Roman" w:hAnsi="Times New Roman" w:cs="Times New Roman"/>
          <w:sz w:val="24"/>
          <w:szCs w:val="24"/>
        </w:rPr>
        <w:t xml:space="preserve">  </w:t>
      </w:r>
      <w:r w:rsidRPr="009612E1">
        <w:rPr>
          <w:rFonts w:ascii="Times New Roman" w:hAnsi="Times New Roman" w:cs="Times New Roman"/>
          <w:sz w:val="24"/>
          <w:szCs w:val="24"/>
        </w:rPr>
        <w:t xml:space="preserve">  LargeContainer</w:t>
      </w:r>
      <w:r w:rsidR="001251ED">
        <w:rPr>
          <w:rFonts w:ascii="Times New Roman" w:hAnsi="Times New Roman" w:cs="Times New Roman"/>
          <w:sz w:val="24"/>
          <w:szCs w:val="24"/>
        </w:rPr>
        <w:t xml:space="preserve"> (inverse)</w:t>
      </w:r>
    </w:p>
    <w:p w14:paraId="5319D5AB" w14:textId="04F89E95"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F6287A">
        <w:rPr>
          <w:rFonts w:ascii="Times New Roman" w:hAnsi="Times New Roman" w:cs="Times New Roman"/>
          <w:sz w:val="24"/>
          <w:szCs w:val="24"/>
        </w:rPr>
        <w:t xml:space="preserve">  </w:t>
      </w:r>
      <w:r w:rsidRPr="009612E1">
        <w:rPr>
          <w:rFonts w:ascii="Times New Roman" w:hAnsi="Times New Roman" w:cs="Times New Roman"/>
          <w:sz w:val="24"/>
          <w:szCs w:val="24"/>
        </w:rPr>
        <w:t xml:space="preserve">  KitTray (optional, multiple</w:t>
      </w:r>
      <w:r w:rsidR="001251ED">
        <w:rPr>
          <w:rFonts w:ascii="Times New Roman" w:hAnsi="Times New Roman" w:cs="Times New Roman"/>
          <w:sz w:val="24"/>
          <w:szCs w:val="24"/>
        </w:rPr>
        <w:t>, inverse</w:t>
      </w:r>
      <w:r w:rsidRPr="009612E1">
        <w:rPr>
          <w:rFonts w:ascii="Times New Roman" w:hAnsi="Times New Roman" w:cs="Times New Roman"/>
          <w:sz w:val="24"/>
          <w:szCs w:val="24"/>
        </w:rPr>
        <w:t>).</w:t>
      </w:r>
    </w:p>
    <w:p w14:paraId="5A9A94F3" w14:textId="77777777" w:rsidR="00224520" w:rsidRDefault="00F100C8" w:rsidP="00224520">
      <w:pPr>
        <w:pStyle w:val="PlainText"/>
        <w:jc w:val="both"/>
        <w:rPr>
          <w:rFonts w:ascii="Times New Roman" w:hAnsi="Times New Roman" w:cs="Times New Roman"/>
          <w:sz w:val="24"/>
          <w:szCs w:val="24"/>
        </w:rPr>
      </w:pPr>
      <w:r w:rsidRPr="009612E1">
        <w:rPr>
          <w:rFonts w:ascii="Times New Roman" w:hAnsi="Times New Roman" w:cs="Times New Roman"/>
          <w:sz w:val="24"/>
          <w:szCs w:val="24"/>
        </w:rPr>
        <w:t>The location point of the LargeCon</w:t>
      </w:r>
      <w:r w:rsidR="00224520">
        <w:rPr>
          <w:rFonts w:ascii="Times New Roman" w:hAnsi="Times New Roman" w:cs="Times New Roman"/>
          <w:sz w:val="24"/>
          <w:szCs w:val="24"/>
        </w:rPr>
        <w:t>tainer should be (0,0,0), its Z</w:t>
      </w:r>
      <w:r w:rsidRPr="009612E1">
        <w:rPr>
          <w:rFonts w:ascii="Times New Roman" w:hAnsi="Times New Roman" w:cs="Times New Roman"/>
          <w:sz w:val="24"/>
          <w:szCs w:val="24"/>
        </w:rPr>
        <w:t xml:space="preserve"> axis should be (0,0,1), and it</w:t>
      </w:r>
      <w:r w:rsidR="00224520">
        <w:rPr>
          <w:rFonts w:ascii="Times New Roman" w:hAnsi="Times New Roman" w:cs="Times New Roman"/>
          <w:sz w:val="24"/>
          <w:szCs w:val="24"/>
        </w:rPr>
        <w:t>s X axis should be (1,0,0). The</w:t>
      </w:r>
      <w:r w:rsidRPr="009612E1">
        <w:rPr>
          <w:rFonts w:ascii="Times New Roman" w:hAnsi="Times New Roman" w:cs="Times New Roman"/>
          <w:sz w:val="24"/>
          <w:szCs w:val="24"/>
        </w:rPr>
        <w:t xml:space="preserve"> PrimaryLocation of a KitTray in a L</w:t>
      </w:r>
      <w:r w:rsidR="00224520">
        <w:rPr>
          <w:rFonts w:ascii="Times New Roman" w:hAnsi="Times New Roman" w:cs="Times New Roman"/>
          <w:sz w:val="24"/>
          <w:szCs w:val="24"/>
        </w:rPr>
        <w:t>argeBoxWithEmptyKitTrays should</w:t>
      </w:r>
      <w:r w:rsidRPr="009612E1">
        <w:rPr>
          <w:rFonts w:ascii="Times New Roman" w:hAnsi="Times New Roman" w:cs="Times New Roman"/>
          <w:sz w:val="24"/>
          <w:szCs w:val="24"/>
        </w:rPr>
        <w:t xml:space="preserve"> be given by a PoseLocati</w:t>
      </w:r>
      <w:r w:rsidR="00224520">
        <w:rPr>
          <w:rFonts w:ascii="Times New Roman" w:hAnsi="Times New Roman" w:cs="Times New Roman"/>
          <w:sz w:val="24"/>
          <w:szCs w:val="24"/>
        </w:rPr>
        <w:t>onIn or RelativeLocationIn that</w:t>
      </w:r>
      <w:r w:rsidRPr="009612E1">
        <w:rPr>
          <w:rFonts w:ascii="Times New Roman" w:hAnsi="Times New Roman" w:cs="Times New Roman"/>
          <w:sz w:val="24"/>
          <w:szCs w:val="24"/>
        </w:rPr>
        <w:t xml:space="preserve"> is relative to the La</w:t>
      </w:r>
      <w:r w:rsidR="00224520">
        <w:rPr>
          <w:rFonts w:ascii="Times New Roman" w:hAnsi="Times New Roman" w:cs="Times New Roman"/>
          <w:sz w:val="24"/>
          <w:szCs w:val="24"/>
        </w:rPr>
        <w:t>rgeContainer. The KitTrays in a</w:t>
      </w:r>
      <w:r w:rsidRPr="009612E1">
        <w:rPr>
          <w:rFonts w:ascii="Times New Roman" w:hAnsi="Times New Roman" w:cs="Times New Roman"/>
          <w:sz w:val="24"/>
          <w:szCs w:val="24"/>
        </w:rPr>
        <w:t xml:space="preserve"> LargeBoxWithEmptyKitTrays are</w:t>
      </w:r>
      <w:r w:rsidR="00224520">
        <w:rPr>
          <w:rFonts w:ascii="Times New Roman" w:hAnsi="Times New Roman" w:cs="Times New Roman"/>
          <w:sz w:val="24"/>
          <w:szCs w:val="24"/>
        </w:rPr>
        <w:t xml:space="preserve"> intended to all be of the same</w:t>
      </w:r>
      <w:r w:rsidRPr="009612E1">
        <w:rPr>
          <w:rFonts w:ascii="Times New Roman" w:hAnsi="Times New Roman" w:cs="Times New Roman"/>
          <w:sz w:val="24"/>
          <w:szCs w:val="24"/>
        </w:rPr>
        <w:t xml:space="preserve"> SKU, although there is currently</w:t>
      </w:r>
      <w:r w:rsidR="00224520">
        <w:rPr>
          <w:rFonts w:ascii="Times New Roman" w:hAnsi="Times New Roman" w:cs="Times New Roman"/>
          <w:sz w:val="24"/>
          <w:szCs w:val="24"/>
        </w:rPr>
        <w:t xml:space="preserve"> no formal requirement for that.</w:t>
      </w:r>
    </w:p>
    <w:p w14:paraId="7A5AFC72" w14:textId="77777777" w:rsidR="00224520" w:rsidRDefault="00224520" w:rsidP="00A44B3C">
      <w:pPr>
        <w:pStyle w:val="PlainText"/>
        <w:rPr>
          <w:rFonts w:ascii="Times New Roman" w:hAnsi="Times New Roman" w:cs="Times New Roman"/>
          <w:sz w:val="24"/>
          <w:szCs w:val="24"/>
        </w:rPr>
      </w:pPr>
    </w:p>
    <w:p w14:paraId="0915A85F" w14:textId="0F93A9B6" w:rsidR="00F100C8" w:rsidRPr="009612E1" w:rsidRDefault="00F100C8" w:rsidP="00A44B3C">
      <w:pPr>
        <w:pStyle w:val="PlainText"/>
        <w:rPr>
          <w:rFonts w:ascii="Times New Roman" w:hAnsi="Times New Roman" w:cs="Times New Roman"/>
          <w:sz w:val="24"/>
          <w:szCs w:val="24"/>
        </w:rPr>
      </w:pPr>
      <w:r w:rsidRPr="00224520">
        <w:rPr>
          <w:rFonts w:ascii="Times New Roman" w:hAnsi="Times New Roman" w:cs="Times New Roman"/>
          <w:b/>
          <w:sz w:val="24"/>
          <w:szCs w:val="24"/>
        </w:rPr>
        <w:t>LargeBoxWithKits</w:t>
      </w:r>
      <w:r w:rsidRPr="009612E1">
        <w:rPr>
          <w:rFonts w:ascii="Times New Roman" w:hAnsi="Times New Roman" w:cs="Times New Roman"/>
          <w:sz w:val="24"/>
          <w:szCs w:val="24"/>
        </w:rPr>
        <w:t xml:space="preserve"> is derived from NoSkuObject.</w:t>
      </w:r>
    </w:p>
    <w:p w14:paraId="1EE90BC5" w14:textId="7777777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An instance of LargeBoxWithKits has the following:</w:t>
      </w:r>
    </w:p>
    <w:p w14:paraId="6D755470" w14:textId="2EE26E2E"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224520">
        <w:rPr>
          <w:rFonts w:ascii="Times New Roman" w:hAnsi="Times New Roman" w:cs="Times New Roman"/>
          <w:sz w:val="24"/>
          <w:szCs w:val="24"/>
        </w:rPr>
        <w:t xml:space="preserve">  </w:t>
      </w:r>
      <w:r w:rsidRPr="009612E1">
        <w:rPr>
          <w:rFonts w:ascii="Times New Roman" w:hAnsi="Times New Roman" w:cs="Times New Roman"/>
          <w:sz w:val="24"/>
          <w:szCs w:val="24"/>
        </w:rPr>
        <w:t>PrimaryLocation (inherited)</w:t>
      </w:r>
    </w:p>
    <w:p w14:paraId="49353EA7" w14:textId="3FA9A3FE"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224520">
        <w:rPr>
          <w:rFonts w:ascii="Times New Roman" w:hAnsi="Times New Roman" w:cs="Times New Roman"/>
          <w:sz w:val="24"/>
          <w:szCs w:val="24"/>
        </w:rPr>
        <w:t xml:space="preserve">  </w:t>
      </w:r>
      <w:r w:rsidRPr="009612E1">
        <w:rPr>
          <w:rFonts w:ascii="Times New Roman" w:hAnsi="Times New Roman" w:cs="Times New Roman"/>
          <w:sz w:val="24"/>
          <w:szCs w:val="24"/>
        </w:rPr>
        <w:t xml:space="preserve">  SecondaryLocation (inherited, optional, multiple)</w:t>
      </w:r>
    </w:p>
    <w:p w14:paraId="1AB17126" w14:textId="6A051379"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224520">
        <w:rPr>
          <w:rFonts w:ascii="Times New Roman" w:hAnsi="Times New Roman" w:cs="Times New Roman"/>
          <w:sz w:val="24"/>
          <w:szCs w:val="24"/>
        </w:rPr>
        <w:t xml:space="preserve">  </w:t>
      </w:r>
      <w:r w:rsidRPr="009612E1">
        <w:rPr>
          <w:rFonts w:ascii="Times New Roman" w:hAnsi="Times New Roman" w:cs="Times New Roman"/>
          <w:sz w:val="24"/>
          <w:szCs w:val="24"/>
        </w:rPr>
        <w:t xml:space="preserve">   InternalShape (inherited, optional)</w:t>
      </w:r>
    </w:p>
    <w:p w14:paraId="244E8889" w14:textId="5FC8FEBE"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224520">
        <w:rPr>
          <w:rFonts w:ascii="Times New Roman" w:hAnsi="Times New Roman" w:cs="Times New Roman"/>
          <w:sz w:val="24"/>
          <w:szCs w:val="24"/>
        </w:rPr>
        <w:t xml:space="preserve">  </w:t>
      </w:r>
      <w:r w:rsidRPr="009612E1">
        <w:rPr>
          <w:rFonts w:ascii="Times New Roman" w:hAnsi="Times New Roman" w:cs="Times New Roman"/>
          <w:sz w:val="24"/>
          <w:szCs w:val="24"/>
        </w:rPr>
        <w:t xml:space="preserve"> ExternalShape (inherited, optional)</w:t>
      </w:r>
    </w:p>
    <w:p w14:paraId="73D8BF6A" w14:textId="0C5C8448"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224520">
        <w:rPr>
          <w:rFonts w:ascii="Times New Roman" w:hAnsi="Times New Roman" w:cs="Times New Roman"/>
          <w:sz w:val="24"/>
          <w:szCs w:val="24"/>
        </w:rPr>
        <w:t xml:space="preserve">  </w:t>
      </w:r>
      <w:r w:rsidRPr="009612E1">
        <w:rPr>
          <w:rFonts w:ascii="Times New Roman" w:hAnsi="Times New Roman" w:cs="Times New Roman"/>
          <w:sz w:val="24"/>
          <w:szCs w:val="24"/>
        </w:rPr>
        <w:t xml:space="preserve">  LargeContainer</w:t>
      </w:r>
      <w:r w:rsidR="001251ED">
        <w:rPr>
          <w:rFonts w:ascii="Times New Roman" w:hAnsi="Times New Roman" w:cs="Times New Roman"/>
          <w:sz w:val="24"/>
          <w:szCs w:val="24"/>
        </w:rPr>
        <w:t xml:space="preserve"> (inverse)</w:t>
      </w:r>
    </w:p>
    <w:p w14:paraId="5D3448EE" w14:textId="56C8FF9B" w:rsidR="00F100C8" w:rsidRPr="009612E1" w:rsidRDefault="00224520" w:rsidP="00AC4973">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00F100C8" w:rsidRPr="009612E1">
        <w:rPr>
          <w:rFonts w:ascii="Times New Roman" w:hAnsi="Times New Roman" w:cs="Times New Roman"/>
          <w:sz w:val="24"/>
          <w:szCs w:val="24"/>
        </w:rPr>
        <w:t xml:space="preserve">    Kit (optional, multiple</w:t>
      </w:r>
      <w:r w:rsidR="001251ED">
        <w:rPr>
          <w:rFonts w:ascii="Times New Roman" w:hAnsi="Times New Roman" w:cs="Times New Roman"/>
          <w:sz w:val="24"/>
          <w:szCs w:val="24"/>
        </w:rPr>
        <w:t>, inverse</w:t>
      </w:r>
      <w:r w:rsidR="00F100C8" w:rsidRPr="009612E1">
        <w:rPr>
          <w:rFonts w:ascii="Times New Roman" w:hAnsi="Times New Roman" w:cs="Times New Roman"/>
          <w:sz w:val="24"/>
          <w:szCs w:val="24"/>
        </w:rPr>
        <w:t>)</w:t>
      </w:r>
    </w:p>
    <w:p w14:paraId="39DEC361" w14:textId="0B180E17" w:rsidR="00F100C8" w:rsidRPr="009612E1" w:rsidRDefault="00224520" w:rsidP="00AC4973">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00F100C8" w:rsidRPr="009612E1">
        <w:rPr>
          <w:rFonts w:ascii="Times New Roman" w:hAnsi="Times New Roman" w:cs="Times New Roman"/>
          <w:sz w:val="24"/>
          <w:szCs w:val="24"/>
        </w:rPr>
        <w:t xml:space="preserve">    KitDesign</w:t>
      </w:r>
      <w:r w:rsidR="00D143BE">
        <w:rPr>
          <w:rFonts w:ascii="Times New Roman" w:hAnsi="Times New Roman" w:cs="Times New Roman"/>
          <w:sz w:val="24"/>
          <w:szCs w:val="24"/>
        </w:rPr>
        <w:t xml:space="preserve"> (inverse)</w:t>
      </w:r>
    </w:p>
    <w:p w14:paraId="31FA2FD0" w14:textId="2E6F57E2"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224520">
        <w:rPr>
          <w:rFonts w:ascii="Times New Roman" w:hAnsi="Times New Roman" w:cs="Times New Roman"/>
          <w:sz w:val="24"/>
          <w:szCs w:val="24"/>
        </w:rPr>
        <w:t xml:space="preserve">  </w:t>
      </w:r>
      <w:r w:rsidRPr="009612E1">
        <w:rPr>
          <w:rFonts w:ascii="Times New Roman" w:hAnsi="Times New Roman" w:cs="Times New Roman"/>
          <w:sz w:val="24"/>
          <w:szCs w:val="24"/>
        </w:rPr>
        <w:t xml:space="preserve">   Capacity.</w:t>
      </w:r>
    </w:p>
    <w:p w14:paraId="139E00F3" w14:textId="6AF15A39" w:rsidR="00A44B3C" w:rsidRPr="009612E1" w:rsidRDefault="00F100C8" w:rsidP="00224520">
      <w:pPr>
        <w:pStyle w:val="PlainText"/>
        <w:jc w:val="both"/>
        <w:rPr>
          <w:rFonts w:ascii="Times New Roman" w:hAnsi="Times New Roman" w:cs="Times New Roman"/>
          <w:sz w:val="24"/>
          <w:szCs w:val="24"/>
        </w:rPr>
      </w:pPr>
      <w:r w:rsidRPr="009612E1">
        <w:rPr>
          <w:rFonts w:ascii="Times New Roman" w:hAnsi="Times New Roman" w:cs="Times New Roman"/>
          <w:sz w:val="24"/>
          <w:szCs w:val="24"/>
        </w:rPr>
        <w:t>The coordinate system of a LargeBoxW</w:t>
      </w:r>
      <w:r w:rsidR="00224520">
        <w:rPr>
          <w:rFonts w:ascii="Times New Roman" w:hAnsi="Times New Roman" w:cs="Times New Roman"/>
          <w:sz w:val="24"/>
          <w:szCs w:val="24"/>
        </w:rPr>
        <w:t>ithKits is in the same place as</w:t>
      </w:r>
      <w:r w:rsidRPr="009612E1">
        <w:rPr>
          <w:rFonts w:ascii="Times New Roman" w:hAnsi="Times New Roman" w:cs="Times New Roman"/>
          <w:sz w:val="24"/>
          <w:szCs w:val="24"/>
        </w:rPr>
        <w:t xml:space="preserve"> the coordinate system of its LargeCo</w:t>
      </w:r>
      <w:r w:rsidR="00224520">
        <w:rPr>
          <w:rFonts w:ascii="Times New Roman" w:hAnsi="Times New Roman" w:cs="Times New Roman"/>
          <w:sz w:val="24"/>
          <w:szCs w:val="24"/>
        </w:rPr>
        <w:t>ntainer. The PrimaryLocation of</w:t>
      </w:r>
      <w:r w:rsidRPr="009612E1">
        <w:rPr>
          <w:rFonts w:ascii="Times New Roman" w:hAnsi="Times New Roman" w:cs="Times New Roman"/>
          <w:sz w:val="24"/>
          <w:szCs w:val="24"/>
        </w:rPr>
        <w:t xml:space="preserve"> the LargeContainer should be relative to the LargeBoxWithKi</w:t>
      </w:r>
      <w:r w:rsidR="00224520">
        <w:rPr>
          <w:rFonts w:ascii="Times New Roman" w:hAnsi="Times New Roman" w:cs="Times New Roman"/>
          <w:sz w:val="24"/>
          <w:szCs w:val="24"/>
        </w:rPr>
        <w:t>ts.</w:t>
      </w:r>
      <w:r w:rsidRPr="009612E1">
        <w:rPr>
          <w:rFonts w:ascii="Times New Roman" w:hAnsi="Times New Roman" w:cs="Times New Roman"/>
          <w:sz w:val="24"/>
          <w:szCs w:val="24"/>
        </w:rPr>
        <w:t xml:space="preserve"> The KitDesign is an </w:t>
      </w:r>
      <w:r w:rsidR="00224520">
        <w:rPr>
          <w:rFonts w:ascii="Times New Roman" w:hAnsi="Times New Roman" w:cs="Times New Roman"/>
          <w:sz w:val="24"/>
          <w:szCs w:val="24"/>
        </w:rPr>
        <w:t>identifier for a KitDesign. The</w:t>
      </w:r>
      <w:r w:rsidRPr="009612E1">
        <w:rPr>
          <w:rFonts w:ascii="Times New Roman" w:hAnsi="Times New Roman" w:cs="Times New Roman"/>
          <w:sz w:val="24"/>
          <w:szCs w:val="24"/>
        </w:rPr>
        <w:t xml:space="preserve"> PrimaryLocation of a Kit in a LargeB</w:t>
      </w:r>
      <w:r w:rsidR="00224520">
        <w:rPr>
          <w:rFonts w:ascii="Times New Roman" w:hAnsi="Times New Roman" w:cs="Times New Roman"/>
          <w:sz w:val="24"/>
          <w:szCs w:val="24"/>
        </w:rPr>
        <w:t>oxWithKits should be given by a</w:t>
      </w:r>
      <w:r w:rsidRPr="009612E1">
        <w:rPr>
          <w:rFonts w:ascii="Times New Roman" w:hAnsi="Times New Roman" w:cs="Times New Roman"/>
          <w:sz w:val="24"/>
          <w:szCs w:val="24"/>
        </w:rPr>
        <w:t xml:space="preserve"> PoseLocationIn or Relativ</w:t>
      </w:r>
      <w:r w:rsidR="00224520">
        <w:rPr>
          <w:rFonts w:ascii="Times New Roman" w:hAnsi="Times New Roman" w:cs="Times New Roman"/>
          <w:sz w:val="24"/>
          <w:szCs w:val="24"/>
        </w:rPr>
        <w:t>eLocationIn that is relative to</w:t>
      </w:r>
      <w:r w:rsidRPr="009612E1">
        <w:rPr>
          <w:rFonts w:ascii="Times New Roman" w:hAnsi="Times New Roman" w:cs="Times New Roman"/>
          <w:sz w:val="24"/>
          <w:szCs w:val="24"/>
        </w:rPr>
        <w:t xml:space="preserve"> the LargeContainer. The Capacity is an xs:positiveInteger givin</w:t>
      </w:r>
      <w:r w:rsidR="00224520">
        <w:rPr>
          <w:rFonts w:ascii="Times New Roman" w:hAnsi="Times New Roman" w:cs="Times New Roman"/>
          <w:sz w:val="24"/>
          <w:szCs w:val="24"/>
        </w:rPr>
        <w:t>g the maximum number of</w:t>
      </w:r>
      <w:r w:rsidRPr="009612E1">
        <w:rPr>
          <w:rFonts w:ascii="Times New Roman" w:hAnsi="Times New Roman" w:cs="Times New Roman"/>
          <w:sz w:val="24"/>
          <w:szCs w:val="24"/>
        </w:rPr>
        <w:t xml:space="preserve"> kits of the given design that can be held in the box. The Kits in a LargeBoxWit</w:t>
      </w:r>
      <w:r w:rsidR="00224520">
        <w:rPr>
          <w:rFonts w:ascii="Times New Roman" w:hAnsi="Times New Roman" w:cs="Times New Roman"/>
          <w:sz w:val="24"/>
          <w:szCs w:val="24"/>
        </w:rPr>
        <w:t>hKits are intended to all be of</w:t>
      </w:r>
      <w:r w:rsidRPr="009612E1">
        <w:rPr>
          <w:rFonts w:ascii="Times New Roman" w:hAnsi="Times New Roman" w:cs="Times New Roman"/>
          <w:sz w:val="24"/>
          <w:szCs w:val="24"/>
        </w:rPr>
        <w:t xml:space="preserve"> the given design, but there is</w:t>
      </w:r>
      <w:r w:rsidR="00224520">
        <w:rPr>
          <w:rFonts w:ascii="Times New Roman" w:hAnsi="Times New Roman" w:cs="Times New Roman"/>
          <w:sz w:val="24"/>
          <w:szCs w:val="24"/>
        </w:rPr>
        <w:t xml:space="preserve"> currently no formal constraint</w:t>
      </w:r>
      <w:r w:rsidRPr="009612E1">
        <w:rPr>
          <w:rFonts w:ascii="Times New Roman" w:hAnsi="Times New Roman" w:cs="Times New Roman"/>
          <w:sz w:val="24"/>
          <w:szCs w:val="24"/>
        </w:rPr>
        <w:t xml:space="preserve"> requiring that.</w:t>
      </w:r>
    </w:p>
    <w:p w14:paraId="56AD40A2" w14:textId="77777777" w:rsidR="00A44B3C" w:rsidRPr="009612E1" w:rsidRDefault="00A44B3C" w:rsidP="00A44B3C">
      <w:pPr>
        <w:pStyle w:val="PlainText"/>
        <w:rPr>
          <w:rFonts w:ascii="Times New Roman" w:hAnsi="Times New Roman" w:cs="Times New Roman"/>
          <w:sz w:val="24"/>
          <w:szCs w:val="24"/>
        </w:rPr>
      </w:pPr>
    </w:p>
    <w:p w14:paraId="1C2F8E4B" w14:textId="2F9733DC" w:rsidR="00F100C8" w:rsidRPr="009612E1" w:rsidRDefault="00F100C8" w:rsidP="00A44B3C">
      <w:pPr>
        <w:pStyle w:val="PlainText"/>
        <w:rPr>
          <w:rFonts w:ascii="Times New Roman" w:hAnsi="Times New Roman" w:cs="Times New Roman"/>
          <w:sz w:val="24"/>
          <w:szCs w:val="24"/>
        </w:rPr>
      </w:pPr>
      <w:r w:rsidRPr="00224520">
        <w:rPr>
          <w:rFonts w:ascii="Times New Roman" w:hAnsi="Times New Roman" w:cs="Times New Roman"/>
          <w:b/>
          <w:sz w:val="24"/>
          <w:szCs w:val="24"/>
        </w:rPr>
        <w:t>LargeContainer</w:t>
      </w:r>
      <w:r w:rsidRPr="009612E1">
        <w:rPr>
          <w:rFonts w:ascii="Times New Roman" w:hAnsi="Times New Roman" w:cs="Times New Roman"/>
          <w:sz w:val="24"/>
          <w:szCs w:val="24"/>
        </w:rPr>
        <w:t xml:space="preserve"> is derived from SkuObject.</w:t>
      </w:r>
    </w:p>
    <w:p w14:paraId="67728F1D" w14:textId="7777777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An instance of LargeContainer has the following:</w:t>
      </w:r>
    </w:p>
    <w:p w14:paraId="30E92A65" w14:textId="481F332B"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224520">
        <w:rPr>
          <w:rFonts w:ascii="Times New Roman" w:hAnsi="Times New Roman" w:cs="Times New Roman"/>
          <w:sz w:val="24"/>
          <w:szCs w:val="24"/>
        </w:rPr>
        <w:t xml:space="preserve">  </w:t>
      </w:r>
      <w:r w:rsidRPr="009612E1">
        <w:rPr>
          <w:rFonts w:ascii="Times New Roman" w:hAnsi="Times New Roman" w:cs="Times New Roman"/>
          <w:sz w:val="24"/>
          <w:szCs w:val="24"/>
        </w:rPr>
        <w:t xml:space="preserve"> PrimaryLocation (inherited)</w:t>
      </w:r>
    </w:p>
    <w:p w14:paraId="7C0C3CE1" w14:textId="6FFAD933" w:rsidR="00F100C8" w:rsidRPr="009612E1" w:rsidRDefault="00224520" w:rsidP="00AC4973">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00F100C8" w:rsidRPr="009612E1">
        <w:rPr>
          <w:rFonts w:ascii="Times New Roman" w:hAnsi="Times New Roman" w:cs="Times New Roman"/>
          <w:sz w:val="24"/>
          <w:szCs w:val="24"/>
        </w:rPr>
        <w:t xml:space="preserve">    SecondaryLocation (inherited, optional, multiple)</w:t>
      </w:r>
    </w:p>
    <w:p w14:paraId="7C887BEB" w14:textId="056B7EE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224520">
        <w:rPr>
          <w:rFonts w:ascii="Times New Roman" w:hAnsi="Times New Roman" w:cs="Times New Roman"/>
          <w:sz w:val="24"/>
          <w:szCs w:val="24"/>
        </w:rPr>
        <w:t xml:space="preserve">  </w:t>
      </w:r>
      <w:r w:rsidRPr="009612E1">
        <w:rPr>
          <w:rFonts w:ascii="Times New Roman" w:hAnsi="Times New Roman" w:cs="Times New Roman"/>
          <w:sz w:val="24"/>
          <w:szCs w:val="24"/>
        </w:rPr>
        <w:t xml:space="preserve">   Sku (inherited)</w:t>
      </w:r>
    </w:p>
    <w:p w14:paraId="5C841844" w14:textId="77777777" w:rsidR="000E66E7"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224520">
        <w:rPr>
          <w:rFonts w:ascii="Times New Roman" w:hAnsi="Times New Roman" w:cs="Times New Roman"/>
          <w:sz w:val="24"/>
          <w:szCs w:val="24"/>
        </w:rPr>
        <w:t xml:space="preserve">  </w:t>
      </w:r>
      <w:r w:rsidRPr="009612E1">
        <w:rPr>
          <w:rFonts w:ascii="Times New Roman" w:hAnsi="Times New Roman" w:cs="Times New Roman"/>
          <w:sz w:val="24"/>
          <w:szCs w:val="24"/>
        </w:rPr>
        <w:t xml:space="preserve">  SerialNumber.</w:t>
      </w:r>
    </w:p>
    <w:p w14:paraId="2931292D" w14:textId="11B848A5" w:rsidR="00A44B3C" w:rsidRPr="009612E1" w:rsidRDefault="00F100C8" w:rsidP="00A44B3C">
      <w:pPr>
        <w:pStyle w:val="PlainText"/>
        <w:rPr>
          <w:rFonts w:ascii="Times New Roman" w:hAnsi="Times New Roman" w:cs="Times New Roman"/>
          <w:sz w:val="24"/>
          <w:szCs w:val="24"/>
        </w:rPr>
      </w:pPr>
      <w:r w:rsidRPr="009612E1">
        <w:rPr>
          <w:rFonts w:ascii="Times New Roman" w:hAnsi="Times New Roman" w:cs="Times New Roman"/>
          <w:sz w:val="24"/>
          <w:szCs w:val="24"/>
        </w:rPr>
        <w:t>The Sku specifies t</w:t>
      </w:r>
      <w:r w:rsidR="000E66E7">
        <w:rPr>
          <w:rFonts w:ascii="Times New Roman" w:hAnsi="Times New Roman" w:cs="Times New Roman"/>
          <w:sz w:val="24"/>
          <w:szCs w:val="24"/>
        </w:rPr>
        <w:t>he SKU of the LargeContainer. A</w:t>
      </w:r>
      <w:r w:rsidRPr="009612E1">
        <w:rPr>
          <w:rFonts w:ascii="Times New Roman" w:hAnsi="Times New Roman" w:cs="Times New Roman"/>
          <w:sz w:val="24"/>
          <w:szCs w:val="24"/>
        </w:rPr>
        <w:t xml:space="preserve"> LargeContainer can hold one or </w:t>
      </w:r>
      <w:r w:rsidR="000E66E7">
        <w:rPr>
          <w:rFonts w:ascii="Times New Roman" w:hAnsi="Times New Roman" w:cs="Times New Roman"/>
          <w:sz w:val="24"/>
          <w:szCs w:val="24"/>
        </w:rPr>
        <w:t>more instances of a single type</w:t>
      </w:r>
      <w:r w:rsidRPr="009612E1">
        <w:rPr>
          <w:rFonts w:ascii="Times New Roman" w:hAnsi="Times New Roman" w:cs="Times New Roman"/>
          <w:sz w:val="24"/>
          <w:szCs w:val="24"/>
        </w:rPr>
        <w:t xml:space="preserve"> of tray, bin, or kit.</w:t>
      </w:r>
    </w:p>
    <w:p w14:paraId="120B1E59" w14:textId="77777777" w:rsidR="00A44B3C" w:rsidRPr="009612E1" w:rsidRDefault="00A44B3C" w:rsidP="00A44B3C">
      <w:pPr>
        <w:pStyle w:val="PlainText"/>
        <w:rPr>
          <w:rFonts w:ascii="Times New Roman" w:hAnsi="Times New Roman" w:cs="Times New Roman"/>
          <w:sz w:val="24"/>
          <w:szCs w:val="24"/>
        </w:rPr>
      </w:pPr>
    </w:p>
    <w:p w14:paraId="7884AC59" w14:textId="5E05729F" w:rsidR="00F100C8" w:rsidRPr="009612E1" w:rsidRDefault="00F100C8" w:rsidP="00A44B3C">
      <w:pPr>
        <w:pStyle w:val="PlainText"/>
        <w:rPr>
          <w:rFonts w:ascii="Times New Roman" w:hAnsi="Times New Roman" w:cs="Times New Roman"/>
          <w:sz w:val="24"/>
          <w:szCs w:val="24"/>
        </w:rPr>
      </w:pPr>
      <w:r w:rsidRPr="000E66E7">
        <w:rPr>
          <w:rFonts w:ascii="Times New Roman" w:hAnsi="Times New Roman" w:cs="Times New Roman"/>
          <w:b/>
          <w:sz w:val="24"/>
          <w:szCs w:val="24"/>
        </w:rPr>
        <w:t>MechanicalComponent</w:t>
      </w:r>
      <w:r w:rsidRPr="009612E1">
        <w:rPr>
          <w:rFonts w:ascii="Times New Roman" w:hAnsi="Times New Roman" w:cs="Times New Roman"/>
          <w:sz w:val="24"/>
          <w:szCs w:val="24"/>
        </w:rPr>
        <w:t xml:space="preserve"> is derived from NoSkuObject.</w:t>
      </w:r>
    </w:p>
    <w:p w14:paraId="14D4DBAE" w14:textId="7777777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An instance of MechanicalComponent has the following:</w:t>
      </w:r>
    </w:p>
    <w:p w14:paraId="44FC53BD" w14:textId="65C792DE"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E66E7">
        <w:rPr>
          <w:rFonts w:ascii="Times New Roman" w:hAnsi="Times New Roman" w:cs="Times New Roman"/>
          <w:sz w:val="24"/>
          <w:szCs w:val="24"/>
        </w:rPr>
        <w:t xml:space="preserve">  </w:t>
      </w:r>
      <w:r w:rsidRPr="009612E1">
        <w:rPr>
          <w:rFonts w:ascii="Times New Roman" w:hAnsi="Times New Roman" w:cs="Times New Roman"/>
          <w:sz w:val="24"/>
          <w:szCs w:val="24"/>
        </w:rPr>
        <w:t xml:space="preserve">  PrimaryLocation (inherited)</w:t>
      </w:r>
    </w:p>
    <w:p w14:paraId="1F2555F9" w14:textId="7ADD17CB"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E66E7">
        <w:rPr>
          <w:rFonts w:ascii="Times New Roman" w:hAnsi="Times New Roman" w:cs="Times New Roman"/>
          <w:sz w:val="24"/>
          <w:szCs w:val="24"/>
        </w:rPr>
        <w:t xml:space="preserve">   </w:t>
      </w:r>
      <w:r w:rsidRPr="009612E1">
        <w:rPr>
          <w:rFonts w:ascii="Times New Roman" w:hAnsi="Times New Roman" w:cs="Times New Roman"/>
          <w:sz w:val="24"/>
          <w:szCs w:val="24"/>
        </w:rPr>
        <w:t xml:space="preserve">  SecondaryLocation (inherited, optional, multiple)</w:t>
      </w:r>
    </w:p>
    <w:p w14:paraId="766002E7" w14:textId="0EE6BD83"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E66E7">
        <w:rPr>
          <w:rFonts w:ascii="Times New Roman" w:hAnsi="Times New Roman" w:cs="Times New Roman"/>
          <w:sz w:val="24"/>
          <w:szCs w:val="24"/>
        </w:rPr>
        <w:t xml:space="preserve">  </w:t>
      </w:r>
      <w:r w:rsidRPr="009612E1">
        <w:rPr>
          <w:rFonts w:ascii="Times New Roman" w:hAnsi="Times New Roman" w:cs="Times New Roman"/>
          <w:sz w:val="24"/>
          <w:szCs w:val="24"/>
        </w:rPr>
        <w:t xml:space="preserve"> InternalShape (inherited, optional)</w:t>
      </w:r>
    </w:p>
    <w:p w14:paraId="5C5C42C4" w14:textId="4500FA52"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E66E7">
        <w:rPr>
          <w:rFonts w:ascii="Times New Roman" w:hAnsi="Times New Roman" w:cs="Times New Roman"/>
          <w:sz w:val="24"/>
          <w:szCs w:val="24"/>
        </w:rPr>
        <w:t xml:space="preserve">  </w:t>
      </w:r>
      <w:r w:rsidRPr="009612E1">
        <w:rPr>
          <w:rFonts w:ascii="Times New Roman" w:hAnsi="Times New Roman" w:cs="Times New Roman"/>
          <w:sz w:val="24"/>
          <w:szCs w:val="24"/>
        </w:rPr>
        <w:t xml:space="preserve">  ExternalShape (inherited, optional).</w:t>
      </w:r>
    </w:p>
    <w:p w14:paraId="3E5944D3" w14:textId="69DC7DA5" w:rsidR="00A44B3C" w:rsidRPr="009612E1" w:rsidRDefault="00F100C8" w:rsidP="00A44B3C">
      <w:pPr>
        <w:pStyle w:val="PlainText"/>
        <w:rPr>
          <w:rFonts w:ascii="Times New Roman" w:hAnsi="Times New Roman" w:cs="Times New Roman"/>
          <w:sz w:val="24"/>
          <w:szCs w:val="24"/>
        </w:rPr>
      </w:pPr>
      <w:r w:rsidRPr="009612E1">
        <w:rPr>
          <w:rFonts w:ascii="Times New Roman" w:hAnsi="Times New Roman" w:cs="Times New Roman"/>
          <w:sz w:val="24"/>
          <w:szCs w:val="24"/>
        </w:rPr>
        <w:t>A MechanicalComponent is a c</w:t>
      </w:r>
      <w:r w:rsidR="000E66E7">
        <w:rPr>
          <w:rFonts w:ascii="Times New Roman" w:hAnsi="Times New Roman" w:cs="Times New Roman"/>
          <w:sz w:val="24"/>
          <w:szCs w:val="24"/>
        </w:rPr>
        <w:t>omponent of kitting workstation</w:t>
      </w:r>
      <w:r w:rsidRPr="009612E1">
        <w:rPr>
          <w:rFonts w:ascii="Times New Roman" w:hAnsi="Times New Roman" w:cs="Times New Roman"/>
          <w:sz w:val="24"/>
          <w:szCs w:val="24"/>
        </w:rPr>
        <w:t xml:space="preserve"> device such as a robot or an end effector changing station.</w:t>
      </w:r>
    </w:p>
    <w:p w14:paraId="2BD4AA46" w14:textId="77777777" w:rsidR="00A44B3C" w:rsidRPr="009612E1" w:rsidRDefault="00A44B3C" w:rsidP="00A44B3C">
      <w:pPr>
        <w:pStyle w:val="PlainText"/>
        <w:rPr>
          <w:rFonts w:ascii="Times New Roman" w:hAnsi="Times New Roman" w:cs="Times New Roman"/>
          <w:sz w:val="24"/>
          <w:szCs w:val="24"/>
        </w:rPr>
      </w:pPr>
    </w:p>
    <w:p w14:paraId="051E5EC1" w14:textId="01B22F7E" w:rsidR="00F100C8" w:rsidRPr="009612E1" w:rsidRDefault="00F100C8" w:rsidP="00A44B3C">
      <w:pPr>
        <w:pStyle w:val="PlainText"/>
        <w:rPr>
          <w:rFonts w:ascii="Times New Roman" w:hAnsi="Times New Roman" w:cs="Times New Roman"/>
          <w:sz w:val="24"/>
          <w:szCs w:val="24"/>
        </w:rPr>
      </w:pPr>
      <w:r w:rsidRPr="000E66E7">
        <w:rPr>
          <w:rFonts w:ascii="Times New Roman" w:hAnsi="Times New Roman" w:cs="Times New Roman"/>
          <w:b/>
          <w:sz w:val="24"/>
          <w:szCs w:val="24"/>
        </w:rPr>
        <w:t>NoSkuObject</w:t>
      </w:r>
      <w:r w:rsidRPr="009612E1">
        <w:rPr>
          <w:rFonts w:ascii="Times New Roman" w:hAnsi="Times New Roman" w:cs="Times New Roman"/>
          <w:sz w:val="24"/>
          <w:szCs w:val="24"/>
        </w:rPr>
        <w:t xml:space="preserve"> is derived from SolidObject.</w:t>
      </w:r>
    </w:p>
    <w:p w14:paraId="7925D76B" w14:textId="36018B35"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An instance </w:t>
      </w:r>
      <w:r w:rsidR="000E66E7">
        <w:rPr>
          <w:rFonts w:ascii="Times New Roman" w:hAnsi="Times New Roman" w:cs="Times New Roman"/>
          <w:sz w:val="24"/>
          <w:szCs w:val="24"/>
        </w:rPr>
        <w:t xml:space="preserve">of </w:t>
      </w:r>
      <w:r w:rsidRPr="009612E1">
        <w:rPr>
          <w:rFonts w:ascii="Times New Roman" w:hAnsi="Times New Roman" w:cs="Times New Roman"/>
          <w:sz w:val="24"/>
          <w:szCs w:val="24"/>
        </w:rPr>
        <w:t>NoSkuObject has the following:</w:t>
      </w:r>
    </w:p>
    <w:p w14:paraId="3BC624C0" w14:textId="4ACD0339"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E66E7">
        <w:rPr>
          <w:rFonts w:ascii="Times New Roman" w:hAnsi="Times New Roman" w:cs="Times New Roman"/>
          <w:sz w:val="24"/>
          <w:szCs w:val="24"/>
        </w:rPr>
        <w:t xml:space="preserve">  </w:t>
      </w:r>
      <w:r w:rsidRPr="009612E1">
        <w:rPr>
          <w:rFonts w:ascii="Times New Roman" w:hAnsi="Times New Roman" w:cs="Times New Roman"/>
          <w:sz w:val="24"/>
          <w:szCs w:val="24"/>
        </w:rPr>
        <w:t xml:space="preserve">  PrimaryLocation (inherited)</w:t>
      </w:r>
    </w:p>
    <w:p w14:paraId="3B7C9D69" w14:textId="74464080"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E66E7">
        <w:rPr>
          <w:rFonts w:ascii="Times New Roman" w:hAnsi="Times New Roman" w:cs="Times New Roman"/>
          <w:sz w:val="24"/>
          <w:szCs w:val="24"/>
        </w:rPr>
        <w:t xml:space="preserve">  </w:t>
      </w:r>
      <w:r w:rsidRPr="009612E1">
        <w:rPr>
          <w:rFonts w:ascii="Times New Roman" w:hAnsi="Times New Roman" w:cs="Times New Roman"/>
          <w:sz w:val="24"/>
          <w:szCs w:val="24"/>
        </w:rPr>
        <w:t xml:space="preserve">  SecondaryLocations (inherited, optional, multiple)</w:t>
      </w:r>
    </w:p>
    <w:p w14:paraId="36AF9FCF" w14:textId="7802C7EE"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E66E7">
        <w:rPr>
          <w:rFonts w:ascii="Times New Roman" w:hAnsi="Times New Roman" w:cs="Times New Roman"/>
          <w:sz w:val="24"/>
          <w:szCs w:val="24"/>
        </w:rPr>
        <w:t xml:space="preserve">  </w:t>
      </w:r>
      <w:r w:rsidRPr="009612E1">
        <w:rPr>
          <w:rFonts w:ascii="Times New Roman" w:hAnsi="Times New Roman" w:cs="Times New Roman"/>
          <w:sz w:val="24"/>
          <w:szCs w:val="24"/>
        </w:rPr>
        <w:t xml:space="preserve">  InternalShape (optional</w:t>
      </w:r>
      <w:r w:rsidR="001251ED">
        <w:rPr>
          <w:rFonts w:ascii="Times New Roman" w:hAnsi="Times New Roman" w:cs="Times New Roman"/>
          <w:sz w:val="24"/>
          <w:szCs w:val="24"/>
        </w:rPr>
        <w:t>, inverse</w:t>
      </w:r>
      <w:r w:rsidRPr="009612E1">
        <w:rPr>
          <w:rFonts w:ascii="Times New Roman" w:hAnsi="Times New Roman" w:cs="Times New Roman"/>
          <w:sz w:val="24"/>
          <w:szCs w:val="24"/>
        </w:rPr>
        <w:t>)</w:t>
      </w:r>
    </w:p>
    <w:p w14:paraId="0A9299CD" w14:textId="1DBCE183"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E66E7">
        <w:rPr>
          <w:rFonts w:ascii="Times New Roman" w:hAnsi="Times New Roman" w:cs="Times New Roman"/>
          <w:sz w:val="24"/>
          <w:szCs w:val="24"/>
        </w:rPr>
        <w:t xml:space="preserve">  </w:t>
      </w:r>
      <w:r w:rsidRPr="009612E1">
        <w:rPr>
          <w:rFonts w:ascii="Times New Roman" w:hAnsi="Times New Roman" w:cs="Times New Roman"/>
          <w:sz w:val="24"/>
          <w:szCs w:val="24"/>
        </w:rPr>
        <w:t xml:space="preserve">   ExternalShape (optional</w:t>
      </w:r>
      <w:r w:rsidR="001251ED">
        <w:rPr>
          <w:rFonts w:ascii="Times New Roman" w:hAnsi="Times New Roman" w:cs="Times New Roman"/>
          <w:sz w:val="24"/>
          <w:szCs w:val="24"/>
        </w:rPr>
        <w:t>, inverse</w:t>
      </w:r>
      <w:r w:rsidRPr="009612E1">
        <w:rPr>
          <w:rFonts w:ascii="Times New Roman" w:hAnsi="Times New Roman" w:cs="Times New Roman"/>
          <w:sz w:val="24"/>
          <w:szCs w:val="24"/>
        </w:rPr>
        <w:t>).</w:t>
      </w:r>
    </w:p>
    <w:p w14:paraId="3025314E" w14:textId="4017A244" w:rsidR="00A44B3C" w:rsidRPr="009612E1" w:rsidRDefault="00F100C8" w:rsidP="000E66E7">
      <w:pPr>
        <w:pStyle w:val="PlainText"/>
        <w:jc w:val="both"/>
        <w:rPr>
          <w:rFonts w:ascii="Times New Roman" w:hAnsi="Times New Roman" w:cs="Times New Roman"/>
          <w:sz w:val="24"/>
          <w:szCs w:val="24"/>
        </w:rPr>
      </w:pPr>
      <w:r w:rsidRPr="009612E1">
        <w:rPr>
          <w:rFonts w:ascii="Times New Roman" w:hAnsi="Times New Roman" w:cs="Times New Roman"/>
          <w:sz w:val="24"/>
          <w:szCs w:val="24"/>
        </w:rPr>
        <w:t xml:space="preserve">A </w:t>
      </w:r>
      <w:r w:rsidR="000E66E7">
        <w:rPr>
          <w:rFonts w:ascii="Times New Roman" w:hAnsi="Times New Roman" w:cs="Times New Roman"/>
          <w:sz w:val="24"/>
          <w:szCs w:val="24"/>
        </w:rPr>
        <w:t>No</w:t>
      </w:r>
      <w:r w:rsidRPr="009612E1">
        <w:rPr>
          <w:rFonts w:ascii="Times New Roman" w:hAnsi="Times New Roman" w:cs="Times New Roman"/>
          <w:sz w:val="24"/>
          <w:szCs w:val="24"/>
        </w:rPr>
        <w:t>SkuObject is an abstract type from which more specific ty</w:t>
      </w:r>
      <w:r w:rsidR="000E66E7">
        <w:rPr>
          <w:rFonts w:ascii="Times New Roman" w:hAnsi="Times New Roman" w:cs="Times New Roman"/>
          <w:sz w:val="24"/>
          <w:szCs w:val="24"/>
        </w:rPr>
        <w:t>pes</w:t>
      </w:r>
      <w:r w:rsidRPr="009612E1">
        <w:rPr>
          <w:rFonts w:ascii="Times New Roman" w:hAnsi="Times New Roman" w:cs="Times New Roman"/>
          <w:sz w:val="24"/>
          <w:szCs w:val="24"/>
        </w:rPr>
        <w:t xml:space="preserve"> of solid object are derived. The </w:t>
      </w:r>
      <w:r w:rsidR="000E66E7">
        <w:rPr>
          <w:rFonts w:ascii="Times New Roman" w:hAnsi="Times New Roman" w:cs="Times New Roman"/>
          <w:sz w:val="24"/>
          <w:szCs w:val="24"/>
        </w:rPr>
        <w:t>InternalShape and ExternalShape</w:t>
      </w:r>
      <w:r w:rsidRPr="009612E1">
        <w:rPr>
          <w:rFonts w:ascii="Times New Roman" w:hAnsi="Times New Roman" w:cs="Times New Roman"/>
          <w:sz w:val="24"/>
          <w:szCs w:val="24"/>
        </w:rPr>
        <w:t xml:space="preserve"> are not required to represent the </w:t>
      </w:r>
      <w:r w:rsidR="000E66E7">
        <w:rPr>
          <w:rFonts w:ascii="Times New Roman" w:hAnsi="Times New Roman" w:cs="Times New Roman"/>
          <w:sz w:val="24"/>
          <w:szCs w:val="24"/>
        </w:rPr>
        <w:t>same shape, but they should not</w:t>
      </w:r>
      <w:r w:rsidRPr="009612E1">
        <w:rPr>
          <w:rFonts w:ascii="Times New Roman" w:hAnsi="Times New Roman" w:cs="Times New Roman"/>
          <w:sz w:val="24"/>
          <w:szCs w:val="24"/>
        </w:rPr>
        <w:t xml:space="preserve"> be inconsistent. If a NoSkuObjec</w:t>
      </w:r>
      <w:r w:rsidR="000E66E7">
        <w:rPr>
          <w:rFonts w:ascii="Times New Roman" w:hAnsi="Times New Roman" w:cs="Times New Roman"/>
          <w:sz w:val="24"/>
          <w:szCs w:val="24"/>
        </w:rPr>
        <w:t>t consists of components it may</w:t>
      </w:r>
      <w:r w:rsidRPr="009612E1">
        <w:rPr>
          <w:rFonts w:ascii="Times New Roman" w:hAnsi="Times New Roman" w:cs="Times New Roman"/>
          <w:sz w:val="24"/>
          <w:szCs w:val="24"/>
        </w:rPr>
        <w:t xml:space="preserve"> also get its shape from the shape of the componen</w:t>
      </w:r>
      <w:r w:rsidR="000E66E7">
        <w:rPr>
          <w:rFonts w:ascii="Times New Roman" w:hAnsi="Times New Roman" w:cs="Times New Roman"/>
          <w:sz w:val="24"/>
          <w:szCs w:val="24"/>
        </w:rPr>
        <w:t>ts and their</w:t>
      </w:r>
      <w:r w:rsidRPr="009612E1">
        <w:rPr>
          <w:rFonts w:ascii="Times New Roman" w:hAnsi="Times New Roman" w:cs="Times New Roman"/>
          <w:sz w:val="24"/>
          <w:szCs w:val="24"/>
        </w:rPr>
        <w:t xml:space="preserve"> relative positions.</w:t>
      </w:r>
    </w:p>
    <w:p w14:paraId="67D1B6EA" w14:textId="77777777" w:rsidR="00A44B3C" w:rsidRPr="009612E1" w:rsidRDefault="00A44B3C" w:rsidP="00A44B3C">
      <w:pPr>
        <w:pStyle w:val="PlainText"/>
        <w:rPr>
          <w:rFonts w:ascii="Times New Roman" w:hAnsi="Times New Roman" w:cs="Times New Roman"/>
          <w:sz w:val="24"/>
          <w:szCs w:val="24"/>
        </w:rPr>
      </w:pPr>
    </w:p>
    <w:p w14:paraId="4A5AED68" w14:textId="1DE15049" w:rsidR="00F100C8" w:rsidRPr="009612E1" w:rsidRDefault="00F100C8" w:rsidP="00A44B3C">
      <w:pPr>
        <w:pStyle w:val="PlainText"/>
        <w:rPr>
          <w:rFonts w:ascii="Times New Roman" w:hAnsi="Times New Roman" w:cs="Times New Roman"/>
          <w:sz w:val="24"/>
          <w:szCs w:val="24"/>
        </w:rPr>
      </w:pPr>
      <w:r w:rsidRPr="000E66E7">
        <w:rPr>
          <w:rFonts w:ascii="Times New Roman" w:hAnsi="Times New Roman" w:cs="Times New Roman"/>
          <w:b/>
          <w:sz w:val="24"/>
          <w:szCs w:val="24"/>
        </w:rPr>
        <w:t>Part</w:t>
      </w:r>
      <w:r w:rsidRPr="009612E1">
        <w:rPr>
          <w:rFonts w:ascii="Times New Roman" w:hAnsi="Times New Roman" w:cs="Times New Roman"/>
          <w:sz w:val="24"/>
          <w:szCs w:val="24"/>
        </w:rPr>
        <w:t xml:space="preserve"> is derived from SkuObject.</w:t>
      </w:r>
    </w:p>
    <w:p w14:paraId="1D528A1F" w14:textId="7777777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An instance of Part has the following:</w:t>
      </w:r>
    </w:p>
    <w:p w14:paraId="02898ADA" w14:textId="65B8D481"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E66E7">
        <w:rPr>
          <w:rFonts w:ascii="Times New Roman" w:hAnsi="Times New Roman" w:cs="Times New Roman"/>
          <w:sz w:val="24"/>
          <w:szCs w:val="24"/>
        </w:rPr>
        <w:t xml:space="preserve">  </w:t>
      </w:r>
      <w:r w:rsidRPr="009612E1">
        <w:rPr>
          <w:rFonts w:ascii="Times New Roman" w:hAnsi="Times New Roman" w:cs="Times New Roman"/>
          <w:sz w:val="24"/>
          <w:szCs w:val="24"/>
        </w:rPr>
        <w:t xml:space="preserve"> PrimaryLocation (inherited)</w:t>
      </w:r>
    </w:p>
    <w:p w14:paraId="71A07A86" w14:textId="7EBD55D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E66E7">
        <w:rPr>
          <w:rFonts w:ascii="Times New Roman" w:hAnsi="Times New Roman" w:cs="Times New Roman"/>
          <w:sz w:val="24"/>
          <w:szCs w:val="24"/>
        </w:rPr>
        <w:t xml:space="preserve">  </w:t>
      </w:r>
      <w:r w:rsidRPr="009612E1">
        <w:rPr>
          <w:rFonts w:ascii="Times New Roman" w:hAnsi="Times New Roman" w:cs="Times New Roman"/>
          <w:sz w:val="24"/>
          <w:szCs w:val="24"/>
        </w:rPr>
        <w:t xml:space="preserve"> SecondaryLocation (inherited, optional, multiple)</w:t>
      </w:r>
    </w:p>
    <w:p w14:paraId="348962C4" w14:textId="40931869"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E66E7">
        <w:rPr>
          <w:rFonts w:ascii="Times New Roman" w:hAnsi="Times New Roman" w:cs="Times New Roman"/>
          <w:sz w:val="24"/>
          <w:szCs w:val="24"/>
        </w:rPr>
        <w:t xml:space="preserve">  </w:t>
      </w:r>
      <w:r w:rsidRPr="009612E1">
        <w:rPr>
          <w:rFonts w:ascii="Times New Roman" w:hAnsi="Times New Roman" w:cs="Times New Roman"/>
          <w:sz w:val="24"/>
          <w:szCs w:val="24"/>
        </w:rPr>
        <w:t xml:space="preserve">  Sku (inherited)</w:t>
      </w:r>
    </w:p>
    <w:p w14:paraId="159EBBF8" w14:textId="661C3EFF"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E66E7">
        <w:rPr>
          <w:rFonts w:ascii="Times New Roman" w:hAnsi="Times New Roman" w:cs="Times New Roman"/>
          <w:sz w:val="24"/>
          <w:szCs w:val="24"/>
        </w:rPr>
        <w:t xml:space="preserve">  </w:t>
      </w:r>
      <w:r w:rsidRPr="009612E1">
        <w:rPr>
          <w:rFonts w:ascii="Times New Roman" w:hAnsi="Times New Roman" w:cs="Times New Roman"/>
          <w:sz w:val="24"/>
          <w:szCs w:val="24"/>
        </w:rPr>
        <w:t xml:space="preserve">  SerialNumber.</w:t>
      </w:r>
    </w:p>
    <w:p w14:paraId="4C2E84EA" w14:textId="1A5AA85A" w:rsidR="00A44B3C" w:rsidRPr="009612E1" w:rsidRDefault="00F100C8" w:rsidP="00A44B3C">
      <w:pPr>
        <w:pStyle w:val="PlainText"/>
        <w:rPr>
          <w:rFonts w:ascii="Times New Roman" w:hAnsi="Times New Roman" w:cs="Times New Roman"/>
          <w:sz w:val="24"/>
          <w:szCs w:val="24"/>
        </w:rPr>
      </w:pPr>
      <w:r w:rsidRPr="009612E1">
        <w:rPr>
          <w:rFonts w:ascii="Times New Roman" w:hAnsi="Times New Roman" w:cs="Times New Roman"/>
          <w:sz w:val="24"/>
          <w:szCs w:val="24"/>
        </w:rPr>
        <w:t>The Part represents</w:t>
      </w:r>
      <w:r w:rsidR="000E66E7">
        <w:rPr>
          <w:rFonts w:ascii="Times New Roman" w:hAnsi="Times New Roman" w:cs="Times New Roman"/>
          <w:sz w:val="24"/>
          <w:szCs w:val="24"/>
        </w:rPr>
        <w:t xml:space="preserve"> a part.</w:t>
      </w:r>
      <w:r w:rsidRPr="009612E1">
        <w:rPr>
          <w:rFonts w:ascii="Times New Roman" w:hAnsi="Times New Roman" w:cs="Times New Roman"/>
          <w:sz w:val="24"/>
          <w:szCs w:val="24"/>
        </w:rPr>
        <w:t xml:space="preserve"> The Sku specifies the SKU for the part.</w:t>
      </w:r>
    </w:p>
    <w:p w14:paraId="3D5EF017" w14:textId="77777777" w:rsidR="00A44B3C" w:rsidRPr="009612E1" w:rsidRDefault="00A44B3C" w:rsidP="00A44B3C">
      <w:pPr>
        <w:pStyle w:val="PlainText"/>
        <w:rPr>
          <w:rFonts w:ascii="Times New Roman" w:hAnsi="Times New Roman" w:cs="Times New Roman"/>
          <w:sz w:val="24"/>
          <w:szCs w:val="24"/>
        </w:rPr>
      </w:pPr>
    </w:p>
    <w:p w14:paraId="4081E0C2" w14:textId="2FADE60B" w:rsidR="00F100C8" w:rsidRPr="009612E1" w:rsidRDefault="00F100C8" w:rsidP="00A44B3C">
      <w:pPr>
        <w:pStyle w:val="PlainText"/>
        <w:rPr>
          <w:rFonts w:ascii="Times New Roman" w:hAnsi="Times New Roman" w:cs="Times New Roman"/>
          <w:sz w:val="24"/>
          <w:szCs w:val="24"/>
        </w:rPr>
      </w:pPr>
      <w:r w:rsidRPr="000E66E7">
        <w:rPr>
          <w:rFonts w:ascii="Times New Roman" w:hAnsi="Times New Roman" w:cs="Times New Roman"/>
          <w:b/>
          <w:sz w:val="24"/>
          <w:szCs w:val="24"/>
        </w:rPr>
        <w:t>PartRefAndPose</w:t>
      </w:r>
      <w:r w:rsidRPr="009612E1">
        <w:rPr>
          <w:rFonts w:ascii="Times New Roman" w:hAnsi="Times New Roman" w:cs="Times New Roman"/>
          <w:sz w:val="24"/>
          <w:szCs w:val="24"/>
        </w:rPr>
        <w:t xml:space="preserve"> is derived from DataThing.</w:t>
      </w:r>
    </w:p>
    <w:p w14:paraId="519852AF" w14:textId="7777777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An instance of PartRefAndPose has the following:</w:t>
      </w:r>
    </w:p>
    <w:p w14:paraId="5BA8E61B" w14:textId="34E13C95"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E66E7">
        <w:rPr>
          <w:rFonts w:ascii="Times New Roman" w:hAnsi="Times New Roman" w:cs="Times New Roman"/>
          <w:sz w:val="24"/>
          <w:szCs w:val="24"/>
        </w:rPr>
        <w:t xml:space="preserve">  </w:t>
      </w:r>
      <w:r w:rsidRPr="009612E1">
        <w:rPr>
          <w:rFonts w:ascii="Times New Roman" w:hAnsi="Times New Roman" w:cs="Times New Roman"/>
          <w:sz w:val="24"/>
          <w:szCs w:val="24"/>
        </w:rPr>
        <w:t>Sku</w:t>
      </w:r>
      <w:r w:rsidR="00D143BE">
        <w:rPr>
          <w:rFonts w:ascii="Times New Roman" w:hAnsi="Times New Roman" w:cs="Times New Roman"/>
          <w:sz w:val="24"/>
          <w:szCs w:val="24"/>
        </w:rPr>
        <w:t xml:space="preserve"> (inverse)</w:t>
      </w:r>
    </w:p>
    <w:p w14:paraId="79906E2D" w14:textId="784C5672"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E66E7">
        <w:rPr>
          <w:rFonts w:ascii="Times New Roman" w:hAnsi="Times New Roman" w:cs="Times New Roman"/>
          <w:sz w:val="24"/>
          <w:szCs w:val="24"/>
        </w:rPr>
        <w:t xml:space="preserve">  </w:t>
      </w:r>
      <w:r w:rsidRPr="009612E1">
        <w:rPr>
          <w:rFonts w:ascii="Times New Roman" w:hAnsi="Times New Roman" w:cs="Times New Roman"/>
          <w:sz w:val="24"/>
          <w:szCs w:val="24"/>
        </w:rPr>
        <w:t>Point</w:t>
      </w:r>
      <w:r w:rsidR="001251ED">
        <w:rPr>
          <w:rFonts w:ascii="Times New Roman" w:hAnsi="Times New Roman" w:cs="Times New Roman"/>
          <w:sz w:val="24"/>
          <w:szCs w:val="24"/>
        </w:rPr>
        <w:t xml:space="preserve"> (inverse)</w:t>
      </w:r>
    </w:p>
    <w:p w14:paraId="34DFA26B" w14:textId="186AD121"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E66E7">
        <w:rPr>
          <w:rFonts w:ascii="Times New Roman" w:hAnsi="Times New Roman" w:cs="Times New Roman"/>
          <w:sz w:val="24"/>
          <w:szCs w:val="24"/>
        </w:rPr>
        <w:t xml:space="preserve">  </w:t>
      </w:r>
      <w:r w:rsidRPr="009612E1">
        <w:rPr>
          <w:rFonts w:ascii="Times New Roman" w:hAnsi="Times New Roman" w:cs="Times New Roman"/>
          <w:sz w:val="24"/>
          <w:szCs w:val="24"/>
        </w:rPr>
        <w:t xml:space="preserve"> ZAxis</w:t>
      </w:r>
      <w:r w:rsidR="00421490">
        <w:rPr>
          <w:rFonts w:ascii="Times New Roman" w:hAnsi="Times New Roman" w:cs="Times New Roman"/>
          <w:sz w:val="24"/>
          <w:szCs w:val="24"/>
        </w:rPr>
        <w:t xml:space="preserve"> (inverse)</w:t>
      </w:r>
    </w:p>
    <w:p w14:paraId="0266B645" w14:textId="54E5A6FE"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E66E7">
        <w:rPr>
          <w:rFonts w:ascii="Times New Roman" w:hAnsi="Times New Roman" w:cs="Times New Roman"/>
          <w:sz w:val="24"/>
          <w:szCs w:val="24"/>
        </w:rPr>
        <w:t xml:space="preserve">  </w:t>
      </w:r>
      <w:r w:rsidRPr="009612E1">
        <w:rPr>
          <w:rFonts w:ascii="Times New Roman" w:hAnsi="Times New Roman" w:cs="Times New Roman"/>
          <w:sz w:val="24"/>
          <w:szCs w:val="24"/>
        </w:rPr>
        <w:t xml:space="preserve"> XAxis</w:t>
      </w:r>
      <w:r w:rsidR="00421490">
        <w:rPr>
          <w:rFonts w:ascii="Times New Roman" w:hAnsi="Times New Roman" w:cs="Times New Roman"/>
          <w:sz w:val="24"/>
          <w:szCs w:val="24"/>
        </w:rPr>
        <w:t xml:space="preserve"> (inverse)</w:t>
      </w:r>
      <w:r w:rsidRPr="009612E1">
        <w:rPr>
          <w:rFonts w:ascii="Times New Roman" w:hAnsi="Times New Roman" w:cs="Times New Roman"/>
          <w:sz w:val="24"/>
          <w:szCs w:val="24"/>
        </w:rPr>
        <w:t>.</w:t>
      </w:r>
    </w:p>
    <w:p w14:paraId="629F1996" w14:textId="326BF2AF" w:rsidR="00A44B3C" w:rsidRPr="009612E1" w:rsidRDefault="00F100C8" w:rsidP="000E66E7">
      <w:pPr>
        <w:pStyle w:val="PlainText"/>
        <w:jc w:val="both"/>
        <w:rPr>
          <w:rFonts w:ascii="Times New Roman" w:hAnsi="Times New Roman" w:cs="Times New Roman"/>
          <w:sz w:val="24"/>
          <w:szCs w:val="24"/>
        </w:rPr>
      </w:pPr>
      <w:r w:rsidRPr="009612E1">
        <w:rPr>
          <w:rFonts w:ascii="Times New Roman" w:hAnsi="Times New Roman" w:cs="Times New Roman"/>
          <w:sz w:val="24"/>
          <w:szCs w:val="24"/>
        </w:rPr>
        <w:t>The Sku identifies a ty</w:t>
      </w:r>
      <w:r w:rsidR="000E66E7">
        <w:rPr>
          <w:rFonts w:ascii="Times New Roman" w:hAnsi="Times New Roman" w:cs="Times New Roman"/>
          <w:sz w:val="24"/>
          <w:szCs w:val="24"/>
        </w:rPr>
        <w:t>pe of part. The Point specifies</w:t>
      </w:r>
      <w:r w:rsidRPr="009612E1">
        <w:rPr>
          <w:rFonts w:ascii="Times New Roman" w:hAnsi="Times New Roman" w:cs="Times New Roman"/>
          <w:sz w:val="24"/>
          <w:szCs w:val="24"/>
        </w:rPr>
        <w:t xml:space="preserve"> the location of the origin of the p</w:t>
      </w:r>
      <w:r w:rsidR="000E66E7">
        <w:rPr>
          <w:rFonts w:ascii="Times New Roman" w:hAnsi="Times New Roman" w:cs="Times New Roman"/>
          <w:sz w:val="24"/>
          <w:szCs w:val="24"/>
        </w:rPr>
        <w:t>art in the coordinate system of</w:t>
      </w:r>
      <w:r w:rsidRPr="009612E1">
        <w:rPr>
          <w:rFonts w:ascii="Times New Roman" w:hAnsi="Times New Roman" w:cs="Times New Roman"/>
          <w:sz w:val="24"/>
          <w:szCs w:val="24"/>
        </w:rPr>
        <w:t xml:space="preserve"> the tray of the KitDes</w:t>
      </w:r>
      <w:r w:rsidR="000E66E7">
        <w:rPr>
          <w:rFonts w:ascii="Times New Roman" w:hAnsi="Times New Roman" w:cs="Times New Roman"/>
          <w:sz w:val="24"/>
          <w:szCs w:val="24"/>
        </w:rPr>
        <w:t>ign to which the PartRefAndPose</w:t>
      </w:r>
      <w:r w:rsidRPr="009612E1">
        <w:rPr>
          <w:rFonts w:ascii="Times New Roman" w:hAnsi="Times New Roman" w:cs="Times New Roman"/>
          <w:sz w:val="24"/>
          <w:szCs w:val="24"/>
        </w:rPr>
        <w:t xml:space="preserve"> belongs. The ZAxis and XAxis spec</w:t>
      </w:r>
      <w:r w:rsidR="000E66E7">
        <w:rPr>
          <w:rFonts w:ascii="Times New Roman" w:hAnsi="Times New Roman" w:cs="Times New Roman"/>
          <w:sz w:val="24"/>
          <w:szCs w:val="24"/>
        </w:rPr>
        <w:t>ify the orientation of the part</w:t>
      </w:r>
      <w:r w:rsidRPr="009612E1">
        <w:rPr>
          <w:rFonts w:ascii="Times New Roman" w:hAnsi="Times New Roman" w:cs="Times New Roman"/>
          <w:sz w:val="24"/>
          <w:szCs w:val="24"/>
        </w:rPr>
        <w:t xml:space="preserve"> relative to that coordinate system.</w:t>
      </w:r>
    </w:p>
    <w:p w14:paraId="41CF27A7" w14:textId="77777777" w:rsidR="00A44B3C" w:rsidRPr="009612E1" w:rsidRDefault="00A44B3C" w:rsidP="00A44B3C">
      <w:pPr>
        <w:pStyle w:val="PlainText"/>
        <w:rPr>
          <w:rFonts w:ascii="Times New Roman" w:hAnsi="Times New Roman" w:cs="Times New Roman"/>
          <w:sz w:val="24"/>
          <w:szCs w:val="24"/>
        </w:rPr>
      </w:pPr>
    </w:p>
    <w:p w14:paraId="326329CD" w14:textId="0CA5703A" w:rsidR="00F100C8" w:rsidRPr="009612E1" w:rsidRDefault="00F100C8" w:rsidP="00A44B3C">
      <w:pPr>
        <w:pStyle w:val="PlainText"/>
        <w:rPr>
          <w:rFonts w:ascii="Times New Roman" w:hAnsi="Times New Roman" w:cs="Times New Roman"/>
          <w:sz w:val="24"/>
          <w:szCs w:val="24"/>
        </w:rPr>
      </w:pPr>
      <w:r w:rsidRPr="000E66E7">
        <w:rPr>
          <w:rFonts w:ascii="Times New Roman" w:hAnsi="Times New Roman" w:cs="Times New Roman"/>
          <w:b/>
          <w:sz w:val="24"/>
          <w:szCs w:val="24"/>
        </w:rPr>
        <w:t>PartsBin</w:t>
      </w:r>
      <w:r w:rsidRPr="009612E1">
        <w:rPr>
          <w:rFonts w:ascii="Times New Roman" w:hAnsi="Times New Roman" w:cs="Times New Roman"/>
          <w:sz w:val="24"/>
          <w:szCs w:val="24"/>
        </w:rPr>
        <w:t xml:space="preserve"> is derived from PartsVessel.</w:t>
      </w:r>
    </w:p>
    <w:p w14:paraId="21477D9C" w14:textId="7777777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An instance of PartsBin has the following:</w:t>
      </w:r>
    </w:p>
    <w:p w14:paraId="4EAA7EDF" w14:textId="724A008F"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E66E7">
        <w:rPr>
          <w:rFonts w:ascii="Times New Roman" w:hAnsi="Times New Roman" w:cs="Times New Roman"/>
          <w:sz w:val="24"/>
          <w:szCs w:val="24"/>
        </w:rPr>
        <w:t xml:space="preserve">  </w:t>
      </w:r>
      <w:r w:rsidRPr="009612E1">
        <w:rPr>
          <w:rFonts w:ascii="Times New Roman" w:hAnsi="Times New Roman" w:cs="Times New Roman"/>
          <w:sz w:val="24"/>
          <w:szCs w:val="24"/>
        </w:rPr>
        <w:t xml:space="preserve">  PrimaryLocation (inherited)</w:t>
      </w:r>
    </w:p>
    <w:p w14:paraId="7DD20980" w14:textId="1C0457C0"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E66E7">
        <w:rPr>
          <w:rFonts w:ascii="Times New Roman" w:hAnsi="Times New Roman" w:cs="Times New Roman"/>
          <w:sz w:val="24"/>
          <w:szCs w:val="24"/>
        </w:rPr>
        <w:t xml:space="preserve">  </w:t>
      </w:r>
      <w:r w:rsidRPr="009612E1">
        <w:rPr>
          <w:rFonts w:ascii="Times New Roman" w:hAnsi="Times New Roman" w:cs="Times New Roman"/>
          <w:sz w:val="24"/>
          <w:szCs w:val="24"/>
        </w:rPr>
        <w:t xml:space="preserve">  SecondaryLocation (inherited, optional, multiple)</w:t>
      </w:r>
    </w:p>
    <w:p w14:paraId="7DC36131" w14:textId="6DA72681"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E66E7">
        <w:rPr>
          <w:rFonts w:ascii="Times New Roman" w:hAnsi="Times New Roman" w:cs="Times New Roman"/>
          <w:sz w:val="24"/>
          <w:szCs w:val="24"/>
        </w:rPr>
        <w:t xml:space="preserve">  </w:t>
      </w:r>
      <w:r w:rsidRPr="009612E1">
        <w:rPr>
          <w:rFonts w:ascii="Times New Roman" w:hAnsi="Times New Roman" w:cs="Times New Roman"/>
          <w:sz w:val="24"/>
          <w:szCs w:val="24"/>
        </w:rPr>
        <w:t xml:space="preserve"> Sku (inherited)</w:t>
      </w:r>
    </w:p>
    <w:p w14:paraId="4B749201" w14:textId="407D2730"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E66E7">
        <w:rPr>
          <w:rFonts w:ascii="Times New Roman" w:hAnsi="Times New Roman" w:cs="Times New Roman"/>
          <w:sz w:val="24"/>
          <w:szCs w:val="24"/>
        </w:rPr>
        <w:t xml:space="preserve">  </w:t>
      </w:r>
      <w:r w:rsidRPr="009612E1">
        <w:rPr>
          <w:rFonts w:ascii="Times New Roman" w:hAnsi="Times New Roman" w:cs="Times New Roman"/>
          <w:sz w:val="24"/>
          <w:szCs w:val="24"/>
        </w:rPr>
        <w:t xml:space="preserve">  SerialNumber (inherited)</w:t>
      </w:r>
    </w:p>
    <w:p w14:paraId="52121E48" w14:textId="1C552DE3"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E66E7">
        <w:rPr>
          <w:rFonts w:ascii="Times New Roman" w:hAnsi="Times New Roman" w:cs="Times New Roman"/>
          <w:sz w:val="24"/>
          <w:szCs w:val="24"/>
        </w:rPr>
        <w:t xml:space="preserve">  </w:t>
      </w:r>
      <w:r w:rsidRPr="009612E1">
        <w:rPr>
          <w:rFonts w:ascii="Times New Roman" w:hAnsi="Times New Roman" w:cs="Times New Roman"/>
          <w:sz w:val="24"/>
          <w:szCs w:val="24"/>
        </w:rPr>
        <w:t xml:space="preserve">  PartSku (inherited)</w:t>
      </w:r>
    </w:p>
    <w:p w14:paraId="1C209BE8" w14:textId="0ACE21F4"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E66E7">
        <w:rPr>
          <w:rFonts w:ascii="Times New Roman" w:hAnsi="Times New Roman" w:cs="Times New Roman"/>
          <w:sz w:val="24"/>
          <w:szCs w:val="24"/>
        </w:rPr>
        <w:t xml:space="preserve">  </w:t>
      </w:r>
      <w:r w:rsidRPr="009612E1">
        <w:rPr>
          <w:rFonts w:ascii="Times New Roman" w:hAnsi="Times New Roman" w:cs="Times New Roman"/>
          <w:sz w:val="24"/>
          <w:szCs w:val="24"/>
        </w:rPr>
        <w:t xml:space="preserve">  PartQuantity (inherited)</w:t>
      </w:r>
    </w:p>
    <w:p w14:paraId="2A09CE67" w14:textId="20F941DE"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E66E7">
        <w:rPr>
          <w:rFonts w:ascii="Times New Roman" w:hAnsi="Times New Roman" w:cs="Times New Roman"/>
          <w:sz w:val="24"/>
          <w:szCs w:val="24"/>
        </w:rPr>
        <w:t xml:space="preserve">  </w:t>
      </w:r>
      <w:r w:rsidRPr="009612E1">
        <w:rPr>
          <w:rFonts w:ascii="Times New Roman" w:hAnsi="Times New Roman" w:cs="Times New Roman"/>
          <w:sz w:val="24"/>
          <w:szCs w:val="24"/>
        </w:rPr>
        <w:t xml:space="preserve">   Part (inherited, optional, multiple).</w:t>
      </w:r>
    </w:p>
    <w:p w14:paraId="0537F3E1" w14:textId="25A07160" w:rsidR="00A44B3C" w:rsidRPr="009612E1" w:rsidRDefault="00F100C8" w:rsidP="000E66E7">
      <w:pPr>
        <w:pStyle w:val="PlainText"/>
        <w:jc w:val="both"/>
        <w:rPr>
          <w:rFonts w:ascii="Times New Roman" w:hAnsi="Times New Roman" w:cs="Times New Roman"/>
          <w:sz w:val="24"/>
          <w:szCs w:val="24"/>
        </w:rPr>
      </w:pPr>
      <w:r w:rsidRPr="009612E1">
        <w:rPr>
          <w:rFonts w:ascii="Times New Roman" w:hAnsi="Times New Roman" w:cs="Times New Roman"/>
          <w:sz w:val="24"/>
          <w:szCs w:val="24"/>
        </w:rPr>
        <w:t>The Sku specif</w:t>
      </w:r>
      <w:r w:rsidR="000E66E7">
        <w:rPr>
          <w:rFonts w:ascii="Times New Roman" w:hAnsi="Times New Roman" w:cs="Times New Roman"/>
          <w:sz w:val="24"/>
          <w:szCs w:val="24"/>
        </w:rPr>
        <w:t>ies the SKU for the PartsBin. A</w:t>
      </w:r>
      <w:r w:rsidRPr="009612E1">
        <w:rPr>
          <w:rFonts w:ascii="Times New Roman" w:hAnsi="Times New Roman" w:cs="Times New Roman"/>
          <w:sz w:val="24"/>
          <w:szCs w:val="24"/>
        </w:rPr>
        <w:t xml:space="preserve"> PartsBin holds a number o</w:t>
      </w:r>
      <w:r w:rsidR="000E66E7">
        <w:rPr>
          <w:rFonts w:ascii="Times New Roman" w:hAnsi="Times New Roman" w:cs="Times New Roman"/>
          <w:sz w:val="24"/>
          <w:szCs w:val="24"/>
        </w:rPr>
        <w:t>f Parts (PartQuantity) with the</w:t>
      </w:r>
      <w:r w:rsidRPr="009612E1">
        <w:rPr>
          <w:rFonts w:ascii="Times New Roman" w:hAnsi="Times New Roman" w:cs="Times New Roman"/>
          <w:sz w:val="24"/>
          <w:szCs w:val="24"/>
        </w:rPr>
        <w:t xml:space="preserve"> same SKU (PartSku)</w:t>
      </w:r>
      <w:r w:rsidR="00217844">
        <w:rPr>
          <w:rFonts w:ascii="Times New Roman" w:hAnsi="Times New Roman" w:cs="Times New Roman"/>
          <w:sz w:val="24"/>
          <w:szCs w:val="24"/>
        </w:rPr>
        <w:t xml:space="preserve"> </w:t>
      </w:r>
      <w:r w:rsidRPr="009612E1">
        <w:rPr>
          <w:rFonts w:ascii="Times New Roman" w:hAnsi="Times New Roman" w:cs="Times New Roman"/>
          <w:sz w:val="24"/>
          <w:szCs w:val="24"/>
        </w:rPr>
        <w:t>in</w:t>
      </w:r>
      <w:r w:rsidR="000E66E7">
        <w:rPr>
          <w:rFonts w:ascii="Times New Roman" w:hAnsi="Times New Roman" w:cs="Times New Roman"/>
          <w:sz w:val="24"/>
          <w:szCs w:val="24"/>
        </w:rPr>
        <w:t xml:space="preserve"> unknown random positions. Each</w:t>
      </w:r>
      <w:r w:rsidRPr="009612E1">
        <w:rPr>
          <w:rFonts w:ascii="Times New Roman" w:hAnsi="Times New Roman" w:cs="Times New Roman"/>
          <w:sz w:val="24"/>
          <w:szCs w:val="24"/>
        </w:rPr>
        <w:t xml:space="preserve"> Part in the tray should</w:t>
      </w:r>
      <w:r w:rsidR="000E66E7">
        <w:rPr>
          <w:rFonts w:ascii="Times New Roman" w:hAnsi="Times New Roman" w:cs="Times New Roman"/>
          <w:sz w:val="24"/>
          <w:szCs w:val="24"/>
        </w:rPr>
        <w:t xml:space="preserve"> be listed explictly and have a</w:t>
      </w:r>
      <w:r w:rsidRPr="009612E1">
        <w:rPr>
          <w:rFonts w:ascii="Times New Roman" w:hAnsi="Times New Roman" w:cs="Times New Roman"/>
          <w:sz w:val="24"/>
          <w:szCs w:val="24"/>
        </w:rPr>
        <w:t xml:space="preserve"> RelativeLocationIn with the bin as its RefObject.</w:t>
      </w:r>
    </w:p>
    <w:p w14:paraId="11FDC71B" w14:textId="77777777" w:rsidR="00A44B3C" w:rsidRPr="009612E1" w:rsidRDefault="00A44B3C" w:rsidP="00A44B3C">
      <w:pPr>
        <w:pStyle w:val="PlainText"/>
        <w:rPr>
          <w:rFonts w:ascii="Times New Roman" w:hAnsi="Times New Roman" w:cs="Times New Roman"/>
          <w:sz w:val="24"/>
          <w:szCs w:val="24"/>
        </w:rPr>
      </w:pPr>
    </w:p>
    <w:p w14:paraId="422A23A5" w14:textId="4E93AA6C" w:rsidR="00F100C8" w:rsidRPr="009612E1" w:rsidRDefault="00F100C8" w:rsidP="00A44B3C">
      <w:pPr>
        <w:pStyle w:val="PlainText"/>
        <w:rPr>
          <w:rFonts w:ascii="Times New Roman" w:hAnsi="Times New Roman" w:cs="Times New Roman"/>
          <w:sz w:val="24"/>
          <w:szCs w:val="24"/>
        </w:rPr>
      </w:pPr>
      <w:r w:rsidRPr="000E66E7">
        <w:rPr>
          <w:rFonts w:ascii="Times New Roman" w:hAnsi="Times New Roman" w:cs="Times New Roman"/>
          <w:b/>
          <w:sz w:val="24"/>
          <w:szCs w:val="24"/>
        </w:rPr>
        <w:t>PartsVessel</w:t>
      </w:r>
      <w:r w:rsidRPr="009612E1">
        <w:rPr>
          <w:rFonts w:ascii="Times New Roman" w:hAnsi="Times New Roman" w:cs="Times New Roman"/>
          <w:sz w:val="24"/>
          <w:szCs w:val="24"/>
        </w:rPr>
        <w:t xml:space="preserve"> is derived from SkuObject.</w:t>
      </w:r>
    </w:p>
    <w:p w14:paraId="65A65678" w14:textId="7777777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An instance of PartsVessel has the following:</w:t>
      </w:r>
    </w:p>
    <w:p w14:paraId="39501827" w14:textId="0C8EE48F"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E66E7">
        <w:rPr>
          <w:rFonts w:ascii="Times New Roman" w:hAnsi="Times New Roman" w:cs="Times New Roman"/>
          <w:sz w:val="24"/>
          <w:szCs w:val="24"/>
        </w:rPr>
        <w:t xml:space="preserve">  </w:t>
      </w:r>
      <w:r w:rsidRPr="009612E1">
        <w:rPr>
          <w:rFonts w:ascii="Times New Roman" w:hAnsi="Times New Roman" w:cs="Times New Roman"/>
          <w:sz w:val="24"/>
          <w:szCs w:val="24"/>
        </w:rPr>
        <w:t xml:space="preserve">  PrimaryLocation (inherited)</w:t>
      </w:r>
    </w:p>
    <w:p w14:paraId="50BB72D9" w14:textId="60E2F0C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E66E7">
        <w:rPr>
          <w:rFonts w:ascii="Times New Roman" w:hAnsi="Times New Roman" w:cs="Times New Roman"/>
          <w:sz w:val="24"/>
          <w:szCs w:val="24"/>
        </w:rPr>
        <w:t xml:space="preserve">  </w:t>
      </w:r>
      <w:r w:rsidRPr="009612E1">
        <w:rPr>
          <w:rFonts w:ascii="Times New Roman" w:hAnsi="Times New Roman" w:cs="Times New Roman"/>
          <w:sz w:val="24"/>
          <w:szCs w:val="24"/>
        </w:rPr>
        <w:t xml:space="preserve">  SecondaryLocation (inherited, optional, multiple)</w:t>
      </w:r>
    </w:p>
    <w:p w14:paraId="4231D123" w14:textId="7D3BF049"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E66E7">
        <w:rPr>
          <w:rFonts w:ascii="Times New Roman" w:hAnsi="Times New Roman" w:cs="Times New Roman"/>
          <w:sz w:val="24"/>
          <w:szCs w:val="24"/>
        </w:rPr>
        <w:t xml:space="preserve">  </w:t>
      </w:r>
      <w:r w:rsidRPr="009612E1">
        <w:rPr>
          <w:rFonts w:ascii="Times New Roman" w:hAnsi="Times New Roman" w:cs="Times New Roman"/>
          <w:sz w:val="24"/>
          <w:szCs w:val="24"/>
        </w:rPr>
        <w:t xml:space="preserve">   Sku (inherited)</w:t>
      </w:r>
    </w:p>
    <w:p w14:paraId="0C31118C" w14:textId="7F7E133B"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E66E7">
        <w:rPr>
          <w:rFonts w:ascii="Times New Roman" w:hAnsi="Times New Roman" w:cs="Times New Roman"/>
          <w:sz w:val="24"/>
          <w:szCs w:val="24"/>
        </w:rPr>
        <w:t xml:space="preserve">  </w:t>
      </w:r>
      <w:r w:rsidRPr="009612E1">
        <w:rPr>
          <w:rFonts w:ascii="Times New Roman" w:hAnsi="Times New Roman" w:cs="Times New Roman"/>
          <w:sz w:val="24"/>
          <w:szCs w:val="24"/>
        </w:rPr>
        <w:t xml:space="preserve">   SerialNumber</w:t>
      </w:r>
    </w:p>
    <w:p w14:paraId="517AD591" w14:textId="3FDDEAC2"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E66E7">
        <w:rPr>
          <w:rFonts w:ascii="Times New Roman" w:hAnsi="Times New Roman" w:cs="Times New Roman"/>
          <w:sz w:val="24"/>
          <w:szCs w:val="24"/>
        </w:rPr>
        <w:t xml:space="preserve">  </w:t>
      </w:r>
      <w:r w:rsidRPr="009612E1">
        <w:rPr>
          <w:rFonts w:ascii="Times New Roman" w:hAnsi="Times New Roman" w:cs="Times New Roman"/>
          <w:sz w:val="24"/>
          <w:szCs w:val="24"/>
        </w:rPr>
        <w:t xml:space="preserve">   PartSku</w:t>
      </w:r>
      <w:r w:rsidR="00D143BE">
        <w:rPr>
          <w:rFonts w:ascii="Times New Roman" w:hAnsi="Times New Roman" w:cs="Times New Roman"/>
          <w:sz w:val="24"/>
          <w:szCs w:val="24"/>
        </w:rPr>
        <w:t xml:space="preserve"> (inverse)</w:t>
      </w:r>
    </w:p>
    <w:p w14:paraId="705FEDDF" w14:textId="0B8C3EC2"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E66E7">
        <w:rPr>
          <w:rFonts w:ascii="Times New Roman" w:hAnsi="Times New Roman" w:cs="Times New Roman"/>
          <w:sz w:val="24"/>
          <w:szCs w:val="24"/>
        </w:rPr>
        <w:t xml:space="preserve">  </w:t>
      </w:r>
      <w:r w:rsidRPr="009612E1">
        <w:rPr>
          <w:rFonts w:ascii="Times New Roman" w:hAnsi="Times New Roman" w:cs="Times New Roman"/>
          <w:sz w:val="24"/>
          <w:szCs w:val="24"/>
        </w:rPr>
        <w:t xml:space="preserve">  PartQuantity</w:t>
      </w:r>
    </w:p>
    <w:p w14:paraId="2B3567D1" w14:textId="183545F5"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E66E7">
        <w:rPr>
          <w:rFonts w:ascii="Times New Roman" w:hAnsi="Times New Roman" w:cs="Times New Roman"/>
          <w:sz w:val="24"/>
          <w:szCs w:val="24"/>
        </w:rPr>
        <w:t xml:space="preserve">  </w:t>
      </w:r>
      <w:r w:rsidRPr="009612E1">
        <w:rPr>
          <w:rFonts w:ascii="Times New Roman" w:hAnsi="Times New Roman" w:cs="Times New Roman"/>
          <w:sz w:val="24"/>
          <w:szCs w:val="24"/>
        </w:rPr>
        <w:t xml:space="preserve">  Part (optional, multiple</w:t>
      </w:r>
      <w:r w:rsidR="00421490">
        <w:rPr>
          <w:rFonts w:ascii="Times New Roman" w:hAnsi="Times New Roman" w:cs="Times New Roman"/>
          <w:sz w:val="24"/>
          <w:szCs w:val="24"/>
        </w:rPr>
        <w:t>, inverse</w:t>
      </w:r>
      <w:r w:rsidRPr="009612E1">
        <w:rPr>
          <w:rFonts w:ascii="Times New Roman" w:hAnsi="Times New Roman" w:cs="Times New Roman"/>
          <w:sz w:val="24"/>
          <w:szCs w:val="24"/>
        </w:rPr>
        <w:t>)</w:t>
      </w:r>
    </w:p>
    <w:p w14:paraId="4805E0F5" w14:textId="4D232BD2" w:rsidR="00A44B3C" w:rsidRPr="009612E1" w:rsidRDefault="00F100C8" w:rsidP="00A44B3C">
      <w:pPr>
        <w:pStyle w:val="PlainText"/>
        <w:rPr>
          <w:rFonts w:ascii="Times New Roman" w:hAnsi="Times New Roman" w:cs="Times New Roman"/>
          <w:sz w:val="24"/>
          <w:szCs w:val="24"/>
        </w:rPr>
      </w:pPr>
      <w:r w:rsidRPr="009612E1">
        <w:rPr>
          <w:rFonts w:ascii="Times New Roman" w:hAnsi="Times New Roman" w:cs="Times New Roman"/>
          <w:sz w:val="24"/>
          <w:szCs w:val="24"/>
        </w:rPr>
        <w:t>PartsVessel is an abstract type</w:t>
      </w:r>
      <w:r w:rsidR="000E66E7">
        <w:rPr>
          <w:rFonts w:ascii="Times New Roman" w:hAnsi="Times New Roman" w:cs="Times New Roman"/>
          <w:sz w:val="24"/>
          <w:szCs w:val="24"/>
        </w:rPr>
        <w:t xml:space="preserve"> from which more specific types</w:t>
      </w:r>
      <w:r w:rsidRPr="009612E1">
        <w:rPr>
          <w:rFonts w:ascii="Times New Roman" w:hAnsi="Times New Roman" w:cs="Times New Roman"/>
          <w:sz w:val="24"/>
          <w:szCs w:val="24"/>
        </w:rPr>
        <w:t xml:space="preserve"> of things that su</w:t>
      </w:r>
      <w:r w:rsidR="000E66E7">
        <w:rPr>
          <w:rFonts w:ascii="Times New Roman" w:hAnsi="Times New Roman" w:cs="Times New Roman"/>
          <w:sz w:val="24"/>
          <w:szCs w:val="24"/>
        </w:rPr>
        <w:t>pply parts are derived. The Sku</w:t>
      </w:r>
      <w:r w:rsidRPr="009612E1">
        <w:rPr>
          <w:rFonts w:ascii="Times New Roman" w:hAnsi="Times New Roman" w:cs="Times New Roman"/>
          <w:sz w:val="24"/>
          <w:szCs w:val="24"/>
        </w:rPr>
        <w:t xml:space="preserve"> specifies the SKU for </w:t>
      </w:r>
      <w:r w:rsidR="000E66E7">
        <w:rPr>
          <w:rFonts w:ascii="Times New Roman" w:hAnsi="Times New Roman" w:cs="Times New Roman"/>
          <w:sz w:val="24"/>
          <w:szCs w:val="24"/>
        </w:rPr>
        <w:t>the PartsVessel. The shape of a</w:t>
      </w:r>
      <w:r w:rsidRPr="009612E1">
        <w:rPr>
          <w:rFonts w:ascii="Times New Roman" w:hAnsi="Times New Roman" w:cs="Times New Roman"/>
          <w:sz w:val="24"/>
          <w:szCs w:val="24"/>
        </w:rPr>
        <w:t xml:space="preserve"> PartsVessel is as specified in </w:t>
      </w:r>
      <w:r w:rsidR="000E66E7">
        <w:rPr>
          <w:rFonts w:ascii="Times New Roman" w:hAnsi="Times New Roman" w:cs="Times New Roman"/>
          <w:sz w:val="24"/>
          <w:szCs w:val="24"/>
        </w:rPr>
        <w:t>its Sku. The PartSku</w:t>
      </w:r>
      <w:r w:rsidRPr="009612E1">
        <w:rPr>
          <w:rFonts w:ascii="Times New Roman" w:hAnsi="Times New Roman" w:cs="Times New Roman"/>
          <w:sz w:val="24"/>
          <w:szCs w:val="24"/>
        </w:rPr>
        <w:t xml:space="preserve"> specifies the SKU for the Part</w:t>
      </w:r>
      <w:r w:rsidR="000E66E7">
        <w:rPr>
          <w:rFonts w:ascii="Times New Roman" w:hAnsi="Times New Roman" w:cs="Times New Roman"/>
          <w:sz w:val="24"/>
          <w:szCs w:val="24"/>
        </w:rPr>
        <w:t>s in the PartsVessel. The value</w:t>
      </w:r>
      <w:r w:rsidRPr="009612E1">
        <w:rPr>
          <w:rFonts w:ascii="Times New Roman" w:hAnsi="Times New Roman" w:cs="Times New Roman"/>
          <w:sz w:val="24"/>
          <w:szCs w:val="24"/>
        </w:rPr>
        <w:t xml:space="preserve"> of PartQuantity should be the number of instances of Part.</w:t>
      </w:r>
    </w:p>
    <w:p w14:paraId="5AC4DD8E" w14:textId="77777777" w:rsidR="00A44B3C" w:rsidRPr="009612E1" w:rsidRDefault="00A44B3C" w:rsidP="00A44B3C">
      <w:pPr>
        <w:pStyle w:val="PlainText"/>
        <w:rPr>
          <w:rFonts w:ascii="Times New Roman" w:hAnsi="Times New Roman" w:cs="Times New Roman"/>
          <w:sz w:val="24"/>
          <w:szCs w:val="24"/>
        </w:rPr>
      </w:pPr>
    </w:p>
    <w:p w14:paraId="7A1712B0" w14:textId="2493F258" w:rsidR="00F100C8" w:rsidRPr="009612E1" w:rsidRDefault="00F100C8" w:rsidP="00A44B3C">
      <w:pPr>
        <w:pStyle w:val="PlainText"/>
        <w:rPr>
          <w:rFonts w:ascii="Times New Roman" w:hAnsi="Times New Roman" w:cs="Times New Roman"/>
          <w:sz w:val="24"/>
          <w:szCs w:val="24"/>
        </w:rPr>
      </w:pPr>
      <w:r w:rsidRPr="000E66E7">
        <w:rPr>
          <w:rFonts w:ascii="Times New Roman" w:hAnsi="Times New Roman" w:cs="Times New Roman"/>
          <w:b/>
          <w:sz w:val="24"/>
          <w:szCs w:val="24"/>
        </w:rPr>
        <w:t>PartsTray</w:t>
      </w:r>
      <w:r w:rsidRPr="009612E1">
        <w:rPr>
          <w:rFonts w:ascii="Times New Roman" w:hAnsi="Times New Roman" w:cs="Times New Roman"/>
          <w:sz w:val="24"/>
          <w:szCs w:val="24"/>
        </w:rPr>
        <w:t xml:space="preserve"> is derived from PartsVessel.</w:t>
      </w:r>
    </w:p>
    <w:p w14:paraId="6234EB56" w14:textId="7777777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An instance of PartsTray has the following:</w:t>
      </w:r>
    </w:p>
    <w:p w14:paraId="233536C2" w14:textId="5954FA58"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E66E7">
        <w:rPr>
          <w:rFonts w:ascii="Times New Roman" w:hAnsi="Times New Roman" w:cs="Times New Roman"/>
          <w:sz w:val="24"/>
          <w:szCs w:val="24"/>
        </w:rPr>
        <w:t xml:space="preserve">  </w:t>
      </w:r>
      <w:r w:rsidRPr="009612E1">
        <w:rPr>
          <w:rFonts w:ascii="Times New Roman" w:hAnsi="Times New Roman" w:cs="Times New Roman"/>
          <w:sz w:val="24"/>
          <w:szCs w:val="24"/>
        </w:rPr>
        <w:t xml:space="preserve">  PrimaryLocation (inherited)</w:t>
      </w:r>
    </w:p>
    <w:p w14:paraId="4B827543" w14:textId="2C14EC38" w:rsidR="00F100C8" w:rsidRPr="009612E1" w:rsidRDefault="000E66E7" w:rsidP="00AC4973">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00F100C8" w:rsidRPr="009612E1">
        <w:rPr>
          <w:rFonts w:ascii="Times New Roman" w:hAnsi="Times New Roman" w:cs="Times New Roman"/>
          <w:sz w:val="24"/>
          <w:szCs w:val="24"/>
        </w:rPr>
        <w:t xml:space="preserve">    SecondaryLocation (inherited, optional, multiple)</w:t>
      </w:r>
    </w:p>
    <w:p w14:paraId="66D95B70" w14:textId="39B6E98D"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E66E7">
        <w:rPr>
          <w:rFonts w:ascii="Times New Roman" w:hAnsi="Times New Roman" w:cs="Times New Roman"/>
          <w:sz w:val="24"/>
          <w:szCs w:val="24"/>
        </w:rPr>
        <w:t xml:space="preserve">  </w:t>
      </w:r>
      <w:r w:rsidRPr="009612E1">
        <w:rPr>
          <w:rFonts w:ascii="Times New Roman" w:hAnsi="Times New Roman" w:cs="Times New Roman"/>
          <w:sz w:val="24"/>
          <w:szCs w:val="24"/>
        </w:rPr>
        <w:t xml:space="preserve">   Sku (inherited)</w:t>
      </w:r>
    </w:p>
    <w:p w14:paraId="3B95B832" w14:textId="392A8B75"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E66E7">
        <w:rPr>
          <w:rFonts w:ascii="Times New Roman" w:hAnsi="Times New Roman" w:cs="Times New Roman"/>
          <w:sz w:val="24"/>
          <w:szCs w:val="24"/>
        </w:rPr>
        <w:t xml:space="preserve">  </w:t>
      </w:r>
      <w:r w:rsidRPr="009612E1">
        <w:rPr>
          <w:rFonts w:ascii="Times New Roman" w:hAnsi="Times New Roman" w:cs="Times New Roman"/>
          <w:sz w:val="24"/>
          <w:szCs w:val="24"/>
        </w:rPr>
        <w:t xml:space="preserve">   SerialNumber (inherited)</w:t>
      </w:r>
    </w:p>
    <w:p w14:paraId="79C82E34" w14:textId="3034DB0D"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E66E7">
        <w:rPr>
          <w:rFonts w:ascii="Times New Roman" w:hAnsi="Times New Roman" w:cs="Times New Roman"/>
          <w:sz w:val="24"/>
          <w:szCs w:val="24"/>
        </w:rPr>
        <w:t xml:space="preserve">  </w:t>
      </w:r>
      <w:r w:rsidRPr="009612E1">
        <w:rPr>
          <w:rFonts w:ascii="Times New Roman" w:hAnsi="Times New Roman" w:cs="Times New Roman"/>
          <w:sz w:val="24"/>
          <w:szCs w:val="24"/>
        </w:rPr>
        <w:t xml:space="preserve">   PartSku (inherited)</w:t>
      </w:r>
    </w:p>
    <w:p w14:paraId="0FA16B24" w14:textId="76C44980"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E66E7">
        <w:rPr>
          <w:rFonts w:ascii="Times New Roman" w:hAnsi="Times New Roman" w:cs="Times New Roman"/>
          <w:sz w:val="24"/>
          <w:szCs w:val="24"/>
        </w:rPr>
        <w:t xml:space="preserve">  </w:t>
      </w:r>
      <w:r w:rsidRPr="009612E1">
        <w:rPr>
          <w:rFonts w:ascii="Times New Roman" w:hAnsi="Times New Roman" w:cs="Times New Roman"/>
          <w:sz w:val="24"/>
          <w:szCs w:val="24"/>
        </w:rPr>
        <w:t xml:space="preserve">   PartQuantity (inherited)</w:t>
      </w:r>
    </w:p>
    <w:p w14:paraId="3E980D6F" w14:textId="6344B426"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E66E7">
        <w:rPr>
          <w:rFonts w:ascii="Times New Roman" w:hAnsi="Times New Roman" w:cs="Times New Roman"/>
          <w:sz w:val="24"/>
          <w:szCs w:val="24"/>
        </w:rPr>
        <w:t xml:space="preserve">  </w:t>
      </w:r>
      <w:r w:rsidRPr="009612E1">
        <w:rPr>
          <w:rFonts w:ascii="Times New Roman" w:hAnsi="Times New Roman" w:cs="Times New Roman"/>
          <w:sz w:val="24"/>
          <w:szCs w:val="24"/>
        </w:rPr>
        <w:t xml:space="preserve">   Part (inherited, optional, multiple).</w:t>
      </w:r>
    </w:p>
    <w:p w14:paraId="138A55C6" w14:textId="67FADAFA" w:rsidR="00F100C8" w:rsidRPr="009612E1" w:rsidRDefault="00F100C8" w:rsidP="000E66E7">
      <w:pPr>
        <w:pStyle w:val="PlainText"/>
        <w:jc w:val="both"/>
        <w:rPr>
          <w:rFonts w:ascii="Times New Roman" w:hAnsi="Times New Roman" w:cs="Times New Roman"/>
          <w:sz w:val="24"/>
          <w:szCs w:val="24"/>
        </w:rPr>
      </w:pPr>
      <w:r w:rsidRPr="009612E1">
        <w:rPr>
          <w:rFonts w:ascii="Times New Roman" w:hAnsi="Times New Roman" w:cs="Times New Roman"/>
          <w:sz w:val="24"/>
          <w:szCs w:val="24"/>
        </w:rPr>
        <w:t>The Sku specif</w:t>
      </w:r>
      <w:r w:rsidR="000E66E7">
        <w:rPr>
          <w:rFonts w:ascii="Times New Roman" w:hAnsi="Times New Roman" w:cs="Times New Roman"/>
          <w:sz w:val="24"/>
          <w:szCs w:val="24"/>
        </w:rPr>
        <w:t>ies the SKU of the PartsTray. A</w:t>
      </w:r>
      <w:r w:rsidRPr="009612E1">
        <w:rPr>
          <w:rFonts w:ascii="Times New Roman" w:hAnsi="Times New Roman" w:cs="Times New Roman"/>
          <w:sz w:val="24"/>
          <w:szCs w:val="24"/>
        </w:rPr>
        <w:t xml:space="preserve"> PartsTray holds a number o</w:t>
      </w:r>
      <w:r w:rsidR="000E66E7">
        <w:rPr>
          <w:rFonts w:ascii="Times New Roman" w:hAnsi="Times New Roman" w:cs="Times New Roman"/>
          <w:sz w:val="24"/>
          <w:szCs w:val="24"/>
        </w:rPr>
        <w:t>f Parts (PartQuantity) with the</w:t>
      </w:r>
      <w:r w:rsidRPr="009612E1">
        <w:rPr>
          <w:rFonts w:ascii="Times New Roman" w:hAnsi="Times New Roman" w:cs="Times New Roman"/>
          <w:sz w:val="24"/>
          <w:szCs w:val="24"/>
        </w:rPr>
        <w:t xml:space="preserve"> same SKU (PartSku) i</w:t>
      </w:r>
      <w:r w:rsidR="000E66E7">
        <w:rPr>
          <w:rFonts w:ascii="Times New Roman" w:hAnsi="Times New Roman" w:cs="Times New Roman"/>
          <w:sz w:val="24"/>
          <w:szCs w:val="24"/>
        </w:rPr>
        <w:t>n known positions. Each Part in</w:t>
      </w:r>
      <w:r w:rsidRPr="009612E1">
        <w:rPr>
          <w:rFonts w:ascii="Times New Roman" w:hAnsi="Times New Roman" w:cs="Times New Roman"/>
          <w:sz w:val="24"/>
          <w:szCs w:val="24"/>
        </w:rPr>
        <w:t xml:space="preserve"> the tray should be listed explict</w:t>
      </w:r>
      <w:r w:rsidR="000E66E7">
        <w:rPr>
          <w:rFonts w:ascii="Times New Roman" w:hAnsi="Times New Roman" w:cs="Times New Roman"/>
          <w:sz w:val="24"/>
          <w:szCs w:val="24"/>
        </w:rPr>
        <w:t>ly and have a PoseLocation with</w:t>
      </w:r>
      <w:r w:rsidRPr="009612E1">
        <w:rPr>
          <w:rFonts w:ascii="Times New Roman" w:hAnsi="Times New Roman" w:cs="Times New Roman"/>
          <w:sz w:val="24"/>
          <w:szCs w:val="24"/>
        </w:rPr>
        <w:t xml:space="preserve"> the parts tray as its RefObject.</w:t>
      </w:r>
    </w:p>
    <w:p w14:paraId="263DCFDC" w14:textId="77777777" w:rsidR="00F100C8" w:rsidRPr="009612E1" w:rsidRDefault="00F100C8" w:rsidP="00F100C8">
      <w:pPr>
        <w:pStyle w:val="PlainText"/>
        <w:rPr>
          <w:rFonts w:ascii="Times New Roman" w:hAnsi="Times New Roman" w:cs="Times New Roman"/>
          <w:sz w:val="24"/>
          <w:szCs w:val="24"/>
        </w:rPr>
      </w:pPr>
    </w:p>
    <w:p w14:paraId="6FBFF2C7" w14:textId="3D093B89" w:rsidR="00F100C8" w:rsidRPr="009612E1" w:rsidRDefault="00F100C8" w:rsidP="00F100C8">
      <w:pPr>
        <w:pStyle w:val="PlainText"/>
        <w:rPr>
          <w:rFonts w:ascii="Times New Roman" w:hAnsi="Times New Roman" w:cs="Times New Roman"/>
          <w:sz w:val="24"/>
          <w:szCs w:val="24"/>
        </w:rPr>
      </w:pPr>
      <w:r w:rsidRPr="000E66E7">
        <w:rPr>
          <w:rFonts w:ascii="Times New Roman" w:hAnsi="Times New Roman" w:cs="Times New Roman"/>
          <w:b/>
          <w:sz w:val="24"/>
          <w:szCs w:val="24"/>
        </w:rPr>
        <w:t>PhysicalLocation</w:t>
      </w:r>
      <w:r w:rsidRPr="009612E1">
        <w:rPr>
          <w:rFonts w:ascii="Times New Roman" w:hAnsi="Times New Roman" w:cs="Times New Roman"/>
          <w:sz w:val="24"/>
          <w:szCs w:val="24"/>
        </w:rPr>
        <w:t xml:space="preserve"> is derived from DataThing.</w:t>
      </w:r>
    </w:p>
    <w:p w14:paraId="31D1AC9D" w14:textId="7777777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An instance of PhysicalLocation has the following:</w:t>
      </w:r>
    </w:p>
    <w:p w14:paraId="53D7C14D" w14:textId="3F83EB05"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E66E7">
        <w:rPr>
          <w:rFonts w:ascii="Times New Roman" w:hAnsi="Times New Roman" w:cs="Times New Roman"/>
          <w:sz w:val="24"/>
          <w:szCs w:val="24"/>
        </w:rPr>
        <w:t xml:space="preserve">  </w:t>
      </w:r>
      <w:r w:rsidRPr="009612E1">
        <w:rPr>
          <w:rFonts w:ascii="Times New Roman" w:hAnsi="Times New Roman" w:cs="Times New Roman"/>
          <w:sz w:val="24"/>
          <w:szCs w:val="24"/>
        </w:rPr>
        <w:t xml:space="preserve">   RefObject</w:t>
      </w:r>
      <w:r w:rsidR="00D143BE">
        <w:rPr>
          <w:rFonts w:ascii="Times New Roman" w:hAnsi="Times New Roman" w:cs="Times New Roman"/>
          <w:sz w:val="24"/>
          <w:szCs w:val="24"/>
        </w:rPr>
        <w:t xml:space="preserve"> (inverse)</w:t>
      </w:r>
    </w:p>
    <w:p w14:paraId="171F7EA4" w14:textId="77197B2B"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E66E7">
        <w:rPr>
          <w:rFonts w:ascii="Times New Roman" w:hAnsi="Times New Roman" w:cs="Times New Roman"/>
          <w:sz w:val="24"/>
          <w:szCs w:val="24"/>
        </w:rPr>
        <w:t xml:space="preserve">  </w:t>
      </w:r>
      <w:r w:rsidRPr="009612E1">
        <w:rPr>
          <w:rFonts w:ascii="Times New Roman" w:hAnsi="Times New Roman" w:cs="Times New Roman"/>
          <w:sz w:val="24"/>
          <w:szCs w:val="24"/>
        </w:rPr>
        <w:t xml:space="preserve">   Timestamp (optional).</w:t>
      </w:r>
    </w:p>
    <w:p w14:paraId="2D2A91B5" w14:textId="34A558CE" w:rsidR="00F100C8" w:rsidRPr="009612E1" w:rsidRDefault="00F100C8" w:rsidP="00CF2495">
      <w:pPr>
        <w:pStyle w:val="PlainText"/>
        <w:jc w:val="both"/>
        <w:rPr>
          <w:rFonts w:ascii="Times New Roman" w:hAnsi="Times New Roman" w:cs="Times New Roman"/>
          <w:sz w:val="24"/>
          <w:szCs w:val="24"/>
        </w:rPr>
      </w:pPr>
      <w:r w:rsidRPr="009612E1">
        <w:rPr>
          <w:rFonts w:ascii="Times New Roman" w:hAnsi="Times New Roman" w:cs="Times New Roman"/>
          <w:sz w:val="24"/>
          <w:szCs w:val="24"/>
        </w:rPr>
        <w:t>PhysicalLocation is an abstrac</w:t>
      </w:r>
      <w:r w:rsidR="00CF2495">
        <w:rPr>
          <w:rFonts w:ascii="Times New Roman" w:hAnsi="Times New Roman" w:cs="Times New Roman"/>
          <w:sz w:val="24"/>
          <w:szCs w:val="24"/>
        </w:rPr>
        <w:t>t type from which more specific</w:t>
      </w:r>
      <w:r w:rsidRPr="009612E1">
        <w:rPr>
          <w:rFonts w:ascii="Times New Roman" w:hAnsi="Times New Roman" w:cs="Times New Roman"/>
          <w:sz w:val="24"/>
          <w:szCs w:val="24"/>
        </w:rPr>
        <w:t xml:space="preserve"> types of physical location are d</w:t>
      </w:r>
      <w:r w:rsidR="00CF2495">
        <w:rPr>
          <w:rFonts w:ascii="Times New Roman" w:hAnsi="Times New Roman" w:cs="Times New Roman"/>
          <w:sz w:val="24"/>
          <w:szCs w:val="24"/>
        </w:rPr>
        <w:t>erived. A PhysicalLocation says</w:t>
      </w:r>
      <w:r w:rsidRPr="009612E1">
        <w:rPr>
          <w:rFonts w:ascii="Times New Roman" w:hAnsi="Times New Roman" w:cs="Times New Roman"/>
          <w:sz w:val="24"/>
          <w:szCs w:val="24"/>
        </w:rPr>
        <w:t xml:space="preserve"> where a SolidObject is re</w:t>
      </w:r>
      <w:r w:rsidR="00CF2495">
        <w:rPr>
          <w:rFonts w:ascii="Times New Roman" w:hAnsi="Times New Roman" w:cs="Times New Roman"/>
          <w:sz w:val="24"/>
          <w:szCs w:val="24"/>
        </w:rPr>
        <w:t xml:space="preserve">lative to its reference object. </w:t>
      </w:r>
      <w:r w:rsidRPr="009612E1">
        <w:rPr>
          <w:rFonts w:ascii="Times New Roman" w:hAnsi="Times New Roman" w:cs="Times New Roman"/>
          <w:sz w:val="24"/>
          <w:szCs w:val="24"/>
        </w:rPr>
        <w:t>Timestamp represents the mos</w:t>
      </w:r>
      <w:r w:rsidR="00CF2495">
        <w:rPr>
          <w:rFonts w:ascii="Times New Roman" w:hAnsi="Times New Roman" w:cs="Times New Roman"/>
          <w:sz w:val="24"/>
          <w:szCs w:val="24"/>
        </w:rPr>
        <w:t>t recent date and time when the</w:t>
      </w:r>
      <w:r w:rsidRPr="009612E1">
        <w:rPr>
          <w:rFonts w:ascii="Times New Roman" w:hAnsi="Times New Roman" w:cs="Times New Roman"/>
          <w:sz w:val="24"/>
          <w:szCs w:val="24"/>
        </w:rPr>
        <w:t xml:space="preserve"> location was updated.</w:t>
      </w:r>
    </w:p>
    <w:p w14:paraId="770CE9EF" w14:textId="77777777" w:rsidR="00F100C8" w:rsidRPr="009612E1" w:rsidRDefault="00F100C8" w:rsidP="00F100C8">
      <w:pPr>
        <w:pStyle w:val="PlainText"/>
        <w:rPr>
          <w:rFonts w:ascii="Times New Roman" w:hAnsi="Times New Roman" w:cs="Times New Roman"/>
          <w:sz w:val="24"/>
          <w:szCs w:val="24"/>
        </w:rPr>
      </w:pPr>
    </w:p>
    <w:p w14:paraId="47216FF9" w14:textId="55249249" w:rsidR="00F100C8" w:rsidRPr="009612E1" w:rsidRDefault="00F100C8" w:rsidP="00F100C8">
      <w:pPr>
        <w:pStyle w:val="PlainText"/>
        <w:rPr>
          <w:rFonts w:ascii="Times New Roman" w:hAnsi="Times New Roman" w:cs="Times New Roman"/>
          <w:sz w:val="24"/>
          <w:szCs w:val="24"/>
        </w:rPr>
      </w:pPr>
      <w:r w:rsidRPr="000E66E7">
        <w:rPr>
          <w:rFonts w:ascii="Times New Roman" w:hAnsi="Times New Roman" w:cs="Times New Roman"/>
          <w:b/>
          <w:sz w:val="24"/>
          <w:szCs w:val="24"/>
        </w:rPr>
        <w:t>Point</w:t>
      </w:r>
      <w:r w:rsidRPr="009612E1">
        <w:rPr>
          <w:rFonts w:ascii="Times New Roman" w:hAnsi="Times New Roman" w:cs="Times New Roman"/>
          <w:sz w:val="24"/>
          <w:szCs w:val="24"/>
        </w:rPr>
        <w:t xml:space="preserve"> is derived from DataThing.</w:t>
      </w:r>
    </w:p>
    <w:p w14:paraId="68D17487" w14:textId="7777777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An instance of Point has the following:</w:t>
      </w:r>
    </w:p>
    <w:p w14:paraId="46704D6A" w14:textId="2A13CC3F"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E66E7">
        <w:rPr>
          <w:rFonts w:ascii="Times New Roman" w:hAnsi="Times New Roman" w:cs="Times New Roman"/>
          <w:sz w:val="24"/>
          <w:szCs w:val="24"/>
        </w:rPr>
        <w:t xml:space="preserve">  </w:t>
      </w:r>
      <w:r w:rsidRPr="009612E1">
        <w:rPr>
          <w:rFonts w:ascii="Times New Roman" w:hAnsi="Times New Roman" w:cs="Times New Roman"/>
          <w:sz w:val="24"/>
          <w:szCs w:val="24"/>
        </w:rPr>
        <w:t xml:space="preserve">   X</w:t>
      </w:r>
    </w:p>
    <w:p w14:paraId="5D56A456" w14:textId="548F5BA3"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E66E7">
        <w:rPr>
          <w:rFonts w:ascii="Times New Roman" w:hAnsi="Times New Roman" w:cs="Times New Roman"/>
          <w:sz w:val="24"/>
          <w:szCs w:val="24"/>
        </w:rPr>
        <w:t xml:space="preserve">  </w:t>
      </w:r>
      <w:r w:rsidRPr="009612E1">
        <w:rPr>
          <w:rFonts w:ascii="Times New Roman" w:hAnsi="Times New Roman" w:cs="Times New Roman"/>
          <w:sz w:val="24"/>
          <w:szCs w:val="24"/>
        </w:rPr>
        <w:t xml:space="preserve">   Y</w:t>
      </w:r>
    </w:p>
    <w:p w14:paraId="5FEB665C" w14:textId="1ABB5263"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E66E7">
        <w:rPr>
          <w:rFonts w:ascii="Times New Roman" w:hAnsi="Times New Roman" w:cs="Times New Roman"/>
          <w:sz w:val="24"/>
          <w:szCs w:val="24"/>
        </w:rPr>
        <w:t xml:space="preserve">  </w:t>
      </w:r>
      <w:r w:rsidRPr="009612E1">
        <w:rPr>
          <w:rFonts w:ascii="Times New Roman" w:hAnsi="Times New Roman" w:cs="Times New Roman"/>
          <w:sz w:val="24"/>
          <w:szCs w:val="24"/>
        </w:rPr>
        <w:t xml:space="preserve">  Z.</w:t>
      </w:r>
    </w:p>
    <w:p w14:paraId="74E6F5CF" w14:textId="26DBF90D" w:rsidR="00F100C8" w:rsidRPr="009612E1" w:rsidRDefault="00F100C8" w:rsidP="00F100C8">
      <w:pPr>
        <w:pStyle w:val="PlainText"/>
        <w:rPr>
          <w:rFonts w:ascii="Times New Roman" w:hAnsi="Times New Roman" w:cs="Times New Roman"/>
          <w:sz w:val="24"/>
          <w:szCs w:val="24"/>
        </w:rPr>
      </w:pPr>
      <w:r w:rsidRPr="009612E1">
        <w:rPr>
          <w:rFonts w:ascii="Times New Roman" w:hAnsi="Times New Roman" w:cs="Times New Roman"/>
          <w:sz w:val="24"/>
          <w:szCs w:val="24"/>
        </w:rPr>
        <w:t>X, Y, and Z are the Cartesian coordinates of the Point.</w:t>
      </w:r>
    </w:p>
    <w:p w14:paraId="17A28B1A" w14:textId="77777777" w:rsidR="00F100C8" w:rsidRPr="009612E1" w:rsidRDefault="00F100C8" w:rsidP="00F100C8">
      <w:pPr>
        <w:pStyle w:val="PlainText"/>
        <w:rPr>
          <w:rFonts w:ascii="Times New Roman" w:hAnsi="Times New Roman" w:cs="Times New Roman"/>
          <w:sz w:val="24"/>
          <w:szCs w:val="24"/>
        </w:rPr>
      </w:pPr>
    </w:p>
    <w:p w14:paraId="036E66CE" w14:textId="5B70F637" w:rsidR="00F100C8" w:rsidRPr="009612E1" w:rsidRDefault="00F100C8" w:rsidP="00F100C8">
      <w:pPr>
        <w:pStyle w:val="PlainText"/>
        <w:rPr>
          <w:rFonts w:ascii="Times New Roman" w:hAnsi="Times New Roman" w:cs="Times New Roman"/>
          <w:sz w:val="24"/>
          <w:szCs w:val="24"/>
        </w:rPr>
      </w:pPr>
      <w:r w:rsidRPr="000E66E7">
        <w:rPr>
          <w:rFonts w:ascii="Times New Roman" w:hAnsi="Times New Roman" w:cs="Times New Roman"/>
          <w:b/>
          <w:sz w:val="24"/>
          <w:szCs w:val="24"/>
        </w:rPr>
        <w:t>PoseLocation</w:t>
      </w:r>
      <w:r w:rsidRPr="009612E1">
        <w:rPr>
          <w:rFonts w:ascii="Times New Roman" w:hAnsi="Times New Roman" w:cs="Times New Roman"/>
          <w:sz w:val="24"/>
          <w:szCs w:val="24"/>
        </w:rPr>
        <w:t xml:space="preserve"> is derived from PhysicalLocation.</w:t>
      </w:r>
    </w:p>
    <w:p w14:paraId="3D6A9599" w14:textId="7777777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An instance of PoseLocation has the following:</w:t>
      </w:r>
    </w:p>
    <w:p w14:paraId="3CF9E13A" w14:textId="5FEE250D"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E66E7">
        <w:rPr>
          <w:rFonts w:ascii="Times New Roman" w:hAnsi="Times New Roman" w:cs="Times New Roman"/>
          <w:sz w:val="24"/>
          <w:szCs w:val="24"/>
        </w:rPr>
        <w:t xml:space="preserve">  </w:t>
      </w:r>
      <w:r w:rsidRPr="009612E1">
        <w:rPr>
          <w:rFonts w:ascii="Times New Roman" w:hAnsi="Times New Roman" w:cs="Times New Roman"/>
          <w:sz w:val="24"/>
          <w:szCs w:val="24"/>
        </w:rPr>
        <w:t xml:space="preserve">  RefObject (inherited)</w:t>
      </w:r>
    </w:p>
    <w:p w14:paraId="59425552" w14:textId="4E104431"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E66E7">
        <w:rPr>
          <w:rFonts w:ascii="Times New Roman" w:hAnsi="Times New Roman" w:cs="Times New Roman"/>
          <w:sz w:val="24"/>
          <w:szCs w:val="24"/>
        </w:rPr>
        <w:t xml:space="preserve">  </w:t>
      </w:r>
      <w:r w:rsidRPr="009612E1">
        <w:rPr>
          <w:rFonts w:ascii="Times New Roman" w:hAnsi="Times New Roman" w:cs="Times New Roman"/>
          <w:sz w:val="24"/>
          <w:szCs w:val="24"/>
        </w:rPr>
        <w:t xml:space="preserve"> Timestamp (inherited, optional).</w:t>
      </w:r>
    </w:p>
    <w:p w14:paraId="60D0102A" w14:textId="4EC98D89"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E66E7">
        <w:rPr>
          <w:rFonts w:ascii="Times New Roman" w:hAnsi="Times New Roman" w:cs="Times New Roman"/>
          <w:sz w:val="24"/>
          <w:szCs w:val="24"/>
        </w:rPr>
        <w:t xml:space="preserve">  </w:t>
      </w:r>
      <w:r w:rsidRPr="009612E1">
        <w:rPr>
          <w:rFonts w:ascii="Times New Roman" w:hAnsi="Times New Roman" w:cs="Times New Roman"/>
          <w:sz w:val="24"/>
          <w:szCs w:val="24"/>
        </w:rPr>
        <w:t xml:space="preserve"> Point</w:t>
      </w:r>
      <w:r w:rsidR="00421490">
        <w:rPr>
          <w:rFonts w:ascii="Times New Roman" w:hAnsi="Times New Roman" w:cs="Times New Roman"/>
          <w:sz w:val="24"/>
          <w:szCs w:val="24"/>
        </w:rPr>
        <w:t xml:space="preserve"> (inverse)</w:t>
      </w:r>
    </w:p>
    <w:p w14:paraId="2909123F" w14:textId="2547B031"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E66E7">
        <w:rPr>
          <w:rFonts w:ascii="Times New Roman" w:hAnsi="Times New Roman" w:cs="Times New Roman"/>
          <w:sz w:val="24"/>
          <w:szCs w:val="24"/>
        </w:rPr>
        <w:t xml:space="preserve">  </w:t>
      </w:r>
      <w:r w:rsidRPr="009612E1">
        <w:rPr>
          <w:rFonts w:ascii="Times New Roman" w:hAnsi="Times New Roman" w:cs="Times New Roman"/>
          <w:sz w:val="24"/>
          <w:szCs w:val="24"/>
        </w:rPr>
        <w:t xml:space="preserve"> XAxis</w:t>
      </w:r>
      <w:r w:rsidR="00421490">
        <w:rPr>
          <w:rFonts w:ascii="Times New Roman" w:hAnsi="Times New Roman" w:cs="Times New Roman"/>
          <w:sz w:val="24"/>
          <w:szCs w:val="24"/>
        </w:rPr>
        <w:t xml:space="preserve"> (inverse)</w:t>
      </w:r>
    </w:p>
    <w:p w14:paraId="5C0DBF72" w14:textId="4A3EFF19"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E66E7">
        <w:rPr>
          <w:rFonts w:ascii="Times New Roman" w:hAnsi="Times New Roman" w:cs="Times New Roman"/>
          <w:sz w:val="24"/>
          <w:szCs w:val="24"/>
        </w:rPr>
        <w:t xml:space="preserve">  </w:t>
      </w:r>
      <w:r w:rsidRPr="009612E1">
        <w:rPr>
          <w:rFonts w:ascii="Times New Roman" w:hAnsi="Times New Roman" w:cs="Times New Roman"/>
          <w:sz w:val="24"/>
          <w:szCs w:val="24"/>
        </w:rPr>
        <w:t xml:space="preserve">   ZAxis </w:t>
      </w:r>
      <w:r w:rsidR="00421490">
        <w:rPr>
          <w:rFonts w:ascii="Times New Roman" w:hAnsi="Times New Roman" w:cs="Times New Roman"/>
          <w:sz w:val="24"/>
          <w:szCs w:val="24"/>
        </w:rPr>
        <w:t xml:space="preserve"> (inverse)</w:t>
      </w:r>
    </w:p>
    <w:p w14:paraId="167659F9" w14:textId="674FCD76" w:rsidR="00F100C8" w:rsidRPr="009612E1" w:rsidRDefault="000E66E7" w:rsidP="00AC4973">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00F100C8" w:rsidRPr="009612E1">
        <w:rPr>
          <w:rFonts w:ascii="Times New Roman" w:hAnsi="Times New Roman" w:cs="Times New Roman"/>
          <w:sz w:val="24"/>
          <w:szCs w:val="24"/>
        </w:rPr>
        <w:t xml:space="preserve">    PositionStandardDeviation (optional)</w:t>
      </w:r>
    </w:p>
    <w:p w14:paraId="55666BF7" w14:textId="7B8A2897" w:rsidR="00F100C8" w:rsidRPr="009612E1" w:rsidRDefault="000E66E7" w:rsidP="00AC4973">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00F100C8" w:rsidRPr="009612E1">
        <w:rPr>
          <w:rFonts w:ascii="Times New Roman" w:hAnsi="Times New Roman" w:cs="Times New Roman"/>
          <w:sz w:val="24"/>
          <w:szCs w:val="24"/>
        </w:rPr>
        <w:t xml:space="preserve">    OrientationStandardDeviation (optional).</w:t>
      </w:r>
    </w:p>
    <w:p w14:paraId="28D4CC7B" w14:textId="1A24D704" w:rsidR="00F100C8" w:rsidRPr="009612E1" w:rsidRDefault="00F100C8" w:rsidP="00064FEC">
      <w:pPr>
        <w:pStyle w:val="PlainText"/>
        <w:jc w:val="both"/>
        <w:rPr>
          <w:rFonts w:ascii="Times New Roman" w:hAnsi="Times New Roman" w:cs="Times New Roman"/>
          <w:sz w:val="24"/>
          <w:szCs w:val="24"/>
        </w:rPr>
      </w:pPr>
      <w:r w:rsidRPr="009612E1">
        <w:rPr>
          <w:rFonts w:ascii="Times New Roman" w:hAnsi="Times New Roman" w:cs="Times New Roman"/>
          <w:sz w:val="24"/>
          <w:szCs w:val="24"/>
        </w:rPr>
        <w:t>PoseLocation is an abstract type</w:t>
      </w:r>
      <w:r w:rsidR="000E66E7">
        <w:rPr>
          <w:rFonts w:ascii="Times New Roman" w:hAnsi="Times New Roman" w:cs="Times New Roman"/>
          <w:sz w:val="24"/>
          <w:szCs w:val="24"/>
        </w:rPr>
        <w:t xml:space="preserve"> from which more specific types</w:t>
      </w:r>
      <w:r w:rsidRPr="009612E1">
        <w:rPr>
          <w:rFonts w:ascii="Times New Roman" w:hAnsi="Times New Roman" w:cs="Times New Roman"/>
          <w:sz w:val="24"/>
          <w:szCs w:val="24"/>
        </w:rPr>
        <w:t xml:space="preserve"> of pose location are derived. Th</w:t>
      </w:r>
      <w:r w:rsidR="000E66E7">
        <w:rPr>
          <w:rFonts w:ascii="Times New Roman" w:hAnsi="Times New Roman" w:cs="Times New Roman"/>
          <w:sz w:val="24"/>
          <w:szCs w:val="24"/>
        </w:rPr>
        <w:t>e Point locates the origin of a</w:t>
      </w:r>
      <w:r w:rsidRPr="009612E1">
        <w:rPr>
          <w:rFonts w:ascii="Times New Roman" w:hAnsi="Times New Roman" w:cs="Times New Roman"/>
          <w:sz w:val="24"/>
          <w:szCs w:val="24"/>
        </w:rPr>
        <w:t xml:space="preserve"> coordinate system. The XAxis and ZA</w:t>
      </w:r>
      <w:r w:rsidR="00064FEC">
        <w:rPr>
          <w:rFonts w:ascii="Times New Roman" w:hAnsi="Times New Roman" w:cs="Times New Roman"/>
          <w:sz w:val="24"/>
          <w:szCs w:val="24"/>
        </w:rPr>
        <w:t>xis give the orientation of the</w:t>
      </w:r>
      <w:r w:rsidRPr="009612E1">
        <w:rPr>
          <w:rFonts w:ascii="Times New Roman" w:hAnsi="Times New Roman" w:cs="Times New Roman"/>
          <w:sz w:val="24"/>
          <w:szCs w:val="24"/>
        </w:rPr>
        <w:t xml:space="preserve"> coordinate system. The data for the</w:t>
      </w:r>
      <w:r w:rsidR="00064FEC">
        <w:rPr>
          <w:rFonts w:ascii="Times New Roman" w:hAnsi="Times New Roman" w:cs="Times New Roman"/>
          <w:sz w:val="24"/>
          <w:szCs w:val="24"/>
        </w:rPr>
        <w:t xml:space="preserve"> Point, the ZAxis and the XAxis</w:t>
      </w:r>
      <w:r w:rsidRPr="009612E1">
        <w:rPr>
          <w:rFonts w:ascii="Times New Roman" w:hAnsi="Times New Roman" w:cs="Times New Roman"/>
          <w:sz w:val="24"/>
          <w:szCs w:val="24"/>
        </w:rPr>
        <w:t xml:space="preserve"> are expressed relative to the coo</w:t>
      </w:r>
      <w:r w:rsidR="00064FEC">
        <w:rPr>
          <w:rFonts w:ascii="Times New Roman" w:hAnsi="Times New Roman" w:cs="Times New Roman"/>
          <w:sz w:val="24"/>
          <w:szCs w:val="24"/>
        </w:rPr>
        <w:t>rdinate system of the reference</w:t>
      </w:r>
      <w:r w:rsidRPr="009612E1">
        <w:rPr>
          <w:rFonts w:ascii="Times New Roman" w:hAnsi="Times New Roman" w:cs="Times New Roman"/>
          <w:sz w:val="24"/>
          <w:szCs w:val="24"/>
        </w:rPr>
        <w:t xml:space="preserve"> object.</w:t>
      </w:r>
    </w:p>
    <w:p w14:paraId="06B55B89" w14:textId="7777777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p>
    <w:p w14:paraId="76AD60E3" w14:textId="2B12E9D1" w:rsidR="00F100C8" w:rsidRPr="009612E1" w:rsidRDefault="00F100C8" w:rsidP="00064FEC">
      <w:pPr>
        <w:pStyle w:val="PlainText"/>
        <w:jc w:val="both"/>
        <w:rPr>
          <w:rFonts w:ascii="Times New Roman" w:hAnsi="Times New Roman" w:cs="Times New Roman"/>
          <w:sz w:val="24"/>
          <w:szCs w:val="24"/>
        </w:rPr>
      </w:pPr>
      <w:r w:rsidRPr="009612E1">
        <w:rPr>
          <w:rFonts w:ascii="Times New Roman" w:hAnsi="Times New Roman" w:cs="Times New Roman"/>
          <w:sz w:val="24"/>
          <w:szCs w:val="24"/>
        </w:rPr>
        <w:t>The PositionStandardDeviation is ba</w:t>
      </w:r>
      <w:r w:rsidR="00064FEC">
        <w:rPr>
          <w:rFonts w:ascii="Times New Roman" w:hAnsi="Times New Roman" w:cs="Times New Roman"/>
          <w:sz w:val="24"/>
          <w:szCs w:val="24"/>
        </w:rPr>
        <w:t>sed on a normal distribution of</w:t>
      </w:r>
      <w:r w:rsidRPr="009612E1">
        <w:rPr>
          <w:rFonts w:ascii="Times New Roman" w:hAnsi="Times New Roman" w:cs="Times New Roman"/>
          <w:sz w:val="24"/>
          <w:szCs w:val="24"/>
        </w:rPr>
        <w:t xml:space="preserve"> actual position about its given value. Thus, for ex</w:t>
      </w:r>
      <w:r w:rsidR="00064FEC">
        <w:rPr>
          <w:rFonts w:ascii="Times New Roman" w:hAnsi="Times New Roman" w:cs="Times New Roman"/>
          <w:sz w:val="24"/>
          <w:szCs w:val="24"/>
        </w:rPr>
        <w:t>ample, the</w:t>
      </w:r>
      <w:r w:rsidRPr="009612E1">
        <w:rPr>
          <w:rFonts w:ascii="Times New Roman" w:hAnsi="Times New Roman" w:cs="Times New Roman"/>
          <w:sz w:val="24"/>
          <w:szCs w:val="24"/>
        </w:rPr>
        <w:t xml:space="preserve"> actual position is </w:t>
      </w:r>
      <w:r w:rsidR="00064FEC">
        <w:rPr>
          <w:rFonts w:ascii="Times New Roman" w:hAnsi="Times New Roman" w:cs="Times New Roman"/>
          <w:sz w:val="24"/>
          <w:szCs w:val="24"/>
        </w:rPr>
        <w:t>expected to be within the given</w:t>
      </w:r>
      <w:r w:rsidRPr="009612E1">
        <w:rPr>
          <w:rFonts w:ascii="Times New Roman" w:hAnsi="Times New Roman" w:cs="Times New Roman"/>
          <w:sz w:val="24"/>
          <w:szCs w:val="24"/>
        </w:rPr>
        <w:t xml:space="preserve"> PositionStandardDeviation amount 6</w:t>
      </w:r>
      <w:r w:rsidR="00064FEC">
        <w:rPr>
          <w:rFonts w:ascii="Times New Roman" w:hAnsi="Times New Roman" w:cs="Times New Roman"/>
          <w:sz w:val="24"/>
          <w:szCs w:val="24"/>
        </w:rPr>
        <w:t>8% of the time and within twice</w:t>
      </w:r>
      <w:r w:rsidRPr="009612E1">
        <w:rPr>
          <w:rFonts w:ascii="Times New Roman" w:hAnsi="Times New Roman" w:cs="Times New Roman"/>
          <w:sz w:val="24"/>
          <w:szCs w:val="24"/>
        </w:rPr>
        <w:t xml:space="preserve"> the given amount 95% of the time. T</w:t>
      </w:r>
      <w:r w:rsidR="00064FEC">
        <w:rPr>
          <w:rFonts w:ascii="Times New Roman" w:hAnsi="Times New Roman" w:cs="Times New Roman"/>
          <w:sz w:val="24"/>
          <w:szCs w:val="24"/>
        </w:rPr>
        <w:t>he PositionStandardDeviation is</w:t>
      </w:r>
      <w:r w:rsidRPr="009612E1">
        <w:rPr>
          <w:rFonts w:ascii="Times New Roman" w:hAnsi="Times New Roman" w:cs="Times New Roman"/>
          <w:sz w:val="24"/>
          <w:szCs w:val="24"/>
        </w:rPr>
        <w:t xml:space="preserve"> measured in the length units being used.</w:t>
      </w:r>
    </w:p>
    <w:p w14:paraId="746ADF32" w14:textId="7777777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p>
    <w:p w14:paraId="05B97623" w14:textId="57286184" w:rsidR="00F100C8" w:rsidRPr="009612E1" w:rsidRDefault="00F100C8" w:rsidP="00064FEC">
      <w:pPr>
        <w:pStyle w:val="PlainText"/>
        <w:jc w:val="both"/>
        <w:rPr>
          <w:rFonts w:ascii="Times New Roman" w:hAnsi="Times New Roman" w:cs="Times New Roman"/>
          <w:sz w:val="24"/>
          <w:szCs w:val="24"/>
        </w:rPr>
      </w:pPr>
      <w:r w:rsidRPr="009612E1">
        <w:rPr>
          <w:rFonts w:ascii="Times New Roman" w:hAnsi="Times New Roman" w:cs="Times New Roman"/>
          <w:sz w:val="24"/>
          <w:szCs w:val="24"/>
        </w:rPr>
        <w:t>The OrientationStandardDeviation is</w:t>
      </w:r>
      <w:r w:rsidR="00064FEC">
        <w:rPr>
          <w:rFonts w:ascii="Times New Roman" w:hAnsi="Times New Roman" w:cs="Times New Roman"/>
          <w:sz w:val="24"/>
          <w:szCs w:val="24"/>
        </w:rPr>
        <w:t xml:space="preserve"> based on a normal distribution</w:t>
      </w:r>
      <w:r w:rsidRPr="009612E1">
        <w:rPr>
          <w:rFonts w:ascii="Times New Roman" w:hAnsi="Times New Roman" w:cs="Times New Roman"/>
          <w:sz w:val="24"/>
          <w:szCs w:val="24"/>
        </w:rPr>
        <w:t xml:space="preserve"> of orientation about its given val</w:t>
      </w:r>
      <w:r w:rsidR="00064FEC">
        <w:rPr>
          <w:rFonts w:ascii="Times New Roman" w:hAnsi="Times New Roman" w:cs="Times New Roman"/>
          <w:sz w:val="24"/>
          <w:szCs w:val="24"/>
        </w:rPr>
        <w:t>ue. The error is to be measured</w:t>
      </w:r>
      <w:r w:rsidRPr="009612E1">
        <w:rPr>
          <w:rFonts w:ascii="Times New Roman" w:hAnsi="Times New Roman" w:cs="Times New Roman"/>
          <w:sz w:val="24"/>
          <w:szCs w:val="24"/>
        </w:rPr>
        <w:t xml:space="preserve"> as the angle of rotation about a</w:t>
      </w:r>
      <w:r w:rsidR="00064FEC">
        <w:rPr>
          <w:rFonts w:ascii="Times New Roman" w:hAnsi="Times New Roman" w:cs="Times New Roman"/>
          <w:sz w:val="24"/>
          <w:szCs w:val="24"/>
        </w:rPr>
        <w:t xml:space="preserve"> single axis needed to rotate a</w:t>
      </w:r>
      <w:r w:rsidRPr="009612E1">
        <w:rPr>
          <w:rFonts w:ascii="Times New Roman" w:hAnsi="Times New Roman" w:cs="Times New Roman"/>
          <w:sz w:val="24"/>
          <w:szCs w:val="24"/>
        </w:rPr>
        <w:t xml:space="preserve"> solid object from its stated orientation to its actual orient</w:t>
      </w:r>
      <w:r w:rsidR="00064FEC">
        <w:rPr>
          <w:rFonts w:ascii="Times New Roman" w:hAnsi="Times New Roman" w:cs="Times New Roman"/>
          <w:sz w:val="24"/>
          <w:szCs w:val="24"/>
        </w:rPr>
        <w:t>ation.</w:t>
      </w:r>
      <w:r w:rsidRPr="009612E1">
        <w:rPr>
          <w:rFonts w:ascii="Times New Roman" w:hAnsi="Times New Roman" w:cs="Times New Roman"/>
          <w:sz w:val="24"/>
          <w:szCs w:val="24"/>
        </w:rPr>
        <w:t xml:space="preserve"> The OrientationStandardDeviation</w:t>
      </w:r>
      <w:r w:rsidR="00064FEC">
        <w:rPr>
          <w:rFonts w:ascii="Times New Roman" w:hAnsi="Times New Roman" w:cs="Times New Roman"/>
          <w:sz w:val="24"/>
          <w:szCs w:val="24"/>
        </w:rPr>
        <w:t xml:space="preserve"> is measured in the angle units</w:t>
      </w:r>
      <w:r w:rsidRPr="009612E1">
        <w:rPr>
          <w:rFonts w:ascii="Times New Roman" w:hAnsi="Times New Roman" w:cs="Times New Roman"/>
          <w:sz w:val="24"/>
          <w:szCs w:val="24"/>
        </w:rPr>
        <w:t xml:space="preserve"> being used.</w:t>
      </w:r>
    </w:p>
    <w:p w14:paraId="11182444" w14:textId="77777777" w:rsidR="00F100C8" w:rsidRPr="009612E1" w:rsidRDefault="00F100C8" w:rsidP="00F100C8">
      <w:pPr>
        <w:pStyle w:val="PlainText"/>
        <w:rPr>
          <w:rFonts w:ascii="Times New Roman" w:hAnsi="Times New Roman" w:cs="Times New Roman"/>
          <w:sz w:val="24"/>
          <w:szCs w:val="24"/>
        </w:rPr>
      </w:pPr>
    </w:p>
    <w:p w14:paraId="022B2D28" w14:textId="36F5DC7B" w:rsidR="00F100C8" w:rsidRPr="009612E1" w:rsidRDefault="00F100C8" w:rsidP="00F100C8">
      <w:pPr>
        <w:pStyle w:val="PlainText"/>
        <w:rPr>
          <w:rFonts w:ascii="Times New Roman" w:hAnsi="Times New Roman" w:cs="Times New Roman"/>
          <w:sz w:val="24"/>
          <w:szCs w:val="24"/>
        </w:rPr>
      </w:pPr>
      <w:r w:rsidRPr="00064FEC">
        <w:rPr>
          <w:rFonts w:ascii="Times New Roman" w:hAnsi="Times New Roman" w:cs="Times New Roman"/>
          <w:b/>
          <w:sz w:val="24"/>
          <w:szCs w:val="24"/>
        </w:rPr>
        <w:t>PoseLocationIn</w:t>
      </w:r>
      <w:r w:rsidRPr="009612E1">
        <w:rPr>
          <w:rFonts w:ascii="Times New Roman" w:hAnsi="Times New Roman" w:cs="Times New Roman"/>
          <w:sz w:val="24"/>
          <w:szCs w:val="24"/>
        </w:rPr>
        <w:t xml:space="preserve"> is derived from PoseLocation.</w:t>
      </w:r>
    </w:p>
    <w:p w14:paraId="4D700B02" w14:textId="7777777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An instance of PoseLocationIn has the following:</w:t>
      </w:r>
    </w:p>
    <w:p w14:paraId="5E632BC5" w14:textId="4331EC0E"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64FEC">
        <w:rPr>
          <w:rFonts w:ascii="Times New Roman" w:hAnsi="Times New Roman" w:cs="Times New Roman"/>
          <w:sz w:val="24"/>
          <w:szCs w:val="24"/>
        </w:rPr>
        <w:t xml:space="preserve">  </w:t>
      </w:r>
      <w:r w:rsidRPr="009612E1">
        <w:rPr>
          <w:rFonts w:ascii="Times New Roman" w:hAnsi="Times New Roman" w:cs="Times New Roman"/>
          <w:sz w:val="24"/>
          <w:szCs w:val="24"/>
        </w:rPr>
        <w:t xml:space="preserve"> RefObject (inherited)</w:t>
      </w:r>
    </w:p>
    <w:p w14:paraId="1D931F9A" w14:textId="6D39AC86"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64FEC">
        <w:rPr>
          <w:rFonts w:ascii="Times New Roman" w:hAnsi="Times New Roman" w:cs="Times New Roman"/>
          <w:sz w:val="24"/>
          <w:szCs w:val="24"/>
        </w:rPr>
        <w:t xml:space="preserve">  </w:t>
      </w:r>
      <w:r w:rsidRPr="009612E1">
        <w:rPr>
          <w:rFonts w:ascii="Times New Roman" w:hAnsi="Times New Roman" w:cs="Times New Roman"/>
          <w:sz w:val="24"/>
          <w:szCs w:val="24"/>
        </w:rPr>
        <w:t xml:space="preserve">  Timestamp (inherited, optional).</w:t>
      </w:r>
    </w:p>
    <w:p w14:paraId="3030142A" w14:textId="589C8FE8"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64FEC">
        <w:rPr>
          <w:rFonts w:ascii="Times New Roman" w:hAnsi="Times New Roman" w:cs="Times New Roman"/>
          <w:sz w:val="24"/>
          <w:szCs w:val="24"/>
        </w:rPr>
        <w:t xml:space="preserve">  </w:t>
      </w:r>
      <w:r w:rsidRPr="009612E1">
        <w:rPr>
          <w:rFonts w:ascii="Times New Roman" w:hAnsi="Times New Roman" w:cs="Times New Roman"/>
          <w:sz w:val="24"/>
          <w:szCs w:val="24"/>
        </w:rPr>
        <w:t xml:space="preserve">  Point (inherited)</w:t>
      </w:r>
    </w:p>
    <w:p w14:paraId="3F825218" w14:textId="0949A19C"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64FEC">
        <w:rPr>
          <w:rFonts w:ascii="Times New Roman" w:hAnsi="Times New Roman" w:cs="Times New Roman"/>
          <w:sz w:val="24"/>
          <w:szCs w:val="24"/>
        </w:rPr>
        <w:t xml:space="preserve">  </w:t>
      </w:r>
      <w:r w:rsidRPr="009612E1">
        <w:rPr>
          <w:rFonts w:ascii="Times New Roman" w:hAnsi="Times New Roman" w:cs="Times New Roman"/>
          <w:sz w:val="24"/>
          <w:szCs w:val="24"/>
        </w:rPr>
        <w:t xml:space="preserve">   XAxis (inherited)</w:t>
      </w:r>
    </w:p>
    <w:p w14:paraId="05943D76" w14:textId="68C9877B"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64FEC">
        <w:rPr>
          <w:rFonts w:ascii="Times New Roman" w:hAnsi="Times New Roman" w:cs="Times New Roman"/>
          <w:sz w:val="24"/>
          <w:szCs w:val="24"/>
        </w:rPr>
        <w:t xml:space="preserve">  </w:t>
      </w:r>
      <w:r w:rsidRPr="009612E1">
        <w:rPr>
          <w:rFonts w:ascii="Times New Roman" w:hAnsi="Times New Roman" w:cs="Times New Roman"/>
          <w:sz w:val="24"/>
          <w:szCs w:val="24"/>
        </w:rPr>
        <w:t xml:space="preserve">  ZAxis  (inherited)</w:t>
      </w:r>
    </w:p>
    <w:p w14:paraId="23068A12" w14:textId="165F612A"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64FEC">
        <w:rPr>
          <w:rFonts w:ascii="Times New Roman" w:hAnsi="Times New Roman" w:cs="Times New Roman"/>
          <w:sz w:val="24"/>
          <w:szCs w:val="24"/>
        </w:rPr>
        <w:t xml:space="preserve">  </w:t>
      </w:r>
      <w:r w:rsidRPr="009612E1">
        <w:rPr>
          <w:rFonts w:ascii="Times New Roman" w:hAnsi="Times New Roman" w:cs="Times New Roman"/>
          <w:sz w:val="24"/>
          <w:szCs w:val="24"/>
        </w:rPr>
        <w:t xml:space="preserve">  PositionStandardDeviation (inherited, optional)</w:t>
      </w:r>
    </w:p>
    <w:p w14:paraId="4CEBA2D7" w14:textId="641F35D0"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64FEC">
        <w:rPr>
          <w:rFonts w:ascii="Times New Roman" w:hAnsi="Times New Roman" w:cs="Times New Roman"/>
          <w:sz w:val="24"/>
          <w:szCs w:val="24"/>
        </w:rPr>
        <w:t xml:space="preserve">  </w:t>
      </w:r>
      <w:r w:rsidRPr="009612E1">
        <w:rPr>
          <w:rFonts w:ascii="Times New Roman" w:hAnsi="Times New Roman" w:cs="Times New Roman"/>
          <w:sz w:val="24"/>
          <w:szCs w:val="24"/>
        </w:rPr>
        <w:t xml:space="preserve"> OrientationStandardDeviation (inherited, optional).</w:t>
      </w:r>
    </w:p>
    <w:p w14:paraId="3A546E17" w14:textId="439E84C6" w:rsidR="00F100C8" w:rsidRPr="009612E1" w:rsidRDefault="00F100C8" w:rsidP="00F100C8">
      <w:pPr>
        <w:pStyle w:val="PlainText"/>
        <w:rPr>
          <w:rFonts w:ascii="Times New Roman" w:hAnsi="Times New Roman" w:cs="Times New Roman"/>
          <w:sz w:val="24"/>
          <w:szCs w:val="24"/>
        </w:rPr>
      </w:pPr>
      <w:r w:rsidRPr="009612E1">
        <w:rPr>
          <w:rFonts w:ascii="Times New Roman" w:hAnsi="Times New Roman" w:cs="Times New Roman"/>
          <w:sz w:val="24"/>
          <w:szCs w:val="24"/>
        </w:rPr>
        <w:t>A PoseLocationIn indi</w:t>
      </w:r>
      <w:r w:rsidR="00064FEC">
        <w:rPr>
          <w:rFonts w:ascii="Times New Roman" w:hAnsi="Times New Roman" w:cs="Times New Roman"/>
          <w:sz w:val="24"/>
          <w:szCs w:val="24"/>
        </w:rPr>
        <w:t xml:space="preserve">cates that the object is inside </w:t>
      </w:r>
      <w:r w:rsidR="007B754C">
        <w:rPr>
          <w:rFonts w:ascii="Times New Roman" w:hAnsi="Times New Roman" w:cs="Times New Roman"/>
          <w:sz w:val="24"/>
          <w:szCs w:val="24"/>
        </w:rPr>
        <w:t>the RefObject</w:t>
      </w:r>
      <w:r w:rsidRPr="009612E1">
        <w:rPr>
          <w:rFonts w:ascii="Times New Roman" w:hAnsi="Times New Roman" w:cs="Times New Roman"/>
          <w:sz w:val="24"/>
          <w:szCs w:val="24"/>
        </w:rPr>
        <w:t>. The notion of</w:t>
      </w:r>
      <w:r w:rsidR="00064FEC">
        <w:rPr>
          <w:rFonts w:ascii="Times New Roman" w:hAnsi="Times New Roman" w:cs="Times New Roman"/>
          <w:sz w:val="24"/>
          <w:szCs w:val="24"/>
        </w:rPr>
        <w:t xml:space="preserve"> 'inside' is vague and might be</w:t>
      </w:r>
      <w:r w:rsidRPr="009612E1">
        <w:rPr>
          <w:rFonts w:ascii="Times New Roman" w:hAnsi="Times New Roman" w:cs="Times New Roman"/>
          <w:sz w:val="24"/>
          <w:szCs w:val="24"/>
        </w:rPr>
        <w:t xml:space="preserve"> made more precise.</w:t>
      </w:r>
    </w:p>
    <w:p w14:paraId="0CFC5E88" w14:textId="77777777" w:rsidR="00F100C8" w:rsidRPr="009612E1" w:rsidRDefault="00F100C8" w:rsidP="00F100C8">
      <w:pPr>
        <w:pStyle w:val="PlainText"/>
        <w:rPr>
          <w:rFonts w:ascii="Times New Roman" w:hAnsi="Times New Roman" w:cs="Times New Roman"/>
          <w:sz w:val="24"/>
          <w:szCs w:val="24"/>
        </w:rPr>
      </w:pPr>
    </w:p>
    <w:p w14:paraId="57052967" w14:textId="54103634" w:rsidR="00F100C8" w:rsidRPr="009612E1" w:rsidRDefault="00F100C8" w:rsidP="00F100C8">
      <w:pPr>
        <w:pStyle w:val="PlainText"/>
        <w:rPr>
          <w:rFonts w:ascii="Times New Roman" w:hAnsi="Times New Roman" w:cs="Times New Roman"/>
          <w:sz w:val="24"/>
          <w:szCs w:val="24"/>
        </w:rPr>
      </w:pPr>
      <w:r w:rsidRPr="00064FEC">
        <w:rPr>
          <w:rFonts w:ascii="Times New Roman" w:hAnsi="Times New Roman" w:cs="Times New Roman"/>
          <w:b/>
          <w:sz w:val="24"/>
          <w:szCs w:val="24"/>
        </w:rPr>
        <w:t>PoseLocationOn</w:t>
      </w:r>
      <w:r w:rsidRPr="009612E1">
        <w:rPr>
          <w:rFonts w:ascii="Times New Roman" w:hAnsi="Times New Roman" w:cs="Times New Roman"/>
          <w:sz w:val="24"/>
          <w:szCs w:val="24"/>
        </w:rPr>
        <w:t xml:space="preserve"> is derived from PoseLocation.</w:t>
      </w:r>
    </w:p>
    <w:p w14:paraId="7C122676" w14:textId="7777777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An instance of PoseLocationOn has the following:</w:t>
      </w:r>
    </w:p>
    <w:p w14:paraId="5F5A7919" w14:textId="33CC7E94"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64FEC">
        <w:rPr>
          <w:rFonts w:ascii="Times New Roman" w:hAnsi="Times New Roman" w:cs="Times New Roman"/>
          <w:sz w:val="24"/>
          <w:szCs w:val="24"/>
        </w:rPr>
        <w:t xml:space="preserve">  </w:t>
      </w:r>
      <w:r w:rsidRPr="009612E1">
        <w:rPr>
          <w:rFonts w:ascii="Times New Roman" w:hAnsi="Times New Roman" w:cs="Times New Roman"/>
          <w:sz w:val="24"/>
          <w:szCs w:val="24"/>
        </w:rPr>
        <w:t xml:space="preserve">   RefObject (inherited)</w:t>
      </w:r>
    </w:p>
    <w:p w14:paraId="2CE49437" w14:textId="4720B9E6"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64FEC">
        <w:rPr>
          <w:rFonts w:ascii="Times New Roman" w:hAnsi="Times New Roman" w:cs="Times New Roman"/>
          <w:sz w:val="24"/>
          <w:szCs w:val="24"/>
        </w:rPr>
        <w:t xml:space="preserve">  </w:t>
      </w:r>
      <w:r w:rsidRPr="009612E1">
        <w:rPr>
          <w:rFonts w:ascii="Times New Roman" w:hAnsi="Times New Roman" w:cs="Times New Roman"/>
          <w:sz w:val="24"/>
          <w:szCs w:val="24"/>
        </w:rPr>
        <w:t xml:space="preserve">   Timestamp (inherited, optional).</w:t>
      </w:r>
    </w:p>
    <w:p w14:paraId="5816DD8B" w14:textId="4D8886FE"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64FEC">
        <w:rPr>
          <w:rFonts w:ascii="Times New Roman" w:hAnsi="Times New Roman" w:cs="Times New Roman"/>
          <w:sz w:val="24"/>
          <w:szCs w:val="24"/>
        </w:rPr>
        <w:t xml:space="preserve">  </w:t>
      </w:r>
      <w:r w:rsidRPr="009612E1">
        <w:rPr>
          <w:rFonts w:ascii="Times New Roman" w:hAnsi="Times New Roman" w:cs="Times New Roman"/>
          <w:sz w:val="24"/>
          <w:szCs w:val="24"/>
        </w:rPr>
        <w:t xml:space="preserve">  Point (inherited)</w:t>
      </w:r>
    </w:p>
    <w:p w14:paraId="003DF5FE" w14:textId="09AFA155"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64FEC">
        <w:rPr>
          <w:rFonts w:ascii="Times New Roman" w:hAnsi="Times New Roman" w:cs="Times New Roman"/>
          <w:sz w:val="24"/>
          <w:szCs w:val="24"/>
        </w:rPr>
        <w:t xml:space="preserve">  </w:t>
      </w:r>
      <w:r w:rsidRPr="009612E1">
        <w:rPr>
          <w:rFonts w:ascii="Times New Roman" w:hAnsi="Times New Roman" w:cs="Times New Roman"/>
          <w:sz w:val="24"/>
          <w:szCs w:val="24"/>
        </w:rPr>
        <w:t xml:space="preserve"> XAxis (inherited)</w:t>
      </w:r>
    </w:p>
    <w:p w14:paraId="6412B23D" w14:textId="31CCF24D"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64FEC">
        <w:rPr>
          <w:rFonts w:ascii="Times New Roman" w:hAnsi="Times New Roman" w:cs="Times New Roman"/>
          <w:sz w:val="24"/>
          <w:szCs w:val="24"/>
        </w:rPr>
        <w:t xml:space="preserve">  </w:t>
      </w:r>
      <w:r w:rsidRPr="009612E1">
        <w:rPr>
          <w:rFonts w:ascii="Times New Roman" w:hAnsi="Times New Roman" w:cs="Times New Roman"/>
          <w:sz w:val="24"/>
          <w:szCs w:val="24"/>
        </w:rPr>
        <w:t xml:space="preserve">  ZAxis  (inherited)</w:t>
      </w:r>
    </w:p>
    <w:p w14:paraId="3C4CCB5E" w14:textId="1E784533"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64FEC">
        <w:rPr>
          <w:rFonts w:ascii="Times New Roman" w:hAnsi="Times New Roman" w:cs="Times New Roman"/>
          <w:sz w:val="24"/>
          <w:szCs w:val="24"/>
        </w:rPr>
        <w:t xml:space="preserve">  </w:t>
      </w:r>
      <w:r w:rsidRPr="009612E1">
        <w:rPr>
          <w:rFonts w:ascii="Times New Roman" w:hAnsi="Times New Roman" w:cs="Times New Roman"/>
          <w:sz w:val="24"/>
          <w:szCs w:val="24"/>
        </w:rPr>
        <w:t xml:space="preserve">  PositionStandardDeviation (inherited, optional)</w:t>
      </w:r>
    </w:p>
    <w:p w14:paraId="6922AB04" w14:textId="0703651C"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64FEC">
        <w:rPr>
          <w:rFonts w:ascii="Times New Roman" w:hAnsi="Times New Roman" w:cs="Times New Roman"/>
          <w:sz w:val="24"/>
          <w:szCs w:val="24"/>
        </w:rPr>
        <w:t xml:space="preserve">  </w:t>
      </w:r>
      <w:r w:rsidRPr="009612E1">
        <w:rPr>
          <w:rFonts w:ascii="Times New Roman" w:hAnsi="Times New Roman" w:cs="Times New Roman"/>
          <w:sz w:val="24"/>
          <w:szCs w:val="24"/>
        </w:rPr>
        <w:t xml:space="preserve">  OrientationStandardDeviation (inherited, optional).</w:t>
      </w:r>
    </w:p>
    <w:p w14:paraId="5EAD4F9A" w14:textId="6701D38F" w:rsidR="00F100C8" w:rsidRPr="009612E1" w:rsidRDefault="00F100C8" w:rsidP="00F100C8">
      <w:pPr>
        <w:pStyle w:val="PlainText"/>
        <w:rPr>
          <w:rFonts w:ascii="Times New Roman" w:hAnsi="Times New Roman" w:cs="Times New Roman"/>
          <w:sz w:val="24"/>
          <w:szCs w:val="24"/>
        </w:rPr>
      </w:pPr>
      <w:r w:rsidRPr="009612E1">
        <w:rPr>
          <w:rFonts w:ascii="Times New Roman" w:hAnsi="Times New Roman" w:cs="Times New Roman"/>
          <w:sz w:val="24"/>
          <w:szCs w:val="24"/>
        </w:rPr>
        <w:t>A PoseLocationOn indicates t</w:t>
      </w:r>
      <w:r w:rsidR="00064FEC">
        <w:rPr>
          <w:rFonts w:ascii="Times New Roman" w:hAnsi="Times New Roman" w:cs="Times New Roman"/>
          <w:sz w:val="24"/>
          <w:szCs w:val="24"/>
        </w:rPr>
        <w:t>hat the Object is on top of the</w:t>
      </w:r>
      <w:r w:rsidR="007B754C">
        <w:rPr>
          <w:rFonts w:ascii="Times New Roman" w:hAnsi="Times New Roman" w:cs="Times New Roman"/>
          <w:sz w:val="24"/>
          <w:szCs w:val="24"/>
        </w:rPr>
        <w:t xml:space="preserve"> RefObject</w:t>
      </w:r>
      <w:r w:rsidRPr="009612E1">
        <w:rPr>
          <w:rFonts w:ascii="Times New Roman" w:hAnsi="Times New Roman" w:cs="Times New Roman"/>
          <w:sz w:val="24"/>
          <w:szCs w:val="24"/>
        </w:rPr>
        <w:t>. The notion of 'on top of' is vague and</w:t>
      </w:r>
      <w:r w:rsidR="00064FEC">
        <w:rPr>
          <w:rFonts w:ascii="Times New Roman" w:hAnsi="Times New Roman" w:cs="Times New Roman"/>
          <w:sz w:val="24"/>
          <w:szCs w:val="24"/>
        </w:rPr>
        <w:t xml:space="preserve"> might be</w:t>
      </w:r>
      <w:r w:rsidRPr="009612E1">
        <w:rPr>
          <w:rFonts w:ascii="Times New Roman" w:hAnsi="Times New Roman" w:cs="Times New Roman"/>
          <w:sz w:val="24"/>
          <w:szCs w:val="24"/>
        </w:rPr>
        <w:t xml:space="preserve"> made more precise.</w:t>
      </w:r>
    </w:p>
    <w:p w14:paraId="0AB463B1" w14:textId="77777777" w:rsidR="00F100C8" w:rsidRPr="009612E1" w:rsidRDefault="00F100C8" w:rsidP="00F100C8">
      <w:pPr>
        <w:pStyle w:val="PlainText"/>
        <w:rPr>
          <w:rFonts w:ascii="Times New Roman" w:hAnsi="Times New Roman" w:cs="Times New Roman"/>
          <w:sz w:val="24"/>
          <w:szCs w:val="24"/>
        </w:rPr>
      </w:pPr>
    </w:p>
    <w:p w14:paraId="5995FF1A" w14:textId="39D3BADC" w:rsidR="00F100C8" w:rsidRPr="009612E1" w:rsidRDefault="00F100C8" w:rsidP="00F100C8">
      <w:pPr>
        <w:pStyle w:val="PlainText"/>
        <w:rPr>
          <w:rFonts w:ascii="Times New Roman" w:hAnsi="Times New Roman" w:cs="Times New Roman"/>
          <w:sz w:val="24"/>
          <w:szCs w:val="24"/>
        </w:rPr>
      </w:pPr>
      <w:r w:rsidRPr="00064FEC">
        <w:rPr>
          <w:rFonts w:ascii="Times New Roman" w:hAnsi="Times New Roman" w:cs="Times New Roman"/>
          <w:b/>
          <w:sz w:val="24"/>
          <w:szCs w:val="24"/>
        </w:rPr>
        <w:t>PoseOnlyLocation</w:t>
      </w:r>
      <w:r w:rsidRPr="009612E1">
        <w:rPr>
          <w:rFonts w:ascii="Times New Roman" w:hAnsi="Times New Roman" w:cs="Times New Roman"/>
          <w:sz w:val="24"/>
          <w:szCs w:val="24"/>
        </w:rPr>
        <w:t xml:space="preserve"> is derived from PoseLocation.</w:t>
      </w:r>
    </w:p>
    <w:p w14:paraId="6A686534" w14:textId="7777777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An instance of PoseOnlyLocation has the following:</w:t>
      </w:r>
    </w:p>
    <w:p w14:paraId="41FF7726" w14:textId="18E47F00"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64FEC">
        <w:rPr>
          <w:rFonts w:ascii="Times New Roman" w:hAnsi="Times New Roman" w:cs="Times New Roman"/>
          <w:sz w:val="24"/>
          <w:szCs w:val="24"/>
        </w:rPr>
        <w:t xml:space="preserve">  </w:t>
      </w:r>
      <w:r w:rsidRPr="009612E1">
        <w:rPr>
          <w:rFonts w:ascii="Times New Roman" w:hAnsi="Times New Roman" w:cs="Times New Roman"/>
          <w:sz w:val="24"/>
          <w:szCs w:val="24"/>
        </w:rPr>
        <w:t xml:space="preserve"> RefObject (inherited)</w:t>
      </w:r>
    </w:p>
    <w:p w14:paraId="008ABEEE" w14:textId="10E8E1DE"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64FEC">
        <w:rPr>
          <w:rFonts w:ascii="Times New Roman" w:hAnsi="Times New Roman" w:cs="Times New Roman"/>
          <w:sz w:val="24"/>
          <w:szCs w:val="24"/>
        </w:rPr>
        <w:t xml:space="preserve">  </w:t>
      </w:r>
      <w:r w:rsidRPr="009612E1">
        <w:rPr>
          <w:rFonts w:ascii="Times New Roman" w:hAnsi="Times New Roman" w:cs="Times New Roman"/>
          <w:sz w:val="24"/>
          <w:szCs w:val="24"/>
        </w:rPr>
        <w:t xml:space="preserve">   Timestamp (inherited, optional).</w:t>
      </w:r>
    </w:p>
    <w:p w14:paraId="65CB66EF" w14:textId="512DC455"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64FEC">
        <w:rPr>
          <w:rFonts w:ascii="Times New Roman" w:hAnsi="Times New Roman" w:cs="Times New Roman"/>
          <w:sz w:val="24"/>
          <w:szCs w:val="24"/>
        </w:rPr>
        <w:t xml:space="preserve">  </w:t>
      </w:r>
      <w:r w:rsidRPr="009612E1">
        <w:rPr>
          <w:rFonts w:ascii="Times New Roman" w:hAnsi="Times New Roman" w:cs="Times New Roman"/>
          <w:sz w:val="24"/>
          <w:szCs w:val="24"/>
        </w:rPr>
        <w:t xml:space="preserve">   Point (inherited)</w:t>
      </w:r>
    </w:p>
    <w:p w14:paraId="4738BAB0" w14:textId="63D1E40B"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64FEC">
        <w:rPr>
          <w:rFonts w:ascii="Times New Roman" w:hAnsi="Times New Roman" w:cs="Times New Roman"/>
          <w:sz w:val="24"/>
          <w:szCs w:val="24"/>
        </w:rPr>
        <w:t xml:space="preserve">  </w:t>
      </w:r>
      <w:r w:rsidRPr="009612E1">
        <w:rPr>
          <w:rFonts w:ascii="Times New Roman" w:hAnsi="Times New Roman" w:cs="Times New Roman"/>
          <w:sz w:val="24"/>
          <w:szCs w:val="24"/>
        </w:rPr>
        <w:t xml:space="preserve">  XAxis (inherited)</w:t>
      </w:r>
    </w:p>
    <w:p w14:paraId="665ECB66" w14:textId="3A8731A3"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64FEC">
        <w:rPr>
          <w:rFonts w:ascii="Times New Roman" w:hAnsi="Times New Roman" w:cs="Times New Roman"/>
          <w:sz w:val="24"/>
          <w:szCs w:val="24"/>
        </w:rPr>
        <w:t xml:space="preserve">   </w:t>
      </w:r>
      <w:r w:rsidRPr="009612E1">
        <w:rPr>
          <w:rFonts w:ascii="Times New Roman" w:hAnsi="Times New Roman" w:cs="Times New Roman"/>
          <w:sz w:val="24"/>
          <w:szCs w:val="24"/>
        </w:rPr>
        <w:t xml:space="preserve"> ZAxis  (inherited)</w:t>
      </w:r>
    </w:p>
    <w:p w14:paraId="5DAE039C" w14:textId="6F8817B9"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064FEC">
        <w:rPr>
          <w:rFonts w:ascii="Times New Roman" w:hAnsi="Times New Roman" w:cs="Times New Roman"/>
          <w:sz w:val="24"/>
          <w:szCs w:val="24"/>
        </w:rPr>
        <w:t xml:space="preserve">  </w:t>
      </w:r>
      <w:r w:rsidRPr="009612E1">
        <w:rPr>
          <w:rFonts w:ascii="Times New Roman" w:hAnsi="Times New Roman" w:cs="Times New Roman"/>
          <w:sz w:val="24"/>
          <w:szCs w:val="24"/>
        </w:rPr>
        <w:t xml:space="preserve">   PositionStandardDeviation (inherited, optional)</w:t>
      </w:r>
    </w:p>
    <w:p w14:paraId="77CD65AA" w14:textId="5303086C" w:rsidR="00F100C8" w:rsidRPr="009612E1" w:rsidRDefault="00064FEC" w:rsidP="00AC4973">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00F100C8" w:rsidRPr="009612E1">
        <w:rPr>
          <w:rFonts w:ascii="Times New Roman" w:hAnsi="Times New Roman" w:cs="Times New Roman"/>
          <w:sz w:val="24"/>
          <w:szCs w:val="24"/>
        </w:rPr>
        <w:t xml:space="preserve">    OrientationStandardDeviation (inherited, optional).</w:t>
      </w:r>
    </w:p>
    <w:p w14:paraId="5131A9C6" w14:textId="26628066" w:rsidR="00F100C8" w:rsidRPr="009612E1" w:rsidRDefault="00F100C8" w:rsidP="00F100C8">
      <w:pPr>
        <w:pStyle w:val="PlainText"/>
        <w:rPr>
          <w:rFonts w:ascii="Times New Roman" w:hAnsi="Times New Roman" w:cs="Times New Roman"/>
          <w:sz w:val="24"/>
          <w:szCs w:val="24"/>
        </w:rPr>
      </w:pPr>
      <w:r w:rsidRPr="009612E1">
        <w:rPr>
          <w:rFonts w:ascii="Times New Roman" w:hAnsi="Times New Roman" w:cs="Times New Roman"/>
          <w:sz w:val="24"/>
          <w:szCs w:val="24"/>
        </w:rPr>
        <w:t>An object located by a Pos</w:t>
      </w:r>
      <w:r w:rsidR="00064FEC">
        <w:rPr>
          <w:rFonts w:ascii="Times New Roman" w:hAnsi="Times New Roman" w:cs="Times New Roman"/>
          <w:sz w:val="24"/>
          <w:szCs w:val="24"/>
        </w:rPr>
        <w:t>eOnlyLocation may or may not be</w:t>
      </w:r>
      <w:r w:rsidRPr="009612E1">
        <w:rPr>
          <w:rFonts w:ascii="Times New Roman" w:hAnsi="Times New Roman" w:cs="Times New Roman"/>
          <w:sz w:val="24"/>
          <w:szCs w:val="24"/>
        </w:rPr>
        <w:t xml:space="preserve"> inside or on top</w:t>
      </w:r>
      <w:r w:rsidR="00064FEC">
        <w:rPr>
          <w:rFonts w:ascii="Times New Roman" w:hAnsi="Times New Roman" w:cs="Times New Roman"/>
          <w:sz w:val="24"/>
          <w:szCs w:val="24"/>
        </w:rPr>
        <w:t xml:space="preserve"> of the reference object of the</w:t>
      </w:r>
      <w:r w:rsidRPr="009612E1">
        <w:rPr>
          <w:rFonts w:ascii="Times New Roman" w:hAnsi="Times New Roman" w:cs="Times New Roman"/>
          <w:sz w:val="24"/>
          <w:szCs w:val="24"/>
        </w:rPr>
        <w:t xml:space="preserve"> PoseOnlyLocation.</w:t>
      </w:r>
    </w:p>
    <w:p w14:paraId="29E847CD" w14:textId="2BE487C5" w:rsidR="00F100C8" w:rsidRPr="009612E1" w:rsidRDefault="00F100C8" w:rsidP="00F100C8">
      <w:pPr>
        <w:pStyle w:val="PlainText"/>
        <w:rPr>
          <w:rFonts w:ascii="Times New Roman" w:hAnsi="Times New Roman" w:cs="Times New Roman"/>
          <w:sz w:val="24"/>
          <w:szCs w:val="24"/>
        </w:rPr>
      </w:pPr>
    </w:p>
    <w:p w14:paraId="3E260CFF" w14:textId="16E7B702" w:rsidR="00F100C8" w:rsidRPr="009612E1" w:rsidRDefault="00F100C8" w:rsidP="00AC4973">
      <w:pPr>
        <w:pStyle w:val="PlainText"/>
        <w:rPr>
          <w:rFonts w:ascii="Times New Roman" w:hAnsi="Times New Roman" w:cs="Times New Roman"/>
          <w:sz w:val="24"/>
          <w:szCs w:val="24"/>
        </w:rPr>
      </w:pPr>
      <w:r w:rsidRPr="00064FEC">
        <w:rPr>
          <w:rFonts w:ascii="Times New Roman" w:hAnsi="Times New Roman" w:cs="Times New Roman"/>
          <w:b/>
          <w:sz w:val="24"/>
          <w:szCs w:val="24"/>
        </w:rPr>
        <w:t>RelativeLocation</w:t>
      </w:r>
      <w:r w:rsidRPr="009612E1">
        <w:rPr>
          <w:rFonts w:ascii="Times New Roman" w:hAnsi="Times New Roman" w:cs="Times New Roman"/>
          <w:sz w:val="24"/>
          <w:szCs w:val="24"/>
        </w:rPr>
        <w:t xml:space="preserve"> is derived from PhysicalLocation.</w:t>
      </w:r>
    </w:p>
    <w:p w14:paraId="54CD6701" w14:textId="7777777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An instance of RelativeLocation has a the following:</w:t>
      </w:r>
    </w:p>
    <w:p w14:paraId="66F57F6E" w14:textId="2A565CE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EC23EC">
        <w:rPr>
          <w:rFonts w:ascii="Times New Roman" w:hAnsi="Times New Roman" w:cs="Times New Roman"/>
          <w:sz w:val="24"/>
          <w:szCs w:val="24"/>
        </w:rPr>
        <w:t xml:space="preserve">  </w:t>
      </w:r>
      <w:r w:rsidRPr="009612E1">
        <w:rPr>
          <w:rFonts w:ascii="Times New Roman" w:hAnsi="Times New Roman" w:cs="Times New Roman"/>
          <w:sz w:val="24"/>
          <w:szCs w:val="24"/>
        </w:rPr>
        <w:t xml:space="preserve">  RefObject (inherited)</w:t>
      </w:r>
    </w:p>
    <w:p w14:paraId="732698A4" w14:textId="4E36D9DE"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EC23EC">
        <w:rPr>
          <w:rFonts w:ascii="Times New Roman" w:hAnsi="Times New Roman" w:cs="Times New Roman"/>
          <w:sz w:val="24"/>
          <w:szCs w:val="24"/>
        </w:rPr>
        <w:t xml:space="preserve">  </w:t>
      </w:r>
      <w:r w:rsidRPr="009612E1">
        <w:rPr>
          <w:rFonts w:ascii="Times New Roman" w:hAnsi="Times New Roman" w:cs="Times New Roman"/>
          <w:sz w:val="24"/>
          <w:szCs w:val="24"/>
        </w:rPr>
        <w:t xml:space="preserve">  Timestamp (inherited, optional)</w:t>
      </w:r>
    </w:p>
    <w:p w14:paraId="2ABACB2F" w14:textId="2950EC39"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EC23EC">
        <w:rPr>
          <w:rFonts w:ascii="Times New Roman" w:hAnsi="Times New Roman" w:cs="Times New Roman"/>
          <w:sz w:val="24"/>
          <w:szCs w:val="24"/>
        </w:rPr>
        <w:t xml:space="preserve">  </w:t>
      </w:r>
      <w:r w:rsidRPr="009612E1">
        <w:rPr>
          <w:rFonts w:ascii="Times New Roman" w:hAnsi="Times New Roman" w:cs="Times New Roman"/>
          <w:sz w:val="24"/>
          <w:szCs w:val="24"/>
        </w:rPr>
        <w:t xml:space="preserve">  Description.</w:t>
      </w:r>
    </w:p>
    <w:p w14:paraId="33D08D64" w14:textId="7425949A" w:rsidR="00F100C8" w:rsidRPr="009612E1" w:rsidRDefault="00F100C8" w:rsidP="00EC23EC">
      <w:pPr>
        <w:pStyle w:val="PlainText"/>
        <w:jc w:val="both"/>
        <w:rPr>
          <w:rFonts w:ascii="Times New Roman" w:hAnsi="Times New Roman" w:cs="Times New Roman"/>
          <w:sz w:val="24"/>
          <w:szCs w:val="24"/>
        </w:rPr>
      </w:pPr>
      <w:r w:rsidRPr="009612E1">
        <w:rPr>
          <w:rFonts w:ascii="Times New Roman" w:hAnsi="Times New Roman" w:cs="Times New Roman"/>
          <w:sz w:val="24"/>
          <w:szCs w:val="24"/>
        </w:rPr>
        <w:t>RelativeLocation is an abstrac</w:t>
      </w:r>
      <w:r w:rsidR="00EC23EC">
        <w:rPr>
          <w:rFonts w:ascii="Times New Roman" w:hAnsi="Times New Roman" w:cs="Times New Roman"/>
          <w:sz w:val="24"/>
          <w:szCs w:val="24"/>
        </w:rPr>
        <w:t>t type from which more specific</w:t>
      </w:r>
      <w:r w:rsidRPr="009612E1">
        <w:rPr>
          <w:rFonts w:ascii="Times New Roman" w:hAnsi="Times New Roman" w:cs="Times New Roman"/>
          <w:sz w:val="24"/>
          <w:szCs w:val="24"/>
        </w:rPr>
        <w:t xml:space="preserve"> types of relative location </w:t>
      </w:r>
      <w:r w:rsidR="00EC23EC">
        <w:rPr>
          <w:rFonts w:ascii="Times New Roman" w:hAnsi="Times New Roman" w:cs="Times New Roman"/>
          <w:sz w:val="24"/>
          <w:szCs w:val="24"/>
        </w:rPr>
        <w:t>are derived. A RelativeLocation</w:t>
      </w:r>
      <w:r w:rsidRPr="009612E1">
        <w:rPr>
          <w:rFonts w:ascii="Times New Roman" w:hAnsi="Times New Roman" w:cs="Times New Roman"/>
          <w:sz w:val="24"/>
          <w:szCs w:val="24"/>
        </w:rPr>
        <w:t xml:space="preserve"> indicates th</w:t>
      </w:r>
      <w:r w:rsidR="00EC23EC">
        <w:rPr>
          <w:rFonts w:ascii="Times New Roman" w:hAnsi="Times New Roman" w:cs="Times New Roman"/>
          <w:sz w:val="24"/>
          <w:szCs w:val="24"/>
        </w:rPr>
        <w:t>at the SolidObject that has the</w:t>
      </w:r>
      <w:r w:rsidRPr="009612E1">
        <w:rPr>
          <w:rFonts w:ascii="Times New Roman" w:hAnsi="Times New Roman" w:cs="Times New Roman"/>
          <w:sz w:val="24"/>
          <w:szCs w:val="24"/>
        </w:rPr>
        <w:t xml:space="preserve"> RelativeLocation is on or in the</w:t>
      </w:r>
      <w:r w:rsidR="00EC23EC">
        <w:rPr>
          <w:rFonts w:ascii="Times New Roman" w:hAnsi="Times New Roman" w:cs="Times New Roman"/>
          <w:sz w:val="24"/>
          <w:szCs w:val="24"/>
        </w:rPr>
        <w:t xml:space="preserve"> RefObject. The Description may</w:t>
      </w:r>
      <w:r w:rsidRPr="009612E1">
        <w:rPr>
          <w:rFonts w:ascii="Times New Roman" w:hAnsi="Times New Roman" w:cs="Times New Roman"/>
          <w:sz w:val="24"/>
          <w:szCs w:val="24"/>
        </w:rPr>
        <w:t xml:space="preserve"> be used to describe the relative </w:t>
      </w:r>
      <w:r w:rsidR="00EC23EC">
        <w:rPr>
          <w:rFonts w:ascii="Times New Roman" w:hAnsi="Times New Roman" w:cs="Times New Roman"/>
          <w:sz w:val="24"/>
          <w:szCs w:val="24"/>
        </w:rPr>
        <w:t>positions of the object and its</w:t>
      </w:r>
      <w:r w:rsidRPr="009612E1">
        <w:rPr>
          <w:rFonts w:ascii="Times New Roman" w:hAnsi="Times New Roman" w:cs="Times New Roman"/>
          <w:sz w:val="24"/>
          <w:szCs w:val="24"/>
        </w:rPr>
        <w:t xml:space="preserve"> reference object.</w:t>
      </w:r>
    </w:p>
    <w:p w14:paraId="6DE8CC04" w14:textId="77777777" w:rsidR="00F100C8" w:rsidRPr="009612E1" w:rsidRDefault="00F100C8" w:rsidP="00F100C8">
      <w:pPr>
        <w:pStyle w:val="PlainText"/>
        <w:rPr>
          <w:rFonts w:ascii="Times New Roman" w:hAnsi="Times New Roman" w:cs="Times New Roman"/>
          <w:sz w:val="24"/>
          <w:szCs w:val="24"/>
        </w:rPr>
      </w:pPr>
    </w:p>
    <w:p w14:paraId="3B89EAEB" w14:textId="62CD0294" w:rsidR="00F100C8" w:rsidRPr="009612E1" w:rsidRDefault="00F100C8" w:rsidP="00F100C8">
      <w:pPr>
        <w:pStyle w:val="PlainText"/>
        <w:rPr>
          <w:rFonts w:ascii="Times New Roman" w:hAnsi="Times New Roman" w:cs="Times New Roman"/>
          <w:sz w:val="24"/>
          <w:szCs w:val="24"/>
        </w:rPr>
      </w:pPr>
      <w:r w:rsidRPr="00EC23EC">
        <w:rPr>
          <w:rFonts w:ascii="Times New Roman" w:hAnsi="Times New Roman" w:cs="Times New Roman"/>
          <w:b/>
          <w:sz w:val="24"/>
          <w:szCs w:val="24"/>
        </w:rPr>
        <w:t>RelativeLocationIn</w:t>
      </w:r>
      <w:r w:rsidRPr="009612E1">
        <w:rPr>
          <w:rFonts w:ascii="Times New Roman" w:hAnsi="Times New Roman" w:cs="Times New Roman"/>
          <w:sz w:val="24"/>
          <w:szCs w:val="24"/>
        </w:rPr>
        <w:t xml:space="preserve"> is derived from RelativeLocation.</w:t>
      </w:r>
    </w:p>
    <w:p w14:paraId="3506116A" w14:textId="7777777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An instance of RelativeLocationIn has the following:</w:t>
      </w:r>
    </w:p>
    <w:p w14:paraId="44D6D365" w14:textId="60C2D6B9"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EC23EC">
        <w:rPr>
          <w:rFonts w:ascii="Times New Roman" w:hAnsi="Times New Roman" w:cs="Times New Roman"/>
          <w:sz w:val="24"/>
          <w:szCs w:val="24"/>
        </w:rPr>
        <w:t xml:space="preserve">  </w:t>
      </w:r>
      <w:r w:rsidRPr="009612E1">
        <w:rPr>
          <w:rFonts w:ascii="Times New Roman" w:hAnsi="Times New Roman" w:cs="Times New Roman"/>
          <w:sz w:val="24"/>
          <w:szCs w:val="24"/>
        </w:rPr>
        <w:t xml:space="preserve">  RefObject (inherited)</w:t>
      </w:r>
    </w:p>
    <w:p w14:paraId="007892E7" w14:textId="2DB45DEF"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EC23EC">
        <w:rPr>
          <w:rFonts w:ascii="Times New Roman" w:hAnsi="Times New Roman" w:cs="Times New Roman"/>
          <w:sz w:val="24"/>
          <w:szCs w:val="24"/>
        </w:rPr>
        <w:t xml:space="preserve">  </w:t>
      </w:r>
      <w:r w:rsidRPr="009612E1">
        <w:rPr>
          <w:rFonts w:ascii="Times New Roman" w:hAnsi="Times New Roman" w:cs="Times New Roman"/>
          <w:sz w:val="24"/>
          <w:szCs w:val="24"/>
        </w:rPr>
        <w:t xml:space="preserve">   Timestamp (inherited, optional)</w:t>
      </w:r>
    </w:p>
    <w:p w14:paraId="2CA846CA" w14:textId="7B8474C9"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EC23EC">
        <w:rPr>
          <w:rFonts w:ascii="Times New Roman" w:hAnsi="Times New Roman" w:cs="Times New Roman"/>
          <w:sz w:val="24"/>
          <w:szCs w:val="24"/>
        </w:rPr>
        <w:t xml:space="preserve">  </w:t>
      </w:r>
      <w:r w:rsidRPr="009612E1">
        <w:rPr>
          <w:rFonts w:ascii="Times New Roman" w:hAnsi="Times New Roman" w:cs="Times New Roman"/>
          <w:sz w:val="24"/>
          <w:szCs w:val="24"/>
        </w:rPr>
        <w:t xml:space="preserve">   Description (inherited).</w:t>
      </w:r>
    </w:p>
    <w:p w14:paraId="026855BE" w14:textId="57103674" w:rsidR="00F100C8" w:rsidRPr="009612E1" w:rsidRDefault="00F100C8" w:rsidP="00F100C8">
      <w:pPr>
        <w:pStyle w:val="PlainText"/>
        <w:rPr>
          <w:rFonts w:ascii="Times New Roman" w:hAnsi="Times New Roman" w:cs="Times New Roman"/>
          <w:sz w:val="24"/>
          <w:szCs w:val="24"/>
        </w:rPr>
      </w:pPr>
      <w:r w:rsidRPr="009612E1">
        <w:rPr>
          <w:rFonts w:ascii="Times New Roman" w:hAnsi="Times New Roman" w:cs="Times New Roman"/>
          <w:sz w:val="24"/>
          <w:szCs w:val="24"/>
        </w:rPr>
        <w:t>A RelativeLocationIn indi</w:t>
      </w:r>
      <w:r w:rsidR="00EC23EC">
        <w:rPr>
          <w:rFonts w:ascii="Times New Roman" w:hAnsi="Times New Roman" w:cs="Times New Roman"/>
          <w:sz w:val="24"/>
          <w:szCs w:val="24"/>
        </w:rPr>
        <w:t>cates that the SolidObject that</w:t>
      </w:r>
      <w:r w:rsidRPr="009612E1">
        <w:rPr>
          <w:rFonts w:ascii="Times New Roman" w:hAnsi="Times New Roman" w:cs="Times New Roman"/>
          <w:sz w:val="24"/>
          <w:szCs w:val="24"/>
        </w:rPr>
        <w:t xml:space="preserve"> has the RelativeLocation is </w:t>
      </w:r>
      <w:r w:rsidR="00EC23EC">
        <w:rPr>
          <w:rFonts w:ascii="Times New Roman" w:hAnsi="Times New Roman" w:cs="Times New Roman"/>
          <w:sz w:val="24"/>
          <w:szCs w:val="24"/>
        </w:rPr>
        <w:t>in the RefObject. The notion of</w:t>
      </w:r>
      <w:r w:rsidRPr="009612E1">
        <w:rPr>
          <w:rFonts w:ascii="Times New Roman" w:hAnsi="Times New Roman" w:cs="Times New Roman"/>
          <w:sz w:val="24"/>
          <w:szCs w:val="24"/>
        </w:rPr>
        <w:t xml:space="preserve"> 'in' is vague and might be made more precise.</w:t>
      </w:r>
    </w:p>
    <w:p w14:paraId="6D6240FD" w14:textId="77777777" w:rsidR="00F100C8" w:rsidRPr="009612E1" w:rsidRDefault="00F100C8" w:rsidP="00F100C8">
      <w:pPr>
        <w:pStyle w:val="PlainText"/>
        <w:rPr>
          <w:rFonts w:ascii="Times New Roman" w:hAnsi="Times New Roman" w:cs="Times New Roman"/>
          <w:sz w:val="24"/>
          <w:szCs w:val="24"/>
        </w:rPr>
      </w:pPr>
    </w:p>
    <w:p w14:paraId="2935C5C7" w14:textId="77AE1B82" w:rsidR="00F100C8" w:rsidRPr="009612E1" w:rsidRDefault="00F100C8" w:rsidP="00F100C8">
      <w:pPr>
        <w:pStyle w:val="PlainText"/>
        <w:rPr>
          <w:rFonts w:ascii="Times New Roman" w:hAnsi="Times New Roman" w:cs="Times New Roman"/>
          <w:sz w:val="24"/>
          <w:szCs w:val="24"/>
        </w:rPr>
      </w:pPr>
      <w:r w:rsidRPr="00EC23EC">
        <w:rPr>
          <w:rFonts w:ascii="Times New Roman" w:hAnsi="Times New Roman" w:cs="Times New Roman"/>
          <w:b/>
          <w:sz w:val="24"/>
          <w:szCs w:val="24"/>
        </w:rPr>
        <w:t>RelativeLocationOn</w:t>
      </w:r>
      <w:r w:rsidRPr="009612E1">
        <w:rPr>
          <w:rFonts w:ascii="Times New Roman" w:hAnsi="Times New Roman" w:cs="Times New Roman"/>
          <w:sz w:val="24"/>
          <w:szCs w:val="24"/>
        </w:rPr>
        <w:t xml:space="preserve"> is derived from RelativeLocation.</w:t>
      </w:r>
    </w:p>
    <w:p w14:paraId="0EF13126" w14:textId="7777777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An instance of RelativeLocationOn has the following:</w:t>
      </w:r>
    </w:p>
    <w:p w14:paraId="55F727B7" w14:textId="2405D928"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EC23EC">
        <w:rPr>
          <w:rFonts w:ascii="Times New Roman" w:hAnsi="Times New Roman" w:cs="Times New Roman"/>
          <w:sz w:val="24"/>
          <w:szCs w:val="24"/>
        </w:rPr>
        <w:t xml:space="preserve">  </w:t>
      </w:r>
      <w:r w:rsidRPr="009612E1">
        <w:rPr>
          <w:rFonts w:ascii="Times New Roman" w:hAnsi="Times New Roman" w:cs="Times New Roman"/>
          <w:sz w:val="24"/>
          <w:szCs w:val="24"/>
        </w:rPr>
        <w:t xml:space="preserve"> RefObject (inherited)</w:t>
      </w:r>
    </w:p>
    <w:p w14:paraId="05BB7811" w14:textId="3C99752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EC23EC">
        <w:rPr>
          <w:rFonts w:ascii="Times New Roman" w:hAnsi="Times New Roman" w:cs="Times New Roman"/>
          <w:sz w:val="24"/>
          <w:szCs w:val="24"/>
        </w:rPr>
        <w:t xml:space="preserve">   </w:t>
      </w:r>
      <w:r w:rsidRPr="009612E1">
        <w:rPr>
          <w:rFonts w:ascii="Times New Roman" w:hAnsi="Times New Roman" w:cs="Times New Roman"/>
          <w:sz w:val="24"/>
          <w:szCs w:val="24"/>
        </w:rPr>
        <w:t xml:space="preserve"> Timestamp (inherited, optional)</w:t>
      </w:r>
    </w:p>
    <w:p w14:paraId="03F9DCD3" w14:textId="66302345"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EC23EC">
        <w:rPr>
          <w:rFonts w:ascii="Times New Roman" w:hAnsi="Times New Roman" w:cs="Times New Roman"/>
          <w:sz w:val="24"/>
          <w:szCs w:val="24"/>
        </w:rPr>
        <w:t xml:space="preserve">  </w:t>
      </w:r>
      <w:r w:rsidRPr="009612E1">
        <w:rPr>
          <w:rFonts w:ascii="Times New Roman" w:hAnsi="Times New Roman" w:cs="Times New Roman"/>
          <w:sz w:val="24"/>
          <w:szCs w:val="24"/>
        </w:rPr>
        <w:t>Description (inherited).</w:t>
      </w:r>
    </w:p>
    <w:p w14:paraId="3734B019" w14:textId="4C90C62A" w:rsidR="00F100C8" w:rsidRPr="009612E1" w:rsidRDefault="00F100C8" w:rsidP="00F100C8">
      <w:pPr>
        <w:pStyle w:val="PlainText"/>
        <w:rPr>
          <w:rFonts w:ascii="Times New Roman" w:hAnsi="Times New Roman" w:cs="Times New Roman"/>
          <w:sz w:val="24"/>
          <w:szCs w:val="24"/>
        </w:rPr>
      </w:pPr>
      <w:r w:rsidRPr="009612E1">
        <w:rPr>
          <w:rFonts w:ascii="Times New Roman" w:hAnsi="Times New Roman" w:cs="Times New Roman"/>
          <w:sz w:val="24"/>
          <w:szCs w:val="24"/>
        </w:rPr>
        <w:t>A RelativeLocationOn indi</w:t>
      </w:r>
      <w:r w:rsidR="00EC23EC">
        <w:rPr>
          <w:rFonts w:ascii="Times New Roman" w:hAnsi="Times New Roman" w:cs="Times New Roman"/>
          <w:sz w:val="24"/>
          <w:szCs w:val="24"/>
        </w:rPr>
        <w:t>cates that the SolidObject that</w:t>
      </w:r>
      <w:r w:rsidRPr="009612E1">
        <w:rPr>
          <w:rFonts w:ascii="Times New Roman" w:hAnsi="Times New Roman" w:cs="Times New Roman"/>
          <w:sz w:val="24"/>
          <w:szCs w:val="24"/>
        </w:rPr>
        <w:t xml:space="preserve"> has the RelativeLocation is o</w:t>
      </w:r>
      <w:r w:rsidR="00EC23EC">
        <w:rPr>
          <w:rFonts w:ascii="Times New Roman" w:hAnsi="Times New Roman" w:cs="Times New Roman"/>
          <w:sz w:val="24"/>
          <w:szCs w:val="24"/>
        </w:rPr>
        <w:t>n top of the the RefObject. The</w:t>
      </w:r>
      <w:r w:rsidRPr="009612E1">
        <w:rPr>
          <w:rFonts w:ascii="Times New Roman" w:hAnsi="Times New Roman" w:cs="Times New Roman"/>
          <w:sz w:val="24"/>
          <w:szCs w:val="24"/>
        </w:rPr>
        <w:t xml:space="preserve"> notion of 'on top of' is vague and might be made more precise.</w:t>
      </w:r>
    </w:p>
    <w:p w14:paraId="724CB77A" w14:textId="77777777" w:rsidR="00F100C8" w:rsidRPr="009612E1" w:rsidRDefault="00F100C8" w:rsidP="00F100C8">
      <w:pPr>
        <w:pStyle w:val="PlainText"/>
        <w:rPr>
          <w:rFonts w:ascii="Times New Roman" w:hAnsi="Times New Roman" w:cs="Times New Roman"/>
          <w:sz w:val="24"/>
          <w:szCs w:val="24"/>
        </w:rPr>
      </w:pPr>
    </w:p>
    <w:p w14:paraId="03F6FE41" w14:textId="7B547656" w:rsidR="00F100C8" w:rsidRPr="009612E1" w:rsidRDefault="00F100C8" w:rsidP="00F100C8">
      <w:pPr>
        <w:pStyle w:val="PlainText"/>
        <w:rPr>
          <w:rFonts w:ascii="Times New Roman" w:hAnsi="Times New Roman" w:cs="Times New Roman"/>
          <w:sz w:val="24"/>
          <w:szCs w:val="24"/>
        </w:rPr>
      </w:pPr>
      <w:r w:rsidRPr="00EC23EC">
        <w:rPr>
          <w:rFonts w:ascii="Times New Roman" w:hAnsi="Times New Roman" w:cs="Times New Roman"/>
          <w:b/>
          <w:sz w:val="24"/>
          <w:szCs w:val="24"/>
        </w:rPr>
        <w:t>Robot</w:t>
      </w:r>
      <w:r w:rsidRPr="009612E1">
        <w:rPr>
          <w:rFonts w:ascii="Times New Roman" w:hAnsi="Times New Roman" w:cs="Times New Roman"/>
          <w:sz w:val="24"/>
          <w:szCs w:val="24"/>
        </w:rPr>
        <w:t xml:space="preserve"> is derived from NoSkuObject.</w:t>
      </w:r>
    </w:p>
    <w:p w14:paraId="3584B30B" w14:textId="7777777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An instance of Robot has the following:</w:t>
      </w:r>
    </w:p>
    <w:p w14:paraId="3ED58603" w14:textId="690F145E"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EC23EC">
        <w:rPr>
          <w:rFonts w:ascii="Times New Roman" w:hAnsi="Times New Roman" w:cs="Times New Roman"/>
          <w:sz w:val="24"/>
          <w:szCs w:val="24"/>
        </w:rPr>
        <w:t xml:space="preserve">  </w:t>
      </w:r>
      <w:r w:rsidRPr="009612E1">
        <w:rPr>
          <w:rFonts w:ascii="Times New Roman" w:hAnsi="Times New Roman" w:cs="Times New Roman"/>
          <w:sz w:val="24"/>
          <w:szCs w:val="24"/>
        </w:rPr>
        <w:t xml:space="preserve"> PrimaryLocation (inherited)</w:t>
      </w:r>
    </w:p>
    <w:p w14:paraId="2082F2D7" w14:textId="028D558F"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EC23EC">
        <w:rPr>
          <w:rFonts w:ascii="Times New Roman" w:hAnsi="Times New Roman" w:cs="Times New Roman"/>
          <w:sz w:val="24"/>
          <w:szCs w:val="24"/>
        </w:rPr>
        <w:t xml:space="preserve">  </w:t>
      </w:r>
      <w:r w:rsidRPr="009612E1">
        <w:rPr>
          <w:rFonts w:ascii="Times New Roman" w:hAnsi="Times New Roman" w:cs="Times New Roman"/>
          <w:sz w:val="24"/>
          <w:szCs w:val="24"/>
        </w:rPr>
        <w:t xml:space="preserve"> SecondaryLocation (inherited, optional, multiple)</w:t>
      </w:r>
    </w:p>
    <w:p w14:paraId="5AAADC19" w14:textId="031808A6"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EC23EC">
        <w:rPr>
          <w:rFonts w:ascii="Times New Roman" w:hAnsi="Times New Roman" w:cs="Times New Roman"/>
          <w:sz w:val="24"/>
          <w:szCs w:val="24"/>
        </w:rPr>
        <w:t xml:space="preserve">  </w:t>
      </w:r>
      <w:r w:rsidRPr="009612E1">
        <w:rPr>
          <w:rFonts w:ascii="Times New Roman" w:hAnsi="Times New Roman" w:cs="Times New Roman"/>
          <w:sz w:val="24"/>
          <w:szCs w:val="24"/>
        </w:rPr>
        <w:t xml:space="preserve">   InternalShape (inherited, optional)</w:t>
      </w:r>
    </w:p>
    <w:p w14:paraId="67CA9B8C" w14:textId="4C10768A"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EC23EC">
        <w:rPr>
          <w:rFonts w:ascii="Times New Roman" w:hAnsi="Times New Roman" w:cs="Times New Roman"/>
          <w:sz w:val="24"/>
          <w:szCs w:val="24"/>
        </w:rPr>
        <w:t xml:space="preserve">  </w:t>
      </w:r>
      <w:r w:rsidRPr="009612E1">
        <w:rPr>
          <w:rFonts w:ascii="Times New Roman" w:hAnsi="Times New Roman" w:cs="Times New Roman"/>
          <w:sz w:val="24"/>
          <w:szCs w:val="24"/>
        </w:rPr>
        <w:t xml:space="preserve">  ExternalShape (inherited, optional)</w:t>
      </w:r>
    </w:p>
    <w:p w14:paraId="62BE3C59" w14:textId="2EA05961"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EC23EC">
        <w:rPr>
          <w:rFonts w:ascii="Times New Roman" w:hAnsi="Times New Roman" w:cs="Times New Roman"/>
          <w:sz w:val="24"/>
          <w:szCs w:val="24"/>
        </w:rPr>
        <w:t xml:space="preserve">  </w:t>
      </w:r>
      <w:r w:rsidRPr="009612E1">
        <w:rPr>
          <w:rFonts w:ascii="Times New Roman" w:hAnsi="Times New Roman" w:cs="Times New Roman"/>
          <w:sz w:val="24"/>
          <w:szCs w:val="24"/>
        </w:rPr>
        <w:t xml:space="preserve"> Description</w:t>
      </w:r>
    </w:p>
    <w:p w14:paraId="371E1127" w14:textId="1B43EC8F"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EC23EC">
        <w:rPr>
          <w:rFonts w:ascii="Times New Roman" w:hAnsi="Times New Roman" w:cs="Times New Roman"/>
          <w:sz w:val="24"/>
          <w:szCs w:val="24"/>
        </w:rPr>
        <w:t xml:space="preserve">  </w:t>
      </w:r>
      <w:r w:rsidRPr="009612E1">
        <w:rPr>
          <w:rFonts w:ascii="Times New Roman" w:hAnsi="Times New Roman" w:cs="Times New Roman"/>
          <w:sz w:val="24"/>
          <w:szCs w:val="24"/>
        </w:rPr>
        <w:t xml:space="preserve">  EndEffector (optional</w:t>
      </w:r>
      <w:r w:rsidR="00421490">
        <w:rPr>
          <w:rFonts w:ascii="Times New Roman" w:hAnsi="Times New Roman" w:cs="Times New Roman"/>
          <w:sz w:val="24"/>
          <w:szCs w:val="24"/>
        </w:rPr>
        <w:t>, inverse</w:t>
      </w:r>
      <w:r w:rsidRPr="009612E1">
        <w:rPr>
          <w:rFonts w:ascii="Times New Roman" w:hAnsi="Times New Roman" w:cs="Times New Roman"/>
          <w:sz w:val="24"/>
          <w:szCs w:val="24"/>
        </w:rPr>
        <w:t>)</w:t>
      </w:r>
    </w:p>
    <w:p w14:paraId="1784D173" w14:textId="69BA0426"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EC23EC">
        <w:rPr>
          <w:rFonts w:ascii="Times New Roman" w:hAnsi="Times New Roman" w:cs="Times New Roman"/>
          <w:sz w:val="24"/>
          <w:szCs w:val="24"/>
        </w:rPr>
        <w:t xml:space="preserve">  </w:t>
      </w:r>
      <w:r w:rsidRPr="009612E1">
        <w:rPr>
          <w:rFonts w:ascii="Times New Roman" w:hAnsi="Times New Roman" w:cs="Times New Roman"/>
          <w:sz w:val="24"/>
          <w:szCs w:val="24"/>
        </w:rPr>
        <w:t xml:space="preserve">  MaximumLoadWeight</w:t>
      </w:r>
    </w:p>
    <w:p w14:paraId="5D63D8CE" w14:textId="5A917683"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EC23EC">
        <w:rPr>
          <w:rFonts w:ascii="Times New Roman" w:hAnsi="Times New Roman" w:cs="Times New Roman"/>
          <w:sz w:val="24"/>
          <w:szCs w:val="24"/>
        </w:rPr>
        <w:t xml:space="preserve">  </w:t>
      </w:r>
      <w:r w:rsidRPr="009612E1">
        <w:rPr>
          <w:rFonts w:ascii="Times New Roman" w:hAnsi="Times New Roman" w:cs="Times New Roman"/>
          <w:sz w:val="24"/>
          <w:szCs w:val="24"/>
        </w:rPr>
        <w:t xml:space="preserve">   WorkVolume (multiple</w:t>
      </w:r>
      <w:r w:rsidR="00421490">
        <w:rPr>
          <w:rFonts w:ascii="Times New Roman" w:hAnsi="Times New Roman" w:cs="Times New Roman"/>
          <w:sz w:val="24"/>
          <w:szCs w:val="24"/>
        </w:rPr>
        <w:t>, inverse</w:t>
      </w:r>
      <w:r w:rsidRPr="009612E1">
        <w:rPr>
          <w:rFonts w:ascii="Times New Roman" w:hAnsi="Times New Roman" w:cs="Times New Roman"/>
          <w:sz w:val="24"/>
          <w:szCs w:val="24"/>
        </w:rPr>
        <w:t>).</w:t>
      </w:r>
    </w:p>
    <w:p w14:paraId="36560208" w14:textId="6F105E23" w:rsidR="00F100C8" w:rsidRPr="009612E1" w:rsidRDefault="00F100C8" w:rsidP="00EC23EC">
      <w:pPr>
        <w:pStyle w:val="PlainText"/>
        <w:jc w:val="both"/>
        <w:rPr>
          <w:rFonts w:ascii="Times New Roman" w:hAnsi="Times New Roman" w:cs="Times New Roman"/>
          <w:sz w:val="24"/>
          <w:szCs w:val="24"/>
        </w:rPr>
      </w:pPr>
      <w:r w:rsidRPr="009612E1">
        <w:rPr>
          <w:rFonts w:ascii="Times New Roman" w:hAnsi="Times New Roman" w:cs="Times New Roman"/>
          <w:sz w:val="24"/>
          <w:szCs w:val="24"/>
        </w:rPr>
        <w:t xml:space="preserve">The Robot ontology given here might </w:t>
      </w:r>
      <w:r w:rsidR="00EC23EC">
        <w:rPr>
          <w:rFonts w:ascii="Times New Roman" w:hAnsi="Times New Roman" w:cs="Times New Roman"/>
          <w:sz w:val="24"/>
          <w:szCs w:val="24"/>
        </w:rPr>
        <w:t>be expanded greatly to include,</w:t>
      </w:r>
      <w:r w:rsidRPr="009612E1">
        <w:rPr>
          <w:rFonts w:ascii="Times New Roman" w:hAnsi="Times New Roman" w:cs="Times New Roman"/>
          <w:sz w:val="24"/>
          <w:szCs w:val="24"/>
        </w:rPr>
        <w:t xml:space="preserve"> for example, its kinematic descripti</w:t>
      </w:r>
      <w:r w:rsidR="00EC23EC">
        <w:rPr>
          <w:rFonts w:ascii="Times New Roman" w:hAnsi="Times New Roman" w:cs="Times New Roman"/>
          <w:sz w:val="24"/>
          <w:szCs w:val="24"/>
        </w:rPr>
        <w:t>on, the values of joint angles,</w:t>
      </w:r>
      <w:r w:rsidRPr="009612E1">
        <w:rPr>
          <w:rFonts w:ascii="Times New Roman" w:hAnsi="Times New Roman" w:cs="Times New Roman"/>
          <w:sz w:val="24"/>
          <w:szCs w:val="24"/>
        </w:rPr>
        <w:t xml:space="preserve"> arm lengths of variable length arms, gripper act</w:t>
      </w:r>
      <w:r w:rsidR="00EC23EC">
        <w:rPr>
          <w:rFonts w:ascii="Times New Roman" w:hAnsi="Times New Roman" w:cs="Times New Roman"/>
          <w:sz w:val="24"/>
          <w:szCs w:val="24"/>
        </w:rPr>
        <w:t>uation (open,</w:t>
      </w:r>
      <w:r w:rsidRPr="009612E1">
        <w:rPr>
          <w:rFonts w:ascii="Times New Roman" w:hAnsi="Times New Roman" w:cs="Times New Roman"/>
          <w:sz w:val="24"/>
          <w:szCs w:val="24"/>
        </w:rPr>
        <w:t xml:space="preserve"> closed, etc.), ranges, velocities, a</w:t>
      </w:r>
      <w:r w:rsidR="00EC23EC">
        <w:rPr>
          <w:rFonts w:ascii="Times New Roman" w:hAnsi="Times New Roman" w:cs="Times New Roman"/>
          <w:sz w:val="24"/>
          <w:szCs w:val="24"/>
        </w:rPr>
        <w:t>nd accelerations of each joint,</w:t>
      </w:r>
      <w:r w:rsidRPr="009612E1">
        <w:rPr>
          <w:rFonts w:ascii="Times New Roman" w:hAnsi="Times New Roman" w:cs="Times New Roman"/>
          <w:sz w:val="24"/>
          <w:szCs w:val="24"/>
        </w:rPr>
        <w:t xml:space="preserve"> etc.</w:t>
      </w:r>
    </w:p>
    <w:p w14:paraId="2D88CDFD" w14:textId="77777777" w:rsidR="00F100C8" w:rsidRPr="009612E1" w:rsidRDefault="00F100C8" w:rsidP="00F100C8">
      <w:pPr>
        <w:pStyle w:val="PlainText"/>
        <w:rPr>
          <w:rFonts w:ascii="Times New Roman" w:hAnsi="Times New Roman" w:cs="Times New Roman"/>
          <w:sz w:val="24"/>
          <w:szCs w:val="24"/>
        </w:rPr>
      </w:pPr>
    </w:p>
    <w:p w14:paraId="16D12537" w14:textId="1C98D0A3" w:rsidR="00F100C8" w:rsidRPr="009612E1" w:rsidRDefault="00F100C8" w:rsidP="00F100C8">
      <w:pPr>
        <w:pStyle w:val="PlainText"/>
        <w:rPr>
          <w:rFonts w:ascii="Times New Roman" w:hAnsi="Times New Roman" w:cs="Times New Roman"/>
          <w:sz w:val="24"/>
          <w:szCs w:val="24"/>
        </w:rPr>
      </w:pPr>
      <w:r w:rsidRPr="00EC23EC">
        <w:rPr>
          <w:rFonts w:ascii="Times New Roman" w:hAnsi="Times New Roman" w:cs="Times New Roman"/>
          <w:b/>
          <w:sz w:val="24"/>
          <w:szCs w:val="24"/>
        </w:rPr>
        <w:t>ShapeDesign</w:t>
      </w:r>
      <w:r w:rsidRPr="009612E1">
        <w:rPr>
          <w:rFonts w:ascii="Times New Roman" w:hAnsi="Times New Roman" w:cs="Times New Roman"/>
          <w:sz w:val="24"/>
          <w:szCs w:val="24"/>
        </w:rPr>
        <w:t xml:space="preserve"> is derived from DataThing.</w:t>
      </w:r>
    </w:p>
    <w:p w14:paraId="708D6C0C" w14:textId="7777777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An instance of ShapeDesign has the following:</w:t>
      </w:r>
    </w:p>
    <w:p w14:paraId="7C76EF1F" w14:textId="61F852A2"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EC23EC">
        <w:rPr>
          <w:rFonts w:ascii="Times New Roman" w:hAnsi="Times New Roman" w:cs="Times New Roman"/>
          <w:sz w:val="24"/>
          <w:szCs w:val="24"/>
        </w:rPr>
        <w:t xml:space="preserve">  </w:t>
      </w:r>
      <w:r w:rsidRPr="009612E1">
        <w:rPr>
          <w:rFonts w:ascii="Times New Roman" w:hAnsi="Times New Roman" w:cs="Times New Roman"/>
          <w:sz w:val="24"/>
          <w:szCs w:val="24"/>
        </w:rPr>
        <w:t xml:space="preserve"> Description (optional)</w:t>
      </w:r>
    </w:p>
    <w:p w14:paraId="79C069ED" w14:textId="197C5323"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EC23EC">
        <w:rPr>
          <w:rFonts w:ascii="Times New Roman" w:hAnsi="Times New Roman" w:cs="Times New Roman"/>
          <w:sz w:val="24"/>
          <w:szCs w:val="24"/>
        </w:rPr>
        <w:t xml:space="preserve">  </w:t>
      </w:r>
      <w:r w:rsidRPr="009612E1">
        <w:rPr>
          <w:rFonts w:ascii="Times New Roman" w:hAnsi="Times New Roman" w:cs="Times New Roman"/>
          <w:sz w:val="24"/>
          <w:szCs w:val="24"/>
        </w:rPr>
        <w:t xml:space="preserve"> GraspPose (optional</w:t>
      </w:r>
      <w:r w:rsidR="00421490">
        <w:rPr>
          <w:rFonts w:ascii="Times New Roman" w:hAnsi="Times New Roman" w:cs="Times New Roman"/>
          <w:sz w:val="24"/>
          <w:szCs w:val="24"/>
        </w:rPr>
        <w:t>, inverse</w:t>
      </w:r>
      <w:r w:rsidRPr="009612E1">
        <w:rPr>
          <w:rFonts w:ascii="Times New Roman" w:hAnsi="Times New Roman" w:cs="Times New Roman"/>
          <w:sz w:val="24"/>
          <w:szCs w:val="24"/>
        </w:rPr>
        <w:t>).</w:t>
      </w:r>
    </w:p>
    <w:p w14:paraId="0A30C60B" w14:textId="3E1B0A40" w:rsidR="00F100C8" w:rsidRPr="009612E1" w:rsidRDefault="00F100C8" w:rsidP="00EC23EC">
      <w:pPr>
        <w:pStyle w:val="PlainText"/>
        <w:jc w:val="both"/>
        <w:rPr>
          <w:rFonts w:ascii="Times New Roman" w:hAnsi="Times New Roman" w:cs="Times New Roman"/>
          <w:sz w:val="24"/>
          <w:szCs w:val="24"/>
        </w:rPr>
      </w:pPr>
      <w:r w:rsidRPr="009612E1">
        <w:rPr>
          <w:rFonts w:ascii="Times New Roman" w:hAnsi="Times New Roman" w:cs="Times New Roman"/>
          <w:sz w:val="24"/>
          <w:szCs w:val="24"/>
        </w:rPr>
        <w:t>ShapeDesign is an abstract type</w:t>
      </w:r>
      <w:r w:rsidR="00EC23EC">
        <w:rPr>
          <w:rFonts w:ascii="Times New Roman" w:hAnsi="Times New Roman" w:cs="Times New Roman"/>
          <w:sz w:val="24"/>
          <w:szCs w:val="24"/>
        </w:rPr>
        <w:t xml:space="preserve"> from which more specific types</w:t>
      </w:r>
      <w:r w:rsidRPr="009612E1">
        <w:rPr>
          <w:rFonts w:ascii="Times New Roman" w:hAnsi="Times New Roman" w:cs="Times New Roman"/>
          <w:sz w:val="24"/>
          <w:szCs w:val="24"/>
        </w:rPr>
        <w:t xml:space="preserve"> of shape design are derived. Ea</w:t>
      </w:r>
      <w:r w:rsidR="00EC23EC">
        <w:rPr>
          <w:rFonts w:ascii="Times New Roman" w:hAnsi="Times New Roman" w:cs="Times New Roman"/>
          <w:sz w:val="24"/>
          <w:szCs w:val="24"/>
        </w:rPr>
        <w:t>ch ShapeDesign has a coordinate</w:t>
      </w:r>
      <w:r w:rsidRPr="009612E1">
        <w:rPr>
          <w:rFonts w:ascii="Times New Roman" w:hAnsi="Times New Roman" w:cs="Times New Roman"/>
          <w:sz w:val="24"/>
          <w:szCs w:val="24"/>
        </w:rPr>
        <w:t xml:space="preserve"> system that is expected to be specif</w:t>
      </w:r>
      <w:r w:rsidR="00EC23EC">
        <w:rPr>
          <w:rFonts w:ascii="Times New Roman" w:hAnsi="Times New Roman" w:cs="Times New Roman"/>
          <w:sz w:val="24"/>
          <w:szCs w:val="24"/>
        </w:rPr>
        <w:t>ied explicitly or implicitly. A</w:t>
      </w:r>
      <w:r w:rsidRPr="009612E1">
        <w:rPr>
          <w:rFonts w:ascii="Times New Roman" w:hAnsi="Times New Roman" w:cs="Times New Roman"/>
          <w:sz w:val="24"/>
          <w:szCs w:val="24"/>
        </w:rPr>
        <w:t xml:space="preserve"> shape defined using coordinate va</w:t>
      </w:r>
      <w:r w:rsidR="00EC23EC">
        <w:rPr>
          <w:rFonts w:ascii="Times New Roman" w:hAnsi="Times New Roman" w:cs="Times New Roman"/>
          <w:sz w:val="24"/>
          <w:szCs w:val="24"/>
        </w:rPr>
        <w:t>lues has an implicit coordinate</w:t>
      </w:r>
      <w:r w:rsidRPr="009612E1">
        <w:rPr>
          <w:rFonts w:ascii="Times New Roman" w:hAnsi="Times New Roman" w:cs="Times New Roman"/>
          <w:sz w:val="24"/>
          <w:szCs w:val="24"/>
        </w:rPr>
        <w:t xml:space="preserve"> system. The GraspPose is relative </w:t>
      </w:r>
      <w:r w:rsidR="00EC23EC">
        <w:rPr>
          <w:rFonts w:ascii="Times New Roman" w:hAnsi="Times New Roman" w:cs="Times New Roman"/>
          <w:sz w:val="24"/>
          <w:szCs w:val="24"/>
        </w:rPr>
        <w:t>to the coordinate system of the</w:t>
      </w:r>
      <w:r w:rsidRPr="009612E1">
        <w:rPr>
          <w:rFonts w:ascii="Times New Roman" w:hAnsi="Times New Roman" w:cs="Times New Roman"/>
          <w:sz w:val="24"/>
          <w:szCs w:val="24"/>
        </w:rPr>
        <w:t xml:space="preserve"> ShapeDesign. The Point in t</w:t>
      </w:r>
      <w:r w:rsidR="00EC23EC">
        <w:rPr>
          <w:rFonts w:ascii="Times New Roman" w:hAnsi="Times New Roman" w:cs="Times New Roman"/>
          <w:sz w:val="24"/>
          <w:szCs w:val="24"/>
        </w:rPr>
        <w:t>he pose is the point at which a</w:t>
      </w:r>
      <w:r w:rsidRPr="009612E1">
        <w:rPr>
          <w:rFonts w:ascii="Times New Roman" w:hAnsi="Times New Roman" w:cs="Times New Roman"/>
          <w:sz w:val="24"/>
          <w:szCs w:val="24"/>
        </w:rPr>
        <w:t xml:space="preserve"> gripper should make contact with t</w:t>
      </w:r>
      <w:r w:rsidR="00EC23EC">
        <w:rPr>
          <w:rFonts w:ascii="Times New Roman" w:hAnsi="Times New Roman" w:cs="Times New Roman"/>
          <w:sz w:val="24"/>
          <w:szCs w:val="24"/>
        </w:rPr>
        <w:t>he shape. The ZAxis of the pose</w:t>
      </w:r>
      <w:r w:rsidRPr="009612E1">
        <w:rPr>
          <w:rFonts w:ascii="Times New Roman" w:hAnsi="Times New Roman" w:cs="Times New Roman"/>
          <w:sz w:val="24"/>
          <w:szCs w:val="24"/>
        </w:rPr>
        <w:t xml:space="preserve"> may be used to indicate a direction for aligning the ZAxis of th</w:t>
      </w:r>
      <w:r w:rsidR="00EC23EC">
        <w:rPr>
          <w:rFonts w:ascii="Times New Roman" w:hAnsi="Times New Roman" w:cs="Times New Roman"/>
          <w:sz w:val="24"/>
          <w:szCs w:val="24"/>
        </w:rPr>
        <w:t>e</w:t>
      </w:r>
      <w:r w:rsidRPr="009612E1">
        <w:rPr>
          <w:rFonts w:ascii="Times New Roman" w:hAnsi="Times New Roman" w:cs="Times New Roman"/>
          <w:sz w:val="24"/>
          <w:szCs w:val="24"/>
        </w:rPr>
        <w:t xml:space="preserve"> gripper (parallel or antiparallel) a</w:t>
      </w:r>
      <w:r w:rsidR="00EC23EC">
        <w:rPr>
          <w:rFonts w:ascii="Times New Roman" w:hAnsi="Times New Roman" w:cs="Times New Roman"/>
          <w:sz w:val="24"/>
          <w:szCs w:val="24"/>
        </w:rPr>
        <w:t>nd is usually normal to the the</w:t>
      </w:r>
      <w:r w:rsidRPr="009612E1">
        <w:rPr>
          <w:rFonts w:ascii="Times New Roman" w:hAnsi="Times New Roman" w:cs="Times New Roman"/>
          <w:sz w:val="24"/>
          <w:szCs w:val="24"/>
        </w:rPr>
        <w:t xml:space="preserve"> object having the shape and poi</w:t>
      </w:r>
      <w:r w:rsidR="00EC23EC">
        <w:rPr>
          <w:rFonts w:ascii="Times New Roman" w:hAnsi="Times New Roman" w:cs="Times New Roman"/>
          <w:sz w:val="24"/>
          <w:szCs w:val="24"/>
        </w:rPr>
        <w:t>nting away from the object. The</w:t>
      </w:r>
      <w:r w:rsidRPr="009612E1">
        <w:rPr>
          <w:rFonts w:ascii="Times New Roman" w:hAnsi="Times New Roman" w:cs="Times New Roman"/>
          <w:sz w:val="24"/>
          <w:szCs w:val="24"/>
        </w:rPr>
        <w:t xml:space="preserve"> GraspPose should not use the optional Timestamp.</w:t>
      </w:r>
    </w:p>
    <w:p w14:paraId="4ADCD776" w14:textId="77777777" w:rsidR="00F100C8" w:rsidRPr="009612E1" w:rsidRDefault="00F100C8" w:rsidP="00F100C8">
      <w:pPr>
        <w:pStyle w:val="PlainText"/>
        <w:rPr>
          <w:rFonts w:ascii="Times New Roman" w:hAnsi="Times New Roman" w:cs="Times New Roman"/>
          <w:sz w:val="24"/>
          <w:szCs w:val="24"/>
        </w:rPr>
      </w:pPr>
    </w:p>
    <w:p w14:paraId="44C76A96" w14:textId="0C2A3917" w:rsidR="00F100C8" w:rsidRPr="009612E1" w:rsidRDefault="00F100C8" w:rsidP="00F100C8">
      <w:pPr>
        <w:pStyle w:val="PlainText"/>
        <w:rPr>
          <w:rFonts w:ascii="Times New Roman" w:hAnsi="Times New Roman" w:cs="Times New Roman"/>
          <w:sz w:val="24"/>
          <w:szCs w:val="24"/>
        </w:rPr>
      </w:pPr>
      <w:r w:rsidRPr="00EC23EC">
        <w:rPr>
          <w:rFonts w:ascii="Times New Roman" w:hAnsi="Times New Roman" w:cs="Times New Roman"/>
          <w:b/>
          <w:sz w:val="24"/>
          <w:szCs w:val="24"/>
        </w:rPr>
        <w:t>SkuObject</w:t>
      </w:r>
      <w:r w:rsidRPr="009612E1">
        <w:rPr>
          <w:rFonts w:ascii="Times New Roman" w:hAnsi="Times New Roman" w:cs="Times New Roman"/>
          <w:sz w:val="24"/>
          <w:szCs w:val="24"/>
        </w:rPr>
        <w:t xml:space="preserve"> is derived from SolidObject.</w:t>
      </w:r>
    </w:p>
    <w:p w14:paraId="3150DB34" w14:textId="7777777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An instance of SkuObject has the following:</w:t>
      </w:r>
    </w:p>
    <w:p w14:paraId="05F62426" w14:textId="2E651C9B"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EC23EC">
        <w:rPr>
          <w:rFonts w:ascii="Times New Roman" w:hAnsi="Times New Roman" w:cs="Times New Roman"/>
          <w:sz w:val="24"/>
          <w:szCs w:val="24"/>
        </w:rPr>
        <w:t xml:space="preserve">  </w:t>
      </w:r>
      <w:r w:rsidRPr="009612E1">
        <w:rPr>
          <w:rFonts w:ascii="Times New Roman" w:hAnsi="Times New Roman" w:cs="Times New Roman"/>
          <w:sz w:val="24"/>
          <w:szCs w:val="24"/>
        </w:rPr>
        <w:t xml:space="preserve"> PrimaryLocation (inherited)</w:t>
      </w:r>
    </w:p>
    <w:p w14:paraId="4ED57981" w14:textId="78073A9A" w:rsidR="00F100C8" w:rsidRPr="009612E1" w:rsidRDefault="00EC23EC" w:rsidP="00AC4973">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00F100C8" w:rsidRPr="009612E1">
        <w:rPr>
          <w:rFonts w:ascii="Times New Roman" w:hAnsi="Times New Roman" w:cs="Times New Roman"/>
          <w:sz w:val="24"/>
          <w:szCs w:val="24"/>
        </w:rPr>
        <w:t xml:space="preserve">    SecondaryLocations (inherited, optional, multiple)</w:t>
      </w:r>
    </w:p>
    <w:p w14:paraId="6EA33070" w14:textId="42DBF0CA"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EC23EC">
        <w:rPr>
          <w:rFonts w:ascii="Times New Roman" w:hAnsi="Times New Roman" w:cs="Times New Roman"/>
          <w:sz w:val="24"/>
          <w:szCs w:val="24"/>
        </w:rPr>
        <w:t xml:space="preserve">  </w:t>
      </w:r>
      <w:r w:rsidRPr="009612E1">
        <w:rPr>
          <w:rFonts w:ascii="Times New Roman" w:hAnsi="Times New Roman" w:cs="Times New Roman"/>
          <w:sz w:val="24"/>
          <w:szCs w:val="24"/>
        </w:rPr>
        <w:t xml:space="preserve">   Sku</w:t>
      </w:r>
      <w:r w:rsidR="00D143BE">
        <w:rPr>
          <w:rFonts w:ascii="Times New Roman" w:hAnsi="Times New Roman" w:cs="Times New Roman"/>
          <w:sz w:val="24"/>
          <w:szCs w:val="24"/>
        </w:rPr>
        <w:t xml:space="preserve"> (inverse)</w:t>
      </w:r>
    </w:p>
    <w:p w14:paraId="4A76D30B" w14:textId="428F23CA" w:rsidR="00F100C8" w:rsidRPr="009612E1" w:rsidRDefault="00F100C8" w:rsidP="00EC23EC">
      <w:pPr>
        <w:pStyle w:val="PlainText"/>
        <w:jc w:val="both"/>
        <w:rPr>
          <w:rFonts w:ascii="Times New Roman" w:hAnsi="Times New Roman" w:cs="Times New Roman"/>
          <w:sz w:val="24"/>
          <w:szCs w:val="24"/>
        </w:rPr>
      </w:pPr>
      <w:r w:rsidRPr="009612E1">
        <w:rPr>
          <w:rFonts w:ascii="Times New Roman" w:hAnsi="Times New Roman" w:cs="Times New Roman"/>
          <w:sz w:val="24"/>
          <w:szCs w:val="24"/>
        </w:rPr>
        <w:t>A SkuObject is an abstract type</w:t>
      </w:r>
      <w:r w:rsidR="00EC23EC">
        <w:rPr>
          <w:rFonts w:ascii="Times New Roman" w:hAnsi="Times New Roman" w:cs="Times New Roman"/>
          <w:sz w:val="24"/>
          <w:szCs w:val="24"/>
        </w:rPr>
        <w:t xml:space="preserve"> from which more specific types</w:t>
      </w:r>
      <w:r w:rsidRPr="009612E1">
        <w:rPr>
          <w:rFonts w:ascii="Times New Roman" w:hAnsi="Times New Roman" w:cs="Times New Roman"/>
          <w:sz w:val="24"/>
          <w:szCs w:val="24"/>
        </w:rPr>
        <w:t xml:space="preserve"> of solid object are derived. </w:t>
      </w:r>
      <w:r w:rsidR="00EC23EC">
        <w:rPr>
          <w:rFonts w:ascii="Times New Roman" w:hAnsi="Times New Roman" w:cs="Times New Roman"/>
          <w:sz w:val="24"/>
          <w:szCs w:val="24"/>
        </w:rPr>
        <w:t>A SkuObject is an instance of a</w:t>
      </w:r>
      <w:r w:rsidRPr="009612E1">
        <w:rPr>
          <w:rFonts w:ascii="Times New Roman" w:hAnsi="Times New Roman" w:cs="Times New Roman"/>
          <w:sz w:val="24"/>
          <w:szCs w:val="24"/>
        </w:rPr>
        <w:t xml:space="preserve"> stockkeeping unit. The shape of </w:t>
      </w:r>
      <w:r w:rsidR="00EC23EC">
        <w:rPr>
          <w:rFonts w:ascii="Times New Roman" w:hAnsi="Times New Roman" w:cs="Times New Roman"/>
          <w:sz w:val="24"/>
          <w:szCs w:val="24"/>
        </w:rPr>
        <w:t>a SkuObject is specified by its</w:t>
      </w:r>
      <w:r w:rsidRPr="009612E1">
        <w:rPr>
          <w:rFonts w:ascii="Times New Roman" w:hAnsi="Times New Roman" w:cs="Times New Roman"/>
          <w:sz w:val="24"/>
          <w:szCs w:val="24"/>
        </w:rPr>
        <w:t xml:space="preserve"> stockkeeping unit.</w:t>
      </w:r>
    </w:p>
    <w:p w14:paraId="322A4AC3" w14:textId="77777777" w:rsidR="00F100C8" w:rsidRPr="009612E1" w:rsidRDefault="00F100C8" w:rsidP="00F100C8">
      <w:pPr>
        <w:pStyle w:val="PlainText"/>
        <w:rPr>
          <w:rFonts w:ascii="Times New Roman" w:hAnsi="Times New Roman" w:cs="Times New Roman"/>
          <w:sz w:val="24"/>
          <w:szCs w:val="24"/>
        </w:rPr>
      </w:pPr>
    </w:p>
    <w:p w14:paraId="47E54BE3" w14:textId="4B8B1826" w:rsidR="00F100C8" w:rsidRPr="009612E1" w:rsidRDefault="00F100C8" w:rsidP="00F100C8">
      <w:pPr>
        <w:pStyle w:val="PlainText"/>
        <w:rPr>
          <w:rFonts w:ascii="Times New Roman" w:hAnsi="Times New Roman" w:cs="Times New Roman"/>
          <w:sz w:val="24"/>
          <w:szCs w:val="24"/>
        </w:rPr>
      </w:pPr>
      <w:r w:rsidRPr="00EC23EC">
        <w:rPr>
          <w:rFonts w:ascii="Times New Roman" w:hAnsi="Times New Roman" w:cs="Times New Roman"/>
          <w:b/>
          <w:sz w:val="24"/>
          <w:szCs w:val="24"/>
        </w:rPr>
        <w:t>Slot</w:t>
      </w:r>
      <w:r w:rsidRPr="009612E1">
        <w:rPr>
          <w:rFonts w:ascii="Times New Roman" w:hAnsi="Times New Roman" w:cs="Times New Roman"/>
          <w:sz w:val="24"/>
          <w:szCs w:val="24"/>
        </w:rPr>
        <w:t xml:space="preserve"> is derived from DataThing.</w:t>
      </w:r>
    </w:p>
    <w:p w14:paraId="429D2CE4" w14:textId="7777777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An instance of Slot has the following:</w:t>
      </w:r>
    </w:p>
    <w:p w14:paraId="22CFF01C" w14:textId="0AB14449"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EC23EC">
        <w:rPr>
          <w:rFonts w:ascii="Times New Roman" w:hAnsi="Times New Roman" w:cs="Times New Roman"/>
          <w:sz w:val="24"/>
          <w:szCs w:val="24"/>
        </w:rPr>
        <w:t xml:space="preserve">  </w:t>
      </w:r>
      <w:r w:rsidRPr="009612E1">
        <w:rPr>
          <w:rFonts w:ascii="Times New Roman" w:hAnsi="Times New Roman" w:cs="Times New Roman"/>
          <w:sz w:val="24"/>
          <w:szCs w:val="24"/>
        </w:rPr>
        <w:t xml:space="preserve">  PartRefAndPose</w:t>
      </w:r>
      <w:r w:rsidR="00D143BE">
        <w:rPr>
          <w:rFonts w:ascii="Times New Roman" w:hAnsi="Times New Roman" w:cs="Times New Roman"/>
          <w:sz w:val="24"/>
          <w:szCs w:val="24"/>
        </w:rPr>
        <w:t xml:space="preserve"> (inverse)</w:t>
      </w:r>
    </w:p>
    <w:p w14:paraId="1E3B2E60" w14:textId="06D6520C"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EC23EC">
        <w:rPr>
          <w:rFonts w:ascii="Times New Roman" w:hAnsi="Times New Roman" w:cs="Times New Roman"/>
          <w:sz w:val="24"/>
          <w:szCs w:val="24"/>
        </w:rPr>
        <w:t xml:space="preserve">  </w:t>
      </w:r>
      <w:r w:rsidRPr="009612E1">
        <w:rPr>
          <w:rFonts w:ascii="Times New Roman" w:hAnsi="Times New Roman" w:cs="Times New Roman"/>
          <w:sz w:val="24"/>
          <w:szCs w:val="24"/>
        </w:rPr>
        <w:t xml:space="preserve">   </w:t>
      </w:r>
      <w:r w:rsidR="00D143BE">
        <w:rPr>
          <w:rFonts w:ascii="Times New Roman" w:hAnsi="Times New Roman" w:cs="Times New Roman"/>
          <w:sz w:val="24"/>
          <w:szCs w:val="24"/>
        </w:rPr>
        <w:t xml:space="preserve">Part (optional, </w:t>
      </w:r>
      <w:r w:rsidR="00D143BE">
        <w:rPr>
          <w:rFonts w:ascii="Times New Roman" w:hAnsi="Times New Roman" w:cs="Times New Roman"/>
          <w:sz w:val="24"/>
          <w:szCs w:val="24"/>
        </w:rPr>
        <w:t>inverse)</w:t>
      </w:r>
      <w:r w:rsidRPr="009612E1">
        <w:rPr>
          <w:rFonts w:ascii="Times New Roman" w:hAnsi="Times New Roman" w:cs="Times New Roman"/>
          <w:sz w:val="24"/>
          <w:szCs w:val="24"/>
        </w:rPr>
        <w:t>.</w:t>
      </w:r>
    </w:p>
    <w:p w14:paraId="4DD67970" w14:textId="37D97974" w:rsidR="00F100C8" w:rsidRPr="009612E1" w:rsidRDefault="00F100C8" w:rsidP="0036177E">
      <w:pPr>
        <w:pStyle w:val="PlainText"/>
        <w:jc w:val="both"/>
        <w:rPr>
          <w:rFonts w:ascii="Times New Roman" w:hAnsi="Times New Roman" w:cs="Times New Roman"/>
          <w:sz w:val="24"/>
          <w:szCs w:val="24"/>
        </w:rPr>
      </w:pPr>
      <w:r w:rsidRPr="009612E1">
        <w:rPr>
          <w:rFonts w:ascii="Times New Roman" w:hAnsi="Times New Roman" w:cs="Times New Roman"/>
          <w:sz w:val="24"/>
          <w:szCs w:val="24"/>
        </w:rPr>
        <w:t>A Slot identifies whether or not a particular PartRefAndPose fro</w:t>
      </w:r>
      <w:r w:rsidR="0036177E">
        <w:rPr>
          <w:rFonts w:ascii="Times New Roman" w:hAnsi="Times New Roman" w:cs="Times New Roman"/>
          <w:sz w:val="24"/>
          <w:szCs w:val="24"/>
        </w:rPr>
        <w:t>m</w:t>
      </w:r>
      <w:r w:rsidRPr="009612E1">
        <w:rPr>
          <w:rFonts w:ascii="Times New Roman" w:hAnsi="Times New Roman" w:cs="Times New Roman"/>
          <w:sz w:val="24"/>
          <w:szCs w:val="24"/>
        </w:rPr>
        <w:t xml:space="preserve"> the design of a Kit is occupi</w:t>
      </w:r>
      <w:r w:rsidR="0036177E">
        <w:rPr>
          <w:rFonts w:ascii="Times New Roman" w:hAnsi="Times New Roman" w:cs="Times New Roman"/>
          <w:sz w:val="24"/>
          <w:szCs w:val="24"/>
        </w:rPr>
        <w:t>ed in an instance of a Kit. The</w:t>
      </w:r>
      <w:r w:rsidRPr="009612E1">
        <w:rPr>
          <w:rFonts w:ascii="Times New Roman" w:hAnsi="Times New Roman" w:cs="Times New Roman"/>
          <w:sz w:val="24"/>
          <w:szCs w:val="24"/>
        </w:rPr>
        <w:t xml:space="preserve"> PartRefAndPose ident</w:t>
      </w:r>
      <w:r w:rsidR="0036177E">
        <w:rPr>
          <w:rFonts w:ascii="Times New Roman" w:hAnsi="Times New Roman" w:cs="Times New Roman"/>
          <w:sz w:val="24"/>
          <w:szCs w:val="24"/>
        </w:rPr>
        <w:t>ifies a PartRefAndPose from the</w:t>
      </w:r>
      <w:r w:rsidRPr="009612E1">
        <w:rPr>
          <w:rFonts w:ascii="Times New Roman" w:hAnsi="Times New Roman" w:cs="Times New Roman"/>
          <w:sz w:val="24"/>
          <w:szCs w:val="24"/>
        </w:rPr>
        <w:t xml:space="preserve"> Design of the Kit. </w:t>
      </w:r>
      <w:r w:rsidR="0036177E">
        <w:rPr>
          <w:rFonts w:ascii="Times New Roman" w:hAnsi="Times New Roman" w:cs="Times New Roman"/>
          <w:sz w:val="24"/>
          <w:szCs w:val="24"/>
        </w:rPr>
        <w:t>The Part identifies a Part that</w:t>
      </w:r>
      <w:r w:rsidRPr="009612E1">
        <w:rPr>
          <w:rFonts w:ascii="Times New Roman" w:hAnsi="Times New Roman" w:cs="Times New Roman"/>
          <w:sz w:val="24"/>
          <w:szCs w:val="24"/>
        </w:rPr>
        <w:t xml:space="preserve"> occupies the PartRefAndPose. The S</w:t>
      </w:r>
      <w:r w:rsidR="0036177E">
        <w:rPr>
          <w:rFonts w:ascii="Times New Roman" w:hAnsi="Times New Roman" w:cs="Times New Roman"/>
          <w:sz w:val="24"/>
          <w:szCs w:val="24"/>
        </w:rPr>
        <w:t>ku of the PartRefAndPose should</w:t>
      </w:r>
      <w:r w:rsidRPr="009612E1">
        <w:rPr>
          <w:rFonts w:ascii="Times New Roman" w:hAnsi="Times New Roman" w:cs="Times New Roman"/>
          <w:sz w:val="24"/>
          <w:szCs w:val="24"/>
        </w:rPr>
        <w:t xml:space="preserve"> be the Sku of the Part, the Part</w:t>
      </w:r>
      <w:r w:rsidR="0036177E">
        <w:rPr>
          <w:rFonts w:ascii="Times New Roman" w:hAnsi="Times New Roman" w:cs="Times New Roman"/>
          <w:sz w:val="24"/>
          <w:szCs w:val="24"/>
        </w:rPr>
        <w:t>RefAndPose should be in the Kit</w:t>
      </w:r>
      <w:r w:rsidRPr="009612E1">
        <w:rPr>
          <w:rFonts w:ascii="Times New Roman" w:hAnsi="Times New Roman" w:cs="Times New Roman"/>
          <w:sz w:val="24"/>
          <w:szCs w:val="24"/>
        </w:rPr>
        <w:t xml:space="preserve"> design, and the Part should be in </w:t>
      </w:r>
      <w:r w:rsidR="0036177E">
        <w:rPr>
          <w:rFonts w:ascii="Times New Roman" w:hAnsi="Times New Roman" w:cs="Times New Roman"/>
          <w:sz w:val="24"/>
          <w:szCs w:val="24"/>
        </w:rPr>
        <w:t>the Kit. The location described</w:t>
      </w:r>
      <w:r w:rsidRPr="009612E1">
        <w:rPr>
          <w:rFonts w:ascii="Times New Roman" w:hAnsi="Times New Roman" w:cs="Times New Roman"/>
          <w:sz w:val="24"/>
          <w:szCs w:val="24"/>
        </w:rPr>
        <w:t xml:space="preserve"> by the Pose of the Part in the K</w:t>
      </w:r>
      <w:r w:rsidR="0036177E">
        <w:rPr>
          <w:rFonts w:ascii="Times New Roman" w:hAnsi="Times New Roman" w:cs="Times New Roman"/>
          <w:sz w:val="24"/>
          <w:szCs w:val="24"/>
        </w:rPr>
        <w:t>it may differ from the location</w:t>
      </w:r>
      <w:r w:rsidRPr="009612E1">
        <w:rPr>
          <w:rFonts w:ascii="Times New Roman" w:hAnsi="Times New Roman" w:cs="Times New Roman"/>
          <w:sz w:val="24"/>
          <w:szCs w:val="24"/>
        </w:rPr>
        <w:t xml:space="preserve"> described by the Pose in the Part</w:t>
      </w:r>
      <w:r w:rsidR="0036177E">
        <w:rPr>
          <w:rFonts w:ascii="Times New Roman" w:hAnsi="Times New Roman" w:cs="Times New Roman"/>
          <w:sz w:val="24"/>
          <w:szCs w:val="24"/>
        </w:rPr>
        <w:t>RefAndPose, but will</w:t>
      </w:r>
      <w:r w:rsidR="007B754C">
        <w:rPr>
          <w:rFonts w:ascii="Times New Roman" w:hAnsi="Times New Roman" w:cs="Times New Roman"/>
          <w:sz w:val="24"/>
          <w:szCs w:val="24"/>
        </w:rPr>
        <w:t xml:space="preserve"> usually be</w:t>
      </w:r>
      <w:r w:rsidRPr="009612E1">
        <w:rPr>
          <w:rFonts w:ascii="Times New Roman" w:hAnsi="Times New Roman" w:cs="Times New Roman"/>
          <w:sz w:val="24"/>
          <w:szCs w:val="24"/>
        </w:rPr>
        <w:t xml:space="preserve"> very close to it. If t</w:t>
      </w:r>
      <w:r w:rsidR="0036177E">
        <w:rPr>
          <w:rFonts w:ascii="Times New Roman" w:hAnsi="Times New Roman" w:cs="Times New Roman"/>
          <w:sz w:val="24"/>
          <w:szCs w:val="24"/>
        </w:rPr>
        <w:t>he Part is not used for a slot,</w:t>
      </w:r>
      <w:r w:rsidRPr="009612E1">
        <w:rPr>
          <w:rFonts w:ascii="Times New Roman" w:hAnsi="Times New Roman" w:cs="Times New Roman"/>
          <w:sz w:val="24"/>
          <w:szCs w:val="24"/>
        </w:rPr>
        <w:t xml:space="preserve"> that means the slot is empty. </w:t>
      </w:r>
    </w:p>
    <w:p w14:paraId="1720C26A" w14:textId="77777777" w:rsidR="00F100C8" w:rsidRPr="009612E1" w:rsidRDefault="00F100C8" w:rsidP="00F100C8">
      <w:pPr>
        <w:pStyle w:val="PlainText"/>
        <w:rPr>
          <w:rFonts w:ascii="Times New Roman" w:hAnsi="Times New Roman" w:cs="Times New Roman"/>
          <w:sz w:val="24"/>
          <w:szCs w:val="24"/>
        </w:rPr>
      </w:pPr>
    </w:p>
    <w:p w14:paraId="2E7F333D" w14:textId="61ECBFD8" w:rsidR="00781192" w:rsidRDefault="00781192" w:rsidP="00F100C8">
      <w:pPr>
        <w:pStyle w:val="PlainText"/>
        <w:rPr>
          <w:rFonts w:ascii="Times New Roman" w:hAnsi="Times New Roman" w:cs="Times New Roman"/>
          <w:sz w:val="24"/>
          <w:szCs w:val="24"/>
        </w:rPr>
      </w:pPr>
      <w:r w:rsidRPr="00781192">
        <w:rPr>
          <w:rFonts w:ascii="Times New Roman" w:hAnsi="Times New Roman" w:cs="Times New Roman"/>
          <w:b/>
          <w:sz w:val="24"/>
          <w:szCs w:val="24"/>
        </w:rPr>
        <w:t>SolidObject</w:t>
      </w:r>
      <w:r>
        <w:rPr>
          <w:rFonts w:ascii="Times New Roman" w:hAnsi="Times New Roman" w:cs="Times New Roman"/>
          <w:sz w:val="24"/>
          <w:szCs w:val="24"/>
        </w:rPr>
        <w:t xml:space="preserve"> is an abstract type from which more specific types of solid thing are derived.</w:t>
      </w:r>
    </w:p>
    <w:p w14:paraId="21AA58CD" w14:textId="60DD7D6E" w:rsidR="00F100C8" w:rsidRPr="009612E1" w:rsidRDefault="00F100C8" w:rsidP="00F100C8">
      <w:pPr>
        <w:pStyle w:val="PlainText"/>
        <w:rPr>
          <w:rFonts w:ascii="Times New Roman" w:hAnsi="Times New Roman" w:cs="Times New Roman"/>
          <w:sz w:val="24"/>
          <w:szCs w:val="24"/>
        </w:rPr>
      </w:pPr>
      <w:r w:rsidRPr="009612E1">
        <w:rPr>
          <w:rFonts w:ascii="Times New Roman" w:hAnsi="Times New Roman" w:cs="Times New Roman"/>
          <w:sz w:val="24"/>
          <w:szCs w:val="24"/>
        </w:rPr>
        <w:t>An instance of SolidObject has the following:</w:t>
      </w:r>
    </w:p>
    <w:p w14:paraId="1F1D7E07" w14:textId="7ECDE881"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781192">
        <w:rPr>
          <w:rFonts w:ascii="Times New Roman" w:hAnsi="Times New Roman" w:cs="Times New Roman"/>
          <w:sz w:val="24"/>
          <w:szCs w:val="24"/>
        </w:rPr>
        <w:t xml:space="preserve">  </w:t>
      </w:r>
      <w:r w:rsidRPr="009612E1">
        <w:rPr>
          <w:rFonts w:ascii="Times New Roman" w:hAnsi="Times New Roman" w:cs="Times New Roman"/>
          <w:sz w:val="24"/>
          <w:szCs w:val="24"/>
        </w:rPr>
        <w:t>PrimaryLocation</w:t>
      </w:r>
      <w:r w:rsidR="00421490">
        <w:rPr>
          <w:rFonts w:ascii="Times New Roman" w:hAnsi="Times New Roman" w:cs="Times New Roman"/>
          <w:sz w:val="24"/>
          <w:szCs w:val="24"/>
        </w:rPr>
        <w:t xml:space="preserve"> (inverse)</w:t>
      </w:r>
    </w:p>
    <w:p w14:paraId="497885F2" w14:textId="049D77A2"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781192">
        <w:rPr>
          <w:rFonts w:ascii="Times New Roman" w:hAnsi="Times New Roman" w:cs="Times New Roman"/>
          <w:sz w:val="24"/>
          <w:szCs w:val="24"/>
        </w:rPr>
        <w:t xml:space="preserve">  </w:t>
      </w:r>
      <w:r w:rsidRPr="009612E1">
        <w:rPr>
          <w:rFonts w:ascii="Times New Roman" w:hAnsi="Times New Roman" w:cs="Times New Roman"/>
          <w:sz w:val="24"/>
          <w:szCs w:val="24"/>
        </w:rPr>
        <w:t xml:space="preserve"> SecondaryLocations (optional, multiple</w:t>
      </w:r>
      <w:r w:rsidR="005D6CF7">
        <w:rPr>
          <w:rFonts w:ascii="Times New Roman" w:hAnsi="Times New Roman" w:cs="Times New Roman"/>
          <w:sz w:val="24"/>
          <w:szCs w:val="24"/>
        </w:rPr>
        <w:t>, inverse</w:t>
      </w:r>
      <w:r w:rsidRPr="009612E1">
        <w:rPr>
          <w:rFonts w:ascii="Times New Roman" w:hAnsi="Times New Roman" w:cs="Times New Roman"/>
          <w:sz w:val="24"/>
          <w:szCs w:val="24"/>
        </w:rPr>
        <w:t>)</w:t>
      </w:r>
    </w:p>
    <w:p w14:paraId="5CA5F0A4" w14:textId="1B7DC5BD" w:rsidR="00F100C8" w:rsidRPr="009612E1" w:rsidRDefault="00F100C8" w:rsidP="00781192">
      <w:pPr>
        <w:pStyle w:val="PlainText"/>
        <w:jc w:val="both"/>
        <w:rPr>
          <w:rFonts w:ascii="Times New Roman" w:hAnsi="Times New Roman" w:cs="Times New Roman"/>
          <w:sz w:val="24"/>
          <w:szCs w:val="24"/>
        </w:rPr>
      </w:pPr>
      <w:r w:rsidRPr="009612E1">
        <w:rPr>
          <w:rFonts w:ascii="Times New Roman" w:hAnsi="Times New Roman" w:cs="Times New Roman"/>
          <w:sz w:val="24"/>
          <w:szCs w:val="24"/>
        </w:rPr>
        <w:t>The seco</w:t>
      </w:r>
      <w:r w:rsidR="00781192">
        <w:rPr>
          <w:rFonts w:ascii="Times New Roman" w:hAnsi="Times New Roman" w:cs="Times New Roman"/>
          <w:sz w:val="24"/>
          <w:szCs w:val="24"/>
        </w:rPr>
        <w:t>ndary locations are required to</w:t>
      </w:r>
      <w:r w:rsidRPr="009612E1">
        <w:rPr>
          <w:rFonts w:ascii="Times New Roman" w:hAnsi="Times New Roman" w:cs="Times New Roman"/>
          <w:sz w:val="24"/>
          <w:szCs w:val="24"/>
        </w:rPr>
        <w:t xml:space="preserve"> be logically and mathematically c</w:t>
      </w:r>
      <w:r w:rsidR="00781192">
        <w:rPr>
          <w:rFonts w:ascii="Times New Roman" w:hAnsi="Times New Roman" w:cs="Times New Roman"/>
          <w:sz w:val="24"/>
          <w:szCs w:val="24"/>
        </w:rPr>
        <w:t>onsistent with the value of t</w:t>
      </w:r>
      <w:r w:rsidR="004B6F96">
        <w:rPr>
          <w:rFonts w:ascii="Times New Roman" w:hAnsi="Times New Roman" w:cs="Times New Roman"/>
          <w:sz w:val="24"/>
          <w:szCs w:val="24"/>
        </w:rPr>
        <w:t>he</w:t>
      </w:r>
      <w:r w:rsidRPr="009612E1">
        <w:rPr>
          <w:rFonts w:ascii="Times New Roman" w:hAnsi="Times New Roman" w:cs="Times New Roman"/>
          <w:sz w:val="24"/>
          <w:szCs w:val="24"/>
        </w:rPr>
        <w:t xml:space="preserve"> PrimaryLocation so that all loca</w:t>
      </w:r>
      <w:r w:rsidR="00781192">
        <w:rPr>
          <w:rFonts w:ascii="Times New Roman" w:hAnsi="Times New Roman" w:cs="Times New Roman"/>
          <w:sz w:val="24"/>
          <w:szCs w:val="24"/>
        </w:rPr>
        <w:t>tions of a SolidObject describe</w:t>
      </w:r>
      <w:r w:rsidRPr="009612E1">
        <w:rPr>
          <w:rFonts w:ascii="Times New Roman" w:hAnsi="Times New Roman" w:cs="Times New Roman"/>
          <w:sz w:val="24"/>
          <w:szCs w:val="24"/>
        </w:rPr>
        <w:t xml:space="preserve"> (or are consistent with) a single place in sp</w:t>
      </w:r>
      <w:r w:rsidR="00781192">
        <w:rPr>
          <w:rFonts w:ascii="Times New Roman" w:hAnsi="Times New Roman" w:cs="Times New Roman"/>
          <w:sz w:val="24"/>
          <w:szCs w:val="24"/>
        </w:rPr>
        <w:t>ace. No</w:t>
      </w:r>
      <w:r w:rsidRPr="009612E1">
        <w:rPr>
          <w:rFonts w:ascii="Times New Roman" w:hAnsi="Times New Roman" w:cs="Times New Roman"/>
          <w:sz w:val="24"/>
          <w:szCs w:val="24"/>
        </w:rPr>
        <w:t xml:space="preserve"> SolidObject except the Workstat</w:t>
      </w:r>
      <w:r w:rsidR="00781192">
        <w:rPr>
          <w:rFonts w:ascii="Times New Roman" w:hAnsi="Times New Roman" w:cs="Times New Roman"/>
          <w:sz w:val="24"/>
          <w:szCs w:val="24"/>
        </w:rPr>
        <w:t>ion may be located with respect</w:t>
      </w:r>
      <w:r w:rsidRPr="009612E1">
        <w:rPr>
          <w:rFonts w:ascii="Times New Roman" w:hAnsi="Times New Roman" w:cs="Times New Roman"/>
          <w:sz w:val="24"/>
          <w:szCs w:val="24"/>
        </w:rPr>
        <w:t xml:space="preserve"> to itself, and all chains of p</w:t>
      </w:r>
      <w:r w:rsidR="00781192">
        <w:rPr>
          <w:rFonts w:ascii="Times New Roman" w:hAnsi="Times New Roman" w:cs="Times New Roman"/>
          <w:sz w:val="24"/>
          <w:szCs w:val="24"/>
        </w:rPr>
        <w:t>rimary location must end at the</w:t>
      </w:r>
      <w:r w:rsidRPr="009612E1">
        <w:rPr>
          <w:rFonts w:ascii="Times New Roman" w:hAnsi="Times New Roman" w:cs="Times New Roman"/>
          <w:sz w:val="24"/>
          <w:szCs w:val="24"/>
        </w:rPr>
        <w:t xml:space="preserve"> Workstation. </w:t>
      </w:r>
    </w:p>
    <w:p w14:paraId="5ECF2663" w14:textId="77777777" w:rsidR="00F100C8" w:rsidRPr="009612E1" w:rsidRDefault="00F100C8" w:rsidP="00F100C8">
      <w:pPr>
        <w:pStyle w:val="PlainText"/>
        <w:rPr>
          <w:rFonts w:ascii="Times New Roman" w:hAnsi="Times New Roman" w:cs="Times New Roman"/>
          <w:sz w:val="24"/>
          <w:szCs w:val="24"/>
        </w:rPr>
      </w:pPr>
    </w:p>
    <w:p w14:paraId="09180D0E" w14:textId="436A0828" w:rsidR="00F100C8" w:rsidRPr="009612E1" w:rsidRDefault="00F100C8" w:rsidP="00AC4973">
      <w:pPr>
        <w:pStyle w:val="PlainText"/>
        <w:rPr>
          <w:rFonts w:ascii="Times New Roman" w:hAnsi="Times New Roman" w:cs="Times New Roman"/>
          <w:sz w:val="24"/>
          <w:szCs w:val="24"/>
        </w:rPr>
      </w:pPr>
      <w:r w:rsidRPr="00781192">
        <w:rPr>
          <w:rFonts w:ascii="Times New Roman" w:hAnsi="Times New Roman" w:cs="Times New Roman"/>
          <w:b/>
          <w:sz w:val="24"/>
          <w:szCs w:val="24"/>
        </w:rPr>
        <w:t>StockKeepingUnit</w:t>
      </w:r>
      <w:r w:rsidRPr="009612E1">
        <w:rPr>
          <w:rFonts w:ascii="Times New Roman" w:hAnsi="Times New Roman" w:cs="Times New Roman"/>
          <w:sz w:val="24"/>
          <w:szCs w:val="24"/>
        </w:rPr>
        <w:t xml:space="preserve"> is derived from DataThing.</w:t>
      </w:r>
    </w:p>
    <w:p w14:paraId="7AB98256" w14:textId="7777777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An instance of StockKeepingUnit has the following:</w:t>
      </w:r>
    </w:p>
    <w:p w14:paraId="39CA1C8C" w14:textId="1E8B9680" w:rsidR="00F100C8" w:rsidRPr="009612E1" w:rsidRDefault="00781192" w:rsidP="00AC4973">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00F100C8" w:rsidRPr="009612E1">
        <w:rPr>
          <w:rFonts w:ascii="Times New Roman" w:hAnsi="Times New Roman" w:cs="Times New Roman"/>
          <w:sz w:val="24"/>
          <w:szCs w:val="24"/>
        </w:rPr>
        <w:t xml:space="preserve">    Description</w:t>
      </w:r>
    </w:p>
    <w:p w14:paraId="19B5F1B7" w14:textId="28033F85" w:rsidR="00F100C8" w:rsidRPr="009612E1" w:rsidRDefault="00781192" w:rsidP="00AC4973">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00F100C8" w:rsidRPr="009612E1">
        <w:rPr>
          <w:rFonts w:ascii="Times New Roman" w:hAnsi="Times New Roman" w:cs="Times New Roman"/>
          <w:sz w:val="24"/>
          <w:szCs w:val="24"/>
        </w:rPr>
        <w:t xml:space="preserve">    InternalShape (optional</w:t>
      </w:r>
      <w:r w:rsidR="005D6CF7">
        <w:rPr>
          <w:rFonts w:ascii="Times New Roman" w:hAnsi="Times New Roman" w:cs="Times New Roman"/>
          <w:sz w:val="24"/>
          <w:szCs w:val="24"/>
        </w:rPr>
        <w:t>, inverse</w:t>
      </w:r>
      <w:r w:rsidR="00F100C8" w:rsidRPr="009612E1">
        <w:rPr>
          <w:rFonts w:ascii="Times New Roman" w:hAnsi="Times New Roman" w:cs="Times New Roman"/>
          <w:sz w:val="24"/>
          <w:szCs w:val="24"/>
        </w:rPr>
        <w:t>)</w:t>
      </w:r>
    </w:p>
    <w:p w14:paraId="7406BE90" w14:textId="1FA8979A"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781192">
        <w:rPr>
          <w:rFonts w:ascii="Times New Roman" w:hAnsi="Times New Roman" w:cs="Times New Roman"/>
          <w:sz w:val="24"/>
          <w:szCs w:val="24"/>
        </w:rPr>
        <w:t xml:space="preserve">  </w:t>
      </w:r>
      <w:r w:rsidRPr="009612E1">
        <w:rPr>
          <w:rFonts w:ascii="Times New Roman" w:hAnsi="Times New Roman" w:cs="Times New Roman"/>
          <w:sz w:val="24"/>
          <w:szCs w:val="24"/>
        </w:rPr>
        <w:t xml:space="preserve">   ExternalShape (optional</w:t>
      </w:r>
      <w:r w:rsidR="005D6CF7">
        <w:rPr>
          <w:rFonts w:ascii="Times New Roman" w:hAnsi="Times New Roman" w:cs="Times New Roman"/>
          <w:sz w:val="24"/>
          <w:szCs w:val="24"/>
        </w:rPr>
        <w:t>, inverse</w:t>
      </w:r>
      <w:r w:rsidRPr="009612E1">
        <w:rPr>
          <w:rFonts w:ascii="Times New Roman" w:hAnsi="Times New Roman" w:cs="Times New Roman"/>
          <w:sz w:val="24"/>
          <w:szCs w:val="24"/>
        </w:rPr>
        <w:t>)</w:t>
      </w:r>
    </w:p>
    <w:p w14:paraId="41C98649" w14:textId="2B6E5865"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781192">
        <w:rPr>
          <w:rFonts w:ascii="Times New Roman" w:hAnsi="Times New Roman" w:cs="Times New Roman"/>
          <w:sz w:val="24"/>
          <w:szCs w:val="24"/>
        </w:rPr>
        <w:t xml:space="preserve">  </w:t>
      </w:r>
      <w:r w:rsidRPr="009612E1">
        <w:rPr>
          <w:rFonts w:ascii="Times New Roman" w:hAnsi="Times New Roman" w:cs="Times New Roman"/>
          <w:sz w:val="24"/>
          <w:szCs w:val="24"/>
        </w:rPr>
        <w:t xml:space="preserve">  Weight</w:t>
      </w:r>
    </w:p>
    <w:p w14:paraId="6B316E9E" w14:textId="10828FC8"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781192">
        <w:rPr>
          <w:rFonts w:ascii="Times New Roman" w:hAnsi="Times New Roman" w:cs="Times New Roman"/>
          <w:sz w:val="24"/>
          <w:szCs w:val="24"/>
        </w:rPr>
        <w:t xml:space="preserve">  </w:t>
      </w:r>
      <w:r w:rsidRPr="009612E1">
        <w:rPr>
          <w:rFonts w:ascii="Times New Roman" w:hAnsi="Times New Roman" w:cs="Times New Roman"/>
          <w:sz w:val="24"/>
          <w:szCs w:val="24"/>
        </w:rPr>
        <w:t xml:space="preserve">  EndEffector (optional, multiple</w:t>
      </w:r>
      <w:r w:rsidR="00D143BE">
        <w:rPr>
          <w:rFonts w:ascii="Times New Roman" w:hAnsi="Times New Roman" w:cs="Times New Roman"/>
          <w:sz w:val="24"/>
          <w:szCs w:val="24"/>
        </w:rPr>
        <w:t>,</w:t>
      </w:r>
      <w:r w:rsidR="00D143BE">
        <w:rPr>
          <w:rFonts w:ascii="Times New Roman" w:hAnsi="Times New Roman" w:cs="Times New Roman"/>
          <w:sz w:val="24"/>
          <w:szCs w:val="24"/>
        </w:rPr>
        <w:t xml:space="preserve"> inverse</w:t>
      </w:r>
      <w:r w:rsidRPr="009612E1">
        <w:rPr>
          <w:rFonts w:ascii="Times New Roman" w:hAnsi="Times New Roman" w:cs="Times New Roman"/>
          <w:sz w:val="24"/>
          <w:szCs w:val="24"/>
        </w:rPr>
        <w:t>).</w:t>
      </w:r>
    </w:p>
    <w:p w14:paraId="23740AD8" w14:textId="56458EFF" w:rsidR="00F100C8" w:rsidRPr="009612E1" w:rsidRDefault="00F100C8" w:rsidP="004B6F96">
      <w:pPr>
        <w:pStyle w:val="PlainText"/>
        <w:jc w:val="both"/>
        <w:rPr>
          <w:rFonts w:ascii="Times New Roman" w:hAnsi="Times New Roman" w:cs="Times New Roman"/>
          <w:sz w:val="24"/>
          <w:szCs w:val="24"/>
        </w:rPr>
      </w:pPr>
      <w:r w:rsidRPr="009612E1">
        <w:rPr>
          <w:rFonts w:ascii="Times New Roman" w:hAnsi="Times New Roman" w:cs="Times New Roman"/>
          <w:sz w:val="24"/>
          <w:szCs w:val="24"/>
        </w:rPr>
        <w:t>A StockKeepingUnit is an obj</w:t>
      </w:r>
      <w:r w:rsidR="004B6F96">
        <w:rPr>
          <w:rFonts w:ascii="Times New Roman" w:hAnsi="Times New Roman" w:cs="Times New Roman"/>
          <w:sz w:val="24"/>
          <w:szCs w:val="24"/>
        </w:rPr>
        <w:t>ect type description. SKU is an</w:t>
      </w:r>
      <w:r w:rsidRPr="009612E1">
        <w:rPr>
          <w:rFonts w:ascii="Times New Roman" w:hAnsi="Times New Roman" w:cs="Times New Roman"/>
          <w:sz w:val="24"/>
          <w:szCs w:val="24"/>
        </w:rPr>
        <w:t xml:space="preserve"> abbreviation for Stock</w:t>
      </w:r>
      <w:r w:rsidR="004B6F96">
        <w:rPr>
          <w:rFonts w:ascii="Times New Roman" w:hAnsi="Times New Roman" w:cs="Times New Roman"/>
          <w:sz w:val="24"/>
          <w:szCs w:val="24"/>
        </w:rPr>
        <w:t xml:space="preserve"> Keeping Unit. Each EndEffector</w:t>
      </w:r>
      <w:r w:rsidRPr="009612E1">
        <w:rPr>
          <w:rFonts w:ascii="Times New Roman" w:hAnsi="Times New Roman" w:cs="Times New Roman"/>
          <w:sz w:val="24"/>
          <w:szCs w:val="24"/>
        </w:rPr>
        <w:t xml:space="preserve"> identifies an instance of EndEf</w:t>
      </w:r>
      <w:r w:rsidR="004B6F96">
        <w:rPr>
          <w:rFonts w:ascii="Times New Roman" w:hAnsi="Times New Roman" w:cs="Times New Roman"/>
          <w:sz w:val="24"/>
          <w:szCs w:val="24"/>
        </w:rPr>
        <w:t>fector that can handle the SKU.</w:t>
      </w:r>
      <w:r w:rsidRPr="009612E1">
        <w:rPr>
          <w:rFonts w:ascii="Times New Roman" w:hAnsi="Times New Roman" w:cs="Times New Roman"/>
          <w:sz w:val="24"/>
          <w:szCs w:val="24"/>
        </w:rPr>
        <w:t xml:space="preserve"> One or both of InternalShape and E</w:t>
      </w:r>
      <w:r w:rsidR="004B6F96">
        <w:rPr>
          <w:rFonts w:ascii="Times New Roman" w:hAnsi="Times New Roman" w:cs="Times New Roman"/>
          <w:sz w:val="24"/>
          <w:szCs w:val="24"/>
        </w:rPr>
        <w:t>xternalShape must be given. The</w:t>
      </w:r>
      <w:r w:rsidRPr="009612E1">
        <w:rPr>
          <w:rFonts w:ascii="Times New Roman" w:hAnsi="Times New Roman" w:cs="Times New Roman"/>
          <w:sz w:val="24"/>
          <w:szCs w:val="24"/>
        </w:rPr>
        <w:t xml:space="preserve"> shapes are not required to rep</w:t>
      </w:r>
      <w:r w:rsidR="004B6F96">
        <w:rPr>
          <w:rFonts w:ascii="Times New Roman" w:hAnsi="Times New Roman" w:cs="Times New Roman"/>
          <w:sz w:val="24"/>
          <w:szCs w:val="24"/>
        </w:rPr>
        <w:t>resent the same shape, but they</w:t>
      </w:r>
      <w:r w:rsidR="00C63F1C">
        <w:rPr>
          <w:rFonts w:ascii="Times New Roman" w:hAnsi="Times New Roman" w:cs="Times New Roman"/>
          <w:sz w:val="24"/>
          <w:szCs w:val="24"/>
        </w:rPr>
        <w:t xml:space="preserve"> should not be inconsistent.</w:t>
      </w:r>
    </w:p>
    <w:p w14:paraId="35D0B4C5" w14:textId="77777777" w:rsidR="00F100C8" w:rsidRPr="009612E1" w:rsidRDefault="00F100C8" w:rsidP="00AC4973">
      <w:pPr>
        <w:pStyle w:val="PlainText"/>
        <w:rPr>
          <w:rFonts w:ascii="Times New Roman" w:hAnsi="Times New Roman" w:cs="Times New Roman"/>
          <w:sz w:val="24"/>
          <w:szCs w:val="24"/>
        </w:rPr>
      </w:pPr>
    </w:p>
    <w:p w14:paraId="2C3DE2AF" w14:textId="6B414E69" w:rsidR="00F100C8" w:rsidRPr="009612E1" w:rsidRDefault="00F100C8" w:rsidP="00AC4973">
      <w:pPr>
        <w:pStyle w:val="PlainText"/>
        <w:rPr>
          <w:rFonts w:ascii="Times New Roman" w:hAnsi="Times New Roman" w:cs="Times New Roman"/>
          <w:sz w:val="24"/>
          <w:szCs w:val="24"/>
        </w:rPr>
      </w:pPr>
      <w:r w:rsidRPr="004B6F96">
        <w:rPr>
          <w:rFonts w:ascii="Times New Roman" w:hAnsi="Times New Roman" w:cs="Times New Roman"/>
          <w:b/>
          <w:sz w:val="24"/>
          <w:szCs w:val="24"/>
        </w:rPr>
        <w:t>VacuumEffector</w:t>
      </w:r>
      <w:r w:rsidRPr="009612E1">
        <w:rPr>
          <w:rFonts w:ascii="Times New Roman" w:hAnsi="Times New Roman" w:cs="Times New Roman"/>
          <w:sz w:val="24"/>
          <w:szCs w:val="24"/>
        </w:rPr>
        <w:t xml:space="preserve"> is derived from EndEffector.</w:t>
      </w:r>
    </w:p>
    <w:p w14:paraId="5D2E149C" w14:textId="7777777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An instance of VacuumEffector has the following:</w:t>
      </w:r>
    </w:p>
    <w:p w14:paraId="4BD997FC" w14:textId="7CA9E0BE"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4B6F96">
        <w:rPr>
          <w:rFonts w:ascii="Times New Roman" w:hAnsi="Times New Roman" w:cs="Times New Roman"/>
          <w:sz w:val="24"/>
          <w:szCs w:val="24"/>
        </w:rPr>
        <w:t xml:space="preserve">  </w:t>
      </w:r>
      <w:r w:rsidRPr="009612E1">
        <w:rPr>
          <w:rFonts w:ascii="Times New Roman" w:hAnsi="Times New Roman" w:cs="Times New Roman"/>
          <w:sz w:val="24"/>
          <w:szCs w:val="24"/>
        </w:rPr>
        <w:t xml:space="preserve"> PrimaryLocation (inherited)</w:t>
      </w:r>
    </w:p>
    <w:p w14:paraId="75A88D4A" w14:textId="1C1FD3AF"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4B6F96">
        <w:rPr>
          <w:rFonts w:ascii="Times New Roman" w:hAnsi="Times New Roman" w:cs="Times New Roman"/>
          <w:sz w:val="24"/>
          <w:szCs w:val="24"/>
        </w:rPr>
        <w:t xml:space="preserve">  </w:t>
      </w:r>
      <w:r w:rsidRPr="009612E1">
        <w:rPr>
          <w:rFonts w:ascii="Times New Roman" w:hAnsi="Times New Roman" w:cs="Times New Roman"/>
          <w:sz w:val="24"/>
          <w:szCs w:val="24"/>
        </w:rPr>
        <w:t>SecondaryLocation (inherited, optional, multiple)</w:t>
      </w:r>
    </w:p>
    <w:p w14:paraId="5E413B8E" w14:textId="0C08A164"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4B6F96">
        <w:rPr>
          <w:rFonts w:ascii="Times New Roman" w:hAnsi="Times New Roman" w:cs="Times New Roman"/>
          <w:sz w:val="24"/>
          <w:szCs w:val="24"/>
        </w:rPr>
        <w:t xml:space="preserve">  </w:t>
      </w:r>
      <w:r w:rsidRPr="009612E1">
        <w:rPr>
          <w:rFonts w:ascii="Times New Roman" w:hAnsi="Times New Roman" w:cs="Times New Roman"/>
          <w:sz w:val="24"/>
          <w:szCs w:val="24"/>
        </w:rPr>
        <w:t xml:space="preserve">  InternalShape (inherited, optional)</w:t>
      </w:r>
    </w:p>
    <w:p w14:paraId="0796912E" w14:textId="42243160"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4B6F96">
        <w:rPr>
          <w:rFonts w:ascii="Times New Roman" w:hAnsi="Times New Roman" w:cs="Times New Roman"/>
          <w:sz w:val="24"/>
          <w:szCs w:val="24"/>
        </w:rPr>
        <w:t xml:space="preserve">  </w:t>
      </w:r>
      <w:r w:rsidRPr="009612E1">
        <w:rPr>
          <w:rFonts w:ascii="Times New Roman" w:hAnsi="Times New Roman" w:cs="Times New Roman"/>
          <w:sz w:val="24"/>
          <w:szCs w:val="24"/>
        </w:rPr>
        <w:t xml:space="preserve">  ExternalShape (inherited, optional)</w:t>
      </w:r>
    </w:p>
    <w:p w14:paraId="364C35FA" w14:textId="0187049F"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4B6F96">
        <w:rPr>
          <w:rFonts w:ascii="Times New Roman" w:hAnsi="Times New Roman" w:cs="Times New Roman"/>
          <w:sz w:val="24"/>
          <w:szCs w:val="24"/>
        </w:rPr>
        <w:t xml:space="preserve">  </w:t>
      </w:r>
      <w:r w:rsidRPr="009612E1">
        <w:rPr>
          <w:rFonts w:ascii="Times New Roman" w:hAnsi="Times New Roman" w:cs="Times New Roman"/>
          <w:sz w:val="24"/>
          <w:szCs w:val="24"/>
        </w:rPr>
        <w:t xml:space="preserve">  Description (inherited)</w:t>
      </w:r>
    </w:p>
    <w:p w14:paraId="24BF8E5D" w14:textId="33C90BF3"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4B6F96">
        <w:rPr>
          <w:rFonts w:ascii="Times New Roman" w:hAnsi="Times New Roman" w:cs="Times New Roman"/>
          <w:sz w:val="24"/>
          <w:szCs w:val="24"/>
        </w:rPr>
        <w:t xml:space="preserve">  </w:t>
      </w:r>
      <w:r w:rsidRPr="009612E1">
        <w:rPr>
          <w:rFonts w:ascii="Times New Roman" w:hAnsi="Times New Roman" w:cs="Times New Roman"/>
          <w:sz w:val="24"/>
          <w:szCs w:val="24"/>
        </w:rPr>
        <w:t>Weight (inherited)</w:t>
      </w:r>
    </w:p>
    <w:p w14:paraId="63C557C1" w14:textId="42DC27FE"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4B6F96">
        <w:rPr>
          <w:rFonts w:ascii="Times New Roman" w:hAnsi="Times New Roman" w:cs="Times New Roman"/>
          <w:sz w:val="24"/>
          <w:szCs w:val="24"/>
        </w:rPr>
        <w:t xml:space="preserve">  </w:t>
      </w:r>
      <w:r w:rsidRPr="009612E1">
        <w:rPr>
          <w:rFonts w:ascii="Times New Roman" w:hAnsi="Times New Roman" w:cs="Times New Roman"/>
          <w:sz w:val="24"/>
          <w:szCs w:val="24"/>
        </w:rPr>
        <w:t xml:space="preserve"> MaximumLoadWeight (inherited)</w:t>
      </w:r>
    </w:p>
    <w:p w14:paraId="24C47C61" w14:textId="12F721E4"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4B6F96">
        <w:rPr>
          <w:rFonts w:ascii="Times New Roman" w:hAnsi="Times New Roman" w:cs="Times New Roman"/>
          <w:sz w:val="24"/>
          <w:szCs w:val="24"/>
        </w:rPr>
        <w:t xml:space="preserve">  </w:t>
      </w:r>
      <w:r w:rsidRPr="009612E1">
        <w:rPr>
          <w:rFonts w:ascii="Times New Roman" w:hAnsi="Times New Roman" w:cs="Times New Roman"/>
          <w:sz w:val="24"/>
          <w:szCs w:val="24"/>
        </w:rPr>
        <w:t xml:space="preserve">  CupDiameter</w:t>
      </w:r>
    </w:p>
    <w:p w14:paraId="20E452FB" w14:textId="2DDBE51F"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4B6F96">
        <w:rPr>
          <w:rFonts w:ascii="Times New Roman" w:hAnsi="Times New Roman" w:cs="Times New Roman"/>
          <w:sz w:val="24"/>
          <w:szCs w:val="24"/>
        </w:rPr>
        <w:t xml:space="preserve">  </w:t>
      </w:r>
      <w:r w:rsidRPr="009612E1">
        <w:rPr>
          <w:rFonts w:ascii="Times New Roman" w:hAnsi="Times New Roman" w:cs="Times New Roman"/>
          <w:sz w:val="24"/>
          <w:szCs w:val="24"/>
        </w:rPr>
        <w:t xml:space="preserve">   Length.</w:t>
      </w:r>
    </w:p>
    <w:p w14:paraId="74C24C62" w14:textId="10AB257E"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VacuumEffector is an abstrac</w:t>
      </w:r>
      <w:r w:rsidR="004B6F96">
        <w:rPr>
          <w:rFonts w:ascii="Times New Roman" w:hAnsi="Times New Roman" w:cs="Times New Roman"/>
          <w:sz w:val="24"/>
          <w:szCs w:val="24"/>
        </w:rPr>
        <w:t>t type from which more specific</w:t>
      </w:r>
      <w:r w:rsidRPr="009612E1">
        <w:rPr>
          <w:rFonts w:ascii="Times New Roman" w:hAnsi="Times New Roman" w:cs="Times New Roman"/>
          <w:sz w:val="24"/>
          <w:szCs w:val="24"/>
        </w:rPr>
        <w:t xml:space="preserve"> types of VacuumEffector are </w:t>
      </w:r>
      <w:r w:rsidR="004B6F96">
        <w:rPr>
          <w:rFonts w:ascii="Times New Roman" w:hAnsi="Times New Roman" w:cs="Times New Roman"/>
          <w:sz w:val="24"/>
          <w:szCs w:val="24"/>
        </w:rPr>
        <w:t>derived. A VacuumEffector holds</w:t>
      </w:r>
      <w:r w:rsidRPr="009612E1">
        <w:rPr>
          <w:rFonts w:ascii="Times New Roman" w:hAnsi="Times New Roman" w:cs="Times New Roman"/>
          <w:sz w:val="24"/>
          <w:szCs w:val="24"/>
        </w:rPr>
        <w:t xml:space="preserve"> an object by putting a cup or cups against the object </w:t>
      </w:r>
      <w:r w:rsidR="004B6F96">
        <w:rPr>
          <w:rFonts w:ascii="Times New Roman" w:hAnsi="Times New Roman" w:cs="Times New Roman"/>
          <w:sz w:val="24"/>
          <w:szCs w:val="24"/>
        </w:rPr>
        <w:t>and applying</w:t>
      </w:r>
      <w:r w:rsidRPr="009612E1">
        <w:rPr>
          <w:rFonts w:ascii="Times New Roman" w:hAnsi="Times New Roman" w:cs="Times New Roman"/>
          <w:sz w:val="24"/>
          <w:szCs w:val="24"/>
        </w:rPr>
        <w:t xml:space="preserve"> a vacuum.</w:t>
      </w:r>
    </w:p>
    <w:p w14:paraId="2491DCAC" w14:textId="77777777" w:rsidR="00F100C8" w:rsidRPr="009612E1" w:rsidRDefault="00F100C8" w:rsidP="00AC4973">
      <w:pPr>
        <w:pStyle w:val="PlainText"/>
        <w:rPr>
          <w:rFonts w:ascii="Times New Roman" w:hAnsi="Times New Roman" w:cs="Times New Roman"/>
          <w:sz w:val="24"/>
          <w:szCs w:val="24"/>
        </w:rPr>
      </w:pPr>
    </w:p>
    <w:p w14:paraId="10CA0DBF" w14:textId="77777777" w:rsidR="004B6F96" w:rsidRDefault="00F100C8" w:rsidP="00AC4973">
      <w:pPr>
        <w:pStyle w:val="PlainText"/>
        <w:rPr>
          <w:rFonts w:ascii="Times New Roman" w:hAnsi="Times New Roman" w:cs="Times New Roman"/>
          <w:sz w:val="24"/>
          <w:szCs w:val="24"/>
        </w:rPr>
      </w:pPr>
      <w:r w:rsidRPr="004B6F96">
        <w:rPr>
          <w:rFonts w:ascii="Times New Roman" w:hAnsi="Times New Roman" w:cs="Times New Roman"/>
          <w:b/>
          <w:sz w:val="24"/>
          <w:szCs w:val="24"/>
        </w:rPr>
        <w:t>VacuumEffectorMultiCup</w:t>
      </w:r>
      <w:r w:rsidRPr="009612E1">
        <w:rPr>
          <w:rFonts w:ascii="Times New Roman" w:hAnsi="Times New Roman" w:cs="Times New Roman"/>
          <w:sz w:val="24"/>
          <w:szCs w:val="24"/>
        </w:rPr>
        <w:t xml:space="preserve"> is derived from VacuumEffector.</w:t>
      </w:r>
    </w:p>
    <w:p w14:paraId="4C4D4DEF" w14:textId="6634C6A8" w:rsidR="00F100C8" w:rsidRPr="009612E1" w:rsidRDefault="004B6F96" w:rsidP="00AC4973">
      <w:pPr>
        <w:pStyle w:val="PlainText"/>
        <w:rPr>
          <w:rFonts w:ascii="Times New Roman" w:hAnsi="Times New Roman" w:cs="Times New Roman"/>
          <w:sz w:val="24"/>
          <w:szCs w:val="24"/>
        </w:rPr>
      </w:pPr>
      <w:r>
        <w:rPr>
          <w:rFonts w:ascii="Times New Roman" w:hAnsi="Times New Roman" w:cs="Times New Roman"/>
          <w:sz w:val="24"/>
          <w:szCs w:val="24"/>
        </w:rPr>
        <w:t xml:space="preserve">  An </w:t>
      </w:r>
      <w:r w:rsidR="00F100C8" w:rsidRPr="009612E1">
        <w:rPr>
          <w:rFonts w:ascii="Times New Roman" w:hAnsi="Times New Roman" w:cs="Times New Roman"/>
          <w:sz w:val="24"/>
          <w:szCs w:val="24"/>
        </w:rPr>
        <w:t>instance of VacuumEffectorMultiCup has the following:</w:t>
      </w:r>
    </w:p>
    <w:p w14:paraId="4CB3A563" w14:textId="11B618D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4B6F96">
        <w:rPr>
          <w:rFonts w:ascii="Times New Roman" w:hAnsi="Times New Roman" w:cs="Times New Roman"/>
          <w:sz w:val="24"/>
          <w:szCs w:val="24"/>
        </w:rPr>
        <w:t xml:space="preserve">  </w:t>
      </w:r>
      <w:r w:rsidRPr="009612E1">
        <w:rPr>
          <w:rFonts w:ascii="Times New Roman" w:hAnsi="Times New Roman" w:cs="Times New Roman"/>
          <w:sz w:val="24"/>
          <w:szCs w:val="24"/>
        </w:rPr>
        <w:t xml:space="preserve">  PrimaryLocation (inherited)</w:t>
      </w:r>
    </w:p>
    <w:p w14:paraId="22DC9F75" w14:textId="11E3A29C"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4B6F96">
        <w:rPr>
          <w:rFonts w:ascii="Times New Roman" w:hAnsi="Times New Roman" w:cs="Times New Roman"/>
          <w:sz w:val="24"/>
          <w:szCs w:val="24"/>
        </w:rPr>
        <w:t xml:space="preserve">  </w:t>
      </w:r>
      <w:r w:rsidRPr="009612E1">
        <w:rPr>
          <w:rFonts w:ascii="Times New Roman" w:hAnsi="Times New Roman" w:cs="Times New Roman"/>
          <w:sz w:val="24"/>
          <w:szCs w:val="24"/>
        </w:rPr>
        <w:t xml:space="preserve">   SecondaryLocation (inherited, optional, multiple)</w:t>
      </w:r>
    </w:p>
    <w:p w14:paraId="04DE12D7" w14:textId="64E1FE7B"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4B6F96">
        <w:rPr>
          <w:rFonts w:ascii="Times New Roman" w:hAnsi="Times New Roman" w:cs="Times New Roman"/>
          <w:sz w:val="24"/>
          <w:szCs w:val="24"/>
        </w:rPr>
        <w:t xml:space="preserve">  </w:t>
      </w:r>
      <w:r w:rsidRPr="009612E1">
        <w:rPr>
          <w:rFonts w:ascii="Times New Roman" w:hAnsi="Times New Roman" w:cs="Times New Roman"/>
          <w:sz w:val="24"/>
          <w:szCs w:val="24"/>
        </w:rPr>
        <w:t xml:space="preserve">   InternalShape (inherited, optional)</w:t>
      </w:r>
    </w:p>
    <w:p w14:paraId="56857295" w14:textId="4CEC9D48"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4B6F96">
        <w:rPr>
          <w:rFonts w:ascii="Times New Roman" w:hAnsi="Times New Roman" w:cs="Times New Roman"/>
          <w:sz w:val="24"/>
          <w:szCs w:val="24"/>
        </w:rPr>
        <w:t xml:space="preserve">  </w:t>
      </w:r>
      <w:r w:rsidRPr="009612E1">
        <w:rPr>
          <w:rFonts w:ascii="Times New Roman" w:hAnsi="Times New Roman" w:cs="Times New Roman"/>
          <w:sz w:val="24"/>
          <w:szCs w:val="24"/>
        </w:rPr>
        <w:t xml:space="preserve">   ExternalShape (inherited, optional)</w:t>
      </w:r>
    </w:p>
    <w:p w14:paraId="5889ABF9" w14:textId="2C5AC2E0" w:rsidR="00F100C8" w:rsidRPr="009612E1" w:rsidRDefault="004B6F96" w:rsidP="00AC4973">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00F100C8" w:rsidRPr="009612E1">
        <w:rPr>
          <w:rFonts w:ascii="Times New Roman" w:hAnsi="Times New Roman" w:cs="Times New Roman"/>
          <w:sz w:val="24"/>
          <w:szCs w:val="24"/>
        </w:rPr>
        <w:t xml:space="preserve">    Description (inherited)</w:t>
      </w:r>
    </w:p>
    <w:p w14:paraId="3497543D" w14:textId="30F2DE8C"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4B6F96">
        <w:rPr>
          <w:rFonts w:ascii="Times New Roman" w:hAnsi="Times New Roman" w:cs="Times New Roman"/>
          <w:sz w:val="24"/>
          <w:szCs w:val="24"/>
        </w:rPr>
        <w:t xml:space="preserve">  </w:t>
      </w:r>
      <w:r w:rsidRPr="009612E1">
        <w:rPr>
          <w:rFonts w:ascii="Times New Roman" w:hAnsi="Times New Roman" w:cs="Times New Roman"/>
          <w:sz w:val="24"/>
          <w:szCs w:val="24"/>
        </w:rPr>
        <w:t xml:space="preserve">   Weight (inherited)</w:t>
      </w:r>
    </w:p>
    <w:p w14:paraId="2C876767" w14:textId="70506C29"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4B6F96">
        <w:rPr>
          <w:rFonts w:ascii="Times New Roman" w:hAnsi="Times New Roman" w:cs="Times New Roman"/>
          <w:sz w:val="24"/>
          <w:szCs w:val="24"/>
        </w:rPr>
        <w:t xml:space="preserve">  </w:t>
      </w:r>
      <w:r w:rsidRPr="009612E1">
        <w:rPr>
          <w:rFonts w:ascii="Times New Roman" w:hAnsi="Times New Roman" w:cs="Times New Roman"/>
          <w:sz w:val="24"/>
          <w:szCs w:val="24"/>
        </w:rPr>
        <w:t xml:space="preserve">   MaximumLoadWeight (inherited)</w:t>
      </w:r>
    </w:p>
    <w:p w14:paraId="61969995" w14:textId="58524FCA"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4B6F96">
        <w:rPr>
          <w:rFonts w:ascii="Times New Roman" w:hAnsi="Times New Roman" w:cs="Times New Roman"/>
          <w:sz w:val="24"/>
          <w:szCs w:val="24"/>
        </w:rPr>
        <w:t xml:space="preserve">  </w:t>
      </w:r>
      <w:r w:rsidRPr="009612E1">
        <w:rPr>
          <w:rFonts w:ascii="Times New Roman" w:hAnsi="Times New Roman" w:cs="Times New Roman"/>
          <w:sz w:val="24"/>
          <w:szCs w:val="24"/>
        </w:rPr>
        <w:t xml:space="preserve">   CupDiameter (inherited)</w:t>
      </w:r>
    </w:p>
    <w:p w14:paraId="698EC7B0" w14:textId="68CBCBA0"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4B6F96">
        <w:rPr>
          <w:rFonts w:ascii="Times New Roman" w:hAnsi="Times New Roman" w:cs="Times New Roman"/>
          <w:sz w:val="24"/>
          <w:szCs w:val="24"/>
        </w:rPr>
        <w:t xml:space="preserve">  </w:t>
      </w:r>
      <w:r w:rsidRPr="009612E1">
        <w:rPr>
          <w:rFonts w:ascii="Times New Roman" w:hAnsi="Times New Roman" w:cs="Times New Roman"/>
          <w:sz w:val="24"/>
          <w:szCs w:val="24"/>
        </w:rPr>
        <w:t xml:space="preserve">   Length (inherited)</w:t>
      </w:r>
    </w:p>
    <w:p w14:paraId="258F8D9F" w14:textId="6D4FB1C2"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4B6F96">
        <w:rPr>
          <w:rFonts w:ascii="Times New Roman" w:hAnsi="Times New Roman" w:cs="Times New Roman"/>
          <w:sz w:val="24"/>
          <w:szCs w:val="24"/>
        </w:rPr>
        <w:t xml:space="preserve">  </w:t>
      </w:r>
      <w:r w:rsidRPr="009612E1">
        <w:rPr>
          <w:rFonts w:ascii="Times New Roman" w:hAnsi="Times New Roman" w:cs="Times New Roman"/>
          <w:sz w:val="24"/>
          <w:szCs w:val="24"/>
        </w:rPr>
        <w:t xml:space="preserve">   ArrayNumber</w:t>
      </w:r>
    </w:p>
    <w:p w14:paraId="0F38C8B5" w14:textId="25634A40" w:rsidR="00F100C8" w:rsidRPr="009612E1" w:rsidRDefault="004B6F96" w:rsidP="00AC4973">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00F100C8" w:rsidRPr="009612E1">
        <w:rPr>
          <w:rFonts w:ascii="Times New Roman" w:hAnsi="Times New Roman" w:cs="Times New Roman"/>
          <w:sz w:val="24"/>
          <w:szCs w:val="24"/>
        </w:rPr>
        <w:t xml:space="preserve">    ArrayRadius.</w:t>
      </w:r>
    </w:p>
    <w:p w14:paraId="1D3D2541" w14:textId="21EAE0E9" w:rsidR="00F100C8" w:rsidRPr="009612E1" w:rsidRDefault="00F100C8" w:rsidP="004B6F96">
      <w:pPr>
        <w:pStyle w:val="PlainText"/>
        <w:jc w:val="both"/>
        <w:rPr>
          <w:rFonts w:ascii="Times New Roman" w:hAnsi="Times New Roman" w:cs="Times New Roman"/>
          <w:sz w:val="24"/>
          <w:szCs w:val="24"/>
        </w:rPr>
      </w:pPr>
      <w:r w:rsidRPr="009612E1">
        <w:rPr>
          <w:rFonts w:ascii="Times New Roman" w:hAnsi="Times New Roman" w:cs="Times New Roman"/>
          <w:sz w:val="24"/>
          <w:szCs w:val="24"/>
        </w:rPr>
        <w:t xml:space="preserve">The ArrayNumber is the number of </w:t>
      </w:r>
      <w:r w:rsidR="004B6F96">
        <w:rPr>
          <w:rFonts w:ascii="Times New Roman" w:hAnsi="Times New Roman" w:cs="Times New Roman"/>
          <w:sz w:val="24"/>
          <w:szCs w:val="24"/>
        </w:rPr>
        <w:t>cups, which must be at least 2.</w:t>
      </w:r>
      <w:r w:rsidRPr="009612E1">
        <w:rPr>
          <w:rFonts w:ascii="Times New Roman" w:hAnsi="Times New Roman" w:cs="Times New Roman"/>
          <w:sz w:val="24"/>
          <w:szCs w:val="24"/>
        </w:rPr>
        <w:t xml:space="preserve"> The cups are arranged in a circular</w:t>
      </w:r>
      <w:r w:rsidR="004B6F96">
        <w:rPr>
          <w:rFonts w:ascii="Times New Roman" w:hAnsi="Times New Roman" w:cs="Times New Roman"/>
          <w:sz w:val="24"/>
          <w:szCs w:val="24"/>
        </w:rPr>
        <w:t xml:space="preserve"> array spaced evenly apart. The</w:t>
      </w:r>
      <w:r w:rsidRPr="009612E1">
        <w:rPr>
          <w:rFonts w:ascii="Times New Roman" w:hAnsi="Times New Roman" w:cs="Times New Roman"/>
          <w:sz w:val="24"/>
          <w:szCs w:val="24"/>
        </w:rPr>
        <w:t xml:space="preserve"> center of the wide end of </w:t>
      </w:r>
      <w:r w:rsidR="004B6F96">
        <w:rPr>
          <w:rFonts w:ascii="Times New Roman" w:hAnsi="Times New Roman" w:cs="Times New Roman"/>
          <w:sz w:val="24"/>
          <w:szCs w:val="24"/>
        </w:rPr>
        <w:t>one cup is on the X-axis of the</w:t>
      </w:r>
      <w:r w:rsidRPr="009612E1">
        <w:rPr>
          <w:rFonts w:ascii="Times New Roman" w:hAnsi="Times New Roman" w:cs="Times New Roman"/>
          <w:sz w:val="24"/>
          <w:szCs w:val="24"/>
        </w:rPr>
        <w:t xml:space="preserve"> coordinate system of the Vacuum</w:t>
      </w:r>
      <w:r w:rsidR="004B6F96">
        <w:rPr>
          <w:rFonts w:ascii="Times New Roman" w:hAnsi="Times New Roman" w:cs="Times New Roman"/>
          <w:sz w:val="24"/>
          <w:szCs w:val="24"/>
        </w:rPr>
        <w:t>EffectorMultiCup. The center of</w:t>
      </w:r>
      <w:r w:rsidRPr="009612E1">
        <w:rPr>
          <w:rFonts w:ascii="Times New Roman" w:hAnsi="Times New Roman" w:cs="Times New Roman"/>
          <w:sz w:val="24"/>
          <w:szCs w:val="24"/>
        </w:rPr>
        <w:t xml:space="preserve"> the circular array is at the origi</w:t>
      </w:r>
      <w:r w:rsidR="004B6F96">
        <w:rPr>
          <w:rFonts w:ascii="Times New Roman" w:hAnsi="Times New Roman" w:cs="Times New Roman"/>
          <w:sz w:val="24"/>
          <w:szCs w:val="24"/>
        </w:rPr>
        <w:t>n of the coordinate system. The</w:t>
      </w:r>
      <w:r w:rsidRPr="009612E1">
        <w:rPr>
          <w:rFonts w:ascii="Times New Roman" w:hAnsi="Times New Roman" w:cs="Times New Roman"/>
          <w:sz w:val="24"/>
          <w:szCs w:val="24"/>
        </w:rPr>
        <w:t xml:space="preserve"> axis of the array circle is the Z</w:t>
      </w:r>
      <w:r w:rsidR="004B6F96">
        <w:rPr>
          <w:rFonts w:ascii="Times New Roman" w:hAnsi="Times New Roman" w:cs="Times New Roman"/>
          <w:sz w:val="24"/>
          <w:szCs w:val="24"/>
        </w:rPr>
        <w:t xml:space="preserve"> axis of the coordinate system,</w:t>
      </w:r>
      <w:r w:rsidRPr="009612E1">
        <w:rPr>
          <w:rFonts w:ascii="Times New Roman" w:hAnsi="Times New Roman" w:cs="Times New Roman"/>
          <w:sz w:val="24"/>
          <w:szCs w:val="24"/>
        </w:rPr>
        <w:t xml:space="preserve"> and the length of the Vacuum</w:t>
      </w:r>
      <w:r w:rsidR="004B6F96">
        <w:rPr>
          <w:rFonts w:ascii="Times New Roman" w:hAnsi="Times New Roman" w:cs="Times New Roman"/>
          <w:sz w:val="24"/>
          <w:szCs w:val="24"/>
        </w:rPr>
        <w:t>Effector is measured along that</w:t>
      </w:r>
      <w:r w:rsidRPr="009612E1">
        <w:rPr>
          <w:rFonts w:ascii="Times New Roman" w:hAnsi="Times New Roman" w:cs="Times New Roman"/>
          <w:sz w:val="24"/>
          <w:szCs w:val="24"/>
        </w:rPr>
        <w:t xml:space="preserve"> axis. The wide ends of the </w:t>
      </w:r>
      <w:r w:rsidR="004B6F96">
        <w:rPr>
          <w:rFonts w:ascii="Times New Roman" w:hAnsi="Times New Roman" w:cs="Times New Roman"/>
          <w:sz w:val="24"/>
          <w:szCs w:val="24"/>
        </w:rPr>
        <w:t>cups lie on the XY plane of the</w:t>
      </w:r>
      <w:r w:rsidRPr="009612E1">
        <w:rPr>
          <w:rFonts w:ascii="Times New Roman" w:hAnsi="Times New Roman" w:cs="Times New Roman"/>
          <w:sz w:val="24"/>
          <w:szCs w:val="24"/>
        </w:rPr>
        <w:t xml:space="preserve"> coordinate system.</w:t>
      </w:r>
      <w:r w:rsidR="004B6F96">
        <w:rPr>
          <w:rFonts w:ascii="Times New Roman" w:hAnsi="Times New Roman" w:cs="Times New Roman"/>
          <w:sz w:val="24"/>
          <w:szCs w:val="24"/>
        </w:rPr>
        <w:t xml:space="preserve"> </w:t>
      </w:r>
      <w:r w:rsidRPr="009612E1">
        <w:rPr>
          <w:rFonts w:ascii="Times New Roman" w:hAnsi="Times New Roman" w:cs="Times New Roman"/>
          <w:sz w:val="24"/>
          <w:szCs w:val="24"/>
        </w:rPr>
        <w:t>Note that a square array can be</w:t>
      </w:r>
      <w:r w:rsidR="004B6F96">
        <w:rPr>
          <w:rFonts w:ascii="Times New Roman" w:hAnsi="Times New Roman" w:cs="Times New Roman"/>
          <w:sz w:val="24"/>
          <w:szCs w:val="24"/>
        </w:rPr>
        <w:t xml:space="preserve"> represented easily as circular</w:t>
      </w:r>
      <w:r w:rsidRPr="009612E1">
        <w:rPr>
          <w:rFonts w:ascii="Times New Roman" w:hAnsi="Times New Roman" w:cs="Times New Roman"/>
          <w:sz w:val="24"/>
          <w:szCs w:val="24"/>
        </w:rPr>
        <w:t xml:space="preserve"> array.</w:t>
      </w:r>
    </w:p>
    <w:p w14:paraId="73F4C354" w14:textId="77777777" w:rsidR="00F100C8" w:rsidRPr="009612E1" w:rsidRDefault="00F100C8" w:rsidP="00AC4973">
      <w:pPr>
        <w:pStyle w:val="PlainText"/>
        <w:rPr>
          <w:rFonts w:ascii="Times New Roman" w:hAnsi="Times New Roman" w:cs="Times New Roman"/>
          <w:sz w:val="24"/>
          <w:szCs w:val="24"/>
        </w:rPr>
      </w:pPr>
    </w:p>
    <w:p w14:paraId="1E499A62" w14:textId="46F87D18" w:rsidR="00F100C8" w:rsidRPr="009612E1" w:rsidRDefault="00F100C8" w:rsidP="00AC4973">
      <w:pPr>
        <w:pStyle w:val="PlainText"/>
        <w:rPr>
          <w:rFonts w:ascii="Times New Roman" w:hAnsi="Times New Roman" w:cs="Times New Roman"/>
          <w:sz w:val="24"/>
          <w:szCs w:val="24"/>
        </w:rPr>
      </w:pPr>
      <w:r w:rsidRPr="004B6F96">
        <w:rPr>
          <w:rFonts w:ascii="Times New Roman" w:hAnsi="Times New Roman" w:cs="Times New Roman"/>
          <w:b/>
          <w:sz w:val="24"/>
          <w:szCs w:val="24"/>
        </w:rPr>
        <w:t>VacuumEffectorSingleCup</w:t>
      </w:r>
      <w:r w:rsidRPr="009612E1">
        <w:rPr>
          <w:rFonts w:ascii="Times New Roman" w:hAnsi="Times New Roman" w:cs="Times New Roman"/>
          <w:sz w:val="24"/>
          <w:szCs w:val="24"/>
        </w:rPr>
        <w:t xml:space="preserve"> is derived from VacuumEffector.</w:t>
      </w:r>
    </w:p>
    <w:p w14:paraId="08B46EC8" w14:textId="7777777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An instance of KitTray has the following:</w:t>
      </w:r>
    </w:p>
    <w:p w14:paraId="0D0AA595" w14:textId="4AC2FE32"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4B6F96">
        <w:rPr>
          <w:rFonts w:ascii="Times New Roman" w:hAnsi="Times New Roman" w:cs="Times New Roman"/>
          <w:sz w:val="24"/>
          <w:szCs w:val="24"/>
        </w:rPr>
        <w:t xml:space="preserve">  </w:t>
      </w:r>
      <w:r w:rsidRPr="009612E1">
        <w:rPr>
          <w:rFonts w:ascii="Times New Roman" w:hAnsi="Times New Roman" w:cs="Times New Roman"/>
          <w:sz w:val="24"/>
          <w:szCs w:val="24"/>
        </w:rPr>
        <w:t xml:space="preserve">  PrimaryLocation (inherited)</w:t>
      </w:r>
    </w:p>
    <w:p w14:paraId="6C7EFE12" w14:textId="359E9CCE"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4B6F96">
        <w:rPr>
          <w:rFonts w:ascii="Times New Roman" w:hAnsi="Times New Roman" w:cs="Times New Roman"/>
          <w:sz w:val="24"/>
          <w:szCs w:val="24"/>
        </w:rPr>
        <w:t xml:space="preserve">  </w:t>
      </w:r>
      <w:r w:rsidRPr="009612E1">
        <w:rPr>
          <w:rFonts w:ascii="Times New Roman" w:hAnsi="Times New Roman" w:cs="Times New Roman"/>
          <w:sz w:val="24"/>
          <w:szCs w:val="24"/>
        </w:rPr>
        <w:t xml:space="preserve">  SecondaryLocation (inherited, optional, multiple)</w:t>
      </w:r>
    </w:p>
    <w:p w14:paraId="5EE5FA8A" w14:textId="20F2601B"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4B6F96">
        <w:rPr>
          <w:rFonts w:ascii="Times New Roman" w:hAnsi="Times New Roman" w:cs="Times New Roman"/>
          <w:sz w:val="24"/>
          <w:szCs w:val="24"/>
        </w:rPr>
        <w:t xml:space="preserve">  </w:t>
      </w:r>
      <w:r w:rsidRPr="009612E1">
        <w:rPr>
          <w:rFonts w:ascii="Times New Roman" w:hAnsi="Times New Roman" w:cs="Times New Roman"/>
          <w:sz w:val="24"/>
          <w:szCs w:val="24"/>
        </w:rPr>
        <w:t xml:space="preserve">   InternalShape (inherited, optional)</w:t>
      </w:r>
    </w:p>
    <w:p w14:paraId="37C95FAB" w14:textId="0D5DBA69"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4B6F96">
        <w:rPr>
          <w:rFonts w:ascii="Times New Roman" w:hAnsi="Times New Roman" w:cs="Times New Roman"/>
          <w:sz w:val="24"/>
          <w:szCs w:val="24"/>
        </w:rPr>
        <w:t xml:space="preserve">  </w:t>
      </w:r>
      <w:r w:rsidRPr="009612E1">
        <w:rPr>
          <w:rFonts w:ascii="Times New Roman" w:hAnsi="Times New Roman" w:cs="Times New Roman"/>
          <w:sz w:val="24"/>
          <w:szCs w:val="24"/>
        </w:rPr>
        <w:t xml:space="preserve">   ExternalShape (inherited, optional)</w:t>
      </w:r>
    </w:p>
    <w:p w14:paraId="4367ED4D" w14:textId="5FC51660"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4B6F96">
        <w:rPr>
          <w:rFonts w:ascii="Times New Roman" w:hAnsi="Times New Roman" w:cs="Times New Roman"/>
          <w:sz w:val="24"/>
          <w:szCs w:val="24"/>
        </w:rPr>
        <w:t xml:space="preserve">  </w:t>
      </w:r>
      <w:r w:rsidRPr="009612E1">
        <w:rPr>
          <w:rFonts w:ascii="Times New Roman" w:hAnsi="Times New Roman" w:cs="Times New Roman"/>
          <w:sz w:val="24"/>
          <w:szCs w:val="24"/>
        </w:rPr>
        <w:t xml:space="preserve">   Description (inherited)</w:t>
      </w:r>
    </w:p>
    <w:p w14:paraId="05077612" w14:textId="26F83E9D"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4B6F96">
        <w:rPr>
          <w:rFonts w:ascii="Times New Roman" w:hAnsi="Times New Roman" w:cs="Times New Roman"/>
          <w:sz w:val="24"/>
          <w:szCs w:val="24"/>
        </w:rPr>
        <w:t xml:space="preserve">  </w:t>
      </w:r>
      <w:r w:rsidRPr="009612E1">
        <w:rPr>
          <w:rFonts w:ascii="Times New Roman" w:hAnsi="Times New Roman" w:cs="Times New Roman"/>
          <w:sz w:val="24"/>
          <w:szCs w:val="24"/>
        </w:rPr>
        <w:t xml:space="preserve">   Weight (inherited)</w:t>
      </w:r>
    </w:p>
    <w:p w14:paraId="0A4954E1" w14:textId="1C86C96E"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4B6F96">
        <w:rPr>
          <w:rFonts w:ascii="Times New Roman" w:hAnsi="Times New Roman" w:cs="Times New Roman"/>
          <w:sz w:val="24"/>
          <w:szCs w:val="24"/>
        </w:rPr>
        <w:t xml:space="preserve">  </w:t>
      </w:r>
      <w:r w:rsidRPr="009612E1">
        <w:rPr>
          <w:rFonts w:ascii="Times New Roman" w:hAnsi="Times New Roman" w:cs="Times New Roman"/>
          <w:sz w:val="24"/>
          <w:szCs w:val="24"/>
        </w:rPr>
        <w:t xml:space="preserve">  MaximumLoadWeight (inherited)</w:t>
      </w:r>
    </w:p>
    <w:p w14:paraId="3A49E207" w14:textId="79EA43DE"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4B6F96">
        <w:rPr>
          <w:rFonts w:ascii="Times New Roman" w:hAnsi="Times New Roman" w:cs="Times New Roman"/>
          <w:sz w:val="24"/>
          <w:szCs w:val="24"/>
        </w:rPr>
        <w:t xml:space="preserve">  </w:t>
      </w:r>
      <w:r w:rsidRPr="009612E1">
        <w:rPr>
          <w:rFonts w:ascii="Times New Roman" w:hAnsi="Times New Roman" w:cs="Times New Roman"/>
          <w:sz w:val="24"/>
          <w:szCs w:val="24"/>
        </w:rPr>
        <w:t xml:space="preserve">   CupDiameter (inherited)</w:t>
      </w:r>
    </w:p>
    <w:p w14:paraId="3F70F96A" w14:textId="2B3AA3B8"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4B6F96">
        <w:rPr>
          <w:rFonts w:ascii="Times New Roman" w:hAnsi="Times New Roman" w:cs="Times New Roman"/>
          <w:sz w:val="24"/>
          <w:szCs w:val="24"/>
        </w:rPr>
        <w:t xml:space="preserve">  </w:t>
      </w:r>
      <w:r w:rsidRPr="009612E1">
        <w:rPr>
          <w:rFonts w:ascii="Times New Roman" w:hAnsi="Times New Roman" w:cs="Times New Roman"/>
          <w:sz w:val="24"/>
          <w:szCs w:val="24"/>
        </w:rPr>
        <w:t xml:space="preserve">   Length (inherited).</w:t>
      </w:r>
    </w:p>
    <w:p w14:paraId="428BE374" w14:textId="714549CF" w:rsidR="00F100C8" w:rsidRPr="009612E1" w:rsidRDefault="00F100C8" w:rsidP="004B6F96">
      <w:pPr>
        <w:pStyle w:val="PlainText"/>
        <w:jc w:val="both"/>
        <w:rPr>
          <w:rFonts w:ascii="Times New Roman" w:hAnsi="Times New Roman" w:cs="Times New Roman"/>
          <w:sz w:val="24"/>
          <w:szCs w:val="24"/>
        </w:rPr>
      </w:pPr>
      <w:r w:rsidRPr="009612E1">
        <w:rPr>
          <w:rFonts w:ascii="Times New Roman" w:hAnsi="Times New Roman" w:cs="Times New Roman"/>
          <w:sz w:val="24"/>
          <w:szCs w:val="24"/>
        </w:rPr>
        <w:t>A VacuumEffectorSingleCup has on</w:t>
      </w:r>
      <w:r w:rsidR="004B6F96">
        <w:rPr>
          <w:rFonts w:ascii="Times New Roman" w:hAnsi="Times New Roman" w:cs="Times New Roman"/>
          <w:sz w:val="24"/>
          <w:szCs w:val="24"/>
        </w:rPr>
        <w:t>e cup. The center of the wide</w:t>
      </w:r>
      <w:r w:rsidRPr="009612E1">
        <w:rPr>
          <w:rFonts w:ascii="Times New Roman" w:hAnsi="Times New Roman" w:cs="Times New Roman"/>
          <w:sz w:val="24"/>
          <w:szCs w:val="24"/>
        </w:rPr>
        <w:t xml:space="preserve"> end of the cup (which is a </w:t>
      </w:r>
      <w:r w:rsidR="004B6F96">
        <w:rPr>
          <w:rFonts w:ascii="Times New Roman" w:hAnsi="Times New Roman" w:cs="Times New Roman"/>
          <w:sz w:val="24"/>
          <w:szCs w:val="24"/>
        </w:rPr>
        <w:t>circle) is at the origin of the</w:t>
      </w:r>
      <w:r w:rsidRPr="009612E1">
        <w:rPr>
          <w:rFonts w:ascii="Times New Roman" w:hAnsi="Times New Roman" w:cs="Times New Roman"/>
          <w:sz w:val="24"/>
          <w:szCs w:val="24"/>
        </w:rPr>
        <w:t xml:space="preserve"> coordinate system of the VacuumE</w:t>
      </w:r>
      <w:r w:rsidR="004B6F96">
        <w:rPr>
          <w:rFonts w:ascii="Times New Roman" w:hAnsi="Times New Roman" w:cs="Times New Roman"/>
          <w:sz w:val="24"/>
          <w:szCs w:val="24"/>
        </w:rPr>
        <w:t>ffectorSingleCup. The Z axis of</w:t>
      </w:r>
      <w:r w:rsidRPr="009612E1">
        <w:rPr>
          <w:rFonts w:ascii="Times New Roman" w:hAnsi="Times New Roman" w:cs="Times New Roman"/>
          <w:sz w:val="24"/>
          <w:szCs w:val="24"/>
        </w:rPr>
        <w:t xml:space="preserve"> the coordinate system is the axis of</w:t>
      </w:r>
      <w:r w:rsidR="004B6F96">
        <w:rPr>
          <w:rFonts w:ascii="Times New Roman" w:hAnsi="Times New Roman" w:cs="Times New Roman"/>
          <w:sz w:val="24"/>
          <w:szCs w:val="24"/>
        </w:rPr>
        <w:t xml:space="preserve"> that circle, and the length of</w:t>
      </w:r>
      <w:r w:rsidRPr="009612E1">
        <w:rPr>
          <w:rFonts w:ascii="Times New Roman" w:hAnsi="Times New Roman" w:cs="Times New Roman"/>
          <w:sz w:val="24"/>
          <w:szCs w:val="24"/>
        </w:rPr>
        <w:t xml:space="preserve"> the VacuumEffector is measured along that axis.</w:t>
      </w:r>
    </w:p>
    <w:p w14:paraId="59626C50" w14:textId="77777777" w:rsidR="00F100C8" w:rsidRPr="009612E1" w:rsidRDefault="00F100C8" w:rsidP="00AC4973">
      <w:pPr>
        <w:pStyle w:val="PlainText"/>
        <w:rPr>
          <w:rFonts w:ascii="Times New Roman" w:hAnsi="Times New Roman" w:cs="Times New Roman"/>
          <w:sz w:val="24"/>
          <w:szCs w:val="24"/>
        </w:rPr>
      </w:pPr>
    </w:p>
    <w:p w14:paraId="25A24EED" w14:textId="74359741" w:rsidR="00F100C8" w:rsidRPr="009612E1" w:rsidRDefault="00F100C8" w:rsidP="00AC4973">
      <w:pPr>
        <w:pStyle w:val="PlainText"/>
        <w:rPr>
          <w:rFonts w:ascii="Times New Roman" w:hAnsi="Times New Roman" w:cs="Times New Roman"/>
          <w:sz w:val="24"/>
          <w:szCs w:val="24"/>
        </w:rPr>
      </w:pPr>
      <w:r w:rsidRPr="004B6F96">
        <w:rPr>
          <w:rFonts w:ascii="Times New Roman" w:hAnsi="Times New Roman" w:cs="Times New Roman"/>
          <w:b/>
          <w:sz w:val="24"/>
          <w:szCs w:val="24"/>
        </w:rPr>
        <w:t>Vector</w:t>
      </w:r>
      <w:r w:rsidRPr="009612E1">
        <w:rPr>
          <w:rFonts w:ascii="Times New Roman" w:hAnsi="Times New Roman" w:cs="Times New Roman"/>
          <w:sz w:val="24"/>
          <w:szCs w:val="24"/>
        </w:rPr>
        <w:t xml:space="preserve"> is derived from DataThing.</w:t>
      </w:r>
    </w:p>
    <w:p w14:paraId="5EBA9AD6" w14:textId="7777777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An instance of Vector has the following:</w:t>
      </w:r>
    </w:p>
    <w:p w14:paraId="37D2DB2F" w14:textId="63FD040A"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4B6F96">
        <w:rPr>
          <w:rFonts w:ascii="Times New Roman" w:hAnsi="Times New Roman" w:cs="Times New Roman"/>
          <w:sz w:val="24"/>
          <w:szCs w:val="24"/>
        </w:rPr>
        <w:t xml:space="preserve">  </w:t>
      </w:r>
      <w:r w:rsidRPr="009612E1">
        <w:rPr>
          <w:rFonts w:ascii="Times New Roman" w:hAnsi="Times New Roman" w:cs="Times New Roman"/>
          <w:sz w:val="24"/>
          <w:szCs w:val="24"/>
        </w:rPr>
        <w:t xml:space="preserve">  I</w:t>
      </w:r>
    </w:p>
    <w:p w14:paraId="2F2F72F1" w14:textId="0C66EF75"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4B6F96">
        <w:rPr>
          <w:rFonts w:ascii="Times New Roman" w:hAnsi="Times New Roman" w:cs="Times New Roman"/>
          <w:sz w:val="24"/>
          <w:szCs w:val="24"/>
        </w:rPr>
        <w:t xml:space="preserve">  </w:t>
      </w:r>
      <w:r w:rsidRPr="009612E1">
        <w:rPr>
          <w:rFonts w:ascii="Times New Roman" w:hAnsi="Times New Roman" w:cs="Times New Roman"/>
          <w:sz w:val="24"/>
          <w:szCs w:val="24"/>
        </w:rPr>
        <w:t xml:space="preserve">  J</w:t>
      </w:r>
    </w:p>
    <w:p w14:paraId="4A594B5C" w14:textId="6DA274C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4B6F96">
        <w:rPr>
          <w:rFonts w:ascii="Times New Roman" w:hAnsi="Times New Roman" w:cs="Times New Roman"/>
          <w:sz w:val="24"/>
          <w:szCs w:val="24"/>
        </w:rPr>
        <w:t xml:space="preserve">  </w:t>
      </w:r>
      <w:r w:rsidRPr="009612E1">
        <w:rPr>
          <w:rFonts w:ascii="Times New Roman" w:hAnsi="Times New Roman" w:cs="Times New Roman"/>
          <w:sz w:val="24"/>
          <w:szCs w:val="24"/>
        </w:rPr>
        <w:t xml:space="preserve">  K.</w:t>
      </w:r>
    </w:p>
    <w:p w14:paraId="49CA26F1" w14:textId="6D0B82B6"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I, J, and K represent the usual</w:t>
      </w:r>
      <w:r w:rsidR="004B6F96">
        <w:rPr>
          <w:rFonts w:ascii="Times New Roman" w:hAnsi="Times New Roman" w:cs="Times New Roman"/>
          <w:sz w:val="24"/>
          <w:szCs w:val="24"/>
        </w:rPr>
        <w:t xml:space="preserve"> i, j, and k components of a 3D</w:t>
      </w:r>
      <w:r w:rsidRPr="009612E1">
        <w:rPr>
          <w:rFonts w:ascii="Times New Roman" w:hAnsi="Times New Roman" w:cs="Times New Roman"/>
          <w:sz w:val="24"/>
          <w:szCs w:val="24"/>
        </w:rPr>
        <w:t xml:space="preserve"> vector.")</w:t>
      </w:r>
    </w:p>
    <w:p w14:paraId="6B44B6DA" w14:textId="77777777" w:rsidR="00F100C8" w:rsidRPr="009612E1" w:rsidRDefault="00F100C8" w:rsidP="00AC4973">
      <w:pPr>
        <w:pStyle w:val="PlainText"/>
        <w:rPr>
          <w:rFonts w:ascii="Times New Roman" w:hAnsi="Times New Roman" w:cs="Times New Roman"/>
          <w:sz w:val="24"/>
          <w:szCs w:val="24"/>
        </w:rPr>
      </w:pPr>
    </w:p>
    <w:p w14:paraId="1804C458" w14:textId="51CB02C1" w:rsidR="00F100C8" w:rsidRPr="009612E1" w:rsidRDefault="00F100C8" w:rsidP="00AC4973">
      <w:pPr>
        <w:pStyle w:val="PlainText"/>
        <w:rPr>
          <w:rFonts w:ascii="Times New Roman" w:hAnsi="Times New Roman" w:cs="Times New Roman"/>
          <w:sz w:val="24"/>
          <w:szCs w:val="24"/>
        </w:rPr>
      </w:pPr>
      <w:r w:rsidRPr="004B6F96">
        <w:rPr>
          <w:rFonts w:ascii="Times New Roman" w:hAnsi="Times New Roman" w:cs="Times New Roman"/>
          <w:b/>
          <w:sz w:val="24"/>
          <w:szCs w:val="24"/>
        </w:rPr>
        <w:t>WorkTable</w:t>
      </w:r>
      <w:r w:rsidRPr="009612E1">
        <w:rPr>
          <w:rFonts w:ascii="Times New Roman" w:hAnsi="Times New Roman" w:cs="Times New Roman"/>
          <w:sz w:val="24"/>
          <w:szCs w:val="24"/>
        </w:rPr>
        <w:t xml:space="preserve"> is derived from NoSkuObject.</w:t>
      </w:r>
    </w:p>
    <w:p w14:paraId="09ED198C" w14:textId="77777777"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An instance of WorkTable has the following:</w:t>
      </w:r>
    </w:p>
    <w:p w14:paraId="67F9BE76" w14:textId="7C90D7BC" w:rsidR="00F100C8" w:rsidRPr="009612E1" w:rsidRDefault="004B6F96" w:rsidP="00AC4973">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00F100C8" w:rsidRPr="009612E1">
        <w:rPr>
          <w:rFonts w:ascii="Times New Roman" w:hAnsi="Times New Roman" w:cs="Times New Roman"/>
          <w:sz w:val="24"/>
          <w:szCs w:val="24"/>
        </w:rPr>
        <w:t xml:space="preserve">    PrimaryLocation (inherited)</w:t>
      </w:r>
    </w:p>
    <w:p w14:paraId="730CB451" w14:textId="5BB13AE9"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4B6F96">
        <w:rPr>
          <w:rFonts w:ascii="Times New Roman" w:hAnsi="Times New Roman" w:cs="Times New Roman"/>
          <w:sz w:val="24"/>
          <w:szCs w:val="24"/>
        </w:rPr>
        <w:t xml:space="preserve">  </w:t>
      </w:r>
      <w:r w:rsidRPr="009612E1">
        <w:rPr>
          <w:rFonts w:ascii="Times New Roman" w:hAnsi="Times New Roman" w:cs="Times New Roman"/>
          <w:sz w:val="24"/>
          <w:szCs w:val="24"/>
        </w:rPr>
        <w:t xml:space="preserve">   SecondaryLocation (inherited, optional, multiple)</w:t>
      </w:r>
    </w:p>
    <w:p w14:paraId="496E8681" w14:textId="392DE0F9"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4B6F96">
        <w:rPr>
          <w:rFonts w:ascii="Times New Roman" w:hAnsi="Times New Roman" w:cs="Times New Roman"/>
          <w:sz w:val="24"/>
          <w:szCs w:val="24"/>
        </w:rPr>
        <w:t xml:space="preserve">  </w:t>
      </w:r>
      <w:r w:rsidRPr="009612E1">
        <w:rPr>
          <w:rFonts w:ascii="Times New Roman" w:hAnsi="Times New Roman" w:cs="Times New Roman"/>
          <w:sz w:val="24"/>
          <w:szCs w:val="24"/>
        </w:rPr>
        <w:t xml:space="preserve">   InternalShape (inherited, optional)</w:t>
      </w:r>
    </w:p>
    <w:p w14:paraId="302ADF1A" w14:textId="301C929D"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4B6F96">
        <w:rPr>
          <w:rFonts w:ascii="Times New Roman" w:hAnsi="Times New Roman" w:cs="Times New Roman"/>
          <w:sz w:val="24"/>
          <w:szCs w:val="24"/>
        </w:rPr>
        <w:t xml:space="preserve">  </w:t>
      </w:r>
      <w:r w:rsidRPr="009612E1">
        <w:rPr>
          <w:rFonts w:ascii="Times New Roman" w:hAnsi="Times New Roman" w:cs="Times New Roman"/>
          <w:sz w:val="24"/>
          <w:szCs w:val="24"/>
        </w:rPr>
        <w:t xml:space="preserve">   ExternalShape (inherited, optional)</w:t>
      </w:r>
    </w:p>
    <w:p w14:paraId="77BDB2EC" w14:textId="21CCB0F6"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 xml:space="preserve">  </w:t>
      </w:r>
      <w:r w:rsidR="004B6F96">
        <w:rPr>
          <w:rFonts w:ascii="Times New Roman" w:hAnsi="Times New Roman" w:cs="Times New Roman"/>
          <w:sz w:val="24"/>
          <w:szCs w:val="24"/>
        </w:rPr>
        <w:t xml:space="preserve">  </w:t>
      </w:r>
      <w:r w:rsidRPr="009612E1">
        <w:rPr>
          <w:rFonts w:ascii="Times New Roman" w:hAnsi="Times New Roman" w:cs="Times New Roman"/>
          <w:sz w:val="24"/>
          <w:szCs w:val="24"/>
        </w:rPr>
        <w:t xml:space="preserve">  ObjectOnTable (optional, multiple</w:t>
      </w:r>
      <w:r w:rsidR="005D6CF7">
        <w:rPr>
          <w:rFonts w:ascii="Times New Roman" w:hAnsi="Times New Roman" w:cs="Times New Roman"/>
          <w:sz w:val="24"/>
          <w:szCs w:val="24"/>
        </w:rPr>
        <w:t>, inverse</w:t>
      </w:r>
      <w:r w:rsidRPr="009612E1">
        <w:rPr>
          <w:rFonts w:ascii="Times New Roman" w:hAnsi="Times New Roman" w:cs="Times New Roman"/>
          <w:sz w:val="24"/>
          <w:szCs w:val="24"/>
        </w:rPr>
        <w:t>).</w:t>
      </w:r>
    </w:p>
    <w:p w14:paraId="1E264915" w14:textId="08AE0869" w:rsidR="00F100C8" w:rsidRPr="009612E1" w:rsidRDefault="00F100C8" w:rsidP="00AC4973">
      <w:pPr>
        <w:pStyle w:val="PlainText"/>
        <w:rPr>
          <w:rFonts w:ascii="Times New Roman" w:hAnsi="Times New Roman" w:cs="Times New Roman"/>
          <w:sz w:val="24"/>
          <w:szCs w:val="24"/>
        </w:rPr>
      </w:pPr>
      <w:r w:rsidRPr="009612E1">
        <w:rPr>
          <w:rFonts w:ascii="Times New Roman" w:hAnsi="Times New Roman" w:cs="Times New Roman"/>
          <w:sz w:val="24"/>
          <w:szCs w:val="24"/>
        </w:rPr>
        <w:t>Each ObjectOnTable is a SolidObj</w:t>
      </w:r>
      <w:r w:rsidR="004B6F96">
        <w:rPr>
          <w:rFonts w:ascii="Times New Roman" w:hAnsi="Times New Roman" w:cs="Times New Roman"/>
          <w:sz w:val="24"/>
          <w:szCs w:val="24"/>
        </w:rPr>
        <w:t>ect located with respect to the</w:t>
      </w:r>
      <w:r w:rsidRPr="009612E1">
        <w:rPr>
          <w:rFonts w:ascii="Times New Roman" w:hAnsi="Times New Roman" w:cs="Times New Roman"/>
          <w:sz w:val="24"/>
          <w:szCs w:val="24"/>
        </w:rPr>
        <w:t xml:space="preserve"> WorkTable. The reference object </w:t>
      </w:r>
      <w:r w:rsidR="004B6F96">
        <w:rPr>
          <w:rFonts w:ascii="Times New Roman" w:hAnsi="Times New Roman" w:cs="Times New Roman"/>
          <w:sz w:val="24"/>
          <w:szCs w:val="24"/>
        </w:rPr>
        <w:t>of each ObjectOnTable should be</w:t>
      </w:r>
      <w:r w:rsidRPr="009612E1">
        <w:rPr>
          <w:rFonts w:ascii="Times New Roman" w:hAnsi="Times New Roman" w:cs="Times New Roman"/>
          <w:sz w:val="24"/>
          <w:szCs w:val="24"/>
        </w:rPr>
        <w:t xml:space="preserve"> the WorkTable. Typically, thos</w:t>
      </w:r>
      <w:r w:rsidR="004B6F96">
        <w:rPr>
          <w:rFonts w:ascii="Times New Roman" w:hAnsi="Times New Roman" w:cs="Times New Roman"/>
          <w:sz w:val="24"/>
          <w:szCs w:val="24"/>
        </w:rPr>
        <w:t>e objects will be on top of the</w:t>
      </w:r>
      <w:r w:rsidRPr="009612E1">
        <w:rPr>
          <w:rFonts w:ascii="Times New Roman" w:hAnsi="Times New Roman" w:cs="Times New Roman"/>
          <w:sz w:val="24"/>
          <w:szCs w:val="24"/>
        </w:rPr>
        <w:t xml:space="preserve"> WorkTable. Typically, the</w:t>
      </w:r>
      <w:r w:rsidR="004B6F96">
        <w:rPr>
          <w:rFonts w:ascii="Times New Roman" w:hAnsi="Times New Roman" w:cs="Times New Roman"/>
          <w:sz w:val="24"/>
          <w:szCs w:val="24"/>
        </w:rPr>
        <w:t xml:space="preserve"> shape of a WorkTable will be a</w:t>
      </w:r>
      <w:r w:rsidRPr="009612E1">
        <w:rPr>
          <w:rFonts w:ascii="Times New Roman" w:hAnsi="Times New Roman" w:cs="Times New Roman"/>
          <w:sz w:val="24"/>
          <w:szCs w:val="24"/>
        </w:rPr>
        <w:t xml:space="preserve"> BoxyShape, so that the table has Length, Width, and Height.</w:t>
      </w:r>
    </w:p>
    <w:p w14:paraId="3DCE6E11" w14:textId="77777777" w:rsidR="00F100C8" w:rsidRPr="009612E1" w:rsidRDefault="00F100C8" w:rsidP="00AC4973">
      <w:pPr>
        <w:pStyle w:val="PlainText"/>
        <w:rPr>
          <w:rFonts w:ascii="Times New Roman" w:hAnsi="Times New Roman" w:cs="Times New Roman"/>
          <w:sz w:val="24"/>
          <w:szCs w:val="24"/>
        </w:rPr>
      </w:pPr>
    </w:p>
    <w:p w14:paraId="5D2C37AA" w14:textId="77777777" w:rsidR="00A716D2" w:rsidRPr="00A716D2" w:rsidRDefault="00A716D2" w:rsidP="00A716D2">
      <w:pPr>
        <w:rPr>
          <w:sz w:val="24"/>
          <w:szCs w:val="24"/>
        </w:rPr>
      </w:pPr>
    </w:p>
    <w:p w14:paraId="0A8EAAA8" w14:textId="1E931C0E" w:rsidR="00B26D0C" w:rsidRPr="008C34E9" w:rsidRDefault="00D449D5" w:rsidP="008C34E9">
      <w:pPr>
        <w:pStyle w:val="Heading1"/>
        <w:numPr>
          <w:ilvl w:val="0"/>
          <w:numId w:val="13"/>
        </w:numPr>
        <w:rPr>
          <w:sz w:val="24"/>
          <w:szCs w:val="24"/>
        </w:rPr>
      </w:pPr>
      <w:r>
        <w:rPr>
          <w:sz w:val="24"/>
          <w:szCs w:val="24"/>
        </w:rPr>
        <w:t>Differenc</w:t>
      </w:r>
      <w:r w:rsidR="00B26D0C" w:rsidRPr="008C34E9">
        <w:rPr>
          <w:sz w:val="24"/>
          <w:szCs w:val="24"/>
        </w:rPr>
        <w:t>es</w:t>
      </w:r>
      <w:r w:rsidR="00367E0D" w:rsidRPr="008C34E9">
        <w:rPr>
          <w:sz w:val="24"/>
          <w:szCs w:val="24"/>
        </w:rPr>
        <w:t xml:space="preserve"> BetweeN</w:t>
      </w:r>
      <w:r w:rsidR="000C0926" w:rsidRPr="008C34E9">
        <w:rPr>
          <w:sz w:val="24"/>
          <w:szCs w:val="24"/>
        </w:rPr>
        <w:t xml:space="preserve"> OWL and XSDL</w:t>
      </w:r>
    </w:p>
    <w:p w14:paraId="1863E8D3" w14:textId="5502C89B" w:rsidR="00B26D0C" w:rsidRPr="002924B9" w:rsidRDefault="00B26D0C" w:rsidP="00B26D0C">
      <w:pPr>
        <w:rPr>
          <w:sz w:val="24"/>
          <w:szCs w:val="24"/>
        </w:rPr>
      </w:pPr>
      <w:r w:rsidRPr="002924B9">
        <w:rPr>
          <w:sz w:val="24"/>
          <w:szCs w:val="24"/>
        </w:rPr>
        <w:t xml:space="preserve">Although the </w:t>
      </w:r>
      <w:r>
        <w:rPr>
          <w:sz w:val="24"/>
          <w:szCs w:val="24"/>
        </w:rPr>
        <w:t>OWL and XML schema</w:t>
      </w:r>
      <w:r w:rsidRPr="002924B9">
        <w:rPr>
          <w:sz w:val="24"/>
          <w:szCs w:val="24"/>
        </w:rPr>
        <w:t xml:space="preserve"> </w:t>
      </w:r>
      <w:r w:rsidR="000C0926">
        <w:rPr>
          <w:sz w:val="24"/>
          <w:szCs w:val="24"/>
        </w:rPr>
        <w:t xml:space="preserve">kitting workstation </w:t>
      </w:r>
      <w:r w:rsidRPr="002924B9">
        <w:rPr>
          <w:sz w:val="24"/>
          <w:szCs w:val="24"/>
        </w:rPr>
        <w:t>models are conceptually identical, there</w:t>
      </w:r>
      <w:r>
        <w:rPr>
          <w:sz w:val="24"/>
          <w:szCs w:val="24"/>
        </w:rPr>
        <w:t xml:space="preserve"> </w:t>
      </w:r>
      <w:r w:rsidRPr="002924B9">
        <w:rPr>
          <w:sz w:val="24"/>
          <w:szCs w:val="24"/>
        </w:rPr>
        <w:t xml:space="preserve">are some systematic differences between the models </w:t>
      </w:r>
      <w:r>
        <w:rPr>
          <w:sz w:val="24"/>
          <w:szCs w:val="24"/>
        </w:rPr>
        <w:t xml:space="preserve">caused by incompatibilities in the languages that go beyond the </w:t>
      </w:r>
      <w:r w:rsidRPr="002924B9">
        <w:rPr>
          <w:sz w:val="24"/>
          <w:szCs w:val="24"/>
        </w:rPr>
        <w:t>differences inherent i</w:t>
      </w:r>
      <w:r>
        <w:rPr>
          <w:sz w:val="24"/>
          <w:szCs w:val="24"/>
        </w:rPr>
        <w:t>n using two different languages</w:t>
      </w:r>
      <w:r w:rsidRPr="002924B9">
        <w:rPr>
          <w:sz w:val="24"/>
          <w:szCs w:val="24"/>
        </w:rPr>
        <w:t>.</w:t>
      </w:r>
    </w:p>
    <w:p w14:paraId="15DFCAFD" w14:textId="70B31EA4" w:rsidR="00F67137" w:rsidRPr="00E47389" w:rsidRDefault="00F67137" w:rsidP="00E47389">
      <w:pPr>
        <w:pStyle w:val="ListParagraph"/>
        <w:numPr>
          <w:ilvl w:val="1"/>
          <w:numId w:val="13"/>
        </w:numPr>
        <w:rPr>
          <w:sz w:val="24"/>
          <w:szCs w:val="24"/>
        </w:rPr>
      </w:pPr>
      <w:r w:rsidRPr="00E47389">
        <w:rPr>
          <w:sz w:val="24"/>
          <w:szCs w:val="24"/>
        </w:rPr>
        <w:t>XSDL Elements vs. OWL Properties</w:t>
      </w:r>
    </w:p>
    <w:p w14:paraId="4BE7B46D" w14:textId="57274A89" w:rsidR="00B26D0C" w:rsidRPr="00F67137" w:rsidRDefault="00B26D0C" w:rsidP="00F67137">
      <w:pPr>
        <w:rPr>
          <w:sz w:val="24"/>
          <w:szCs w:val="24"/>
        </w:rPr>
      </w:pPr>
      <w:r w:rsidRPr="00F67137">
        <w:rPr>
          <w:sz w:val="24"/>
          <w:szCs w:val="24"/>
        </w:rPr>
        <w:t xml:space="preserve">Conceptually, both </w:t>
      </w:r>
      <w:r w:rsidR="000C0926" w:rsidRPr="00F67137">
        <w:rPr>
          <w:sz w:val="24"/>
          <w:szCs w:val="24"/>
        </w:rPr>
        <w:t>versions of the model</w:t>
      </w:r>
      <w:r w:rsidRPr="00F67137">
        <w:rPr>
          <w:sz w:val="24"/>
          <w:szCs w:val="24"/>
        </w:rPr>
        <w:t xml:space="preserve"> define classes</w:t>
      </w:r>
      <w:r w:rsidR="000B5B52">
        <w:rPr>
          <w:sz w:val="24"/>
          <w:szCs w:val="24"/>
        </w:rPr>
        <w:t>,</w:t>
      </w:r>
      <w:r w:rsidR="00E60C8E" w:rsidRPr="00F67137">
        <w:rPr>
          <w:sz w:val="24"/>
          <w:szCs w:val="24"/>
        </w:rPr>
        <w:t xml:space="preserve"> and the classes have data members</w:t>
      </w:r>
      <w:r w:rsidRPr="00F67137">
        <w:rPr>
          <w:sz w:val="24"/>
          <w:szCs w:val="24"/>
        </w:rPr>
        <w:t xml:space="preserve">. In OWL, classes are called </w:t>
      </w:r>
      <w:r w:rsidRPr="00F67137">
        <w:rPr>
          <w:i/>
          <w:sz w:val="24"/>
          <w:szCs w:val="24"/>
        </w:rPr>
        <w:t>classes</w:t>
      </w:r>
      <w:r w:rsidRPr="00F67137">
        <w:rPr>
          <w:sz w:val="24"/>
          <w:szCs w:val="24"/>
        </w:rPr>
        <w:t xml:space="preserve">, whereas in </w:t>
      </w:r>
      <w:r w:rsidR="000C0926" w:rsidRPr="00F67137">
        <w:rPr>
          <w:sz w:val="24"/>
          <w:szCs w:val="24"/>
        </w:rPr>
        <w:t xml:space="preserve">XSDL they are called </w:t>
      </w:r>
      <w:r w:rsidR="000C0926" w:rsidRPr="00F67137">
        <w:rPr>
          <w:i/>
          <w:sz w:val="24"/>
          <w:szCs w:val="24"/>
        </w:rPr>
        <w:t>complexTypes</w:t>
      </w:r>
      <w:r w:rsidR="000C0926" w:rsidRPr="00F67137">
        <w:rPr>
          <w:sz w:val="24"/>
          <w:szCs w:val="24"/>
        </w:rPr>
        <w:t xml:space="preserve">. </w:t>
      </w:r>
      <w:r w:rsidR="002860EF" w:rsidRPr="00F67137">
        <w:rPr>
          <w:sz w:val="24"/>
          <w:szCs w:val="24"/>
        </w:rPr>
        <w:t xml:space="preserve">It is standard practice in XSDL to have each complexType name end in “Type”. </w:t>
      </w:r>
      <w:r w:rsidR="000C0926" w:rsidRPr="00F67137">
        <w:rPr>
          <w:sz w:val="24"/>
          <w:szCs w:val="24"/>
        </w:rPr>
        <w:t xml:space="preserve">ComplexTypes have data members called </w:t>
      </w:r>
      <w:r w:rsidR="000C0926" w:rsidRPr="00F67137">
        <w:rPr>
          <w:i/>
          <w:sz w:val="24"/>
          <w:szCs w:val="24"/>
        </w:rPr>
        <w:t>elements</w:t>
      </w:r>
      <w:r w:rsidR="002860EF" w:rsidRPr="00F67137">
        <w:rPr>
          <w:sz w:val="24"/>
          <w:szCs w:val="24"/>
        </w:rPr>
        <w:t>, and each element must be of a particular type.</w:t>
      </w:r>
      <w:r w:rsidR="000C0926" w:rsidRPr="00F67137">
        <w:rPr>
          <w:sz w:val="24"/>
          <w:szCs w:val="24"/>
        </w:rPr>
        <w:t xml:space="preserve"> It is c</w:t>
      </w:r>
      <w:r w:rsidR="002860EF" w:rsidRPr="00F67137">
        <w:rPr>
          <w:sz w:val="24"/>
          <w:szCs w:val="24"/>
        </w:rPr>
        <w:t>onvenient and helpful in XSDL to make the name of each element whose type is a complexType</w:t>
      </w:r>
      <w:r w:rsidR="00E60C8E" w:rsidRPr="00F67137">
        <w:rPr>
          <w:sz w:val="24"/>
          <w:szCs w:val="24"/>
        </w:rPr>
        <w:t xml:space="preserve"> be</w:t>
      </w:r>
      <w:r w:rsidR="002860EF" w:rsidRPr="00F67137">
        <w:rPr>
          <w:sz w:val="24"/>
          <w:szCs w:val="24"/>
        </w:rPr>
        <w:t xml:space="preserve"> identical to the name of its type, with the final “Type” removed. </w:t>
      </w:r>
      <w:r w:rsidR="00E60C8E" w:rsidRPr="00F67137">
        <w:rPr>
          <w:sz w:val="24"/>
          <w:szCs w:val="24"/>
        </w:rPr>
        <w:t xml:space="preserve">For example, the type of an element named </w:t>
      </w:r>
      <w:r w:rsidR="00E60C8E" w:rsidRPr="00F67137">
        <w:rPr>
          <w:b/>
          <w:sz w:val="24"/>
          <w:szCs w:val="24"/>
        </w:rPr>
        <w:t>WorkTable</w:t>
      </w:r>
      <w:r w:rsidR="00E60C8E" w:rsidRPr="00F67137">
        <w:rPr>
          <w:sz w:val="24"/>
          <w:szCs w:val="24"/>
        </w:rPr>
        <w:t xml:space="preserve"> would be </w:t>
      </w:r>
      <w:r w:rsidR="00E60C8E" w:rsidRPr="00F67137">
        <w:rPr>
          <w:b/>
          <w:sz w:val="24"/>
          <w:szCs w:val="24"/>
        </w:rPr>
        <w:t>WorkTableType</w:t>
      </w:r>
      <w:r w:rsidR="00E60C8E" w:rsidRPr="00F67137">
        <w:rPr>
          <w:sz w:val="24"/>
          <w:szCs w:val="24"/>
        </w:rPr>
        <w:t xml:space="preserve">. </w:t>
      </w:r>
      <w:r w:rsidR="002860EF" w:rsidRPr="00F67137">
        <w:rPr>
          <w:sz w:val="24"/>
          <w:szCs w:val="24"/>
        </w:rPr>
        <w:t>I</w:t>
      </w:r>
      <w:r w:rsidR="000C0926" w:rsidRPr="00F67137">
        <w:rPr>
          <w:sz w:val="24"/>
          <w:szCs w:val="24"/>
        </w:rPr>
        <w:t xml:space="preserve">n OWL, </w:t>
      </w:r>
      <w:r w:rsidR="00F67137">
        <w:rPr>
          <w:sz w:val="24"/>
          <w:szCs w:val="24"/>
        </w:rPr>
        <w:t xml:space="preserve">a </w:t>
      </w:r>
      <w:r w:rsidR="000C0926" w:rsidRPr="00F67137">
        <w:rPr>
          <w:sz w:val="24"/>
          <w:szCs w:val="24"/>
        </w:rPr>
        <w:t>d</w:t>
      </w:r>
      <w:r w:rsidR="00F67137">
        <w:rPr>
          <w:sz w:val="24"/>
          <w:szCs w:val="24"/>
        </w:rPr>
        <w:t>ata member is</w:t>
      </w:r>
      <w:r w:rsidR="000C0926" w:rsidRPr="00F67137">
        <w:rPr>
          <w:sz w:val="24"/>
          <w:szCs w:val="24"/>
        </w:rPr>
        <w:t xml:space="preserve"> associated with </w:t>
      </w:r>
      <w:r w:rsidR="00E47389">
        <w:rPr>
          <w:sz w:val="24"/>
          <w:szCs w:val="24"/>
        </w:rPr>
        <w:t xml:space="preserve">a </w:t>
      </w:r>
      <w:r w:rsidR="000C0926" w:rsidRPr="00F67137">
        <w:rPr>
          <w:sz w:val="24"/>
          <w:szCs w:val="24"/>
        </w:rPr>
        <w:t xml:space="preserve">class by defining </w:t>
      </w:r>
      <w:r w:rsidR="00F67137">
        <w:rPr>
          <w:sz w:val="24"/>
          <w:szCs w:val="24"/>
        </w:rPr>
        <w:t xml:space="preserve">a </w:t>
      </w:r>
      <w:r w:rsidR="00F67137">
        <w:rPr>
          <w:i/>
          <w:sz w:val="24"/>
          <w:szCs w:val="24"/>
        </w:rPr>
        <w:lastRenderedPageBreak/>
        <w:t>DataProperty</w:t>
      </w:r>
      <w:r w:rsidR="000C0926" w:rsidRPr="00F67137">
        <w:rPr>
          <w:sz w:val="24"/>
          <w:szCs w:val="24"/>
        </w:rPr>
        <w:t xml:space="preserve"> </w:t>
      </w:r>
      <w:r w:rsidR="00F67137">
        <w:rPr>
          <w:sz w:val="24"/>
          <w:szCs w:val="24"/>
        </w:rPr>
        <w:t>or an</w:t>
      </w:r>
      <w:r w:rsidR="000C0926" w:rsidRPr="00F67137">
        <w:rPr>
          <w:sz w:val="24"/>
          <w:szCs w:val="24"/>
        </w:rPr>
        <w:t xml:space="preserve"> </w:t>
      </w:r>
      <w:r w:rsidR="00F67137">
        <w:rPr>
          <w:i/>
          <w:sz w:val="24"/>
          <w:szCs w:val="24"/>
        </w:rPr>
        <w:t>ObjectProperty</w:t>
      </w:r>
      <w:r w:rsidR="00E60C8E" w:rsidRPr="00F67137">
        <w:rPr>
          <w:sz w:val="24"/>
          <w:szCs w:val="24"/>
        </w:rPr>
        <w:t xml:space="preserve">, and </w:t>
      </w:r>
      <w:r w:rsidR="00F67137">
        <w:rPr>
          <w:sz w:val="24"/>
          <w:szCs w:val="24"/>
        </w:rPr>
        <w:t xml:space="preserve">having </w:t>
      </w:r>
      <w:r w:rsidR="003D2B35">
        <w:rPr>
          <w:sz w:val="24"/>
          <w:szCs w:val="24"/>
        </w:rPr>
        <w:t xml:space="preserve">the </w:t>
      </w:r>
      <w:r w:rsidR="00F67137">
        <w:rPr>
          <w:sz w:val="24"/>
          <w:szCs w:val="24"/>
        </w:rPr>
        <w:t>data memb</w:t>
      </w:r>
      <w:r w:rsidR="003D2B35">
        <w:rPr>
          <w:sz w:val="24"/>
          <w:szCs w:val="24"/>
        </w:rPr>
        <w:t>e</w:t>
      </w:r>
      <w:r w:rsidR="00E47389">
        <w:rPr>
          <w:sz w:val="24"/>
          <w:szCs w:val="24"/>
        </w:rPr>
        <w:t>r be the value of the property. The</w:t>
      </w:r>
      <w:r w:rsidR="00E60C8E" w:rsidRPr="00F67137">
        <w:rPr>
          <w:sz w:val="24"/>
          <w:szCs w:val="24"/>
        </w:rPr>
        <w:t xml:space="preserve"> </w:t>
      </w:r>
      <w:r w:rsidR="00E47389">
        <w:rPr>
          <w:sz w:val="24"/>
          <w:szCs w:val="24"/>
        </w:rPr>
        <w:t xml:space="preserve">property names are compound names formed as described </w:t>
      </w:r>
      <w:r w:rsidR="0006166E">
        <w:rPr>
          <w:sz w:val="24"/>
          <w:szCs w:val="24"/>
        </w:rPr>
        <w:t>earlier</w:t>
      </w:r>
      <w:r w:rsidR="00E47389">
        <w:rPr>
          <w:sz w:val="24"/>
          <w:szCs w:val="24"/>
        </w:rPr>
        <w:t xml:space="preserve">, in which the </w:t>
      </w:r>
      <w:r w:rsidR="00E60C8E" w:rsidRPr="00F67137">
        <w:rPr>
          <w:sz w:val="24"/>
          <w:szCs w:val="24"/>
        </w:rPr>
        <w:t>“Type” suffix</w:t>
      </w:r>
      <w:r w:rsidR="00E47389">
        <w:rPr>
          <w:sz w:val="24"/>
          <w:szCs w:val="24"/>
        </w:rPr>
        <w:t xml:space="preserve"> is not needed</w:t>
      </w:r>
      <w:r w:rsidR="00E60C8E" w:rsidRPr="00F67137">
        <w:rPr>
          <w:sz w:val="24"/>
          <w:szCs w:val="24"/>
        </w:rPr>
        <w:t xml:space="preserve">. </w:t>
      </w:r>
      <w:r w:rsidR="00E47389">
        <w:rPr>
          <w:sz w:val="24"/>
          <w:szCs w:val="24"/>
        </w:rPr>
        <w:t>Hence</w:t>
      </w:r>
      <w:r w:rsidR="00A812D9" w:rsidRPr="00F67137">
        <w:rPr>
          <w:sz w:val="24"/>
          <w:szCs w:val="24"/>
        </w:rPr>
        <w:t>, t</w:t>
      </w:r>
      <w:r w:rsidRPr="00F67137">
        <w:rPr>
          <w:sz w:val="24"/>
          <w:szCs w:val="24"/>
        </w:rPr>
        <w:t xml:space="preserve">he complexType names </w:t>
      </w:r>
      <w:r w:rsidR="00A812D9" w:rsidRPr="00F67137">
        <w:rPr>
          <w:sz w:val="24"/>
          <w:szCs w:val="24"/>
        </w:rPr>
        <w:t>(i.e. class names) in the XSDL version of the model</w:t>
      </w:r>
      <w:r w:rsidRPr="00F67137">
        <w:rPr>
          <w:sz w:val="24"/>
          <w:szCs w:val="24"/>
        </w:rPr>
        <w:t xml:space="preserve"> have the </w:t>
      </w:r>
      <w:r w:rsidR="00A812D9" w:rsidRPr="00F67137">
        <w:rPr>
          <w:sz w:val="24"/>
          <w:szCs w:val="24"/>
        </w:rPr>
        <w:t xml:space="preserve">“Type” </w:t>
      </w:r>
      <w:r w:rsidRPr="00F67137">
        <w:rPr>
          <w:sz w:val="24"/>
          <w:szCs w:val="24"/>
        </w:rPr>
        <w:t>s</w:t>
      </w:r>
      <w:r w:rsidR="00A812D9" w:rsidRPr="00F67137">
        <w:rPr>
          <w:sz w:val="24"/>
          <w:szCs w:val="24"/>
        </w:rPr>
        <w:t>uffix</w:t>
      </w:r>
      <w:r w:rsidRPr="00F67137">
        <w:rPr>
          <w:sz w:val="24"/>
          <w:szCs w:val="24"/>
        </w:rPr>
        <w:t xml:space="preserve"> </w:t>
      </w:r>
      <w:r w:rsidR="00A812D9" w:rsidRPr="00F67137">
        <w:rPr>
          <w:sz w:val="24"/>
          <w:szCs w:val="24"/>
        </w:rPr>
        <w:t>while the corresponding class</w:t>
      </w:r>
      <w:r w:rsidRPr="00F67137">
        <w:rPr>
          <w:sz w:val="24"/>
          <w:szCs w:val="24"/>
        </w:rPr>
        <w:t xml:space="preserve"> </w:t>
      </w:r>
      <w:r w:rsidR="00A812D9" w:rsidRPr="00F67137">
        <w:rPr>
          <w:sz w:val="24"/>
          <w:szCs w:val="24"/>
        </w:rPr>
        <w:t>names</w:t>
      </w:r>
      <w:r w:rsidRPr="00F67137">
        <w:rPr>
          <w:sz w:val="24"/>
          <w:szCs w:val="24"/>
        </w:rPr>
        <w:t xml:space="preserve"> in </w:t>
      </w:r>
      <w:r w:rsidR="00A812D9" w:rsidRPr="00F67137">
        <w:rPr>
          <w:sz w:val="24"/>
          <w:szCs w:val="24"/>
        </w:rPr>
        <w:t xml:space="preserve">the </w:t>
      </w:r>
      <w:r w:rsidRPr="00F67137">
        <w:rPr>
          <w:sz w:val="24"/>
          <w:szCs w:val="24"/>
        </w:rPr>
        <w:t>OWL</w:t>
      </w:r>
      <w:r w:rsidR="00A812D9" w:rsidRPr="00F67137">
        <w:rPr>
          <w:sz w:val="24"/>
          <w:szCs w:val="24"/>
        </w:rPr>
        <w:t xml:space="preserve"> version omit the “Type” suffix.</w:t>
      </w:r>
    </w:p>
    <w:p w14:paraId="6C3D9481" w14:textId="4EE0C27F" w:rsidR="00E47389" w:rsidRPr="00E47389" w:rsidRDefault="00E47389" w:rsidP="00E47389">
      <w:pPr>
        <w:pStyle w:val="ListParagraph"/>
        <w:numPr>
          <w:ilvl w:val="1"/>
          <w:numId w:val="13"/>
        </w:numPr>
        <w:rPr>
          <w:sz w:val="24"/>
          <w:szCs w:val="24"/>
        </w:rPr>
      </w:pPr>
      <w:r w:rsidRPr="00E47389">
        <w:rPr>
          <w:sz w:val="24"/>
          <w:szCs w:val="24"/>
        </w:rPr>
        <w:t>Name</w:t>
      </w:r>
    </w:p>
    <w:p w14:paraId="1301A845" w14:textId="753082FA" w:rsidR="00B26D0C" w:rsidRPr="00E47389" w:rsidRDefault="00D449D5" w:rsidP="00E47389">
      <w:pPr>
        <w:rPr>
          <w:sz w:val="24"/>
          <w:szCs w:val="24"/>
        </w:rPr>
      </w:pPr>
      <w:r>
        <w:rPr>
          <w:sz w:val="24"/>
          <w:szCs w:val="24"/>
        </w:rPr>
        <w:t xml:space="preserve">All of the </w:t>
      </w:r>
      <w:r w:rsidR="00B26D0C" w:rsidRPr="00E47389">
        <w:rPr>
          <w:sz w:val="24"/>
          <w:szCs w:val="24"/>
        </w:rPr>
        <w:t xml:space="preserve">complexTypes </w:t>
      </w:r>
      <w:r>
        <w:rPr>
          <w:sz w:val="24"/>
          <w:szCs w:val="24"/>
        </w:rPr>
        <w:t xml:space="preserve">in the XSDL version of the kitting workstation ontology </w:t>
      </w:r>
      <w:r w:rsidR="00B26D0C" w:rsidRPr="00E47389">
        <w:rPr>
          <w:sz w:val="24"/>
          <w:szCs w:val="24"/>
        </w:rPr>
        <w:t xml:space="preserve">have a “Name” element that is not present in </w:t>
      </w:r>
      <w:r>
        <w:rPr>
          <w:sz w:val="24"/>
          <w:szCs w:val="24"/>
        </w:rPr>
        <w:t xml:space="preserve">the </w:t>
      </w:r>
      <w:r w:rsidR="00B26D0C" w:rsidRPr="00E47389">
        <w:rPr>
          <w:sz w:val="24"/>
          <w:szCs w:val="24"/>
        </w:rPr>
        <w:t>OWL</w:t>
      </w:r>
      <w:r>
        <w:rPr>
          <w:sz w:val="24"/>
          <w:szCs w:val="24"/>
        </w:rPr>
        <w:t xml:space="preserve"> version. A Name</w:t>
      </w:r>
      <w:r w:rsidR="00B26D0C" w:rsidRPr="00E47389">
        <w:rPr>
          <w:sz w:val="24"/>
          <w:szCs w:val="24"/>
        </w:rPr>
        <w:t xml:space="preserve"> is not needed in OWL because names are assigned as a matter of course when instances of classes are created.</w:t>
      </w:r>
    </w:p>
    <w:p w14:paraId="60BFC4C1" w14:textId="46264C2D" w:rsidR="00433318" w:rsidRPr="00433318" w:rsidRDefault="00433318" w:rsidP="00433318">
      <w:pPr>
        <w:pStyle w:val="ListParagraph"/>
        <w:numPr>
          <w:ilvl w:val="1"/>
          <w:numId w:val="13"/>
        </w:numPr>
        <w:rPr>
          <w:sz w:val="24"/>
          <w:szCs w:val="24"/>
        </w:rPr>
      </w:pPr>
      <w:r w:rsidRPr="00433318">
        <w:rPr>
          <w:sz w:val="24"/>
          <w:szCs w:val="24"/>
        </w:rPr>
        <w:t>List of Objects</w:t>
      </w:r>
    </w:p>
    <w:p w14:paraId="5CF1FD6A" w14:textId="0AAE2A2C" w:rsidR="00B26D0C" w:rsidRPr="00932364" w:rsidRDefault="00B26D0C" w:rsidP="00433318">
      <w:pPr>
        <w:rPr>
          <w:sz w:val="24"/>
          <w:szCs w:val="24"/>
        </w:rPr>
      </w:pPr>
      <w:r w:rsidRPr="00433318">
        <w:rPr>
          <w:sz w:val="24"/>
          <w:szCs w:val="24"/>
        </w:rPr>
        <w:t xml:space="preserve">The XML schema model has a list of “Object” </w:t>
      </w:r>
      <w:r w:rsidR="00367E0D" w:rsidRPr="00433318">
        <w:rPr>
          <w:sz w:val="24"/>
          <w:szCs w:val="24"/>
        </w:rPr>
        <w:t>elements. This includes work tables and</w:t>
      </w:r>
      <w:r w:rsidRPr="00433318">
        <w:rPr>
          <w:sz w:val="24"/>
          <w:szCs w:val="24"/>
        </w:rPr>
        <w:t xml:space="preserve"> all of the movable </w:t>
      </w:r>
      <w:r w:rsidR="00367E0D" w:rsidRPr="00433318">
        <w:rPr>
          <w:sz w:val="24"/>
          <w:szCs w:val="24"/>
        </w:rPr>
        <w:t xml:space="preserve">solid </w:t>
      </w:r>
      <w:r w:rsidRPr="00433318">
        <w:rPr>
          <w:sz w:val="24"/>
          <w:szCs w:val="24"/>
        </w:rPr>
        <w:t>objects</w:t>
      </w:r>
      <w:r w:rsidR="00932364">
        <w:rPr>
          <w:sz w:val="24"/>
          <w:szCs w:val="24"/>
        </w:rPr>
        <w:t xml:space="preserve"> located relative to the workstation</w:t>
      </w:r>
      <w:r w:rsidRPr="00433318">
        <w:rPr>
          <w:sz w:val="24"/>
          <w:szCs w:val="24"/>
        </w:rPr>
        <w:t xml:space="preserve">. The OWL model does not have a corresponding list. In an OWL </w:t>
      </w:r>
      <w:r w:rsidR="00D449D5">
        <w:rPr>
          <w:sz w:val="24"/>
          <w:szCs w:val="24"/>
        </w:rPr>
        <w:t>instance</w:t>
      </w:r>
      <w:r w:rsidRPr="00433318">
        <w:rPr>
          <w:sz w:val="24"/>
          <w:szCs w:val="24"/>
        </w:rPr>
        <w:t xml:space="preserve"> file, the</w:t>
      </w:r>
      <w:r w:rsidR="00367E0D" w:rsidRPr="00433318">
        <w:rPr>
          <w:sz w:val="24"/>
          <w:szCs w:val="24"/>
        </w:rPr>
        <w:t>se solid</w:t>
      </w:r>
      <w:r w:rsidR="0006166E">
        <w:rPr>
          <w:sz w:val="24"/>
          <w:szCs w:val="24"/>
        </w:rPr>
        <w:t xml:space="preserve"> objects may appear anywhere.</w:t>
      </w:r>
    </w:p>
    <w:p w14:paraId="1F96BF67" w14:textId="58C8FF6A" w:rsidR="00433318" w:rsidRPr="00433318" w:rsidRDefault="00433318" w:rsidP="00433318">
      <w:pPr>
        <w:pStyle w:val="ListParagraph"/>
        <w:numPr>
          <w:ilvl w:val="1"/>
          <w:numId w:val="13"/>
        </w:numPr>
        <w:rPr>
          <w:sz w:val="24"/>
          <w:szCs w:val="24"/>
        </w:rPr>
      </w:pPr>
      <w:r w:rsidRPr="00433318">
        <w:rPr>
          <w:sz w:val="24"/>
          <w:szCs w:val="24"/>
        </w:rPr>
        <w:t>Multiple Inheritance</w:t>
      </w:r>
    </w:p>
    <w:p w14:paraId="065F1A6A" w14:textId="77777777" w:rsidR="00433318" w:rsidRDefault="00433318" w:rsidP="00433318">
      <w:pPr>
        <w:rPr>
          <w:sz w:val="24"/>
          <w:szCs w:val="24"/>
        </w:rPr>
      </w:pPr>
      <w:r>
        <w:rPr>
          <w:sz w:val="24"/>
          <w:szCs w:val="24"/>
        </w:rPr>
        <w:t xml:space="preserve">XSDL does not support multiple inheritance. </w:t>
      </w:r>
      <w:r w:rsidR="00B26D0C" w:rsidRPr="00433318">
        <w:rPr>
          <w:sz w:val="24"/>
          <w:szCs w:val="24"/>
        </w:rPr>
        <w:t xml:space="preserve">OWL supports multiple inheritance, but that has not been used in the kitting </w:t>
      </w:r>
      <w:r>
        <w:rPr>
          <w:sz w:val="24"/>
          <w:szCs w:val="24"/>
        </w:rPr>
        <w:t xml:space="preserve">workstation </w:t>
      </w:r>
      <w:r w:rsidR="00B26D0C" w:rsidRPr="00433318">
        <w:rPr>
          <w:sz w:val="24"/>
          <w:szCs w:val="24"/>
        </w:rPr>
        <w:t>ontology. Except by subclass relationship, no object is in more than one class.</w:t>
      </w:r>
    </w:p>
    <w:p w14:paraId="08FBE88B" w14:textId="332BF9C8" w:rsidR="00433318" w:rsidRPr="00433318" w:rsidRDefault="00433318" w:rsidP="00433318">
      <w:pPr>
        <w:pStyle w:val="ListParagraph"/>
        <w:numPr>
          <w:ilvl w:val="1"/>
          <w:numId w:val="13"/>
        </w:numPr>
        <w:rPr>
          <w:sz w:val="24"/>
          <w:szCs w:val="24"/>
        </w:rPr>
      </w:pPr>
      <w:r w:rsidRPr="00433318">
        <w:rPr>
          <w:sz w:val="24"/>
          <w:szCs w:val="24"/>
        </w:rPr>
        <w:t>File Combination and Prefixes</w:t>
      </w:r>
    </w:p>
    <w:p w14:paraId="34C58A4E" w14:textId="77777777" w:rsidR="004E76D8" w:rsidRDefault="00433318" w:rsidP="00433318">
      <w:pPr>
        <w:rPr>
          <w:sz w:val="24"/>
          <w:szCs w:val="24"/>
        </w:rPr>
      </w:pPr>
      <w:r>
        <w:rPr>
          <w:sz w:val="24"/>
          <w:szCs w:val="24"/>
        </w:rPr>
        <w:t xml:space="preserve">Both XSDL and OWL enable combining separate models into a single model and use different prefixes to help avoid naming conflicts. In XSDL, several files may use the same prefix (or no prefix), but in OWL, each file must have its own prefix. </w:t>
      </w:r>
      <w:r w:rsidR="00ED2A7C">
        <w:rPr>
          <w:sz w:val="24"/>
          <w:szCs w:val="24"/>
        </w:rPr>
        <w:t>The XSDL version of the kitting workstation ontology uses no prefix. The OWL version of the ontology uses the prefix ktw: (a very short abbreviation of “kitting workstation”). The ktw: prefix is not shown in this document, but it appears in the formal OWL version of the kitting workstation ontology. The empty OWL prefix “:” has been reserved for OWL instance files. In OWL, instance files are combined with class files, so the class files must have prefixes.</w:t>
      </w:r>
    </w:p>
    <w:p w14:paraId="37CF4817" w14:textId="2E2E4597" w:rsidR="004E76D8" w:rsidRPr="004E76D8" w:rsidRDefault="004E76D8" w:rsidP="004E76D8">
      <w:pPr>
        <w:pStyle w:val="Heading1"/>
        <w:numPr>
          <w:ilvl w:val="0"/>
          <w:numId w:val="13"/>
        </w:numPr>
        <w:rPr>
          <w:sz w:val="24"/>
          <w:szCs w:val="24"/>
        </w:rPr>
      </w:pPr>
      <w:r w:rsidRPr="004E76D8">
        <w:rPr>
          <w:sz w:val="24"/>
          <w:szCs w:val="24"/>
        </w:rPr>
        <w:t xml:space="preserve">OWL </w:t>
      </w:r>
      <w:r>
        <w:rPr>
          <w:sz w:val="24"/>
          <w:szCs w:val="24"/>
        </w:rPr>
        <w:t xml:space="preserve">CLASS </w:t>
      </w:r>
      <w:r w:rsidRPr="004E76D8">
        <w:rPr>
          <w:sz w:val="24"/>
          <w:szCs w:val="24"/>
        </w:rPr>
        <w:t>FILE ORGANIZATION</w:t>
      </w:r>
    </w:p>
    <w:p w14:paraId="5737F2A1" w14:textId="5515E9D2" w:rsidR="00B26D0C" w:rsidRPr="009B4FFA" w:rsidRDefault="004E76D8" w:rsidP="00B26D0C">
      <w:pPr>
        <w:rPr>
          <w:sz w:val="24"/>
          <w:szCs w:val="24"/>
        </w:rPr>
      </w:pPr>
      <w:r w:rsidRPr="009B4FFA">
        <w:rPr>
          <w:sz w:val="24"/>
          <w:szCs w:val="24"/>
        </w:rPr>
        <w:t xml:space="preserve">As mentioned earlier, the OWL kittingWorkstation </w:t>
      </w:r>
      <w:r w:rsidR="004269A3" w:rsidRPr="009B4FFA">
        <w:rPr>
          <w:sz w:val="24"/>
          <w:szCs w:val="24"/>
        </w:rPr>
        <w:t>class file is</w:t>
      </w:r>
      <w:r w:rsidRPr="009B4FFA">
        <w:rPr>
          <w:sz w:val="24"/>
          <w:szCs w:val="24"/>
        </w:rPr>
        <w:t xml:space="preserve"> generated automatically from </w:t>
      </w:r>
      <w:r w:rsidR="004269A3" w:rsidRPr="009B4FFA">
        <w:rPr>
          <w:sz w:val="24"/>
          <w:szCs w:val="24"/>
        </w:rPr>
        <w:t xml:space="preserve">the XSDL version of the model. </w:t>
      </w:r>
      <w:r w:rsidR="006A349B" w:rsidRPr="009B4FFA">
        <w:rPr>
          <w:sz w:val="24"/>
          <w:szCs w:val="24"/>
        </w:rPr>
        <w:t xml:space="preserve">Hence, it is very regularly organized. </w:t>
      </w:r>
      <w:r w:rsidR="004269A3" w:rsidRPr="009B4FFA">
        <w:rPr>
          <w:sz w:val="24"/>
          <w:szCs w:val="24"/>
        </w:rPr>
        <w:t>The</w:t>
      </w:r>
      <w:r w:rsidR="00A42E96" w:rsidRPr="009B4FFA">
        <w:rPr>
          <w:sz w:val="24"/>
          <w:szCs w:val="24"/>
        </w:rPr>
        <w:t xml:space="preserve"> overall outline of the file is shown below. While few people will want to read the file as text, it is arranged neatly so that those who do read it will find the layout easy to follow.</w:t>
      </w:r>
      <w:r w:rsidR="006A349B" w:rsidRPr="009B4FFA">
        <w:rPr>
          <w:sz w:val="24"/>
          <w:szCs w:val="24"/>
        </w:rPr>
        <w:t xml:space="preserve"> Each of the items listed below starts on a new line.</w:t>
      </w:r>
    </w:p>
    <w:p w14:paraId="2369A58D" w14:textId="77777777" w:rsidR="00362E65" w:rsidRPr="009B4FFA" w:rsidRDefault="004269A3" w:rsidP="00362E65">
      <w:pPr>
        <w:spacing w:after="0"/>
        <w:jc w:val="left"/>
        <w:rPr>
          <w:sz w:val="24"/>
          <w:szCs w:val="24"/>
        </w:rPr>
      </w:pPr>
      <w:r w:rsidRPr="009B4FFA">
        <w:rPr>
          <w:sz w:val="24"/>
          <w:szCs w:val="24"/>
        </w:rPr>
        <w:t>Header</w:t>
      </w:r>
      <w:r w:rsidRPr="009B4FFA">
        <w:rPr>
          <w:sz w:val="24"/>
          <w:szCs w:val="24"/>
        </w:rPr>
        <w:br/>
        <w:t xml:space="preserve">     </w:t>
      </w:r>
      <w:r w:rsidR="00A42E96" w:rsidRPr="009B4FFA">
        <w:rPr>
          <w:sz w:val="24"/>
          <w:szCs w:val="24"/>
        </w:rPr>
        <w:t>Prefix declarations</w:t>
      </w:r>
    </w:p>
    <w:p w14:paraId="42EA856F" w14:textId="77777777" w:rsidR="00362E65" w:rsidRPr="009B4FFA" w:rsidRDefault="00A42E96" w:rsidP="00362E65">
      <w:pPr>
        <w:spacing w:after="0"/>
        <w:jc w:val="left"/>
        <w:rPr>
          <w:sz w:val="24"/>
          <w:szCs w:val="24"/>
        </w:rPr>
      </w:pPr>
      <w:r w:rsidRPr="009B4FFA">
        <w:rPr>
          <w:sz w:val="24"/>
          <w:szCs w:val="24"/>
        </w:rPr>
        <w:t xml:space="preserve">     Ontology declaration</w:t>
      </w:r>
    </w:p>
    <w:p w14:paraId="3E6615B6" w14:textId="77777777" w:rsidR="00362E65" w:rsidRPr="009B4FFA" w:rsidRDefault="00A42E96" w:rsidP="00362E65">
      <w:pPr>
        <w:spacing w:after="0"/>
        <w:jc w:val="left"/>
        <w:rPr>
          <w:sz w:val="24"/>
          <w:szCs w:val="24"/>
        </w:rPr>
      </w:pPr>
      <w:r w:rsidRPr="009B4FFA">
        <w:rPr>
          <w:sz w:val="24"/>
          <w:szCs w:val="24"/>
        </w:rPr>
        <w:t xml:space="preserve">     Ontology comment (brief description of the ontology)</w:t>
      </w:r>
    </w:p>
    <w:p w14:paraId="262005A4" w14:textId="77777777" w:rsidR="00362E65" w:rsidRPr="009B4FFA" w:rsidRDefault="00A42E96" w:rsidP="00362E65">
      <w:pPr>
        <w:spacing w:after="0"/>
        <w:jc w:val="left"/>
        <w:rPr>
          <w:sz w:val="24"/>
          <w:szCs w:val="24"/>
        </w:rPr>
      </w:pPr>
      <w:r w:rsidRPr="009B4FFA">
        <w:rPr>
          <w:sz w:val="24"/>
          <w:szCs w:val="24"/>
        </w:rPr>
        <w:t xml:space="preserve">     Prefix comment</w:t>
      </w:r>
    </w:p>
    <w:p w14:paraId="6D5B76A1" w14:textId="77777777" w:rsidR="00362E65" w:rsidRPr="009B4FFA" w:rsidRDefault="00A42E96" w:rsidP="00362E65">
      <w:pPr>
        <w:spacing w:after="0"/>
        <w:jc w:val="left"/>
        <w:rPr>
          <w:sz w:val="24"/>
          <w:szCs w:val="24"/>
        </w:rPr>
      </w:pPr>
      <w:r w:rsidRPr="009B4FFA">
        <w:rPr>
          <w:sz w:val="24"/>
          <w:szCs w:val="24"/>
        </w:rPr>
        <w:t>Datatype definitions</w:t>
      </w:r>
    </w:p>
    <w:p w14:paraId="3B52698C" w14:textId="77777777" w:rsidR="00362E65" w:rsidRPr="009B4FFA" w:rsidRDefault="00A42E96" w:rsidP="00362E65">
      <w:pPr>
        <w:spacing w:after="0"/>
        <w:jc w:val="left"/>
        <w:rPr>
          <w:sz w:val="24"/>
          <w:szCs w:val="24"/>
        </w:rPr>
      </w:pPr>
      <w:r w:rsidRPr="009B4FFA">
        <w:rPr>
          <w:sz w:val="24"/>
          <w:szCs w:val="24"/>
        </w:rPr>
        <w:t>Class definitions (each one has the following outline)</w:t>
      </w:r>
    </w:p>
    <w:p w14:paraId="0EAC7DE5" w14:textId="77777777" w:rsidR="00362E65" w:rsidRPr="009B4FFA" w:rsidRDefault="00A42E96" w:rsidP="00362E65">
      <w:pPr>
        <w:spacing w:after="0"/>
        <w:jc w:val="left"/>
        <w:rPr>
          <w:sz w:val="24"/>
          <w:szCs w:val="24"/>
        </w:rPr>
      </w:pPr>
      <w:r w:rsidRPr="009B4FFA">
        <w:rPr>
          <w:sz w:val="24"/>
          <w:szCs w:val="24"/>
        </w:rPr>
        <w:t xml:space="preserve">     Class declaration</w:t>
      </w:r>
    </w:p>
    <w:p w14:paraId="4EA0B06F" w14:textId="77777777" w:rsidR="00362E65" w:rsidRPr="009B4FFA" w:rsidRDefault="00A42E96" w:rsidP="00362E65">
      <w:pPr>
        <w:spacing w:after="0"/>
        <w:jc w:val="left"/>
        <w:rPr>
          <w:sz w:val="24"/>
          <w:szCs w:val="24"/>
        </w:rPr>
      </w:pPr>
      <w:r w:rsidRPr="009B4FFA">
        <w:rPr>
          <w:sz w:val="24"/>
          <w:szCs w:val="24"/>
        </w:rPr>
        <w:t xml:space="preserve">     Class comment (description of the class)</w:t>
      </w:r>
      <w:bookmarkStart w:id="9" w:name="_GoBack"/>
      <w:bookmarkEnd w:id="9"/>
    </w:p>
    <w:p w14:paraId="3E5EA1E5" w14:textId="70DE5F83" w:rsidR="00C45A82" w:rsidRPr="009B4FFA" w:rsidRDefault="00C45A82" w:rsidP="00362E65">
      <w:pPr>
        <w:spacing w:after="0"/>
        <w:jc w:val="left"/>
        <w:rPr>
          <w:sz w:val="24"/>
          <w:szCs w:val="24"/>
        </w:rPr>
      </w:pPr>
      <w:r w:rsidRPr="009B4FFA">
        <w:rPr>
          <w:sz w:val="24"/>
          <w:szCs w:val="24"/>
        </w:rPr>
        <w:t xml:space="preserve">     Subclass declarations (if the class has subclasses)</w:t>
      </w:r>
    </w:p>
    <w:p w14:paraId="4F75AF99" w14:textId="43EB7744" w:rsidR="00C45A82" w:rsidRPr="009B4FFA" w:rsidRDefault="00C45A82" w:rsidP="00362E65">
      <w:pPr>
        <w:spacing w:after="0"/>
        <w:jc w:val="left"/>
        <w:rPr>
          <w:sz w:val="24"/>
          <w:szCs w:val="24"/>
        </w:rPr>
      </w:pPr>
      <w:r w:rsidRPr="009B4FFA">
        <w:rPr>
          <w:sz w:val="24"/>
          <w:szCs w:val="24"/>
        </w:rPr>
        <w:t xml:space="preserve">     Disjoint union declaration</w:t>
      </w:r>
      <w:r w:rsidRPr="009B4FFA">
        <w:rPr>
          <w:sz w:val="24"/>
          <w:szCs w:val="24"/>
        </w:rPr>
        <w:t xml:space="preserve"> (if the class has subclasses)</w:t>
      </w:r>
    </w:p>
    <w:p w14:paraId="1385A67C" w14:textId="15CF1208" w:rsidR="00362E65" w:rsidRPr="009B4FFA" w:rsidRDefault="00A42E96" w:rsidP="00A42E96">
      <w:pPr>
        <w:jc w:val="left"/>
        <w:rPr>
          <w:sz w:val="24"/>
          <w:szCs w:val="24"/>
        </w:rPr>
      </w:pPr>
      <w:r w:rsidRPr="009B4FFA">
        <w:rPr>
          <w:sz w:val="24"/>
          <w:szCs w:val="24"/>
        </w:rPr>
        <w:t xml:space="preserve">     </w:t>
      </w:r>
      <w:r w:rsidR="0090359D" w:rsidRPr="009B4FFA">
        <w:rPr>
          <w:sz w:val="24"/>
          <w:szCs w:val="24"/>
        </w:rPr>
        <w:t>Class p</w:t>
      </w:r>
      <w:r w:rsidR="00362E65" w:rsidRPr="009B4FFA">
        <w:rPr>
          <w:sz w:val="24"/>
          <w:szCs w:val="24"/>
        </w:rPr>
        <w:t>roperties</w:t>
      </w:r>
      <w:r w:rsidR="00C45A82" w:rsidRPr="009B4FFA">
        <w:rPr>
          <w:sz w:val="24"/>
          <w:szCs w:val="24"/>
        </w:rPr>
        <w:t xml:space="preserve"> (if there are any</w:t>
      </w:r>
      <w:r w:rsidR="0090359D" w:rsidRPr="009B4FFA">
        <w:rPr>
          <w:sz w:val="24"/>
          <w:szCs w:val="24"/>
        </w:rPr>
        <w:t>)</w:t>
      </w:r>
    </w:p>
    <w:p w14:paraId="5CA20288" w14:textId="54AE7795" w:rsidR="00362E65" w:rsidRPr="009B4FFA" w:rsidRDefault="00362E65" w:rsidP="00362E65">
      <w:pPr>
        <w:spacing w:after="0"/>
        <w:jc w:val="left"/>
        <w:rPr>
          <w:sz w:val="24"/>
          <w:szCs w:val="24"/>
        </w:rPr>
      </w:pPr>
      <w:r w:rsidRPr="009B4FFA">
        <w:rPr>
          <w:sz w:val="24"/>
          <w:szCs w:val="24"/>
        </w:rPr>
        <w:t>If a property is an object property, it has the following items (in the order shown)</w:t>
      </w:r>
      <w:r w:rsidR="0090359D" w:rsidRPr="009B4FFA">
        <w:rPr>
          <w:sz w:val="24"/>
          <w:szCs w:val="24"/>
        </w:rPr>
        <w:t xml:space="preserve">. Some lines exist only if </w:t>
      </w:r>
      <w:r w:rsidRPr="009B4FFA">
        <w:rPr>
          <w:sz w:val="24"/>
          <w:szCs w:val="24"/>
        </w:rPr>
        <w:t>certain conditions</w:t>
      </w:r>
      <w:r w:rsidR="0090359D" w:rsidRPr="009B4FFA">
        <w:rPr>
          <w:sz w:val="24"/>
          <w:szCs w:val="24"/>
        </w:rPr>
        <w:t xml:space="preserve"> hold, as shown in parentheses</w:t>
      </w:r>
      <w:r w:rsidRPr="009B4FFA">
        <w:rPr>
          <w:sz w:val="24"/>
          <w:szCs w:val="24"/>
        </w:rPr>
        <w:t>.</w:t>
      </w:r>
    </w:p>
    <w:p w14:paraId="2FAF16B6" w14:textId="16379990" w:rsidR="00362E65" w:rsidRPr="009B4FFA" w:rsidRDefault="00362E65" w:rsidP="00362E65">
      <w:pPr>
        <w:spacing w:after="0"/>
        <w:jc w:val="left"/>
        <w:rPr>
          <w:sz w:val="24"/>
          <w:szCs w:val="24"/>
        </w:rPr>
      </w:pPr>
      <w:r w:rsidRPr="009B4FFA">
        <w:rPr>
          <w:sz w:val="24"/>
          <w:szCs w:val="24"/>
        </w:rPr>
        <w:t xml:space="preserve">     </w:t>
      </w:r>
      <w:r w:rsidR="00A42E96" w:rsidRPr="009B4FFA">
        <w:rPr>
          <w:sz w:val="24"/>
          <w:szCs w:val="24"/>
        </w:rPr>
        <w:t xml:space="preserve">Object </w:t>
      </w:r>
      <w:r w:rsidRPr="009B4FFA">
        <w:rPr>
          <w:sz w:val="24"/>
          <w:szCs w:val="24"/>
        </w:rPr>
        <w:t xml:space="preserve">property declaration (of the form </w:t>
      </w:r>
      <w:r w:rsidRPr="009B4FFA">
        <w:rPr>
          <w:i/>
          <w:sz w:val="24"/>
          <w:szCs w:val="24"/>
        </w:rPr>
        <w:t>hasThis_That</w:t>
      </w:r>
      <w:r w:rsidRPr="009B4FFA">
        <w:rPr>
          <w:sz w:val="24"/>
          <w:szCs w:val="24"/>
        </w:rPr>
        <w:t>)</w:t>
      </w:r>
    </w:p>
    <w:p w14:paraId="232C654C" w14:textId="77777777" w:rsidR="00362E65" w:rsidRPr="009B4FFA" w:rsidRDefault="00362E65" w:rsidP="00362E65">
      <w:pPr>
        <w:spacing w:after="0"/>
        <w:jc w:val="left"/>
        <w:rPr>
          <w:sz w:val="24"/>
          <w:szCs w:val="24"/>
        </w:rPr>
      </w:pPr>
      <w:r w:rsidRPr="009B4FFA">
        <w:rPr>
          <w:sz w:val="24"/>
          <w:szCs w:val="24"/>
        </w:rPr>
        <w:t xml:space="preserve">     </w:t>
      </w:r>
      <w:r w:rsidR="00A42E96" w:rsidRPr="009B4FFA">
        <w:rPr>
          <w:sz w:val="24"/>
          <w:szCs w:val="24"/>
        </w:rPr>
        <w:t>Object property d</w:t>
      </w:r>
      <w:r w:rsidR="00A42E96" w:rsidRPr="009B4FFA">
        <w:rPr>
          <w:sz w:val="24"/>
          <w:szCs w:val="24"/>
        </w:rPr>
        <w:t>om</w:t>
      </w:r>
      <w:r w:rsidRPr="009B4FFA">
        <w:rPr>
          <w:sz w:val="24"/>
          <w:szCs w:val="24"/>
        </w:rPr>
        <w:t>ain</w:t>
      </w:r>
    </w:p>
    <w:p w14:paraId="60CC9271" w14:textId="77777777" w:rsidR="00362E65" w:rsidRPr="009B4FFA" w:rsidRDefault="00362E65" w:rsidP="0090359D">
      <w:pPr>
        <w:spacing w:after="0"/>
        <w:jc w:val="left"/>
        <w:rPr>
          <w:sz w:val="24"/>
          <w:szCs w:val="24"/>
        </w:rPr>
      </w:pPr>
      <w:r w:rsidRPr="009B4FFA">
        <w:rPr>
          <w:sz w:val="24"/>
          <w:szCs w:val="24"/>
        </w:rPr>
        <w:t xml:space="preserve">     </w:t>
      </w:r>
      <w:r w:rsidR="00A42E96" w:rsidRPr="009B4FFA">
        <w:rPr>
          <w:sz w:val="24"/>
          <w:szCs w:val="24"/>
        </w:rPr>
        <w:t>Object property range</w:t>
      </w:r>
    </w:p>
    <w:p w14:paraId="0C11FB99" w14:textId="06E68B11" w:rsidR="00362E65" w:rsidRPr="009B4FFA" w:rsidRDefault="00362E65" w:rsidP="0090359D">
      <w:pPr>
        <w:spacing w:after="0"/>
        <w:jc w:val="left"/>
        <w:rPr>
          <w:sz w:val="24"/>
          <w:szCs w:val="24"/>
        </w:rPr>
      </w:pPr>
      <w:r w:rsidRPr="009B4FFA">
        <w:rPr>
          <w:sz w:val="24"/>
          <w:szCs w:val="24"/>
        </w:rPr>
        <w:t xml:space="preserve">     InverseFunctional</w:t>
      </w:r>
      <w:r w:rsidR="0090359D" w:rsidRPr="009B4FFA">
        <w:rPr>
          <w:sz w:val="24"/>
          <w:szCs w:val="24"/>
        </w:rPr>
        <w:t xml:space="preserve"> (if each object in the range is the property value for only one object in the domain)</w:t>
      </w:r>
    </w:p>
    <w:p w14:paraId="47D4CFCB" w14:textId="7A8A10A9" w:rsidR="00362E65" w:rsidRPr="009B4FFA" w:rsidRDefault="0090359D" w:rsidP="0090359D">
      <w:pPr>
        <w:spacing w:after="0"/>
        <w:jc w:val="left"/>
        <w:rPr>
          <w:sz w:val="24"/>
          <w:szCs w:val="24"/>
        </w:rPr>
      </w:pPr>
      <w:r w:rsidRPr="009B4FFA">
        <w:rPr>
          <w:sz w:val="24"/>
          <w:szCs w:val="24"/>
        </w:rPr>
        <w:t xml:space="preserve">     Functional </w:t>
      </w:r>
      <w:r w:rsidR="00C45A82" w:rsidRPr="009B4FFA">
        <w:rPr>
          <w:sz w:val="24"/>
          <w:szCs w:val="24"/>
        </w:rPr>
        <w:t xml:space="preserve">object property </w:t>
      </w:r>
      <w:r w:rsidRPr="009B4FFA">
        <w:rPr>
          <w:sz w:val="24"/>
          <w:szCs w:val="24"/>
        </w:rPr>
        <w:t>(if there is zero or one object in the range for each object in the domain)</w:t>
      </w:r>
    </w:p>
    <w:p w14:paraId="57ACFF10" w14:textId="2CEC1994" w:rsidR="00362E65" w:rsidRPr="009B4FFA" w:rsidRDefault="0090359D" w:rsidP="0090359D">
      <w:pPr>
        <w:spacing w:after="0"/>
        <w:jc w:val="left"/>
        <w:rPr>
          <w:sz w:val="24"/>
          <w:szCs w:val="24"/>
        </w:rPr>
      </w:pPr>
      <w:r w:rsidRPr="009B4FFA">
        <w:rPr>
          <w:sz w:val="24"/>
          <w:szCs w:val="24"/>
        </w:rPr>
        <w:t xml:space="preserve">     Equivalent classes (if every object in the domain has a value for the property)</w:t>
      </w:r>
    </w:p>
    <w:p w14:paraId="73B2231B" w14:textId="13F9B0F5" w:rsidR="00362E65" w:rsidRPr="009B4FFA" w:rsidRDefault="00362E65" w:rsidP="0090359D">
      <w:pPr>
        <w:spacing w:after="0"/>
        <w:jc w:val="left"/>
        <w:rPr>
          <w:i/>
          <w:sz w:val="24"/>
          <w:szCs w:val="24"/>
        </w:rPr>
      </w:pPr>
      <w:r w:rsidRPr="009B4FFA">
        <w:rPr>
          <w:sz w:val="24"/>
          <w:szCs w:val="24"/>
        </w:rPr>
        <w:t xml:space="preserve">     </w:t>
      </w:r>
      <w:r w:rsidRPr="009B4FFA">
        <w:rPr>
          <w:i/>
          <w:sz w:val="24"/>
          <w:szCs w:val="24"/>
        </w:rPr>
        <w:t>Blank line</w:t>
      </w:r>
    </w:p>
    <w:p w14:paraId="05099C5C" w14:textId="51D6DEBE" w:rsidR="00362E65" w:rsidRPr="009B4FFA" w:rsidRDefault="00C45A82" w:rsidP="0090359D">
      <w:pPr>
        <w:spacing w:after="0"/>
        <w:jc w:val="left"/>
        <w:rPr>
          <w:sz w:val="24"/>
          <w:szCs w:val="24"/>
        </w:rPr>
      </w:pPr>
      <w:r w:rsidRPr="009B4FFA">
        <w:rPr>
          <w:sz w:val="24"/>
          <w:szCs w:val="24"/>
        </w:rPr>
        <w:t xml:space="preserve">     Object</w:t>
      </w:r>
      <w:r w:rsidR="00362E65" w:rsidRPr="009B4FFA">
        <w:rPr>
          <w:sz w:val="24"/>
          <w:szCs w:val="24"/>
        </w:rPr>
        <w:t xml:space="preserve"> property declaration</w:t>
      </w:r>
      <w:r w:rsidR="00362E65" w:rsidRPr="009B4FFA">
        <w:rPr>
          <w:sz w:val="24"/>
          <w:szCs w:val="24"/>
        </w:rPr>
        <w:t xml:space="preserve"> </w:t>
      </w:r>
      <w:r w:rsidRPr="009B4FFA">
        <w:rPr>
          <w:sz w:val="24"/>
          <w:szCs w:val="24"/>
        </w:rPr>
        <w:t xml:space="preserve">for the inverse </w:t>
      </w:r>
      <w:r w:rsidR="00362E65" w:rsidRPr="009B4FFA">
        <w:rPr>
          <w:sz w:val="24"/>
          <w:szCs w:val="24"/>
        </w:rPr>
        <w:t xml:space="preserve">(of the form </w:t>
      </w:r>
      <w:r w:rsidR="00362E65" w:rsidRPr="009B4FFA">
        <w:rPr>
          <w:i/>
          <w:sz w:val="24"/>
          <w:szCs w:val="24"/>
        </w:rPr>
        <w:t>hadByThat_This</w:t>
      </w:r>
      <w:r w:rsidR="00362E65" w:rsidRPr="009B4FFA">
        <w:rPr>
          <w:sz w:val="24"/>
          <w:szCs w:val="24"/>
        </w:rPr>
        <w:t>)</w:t>
      </w:r>
    </w:p>
    <w:p w14:paraId="575F38FF" w14:textId="7E202C0D" w:rsidR="00362E65" w:rsidRPr="009B4FFA" w:rsidRDefault="00362E65" w:rsidP="0090359D">
      <w:pPr>
        <w:spacing w:after="0"/>
        <w:jc w:val="left"/>
        <w:rPr>
          <w:sz w:val="24"/>
          <w:szCs w:val="24"/>
        </w:rPr>
      </w:pPr>
      <w:r w:rsidRPr="009B4FFA">
        <w:rPr>
          <w:sz w:val="24"/>
          <w:szCs w:val="24"/>
        </w:rPr>
        <w:t xml:space="preserve">     Inverse properties declaration</w:t>
      </w:r>
      <w:r w:rsidR="0090359D" w:rsidRPr="009B4FFA">
        <w:rPr>
          <w:sz w:val="24"/>
          <w:szCs w:val="24"/>
        </w:rPr>
        <w:t xml:space="preserve"> (</w:t>
      </w:r>
      <w:r w:rsidR="0090359D" w:rsidRPr="009B4FFA">
        <w:rPr>
          <w:i/>
          <w:sz w:val="24"/>
          <w:szCs w:val="24"/>
        </w:rPr>
        <w:t>hasThis_That</w:t>
      </w:r>
      <w:r w:rsidR="0090359D" w:rsidRPr="009B4FFA">
        <w:rPr>
          <w:sz w:val="24"/>
          <w:szCs w:val="24"/>
        </w:rPr>
        <w:t xml:space="preserve"> and </w:t>
      </w:r>
      <w:r w:rsidR="0090359D" w:rsidRPr="009B4FFA">
        <w:rPr>
          <w:i/>
          <w:sz w:val="24"/>
          <w:szCs w:val="24"/>
        </w:rPr>
        <w:t>hadByThat_This</w:t>
      </w:r>
      <w:r w:rsidR="0090359D" w:rsidRPr="009B4FFA">
        <w:rPr>
          <w:sz w:val="24"/>
          <w:szCs w:val="24"/>
        </w:rPr>
        <w:t xml:space="preserve"> are inverse properties)</w:t>
      </w:r>
    </w:p>
    <w:p w14:paraId="07398082" w14:textId="65CAF7EC" w:rsidR="00362E65" w:rsidRPr="009B4FFA" w:rsidRDefault="00362E65" w:rsidP="00362E65">
      <w:pPr>
        <w:spacing w:after="0"/>
        <w:jc w:val="left"/>
        <w:rPr>
          <w:sz w:val="24"/>
          <w:szCs w:val="24"/>
        </w:rPr>
      </w:pPr>
      <w:r w:rsidRPr="009B4FFA">
        <w:rPr>
          <w:sz w:val="24"/>
          <w:szCs w:val="24"/>
        </w:rPr>
        <w:t xml:space="preserve">     </w:t>
      </w:r>
      <w:r w:rsidR="00C45A82" w:rsidRPr="009B4FFA">
        <w:rPr>
          <w:sz w:val="24"/>
          <w:szCs w:val="24"/>
        </w:rPr>
        <w:t>Object</w:t>
      </w:r>
      <w:r w:rsidRPr="009B4FFA">
        <w:rPr>
          <w:sz w:val="24"/>
          <w:szCs w:val="24"/>
        </w:rPr>
        <w:t xml:space="preserve"> property domain</w:t>
      </w:r>
      <w:r w:rsidR="00C45A82" w:rsidRPr="009B4FFA">
        <w:rPr>
          <w:sz w:val="24"/>
          <w:szCs w:val="24"/>
        </w:rPr>
        <w:t xml:space="preserve"> of the inverse</w:t>
      </w:r>
    </w:p>
    <w:p w14:paraId="3341F0E9" w14:textId="7798C6CB" w:rsidR="0090359D" w:rsidRPr="009B4FFA" w:rsidRDefault="00362E65" w:rsidP="006A349B">
      <w:pPr>
        <w:spacing w:after="0"/>
        <w:jc w:val="left"/>
        <w:rPr>
          <w:sz w:val="24"/>
          <w:szCs w:val="24"/>
        </w:rPr>
      </w:pPr>
      <w:r w:rsidRPr="009B4FFA">
        <w:rPr>
          <w:sz w:val="24"/>
          <w:szCs w:val="24"/>
        </w:rPr>
        <w:t xml:space="preserve">     </w:t>
      </w:r>
      <w:r w:rsidR="00C45A82" w:rsidRPr="009B4FFA">
        <w:rPr>
          <w:sz w:val="24"/>
          <w:szCs w:val="24"/>
        </w:rPr>
        <w:t>Object</w:t>
      </w:r>
      <w:r w:rsidRPr="009B4FFA">
        <w:rPr>
          <w:sz w:val="24"/>
          <w:szCs w:val="24"/>
        </w:rPr>
        <w:t xml:space="preserve"> property range</w:t>
      </w:r>
      <w:r w:rsidR="00C45A82" w:rsidRPr="009B4FFA">
        <w:rPr>
          <w:sz w:val="24"/>
          <w:szCs w:val="24"/>
        </w:rPr>
        <w:t xml:space="preserve"> of the inverse</w:t>
      </w:r>
    </w:p>
    <w:p w14:paraId="53A90CB4" w14:textId="2E73FF04" w:rsidR="006A349B" w:rsidRPr="009B4FFA" w:rsidRDefault="006A349B" w:rsidP="006A349B">
      <w:pPr>
        <w:spacing w:after="0"/>
        <w:jc w:val="left"/>
        <w:rPr>
          <w:sz w:val="24"/>
          <w:szCs w:val="24"/>
        </w:rPr>
      </w:pPr>
      <w:r w:rsidRPr="009B4FFA">
        <w:rPr>
          <w:sz w:val="24"/>
          <w:szCs w:val="24"/>
        </w:rPr>
        <w:t xml:space="preserve">     </w:t>
      </w:r>
      <w:r w:rsidRPr="009B4FFA">
        <w:rPr>
          <w:i/>
          <w:sz w:val="24"/>
          <w:szCs w:val="24"/>
        </w:rPr>
        <w:t>Blank line</w:t>
      </w:r>
    </w:p>
    <w:p w14:paraId="78D9C532" w14:textId="3762D471" w:rsidR="006A349B" w:rsidRPr="009B4FFA" w:rsidRDefault="006A349B" w:rsidP="006A349B">
      <w:pPr>
        <w:jc w:val="left"/>
        <w:rPr>
          <w:sz w:val="24"/>
          <w:szCs w:val="24"/>
        </w:rPr>
      </w:pPr>
      <w:r w:rsidRPr="009B4FFA">
        <w:rPr>
          <w:sz w:val="24"/>
          <w:szCs w:val="24"/>
        </w:rPr>
        <w:t xml:space="preserve">     HasKey declaration (in a very few cases)</w:t>
      </w:r>
    </w:p>
    <w:p w14:paraId="75255558" w14:textId="63BC002B" w:rsidR="0090359D" w:rsidRPr="009B4FFA" w:rsidRDefault="0090359D" w:rsidP="0090359D">
      <w:pPr>
        <w:spacing w:after="0"/>
        <w:jc w:val="left"/>
        <w:rPr>
          <w:sz w:val="24"/>
          <w:szCs w:val="24"/>
        </w:rPr>
      </w:pPr>
      <w:r w:rsidRPr="009B4FFA">
        <w:rPr>
          <w:sz w:val="24"/>
          <w:szCs w:val="24"/>
        </w:rPr>
        <w:t>If a property is a data</w:t>
      </w:r>
      <w:r w:rsidRPr="009B4FFA">
        <w:rPr>
          <w:sz w:val="24"/>
          <w:szCs w:val="24"/>
        </w:rPr>
        <w:t xml:space="preserve"> property, it has the following items (in the order shown). </w:t>
      </w:r>
    </w:p>
    <w:p w14:paraId="34480F87" w14:textId="25001A66" w:rsidR="0090359D" w:rsidRPr="009B4FFA" w:rsidRDefault="0090359D" w:rsidP="0090359D">
      <w:pPr>
        <w:spacing w:after="0"/>
        <w:jc w:val="left"/>
        <w:rPr>
          <w:sz w:val="24"/>
          <w:szCs w:val="24"/>
        </w:rPr>
      </w:pPr>
      <w:r w:rsidRPr="009B4FFA">
        <w:rPr>
          <w:sz w:val="24"/>
          <w:szCs w:val="24"/>
        </w:rPr>
        <w:t xml:space="preserve">     </w:t>
      </w:r>
      <w:r w:rsidR="00C45A82" w:rsidRPr="009B4FFA">
        <w:rPr>
          <w:sz w:val="24"/>
          <w:szCs w:val="24"/>
        </w:rPr>
        <w:t>Data</w:t>
      </w:r>
      <w:r w:rsidRPr="009B4FFA">
        <w:rPr>
          <w:sz w:val="24"/>
          <w:szCs w:val="24"/>
        </w:rPr>
        <w:t xml:space="preserve"> property declaration (of the form </w:t>
      </w:r>
      <w:r w:rsidRPr="009B4FFA">
        <w:rPr>
          <w:i/>
          <w:sz w:val="24"/>
          <w:szCs w:val="24"/>
        </w:rPr>
        <w:t>hasThis_That</w:t>
      </w:r>
      <w:r w:rsidRPr="009B4FFA">
        <w:rPr>
          <w:sz w:val="24"/>
          <w:szCs w:val="24"/>
        </w:rPr>
        <w:t>)</w:t>
      </w:r>
    </w:p>
    <w:p w14:paraId="4B887081" w14:textId="61DDD999" w:rsidR="0090359D" w:rsidRPr="009B4FFA" w:rsidRDefault="0090359D" w:rsidP="0090359D">
      <w:pPr>
        <w:spacing w:after="0"/>
        <w:jc w:val="left"/>
        <w:rPr>
          <w:sz w:val="24"/>
          <w:szCs w:val="24"/>
        </w:rPr>
      </w:pPr>
      <w:r w:rsidRPr="009B4FFA">
        <w:rPr>
          <w:sz w:val="24"/>
          <w:szCs w:val="24"/>
        </w:rPr>
        <w:t xml:space="preserve">     </w:t>
      </w:r>
      <w:r w:rsidR="00C45A82" w:rsidRPr="009B4FFA">
        <w:rPr>
          <w:sz w:val="24"/>
          <w:szCs w:val="24"/>
        </w:rPr>
        <w:t>Data</w:t>
      </w:r>
      <w:r w:rsidRPr="009B4FFA">
        <w:rPr>
          <w:sz w:val="24"/>
          <w:szCs w:val="24"/>
        </w:rPr>
        <w:t xml:space="preserve"> property domain</w:t>
      </w:r>
    </w:p>
    <w:p w14:paraId="0C44B3C1" w14:textId="0AAAB50D" w:rsidR="0090359D" w:rsidRPr="009B4FFA" w:rsidRDefault="0090359D" w:rsidP="0090359D">
      <w:pPr>
        <w:spacing w:after="0"/>
        <w:jc w:val="left"/>
        <w:rPr>
          <w:sz w:val="24"/>
          <w:szCs w:val="24"/>
        </w:rPr>
      </w:pPr>
      <w:r w:rsidRPr="009B4FFA">
        <w:rPr>
          <w:sz w:val="24"/>
          <w:szCs w:val="24"/>
        </w:rPr>
        <w:t xml:space="preserve">     </w:t>
      </w:r>
      <w:r w:rsidR="00C45A82" w:rsidRPr="009B4FFA">
        <w:rPr>
          <w:sz w:val="24"/>
          <w:szCs w:val="24"/>
        </w:rPr>
        <w:t>Data</w:t>
      </w:r>
      <w:r w:rsidRPr="009B4FFA">
        <w:rPr>
          <w:sz w:val="24"/>
          <w:szCs w:val="24"/>
        </w:rPr>
        <w:t xml:space="preserve"> property range</w:t>
      </w:r>
    </w:p>
    <w:p w14:paraId="69857809" w14:textId="1DAE2F70" w:rsidR="00C45A82" w:rsidRPr="009B4FFA" w:rsidRDefault="00C45A82" w:rsidP="00C45A82">
      <w:pPr>
        <w:spacing w:after="0"/>
        <w:jc w:val="left"/>
        <w:rPr>
          <w:sz w:val="24"/>
          <w:szCs w:val="24"/>
        </w:rPr>
      </w:pPr>
      <w:r w:rsidRPr="009B4FFA">
        <w:rPr>
          <w:sz w:val="24"/>
          <w:szCs w:val="24"/>
        </w:rPr>
        <w:t xml:space="preserve">     Functional </w:t>
      </w:r>
      <w:r w:rsidRPr="009B4FFA">
        <w:rPr>
          <w:sz w:val="24"/>
          <w:szCs w:val="24"/>
        </w:rPr>
        <w:t xml:space="preserve">data property </w:t>
      </w:r>
      <w:r w:rsidRPr="009B4FFA">
        <w:rPr>
          <w:sz w:val="24"/>
          <w:szCs w:val="24"/>
        </w:rPr>
        <w:t>(if there is zero or one object in the range for each object in the domain)</w:t>
      </w:r>
    </w:p>
    <w:p w14:paraId="42B0B114" w14:textId="7CBC6D5A" w:rsidR="0090359D" w:rsidRPr="009B4FFA" w:rsidRDefault="00C45A82" w:rsidP="0090359D">
      <w:pPr>
        <w:spacing w:after="0"/>
        <w:jc w:val="left"/>
        <w:rPr>
          <w:sz w:val="24"/>
          <w:szCs w:val="24"/>
        </w:rPr>
      </w:pPr>
      <w:r w:rsidRPr="009B4FFA">
        <w:rPr>
          <w:sz w:val="24"/>
          <w:szCs w:val="24"/>
        </w:rPr>
        <w:t xml:space="preserve">     Equivalent classes</w:t>
      </w:r>
      <w:r w:rsidRPr="009B4FFA">
        <w:rPr>
          <w:sz w:val="24"/>
          <w:szCs w:val="24"/>
        </w:rPr>
        <w:t xml:space="preserve"> (if every object in the domain has a value for the property)</w:t>
      </w:r>
    </w:p>
    <w:p w14:paraId="00B630E7" w14:textId="02904EA2" w:rsidR="00A42E96" w:rsidRPr="009B4FFA" w:rsidRDefault="00A42E96" w:rsidP="00362E65">
      <w:pPr>
        <w:jc w:val="left"/>
        <w:rPr>
          <w:sz w:val="24"/>
          <w:szCs w:val="24"/>
        </w:rPr>
      </w:pPr>
    </w:p>
    <w:p w14:paraId="528ED397" w14:textId="1FD15D01" w:rsidR="00B26D0C" w:rsidRPr="008C34E9" w:rsidRDefault="00B26D0C" w:rsidP="008C34E9">
      <w:pPr>
        <w:pStyle w:val="Heading1"/>
        <w:numPr>
          <w:ilvl w:val="0"/>
          <w:numId w:val="13"/>
        </w:numPr>
        <w:rPr>
          <w:sz w:val="24"/>
          <w:szCs w:val="24"/>
        </w:rPr>
      </w:pPr>
      <w:r w:rsidRPr="008C34E9">
        <w:rPr>
          <w:sz w:val="24"/>
          <w:szCs w:val="24"/>
        </w:rPr>
        <w:t>For more information</w:t>
      </w:r>
    </w:p>
    <w:p w14:paraId="68513EAA" w14:textId="77777777" w:rsidR="00B26D0C" w:rsidRPr="00B26D0C" w:rsidRDefault="00B26D0C" w:rsidP="00B26D0C"/>
    <w:p w14:paraId="7ACE24D7" w14:textId="7A605866" w:rsidR="00864FA8" w:rsidRDefault="00A716D2" w:rsidP="00A716D2">
      <w:pPr>
        <w:rPr>
          <w:sz w:val="24"/>
          <w:szCs w:val="24"/>
        </w:rPr>
      </w:pPr>
      <w:r>
        <w:rPr>
          <w:sz w:val="24"/>
          <w:szCs w:val="24"/>
        </w:rPr>
        <w:t>For</w:t>
      </w:r>
      <w:r w:rsidR="00CC386A" w:rsidRPr="00CC386A">
        <w:rPr>
          <w:sz w:val="24"/>
          <w:szCs w:val="24"/>
        </w:rPr>
        <w:t xml:space="preserve"> </w:t>
      </w:r>
      <w:r w:rsidR="00CC386A">
        <w:rPr>
          <w:sz w:val="24"/>
          <w:szCs w:val="24"/>
        </w:rPr>
        <w:t xml:space="preserve">more information about the industrial kitting ontology, </w:t>
      </w:r>
      <w:r w:rsidR="00864FA8">
        <w:rPr>
          <w:sz w:val="24"/>
          <w:szCs w:val="24"/>
        </w:rPr>
        <w:t>please contact:</w:t>
      </w:r>
    </w:p>
    <w:p w14:paraId="516834DB" w14:textId="6FB0A766" w:rsidR="0003067E" w:rsidRDefault="00A716D2" w:rsidP="00264DC7">
      <w:pPr>
        <w:ind w:left="1440"/>
        <w:rPr>
          <w:sz w:val="24"/>
          <w:szCs w:val="24"/>
        </w:rPr>
      </w:pPr>
      <w:hyperlink r:id="rId21" w:history="1">
        <w:r w:rsidRPr="00EA2F18">
          <w:rPr>
            <w:rStyle w:val="Hyperlink"/>
            <w:sz w:val="24"/>
            <w:szCs w:val="24"/>
          </w:rPr>
          <w:t>craig.schlenoff@nist.gov</w:t>
        </w:r>
      </w:hyperlink>
    </w:p>
    <w:p w14:paraId="25C08D00" w14:textId="58C4CCAD" w:rsidR="00CC386A" w:rsidRPr="00CC386A" w:rsidRDefault="0003067E" w:rsidP="00264DC7">
      <w:pPr>
        <w:ind w:left="1440"/>
        <w:rPr>
          <w:sz w:val="24"/>
          <w:szCs w:val="24"/>
        </w:rPr>
      </w:pPr>
      <w:r>
        <w:rPr>
          <w:sz w:val="24"/>
          <w:szCs w:val="24"/>
        </w:rPr>
        <w:t>301-975-</w:t>
      </w:r>
      <w:r w:rsidR="00A716D2">
        <w:rPr>
          <w:sz w:val="24"/>
          <w:szCs w:val="24"/>
        </w:rPr>
        <w:t>3456</w:t>
      </w:r>
      <w:r w:rsidR="00CC386A" w:rsidRPr="00CC386A">
        <w:rPr>
          <w:sz w:val="24"/>
          <w:szCs w:val="24"/>
        </w:rPr>
        <w:t xml:space="preserve"> </w:t>
      </w:r>
    </w:p>
    <w:p w14:paraId="66EE11DD" w14:textId="77777777" w:rsidR="003B704E" w:rsidRDefault="003B704E" w:rsidP="00125479">
      <w:pPr>
        <w:rPr>
          <w:sz w:val="24"/>
          <w:szCs w:val="24"/>
        </w:rPr>
      </w:pPr>
    </w:p>
    <w:p w14:paraId="56303575" w14:textId="77777777" w:rsidR="00BE70C8" w:rsidRDefault="00BE70C8" w:rsidP="00125479">
      <w:pPr>
        <w:pStyle w:val="Heading1"/>
        <w:rPr>
          <w:sz w:val="24"/>
          <w:szCs w:val="24"/>
        </w:rPr>
      </w:pPr>
    </w:p>
    <w:p w14:paraId="05F60930" w14:textId="09CDBF6A" w:rsidR="0067312C" w:rsidRPr="0067312C" w:rsidRDefault="00684CF4" w:rsidP="0067312C">
      <w:pPr>
        <w:jc w:val="center"/>
        <w:rPr>
          <w:noProof/>
          <w:szCs w:val="24"/>
        </w:rPr>
      </w:pPr>
      <w:r>
        <w:rPr>
          <w:sz w:val="24"/>
          <w:szCs w:val="24"/>
        </w:rPr>
        <w:fldChar w:fldCharType="begin"/>
      </w:r>
      <w:r>
        <w:rPr>
          <w:sz w:val="24"/>
          <w:szCs w:val="24"/>
        </w:rPr>
        <w:instrText xml:space="preserve"> ADDIN REFMGR.REFLIST </w:instrText>
      </w:r>
      <w:r>
        <w:rPr>
          <w:sz w:val="24"/>
          <w:szCs w:val="24"/>
        </w:rPr>
        <w:fldChar w:fldCharType="separate"/>
      </w:r>
      <w:r w:rsidR="00013716">
        <w:rPr>
          <w:noProof/>
          <w:szCs w:val="24"/>
        </w:rPr>
        <w:t>References</w:t>
      </w:r>
    </w:p>
    <w:p w14:paraId="71AEA9AC" w14:textId="77777777" w:rsidR="0067312C" w:rsidRPr="0067312C" w:rsidRDefault="0067312C" w:rsidP="0067312C">
      <w:pPr>
        <w:jc w:val="center"/>
        <w:rPr>
          <w:noProof/>
          <w:szCs w:val="24"/>
        </w:rPr>
      </w:pPr>
    </w:p>
    <w:p w14:paraId="05EA8C4B" w14:textId="6B8AE4B5" w:rsidR="0067312C" w:rsidRDefault="0067312C" w:rsidP="0067312C">
      <w:pPr>
        <w:tabs>
          <w:tab w:val="right" w:pos="360"/>
          <w:tab w:val="left" w:pos="540"/>
        </w:tabs>
        <w:spacing w:after="240"/>
        <w:ind w:left="540" w:hanging="540"/>
        <w:rPr>
          <w:noProof/>
          <w:szCs w:val="24"/>
        </w:rPr>
      </w:pPr>
      <w:r>
        <w:rPr>
          <w:noProof/>
          <w:szCs w:val="24"/>
        </w:rPr>
        <w:tab/>
        <w:t xml:space="preserve">[1] </w:t>
      </w:r>
      <w:r>
        <w:rPr>
          <w:noProof/>
          <w:szCs w:val="24"/>
        </w:rPr>
        <w:tab/>
        <w:t xml:space="preserve">F. Harmelen and D. McGuiness, "OWL Web Ontology Language Overview, W3C web site: </w:t>
      </w:r>
      <w:hyperlink r:id="rId22" w:history="1">
        <w:r w:rsidRPr="0067312C">
          <w:rPr>
            <w:rStyle w:val="Hyperlink"/>
            <w:noProof/>
            <w:szCs w:val="24"/>
          </w:rPr>
          <w:t>http://www.w3.org/TR/2004/REC-owl-features-20040210/,</w:t>
        </w:r>
      </w:hyperlink>
      <w:r>
        <w:rPr>
          <w:noProof/>
          <w:szCs w:val="24"/>
        </w:rPr>
        <w:t>" 2012.</w:t>
      </w:r>
    </w:p>
    <w:p w14:paraId="4038A6D3" w14:textId="77777777" w:rsidR="0067312C" w:rsidRDefault="0067312C" w:rsidP="0067312C">
      <w:pPr>
        <w:tabs>
          <w:tab w:val="right" w:pos="360"/>
          <w:tab w:val="left" w:pos="540"/>
        </w:tabs>
        <w:spacing w:after="0"/>
        <w:ind w:left="540" w:hanging="540"/>
        <w:rPr>
          <w:noProof/>
          <w:szCs w:val="24"/>
        </w:rPr>
      </w:pPr>
      <w:r>
        <w:rPr>
          <w:noProof/>
          <w:szCs w:val="24"/>
        </w:rPr>
        <w:tab/>
        <w:t xml:space="preserve">[2] </w:t>
      </w:r>
      <w:r>
        <w:rPr>
          <w:noProof/>
          <w:szCs w:val="24"/>
        </w:rPr>
        <w:tab/>
        <w:t xml:space="preserve">P. Walmsley, </w:t>
      </w:r>
      <w:r w:rsidRPr="0067312C">
        <w:rPr>
          <w:i/>
          <w:noProof/>
          <w:szCs w:val="24"/>
        </w:rPr>
        <w:t>Definitive XML Schema</w:t>
      </w:r>
      <w:r>
        <w:rPr>
          <w:noProof/>
          <w:szCs w:val="24"/>
        </w:rPr>
        <w:t>. Upper Saddle River, NJ, USA: Prentice Hall, 2002.</w:t>
      </w:r>
    </w:p>
    <w:p w14:paraId="6D8DE19D" w14:textId="1214BA38" w:rsidR="0067312C" w:rsidRDefault="0067312C" w:rsidP="0067312C">
      <w:pPr>
        <w:tabs>
          <w:tab w:val="right" w:pos="360"/>
          <w:tab w:val="left" w:pos="540"/>
        </w:tabs>
        <w:spacing w:after="0"/>
        <w:ind w:left="540" w:hanging="540"/>
        <w:rPr>
          <w:noProof/>
          <w:szCs w:val="24"/>
        </w:rPr>
      </w:pPr>
    </w:p>
    <w:p w14:paraId="0606CD3D" w14:textId="5CC786DE" w:rsidR="00402EF6" w:rsidRPr="006300B7" w:rsidRDefault="00684CF4" w:rsidP="00125479">
      <w:pPr>
        <w:rPr>
          <w:sz w:val="24"/>
          <w:szCs w:val="24"/>
        </w:rPr>
      </w:pPr>
      <w:r>
        <w:rPr>
          <w:sz w:val="24"/>
          <w:szCs w:val="24"/>
        </w:rPr>
        <w:lastRenderedPageBreak/>
        <w:fldChar w:fldCharType="end"/>
      </w:r>
    </w:p>
    <w:sectPr w:rsidR="00402EF6" w:rsidRPr="006300B7" w:rsidSect="00BC5B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8F33E7" w14:textId="77777777" w:rsidR="00421490" w:rsidRDefault="00421490" w:rsidP="000128EE">
      <w:pPr>
        <w:spacing w:after="0"/>
      </w:pPr>
      <w:r>
        <w:separator/>
      </w:r>
    </w:p>
  </w:endnote>
  <w:endnote w:type="continuationSeparator" w:id="0">
    <w:p w14:paraId="42CB54BD" w14:textId="77777777" w:rsidR="00421490" w:rsidRDefault="00421490" w:rsidP="000128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Arial"/>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6C41D8" w14:textId="77777777" w:rsidR="00421490" w:rsidRDefault="00421490" w:rsidP="000128EE">
      <w:pPr>
        <w:spacing w:after="0"/>
      </w:pPr>
      <w:r>
        <w:separator/>
      </w:r>
    </w:p>
  </w:footnote>
  <w:footnote w:type="continuationSeparator" w:id="0">
    <w:p w14:paraId="79CB44A4" w14:textId="77777777" w:rsidR="00421490" w:rsidRDefault="00421490" w:rsidP="000128EE">
      <w:pPr>
        <w:spacing w:after="0"/>
      </w:pPr>
      <w:r>
        <w:continuationSeparator/>
      </w:r>
    </w:p>
  </w:footnote>
  <w:footnote w:id="1">
    <w:p w14:paraId="70CD15EF" w14:textId="77777777" w:rsidR="00421490" w:rsidRDefault="00421490">
      <w:pPr>
        <w:pStyle w:val="FootnoteText"/>
      </w:pPr>
      <w:r>
        <w:rPr>
          <w:rStyle w:val="FootnoteReference"/>
        </w:rPr>
        <w:footnoteRef/>
      </w:r>
      <w:r>
        <w:t xml:space="preserve"> </w:t>
      </w:r>
      <w:r w:rsidRPr="00457A0A">
        <w:t>http://lissi.fr/ora/doku.php</w:t>
      </w:r>
    </w:p>
  </w:footnote>
  <w:footnote w:id="2">
    <w:p w14:paraId="5AE6DB4C" w14:textId="06EA5194" w:rsidR="00421490" w:rsidRDefault="00421490" w:rsidP="0019000E">
      <w:pPr>
        <w:pStyle w:val="FootnoteText"/>
      </w:pPr>
      <w:r>
        <w:rPr>
          <w:rStyle w:val="FootnoteReference"/>
        </w:rPr>
        <w:footnoteRef/>
      </w:r>
      <w:r>
        <w:t xml:space="preserve"> Certain commercial/open source software and tools are identified in this paper in order to explain our research. Such identification does not imply recommendation or endorsement by the authors, nor does it imply that the software tools identified are necessarily the best available for the purpose.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C208D"/>
    <w:multiLevelType w:val="hybridMultilevel"/>
    <w:tmpl w:val="0C36EA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97D16B8"/>
    <w:multiLevelType w:val="hybridMultilevel"/>
    <w:tmpl w:val="2B42E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3211A5"/>
    <w:multiLevelType w:val="hybridMultilevel"/>
    <w:tmpl w:val="5AFE2716"/>
    <w:lvl w:ilvl="0" w:tplc="EAF07E0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1BA07AF3"/>
    <w:multiLevelType w:val="multilevel"/>
    <w:tmpl w:val="E4341CC6"/>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F566897"/>
    <w:multiLevelType w:val="hybridMultilevel"/>
    <w:tmpl w:val="49A23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27472F"/>
    <w:multiLevelType w:val="hybridMultilevel"/>
    <w:tmpl w:val="0FCEC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4F4462"/>
    <w:multiLevelType w:val="hybridMultilevel"/>
    <w:tmpl w:val="4C7E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5525EA"/>
    <w:multiLevelType w:val="hybridMultilevel"/>
    <w:tmpl w:val="60C85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C72605"/>
    <w:multiLevelType w:val="hybridMultilevel"/>
    <w:tmpl w:val="8D509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BB5D3B"/>
    <w:multiLevelType w:val="hybridMultilevel"/>
    <w:tmpl w:val="A6687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3506BE"/>
    <w:multiLevelType w:val="hybridMultilevel"/>
    <w:tmpl w:val="7AEAD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1C46C1"/>
    <w:multiLevelType w:val="hybridMultilevel"/>
    <w:tmpl w:val="23E8B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4F68EE"/>
    <w:multiLevelType w:val="multilevel"/>
    <w:tmpl w:val="83EA3C4C"/>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2"/>
  </w:num>
  <w:num w:numId="2">
    <w:abstractNumId w:val="1"/>
  </w:num>
  <w:num w:numId="3">
    <w:abstractNumId w:val="10"/>
  </w:num>
  <w:num w:numId="4">
    <w:abstractNumId w:val="7"/>
  </w:num>
  <w:num w:numId="5">
    <w:abstractNumId w:val="9"/>
  </w:num>
  <w:num w:numId="6">
    <w:abstractNumId w:val="4"/>
  </w:num>
  <w:num w:numId="7">
    <w:abstractNumId w:val="2"/>
  </w:num>
  <w:num w:numId="8">
    <w:abstractNumId w:val="5"/>
  </w:num>
  <w:num w:numId="9">
    <w:abstractNumId w:val="8"/>
  </w:num>
  <w:num w:numId="10">
    <w:abstractNumId w:val="11"/>
  </w:num>
  <w:num w:numId="11">
    <w:abstractNumId w:val="0"/>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ax9vpf0nw9e2sexpeava0ep9xzavafspxxs&quot;&gt;PhD References&lt;record-ids&gt;&lt;item&gt;16&lt;/item&gt;&lt;/record-ids&gt;&lt;/item&gt;&lt;/Libraries&gt;"/>
    <w:docVar w:name="REFMGR.InstantFormat" w:val="&lt;ENInstantFormat&gt;&lt;Enabled&gt;1&lt;/Enabled&gt;&lt;ScanUnformatted&gt;1&lt;/ScanUnformatted&gt;&lt;ScanChanges&gt;1&lt;/ScanChanges&gt;&lt;/ENInstantFormat&gt;"/>
    <w:docVar w:name="REFMGR.Libraries" w:val="&lt;ENLibraries&gt;&lt;Libraries&gt;&lt;item&gt;bibtexv12&lt;/item&gt;&lt;/Libraries&gt;&lt;/ENLibraries&gt;"/>
  </w:docVars>
  <w:rsids>
    <w:rsidRoot w:val="000819A2"/>
    <w:rsid w:val="00000AB1"/>
    <w:rsid w:val="000128EE"/>
    <w:rsid w:val="00013716"/>
    <w:rsid w:val="0001787B"/>
    <w:rsid w:val="0002594F"/>
    <w:rsid w:val="0003067E"/>
    <w:rsid w:val="0003626B"/>
    <w:rsid w:val="0003640C"/>
    <w:rsid w:val="00041E00"/>
    <w:rsid w:val="0005258D"/>
    <w:rsid w:val="0006166E"/>
    <w:rsid w:val="00061F54"/>
    <w:rsid w:val="00064FEC"/>
    <w:rsid w:val="0006655F"/>
    <w:rsid w:val="0007385A"/>
    <w:rsid w:val="00074989"/>
    <w:rsid w:val="00075CB6"/>
    <w:rsid w:val="000819A2"/>
    <w:rsid w:val="00082777"/>
    <w:rsid w:val="00086061"/>
    <w:rsid w:val="00086DBD"/>
    <w:rsid w:val="00087497"/>
    <w:rsid w:val="00093C8B"/>
    <w:rsid w:val="000B5033"/>
    <w:rsid w:val="000B5B52"/>
    <w:rsid w:val="000C0926"/>
    <w:rsid w:val="000C4AD0"/>
    <w:rsid w:val="000C6E7B"/>
    <w:rsid w:val="000C6F97"/>
    <w:rsid w:val="000D62BC"/>
    <w:rsid w:val="000E66E7"/>
    <w:rsid w:val="00113754"/>
    <w:rsid w:val="00115D00"/>
    <w:rsid w:val="001251ED"/>
    <w:rsid w:val="00125479"/>
    <w:rsid w:val="001423A1"/>
    <w:rsid w:val="00147684"/>
    <w:rsid w:val="00154192"/>
    <w:rsid w:val="001847F0"/>
    <w:rsid w:val="001855E6"/>
    <w:rsid w:val="001867FC"/>
    <w:rsid w:val="001877C3"/>
    <w:rsid w:val="0019000E"/>
    <w:rsid w:val="00193C6F"/>
    <w:rsid w:val="00196C0A"/>
    <w:rsid w:val="001A3C8C"/>
    <w:rsid w:val="001B4FBE"/>
    <w:rsid w:val="001D7625"/>
    <w:rsid w:val="001E21D0"/>
    <w:rsid w:val="001E5C2E"/>
    <w:rsid w:val="001F3399"/>
    <w:rsid w:val="001F3A92"/>
    <w:rsid w:val="00216C92"/>
    <w:rsid w:val="00217462"/>
    <w:rsid w:val="00217844"/>
    <w:rsid w:val="00224520"/>
    <w:rsid w:val="0023081C"/>
    <w:rsid w:val="00233F09"/>
    <w:rsid w:val="002410A1"/>
    <w:rsid w:val="00243E32"/>
    <w:rsid w:val="00253382"/>
    <w:rsid w:val="00261697"/>
    <w:rsid w:val="00264DC7"/>
    <w:rsid w:val="002655F3"/>
    <w:rsid w:val="00283DEB"/>
    <w:rsid w:val="00283EEC"/>
    <w:rsid w:val="002860EF"/>
    <w:rsid w:val="002924B9"/>
    <w:rsid w:val="002A01BD"/>
    <w:rsid w:val="002A165F"/>
    <w:rsid w:val="002A4496"/>
    <w:rsid w:val="002C75A6"/>
    <w:rsid w:val="002D2F0A"/>
    <w:rsid w:val="002E3E09"/>
    <w:rsid w:val="002E6292"/>
    <w:rsid w:val="002F10E7"/>
    <w:rsid w:val="00306BE3"/>
    <w:rsid w:val="00307596"/>
    <w:rsid w:val="00311B31"/>
    <w:rsid w:val="00314030"/>
    <w:rsid w:val="00315040"/>
    <w:rsid w:val="00331EC8"/>
    <w:rsid w:val="003345CA"/>
    <w:rsid w:val="003360A2"/>
    <w:rsid w:val="00336A2E"/>
    <w:rsid w:val="00352B8D"/>
    <w:rsid w:val="00357081"/>
    <w:rsid w:val="0036177E"/>
    <w:rsid w:val="00362E65"/>
    <w:rsid w:val="00367E0D"/>
    <w:rsid w:val="00376107"/>
    <w:rsid w:val="003917D0"/>
    <w:rsid w:val="00392B81"/>
    <w:rsid w:val="003A57DF"/>
    <w:rsid w:val="003B704E"/>
    <w:rsid w:val="003B72C4"/>
    <w:rsid w:val="003C2CBE"/>
    <w:rsid w:val="003D2B35"/>
    <w:rsid w:val="003F59FC"/>
    <w:rsid w:val="003F6BE7"/>
    <w:rsid w:val="00402EF6"/>
    <w:rsid w:val="00406A2E"/>
    <w:rsid w:val="00407C3F"/>
    <w:rsid w:val="00414140"/>
    <w:rsid w:val="0041684E"/>
    <w:rsid w:val="00421490"/>
    <w:rsid w:val="004269A3"/>
    <w:rsid w:val="00433318"/>
    <w:rsid w:val="0044027F"/>
    <w:rsid w:val="00441A22"/>
    <w:rsid w:val="0044403D"/>
    <w:rsid w:val="00457A0A"/>
    <w:rsid w:val="0047070F"/>
    <w:rsid w:val="0047132E"/>
    <w:rsid w:val="00472D27"/>
    <w:rsid w:val="00473EFD"/>
    <w:rsid w:val="0047407C"/>
    <w:rsid w:val="004768A7"/>
    <w:rsid w:val="004B6F96"/>
    <w:rsid w:val="004C0D39"/>
    <w:rsid w:val="004D5523"/>
    <w:rsid w:val="004E76D8"/>
    <w:rsid w:val="004F2005"/>
    <w:rsid w:val="004F59B4"/>
    <w:rsid w:val="0051441D"/>
    <w:rsid w:val="00516B78"/>
    <w:rsid w:val="005363A5"/>
    <w:rsid w:val="00537D96"/>
    <w:rsid w:val="00540BD9"/>
    <w:rsid w:val="00544B4F"/>
    <w:rsid w:val="005525BD"/>
    <w:rsid w:val="00560AB2"/>
    <w:rsid w:val="00573155"/>
    <w:rsid w:val="0057442F"/>
    <w:rsid w:val="00576F9B"/>
    <w:rsid w:val="00580311"/>
    <w:rsid w:val="0058350E"/>
    <w:rsid w:val="005A3EA5"/>
    <w:rsid w:val="005B634F"/>
    <w:rsid w:val="005B7AB9"/>
    <w:rsid w:val="005B7D43"/>
    <w:rsid w:val="005D477F"/>
    <w:rsid w:val="005D6CF7"/>
    <w:rsid w:val="005E1AF2"/>
    <w:rsid w:val="005E46AC"/>
    <w:rsid w:val="0060610A"/>
    <w:rsid w:val="0060666C"/>
    <w:rsid w:val="00615536"/>
    <w:rsid w:val="00616598"/>
    <w:rsid w:val="00623EAD"/>
    <w:rsid w:val="006300B7"/>
    <w:rsid w:val="00640B02"/>
    <w:rsid w:val="00661B66"/>
    <w:rsid w:val="0066395E"/>
    <w:rsid w:val="0067312C"/>
    <w:rsid w:val="00680547"/>
    <w:rsid w:val="00682F31"/>
    <w:rsid w:val="00684CF4"/>
    <w:rsid w:val="006A30D5"/>
    <w:rsid w:val="006A349B"/>
    <w:rsid w:val="006A6614"/>
    <w:rsid w:val="006B51AB"/>
    <w:rsid w:val="006C3263"/>
    <w:rsid w:val="006C5A2F"/>
    <w:rsid w:val="006D142D"/>
    <w:rsid w:val="006E1A7F"/>
    <w:rsid w:val="006E1DC7"/>
    <w:rsid w:val="00700572"/>
    <w:rsid w:val="007347A9"/>
    <w:rsid w:val="0073570B"/>
    <w:rsid w:val="007424CF"/>
    <w:rsid w:val="007469A8"/>
    <w:rsid w:val="00746BB6"/>
    <w:rsid w:val="00750CD7"/>
    <w:rsid w:val="0076279A"/>
    <w:rsid w:val="00780028"/>
    <w:rsid w:val="00780C27"/>
    <w:rsid w:val="00781192"/>
    <w:rsid w:val="00782446"/>
    <w:rsid w:val="0079366E"/>
    <w:rsid w:val="007942D6"/>
    <w:rsid w:val="007A2B56"/>
    <w:rsid w:val="007A31BA"/>
    <w:rsid w:val="007B1EE5"/>
    <w:rsid w:val="007B754C"/>
    <w:rsid w:val="007D00C2"/>
    <w:rsid w:val="007D2DCD"/>
    <w:rsid w:val="007D5E91"/>
    <w:rsid w:val="007E64B5"/>
    <w:rsid w:val="007F49F2"/>
    <w:rsid w:val="007F72ED"/>
    <w:rsid w:val="00807915"/>
    <w:rsid w:val="0081204D"/>
    <w:rsid w:val="008154AD"/>
    <w:rsid w:val="008168B8"/>
    <w:rsid w:val="008440B8"/>
    <w:rsid w:val="00845EC8"/>
    <w:rsid w:val="00847F74"/>
    <w:rsid w:val="00852C84"/>
    <w:rsid w:val="00853A28"/>
    <w:rsid w:val="0085585C"/>
    <w:rsid w:val="00863DA5"/>
    <w:rsid w:val="00864FA8"/>
    <w:rsid w:val="00872E9F"/>
    <w:rsid w:val="00873860"/>
    <w:rsid w:val="00890BF6"/>
    <w:rsid w:val="00895889"/>
    <w:rsid w:val="008A35DF"/>
    <w:rsid w:val="008A5CF7"/>
    <w:rsid w:val="008B0487"/>
    <w:rsid w:val="008B132F"/>
    <w:rsid w:val="008B446F"/>
    <w:rsid w:val="008B535F"/>
    <w:rsid w:val="008B6C2C"/>
    <w:rsid w:val="008C34E9"/>
    <w:rsid w:val="008C765A"/>
    <w:rsid w:val="008D758B"/>
    <w:rsid w:val="008E1D4F"/>
    <w:rsid w:val="008E785E"/>
    <w:rsid w:val="008F40ED"/>
    <w:rsid w:val="0090359D"/>
    <w:rsid w:val="00913F7A"/>
    <w:rsid w:val="009151D4"/>
    <w:rsid w:val="00917D1A"/>
    <w:rsid w:val="009225D6"/>
    <w:rsid w:val="00932364"/>
    <w:rsid w:val="00942EE6"/>
    <w:rsid w:val="0094637E"/>
    <w:rsid w:val="00950D36"/>
    <w:rsid w:val="00953F83"/>
    <w:rsid w:val="00960A54"/>
    <w:rsid w:val="009612E1"/>
    <w:rsid w:val="00961922"/>
    <w:rsid w:val="00962CD5"/>
    <w:rsid w:val="00965CBA"/>
    <w:rsid w:val="00970078"/>
    <w:rsid w:val="00975FF9"/>
    <w:rsid w:val="00987C8D"/>
    <w:rsid w:val="009B0300"/>
    <w:rsid w:val="009B4FFA"/>
    <w:rsid w:val="009C56E2"/>
    <w:rsid w:val="009C6507"/>
    <w:rsid w:val="009D1934"/>
    <w:rsid w:val="009D2321"/>
    <w:rsid w:val="009D45D8"/>
    <w:rsid w:val="009E0BC7"/>
    <w:rsid w:val="009F562D"/>
    <w:rsid w:val="009F6A45"/>
    <w:rsid w:val="00A072F9"/>
    <w:rsid w:val="00A1104A"/>
    <w:rsid w:val="00A15595"/>
    <w:rsid w:val="00A16D18"/>
    <w:rsid w:val="00A24E0C"/>
    <w:rsid w:val="00A338A1"/>
    <w:rsid w:val="00A42E96"/>
    <w:rsid w:val="00A44B3C"/>
    <w:rsid w:val="00A45B1F"/>
    <w:rsid w:val="00A5012F"/>
    <w:rsid w:val="00A665E5"/>
    <w:rsid w:val="00A716D2"/>
    <w:rsid w:val="00A812D9"/>
    <w:rsid w:val="00A82F5D"/>
    <w:rsid w:val="00AB3024"/>
    <w:rsid w:val="00AB381E"/>
    <w:rsid w:val="00AC4973"/>
    <w:rsid w:val="00AD1138"/>
    <w:rsid w:val="00AF472C"/>
    <w:rsid w:val="00B020BA"/>
    <w:rsid w:val="00B066EA"/>
    <w:rsid w:val="00B07771"/>
    <w:rsid w:val="00B11260"/>
    <w:rsid w:val="00B11D71"/>
    <w:rsid w:val="00B243A6"/>
    <w:rsid w:val="00B26D0C"/>
    <w:rsid w:val="00B42B80"/>
    <w:rsid w:val="00B66BD2"/>
    <w:rsid w:val="00B71D67"/>
    <w:rsid w:val="00B935FC"/>
    <w:rsid w:val="00BA2A8E"/>
    <w:rsid w:val="00BB0207"/>
    <w:rsid w:val="00BB6530"/>
    <w:rsid w:val="00BC0E87"/>
    <w:rsid w:val="00BC3143"/>
    <w:rsid w:val="00BC398A"/>
    <w:rsid w:val="00BC5B39"/>
    <w:rsid w:val="00BE38E3"/>
    <w:rsid w:val="00BE70C8"/>
    <w:rsid w:val="00BF3276"/>
    <w:rsid w:val="00C00D27"/>
    <w:rsid w:val="00C1426D"/>
    <w:rsid w:val="00C236F4"/>
    <w:rsid w:val="00C24ADA"/>
    <w:rsid w:val="00C2767F"/>
    <w:rsid w:val="00C31321"/>
    <w:rsid w:val="00C34F39"/>
    <w:rsid w:val="00C41FBA"/>
    <w:rsid w:val="00C43B84"/>
    <w:rsid w:val="00C45A82"/>
    <w:rsid w:val="00C4696D"/>
    <w:rsid w:val="00C51631"/>
    <w:rsid w:val="00C55F14"/>
    <w:rsid w:val="00C564B8"/>
    <w:rsid w:val="00C63F1C"/>
    <w:rsid w:val="00C70EB1"/>
    <w:rsid w:val="00CA114D"/>
    <w:rsid w:val="00CA1ECE"/>
    <w:rsid w:val="00CA2E25"/>
    <w:rsid w:val="00CA44BA"/>
    <w:rsid w:val="00CA4FBF"/>
    <w:rsid w:val="00CC0343"/>
    <w:rsid w:val="00CC2BD7"/>
    <w:rsid w:val="00CC386A"/>
    <w:rsid w:val="00CF2495"/>
    <w:rsid w:val="00D05A41"/>
    <w:rsid w:val="00D143BE"/>
    <w:rsid w:val="00D17C76"/>
    <w:rsid w:val="00D308E2"/>
    <w:rsid w:val="00D3530B"/>
    <w:rsid w:val="00D4261D"/>
    <w:rsid w:val="00D449D5"/>
    <w:rsid w:val="00D5245B"/>
    <w:rsid w:val="00D56A8F"/>
    <w:rsid w:val="00D64E0E"/>
    <w:rsid w:val="00D725E9"/>
    <w:rsid w:val="00D72B5C"/>
    <w:rsid w:val="00D81FBB"/>
    <w:rsid w:val="00D84D53"/>
    <w:rsid w:val="00D86C71"/>
    <w:rsid w:val="00DA65FC"/>
    <w:rsid w:val="00DA7E54"/>
    <w:rsid w:val="00DD186B"/>
    <w:rsid w:val="00E05811"/>
    <w:rsid w:val="00E10FFC"/>
    <w:rsid w:val="00E110CE"/>
    <w:rsid w:val="00E1542E"/>
    <w:rsid w:val="00E32ECA"/>
    <w:rsid w:val="00E47389"/>
    <w:rsid w:val="00E546F0"/>
    <w:rsid w:val="00E60C8E"/>
    <w:rsid w:val="00E6327D"/>
    <w:rsid w:val="00E81D4C"/>
    <w:rsid w:val="00E86A6A"/>
    <w:rsid w:val="00E91987"/>
    <w:rsid w:val="00EA4DE1"/>
    <w:rsid w:val="00EA5317"/>
    <w:rsid w:val="00EB4633"/>
    <w:rsid w:val="00EC23EC"/>
    <w:rsid w:val="00EC7501"/>
    <w:rsid w:val="00ED2A7C"/>
    <w:rsid w:val="00ED6D8D"/>
    <w:rsid w:val="00EF739D"/>
    <w:rsid w:val="00F04702"/>
    <w:rsid w:val="00F100C8"/>
    <w:rsid w:val="00F12A01"/>
    <w:rsid w:val="00F200B3"/>
    <w:rsid w:val="00F262B4"/>
    <w:rsid w:val="00F40607"/>
    <w:rsid w:val="00F457BA"/>
    <w:rsid w:val="00F6287A"/>
    <w:rsid w:val="00F6369D"/>
    <w:rsid w:val="00F67137"/>
    <w:rsid w:val="00F71981"/>
    <w:rsid w:val="00F9002D"/>
    <w:rsid w:val="00F903C7"/>
    <w:rsid w:val="00FE710A"/>
    <w:rsid w:val="00FF1E97"/>
    <w:rsid w:val="00FF385A"/>
    <w:rsid w:val="00FF3D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C4E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9A2"/>
    <w:pPr>
      <w:spacing w:after="120"/>
      <w:jc w:val="both"/>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0819A2"/>
    <w:pPr>
      <w:keepNext/>
      <w:keepLines/>
      <w:spacing w:before="120" w:after="0"/>
      <w:outlineLvl w:val="0"/>
    </w:pPr>
    <w:rPr>
      <w:rFonts w:ascii="Arial" w:hAnsi="Arial"/>
      <w:b/>
      <w:caps/>
      <w:kern w:val="3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19A2"/>
    <w:rPr>
      <w:rFonts w:ascii="Arial" w:eastAsia="Times New Roman" w:hAnsi="Arial" w:cs="Times New Roman"/>
      <w:b/>
      <w:caps/>
      <w:kern w:val="32"/>
      <w:sz w:val="18"/>
      <w:szCs w:val="20"/>
    </w:rPr>
  </w:style>
  <w:style w:type="paragraph" w:styleId="Caption">
    <w:name w:val="caption"/>
    <w:basedOn w:val="Normal"/>
    <w:next w:val="Normal"/>
    <w:qFormat/>
    <w:rsid w:val="000819A2"/>
    <w:pPr>
      <w:keepNext/>
      <w:spacing w:before="120"/>
      <w:jc w:val="center"/>
    </w:pPr>
    <w:rPr>
      <w:b/>
      <w:sz w:val="18"/>
    </w:rPr>
  </w:style>
  <w:style w:type="paragraph" w:styleId="ListParagraph">
    <w:name w:val="List Paragraph"/>
    <w:basedOn w:val="Normal"/>
    <w:uiPriority w:val="34"/>
    <w:qFormat/>
    <w:rsid w:val="000819A2"/>
    <w:pPr>
      <w:spacing w:after="0" w:line="220" w:lineRule="exact"/>
      <w:ind w:left="720" w:firstLine="301"/>
      <w:contextualSpacing/>
    </w:pPr>
    <w:rPr>
      <w:lang w:val="en-GB"/>
    </w:rPr>
  </w:style>
  <w:style w:type="table" w:styleId="TableGrid">
    <w:name w:val="Table Grid"/>
    <w:basedOn w:val="TableNormal"/>
    <w:uiPriority w:val="59"/>
    <w:rsid w:val="000819A2"/>
    <w:rPr>
      <w:rFonts w:ascii="Times" w:eastAsia="SimSun" w:hAnsi="Times"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24E0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4E0C"/>
    <w:rPr>
      <w:rFonts w:ascii="Lucida Grande" w:eastAsia="Times New Roman" w:hAnsi="Lucida Grande" w:cs="Lucida Grande"/>
      <w:sz w:val="18"/>
      <w:szCs w:val="18"/>
    </w:rPr>
  </w:style>
  <w:style w:type="paragraph" w:styleId="FootnoteText">
    <w:name w:val="footnote text"/>
    <w:basedOn w:val="Normal"/>
    <w:link w:val="FootnoteTextChar"/>
    <w:uiPriority w:val="99"/>
    <w:unhideWhenUsed/>
    <w:rsid w:val="000128EE"/>
    <w:pPr>
      <w:spacing w:after="0"/>
    </w:pPr>
    <w:rPr>
      <w:sz w:val="24"/>
      <w:szCs w:val="24"/>
    </w:rPr>
  </w:style>
  <w:style w:type="character" w:customStyle="1" w:styleId="FootnoteTextChar">
    <w:name w:val="Footnote Text Char"/>
    <w:basedOn w:val="DefaultParagraphFont"/>
    <w:link w:val="FootnoteText"/>
    <w:uiPriority w:val="99"/>
    <w:rsid w:val="000128EE"/>
    <w:rPr>
      <w:rFonts w:ascii="Times New Roman" w:eastAsia="Times New Roman" w:hAnsi="Times New Roman" w:cs="Times New Roman"/>
    </w:rPr>
  </w:style>
  <w:style w:type="character" w:styleId="FootnoteReference">
    <w:name w:val="footnote reference"/>
    <w:basedOn w:val="DefaultParagraphFont"/>
    <w:uiPriority w:val="99"/>
    <w:unhideWhenUsed/>
    <w:rsid w:val="000128EE"/>
    <w:rPr>
      <w:vertAlign w:val="superscript"/>
    </w:rPr>
  </w:style>
  <w:style w:type="character" w:styleId="Hyperlink">
    <w:name w:val="Hyperlink"/>
    <w:basedOn w:val="DefaultParagraphFont"/>
    <w:uiPriority w:val="99"/>
    <w:unhideWhenUsed/>
    <w:rsid w:val="002A165F"/>
    <w:rPr>
      <w:color w:val="0000FF" w:themeColor="hyperlink"/>
      <w:u w:val="single"/>
    </w:rPr>
  </w:style>
  <w:style w:type="paragraph" w:styleId="NormalWeb">
    <w:name w:val="Normal (Web)"/>
    <w:basedOn w:val="Normal"/>
    <w:uiPriority w:val="99"/>
    <w:unhideWhenUsed/>
    <w:rsid w:val="002924B9"/>
    <w:pPr>
      <w:spacing w:before="100" w:beforeAutospacing="1" w:after="100" w:afterAutospacing="1"/>
      <w:jc w:val="left"/>
    </w:pPr>
    <w:rPr>
      <w:sz w:val="24"/>
      <w:szCs w:val="24"/>
    </w:rPr>
  </w:style>
  <w:style w:type="character" w:customStyle="1" w:styleId="apple-converted-space">
    <w:name w:val="apple-converted-space"/>
    <w:basedOn w:val="DefaultParagraphFont"/>
    <w:rsid w:val="0051441D"/>
  </w:style>
  <w:style w:type="character" w:styleId="HTMLCode">
    <w:name w:val="HTML Code"/>
    <w:basedOn w:val="DefaultParagraphFont"/>
    <w:uiPriority w:val="99"/>
    <w:semiHidden/>
    <w:unhideWhenUsed/>
    <w:rsid w:val="008A5CF7"/>
    <w:rPr>
      <w:rFonts w:ascii="Courier New" w:eastAsia="Times New Roman" w:hAnsi="Courier New" w:cs="Courier New"/>
      <w:sz w:val="20"/>
      <w:szCs w:val="20"/>
    </w:rPr>
  </w:style>
  <w:style w:type="paragraph" w:styleId="PlainText">
    <w:name w:val="Plain Text"/>
    <w:basedOn w:val="Normal"/>
    <w:link w:val="PlainTextChar"/>
    <w:uiPriority w:val="99"/>
    <w:unhideWhenUsed/>
    <w:rsid w:val="00F100C8"/>
    <w:pPr>
      <w:spacing w:after="0"/>
      <w:jc w:val="left"/>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F100C8"/>
    <w:rPr>
      <w:rFonts w:ascii="Consolas" w:eastAsiaTheme="minorHAnsi"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9A2"/>
    <w:pPr>
      <w:spacing w:after="120"/>
      <w:jc w:val="both"/>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0819A2"/>
    <w:pPr>
      <w:keepNext/>
      <w:keepLines/>
      <w:spacing w:before="120" w:after="0"/>
      <w:outlineLvl w:val="0"/>
    </w:pPr>
    <w:rPr>
      <w:rFonts w:ascii="Arial" w:hAnsi="Arial"/>
      <w:b/>
      <w:caps/>
      <w:kern w:val="3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19A2"/>
    <w:rPr>
      <w:rFonts w:ascii="Arial" w:eastAsia="Times New Roman" w:hAnsi="Arial" w:cs="Times New Roman"/>
      <w:b/>
      <w:caps/>
      <w:kern w:val="32"/>
      <w:sz w:val="18"/>
      <w:szCs w:val="20"/>
    </w:rPr>
  </w:style>
  <w:style w:type="paragraph" w:styleId="Caption">
    <w:name w:val="caption"/>
    <w:basedOn w:val="Normal"/>
    <w:next w:val="Normal"/>
    <w:qFormat/>
    <w:rsid w:val="000819A2"/>
    <w:pPr>
      <w:keepNext/>
      <w:spacing w:before="120"/>
      <w:jc w:val="center"/>
    </w:pPr>
    <w:rPr>
      <w:b/>
      <w:sz w:val="18"/>
    </w:rPr>
  </w:style>
  <w:style w:type="paragraph" w:styleId="ListParagraph">
    <w:name w:val="List Paragraph"/>
    <w:basedOn w:val="Normal"/>
    <w:uiPriority w:val="34"/>
    <w:qFormat/>
    <w:rsid w:val="000819A2"/>
    <w:pPr>
      <w:spacing w:after="0" w:line="220" w:lineRule="exact"/>
      <w:ind w:left="720" w:firstLine="301"/>
      <w:contextualSpacing/>
    </w:pPr>
    <w:rPr>
      <w:lang w:val="en-GB"/>
    </w:rPr>
  </w:style>
  <w:style w:type="table" w:styleId="TableGrid">
    <w:name w:val="Table Grid"/>
    <w:basedOn w:val="TableNormal"/>
    <w:uiPriority w:val="59"/>
    <w:rsid w:val="000819A2"/>
    <w:rPr>
      <w:rFonts w:ascii="Times" w:eastAsia="SimSun" w:hAnsi="Times"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24E0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4E0C"/>
    <w:rPr>
      <w:rFonts w:ascii="Lucida Grande" w:eastAsia="Times New Roman" w:hAnsi="Lucida Grande" w:cs="Lucida Grande"/>
      <w:sz w:val="18"/>
      <w:szCs w:val="18"/>
    </w:rPr>
  </w:style>
  <w:style w:type="paragraph" w:styleId="FootnoteText">
    <w:name w:val="footnote text"/>
    <w:basedOn w:val="Normal"/>
    <w:link w:val="FootnoteTextChar"/>
    <w:uiPriority w:val="99"/>
    <w:unhideWhenUsed/>
    <w:rsid w:val="000128EE"/>
    <w:pPr>
      <w:spacing w:after="0"/>
    </w:pPr>
    <w:rPr>
      <w:sz w:val="24"/>
      <w:szCs w:val="24"/>
    </w:rPr>
  </w:style>
  <w:style w:type="character" w:customStyle="1" w:styleId="FootnoteTextChar">
    <w:name w:val="Footnote Text Char"/>
    <w:basedOn w:val="DefaultParagraphFont"/>
    <w:link w:val="FootnoteText"/>
    <w:uiPriority w:val="99"/>
    <w:rsid w:val="000128EE"/>
    <w:rPr>
      <w:rFonts w:ascii="Times New Roman" w:eastAsia="Times New Roman" w:hAnsi="Times New Roman" w:cs="Times New Roman"/>
    </w:rPr>
  </w:style>
  <w:style w:type="character" w:styleId="FootnoteReference">
    <w:name w:val="footnote reference"/>
    <w:basedOn w:val="DefaultParagraphFont"/>
    <w:uiPriority w:val="99"/>
    <w:unhideWhenUsed/>
    <w:rsid w:val="000128EE"/>
    <w:rPr>
      <w:vertAlign w:val="superscript"/>
    </w:rPr>
  </w:style>
  <w:style w:type="character" w:styleId="Hyperlink">
    <w:name w:val="Hyperlink"/>
    <w:basedOn w:val="DefaultParagraphFont"/>
    <w:uiPriority w:val="99"/>
    <w:unhideWhenUsed/>
    <w:rsid w:val="002A165F"/>
    <w:rPr>
      <w:color w:val="0000FF" w:themeColor="hyperlink"/>
      <w:u w:val="single"/>
    </w:rPr>
  </w:style>
  <w:style w:type="paragraph" w:styleId="NormalWeb">
    <w:name w:val="Normal (Web)"/>
    <w:basedOn w:val="Normal"/>
    <w:uiPriority w:val="99"/>
    <w:unhideWhenUsed/>
    <w:rsid w:val="002924B9"/>
    <w:pPr>
      <w:spacing w:before="100" w:beforeAutospacing="1" w:after="100" w:afterAutospacing="1"/>
      <w:jc w:val="left"/>
    </w:pPr>
    <w:rPr>
      <w:sz w:val="24"/>
      <w:szCs w:val="24"/>
    </w:rPr>
  </w:style>
  <w:style w:type="character" w:customStyle="1" w:styleId="apple-converted-space">
    <w:name w:val="apple-converted-space"/>
    <w:basedOn w:val="DefaultParagraphFont"/>
    <w:rsid w:val="0051441D"/>
  </w:style>
  <w:style w:type="character" w:styleId="HTMLCode">
    <w:name w:val="HTML Code"/>
    <w:basedOn w:val="DefaultParagraphFont"/>
    <w:uiPriority w:val="99"/>
    <w:semiHidden/>
    <w:unhideWhenUsed/>
    <w:rsid w:val="008A5CF7"/>
    <w:rPr>
      <w:rFonts w:ascii="Courier New" w:eastAsia="Times New Roman" w:hAnsi="Courier New" w:cs="Courier New"/>
      <w:sz w:val="20"/>
      <w:szCs w:val="20"/>
    </w:rPr>
  </w:style>
  <w:style w:type="paragraph" w:styleId="PlainText">
    <w:name w:val="Plain Text"/>
    <w:basedOn w:val="Normal"/>
    <w:link w:val="PlainTextChar"/>
    <w:uiPriority w:val="99"/>
    <w:unhideWhenUsed/>
    <w:rsid w:val="00F100C8"/>
    <w:pPr>
      <w:spacing w:after="0"/>
      <w:jc w:val="left"/>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F100C8"/>
    <w:rPr>
      <w:rFonts w:ascii="Consolas" w:eastAsiaTheme="minorHAnsi"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31958">
      <w:bodyDiv w:val="1"/>
      <w:marLeft w:val="0"/>
      <w:marRight w:val="0"/>
      <w:marTop w:val="0"/>
      <w:marBottom w:val="0"/>
      <w:divBdr>
        <w:top w:val="none" w:sz="0" w:space="0" w:color="auto"/>
        <w:left w:val="none" w:sz="0" w:space="0" w:color="auto"/>
        <w:bottom w:val="none" w:sz="0" w:space="0" w:color="auto"/>
        <w:right w:val="none" w:sz="0" w:space="0" w:color="auto"/>
      </w:divBdr>
    </w:div>
    <w:div w:id="1269241319">
      <w:bodyDiv w:val="1"/>
      <w:marLeft w:val="0"/>
      <w:marRight w:val="0"/>
      <w:marTop w:val="0"/>
      <w:marBottom w:val="0"/>
      <w:divBdr>
        <w:top w:val="none" w:sz="0" w:space="0" w:color="auto"/>
        <w:left w:val="none" w:sz="0" w:space="0" w:color="auto"/>
        <w:bottom w:val="none" w:sz="0" w:space="0" w:color="auto"/>
        <w:right w:val="none" w:sz="0" w:space="0" w:color="auto"/>
      </w:divBdr>
    </w:div>
    <w:div w:id="17955145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hyperlink" Target="mailto:craig.schlenoff@nist.gov" TargetMode="Externa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hyperlink" Target="http://www.w3.org/TR/2004/REC-owl-features-200402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49128D-4080-405F-85C8-DAF9F7707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5147</TotalTime>
  <Pages>26</Pages>
  <Words>7489</Words>
  <Characters>42688</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50077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Craig Schlenoff</dc:creator>
  <cp:lastModifiedBy> </cp:lastModifiedBy>
  <cp:revision>36</cp:revision>
  <cp:lastPrinted>2013-12-08T16:32:00Z</cp:lastPrinted>
  <dcterms:created xsi:type="dcterms:W3CDTF">2013-12-04T20:52:00Z</dcterms:created>
  <dcterms:modified xsi:type="dcterms:W3CDTF">2013-12-08T16:37:00Z</dcterms:modified>
</cp:coreProperties>
</file>