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55CDC" w14:textId="390E0AD6" w:rsidR="00D05A41" w:rsidRPr="00D05A41" w:rsidRDefault="00D05A41" w:rsidP="00D05A41">
      <w:pPr>
        <w:jc w:val="center"/>
        <w:rPr>
          <w:b/>
          <w:sz w:val="32"/>
          <w:szCs w:val="32"/>
        </w:rPr>
      </w:pPr>
      <w:r w:rsidRPr="00D05A41">
        <w:rPr>
          <w:b/>
          <w:sz w:val="32"/>
          <w:szCs w:val="32"/>
        </w:rPr>
        <w:t>The Industrial Kitting Ontology</w:t>
      </w:r>
      <w:r w:rsidR="0047407C">
        <w:rPr>
          <w:b/>
          <w:sz w:val="32"/>
          <w:szCs w:val="32"/>
        </w:rPr>
        <w:t xml:space="preserve"> Version </w:t>
      </w:r>
      <w:r w:rsidR="00147684">
        <w:rPr>
          <w:b/>
          <w:sz w:val="32"/>
          <w:szCs w:val="32"/>
        </w:rPr>
        <w:t>0.5</w:t>
      </w:r>
    </w:p>
    <w:p w14:paraId="54C83D03" w14:textId="54C0095C" w:rsidR="00D05A41" w:rsidRPr="00D05A41" w:rsidRDefault="00C1426D" w:rsidP="00D05A41">
      <w:pPr>
        <w:jc w:val="center"/>
        <w:rPr>
          <w:b/>
          <w:sz w:val="26"/>
          <w:szCs w:val="26"/>
        </w:rPr>
      </w:pPr>
      <w:r>
        <w:rPr>
          <w:b/>
          <w:sz w:val="26"/>
          <w:szCs w:val="26"/>
        </w:rPr>
        <w:t xml:space="preserve">Stephen Balakirsky, Thomas Kramer, </w:t>
      </w:r>
      <w:proofErr w:type="spellStart"/>
      <w:r>
        <w:rPr>
          <w:b/>
          <w:sz w:val="26"/>
          <w:szCs w:val="26"/>
        </w:rPr>
        <w:t>Zeid</w:t>
      </w:r>
      <w:proofErr w:type="spellEnd"/>
      <w:r>
        <w:rPr>
          <w:b/>
          <w:sz w:val="26"/>
          <w:szCs w:val="26"/>
        </w:rPr>
        <w:t xml:space="preserve"> </w:t>
      </w:r>
      <w:proofErr w:type="spellStart"/>
      <w:r>
        <w:rPr>
          <w:b/>
          <w:sz w:val="26"/>
          <w:szCs w:val="26"/>
        </w:rPr>
        <w:t>Kootbally</w:t>
      </w:r>
      <w:proofErr w:type="spellEnd"/>
      <w:r>
        <w:rPr>
          <w:b/>
          <w:sz w:val="26"/>
          <w:szCs w:val="26"/>
        </w:rPr>
        <w:t xml:space="preserve">, Anthony </w:t>
      </w:r>
      <w:proofErr w:type="spellStart"/>
      <w:r>
        <w:rPr>
          <w:b/>
          <w:sz w:val="26"/>
          <w:szCs w:val="26"/>
        </w:rPr>
        <w:t>Pietromartire</w:t>
      </w:r>
      <w:proofErr w:type="spellEnd"/>
      <w:r>
        <w:rPr>
          <w:b/>
          <w:sz w:val="26"/>
          <w:szCs w:val="26"/>
        </w:rPr>
        <w:t>, and Craig Schlenoff</w:t>
      </w:r>
    </w:p>
    <w:p w14:paraId="20D974CF" w14:textId="77777777" w:rsidR="00D05A41" w:rsidRPr="00D05A41" w:rsidRDefault="00D05A41" w:rsidP="00D05A41">
      <w:pPr>
        <w:jc w:val="center"/>
        <w:rPr>
          <w:b/>
          <w:sz w:val="26"/>
          <w:szCs w:val="26"/>
        </w:rPr>
      </w:pPr>
      <w:r w:rsidRPr="00D05A41">
        <w:rPr>
          <w:b/>
          <w:sz w:val="26"/>
          <w:szCs w:val="26"/>
        </w:rPr>
        <w:t>October 22, 2012</w:t>
      </w:r>
    </w:p>
    <w:p w14:paraId="5162DF12" w14:textId="77777777" w:rsidR="00D05A41" w:rsidRDefault="00D05A41" w:rsidP="00C43B84">
      <w:pPr>
        <w:rPr>
          <w:sz w:val="24"/>
          <w:szCs w:val="24"/>
        </w:rPr>
      </w:pPr>
    </w:p>
    <w:p w14:paraId="5914A661" w14:textId="77777777" w:rsidR="00D05A41" w:rsidRPr="00987C8D" w:rsidRDefault="00560AB2" w:rsidP="00987C8D">
      <w:pPr>
        <w:pStyle w:val="Heading1"/>
        <w:numPr>
          <w:ilvl w:val="0"/>
          <w:numId w:val="2"/>
        </w:numPr>
        <w:rPr>
          <w:sz w:val="24"/>
          <w:szCs w:val="24"/>
        </w:rPr>
      </w:pPr>
      <w:r w:rsidRPr="00987C8D">
        <w:rPr>
          <w:sz w:val="24"/>
          <w:szCs w:val="24"/>
        </w:rPr>
        <w:t>Overview</w:t>
      </w:r>
    </w:p>
    <w:p w14:paraId="11A3B979" w14:textId="77777777" w:rsidR="0073570B" w:rsidRDefault="0073570B" w:rsidP="00C43B84">
      <w:pPr>
        <w:rPr>
          <w:sz w:val="24"/>
          <w:szCs w:val="24"/>
        </w:rPr>
      </w:pPr>
      <w:r>
        <w:rPr>
          <w:sz w:val="24"/>
          <w:szCs w:val="24"/>
        </w:rPr>
        <w:t xml:space="preserve">The purpose of this paper is to </w:t>
      </w:r>
      <w:r w:rsidR="0003626B">
        <w:rPr>
          <w:sz w:val="24"/>
          <w:szCs w:val="24"/>
        </w:rPr>
        <w:t>document the contents of the</w:t>
      </w:r>
      <w:r>
        <w:rPr>
          <w:sz w:val="24"/>
          <w:szCs w:val="24"/>
        </w:rPr>
        <w:t xml:space="preserve"> industrial kitting ontology being developed at the National Institute of Standards and Technology (NIST) as part of the Knowledge-Driven Robot Planning </w:t>
      </w:r>
      <w:r w:rsidR="008E785E">
        <w:rPr>
          <w:sz w:val="24"/>
          <w:szCs w:val="24"/>
        </w:rPr>
        <w:t xml:space="preserve">(KDRP) </w:t>
      </w:r>
      <w:r>
        <w:rPr>
          <w:sz w:val="24"/>
          <w:szCs w:val="24"/>
        </w:rPr>
        <w:t>project</w:t>
      </w:r>
      <w:r w:rsidR="00C51631">
        <w:rPr>
          <w:rStyle w:val="FootnoteReference"/>
          <w:sz w:val="24"/>
          <w:szCs w:val="24"/>
        </w:rPr>
        <w:footnoteReference w:id="1"/>
      </w:r>
      <w:r w:rsidR="000128EE">
        <w:rPr>
          <w:sz w:val="24"/>
          <w:szCs w:val="24"/>
        </w:rPr>
        <w:t xml:space="preserve"> in the Next Generation Robotics and Automation program</w:t>
      </w:r>
      <w:r w:rsidR="000128EE">
        <w:rPr>
          <w:rStyle w:val="FootnoteReference"/>
          <w:sz w:val="24"/>
          <w:szCs w:val="24"/>
        </w:rPr>
        <w:footnoteReference w:id="2"/>
      </w:r>
      <w:r w:rsidR="000128EE">
        <w:rPr>
          <w:sz w:val="24"/>
          <w:szCs w:val="24"/>
        </w:rPr>
        <w:t xml:space="preserve">. </w:t>
      </w:r>
      <w:r w:rsidR="0003626B">
        <w:rPr>
          <w:sz w:val="24"/>
          <w:szCs w:val="24"/>
        </w:rPr>
        <w:t xml:space="preserve">This ontology will also serve as the basis for the Industrial Robotics Ontology as part of the IEEE Robotics and </w:t>
      </w:r>
      <w:r w:rsidR="00261697">
        <w:rPr>
          <w:sz w:val="24"/>
          <w:szCs w:val="24"/>
        </w:rPr>
        <w:t>Automation Society’s</w:t>
      </w:r>
      <w:r w:rsidR="0003626B">
        <w:rPr>
          <w:sz w:val="24"/>
          <w:szCs w:val="24"/>
        </w:rPr>
        <w:t xml:space="preserve"> (RAS) Ontologies for </w:t>
      </w:r>
      <w:r w:rsidR="004F2005">
        <w:rPr>
          <w:sz w:val="24"/>
          <w:szCs w:val="24"/>
        </w:rPr>
        <w:t xml:space="preserve">Robotics and Automation (ORA) </w:t>
      </w:r>
      <w:r w:rsidR="009151D4">
        <w:rPr>
          <w:sz w:val="24"/>
          <w:szCs w:val="24"/>
        </w:rPr>
        <w:t xml:space="preserve">Standard </w:t>
      </w:r>
      <w:r w:rsidR="00314030">
        <w:rPr>
          <w:sz w:val="24"/>
          <w:szCs w:val="24"/>
        </w:rPr>
        <w:t>Working</w:t>
      </w:r>
      <w:r w:rsidR="009151D4">
        <w:rPr>
          <w:sz w:val="24"/>
          <w:szCs w:val="24"/>
        </w:rPr>
        <w:t xml:space="preserve"> Group</w:t>
      </w:r>
      <w:r w:rsidR="00457A0A">
        <w:rPr>
          <w:rStyle w:val="FootnoteReference"/>
          <w:sz w:val="24"/>
          <w:szCs w:val="24"/>
        </w:rPr>
        <w:footnoteReference w:id="3"/>
      </w:r>
      <w:r w:rsidR="009151D4">
        <w:rPr>
          <w:sz w:val="24"/>
          <w:szCs w:val="24"/>
        </w:rPr>
        <w:t>.</w:t>
      </w:r>
    </w:p>
    <w:p w14:paraId="510EFEBE" w14:textId="77777777" w:rsidR="008E785E" w:rsidRPr="00FF1E97" w:rsidRDefault="008E785E" w:rsidP="00C43B84">
      <w:pPr>
        <w:rPr>
          <w:sz w:val="24"/>
          <w:szCs w:val="24"/>
        </w:rPr>
      </w:pPr>
      <w:r w:rsidRPr="008E785E">
        <w:rPr>
          <w:sz w:val="24"/>
          <w:szCs w:val="24"/>
        </w:rPr>
        <w:t>The goal of the KDRP project is to develop the measurement science and standards to enable advancements in the autonomous decision-making of robots through application to specific scenarios relevant to manufacturing. The ability to create and execute plans in real-world scenarios is what separates a machine-tool from an intelligent manufacturing system. Plans enable a robot to change its actions to deal with uncertainty in its environment and to rapidly switch to new tasks. These plans are based on models of the current environment, predictions about the future, and a priori knowledge of causal relationships between current actions and results. The breadth and usability of knowledge in these models is one of the main factors that constrains the flexibility and performance of manufacturing planning systems. Currently, however, there is no accepted standardized way to represent this knowledge, to reason with this knowledge, or to measure the performance of these systems. </w:t>
      </w:r>
      <w:r>
        <w:rPr>
          <w:sz w:val="24"/>
          <w:szCs w:val="24"/>
        </w:rPr>
        <w:t>The goal of the industrial kitting ontolog</w:t>
      </w:r>
      <w:r w:rsidR="008B535F">
        <w:rPr>
          <w:sz w:val="24"/>
          <w:szCs w:val="24"/>
        </w:rPr>
        <w:t xml:space="preserve">y is </w:t>
      </w:r>
      <w:r w:rsidR="008B535F" w:rsidRPr="00FF1E97">
        <w:rPr>
          <w:sz w:val="24"/>
          <w:szCs w:val="24"/>
        </w:rPr>
        <w:t>to provide this standard</w:t>
      </w:r>
      <w:r w:rsidRPr="00FF1E97">
        <w:rPr>
          <w:sz w:val="24"/>
          <w:szCs w:val="24"/>
        </w:rPr>
        <w:t xml:space="preserve"> knowledge representation.</w:t>
      </w:r>
    </w:p>
    <w:p w14:paraId="086DE89A" w14:textId="025E681B" w:rsidR="002924B9" w:rsidRPr="002924B9" w:rsidRDefault="002924B9" w:rsidP="002924B9">
      <w:pPr>
        <w:rPr>
          <w:sz w:val="24"/>
          <w:szCs w:val="24"/>
        </w:rPr>
      </w:pPr>
      <w:r w:rsidRPr="002924B9">
        <w:rPr>
          <w:sz w:val="24"/>
          <w:szCs w:val="24"/>
        </w:rPr>
        <w:t>In order to maintain compatibility with the IEEE working group,</w:t>
      </w:r>
      <w:r>
        <w:rPr>
          <w:sz w:val="24"/>
          <w:szCs w:val="24"/>
        </w:rPr>
        <w:t xml:space="preserve"> </w:t>
      </w:r>
      <w:r w:rsidRPr="002924B9">
        <w:rPr>
          <w:sz w:val="24"/>
          <w:szCs w:val="24"/>
        </w:rPr>
        <w:t xml:space="preserve">the ontology has been fully defined in </w:t>
      </w:r>
      <w:r>
        <w:rPr>
          <w:sz w:val="24"/>
          <w:szCs w:val="24"/>
        </w:rPr>
        <w:t xml:space="preserve">the </w:t>
      </w:r>
      <w:r w:rsidRPr="00FF1E97">
        <w:rPr>
          <w:sz w:val="24"/>
          <w:szCs w:val="24"/>
        </w:rPr>
        <w:t xml:space="preserve">Web Ontology Language (OWL) </w:t>
      </w:r>
      <w:r>
        <w:rPr>
          <w:sz w:val="24"/>
          <w:szCs w:val="24"/>
        </w:rPr>
        <w:fldChar w:fldCharType="begin"/>
      </w:r>
      <w:r>
        <w:rPr>
          <w:sz w:val="24"/>
          <w:szCs w:val="24"/>
        </w:rPr>
        <w:instrText xml:space="preserve"> ADDIN REFMGR.CITE &lt;Refman&gt;&lt;Cite&gt;&lt;Author&gt;Harmelen&lt;/Author&gt;&lt;Year&gt;2012&lt;/Year&gt;&lt;RecNum&gt;545&lt;/RecNum&gt;&lt;IDText&gt;OWL Web Ontology Language Overview, W3C web site: http://www.w3.org/TR/2004/REC-owl-features-20040210/&lt;/IDText&gt;&lt;MDL Ref_Type="Online Source"&gt;&lt;Ref_Type&gt;Online Source&lt;/Ref_Type&gt;&lt;Ref_ID&gt;545&lt;/Ref_ID&gt;&lt;Title_Primary&gt;OWL Web Ontology Language Overview, W3C web site: http://www.w3.org/TR/2004/REC-owl-features-20040210/&lt;/Title_Primary&gt;&lt;Authors_Primary&gt;Harmelen,F.&lt;/Authors_Primary&gt;&lt;Authors_Primary&gt;McGuiness,D.&lt;/Authors_Primary&gt;&lt;Date_Primary&gt;2012&lt;/Date_Primary&gt;&lt;Reprint&gt;Not in File&lt;/Reprint&gt;&lt;Periodical&gt;W3C web site&lt;/Periodical&gt;&lt;Web_URL&gt;&lt;u&gt;http://www.w3.org/TR/2004/REC-owl-features-20040210/&lt;/u&gt;&lt;/Web_URL&gt;&lt;ZZ_JournalFull&gt;&lt;f name="System"&gt;W3C web site&lt;/f&gt;&lt;/ZZ_JournalFull&gt;&lt;ZZ_WorkformID&gt;31&lt;/ZZ_WorkformID&gt;&lt;/MDL&gt;&lt;/Cite&gt;&lt;/Refman&gt;</w:instrText>
      </w:r>
      <w:r>
        <w:rPr>
          <w:sz w:val="24"/>
          <w:szCs w:val="24"/>
        </w:rPr>
        <w:fldChar w:fldCharType="separate"/>
      </w:r>
      <w:r>
        <w:rPr>
          <w:noProof/>
          <w:sz w:val="24"/>
          <w:szCs w:val="24"/>
        </w:rPr>
        <w:t>[1]</w:t>
      </w:r>
      <w:r>
        <w:rPr>
          <w:sz w:val="24"/>
          <w:szCs w:val="24"/>
        </w:rPr>
        <w:fldChar w:fldCharType="end"/>
      </w:r>
      <w:r w:rsidRPr="002924B9">
        <w:rPr>
          <w:sz w:val="24"/>
          <w:szCs w:val="24"/>
        </w:rPr>
        <w:t xml:space="preserve">. </w:t>
      </w:r>
      <w:r>
        <w:rPr>
          <w:sz w:val="24"/>
          <w:szCs w:val="24"/>
        </w:rPr>
        <w:t>In addition</w:t>
      </w:r>
      <w:r w:rsidRPr="002924B9">
        <w:rPr>
          <w:sz w:val="24"/>
          <w:szCs w:val="24"/>
        </w:rPr>
        <w:t>, the ontology was also fully defined</w:t>
      </w:r>
      <w:r>
        <w:rPr>
          <w:sz w:val="24"/>
          <w:szCs w:val="24"/>
        </w:rPr>
        <w:t xml:space="preserve"> </w:t>
      </w:r>
      <w:r w:rsidRPr="002924B9">
        <w:rPr>
          <w:sz w:val="24"/>
          <w:szCs w:val="24"/>
        </w:rPr>
        <w:t>in the XML schema language</w:t>
      </w:r>
      <w:r>
        <w:rPr>
          <w:sz w:val="24"/>
          <w:szCs w:val="24"/>
        </w:rPr>
        <w:t xml:space="preserve"> </w:t>
      </w:r>
      <w:r>
        <w:rPr>
          <w:sz w:val="24"/>
          <w:szCs w:val="24"/>
        </w:rPr>
        <w:fldChar w:fldCharType="begin"/>
      </w:r>
      <w:r>
        <w:rPr>
          <w:sz w:val="24"/>
          <w:szCs w:val="24"/>
        </w:rPr>
        <w:instrText xml:space="preserve"> ADDIN REFMGR.CITE &lt;Refman&gt;&lt;Cite&gt;&lt;Author&gt;Walmsley&lt;/Author&gt;&lt;Year&gt;2002&lt;/Year&gt;&lt;RecNum&gt;544&lt;/RecNum&gt;&lt;IDText&gt;Definitive XML Schema&lt;/IDText&gt;&lt;MDL Ref_Type="Book, Whole"&gt;&lt;Ref_Type&gt;Book, Whole&lt;/Ref_Type&gt;&lt;Ref_ID&gt;544&lt;/Ref_ID&gt;&lt;Title_Primary&gt;Definitive XML Schema&lt;/Title_Primary&gt;&lt;Authors_Primary&gt;Walmsley,P.&lt;/Authors_Primary&gt;&lt;Date_Primary&gt;2002&lt;/Date_Primary&gt;&lt;Reprint&gt;Not in File&lt;/Reprint&gt;&lt;Pub_Place&gt;Upper Saddle River, NJ, USA&lt;/Pub_Place&gt;&lt;Publisher&gt;Prentice Hall&lt;/Publisher&gt;&lt;ZZ_WorkformID&gt;2&lt;/ZZ_WorkformID&gt;&lt;/MDL&gt;&lt;/Cite&gt;&lt;/Refman&gt;</w:instrText>
      </w:r>
      <w:r>
        <w:rPr>
          <w:sz w:val="24"/>
          <w:szCs w:val="24"/>
        </w:rPr>
        <w:fldChar w:fldCharType="separate"/>
      </w:r>
      <w:r>
        <w:rPr>
          <w:noProof/>
          <w:sz w:val="24"/>
          <w:szCs w:val="24"/>
        </w:rPr>
        <w:t>[2]</w:t>
      </w:r>
      <w:r>
        <w:rPr>
          <w:sz w:val="24"/>
          <w:szCs w:val="24"/>
        </w:rPr>
        <w:fldChar w:fldCharType="end"/>
      </w:r>
      <w:r w:rsidRPr="002924B9">
        <w:rPr>
          <w:sz w:val="24"/>
          <w:szCs w:val="24"/>
        </w:rPr>
        <w:t>. Although the two models are conceptually identical, there</w:t>
      </w:r>
      <w:r>
        <w:rPr>
          <w:sz w:val="24"/>
          <w:szCs w:val="24"/>
        </w:rPr>
        <w:t xml:space="preserve"> </w:t>
      </w:r>
      <w:r w:rsidRPr="002924B9">
        <w:rPr>
          <w:sz w:val="24"/>
          <w:szCs w:val="24"/>
        </w:rPr>
        <w:t>are some systematic differences between the models (in addition to</w:t>
      </w:r>
      <w:r>
        <w:rPr>
          <w:sz w:val="24"/>
          <w:szCs w:val="24"/>
        </w:rPr>
        <w:t xml:space="preserve"> </w:t>
      </w:r>
      <w:r w:rsidRPr="002924B9">
        <w:rPr>
          <w:sz w:val="24"/>
          <w:szCs w:val="24"/>
        </w:rPr>
        <w:t>differences inherent in using two different languages).</w:t>
      </w:r>
    </w:p>
    <w:p w14:paraId="6030F628" w14:textId="77777777" w:rsidR="002924B9" w:rsidRDefault="002924B9" w:rsidP="00580311">
      <w:pPr>
        <w:pStyle w:val="ListParagraph"/>
        <w:numPr>
          <w:ilvl w:val="0"/>
          <w:numId w:val="11"/>
        </w:numPr>
        <w:spacing w:line="240" w:lineRule="auto"/>
        <w:rPr>
          <w:sz w:val="24"/>
          <w:szCs w:val="24"/>
        </w:rPr>
      </w:pPr>
      <w:r w:rsidRPr="002924B9">
        <w:rPr>
          <w:sz w:val="24"/>
          <w:szCs w:val="24"/>
        </w:rPr>
        <w:t xml:space="preserve">The </w:t>
      </w:r>
      <w:proofErr w:type="spellStart"/>
      <w:r w:rsidRPr="002924B9">
        <w:rPr>
          <w:sz w:val="24"/>
          <w:szCs w:val="24"/>
        </w:rPr>
        <w:t>complexType</w:t>
      </w:r>
      <w:proofErr w:type="spellEnd"/>
      <w:r w:rsidRPr="002924B9">
        <w:rPr>
          <w:sz w:val="24"/>
          <w:szCs w:val="24"/>
        </w:rPr>
        <w:t xml:space="preserve"> names (i.e. class names) in XML schema have the suffix “Type” added which is not used in OWL. This is so that the same names without the suffix can be used in XML schema language as element names without confusion.</w:t>
      </w:r>
    </w:p>
    <w:p w14:paraId="685C8878" w14:textId="77777777" w:rsidR="002924B9" w:rsidRDefault="002924B9" w:rsidP="00580311">
      <w:pPr>
        <w:pStyle w:val="ListParagraph"/>
        <w:numPr>
          <w:ilvl w:val="0"/>
          <w:numId w:val="11"/>
        </w:numPr>
        <w:spacing w:line="240" w:lineRule="auto"/>
        <w:rPr>
          <w:sz w:val="24"/>
          <w:szCs w:val="24"/>
        </w:rPr>
      </w:pPr>
      <w:r w:rsidRPr="002924B9">
        <w:rPr>
          <w:sz w:val="24"/>
          <w:szCs w:val="24"/>
        </w:rPr>
        <w:t xml:space="preserve">All of the XML schema </w:t>
      </w:r>
      <w:proofErr w:type="spellStart"/>
      <w:r w:rsidRPr="002924B9">
        <w:rPr>
          <w:sz w:val="24"/>
          <w:szCs w:val="24"/>
        </w:rPr>
        <w:t>complexTypes</w:t>
      </w:r>
      <w:proofErr w:type="spellEnd"/>
      <w:r w:rsidRPr="002924B9">
        <w:rPr>
          <w:sz w:val="24"/>
          <w:szCs w:val="24"/>
        </w:rPr>
        <w:t xml:space="preserve"> have </w:t>
      </w:r>
      <w:r>
        <w:rPr>
          <w:sz w:val="24"/>
          <w:szCs w:val="24"/>
        </w:rPr>
        <w:t>a “Name”</w:t>
      </w:r>
      <w:r w:rsidRPr="002924B9">
        <w:rPr>
          <w:sz w:val="24"/>
          <w:szCs w:val="24"/>
        </w:rPr>
        <w:t xml:space="preserve"> element that is</w:t>
      </w:r>
      <w:r>
        <w:rPr>
          <w:sz w:val="24"/>
          <w:szCs w:val="24"/>
        </w:rPr>
        <w:t xml:space="preserve"> </w:t>
      </w:r>
      <w:r w:rsidRPr="002924B9">
        <w:rPr>
          <w:sz w:val="24"/>
          <w:szCs w:val="24"/>
        </w:rPr>
        <w:t>not present in OWL. It is not needed in OWL because names are assigned as</w:t>
      </w:r>
      <w:r>
        <w:rPr>
          <w:sz w:val="24"/>
          <w:szCs w:val="24"/>
        </w:rPr>
        <w:t xml:space="preserve"> </w:t>
      </w:r>
      <w:r w:rsidRPr="002924B9">
        <w:rPr>
          <w:sz w:val="24"/>
          <w:szCs w:val="24"/>
        </w:rPr>
        <w:t>a matter of course when instances of classes are created.</w:t>
      </w:r>
    </w:p>
    <w:p w14:paraId="58BBFCC0" w14:textId="3EAA7A30" w:rsidR="002924B9" w:rsidRDefault="002924B9" w:rsidP="00580311">
      <w:pPr>
        <w:pStyle w:val="ListParagraph"/>
        <w:numPr>
          <w:ilvl w:val="0"/>
          <w:numId w:val="11"/>
        </w:numPr>
        <w:spacing w:line="240" w:lineRule="auto"/>
        <w:jc w:val="left"/>
        <w:rPr>
          <w:sz w:val="24"/>
          <w:szCs w:val="24"/>
        </w:rPr>
      </w:pPr>
      <w:r w:rsidRPr="002924B9">
        <w:rPr>
          <w:sz w:val="24"/>
          <w:szCs w:val="24"/>
        </w:rPr>
        <w:lastRenderedPageBreak/>
        <w:t>The XML schema model has a list of “Objec</w:t>
      </w:r>
      <w:r>
        <w:rPr>
          <w:sz w:val="24"/>
          <w:szCs w:val="24"/>
        </w:rPr>
        <w:t>t</w:t>
      </w:r>
      <w:r w:rsidRPr="002924B9">
        <w:rPr>
          <w:sz w:val="24"/>
          <w:szCs w:val="24"/>
        </w:rPr>
        <w:t>”</w:t>
      </w:r>
      <w:r>
        <w:rPr>
          <w:sz w:val="24"/>
          <w:szCs w:val="24"/>
        </w:rPr>
        <w:t xml:space="preserve"> </w:t>
      </w:r>
      <w:r w:rsidRPr="002924B9">
        <w:rPr>
          <w:sz w:val="24"/>
          <w:szCs w:val="24"/>
        </w:rPr>
        <w:t>elements. This collects all of the movable objects. The OWL model does not</w:t>
      </w:r>
      <w:r>
        <w:rPr>
          <w:sz w:val="24"/>
          <w:szCs w:val="24"/>
        </w:rPr>
        <w:t xml:space="preserve"> </w:t>
      </w:r>
      <w:r w:rsidRPr="002924B9">
        <w:rPr>
          <w:sz w:val="24"/>
          <w:szCs w:val="24"/>
        </w:rPr>
        <w:t>have a corresponding list. In an OWL data file, the movable objects may</w:t>
      </w:r>
      <w:r>
        <w:rPr>
          <w:sz w:val="24"/>
          <w:szCs w:val="24"/>
        </w:rPr>
        <w:t xml:space="preserve"> </w:t>
      </w:r>
      <w:r w:rsidRPr="002924B9">
        <w:rPr>
          <w:sz w:val="24"/>
          <w:szCs w:val="24"/>
        </w:rPr>
        <w:t>appear anywhere.</w:t>
      </w:r>
    </w:p>
    <w:p w14:paraId="3D199667" w14:textId="21545791" w:rsidR="002924B9" w:rsidRDefault="002924B9" w:rsidP="00580311">
      <w:pPr>
        <w:pStyle w:val="ListParagraph"/>
        <w:numPr>
          <w:ilvl w:val="0"/>
          <w:numId w:val="11"/>
        </w:numPr>
        <w:spacing w:line="240" w:lineRule="auto"/>
        <w:jc w:val="left"/>
        <w:rPr>
          <w:sz w:val="24"/>
          <w:szCs w:val="24"/>
        </w:rPr>
      </w:pPr>
      <w:r w:rsidRPr="00FF1E97">
        <w:rPr>
          <w:sz w:val="24"/>
          <w:szCs w:val="24"/>
        </w:rPr>
        <w:t xml:space="preserve">OWL has classes but does not have attributes; it has </w:t>
      </w:r>
      <w:proofErr w:type="spellStart"/>
      <w:r w:rsidRPr="00FF1E97">
        <w:rPr>
          <w:sz w:val="24"/>
          <w:szCs w:val="24"/>
        </w:rPr>
        <w:t>ObjectProperties</w:t>
      </w:r>
      <w:proofErr w:type="spellEnd"/>
      <w:r w:rsidRPr="00FF1E97">
        <w:rPr>
          <w:sz w:val="24"/>
          <w:szCs w:val="24"/>
        </w:rPr>
        <w:t xml:space="preserve"> and </w:t>
      </w:r>
      <w:proofErr w:type="spellStart"/>
      <w:r w:rsidRPr="00FF1E97">
        <w:rPr>
          <w:sz w:val="24"/>
          <w:szCs w:val="24"/>
        </w:rPr>
        <w:t>DataProperties</w:t>
      </w:r>
      <w:proofErr w:type="spellEnd"/>
      <w:r w:rsidRPr="00FF1E97">
        <w:rPr>
          <w:sz w:val="24"/>
          <w:szCs w:val="24"/>
        </w:rPr>
        <w:t xml:space="preserve"> instead. They may be used to model attributes. OWL Properties are global, not local to a class, so localizing each attribute to a class is done by a naming convention that includes </w:t>
      </w:r>
      <w:r w:rsidR="00580311">
        <w:rPr>
          <w:sz w:val="24"/>
          <w:szCs w:val="24"/>
        </w:rPr>
        <w:t xml:space="preserve">using </w:t>
      </w:r>
      <w:r w:rsidR="00AB3024">
        <w:rPr>
          <w:sz w:val="24"/>
          <w:szCs w:val="24"/>
        </w:rPr>
        <w:t>prefixes as described below</w:t>
      </w:r>
      <w:r w:rsidRPr="00FF1E97">
        <w:rPr>
          <w:sz w:val="24"/>
          <w:szCs w:val="24"/>
        </w:rPr>
        <w:t xml:space="preserve">. </w:t>
      </w:r>
      <w:r w:rsidRPr="002924B9">
        <w:rPr>
          <w:sz w:val="24"/>
          <w:szCs w:val="24"/>
        </w:rPr>
        <w:t>The</w:t>
      </w:r>
      <w:r>
        <w:rPr>
          <w:sz w:val="24"/>
          <w:szCs w:val="24"/>
        </w:rPr>
        <w:t xml:space="preserve"> </w:t>
      </w:r>
      <w:r w:rsidRPr="002924B9">
        <w:rPr>
          <w:sz w:val="24"/>
          <w:szCs w:val="24"/>
        </w:rPr>
        <w:t>prefixes are not used in XML schema.</w:t>
      </w:r>
    </w:p>
    <w:p w14:paraId="21FE5DB2" w14:textId="1444903E" w:rsidR="00580311" w:rsidRPr="00580311" w:rsidRDefault="00580311" w:rsidP="00580311">
      <w:pPr>
        <w:pStyle w:val="ListParagraph"/>
        <w:numPr>
          <w:ilvl w:val="0"/>
          <w:numId w:val="11"/>
        </w:numPr>
        <w:spacing w:line="240" w:lineRule="auto"/>
        <w:rPr>
          <w:sz w:val="24"/>
          <w:szCs w:val="24"/>
        </w:rPr>
      </w:pPr>
      <w:r w:rsidRPr="00580311">
        <w:rPr>
          <w:sz w:val="24"/>
          <w:szCs w:val="24"/>
        </w:rPr>
        <w:t xml:space="preserve">OWL supports multiple </w:t>
      </w:r>
      <w:proofErr w:type="gramStart"/>
      <w:r w:rsidRPr="00580311">
        <w:rPr>
          <w:sz w:val="24"/>
          <w:szCs w:val="24"/>
        </w:rPr>
        <w:t>inheritance</w:t>
      </w:r>
      <w:proofErr w:type="gramEnd"/>
      <w:r w:rsidRPr="00580311">
        <w:rPr>
          <w:sz w:val="24"/>
          <w:szCs w:val="24"/>
        </w:rPr>
        <w:t>, but that has not been used in the kitting ontology. Except by subclass relationship, no object is in more than one class.</w:t>
      </w:r>
    </w:p>
    <w:p w14:paraId="37C3CAFD" w14:textId="77777777" w:rsidR="002924B9" w:rsidRDefault="002924B9" w:rsidP="002924B9">
      <w:pPr>
        <w:jc w:val="left"/>
        <w:rPr>
          <w:sz w:val="24"/>
          <w:szCs w:val="24"/>
        </w:rPr>
      </w:pPr>
    </w:p>
    <w:p w14:paraId="2B7514C5" w14:textId="77777777" w:rsidR="002924B9" w:rsidRDefault="002924B9" w:rsidP="00C43B84">
      <w:pPr>
        <w:rPr>
          <w:sz w:val="24"/>
          <w:szCs w:val="24"/>
        </w:rPr>
      </w:pPr>
      <w:r w:rsidRPr="002924B9">
        <w:rPr>
          <w:sz w:val="24"/>
          <w:szCs w:val="24"/>
        </w:rPr>
        <w:t>The kitting workstation model was defined first in OWL because the IEEE RAS</w:t>
      </w:r>
      <w:r>
        <w:rPr>
          <w:sz w:val="24"/>
          <w:szCs w:val="24"/>
        </w:rPr>
        <w:t xml:space="preserve"> </w:t>
      </w:r>
      <w:r w:rsidRPr="002924B9">
        <w:rPr>
          <w:sz w:val="24"/>
          <w:szCs w:val="24"/>
        </w:rPr>
        <w:t>Ontologies for Robotics and Automation Working Group has decided to use</w:t>
      </w:r>
      <w:r>
        <w:rPr>
          <w:sz w:val="24"/>
          <w:szCs w:val="24"/>
        </w:rPr>
        <w:t xml:space="preserve"> </w:t>
      </w:r>
      <w:r w:rsidRPr="002924B9">
        <w:rPr>
          <w:sz w:val="24"/>
          <w:szCs w:val="24"/>
        </w:rPr>
        <w:t>OWL, and the authors are participating in the activities of that working</w:t>
      </w:r>
      <w:r>
        <w:rPr>
          <w:sz w:val="24"/>
          <w:szCs w:val="24"/>
        </w:rPr>
        <w:t xml:space="preserve"> </w:t>
      </w:r>
      <w:r w:rsidRPr="002924B9">
        <w:rPr>
          <w:sz w:val="24"/>
          <w:szCs w:val="24"/>
        </w:rPr>
        <w:t>group. OWL allows the use of several different syntaxes. The</w:t>
      </w:r>
      <w:r>
        <w:rPr>
          <w:sz w:val="24"/>
          <w:szCs w:val="24"/>
        </w:rPr>
        <w:t xml:space="preserve"> </w:t>
      </w:r>
      <w:r w:rsidRPr="002924B9">
        <w:rPr>
          <w:sz w:val="24"/>
          <w:szCs w:val="24"/>
        </w:rPr>
        <w:t>functional-style syntax (which is the most compact one) has been used to</w:t>
      </w:r>
      <w:r>
        <w:rPr>
          <w:sz w:val="24"/>
          <w:szCs w:val="24"/>
        </w:rPr>
        <w:t xml:space="preserve"> </w:t>
      </w:r>
      <w:r w:rsidRPr="002924B9">
        <w:rPr>
          <w:sz w:val="24"/>
          <w:szCs w:val="24"/>
        </w:rPr>
        <w:t>write the OWL version of the kitting workstation model.</w:t>
      </w:r>
      <w:r>
        <w:rPr>
          <w:sz w:val="24"/>
          <w:szCs w:val="24"/>
        </w:rPr>
        <w:t xml:space="preserve"> </w:t>
      </w:r>
    </w:p>
    <w:p w14:paraId="2C4F7295" w14:textId="0D12F390" w:rsidR="0051441D" w:rsidRDefault="0051441D" w:rsidP="0051441D">
      <w:pPr>
        <w:rPr>
          <w:sz w:val="24"/>
          <w:szCs w:val="24"/>
        </w:rPr>
      </w:pPr>
      <w:r>
        <w:rPr>
          <w:sz w:val="24"/>
          <w:szCs w:val="24"/>
        </w:rPr>
        <w:t xml:space="preserve">The model is grounded through the use of </w:t>
      </w:r>
      <w:proofErr w:type="spellStart"/>
      <w:r w:rsidRPr="0051441D">
        <w:rPr>
          <w:sz w:val="24"/>
          <w:szCs w:val="24"/>
        </w:rPr>
        <w:t>DatatypeDefinitions</w:t>
      </w:r>
      <w:proofErr w:type="spellEnd"/>
      <w:r w:rsidRPr="0051441D">
        <w:rPr>
          <w:sz w:val="24"/>
          <w:szCs w:val="24"/>
        </w:rPr>
        <w:t xml:space="preserve"> in OWL (simple types in XML</w:t>
      </w:r>
      <w:r w:rsidRPr="0051441D">
        <w:rPr>
          <w:sz w:val="24"/>
          <w:szCs w:val="24"/>
        </w:rPr>
        <w:t> </w:t>
      </w:r>
      <w:r w:rsidRPr="0051441D">
        <w:rPr>
          <w:sz w:val="24"/>
          <w:szCs w:val="24"/>
        </w:rPr>
        <w:t>schema</w:t>
      </w:r>
      <w:r w:rsidR="008A5CF7">
        <w:rPr>
          <w:sz w:val="24"/>
          <w:szCs w:val="24"/>
        </w:rPr>
        <w:t xml:space="preserve"> as seen in </w:t>
      </w:r>
      <w:r w:rsidR="008A5CF7" w:rsidRPr="008A5CF7">
        <w:rPr>
          <w:sz w:val="24"/>
          <w:szCs w:val="24"/>
        </w:rPr>
        <w:t>http://www.schemacentral.com</w:t>
      </w:r>
      <w:r w:rsidRPr="0051441D">
        <w:rPr>
          <w:sz w:val="24"/>
          <w:szCs w:val="24"/>
        </w:rPr>
        <w:t>.</w:t>
      </w:r>
      <w:r>
        <w:rPr>
          <w:sz w:val="24"/>
          <w:szCs w:val="24"/>
        </w:rPr>
        <w:t xml:space="preserve"> All of the classes may be traced down to these basic types. The types include:</w:t>
      </w:r>
    </w:p>
    <w:p w14:paraId="4086D71D" w14:textId="67112817" w:rsidR="0051441D" w:rsidRDefault="0051441D" w:rsidP="0051441D">
      <w:pPr>
        <w:pStyle w:val="ListParagraph"/>
        <w:numPr>
          <w:ilvl w:val="0"/>
          <w:numId w:val="4"/>
        </w:numPr>
        <w:spacing w:line="240" w:lineRule="auto"/>
        <w:rPr>
          <w:sz w:val="24"/>
          <w:szCs w:val="24"/>
        </w:rPr>
      </w:pPr>
      <w:proofErr w:type="spellStart"/>
      <w:proofErr w:type="gramStart"/>
      <w:r>
        <w:rPr>
          <w:b/>
          <w:sz w:val="24"/>
          <w:szCs w:val="24"/>
        </w:rPr>
        <w:t>a</w:t>
      </w:r>
      <w:r w:rsidRPr="0051441D">
        <w:rPr>
          <w:b/>
          <w:sz w:val="24"/>
          <w:szCs w:val="24"/>
        </w:rPr>
        <w:t>ngleUnit</w:t>
      </w:r>
      <w:proofErr w:type="spellEnd"/>
      <w:proofErr w:type="gramEnd"/>
      <w:r>
        <w:rPr>
          <w:sz w:val="24"/>
          <w:szCs w:val="24"/>
        </w:rPr>
        <w:t xml:space="preserve"> – The </w:t>
      </w:r>
      <w:proofErr w:type="spellStart"/>
      <w:r w:rsidRPr="00193C6F">
        <w:rPr>
          <w:b/>
          <w:sz w:val="24"/>
          <w:szCs w:val="24"/>
        </w:rPr>
        <w:t>angleUnit</w:t>
      </w:r>
      <w:proofErr w:type="spellEnd"/>
      <w:r w:rsidR="00193C6F">
        <w:rPr>
          <w:sz w:val="24"/>
          <w:szCs w:val="24"/>
        </w:rPr>
        <w:t xml:space="preserve"> may be one of “degree” or “radian”. It specifies that any property that represents angles will be expressed in </w:t>
      </w:r>
      <w:proofErr w:type="spellStart"/>
      <w:r w:rsidR="00193C6F" w:rsidRPr="00193C6F">
        <w:rPr>
          <w:b/>
          <w:sz w:val="24"/>
          <w:szCs w:val="24"/>
        </w:rPr>
        <w:t>angleUnit</w:t>
      </w:r>
      <w:proofErr w:type="spellEnd"/>
      <w:r w:rsidR="00193C6F">
        <w:rPr>
          <w:sz w:val="24"/>
          <w:szCs w:val="24"/>
        </w:rPr>
        <w:t xml:space="preserve"> units.</w:t>
      </w:r>
    </w:p>
    <w:p w14:paraId="22606501" w14:textId="0DB5B454" w:rsidR="00193C6F" w:rsidRPr="00193C6F" w:rsidRDefault="00193C6F" w:rsidP="0051441D">
      <w:pPr>
        <w:pStyle w:val="ListParagraph"/>
        <w:numPr>
          <w:ilvl w:val="0"/>
          <w:numId w:val="4"/>
        </w:numPr>
        <w:spacing w:line="240" w:lineRule="auto"/>
        <w:rPr>
          <w:sz w:val="24"/>
          <w:szCs w:val="24"/>
        </w:rPr>
      </w:pPr>
      <w:proofErr w:type="spellStart"/>
      <w:proofErr w:type="gramStart"/>
      <w:r w:rsidRPr="00193C6F">
        <w:rPr>
          <w:b/>
          <w:sz w:val="24"/>
          <w:szCs w:val="24"/>
        </w:rPr>
        <w:t>boolean</w:t>
      </w:r>
      <w:proofErr w:type="spellEnd"/>
      <w:proofErr w:type="gramEnd"/>
      <w:r>
        <w:rPr>
          <w:sz w:val="24"/>
          <w:szCs w:val="24"/>
        </w:rPr>
        <w:t xml:space="preserve"> – A </w:t>
      </w:r>
      <w:proofErr w:type="spellStart"/>
      <w:r w:rsidRPr="00193C6F">
        <w:rPr>
          <w:b/>
          <w:sz w:val="24"/>
          <w:szCs w:val="24"/>
        </w:rPr>
        <w:t>boolean</w:t>
      </w:r>
      <w:proofErr w:type="spellEnd"/>
      <w:r>
        <w:rPr>
          <w:sz w:val="24"/>
          <w:szCs w:val="24"/>
        </w:rPr>
        <w:t xml:space="preserve"> is based off of the XML type </w:t>
      </w:r>
      <w:proofErr w:type="spellStart"/>
      <w:r>
        <w:rPr>
          <w:sz w:val="24"/>
          <w:szCs w:val="24"/>
        </w:rPr>
        <w:t>xsd:</w:t>
      </w:r>
      <w:r w:rsidR="008A5CF7">
        <w:rPr>
          <w:sz w:val="24"/>
          <w:szCs w:val="24"/>
        </w:rPr>
        <w:t>boolean</w:t>
      </w:r>
      <w:proofErr w:type="spellEnd"/>
      <w:r w:rsidR="008A5CF7">
        <w:rPr>
          <w:sz w:val="24"/>
          <w:szCs w:val="24"/>
        </w:rPr>
        <w:t xml:space="preserve">. Valid values for a </w:t>
      </w:r>
      <w:proofErr w:type="spellStart"/>
      <w:proofErr w:type="gramStart"/>
      <w:r w:rsidR="008A5CF7" w:rsidRPr="008A5CF7">
        <w:rPr>
          <w:b/>
          <w:sz w:val="24"/>
          <w:szCs w:val="24"/>
        </w:rPr>
        <w:t>boolean</w:t>
      </w:r>
      <w:proofErr w:type="spellEnd"/>
      <w:proofErr w:type="gramEnd"/>
      <w:r w:rsidR="008A5CF7">
        <w:rPr>
          <w:sz w:val="24"/>
          <w:szCs w:val="24"/>
        </w:rPr>
        <w:t xml:space="preserve"> are true, false, 0, and 1. </w:t>
      </w:r>
    </w:p>
    <w:p w14:paraId="0ED3A168" w14:textId="35AAF9D4" w:rsidR="008A5CF7" w:rsidRPr="008A5CF7" w:rsidRDefault="008A5CF7" w:rsidP="0051441D">
      <w:pPr>
        <w:pStyle w:val="ListParagraph"/>
        <w:numPr>
          <w:ilvl w:val="0"/>
          <w:numId w:val="4"/>
        </w:numPr>
        <w:spacing w:line="240" w:lineRule="auto"/>
        <w:rPr>
          <w:sz w:val="24"/>
          <w:szCs w:val="24"/>
        </w:rPr>
      </w:pPr>
      <w:proofErr w:type="gramStart"/>
      <w:r w:rsidRPr="008A5CF7">
        <w:rPr>
          <w:b/>
          <w:sz w:val="24"/>
          <w:szCs w:val="24"/>
        </w:rPr>
        <w:t>decimal</w:t>
      </w:r>
      <w:proofErr w:type="gramEnd"/>
      <w:r>
        <w:rPr>
          <w:sz w:val="24"/>
          <w:szCs w:val="24"/>
        </w:rPr>
        <w:t xml:space="preserve"> – a </w:t>
      </w:r>
      <w:r w:rsidRPr="008A5CF7">
        <w:rPr>
          <w:b/>
          <w:sz w:val="24"/>
          <w:szCs w:val="24"/>
        </w:rPr>
        <w:t>decimal</w:t>
      </w:r>
      <w:r>
        <w:rPr>
          <w:sz w:val="24"/>
          <w:szCs w:val="24"/>
        </w:rPr>
        <w:t xml:space="preserve"> is based off of the XML type </w:t>
      </w:r>
      <w:proofErr w:type="spellStart"/>
      <w:r>
        <w:rPr>
          <w:sz w:val="24"/>
          <w:szCs w:val="24"/>
        </w:rPr>
        <w:t>xsd:decimal</w:t>
      </w:r>
      <w:proofErr w:type="spellEnd"/>
      <w:r>
        <w:rPr>
          <w:sz w:val="24"/>
          <w:szCs w:val="24"/>
        </w:rPr>
        <w:t>. It</w:t>
      </w:r>
      <w:r w:rsidRPr="008A5CF7">
        <w:rPr>
          <w:sz w:val="24"/>
          <w:szCs w:val="24"/>
        </w:rPr>
        <w:t> </w:t>
      </w:r>
      <w:r w:rsidRPr="008A5CF7">
        <w:rPr>
          <w:sz w:val="24"/>
          <w:szCs w:val="24"/>
        </w:rPr>
        <w:t>represents a decimal number of arbitrary precision. The format of</w:t>
      </w:r>
      <w:r w:rsidRPr="008A5CF7">
        <w:rPr>
          <w:sz w:val="24"/>
          <w:szCs w:val="24"/>
        </w:rPr>
        <w:t> </w:t>
      </w:r>
      <w:r>
        <w:rPr>
          <w:sz w:val="24"/>
          <w:szCs w:val="24"/>
        </w:rPr>
        <w:t xml:space="preserve">a </w:t>
      </w:r>
      <w:r w:rsidRPr="008A5CF7">
        <w:rPr>
          <w:b/>
          <w:sz w:val="24"/>
          <w:szCs w:val="24"/>
        </w:rPr>
        <w:t>decimal</w:t>
      </w:r>
      <w:r w:rsidRPr="008A5CF7">
        <w:rPr>
          <w:sz w:val="24"/>
          <w:szCs w:val="24"/>
        </w:rPr>
        <w:t> </w:t>
      </w:r>
      <w:r w:rsidRPr="008A5CF7">
        <w:rPr>
          <w:sz w:val="24"/>
          <w:szCs w:val="24"/>
        </w:rPr>
        <w:t xml:space="preserve">is a sequence of digits optionally preceded by a sign ("+" or "-") and optionally containing a period. The value may start or end with a period. If the fractional part is 0 then the period and trailing zeros may be omitted. Leading and trailing zeros are permitted, but they are not considered significant. </w:t>
      </w:r>
      <w:r>
        <w:rPr>
          <w:sz w:val="24"/>
          <w:szCs w:val="24"/>
        </w:rPr>
        <w:t>For example</w:t>
      </w:r>
      <w:r w:rsidRPr="008A5CF7">
        <w:rPr>
          <w:sz w:val="24"/>
          <w:szCs w:val="24"/>
        </w:rPr>
        <w:t xml:space="preserve">, the decimal values </w:t>
      </w:r>
      <w:r>
        <w:rPr>
          <w:sz w:val="24"/>
          <w:szCs w:val="24"/>
        </w:rPr>
        <w:t>8</w:t>
      </w:r>
      <w:r w:rsidRPr="008A5CF7">
        <w:rPr>
          <w:sz w:val="24"/>
          <w:szCs w:val="24"/>
        </w:rPr>
        <w:t xml:space="preserve">.0 and </w:t>
      </w:r>
      <w:r>
        <w:rPr>
          <w:sz w:val="24"/>
          <w:szCs w:val="24"/>
        </w:rPr>
        <w:t>8</w:t>
      </w:r>
      <w:r w:rsidRPr="008A5CF7">
        <w:rPr>
          <w:sz w:val="24"/>
          <w:szCs w:val="24"/>
        </w:rPr>
        <w:t>.000 are considered equal.</w:t>
      </w:r>
    </w:p>
    <w:p w14:paraId="4FA98AAC" w14:textId="0B16C4C1" w:rsidR="0051441D" w:rsidRDefault="0051441D" w:rsidP="0051441D">
      <w:pPr>
        <w:pStyle w:val="ListParagraph"/>
        <w:numPr>
          <w:ilvl w:val="0"/>
          <w:numId w:val="4"/>
        </w:numPr>
        <w:spacing w:line="240" w:lineRule="auto"/>
        <w:rPr>
          <w:sz w:val="24"/>
          <w:szCs w:val="24"/>
        </w:rPr>
      </w:pPr>
      <w:proofErr w:type="spellStart"/>
      <w:proofErr w:type="gramStart"/>
      <w:r w:rsidRPr="00193C6F">
        <w:rPr>
          <w:b/>
          <w:sz w:val="24"/>
          <w:szCs w:val="24"/>
        </w:rPr>
        <w:t>lengthUnit</w:t>
      </w:r>
      <w:proofErr w:type="spellEnd"/>
      <w:proofErr w:type="gramEnd"/>
      <w:r w:rsidR="00193C6F">
        <w:rPr>
          <w:sz w:val="24"/>
          <w:szCs w:val="24"/>
        </w:rPr>
        <w:t xml:space="preserve"> – The </w:t>
      </w:r>
      <w:proofErr w:type="spellStart"/>
      <w:r w:rsidR="00193C6F" w:rsidRPr="00193C6F">
        <w:rPr>
          <w:b/>
          <w:sz w:val="24"/>
          <w:szCs w:val="24"/>
        </w:rPr>
        <w:t>lengthUnit</w:t>
      </w:r>
      <w:proofErr w:type="spellEnd"/>
      <w:r w:rsidR="00193C6F">
        <w:rPr>
          <w:sz w:val="24"/>
          <w:szCs w:val="24"/>
        </w:rPr>
        <w:t xml:space="preserve"> may be one of “inch”, “meter”, or “</w:t>
      </w:r>
      <w:proofErr w:type="spellStart"/>
      <w:r w:rsidR="00193C6F">
        <w:rPr>
          <w:sz w:val="24"/>
          <w:szCs w:val="24"/>
        </w:rPr>
        <w:t>millimeter</w:t>
      </w:r>
      <w:proofErr w:type="spellEnd"/>
      <w:r w:rsidR="00193C6F">
        <w:rPr>
          <w:sz w:val="24"/>
          <w:szCs w:val="24"/>
        </w:rPr>
        <w:t xml:space="preserve">”. It specifies that any property that represents lengths will be expressed in </w:t>
      </w:r>
      <w:proofErr w:type="spellStart"/>
      <w:r w:rsidR="00193C6F" w:rsidRPr="00193C6F">
        <w:rPr>
          <w:b/>
          <w:sz w:val="24"/>
          <w:szCs w:val="24"/>
        </w:rPr>
        <w:t>lengthUnit</w:t>
      </w:r>
      <w:proofErr w:type="spellEnd"/>
      <w:r w:rsidR="00193C6F">
        <w:rPr>
          <w:sz w:val="24"/>
          <w:szCs w:val="24"/>
        </w:rPr>
        <w:t xml:space="preserve"> units.</w:t>
      </w:r>
    </w:p>
    <w:p w14:paraId="0735CE92" w14:textId="5D762EE2" w:rsidR="008A5CF7" w:rsidRDefault="008A5CF7" w:rsidP="008A5CF7">
      <w:pPr>
        <w:pStyle w:val="ListParagraph"/>
        <w:numPr>
          <w:ilvl w:val="0"/>
          <w:numId w:val="4"/>
        </w:numPr>
        <w:spacing w:line="240" w:lineRule="auto"/>
        <w:rPr>
          <w:sz w:val="24"/>
          <w:szCs w:val="24"/>
        </w:rPr>
      </w:pPr>
      <w:r w:rsidRPr="008A5CF7">
        <w:rPr>
          <w:b/>
          <w:sz w:val="24"/>
          <w:szCs w:val="24"/>
        </w:rPr>
        <w:t>NMTOKEN</w:t>
      </w:r>
      <w:r w:rsidRPr="008A5CF7">
        <w:rPr>
          <w:sz w:val="24"/>
          <w:szCs w:val="24"/>
        </w:rPr>
        <w:t xml:space="preserve"> </w:t>
      </w:r>
      <w:r>
        <w:rPr>
          <w:sz w:val="24"/>
          <w:szCs w:val="24"/>
        </w:rPr>
        <w:t xml:space="preserve">– The </w:t>
      </w:r>
      <w:r w:rsidRPr="008A5CF7">
        <w:rPr>
          <w:b/>
          <w:sz w:val="24"/>
          <w:szCs w:val="24"/>
        </w:rPr>
        <w:t>NMTOKEN</w:t>
      </w:r>
      <w:r>
        <w:rPr>
          <w:sz w:val="24"/>
          <w:szCs w:val="24"/>
        </w:rPr>
        <w:t xml:space="preserve"> is based off of the XML </w:t>
      </w:r>
      <w:proofErr w:type="spellStart"/>
      <w:r>
        <w:rPr>
          <w:sz w:val="24"/>
          <w:szCs w:val="24"/>
        </w:rPr>
        <w:t>xsd</w:t>
      </w:r>
      <w:proofErr w:type="gramStart"/>
      <w:r>
        <w:rPr>
          <w:sz w:val="24"/>
          <w:szCs w:val="24"/>
        </w:rPr>
        <w:t>:NMTOKEN</w:t>
      </w:r>
      <w:proofErr w:type="spellEnd"/>
      <w:proofErr w:type="gramEnd"/>
      <w:r>
        <w:rPr>
          <w:sz w:val="24"/>
          <w:szCs w:val="24"/>
        </w:rPr>
        <w:t>.</w:t>
      </w:r>
      <w:r w:rsidRPr="008A5CF7">
        <w:rPr>
          <w:sz w:val="24"/>
          <w:szCs w:val="24"/>
        </w:rPr>
        <w:t xml:space="preserve"> </w:t>
      </w:r>
      <w:r>
        <w:rPr>
          <w:sz w:val="24"/>
          <w:szCs w:val="24"/>
        </w:rPr>
        <w:t xml:space="preserve">It </w:t>
      </w:r>
      <w:r w:rsidRPr="008A5CF7">
        <w:rPr>
          <w:sz w:val="24"/>
          <w:szCs w:val="24"/>
        </w:rPr>
        <w:t xml:space="preserve">represents a single string token.  </w:t>
      </w:r>
      <w:r w:rsidRPr="008A5CF7">
        <w:rPr>
          <w:b/>
          <w:sz w:val="24"/>
          <w:szCs w:val="24"/>
        </w:rPr>
        <w:t>NMTOKEN</w:t>
      </w:r>
      <w:r w:rsidRPr="008A5CF7">
        <w:rPr>
          <w:sz w:val="24"/>
          <w:szCs w:val="24"/>
        </w:rPr>
        <w:t xml:space="preserve"> values may consist of letters, digits, periods (.), hyphens (-), underscores (_), and colons (:). They may start with any of these characters.  </w:t>
      </w:r>
      <w:r w:rsidRPr="008A5CF7">
        <w:rPr>
          <w:b/>
          <w:sz w:val="24"/>
          <w:szCs w:val="24"/>
        </w:rPr>
        <w:t>NMTOKEN</w:t>
      </w:r>
      <w:r w:rsidRPr="008A5CF7">
        <w:rPr>
          <w:sz w:val="24"/>
          <w:szCs w:val="24"/>
        </w:rPr>
        <w:t> </w:t>
      </w:r>
      <w:r>
        <w:rPr>
          <w:sz w:val="24"/>
          <w:szCs w:val="24"/>
        </w:rPr>
        <w:t>does not preserve white space</w:t>
      </w:r>
      <w:r w:rsidRPr="008A5CF7">
        <w:rPr>
          <w:sz w:val="24"/>
          <w:szCs w:val="24"/>
        </w:rPr>
        <w:t xml:space="preserve">, so any leading or trailing whitespace will be removed. </w:t>
      </w:r>
      <w:r>
        <w:rPr>
          <w:sz w:val="24"/>
          <w:szCs w:val="24"/>
        </w:rPr>
        <w:t>In addition</w:t>
      </w:r>
      <w:r w:rsidRPr="008A5CF7">
        <w:rPr>
          <w:sz w:val="24"/>
          <w:szCs w:val="24"/>
        </w:rPr>
        <w:t>, no whitespace may appear within the value itself.</w:t>
      </w:r>
    </w:p>
    <w:p w14:paraId="394A211A" w14:textId="7F1E46A5" w:rsidR="00013716" w:rsidRPr="00013716" w:rsidRDefault="00013716" w:rsidP="00013716">
      <w:pPr>
        <w:pStyle w:val="ListParagraph"/>
        <w:numPr>
          <w:ilvl w:val="0"/>
          <w:numId w:val="4"/>
        </w:numPr>
        <w:spacing w:line="240" w:lineRule="auto"/>
        <w:rPr>
          <w:sz w:val="24"/>
          <w:szCs w:val="24"/>
        </w:rPr>
      </w:pPr>
      <w:proofErr w:type="spellStart"/>
      <w:proofErr w:type="gramStart"/>
      <w:r>
        <w:rPr>
          <w:b/>
          <w:sz w:val="24"/>
          <w:szCs w:val="24"/>
        </w:rPr>
        <w:t>nonNegativeInteger</w:t>
      </w:r>
      <w:proofErr w:type="spellEnd"/>
      <w:proofErr w:type="gramEnd"/>
      <w:r>
        <w:rPr>
          <w:b/>
          <w:sz w:val="24"/>
          <w:szCs w:val="24"/>
        </w:rPr>
        <w:t xml:space="preserve"> </w:t>
      </w:r>
      <w:r>
        <w:rPr>
          <w:sz w:val="24"/>
          <w:szCs w:val="24"/>
        </w:rPr>
        <w:t xml:space="preserve">– </w:t>
      </w:r>
      <w:r>
        <w:rPr>
          <w:sz w:val="24"/>
          <w:szCs w:val="24"/>
        </w:rPr>
        <w:t xml:space="preserve">A </w:t>
      </w:r>
      <w:proofErr w:type="spellStart"/>
      <w:r>
        <w:rPr>
          <w:b/>
          <w:sz w:val="24"/>
          <w:szCs w:val="24"/>
        </w:rPr>
        <w:t>nonNegativeInteger</w:t>
      </w:r>
      <w:proofErr w:type="spellEnd"/>
      <w:r>
        <w:rPr>
          <w:sz w:val="24"/>
          <w:szCs w:val="24"/>
        </w:rPr>
        <w:t xml:space="preserve"> is based off of the XML </w:t>
      </w:r>
      <w:proofErr w:type="spellStart"/>
      <w:r>
        <w:rPr>
          <w:sz w:val="24"/>
          <w:szCs w:val="24"/>
        </w:rPr>
        <w:t>xsd:</w:t>
      </w:r>
      <w:r>
        <w:rPr>
          <w:sz w:val="24"/>
          <w:szCs w:val="24"/>
        </w:rPr>
        <w:t>NonNegative</w:t>
      </w:r>
      <w:r>
        <w:rPr>
          <w:sz w:val="24"/>
          <w:szCs w:val="24"/>
        </w:rPr>
        <w:t>Integer</w:t>
      </w:r>
      <w:proofErr w:type="spellEnd"/>
      <w:r>
        <w:rPr>
          <w:sz w:val="24"/>
          <w:szCs w:val="24"/>
        </w:rPr>
        <w:t xml:space="preserve">. This is defined as an arbitrarily large </w:t>
      </w:r>
      <w:r>
        <w:rPr>
          <w:sz w:val="24"/>
          <w:szCs w:val="24"/>
        </w:rPr>
        <w:t>nonnegative</w:t>
      </w:r>
      <w:r>
        <w:rPr>
          <w:sz w:val="24"/>
          <w:szCs w:val="24"/>
        </w:rPr>
        <w:t xml:space="preserve"> integer. The digits may be optionally preceded by a plus (+) sign. Leading zeros are permitted, but decimal points are not.</w:t>
      </w:r>
    </w:p>
    <w:p w14:paraId="53852F74" w14:textId="444190E4" w:rsidR="00193C6F" w:rsidRDefault="00193C6F" w:rsidP="0051441D">
      <w:pPr>
        <w:pStyle w:val="ListParagraph"/>
        <w:numPr>
          <w:ilvl w:val="0"/>
          <w:numId w:val="4"/>
        </w:numPr>
        <w:spacing w:line="240" w:lineRule="auto"/>
        <w:rPr>
          <w:sz w:val="24"/>
          <w:szCs w:val="24"/>
        </w:rPr>
      </w:pPr>
      <w:proofErr w:type="spellStart"/>
      <w:proofErr w:type="gramStart"/>
      <w:r>
        <w:rPr>
          <w:b/>
          <w:sz w:val="24"/>
          <w:szCs w:val="24"/>
        </w:rPr>
        <w:t>positiveDecimal</w:t>
      </w:r>
      <w:proofErr w:type="spellEnd"/>
      <w:proofErr w:type="gramEnd"/>
      <w:r>
        <w:rPr>
          <w:sz w:val="24"/>
          <w:szCs w:val="24"/>
        </w:rPr>
        <w:t xml:space="preserve"> – A </w:t>
      </w:r>
      <w:proofErr w:type="spellStart"/>
      <w:r w:rsidRPr="00193C6F">
        <w:rPr>
          <w:b/>
          <w:sz w:val="24"/>
          <w:szCs w:val="24"/>
        </w:rPr>
        <w:t>positiveDecimal</w:t>
      </w:r>
      <w:proofErr w:type="spellEnd"/>
      <w:r>
        <w:rPr>
          <w:sz w:val="24"/>
          <w:szCs w:val="24"/>
        </w:rPr>
        <w:t xml:space="preserve"> is based off of the XML </w:t>
      </w:r>
      <w:proofErr w:type="spellStart"/>
      <w:r>
        <w:rPr>
          <w:sz w:val="24"/>
          <w:szCs w:val="24"/>
        </w:rPr>
        <w:t>PositiveDecimal</w:t>
      </w:r>
      <w:proofErr w:type="spellEnd"/>
      <w:r>
        <w:rPr>
          <w:sz w:val="24"/>
          <w:szCs w:val="24"/>
        </w:rPr>
        <w:t xml:space="preserve"> which is defined as a positive decimal greater than zero.</w:t>
      </w:r>
    </w:p>
    <w:p w14:paraId="168F140F" w14:textId="372A3B3D" w:rsidR="00013716" w:rsidRPr="00013716" w:rsidRDefault="00013716" w:rsidP="008A5CF7">
      <w:pPr>
        <w:pStyle w:val="ListParagraph"/>
        <w:numPr>
          <w:ilvl w:val="0"/>
          <w:numId w:val="4"/>
        </w:numPr>
        <w:spacing w:line="240" w:lineRule="auto"/>
        <w:rPr>
          <w:sz w:val="24"/>
          <w:szCs w:val="24"/>
        </w:rPr>
      </w:pPr>
      <w:proofErr w:type="spellStart"/>
      <w:proofErr w:type="gramStart"/>
      <w:r w:rsidRPr="00013716">
        <w:rPr>
          <w:b/>
          <w:sz w:val="24"/>
          <w:szCs w:val="24"/>
        </w:rPr>
        <w:lastRenderedPageBreak/>
        <w:t>positiveInteger</w:t>
      </w:r>
      <w:proofErr w:type="spellEnd"/>
      <w:proofErr w:type="gramEnd"/>
      <w:r>
        <w:rPr>
          <w:sz w:val="24"/>
          <w:szCs w:val="24"/>
        </w:rPr>
        <w:t xml:space="preserve"> – A </w:t>
      </w:r>
      <w:proofErr w:type="spellStart"/>
      <w:r w:rsidRPr="00013716">
        <w:rPr>
          <w:b/>
          <w:sz w:val="24"/>
          <w:szCs w:val="24"/>
        </w:rPr>
        <w:t>positiveInteger</w:t>
      </w:r>
      <w:proofErr w:type="spellEnd"/>
      <w:r>
        <w:rPr>
          <w:sz w:val="24"/>
          <w:szCs w:val="24"/>
        </w:rPr>
        <w:t xml:space="preserve"> is based off of the XML </w:t>
      </w:r>
      <w:proofErr w:type="spellStart"/>
      <w:r>
        <w:rPr>
          <w:sz w:val="24"/>
          <w:szCs w:val="24"/>
        </w:rPr>
        <w:t>xsd:PositiveInteger</w:t>
      </w:r>
      <w:proofErr w:type="spellEnd"/>
      <w:r>
        <w:rPr>
          <w:sz w:val="24"/>
          <w:szCs w:val="24"/>
        </w:rPr>
        <w:t>. This is defined as an arbitrarily large positive integer. The digits may be optionally preceded by a plus (+) sign. Leading zeros are permitted, but decimal points are not.</w:t>
      </w:r>
    </w:p>
    <w:p w14:paraId="2B169203" w14:textId="32C3195B" w:rsidR="008A5CF7" w:rsidRDefault="008A5CF7" w:rsidP="008A5CF7">
      <w:pPr>
        <w:pStyle w:val="ListParagraph"/>
        <w:numPr>
          <w:ilvl w:val="0"/>
          <w:numId w:val="4"/>
        </w:numPr>
        <w:spacing w:line="240" w:lineRule="auto"/>
        <w:rPr>
          <w:sz w:val="24"/>
          <w:szCs w:val="24"/>
        </w:rPr>
      </w:pPr>
      <w:proofErr w:type="gramStart"/>
      <w:r>
        <w:rPr>
          <w:b/>
          <w:sz w:val="24"/>
          <w:szCs w:val="24"/>
        </w:rPr>
        <w:t>string</w:t>
      </w:r>
      <w:proofErr w:type="gramEnd"/>
      <w:r>
        <w:rPr>
          <w:b/>
          <w:sz w:val="24"/>
          <w:szCs w:val="24"/>
        </w:rPr>
        <w:t xml:space="preserve"> </w:t>
      </w:r>
      <w:r>
        <w:rPr>
          <w:sz w:val="24"/>
          <w:szCs w:val="24"/>
        </w:rPr>
        <w:t xml:space="preserve">– A </w:t>
      </w:r>
      <w:r w:rsidRPr="008A5CF7">
        <w:rPr>
          <w:b/>
          <w:sz w:val="24"/>
          <w:szCs w:val="24"/>
        </w:rPr>
        <w:t>string</w:t>
      </w:r>
      <w:r>
        <w:rPr>
          <w:sz w:val="24"/>
          <w:szCs w:val="24"/>
        </w:rPr>
        <w:t xml:space="preserve"> is based off of the XML </w:t>
      </w:r>
      <w:proofErr w:type="spellStart"/>
      <w:r>
        <w:rPr>
          <w:sz w:val="24"/>
          <w:szCs w:val="24"/>
        </w:rPr>
        <w:t>xsd:string</w:t>
      </w:r>
      <w:proofErr w:type="spellEnd"/>
      <w:r>
        <w:rPr>
          <w:sz w:val="24"/>
          <w:szCs w:val="24"/>
        </w:rPr>
        <w:t xml:space="preserve">. </w:t>
      </w:r>
      <w:r w:rsidRPr="008A5CF7">
        <w:rPr>
          <w:sz w:val="24"/>
          <w:szCs w:val="24"/>
        </w:rPr>
        <w:t>The type</w:t>
      </w:r>
      <w:r w:rsidRPr="008A5CF7">
        <w:rPr>
          <w:sz w:val="24"/>
          <w:szCs w:val="24"/>
        </w:rPr>
        <w:t> </w:t>
      </w:r>
      <w:r w:rsidRPr="008A5CF7">
        <w:rPr>
          <w:sz w:val="24"/>
          <w:szCs w:val="24"/>
        </w:rPr>
        <w:t xml:space="preserve">represents a character string that may contain any </w:t>
      </w:r>
      <w:r w:rsidRPr="008A5CF7">
        <w:rPr>
          <w:sz w:val="24"/>
          <w:szCs w:val="24"/>
        </w:rPr>
        <w:t>Unicode character allowed by OWL</w:t>
      </w:r>
      <w:r w:rsidRPr="008A5CF7">
        <w:rPr>
          <w:sz w:val="24"/>
          <w:szCs w:val="24"/>
        </w:rPr>
        <w:t>. The</w:t>
      </w:r>
      <w:r w:rsidRPr="008A5CF7">
        <w:rPr>
          <w:sz w:val="24"/>
          <w:szCs w:val="24"/>
        </w:rPr>
        <w:t> </w:t>
      </w:r>
      <w:r w:rsidRPr="008A5CF7">
        <w:rPr>
          <w:b/>
          <w:sz w:val="24"/>
          <w:szCs w:val="24"/>
        </w:rPr>
        <w:t>string</w:t>
      </w:r>
      <w:r w:rsidRPr="008A5CF7">
        <w:rPr>
          <w:sz w:val="24"/>
          <w:szCs w:val="24"/>
        </w:rPr>
        <w:t> </w:t>
      </w:r>
      <w:r w:rsidRPr="008A5CF7">
        <w:rPr>
          <w:sz w:val="24"/>
          <w:szCs w:val="24"/>
        </w:rPr>
        <w:t xml:space="preserve">type </w:t>
      </w:r>
      <w:r w:rsidRPr="008A5CF7">
        <w:rPr>
          <w:sz w:val="24"/>
          <w:szCs w:val="24"/>
        </w:rPr>
        <w:t>preserves white space</w:t>
      </w:r>
      <w:r w:rsidRPr="008A5CF7">
        <w:rPr>
          <w:sz w:val="24"/>
          <w:szCs w:val="24"/>
        </w:rPr>
        <w:t>, which means that all whitespace characters (spaces, tabs, carriage returns, and line feeds</w:t>
      </w:r>
      <w:r w:rsidRPr="008A5CF7">
        <w:rPr>
          <w:sz w:val="24"/>
          <w:szCs w:val="24"/>
        </w:rPr>
        <w:t>) are preserved</w:t>
      </w:r>
      <w:r w:rsidRPr="008A5CF7">
        <w:rPr>
          <w:sz w:val="24"/>
          <w:szCs w:val="24"/>
        </w:rPr>
        <w:t xml:space="preserve">. </w:t>
      </w:r>
    </w:p>
    <w:p w14:paraId="4BD7408A" w14:textId="19217ECB" w:rsidR="0051441D" w:rsidRPr="00193C6F" w:rsidRDefault="0051441D" w:rsidP="00193C6F">
      <w:pPr>
        <w:pStyle w:val="ListParagraph"/>
        <w:numPr>
          <w:ilvl w:val="0"/>
          <w:numId w:val="4"/>
        </w:numPr>
        <w:spacing w:line="240" w:lineRule="auto"/>
        <w:rPr>
          <w:b/>
          <w:sz w:val="24"/>
          <w:szCs w:val="24"/>
        </w:rPr>
      </w:pPr>
      <w:proofErr w:type="spellStart"/>
      <w:proofErr w:type="gramStart"/>
      <w:r w:rsidRPr="00193C6F">
        <w:rPr>
          <w:b/>
          <w:sz w:val="24"/>
          <w:szCs w:val="24"/>
        </w:rPr>
        <w:t>weightUnit</w:t>
      </w:r>
      <w:proofErr w:type="spellEnd"/>
      <w:proofErr w:type="gramEnd"/>
      <w:r w:rsidR="00193C6F">
        <w:rPr>
          <w:b/>
          <w:sz w:val="24"/>
          <w:szCs w:val="24"/>
        </w:rPr>
        <w:t xml:space="preserve"> – </w:t>
      </w:r>
      <w:r w:rsidR="00193C6F">
        <w:rPr>
          <w:sz w:val="24"/>
          <w:szCs w:val="24"/>
        </w:rPr>
        <w:t xml:space="preserve">The </w:t>
      </w:r>
      <w:proofErr w:type="spellStart"/>
      <w:r w:rsidR="00193C6F" w:rsidRPr="00193C6F">
        <w:rPr>
          <w:b/>
          <w:sz w:val="24"/>
          <w:szCs w:val="24"/>
        </w:rPr>
        <w:t>weightUnit</w:t>
      </w:r>
      <w:proofErr w:type="spellEnd"/>
      <w:r w:rsidR="00193C6F">
        <w:rPr>
          <w:sz w:val="24"/>
          <w:szCs w:val="24"/>
        </w:rPr>
        <w:t xml:space="preserve"> may be one of “gram”, “kilogram”, “milligram” “ounce”, or “pound”. It specifies that any property that represents weights will be expressed in </w:t>
      </w:r>
      <w:proofErr w:type="spellStart"/>
      <w:r w:rsidR="00193C6F" w:rsidRPr="00193C6F">
        <w:rPr>
          <w:b/>
          <w:sz w:val="24"/>
          <w:szCs w:val="24"/>
        </w:rPr>
        <w:t>weightUnit</w:t>
      </w:r>
      <w:proofErr w:type="spellEnd"/>
      <w:r w:rsidR="00193C6F">
        <w:rPr>
          <w:sz w:val="24"/>
          <w:szCs w:val="24"/>
        </w:rPr>
        <w:t xml:space="preserve"> units.</w:t>
      </w:r>
    </w:p>
    <w:p w14:paraId="3509EF43" w14:textId="77777777" w:rsidR="00193C6F" w:rsidRPr="00193C6F" w:rsidRDefault="00193C6F" w:rsidP="00193C6F">
      <w:pPr>
        <w:rPr>
          <w:b/>
          <w:sz w:val="24"/>
          <w:szCs w:val="24"/>
        </w:rPr>
      </w:pPr>
    </w:p>
    <w:p w14:paraId="56402A15" w14:textId="3D477C35" w:rsidR="00C43B84" w:rsidRPr="00FF1E97" w:rsidRDefault="00C43B84" w:rsidP="00C43B84">
      <w:pPr>
        <w:rPr>
          <w:sz w:val="24"/>
          <w:szCs w:val="24"/>
        </w:rPr>
      </w:pPr>
      <w:r w:rsidRPr="00FF1E97">
        <w:rPr>
          <w:sz w:val="24"/>
          <w:szCs w:val="24"/>
        </w:rPr>
        <w:t xml:space="preserve">The model has two top-level classes, </w:t>
      </w:r>
      <w:proofErr w:type="spellStart"/>
      <w:r w:rsidRPr="00AB3024">
        <w:rPr>
          <w:b/>
          <w:sz w:val="24"/>
          <w:szCs w:val="24"/>
        </w:rPr>
        <w:t>SolidObject</w:t>
      </w:r>
      <w:proofErr w:type="spellEnd"/>
      <w:r w:rsidRPr="00FF1E97">
        <w:rPr>
          <w:sz w:val="24"/>
          <w:szCs w:val="24"/>
        </w:rPr>
        <w:t xml:space="preserve"> and </w:t>
      </w:r>
      <w:proofErr w:type="spellStart"/>
      <w:r w:rsidRPr="00AB3024">
        <w:rPr>
          <w:b/>
          <w:sz w:val="24"/>
          <w:szCs w:val="24"/>
        </w:rPr>
        <w:t>DataThing</w:t>
      </w:r>
      <w:proofErr w:type="spellEnd"/>
      <w:r w:rsidRPr="00FF1E97">
        <w:rPr>
          <w:sz w:val="24"/>
          <w:szCs w:val="24"/>
        </w:rPr>
        <w:t xml:space="preserve">, from which all other classes are derived. </w:t>
      </w:r>
      <w:proofErr w:type="spellStart"/>
      <w:r w:rsidRPr="00AB3024">
        <w:rPr>
          <w:b/>
          <w:sz w:val="24"/>
          <w:szCs w:val="24"/>
        </w:rPr>
        <w:t>SolidObject</w:t>
      </w:r>
      <w:proofErr w:type="spellEnd"/>
      <w:r w:rsidRPr="00FF1E97">
        <w:rPr>
          <w:sz w:val="24"/>
          <w:szCs w:val="24"/>
        </w:rPr>
        <w:t xml:space="preserve"> models solid objects, things made of matter. </w:t>
      </w:r>
      <w:proofErr w:type="spellStart"/>
      <w:r w:rsidRPr="00AB3024">
        <w:rPr>
          <w:b/>
          <w:sz w:val="24"/>
          <w:szCs w:val="24"/>
        </w:rPr>
        <w:t>DataThing</w:t>
      </w:r>
      <w:proofErr w:type="spellEnd"/>
      <w:r w:rsidRPr="00FF1E97">
        <w:rPr>
          <w:sz w:val="24"/>
          <w:szCs w:val="24"/>
        </w:rPr>
        <w:t xml:space="preserve"> models data. Subclasses of </w:t>
      </w:r>
      <w:proofErr w:type="spellStart"/>
      <w:r w:rsidRPr="00AB3024">
        <w:rPr>
          <w:b/>
          <w:sz w:val="24"/>
          <w:szCs w:val="24"/>
        </w:rPr>
        <w:t>SolidObject</w:t>
      </w:r>
      <w:proofErr w:type="spellEnd"/>
      <w:r w:rsidRPr="00FF1E97">
        <w:rPr>
          <w:sz w:val="24"/>
          <w:szCs w:val="24"/>
        </w:rPr>
        <w:t xml:space="preserve"> and </w:t>
      </w:r>
      <w:proofErr w:type="spellStart"/>
      <w:r w:rsidRPr="00AB3024">
        <w:rPr>
          <w:b/>
          <w:sz w:val="24"/>
          <w:szCs w:val="24"/>
        </w:rPr>
        <w:t>DataThing</w:t>
      </w:r>
      <w:proofErr w:type="spellEnd"/>
      <w:r w:rsidRPr="00FF1E97">
        <w:rPr>
          <w:sz w:val="24"/>
          <w:szCs w:val="24"/>
        </w:rPr>
        <w:t xml:space="preserve"> are def</w:t>
      </w:r>
      <w:r w:rsidR="0047070F" w:rsidRPr="00FF1E97">
        <w:rPr>
          <w:sz w:val="24"/>
          <w:szCs w:val="24"/>
        </w:rPr>
        <w:t xml:space="preserve">ined as shown in </w:t>
      </w:r>
      <w:r w:rsidR="007B1EE5" w:rsidRPr="00FF1E97">
        <w:rPr>
          <w:sz w:val="24"/>
          <w:szCs w:val="24"/>
        </w:rPr>
        <w:fldChar w:fldCharType="begin"/>
      </w:r>
      <w:r w:rsidR="0047070F" w:rsidRPr="00FF1E97">
        <w:rPr>
          <w:sz w:val="24"/>
          <w:szCs w:val="24"/>
        </w:rPr>
        <w:instrText xml:space="preserve"> REF _Ref212514572 \h </w:instrText>
      </w:r>
      <w:r w:rsidR="007B1EE5" w:rsidRPr="00FF1E97">
        <w:rPr>
          <w:sz w:val="24"/>
          <w:szCs w:val="24"/>
        </w:rPr>
      </w:r>
      <w:r w:rsidR="007B1EE5" w:rsidRPr="00FF1E97">
        <w:rPr>
          <w:sz w:val="24"/>
          <w:szCs w:val="24"/>
        </w:rPr>
        <w:fldChar w:fldCharType="separate"/>
      </w:r>
      <w:r w:rsidR="00F71981" w:rsidRPr="0047070F">
        <w:rPr>
          <w:sz w:val="24"/>
          <w:szCs w:val="24"/>
        </w:rPr>
        <w:t xml:space="preserve">Table </w:t>
      </w:r>
      <w:r w:rsidR="00F71981">
        <w:rPr>
          <w:noProof/>
          <w:sz w:val="24"/>
          <w:szCs w:val="24"/>
        </w:rPr>
        <w:t>1</w:t>
      </w:r>
      <w:r w:rsidR="007B1EE5" w:rsidRPr="00FF1E97">
        <w:rPr>
          <w:sz w:val="24"/>
          <w:szCs w:val="24"/>
        </w:rPr>
        <w:fldChar w:fldCharType="end"/>
      </w:r>
      <w:r w:rsidRPr="00FF1E97">
        <w:rPr>
          <w:sz w:val="24"/>
          <w:szCs w:val="24"/>
        </w:rPr>
        <w:t xml:space="preserve">. The level of indentation indicates </w:t>
      </w:r>
      <w:proofErr w:type="spellStart"/>
      <w:r w:rsidRPr="00FF1E97">
        <w:rPr>
          <w:sz w:val="24"/>
          <w:szCs w:val="24"/>
        </w:rPr>
        <w:t>subclassing</w:t>
      </w:r>
      <w:proofErr w:type="spellEnd"/>
      <w:r w:rsidRPr="00FF1E97">
        <w:rPr>
          <w:sz w:val="24"/>
          <w:szCs w:val="24"/>
        </w:rPr>
        <w:t xml:space="preserve">. For example, </w:t>
      </w:r>
      <w:proofErr w:type="spellStart"/>
      <w:r w:rsidRPr="00AB3024">
        <w:rPr>
          <w:b/>
          <w:sz w:val="24"/>
          <w:szCs w:val="24"/>
        </w:rPr>
        <w:t>PartsBin</w:t>
      </w:r>
      <w:proofErr w:type="spellEnd"/>
      <w:r w:rsidRPr="00FF1E97">
        <w:rPr>
          <w:sz w:val="24"/>
          <w:szCs w:val="24"/>
        </w:rPr>
        <w:t xml:space="preserve"> is derived from </w:t>
      </w:r>
      <w:proofErr w:type="spellStart"/>
      <w:r w:rsidRPr="00AB3024">
        <w:rPr>
          <w:b/>
          <w:sz w:val="24"/>
          <w:szCs w:val="24"/>
        </w:rPr>
        <w:t>BoxyObject</w:t>
      </w:r>
      <w:proofErr w:type="spellEnd"/>
      <w:r w:rsidRPr="00FF1E97">
        <w:rPr>
          <w:sz w:val="24"/>
          <w:szCs w:val="24"/>
        </w:rPr>
        <w:t xml:space="preserve">, and </w:t>
      </w:r>
      <w:proofErr w:type="spellStart"/>
      <w:r w:rsidRPr="00AB3024">
        <w:rPr>
          <w:b/>
          <w:sz w:val="24"/>
          <w:szCs w:val="24"/>
        </w:rPr>
        <w:t>BoxyObject</w:t>
      </w:r>
      <w:proofErr w:type="spellEnd"/>
      <w:r w:rsidRPr="00FF1E97">
        <w:rPr>
          <w:sz w:val="24"/>
          <w:szCs w:val="24"/>
        </w:rPr>
        <w:t xml:space="preserve"> is derived from </w:t>
      </w:r>
      <w:proofErr w:type="spellStart"/>
      <w:r w:rsidRPr="00AB3024">
        <w:rPr>
          <w:b/>
          <w:sz w:val="24"/>
          <w:szCs w:val="24"/>
        </w:rPr>
        <w:t>SolidObject</w:t>
      </w:r>
      <w:proofErr w:type="spellEnd"/>
      <w:r w:rsidRPr="00FF1E97">
        <w:rPr>
          <w:sz w:val="24"/>
          <w:szCs w:val="24"/>
        </w:rPr>
        <w:t xml:space="preserve">. Items in </w:t>
      </w:r>
      <w:r w:rsidRPr="00FF1E97">
        <w:rPr>
          <w:i/>
          <w:sz w:val="24"/>
          <w:szCs w:val="24"/>
        </w:rPr>
        <w:t>italics</w:t>
      </w:r>
      <w:r w:rsidRPr="00FF1E97">
        <w:rPr>
          <w:sz w:val="24"/>
          <w:szCs w:val="24"/>
        </w:rPr>
        <w:t xml:space="preserve"> following class</w:t>
      </w:r>
      <w:r w:rsidR="00AB3024">
        <w:rPr>
          <w:sz w:val="24"/>
          <w:szCs w:val="24"/>
        </w:rPr>
        <w:t>es</w:t>
      </w:r>
      <w:r w:rsidRPr="00FF1E97">
        <w:rPr>
          <w:sz w:val="24"/>
          <w:szCs w:val="24"/>
        </w:rPr>
        <w:t xml:space="preserve"> are names of class attributes. Derived types inherit the attributes of the parent. Each attribute has a specific type not shown in the listing below. If an attribute type has derived types, any of the derived types may be used.</w:t>
      </w:r>
    </w:p>
    <w:p w14:paraId="769B4822" w14:textId="3BB023D4" w:rsidR="00C43B84" w:rsidRPr="00FF1E97" w:rsidRDefault="00C43B84" w:rsidP="00C43B84">
      <w:pPr>
        <w:spacing w:before="240"/>
        <w:rPr>
          <w:sz w:val="24"/>
          <w:szCs w:val="24"/>
        </w:rPr>
      </w:pPr>
      <w:r w:rsidRPr="00FF1E97">
        <w:rPr>
          <w:sz w:val="24"/>
          <w:szCs w:val="24"/>
        </w:rPr>
        <w:t xml:space="preserve">The names of the OWL properties that give the attributes shown in the table above are formed from the attribute name by adding the prefix </w:t>
      </w:r>
      <w:proofErr w:type="spellStart"/>
      <w:r w:rsidRPr="00FF1E97">
        <w:rPr>
          <w:i/>
          <w:sz w:val="24"/>
          <w:szCs w:val="24"/>
        </w:rPr>
        <w:t>has</w:t>
      </w:r>
      <w:r w:rsidRPr="00FF1E97">
        <w:rPr>
          <w:sz w:val="24"/>
          <w:szCs w:val="24"/>
        </w:rPr>
        <w:t>class</w:t>
      </w:r>
      <w:proofErr w:type="spellEnd"/>
      <w:r w:rsidRPr="00FF1E97">
        <w:rPr>
          <w:i/>
          <w:sz w:val="24"/>
          <w:szCs w:val="24"/>
        </w:rPr>
        <w:t xml:space="preserve">_ </w:t>
      </w:r>
      <w:r w:rsidRPr="00FF1E97">
        <w:rPr>
          <w:sz w:val="24"/>
          <w:szCs w:val="24"/>
        </w:rPr>
        <w:t xml:space="preserve">where class is the class name. For example, the name of the </w:t>
      </w:r>
      <w:proofErr w:type="spellStart"/>
      <w:r w:rsidRPr="00FF1E97">
        <w:rPr>
          <w:sz w:val="24"/>
          <w:szCs w:val="24"/>
        </w:rPr>
        <w:t>ObjectProperty</w:t>
      </w:r>
      <w:proofErr w:type="spellEnd"/>
      <w:r w:rsidRPr="00FF1E97">
        <w:rPr>
          <w:sz w:val="24"/>
          <w:szCs w:val="24"/>
        </w:rPr>
        <w:t xml:space="preserve"> for the </w:t>
      </w:r>
      <w:proofErr w:type="spellStart"/>
      <w:r w:rsidRPr="00FF1E97">
        <w:rPr>
          <w:i/>
          <w:sz w:val="24"/>
          <w:szCs w:val="24"/>
        </w:rPr>
        <w:t>SolidObjects</w:t>
      </w:r>
      <w:proofErr w:type="spellEnd"/>
      <w:r w:rsidRPr="00FF1E97">
        <w:rPr>
          <w:sz w:val="24"/>
          <w:szCs w:val="24"/>
        </w:rPr>
        <w:t xml:space="preserve"> attribute of a </w:t>
      </w:r>
      <w:proofErr w:type="spellStart"/>
      <w:r w:rsidRPr="000C6E7B">
        <w:rPr>
          <w:b/>
          <w:sz w:val="24"/>
          <w:szCs w:val="24"/>
        </w:rPr>
        <w:t>WorkTable</w:t>
      </w:r>
      <w:proofErr w:type="spellEnd"/>
      <w:r w:rsidRPr="00FF1E97">
        <w:rPr>
          <w:sz w:val="24"/>
          <w:szCs w:val="24"/>
        </w:rPr>
        <w:t xml:space="preserve"> is </w:t>
      </w:r>
      <w:proofErr w:type="spellStart"/>
      <w:r w:rsidRPr="000C6E7B">
        <w:rPr>
          <w:i/>
          <w:sz w:val="24"/>
          <w:szCs w:val="24"/>
        </w:rPr>
        <w:t>hasWorkTable_SolidObjects</w:t>
      </w:r>
      <w:proofErr w:type="spellEnd"/>
      <w:r w:rsidRPr="00FF1E97">
        <w:rPr>
          <w:sz w:val="24"/>
          <w:szCs w:val="24"/>
        </w:rPr>
        <w:t>.</w:t>
      </w:r>
      <w:r w:rsidR="00AB3024">
        <w:rPr>
          <w:sz w:val="24"/>
          <w:szCs w:val="24"/>
        </w:rPr>
        <w:t xml:space="preserve"> For the XML representation, the prefixes are unnecessary and are not utilized.</w:t>
      </w:r>
    </w:p>
    <w:p w14:paraId="3E2B3EC2" w14:textId="5DB434E5" w:rsidR="00C43B84" w:rsidRPr="00FF1E97" w:rsidRDefault="00C43B84" w:rsidP="00C43B84">
      <w:pPr>
        <w:spacing w:before="240"/>
        <w:rPr>
          <w:sz w:val="24"/>
          <w:szCs w:val="24"/>
        </w:rPr>
      </w:pPr>
      <w:r w:rsidRPr="00FF1E97">
        <w:rPr>
          <w:sz w:val="24"/>
          <w:szCs w:val="24"/>
        </w:rPr>
        <w:t xml:space="preserve">Many of the </w:t>
      </w:r>
      <w:proofErr w:type="spellStart"/>
      <w:r w:rsidRPr="00FF1E97">
        <w:rPr>
          <w:sz w:val="24"/>
          <w:szCs w:val="24"/>
        </w:rPr>
        <w:t>ObjectProperties</w:t>
      </w:r>
      <w:proofErr w:type="spellEnd"/>
      <w:r w:rsidRPr="00FF1E97">
        <w:rPr>
          <w:sz w:val="24"/>
          <w:szCs w:val="24"/>
        </w:rPr>
        <w:t xml:space="preserve"> in the kitting ontology have inverses. The names of the inverse object proper</w:t>
      </w:r>
      <w:r w:rsidR="000C6E7B">
        <w:rPr>
          <w:sz w:val="24"/>
          <w:szCs w:val="24"/>
        </w:rPr>
        <w:t xml:space="preserve">ties are formed by changing </w:t>
      </w:r>
      <w:proofErr w:type="gramStart"/>
      <w:r w:rsidR="000C6E7B">
        <w:rPr>
          <w:sz w:val="24"/>
          <w:szCs w:val="24"/>
        </w:rPr>
        <w:t xml:space="preserve">the </w:t>
      </w:r>
      <w:r w:rsidRPr="00FF1E97">
        <w:rPr>
          <w:i/>
          <w:sz w:val="24"/>
          <w:szCs w:val="24"/>
        </w:rPr>
        <w:t>has</w:t>
      </w:r>
      <w:proofErr w:type="gramEnd"/>
      <w:r w:rsidRPr="00FF1E97">
        <w:rPr>
          <w:sz w:val="24"/>
          <w:szCs w:val="24"/>
        </w:rPr>
        <w:t xml:space="preserve"> at the beginning of the name to </w:t>
      </w:r>
      <w:proofErr w:type="spellStart"/>
      <w:r w:rsidRPr="00FF1E97">
        <w:rPr>
          <w:i/>
          <w:sz w:val="24"/>
          <w:szCs w:val="24"/>
        </w:rPr>
        <w:t>hadBy</w:t>
      </w:r>
      <w:proofErr w:type="spellEnd"/>
      <w:r w:rsidRPr="00FF1E97">
        <w:rPr>
          <w:sz w:val="24"/>
          <w:szCs w:val="24"/>
        </w:rPr>
        <w:t xml:space="preserve"> and reversing the order of the other two components of the name. For example, the inverse of </w:t>
      </w:r>
      <w:proofErr w:type="spellStart"/>
      <w:r w:rsidRPr="000C6E7B">
        <w:rPr>
          <w:i/>
          <w:sz w:val="24"/>
          <w:szCs w:val="24"/>
        </w:rPr>
        <w:t>hasKit_Parts</w:t>
      </w:r>
      <w:proofErr w:type="spellEnd"/>
      <w:r w:rsidRPr="00FF1E97">
        <w:rPr>
          <w:sz w:val="24"/>
          <w:szCs w:val="24"/>
        </w:rPr>
        <w:t xml:space="preserve"> is </w:t>
      </w:r>
      <w:proofErr w:type="spellStart"/>
      <w:r w:rsidRPr="000C6E7B">
        <w:rPr>
          <w:i/>
          <w:sz w:val="24"/>
          <w:szCs w:val="24"/>
        </w:rPr>
        <w:t>hadByPart_Kit</w:t>
      </w:r>
      <w:proofErr w:type="spellEnd"/>
      <w:r w:rsidRPr="00FF1E97">
        <w:rPr>
          <w:sz w:val="24"/>
          <w:szCs w:val="24"/>
        </w:rPr>
        <w:t xml:space="preserve">. The fact that two </w:t>
      </w:r>
      <w:proofErr w:type="spellStart"/>
      <w:r w:rsidRPr="00FF1E97">
        <w:rPr>
          <w:sz w:val="24"/>
          <w:szCs w:val="24"/>
        </w:rPr>
        <w:t>ObjectProperties</w:t>
      </w:r>
      <w:proofErr w:type="spellEnd"/>
      <w:r w:rsidRPr="00FF1E97">
        <w:rPr>
          <w:sz w:val="24"/>
          <w:szCs w:val="24"/>
        </w:rPr>
        <w:t xml:space="preserve"> are inverses is indicated by putting an </w:t>
      </w:r>
      <w:proofErr w:type="spellStart"/>
      <w:r w:rsidRPr="00FF1E97">
        <w:rPr>
          <w:sz w:val="24"/>
          <w:szCs w:val="24"/>
        </w:rPr>
        <w:t>InverseObjectProperties</w:t>
      </w:r>
      <w:proofErr w:type="spellEnd"/>
      <w:r w:rsidRPr="00FF1E97">
        <w:rPr>
          <w:sz w:val="24"/>
          <w:szCs w:val="24"/>
        </w:rPr>
        <w:t xml:space="preserve"> statement in the ontology.</w:t>
      </w:r>
    </w:p>
    <w:p w14:paraId="1C135C70" w14:textId="77777777" w:rsidR="00BC0E87" w:rsidRPr="00FF1E97" w:rsidRDefault="00C43B84" w:rsidP="00082777">
      <w:pPr>
        <w:spacing w:before="240"/>
        <w:rPr>
          <w:sz w:val="24"/>
          <w:szCs w:val="24"/>
        </w:rPr>
      </w:pPr>
      <w:r w:rsidRPr="00FF1E97">
        <w:rPr>
          <w:sz w:val="24"/>
          <w:szCs w:val="24"/>
        </w:rPr>
        <w:t xml:space="preserve">Each </w:t>
      </w:r>
      <w:proofErr w:type="spellStart"/>
      <w:r w:rsidRPr="000C6E7B">
        <w:rPr>
          <w:b/>
          <w:sz w:val="24"/>
          <w:szCs w:val="24"/>
        </w:rPr>
        <w:t>SolidObject</w:t>
      </w:r>
      <w:proofErr w:type="spellEnd"/>
      <w:r w:rsidRPr="00FF1E97">
        <w:rPr>
          <w:sz w:val="24"/>
          <w:szCs w:val="24"/>
        </w:rPr>
        <w:t xml:space="preserve"> has a native coordinate system conceptually fixed to the object. The native coordinate system of a </w:t>
      </w:r>
      <w:proofErr w:type="spellStart"/>
      <w:r w:rsidRPr="000C6E7B">
        <w:rPr>
          <w:b/>
          <w:sz w:val="24"/>
          <w:szCs w:val="24"/>
        </w:rPr>
        <w:t>BoxyObject</w:t>
      </w:r>
      <w:proofErr w:type="spellEnd"/>
      <w:r w:rsidRPr="00FF1E97">
        <w:rPr>
          <w:sz w:val="24"/>
          <w:szCs w:val="24"/>
        </w:rPr>
        <w:t>, for example, has its origin at the middle of the bottom of the object, its Z axis perpendicular to the bottom, and the X axis parallel to the longer</w:t>
      </w:r>
      <w:r w:rsidR="00082777" w:rsidRPr="00FF1E97">
        <w:rPr>
          <w:sz w:val="24"/>
          <w:szCs w:val="24"/>
        </w:rPr>
        <w:t xml:space="preserve"> horizontal edges of the object.</w:t>
      </w:r>
    </w:p>
    <w:p w14:paraId="539D5366" w14:textId="77777777" w:rsidR="005363A5" w:rsidRPr="00BC0E87" w:rsidRDefault="005363A5" w:rsidP="00BC0E87"/>
    <w:p w14:paraId="559543F9" w14:textId="77777777" w:rsidR="0060666C" w:rsidRPr="0047070F" w:rsidRDefault="0060666C" w:rsidP="0060666C">
      <w:pPr>
        <w:pStyle w:val="Caption"/>
        <w:rPr>
          <w:sz w:val="24"/>
          <w:szCs w:val="24"/>
        </w:rPr>
      </w:pPr>
      <w:bookmarkStart w:id="0" w:name="_Ref212514572"/>
      <w:r w:rsidRPr="0047070F">
        <w:rPr>
          <w:sz w:val="24"/>
          <w:szCs w:val="24"/>
        </w:rPr>
        <w:t xml:space="preserve">Table </w:t>
      </w:r>
      <w:r w:rsidR="007B1EE5" w:rsidRPr="0047070F">
        <w:rPr>
          <w:sz w:val="24"/>
          <w:szCs w:val="24"/>
        </w:rPr>
        <w:fldChar w:fldCharType="begin"/>
      </w:r>
      <w:r w:rsidRPr="0047070F">
        <w:rPr>
          <w:sz w:val="24"/>
          <w:szCs w:val="24"/>
        </w:rPr>
        <w:instrText xml:space="preserve"> SEQ Table \* ARABIC </w:instrText>
      </w:r>
      <w:r w:rsidR="007B1EE5" w:rsidRPr="0047070F">
        <w:rPr>
          <w:sz w:val="24"/>
          <w:szCs w:val="24"/>
        </w:rPr>
        <w:fldChar w:fldCharType="separate"/>
      </w:r>
      <w:r w:rsidR="00F71981">
        <w:rPr>
          <w:noProof/>
          <w:sz w:val="24"/>
          <w:szCs w:val="24"/>
        </w:rPr>
        <w:t>1</w:t>
      </w:r>
      <w:r w:rsidR="007B1EE5" w:rsidRPr="0047070F">
        <w:rPr>
          <w:sz w:val="24"/>
          <w:szCs w:val="24"/>
        </w:rPr>
        <w:fldChar w:fldCharType="end"/>
      </w:r>
      <w:bookmarkEnd w:id="0"/>
      <w:r w:rsidRPr="0047070F">
        <w:rPr>
          <w:sz w:val="24"/>
          <w:szCs w:val="24"/>
        </w:rPr>
        <w:t>: Kitting Object Ontology Overview</w:t>
      </w:r>
    </w:p>
    <w:tbl>
      <w:tblPr>
        <w:tblStyle w:val="TableGrid"/>
        <w:tblW w:w="0" w:type="auto"/>
        <w:jc w:val="center"/>
        <w:tblLook w:val="04A0" w:firstRow="1" w:lastRow="0" w:firstColumn="1" w:lastColumn="0" w:noHBand="0" w:noVBand="1"/>
      </w:tblPr>
      <w:tblGrid>
        <w:gridCol w:w="7650"/>
      </w:tblGrid>
      <w:tr w:rsidR="000819A2" w:rsidRPr="004D1DB0" w14:paraId="52B9F550" w14:textId="77777777" w:rsidTr="00AB3024">
        <w:trPr>
          <w:cantSplit/>
          <w:jc w:val="center"/>
        </w:trPr>
        <w:tc>
          <w:tcPr>
            <w:tcW w:w="7650" w:type="dxa"/>
          </w:tcPr>
          <w:p w14:paraId="5A5D9214" w14:textId="77777777" w:rsidR="000819A2" w:rsidRPr="004D1DB0" w:rsidRDefault="000819A2" w:rsidP="0058350E">
            <w:pPr>
              <w:spacing w:after="0"/>
              <w:rPr>
                <w:rFonts w:ascii="Arial Narrow" w:hAnsi="Arial Narrow"/>
                <w:sz w:val="24"/>
                <w:szCs w:val="24"/>
              </w:rPr>
            </w:pPr>
            <w:proofErr w:type="spellStart"/>
            <w:r w:rsidRPr="004D1DB0">
              <w:rPr>
                <w:rFonts w:ascii="Arial Narrow" w:hAnsi="Arial Narrow"/>
                <w:b/>
                <w:sz w:val="24"/>
                <w:szCs w:val="24"/>
              </w:rPr>
              <w:t>SolidObject</w:t>
            </w:r>
            <w:proofErr w:type="spellEnd"/>
            <w:r w:rsidRPr="004D1DB0">
              <w:rPr>
                <w:rFonts w:ascii="Arial Narrow" w:hAnsi="Arial Narrow"/>
                <w:b/>
                <w:sz w:val="24"/>
                <w:szCs w:val="24"/>
              </w:rPr>
              <w:t xml:space="preserve">  </w:t>
            </w:r>
            <w:proofErr w:type="spellStart"/>
            <w:r w:rsidR="00615536">
              <w:rPr>
                <w:rFonts w:ascii="Arial Narrow" w:hAnsi="Arial Narrow"/>
                <w:i/>
                <w:sz w:val="24"/>
                <w:szCs w:val="24"/>
              </w:rPr>
              <w:t>PrimaryLocation</w:t>
            </w:r>
            <w:proofErr w:type="spellEnd"/>
            <w:r w:rsidR="00CA2E25">
              <w:rPr>
                <w:rFonts w:ascii="Arial Narrow" w:hAnsi="Arial Narrow"/>
                <w:i/>
                <w:sz w:val="24"/>
                <w:szCs w:val="24"/>
              </w:rPr>
              <w:t xml:space="preserve"> </w:t>
            </w:r>
            <w:proofErr w:type="spellStart"/>
            <w:r w:rsidR="00CA2E25">
              <w:rPr>
                <w:rFonts w:ascii="Arial Narrow" w:hAnsi="Arial Narrow"/>
                <w:i/>
                <w:sz w:val="24"/>
                <w:szCs w:val="24"/>
              </w:rPr>
              <w:t>SecondaryLocation</w:t>
            </w:r>
            <w:proofErr w:type="spellEnd"/>
          </w:p>
        </w:tc>
      </w:tr>
      <w:tr w:rsidR="000819A2" w:rsidRPr="004D1DB0" w14:paraId="2B6E4F81" w14:textId="77777777" w:rsidTr="0058350E">
        <w:trPr>
          <w:jc w:val="center"/>
        </w:trPr>
        <w:tc>
          <w:tcPr>
            <w:tcW w:w="7650" w:type="dxa"/>
          </w:tcPr>
          <w:p w14:paraId="4304D50E" w14:textId="77777777" w:rsidR="000819A2" w:rsidRPr="004D1DB0" w:rsidRDefault="000819A2" w:rsidP="0058350E">
            <w:pPr>
              <w:spacing w:after="0"/>
              <w:rPr>
                <w:rFonts w:ascii="Arial Narrow" w:hAnsi="Arial Narrow"/>
                <w:color w:val="000000"/>
                <w:sz w:val="24"/>
                <w:szCs w:val="24"/>
                <w:lang w:eastAsia="pt-PT"/>
              </w:rPr>
            </w:pPr>
            <w:r w:rsidRPr="004D1DB0">
              <w:rPr>
                <w:rFonts w:ascii="Arial Narrow" w:hAnsi="Arial Narrow"/>
                <w:b/>
                <w:sz w:val="24"/>
                <w:szCs w:val="24"/>
              </w:rPr>
              <w:t xml:space="preserve">    </w:t>
            </w:r>
            <w:proofErr w:type="spellStart"/>
            <w:r w:rsidRPr="004D1DB0">
              <w:rPr>
                <w:rFonts w:ascii="Arial Narrow" w:hAnsi="Arial Narrow"/>
                <w:b/>
                <w:sz w:val="24"/>
                <w:szCs w:val="24"/>
              </w:rPr>
              <w:t>BoxyObject</w:t>
            </w:r>
            <w:proofErr w:type="spellEnd"/>
            <w:r w:rsidRPr="004D1DB0">
              <w:rPr>
                <w:rFonts w:ascii="Arial Narrow" w:hAnsi="Arial Narrow"/>
                <w:b/>
                <w:sz w:val="24"/>
                <w:szCs w:val="24"/>
              </w:rPr>
              <w:t xml:space="preserve">  </w:t>
            </w:r>
            <w:r w:rsidRPr="004D1DB0">
              <w:rPr>
                <w:rFonts w:ascii="Arial Narrow" w:hAnsi="Arial Narrow"/>
                <w:i/>
                <w:sz w:val="24"/>
                <w:szCs w:val="24"/>
              </w:rPr>
              <w:t>Length  Width  Height</w:t>
            </w:r>
          </w:p>
        </w:tc>
      </w:tr>
      <w:tr w:rsidR="008E1D4F" w:rsidRPr="004D1DB0" w14:paraId="38030368" w14:textId="77777777" w:rsidTr="0058350E">
        <w:trPr>
          <w:jc w:val="center"/>
        </w:trPr>
        <w:tc>
          <w:tcPr>
            <w:tcW w:w="7650" w:type="dxa"/>
          </w:tcPr>
          <w:p w14:paraId="41ECE466" w14:textId="77777777" w:rsidR="008E1D4F" w:rsidRPr="004D1DB0" w:rsidRDefault="008E1D4F" w:rsidP="008E1D4F">
            <w:pPr>
              <w:tabs>
                <w:tab w:val="left" w:pos="3776"/>
              </w:tabs>
              <w:spacing w:after="0"/>
              <w:rPr>
                <w:rFonts w:ascii="Arial Narrow" w:hAnsi="Arial Narrow"/>
                <w:b/>
                <w:sz w:val="24"/>
                <w:szCs w:val="24"/>
              </w:rPr>
            </w:pPr>
            <w:r>
              <w:rPr>
                <w:rFonts w:ascii="Arial Narrow" w:hAnsi="Arial Narrow"/>
                <w:b/>
                <w:sz w:val="24"/>
                <w:szCs w:val="24"/>
              </w:rPr>
              <w:t xml:space="preserve">       </w:t>
            </w:r>
            <w:r w:rsidR="0007385A">
              <w:rPr>
                <w:rFonts w:ascii="Arial Narrow" w:hAnsi="Arial Narrow"/>
                <w:b/>
                <w:sz w:val="24"/>
                <w:szCs w:val="24"/>
              </w:rPr>
              <w:t xml:space="preserve"> </w:t>
            </w:r>
            <w:proofErr w:type="spellStart"/>
            <w:r w:rsidRPr="004D1DB0">
              <w:rPr>
                <w:rFonts w:ascii="Arial Narrow" w:hAnsi="Arial Narrow"/>
                <w:b/>
                <w:sz w:val="24"/>
                <w:szCs w:val="24"/>
              </w:rPr>
              <w:t>WorkTable</w:t>
            </w:r>
            <w:proofErr w:type="spellEnd"/>
            <w:r w:rsidR="002410A1">
              <w:rPr>
                <w:rFonts w:ascii="Arial Narrow" w:hAnsi="Arial Narrow"/>
                <w:b/>
                <w:sz w:val="24"/>
                <w:szCs w:val="24"/>
              </w:rPr>
              <w:t xml:space="preserve">  </w:t>
            </w:r>
            <w:proofErr w:type="spellStart"/>
            <w:r w:rsidR="002410A1">
              <w:rPr>
                <w:rFonts w:ascii="Arial Narrow" w:hAnsi="Arial Narrow"/>
                <w:i/>
                <w:sz w:val="24"/>
                <w:szCs w:val="24"/>
              </w:rPr>
              <w:t>SolidObjects</w:t>
            </w:r>
            <w:proofErr w:type="spellEnd"/>
          </w:p>
        </w:tc>
      </w:tr>
      <w:tr w:rsidR="000819A2" w:rsidRPr="004D1DB0" w14:paraId="1E398B6B" w14:textId="77777777" w:rsidTr="0058350E">
        <w:trPr>
          <w:jc w:val="center"/>
        </w:trPr>
        <w:tc>
          <w:tcPr>
            <w:tcW w:w="7650" w:type="dxa"/>
          </w:tcPr>
          <w:p w14:paraId="66A68B44"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EndEffector</w:t>
            </w:r>
            <w:proofErr w:type="spellEnd"/>
            <w:r w:rsidRPr="004D1DB0">
              <w:rPr>
                <w:rFonts w:ascii="Arial Narrow" w:hAnsi="Arial Narrow"/>
                <w:b/>
                <w:sz w:val="24"/>
                <w:szCs w:val="24"/>
              </w:rPr>
              <w:t xml:space="preserve">  </w:t>
            </w:r>
            <w:r w:rsidRPr="004D1DB0">
              <w:rPr>
                <w:rFonts w:ascii="Arial Narrow" w:hAnsi="Arial Narrow"/>
                <w:i/>
                <w:sz w:val="24"/>
                <w:szCs w:val="24"/>
              </w:rPr>
              <w:t xml:space="preserve">Description  Weight  Id  </w:t>
            </w:r>
            <w:proofErr w:type="spellStart"/>
            <w:r w:rsidRPr="004D1DB0">
              <w:rPr>
                <w:rFonts w:ascii="Arial Narrow" w:hAnsi="Arial Narrow"/>
                <w:i/>
                <w:sz w:val="24"/>
                <w:szCs w:val="24"/>
              </w:rPr>
              <w:t>LoadWeight</w:t>
            </w:r>
            <w:proofErr w:type="spellEnd"/>
          </w:p>
        </w:tc>
      </w:tr>
      <w:tr w:rsidR="000819A2" w:rsidRPr="004D1DB0" w14:paraId="26228147" w14:textId="77777777" w:rsidTr="0058350E">
        <w:trPr>
          <w:jc w:val="center"/>
        </w:trPr>
        <w:tc>
          <w:tcPr>
            <w:tcW w:w="7650" w:type="dxa"/>
          </w:tcPr>
          <w:p w14:paraId="20A647F0"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GripperEffector</w:t>
            </w:r>
            <w:proofErr w:type="spellEnd"/>
          </w:p>
        </w:tc>
      </w:tr>
      <w:tr w:rsidR="000819A2" w:rsidRPr="004D1DB0" w14:paraId="18398E68" w14:textId="77777777" w:rsidTr="0058350E">
        <w:trPr>
          <w:jc w:val="center"/>
        </w:trPr>
        <w:tc>
          <w:tcPr>
            <w:tcW w:w="7650" w:type="dxa"/>
          </w:tcPr>
          <w:p w14:paraId="14C65863"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VacuumEffector</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CupDiameter</w:t>
            </w:r>
            <w:proofErr w:type="spellEnd"/>
            <w:r w:rsidRPr="004D1DB0">
              <w:rPr>
                <w:rFonts w:ascii="Arial Narrow" w:hAnsi="Arial Narrow"/>
                <w:i/>
                <w:sz w:val="24"/>
                <w:szCs w:val="24"/>
              </w:rPr>
              <w:t xml:space="preserve">  Length</w:t>
            </w:r>
          </w:p>
        </w:tc>
      </w:tr>
      <w:tr w:rsidR="000819A2" w:rsidRPr="004D1DB0" w14:paraId="1D702AAF" w14:textId="77777777" w:rsidTr="0058350E">
        <w:trPr>
          <w:jc w:val="center"/>
        </w:trPr>
        <w:tc>
          <w:tcPr>
            <w:tcW w:w="7650" w:type="dxa"/>
          </w:tcPr>
          <w:p w14:paraId="7318E759"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lastRenderedPageBreak/>
              <w:t xml:space="preserve">            </w:t>
            </w:r>
            <w:proofErr w:type="spellStart"/>
            <w:r w:rsidRPr="004D1DB0">
              <w:rPr>
                <w:rFonts w:ascii="Arial Narrow" w:hAnsi="Arial Narrow"/>
                <w:b/>
                <w:sz w:val="24"/>
                <w:szCs w:val="24"/>
              </w:rPr>
              <w:t>VacuumEffectorMultiCup</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ArrayNumber</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ArrayRadius</w:t>
            </w:r>
            <w:proofErr w:type="spellEnd"/>
          </w:p>
        </w:tc>
      </w:tr>
      <w:tr w:rsidR="000819A2" w:rsidRPr="004D1DB0" w14:paraId="03B2BD89" w14:textId="77777777" w:rsidTr="0058350E">
        <w:trPr>
          <w:jc w:val="center"/>
        </w:trPr>
        <w:tc>
          <w:tcPr>
            <w:tcW w:w="7650" w:type="dxa"/>
          </w:tcPr>
          <w:p w14:paraId="73223E0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VacuumEffectorSingleCup</w:t>
            </w:r>
            <w:proofErr w:type="spellEnd"/>
          </w:p>
        </w:tc>
      </w:tr>
      <w:tr w:rsidR="000819A2" w:rsidRPr="004D1DB0" w14:paraId="41F5B726" w14:textId="77777777" w:rsidTr="0058350E">
        <w:trPr>
          <w:jc w:val="center"/>
        </w:trPr>
        <w:tc>
          <w:tcPr>
            <w:tcW w:w="7650" w:type="dxa"/>
          </w:tcPr>
          <w:p w14:paraId="7B1DD15C" w14:textId="77777777" w:rsidR="000819A2" w:rsidRPr="008168B8" w:rsidRDefault="000819A2" w:rsidP="0058350E">
            <w:pPr>
              <w:spacing w:after="0"/>
              <w:rPr>
                <w:rFonts w:ascii="Arial Narrow" w:hAnsi="Arial Narrow"/>
                <w:b/>
                <w:sz w:val="24"/>
                <w:szCs w:val="24"/>
              </w:rPr>
            </w:pPr>
            <w:r w:rsidRPr="005E1AF2">
              <w:rPr>
                <w:rFonts w:ascii="Arial Narrow" w:hAnsi="Arial Narrow"/>
                <w:b/>
                <w:color w:val="FF0000"/>
                <w:sz w:val="24"/>
                <w:szCs w:val="24"/>
              </w:rPr>
              <w:t xml:space="preserve">    </w:t>
            </w:r>
            <w:proofErr w:type="spellStart"/>
            <w:r w:rsidRPr="008168B8">
              <w:rPr>
                <w:rFonts w:ascii="Arial Narrow" w:hAnsi="Arial Narrow"/>
                <w:b/>
                <w:sz w:val="24"/>
                <w:szCs w:val="24"/>
              </w:rPr>
              <w:t>EndEffectorChangingStation</w:t>
            </w:r>
            <w:proofErr w:type="spellEnd"/>
            <w:r w:rsidR="002410A1">
              <w:rPr>
                <w:rFonts w:ascii="Arial Narrow" w:hAnsi="Arial Narrow"/>
                <w:b/>
                <w:sz w:val="24"/>
                <w:szCs w:val="24"/>
              </w:rPr>
              <w:t xml:space="preserve">  </w:t>
            </w:r>
            <w:proofErr w:type="spellStart"/>
            <w:r w:rsidR="002410A1">
              <w:rPr>
                <w:rFonts w:ascii="Arial Narrow" w:hAnsi="Arial Narrow"/>
                <w:i/>
                <w:sz w:val="24"/>
                <w:szCs w:val="24"/>
              </w:rPr>
              <w:t>EndEffectorHolders</w:t>
            </w:r>
            <w:proofErr w:type="spellEnd"/>
          </w:p>
        </w:tc>
      </w:tr>
      <w:tr w:rsidR="000819A2" w:rsidRPr="004D1DB0" w14:paraId="6CE7B579" w14:textId="77777777" w:rsidTr="0058350E">
        <w:trPr>
          <w:jc w:val="center"/>
        </w:trPr>
        <w:tc>
          <w:tcPr>
            <w:tcW w:w="7650" w:type="dxa"/>
          </w:tcPr>
          <w:p w14:paraId="0A80090C" w14:textId="77777777" w:rsidR="000819A2" w:rsidRPr="004D1DB0" w:rsidRDefault="000819A2" w:rsidP="007F49F2">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EndEffectorHolder</w:t>
            </w:r>
            <w:proofErr w:type="spellEnd"/>
            <w:r w:rsidRPr="004D1DB0">
              <w:rPr>
                <w:rFonts w:ascii="Arial Narrow" w:hAnsi="Arial Narrow"/>
                <w:b/>
                <w:sz w:val="24"/>
                <w:szCs w:val="24"/>
              </w:rPr>
              <w:t xml:space="preserve"> </w:t>
            </w:r>
            <w:proofErr w:type="spellStart"/>
            <w:r w:rsidR="002410A1">
              <w:rPr>
                <w:rFonts w:ascii="Arial Narrow" w:hAnsi="Arial Narrow"/>
                <w:i/>
                <w:sz w:val="24"/>
                <w:szCs w:val="24"/>
              </w:rPr>
              <w:t>EndEffector</w:t>
            </w:r>
            <w:proofErr w:type="spellEnd"/>
          </w:p>
        </w:tc>
      </w:tr>
      <w:tr w:rsidR="000819A2" w:rsidRPr="004D1DB0" w14:paraId="2F674B63" w14:textId="77777777" w:rsidTr="00306BE3">
        <w:trPr>
          <w:trHeight w:val="269"/>
          <w:jc w:val="center"/>
        </w:trPr>
        <w:tc>
          <w:tcPr>
            <w:tcW w:w="7650" w:type="dxa"/>
          </w:tcPr>
          <w:p w14:paraId="1029D1EE"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gramStart"/>
            <w:r w:rsidRPr="004D1DB0">
              <w:rPr>
                <w:rFonts w:ascii="Arial Narrow" w:hAnsi="Arial Narrow"/>
                <w:b/>
                <w:sz w:val="24"/>
                <w:szCs w:val="24"/>
              </w:rPr>
              <w:t xml:space="preserve">Kit </w:t>
            </w:r>
            <w:r w:rsidRPr="004D1DB0">
              <w:rPr>
                <w:rFonts w:ascii="Arial Narrow" w:hAnsi="Arial Narrow"/>
                <w:i/>
                <w:sz w:val="24"/>
                <w:szCs w:val="24"/>
              </w:rPr>
              <w:t xml:space="preserve"> Tray</w:t>
            </w:r>
            <w:proofErr w:type="gramEnd"/>
            <w:r w:rsidRPr="004D1DB0">
              <w:rPr>
                <w:rFonts w:ascii="Arial Narrow" w:hAnsi="Arial Narrow"/>
                <w:i/>
                <w:sz w:val="24"/>
                <w:szCs w:val="24"/>
              </w:rPr>
              <w:t xml:space="preserve">  </w:t>
            </w:r>
            <w:proofErr w:type="spellStart"/>
            <w:r w:rsidR="002410A1">
              <w:rPr>
                <w:rFonts w:ascii="Arial Narrow" w:hAnsi="Arial Narrow"/>
                <w:i/>
                <w:sz w:val="24"/>
                <w:szCs w:val="24"/>
              </w:rPr>
              <w:t>DesignRef</w:t>
            </w:r>
            <w:proofErr w:type="spellEnd"/>
            <w:r w:rsidR="002410A1">
              <w:rPr>
                <w:rFonts w:ascii="Arial Narrow" w:hAnsi="Arial Narrow"/>
                <w:i/>
                <w:sz w:val="24"/>
                <w:szCs w:val="24"/>
              </w:rPr>
              <w:t xml:space="preserve">  Parts  </w:t>
            </w:r>
            <w:r w:rsidR="001E5C2E">
              <w:rPr>
                <w:rFonts w:ascii="Arial Narrow" w:hAnsi="Arial Narrow"/>
                <w:i/>
                <w:sz w:val="24"/>
                <w:szCs w:val="24"/>
                <w:u w:val="dash"/>
              </w:rPr>
              <w:t>Finished?</w:t>
            </w:r>
          </w:p>
        </w:tc>
      </w:tr>
      <w:tr w:rsidR="000819A2" w:rsidRPr="004D1DB0" w14:paraId="7EF80EA7" w14:textId="77777777" w:rsidTr="0058350E">
        <w:trPr>
          <w:jc w:val="center"/>
        </w:trPr>
        <w:tc>
          <w:tcPr>
            <w:tcW w:w="7650" w:type="dxa"/>
          </w:tcPr>
          <w:p w14:paraId="28C3EA16" w14:textId="77777777" w:rsidR="000819A2" w:rsidRPr="004D1DB0" w:rsidRDefault="000819A2" w:rsidP="0058350E">
            <w:pPr>
              <w:spacing w:after="0"/>
              <w:rPr>
                <w:rFonts w:ascii="Arial Narrow" w:hAnsi="Arial Narrow"/>
                <w:i/>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KittingWorkstation</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Wo</w:t>
            </w:r>
            <w:r w:rsidR="00540BD9">
              <w:rPr>
                <w:rFonts w:ascii="Arial Narrow" w:hAnsi="Arial Narrow"/>
                <w:i/>
                <w:sz w:val="24"/>
                <w:szCs w:val="24"/>
              </w:rPr>
              <w:t>rkTable</w:t>
            </w:r>
            <w:proofErr w:type="spellEnd"/>
            <w:r w:rsidR="00540BD9">
              <w:rPr>
                <w:rFonts w:ascii="Arial Narrow" w:hAnsi="Arial Narrow"/>
                <w:i/>
                <w:sz w:val="24"/>
                <w:szCs w:val="24"/>
              </w:rPr>
              <w:t xml:space="preserve">  Robot  </w:t>
            </w:r>
            <w:proofErr w:type="spellStart"/>
            <w:r w:rsidR="00540BD9">
              <w:rPr>
                <w:rFonts w:ascii="Arial Narrow" w:hAnsi="Arial Narrow"/>
                <w:i/>
                <w:sz w:val="24"/>
                <w:szCs w:val="24"/>
              </w:rPr>
              <w:t>ChangingStation</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AngleUnit</w:t>
            </w:r>
            <w:proofErr w:type="spellEnd"/>
            <w:r w:rsidR="005E1AF2">
              <w:rPr>
                <w:rFonts w:ascii="Arial Narrow" w:hAnsi="Arial Narrow"/>
                <w:i/>
                <w:sz w:val="24"/>
                <w:szCs w:val="24"/>
              </w:rPr>
              <w:t xml:space="preserve">   </w:t>
            </w:r>
            <w:proofErr w:type="spellStart"/>
            <w:r w:rsidR="00540BD9">
              <w:rPr>
                <w:rFonts w:ascii="Arial Narrow" w:hAnsi="Arial Narrow"/>
                <w:i/>
                <w:sz w:val="24"/>
                <w:szCs w:val="24"/>
              </w:rPr>
              <w:t>LengthUnit</w:t>
            </w:r>
            <w:proofErr w:type="spellEnd"/>
            <w:r w:rsidR="001F3A92">
              <w:rPr>
                <w:rFonts w:ascii="Arial Narrow" w:hAnsi="Arial Narrow"/>
                <w:i/>
                <w:sz w:val="24"/>
                <w:szCs w:val="24"/>
              </w:rPr>
              <w:br/>
            </w:r>
            <w:r w:rsidR="00540BD9">
              <w:rPr>
                <w:rFonts w:ascii="Arial Narrow" w:hAnsi="Arial Narrow"/>
                <w:i/>
                <w:sz w:val="24"/>
                <w:szCs w:val="24"/>
              </w:rPr>
              <w:t xml:space="preserve">  </w:t>
            </w:r>
            <w:r w:rsidR="001F3A92">
              <w:rPr>
                <w:rFonts w:ascii="Arial Narrow" w:hAnsi="Arial Narrow"/>
                <w:i/>
                <w:sz w:val="24"/>
                <w:szCs w:val="24"/>
              </w:rPr>
              <w:t xml:space="preserve">                                    </w:t>
            </w:r>
            <w:proofErr w:type="spellStart"/>
            <w:r w:rsidR="00540BD9">
              <w:rPr>
                <w:rFonts w:ascii="Arial Narrow" w:hAnsi="Arial Narrow"/>
                <w:i/>
                <w:sz w:val="24"/>
                <w:szCs w:val="24"/>
              </w:rPr>
              <w:t>WeightUnit</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KitDesigns</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OtherObstacles</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Skus</w:t>
            </w:r>
            <w:proofErr w:type="spellEnd"/>
          </w:p>
        </w:tc>
      </w:tr>
      <w:tr w:rsidR="003F6BE7" w:rsidRPr="004D1DB0" w14:paraId="609418FF" w14:textId="77777777" w:rsidTr="0058350E">
        <w:trPr>
          <w:jc w:val="center"/>
        </w:trPr>
        <w:tc>
          <w:tcPr>
            <w:tcW w:w="7650" w:type="dxa"/>
          </w:tcPr>
          <w:p w14:paraId="0D571382"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Pr>
                <w:rFonts w:ascii="Arial Narrow" w:hAnsi="Arial Narrow"/>
                <w:b/>
                <w:sz w:val="24"/>
                <w:szCs w:val="24"/>
              </w:rPr>
              <w:t>KitTray</w:t>
            </w:r>
            <w:proofErr w:type="spellEnd"/>
            <w:r>
              <w:rPr>
                <w:rFonts w:ascii="Arial Narrow" w:hAnsi="Arial Narrow"/>
                <w:b/>
                <w:sz w:val="24"/>
                <w:szCs w:val="24"/>
              </w:rPr>
              <w:t xml:space="preserve"> </w:t>
            </w:r>
            <w:proofErr w:type="spellStart"/>
            <w:r>
              <w:rPr>
                <w:rFonts w:ascii="Arial Narrow" w:hAnsi="Arial Narrow"/>
                <w:i/>
                <w:sz w:val="24"/>
                <w:szCs w:val="24"/>
              </w:rPr>
              <w:t>SkuRef</w:t>
            </w:r>
            <w:proofErr w:type="spellEnd"/>
            <w:r>
              <w:rPr>
                <w:rFonts w:ascii="Arial Narrow" w:hAnsi="Arial Narrow"/>
                <w:i/>
                <w:sz w:val="24"/>
                <w:szCs w:val="24"/>
              </w:rPr>
              <w:t xml:space="preserve">  </w:t>
            </w:r>
            <w:proofErr w:type="spellStart"/>
            <w:r>
              <w:rPr>
                <w:rFonts w:ascii="Arial Narrow" w:hAnsi="Arial Narrow"/>
                <w:i/>
                <w:sz w:val="24"/>
                <w:szCs w:val="24"/>
              </w:rPr>
              <w:t>SerialNumber</w:t>
            </w:r>
            <w:proofErr w:type="spellEnd"/>
          </w:p>
        </w:tc>
      </w:tr>
      <w:tr w:rsidR="000819A2" w:rsidRPr="004D1DB0" w14:paraId="2785AE65" w14:textId="77777777" w:rsidTr="0058350E">
        <w:trPr>
          <w:jc w:val="center"/>
        </w:trPr>
        <w:tc>
          <w:tcPr>
            <w:tcW w:w="7650" w:type="dxa"/>
          </w:tcPr>
          <w:p w14:paraId="2C8FE660" w14:textId="77777777" w:rsidR="000819A2" w:rsidRPr="00306BE3"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LargeBoxWithEmptyKitTrays</w:t>
            </w:r>
            <w:proofErr w:type="spellEnd"/>
            <w:r w:rsidRPr="004D1DB0">
              <w:rPr>
                <w:rFonts w:ascii="Arial Narrow" w:hAnsi="Arial Narrow"/>
                <w:b/>
                <w:sz w:val="24"/>
                <w:szCs w:val="24"/>
              </w:rPr>
              <w:t xml:space="preserve"> </w:t>
            </w:r>
            <w:r w:rsidR="00D64E0E">
              <w:rPr>
                <w:rFonts w:ascii="Arial Narrow" w:hAnsi="Arial Narrow"/>
                <w:i/>
                <w:sz w:val="24"/>
                <w:szCs w:val="24"/>
              </w:rPr>
              <w:t xml:space="preserve"> </w:t>
            </w:r>
            <w:proofErr w:type="spellStart"/>
            <w:r w:rsidR="00D64E0E">
              <w:rPr>
                <w:rFonts w:ascii="Arial Narrow" w:hAnsi="Arial Narrow"/>
                <w:i/>
                <w:sz w:val="24"/>
                <w:szCs w:val="24"/>
              </w:rPr>
              <w:t>LargeContainer</w:t>
            </w:r>
            <w:proofErr w:type="spellEnd"/>
            <w:r w:rsidR="002410A1">
              <w:rPr>
                <w:rFonts w:ascii="Arial Narrow" w:hAnsi="Arial Narrow"/>
                <w:i/>
                <w:sz w:val="24"/>
                <w:szCs w:val="24"/>
              </w:rPr>
              <w:t xml:space="preserve">  Trays</w:t>
            </w:r>
          </w:p>
        </w:tc>
      </w:tr>
      <w:tr w:rsidR="000819A2" w:rsidRPr="004D1DB0" w14:paraId="221A76E4" w14:textId="77777777" w:rsidTr="0058350E">
        <w:trPr>
          <w:jc w:val="center"/>
        </w:trPr>
        <w:tc>
          <w:tcPr>
            <w:tcW w:w="7650" w:type="dxa"/>
          </w:tcPr>
          <w:p w14:paraId="4E801109"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LargeBoxWithKits</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LargeContainer</w:t>
            </w:r>
            <w:proofErr w:type="spellEnd"/>
            <w:r w:rsidR="002410A1">
              <w:rPr>
                <w:rFonts w:ascii="Arial Narrow" w:hAnsi="Arial Narrow"/>
                <w:i/>
                <w:sz w:val="24"/>
                <w:szCs w:val="24"/>
              </w:rPr>
              <w:t xml:space="preserve">  Kits  </w:t>
            </w:r>
            <w:proofErr w:type="spellStart"/>
            <w:r w:rsidR="002410A1">
              <w:rPr>
                <w:rFonts w:ascii="Arial Narrow" w:hAnsi="Arial Narrow"/>
                <w:i/>
                <w:sz w:val="24"/>
                <w:szCs w:val="24"/>
              </w:rPr>
              <w:t>KitDesignRef</w:t>
            </w:r>
            <w:proofErr w:type="spellEnd"/>
            <w:r w:rsidR="002410A1">
              <w:rPr>
                <w:rFonts w:ascii="Arial Narrow" w:hAnsi="Arial Narrow"/>
                <w:i/>
                <w:sz w:val="24"/>
                <w:szCs w:val="24"/>
              </w:rPr>
              <w:t xml:space="preserve">  Capacity</w:t>
            </w:r>
          </w:p>
        </w:tc>
      </w:tr>
      <w:tr w:rsidR="003F6BE7" w:rsidRPr="004D1DB0" w14:paraId="4A006D9F" w14:textId="77777777" w:rsidTr="0058350E">
        <w:trPr>
          <w:jc w:val="center"/>
        </w:trPr>
        <w:tc>
          <w:tcPr>
            <w:tcW w:w="7650" w:type="dxa"/>
          </w:tcPr>
          <w:p w14:paraId="6C4FBC87"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LargeContainer</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0819A2" w:rsidRPr="004D1DB0" w14:paraId="250AA99B" w14:textId="77777777" w:rsidTr="0058350E">
        <w:trPr>
          <w:jc w:val="center"/>
        </w:trPr>
        <w:tc>
          <w:tcPr>
            <w:tcW w:w="7650" w:type="dxa"/>
          </w:tcPr>
          <w:p w14:paraId="0D7A39DE" w14:textId="77777777" w:rsidR="000819A2" w:rsidRPr="0060394C" w:rsidRDefault="000819A2" w:rsidP="0058350E">
            <w:pPr>
              <w:spacing w:after="0"/>
              <w:rPr>
                <w:rFonts w:ascii="Arial Narrow" w:hAnsi="Arial Narrow"/>
                <w:i/>
                <w:sz w:val="24"/>
                <w:szCs w:val="24"/>
              </w:rPr>
            </w:pPr>
            <w:r w:rsidRPr="004D1DB0">
              <w:rPr>
                <w:rFonts w:ascii="Arial Narrow" w:hAnsi="Arial Narrow"/>
                <w:b/>
                <w:sz w:val="24"/>
                <w:szCs w:val="24"/>
              </w:rPr>
              <w:t xml:space="preserve">    Part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3F6BE7" w:rsidRPr="004D1DB0" w14:paraId="58F9AA23" w14:textId="77777777" w:rsidTr="0058350E">
        <w:trPr>
          <w:jc w:val="center"/>
        </w:trPr>
        <w:tc>
          <w:tcPr>
            <w:tcW w:w="7650" w:type="dxa"/>
          </w:tcPr>
          <w:p w14:paraId="25195C61"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PartsBin</w:t>
            </w:r>
            <w:proofErr w:type="spellEnd"/>
            <w:r w:rsidRPr="004D1DB0">
              <w:rPr>
                <w:rFonts w:ascii="Arial Narrow" w:hAnsi="Arial Narrow"/>
                <w:b/>
                <w:sz w:val="24"/>
                <w:szCs w:val="24"/>
              </w:rPr>
              <w:t xml:space="preserve"> </w:t>
            </w:r>
            <w:r w:rsidRPr="004D1DB0">
              <w:rPr>
                <w:rFonts w:ascii="Arial Narrow" w:hAnsi="Arial Narrow"/>
                <w:i/>
                <w:sz w:val="24"/>
                <w:szCs w:val="24"/>
              </w:rPr>
              <w:t xml:space="preserve"> </w:t>
            </w:r>
            <w:proofErr w:type="spellStart"/>
            <w:r w:rsidRPr="004D1DB0">
              <w:rPr>
                <w:rFonts w:ascii="Arial Narrow" w:hAnsi="Arial Narrow"/>
                <w:i/>
                <w:sz w:val="24"/>
                <w:szCs w:val="24"/>
              </w:rPr>
              <w:t>PartQuantity</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PartSkuRef</w:t>
            </w:r>
            <w:proofErr w:type="spellEnd"/>
            <w:r>
              <w:rPr>
                <w:rFonts w:ascii="Arial Narrow" w:hAnsi="Arial Narrow"/>
                <w:i/>
                <w:sz w:val="24"/>
                <w:szCs w:val="24"/>
              </w:rPr>
              <w:t xml:space="preserve">  </w:t>
            </w:r>
            <w:proofErr w:type="spellStart"/>
            <w:r>
              <w:rPr>
                <w:rFonts w:ascii="Arial Narrow" w:hAnsi="Arial Narrow"/>
                <w:i/>
                <w:sz w:val="24"/>
                <w:szCs w:val="24"/>
              </w:rPr>
              <w:t>SkuRef</w:t>
            </w:r>
            <w:proofErr w:type="spellEnd"/>
            <w:r>
              <w:rPr>
                <w:rFonts w:ascii="Arial Narrow" w:hAnsi="Arial Narrow"/>
                <w:i/>
                <w:sz w:val="24"/>
                <w:szCs w:val="24"/>
              </w:rPr>
              <w:t xml:space="preserve">  </w:t>
            </w:r>
            <w:proofErr w:type="spellStart"/>
            <w:r>
              <w:rPr>
                <w:rFonts w:ascii="Arial Narrow" w:hAnsi="Arial Narrow"/>
                <w:i/>
                <w:sz w:val="24"/>
                <w:szCs w:val="24"/>
              </w:rPr>
              <w:t>SerialNumber</w:t>
            </w:r>
            <w:proofErr w:type="spellEnd"/>
          </w:p>
        </w:tc>
      </w:tr>
      <w:tr w:rsidR="003F6BE7" w:rsidRPr="004D1DB0" w14:paraId="262BFB7B" w14:textId="77777777" w:rsidTr="0058350E">
        <w:trPr>
          <w:jc w:val="center"/>
        </w:trPr>
        <w:tc>
          <w:tcPr>
            <w:tcW w:w="7650" w:type="dxa"/>
          </w:tcPr>
          <w:p w14:paraId="7D00E3B1"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PartsTray</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0819A2" w:rsidRPr="004D1DB0" w14:paraId="4F58A91C" w14:textId="77777777" w:rsidTr="0058350E">
        <w:trPr>
          <w:jc w:val="center"/>
        </w:trPr>
        <w:tc>
          <w:tcPr>
            <w:tcW w:w="7650" w:type="dxa"/>
          </w:tcPr>
          <w:p w14:paraId="005B730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PartsTrayWithParts</w:t>
            </w:r>
            <w:proofErr w:type="spellEnd"/>
            <w:r w:rsidRPr="004D1DB0">
              <w:rPr>
                <w:rFonts w:ascii="Arial Narrow" w:hAnsi="Arial Narrow"/>
                <w:b/>
                <w:sz w:val="24"/>
                <w:szCs w:val="24"/>
              </w:rPr>
              <w:t xml:space="preserve">  </w:t>
            </w:r>
            <w:proofErr w:type="spellStart"/>
            <w:r w:rsidR="00D64E0E">
              <w:rPr>
                <w:rFonts w:ascii="Arial Narrow" w:hAnsi="Arial Narrow"/>
                <w:i/>
                <w:sz w:val="24"/>
                <w:szCs w:val="24"/>
              </w:rPr>
              <w:t>Part</w:t>
            </w:r>
            <w:r w:rsidR="00336A2E">
              <w:rPr>
                <w:rFonts w:ascii="Arial Narrow" w:hAnsi="Arial Narrow"/>
                <w:i/>
                <w:sz w:val="24"/>
                <w:szCs w:val="24"/>
              </w:rPr>
              <w:t>T</w:t>
            </w:r>
            <w:r w:rsidRPr="004D1DB0">
              <w:rPr>
                <w:rFonts w:ascii="Arial Narrow" w:hAnsi="Arial Narrow"/>
                <w:i/>
                <w:sz w:val="24"/>
                <w:szCs w:val="24"/>
              </w:rPr>
              <w:t>ray</w:t>
            </w:r>
            <w:proofErr w:type="spellEnd"/>
          </w:p>
        </w:tc>
      </w:tr>
      <w:tr w:rsidR="000819A2" w:rsidRPr="004D1DB0" w14:paraId="52E68370" w14:textId="77777777" w:rsidTr="0058350E">
        <w:trPr>
          <w:jc w:val="center"/>
        </w:trPr>
        <w:tc>
          <w:tcPr>
            <w:tcW w:w="7650" w:type="dxa"/>
          </w:tcPr>
          <w:p w14:paraId="175C81A6" w14:textId="77777777" w:rsidR="000819A2" w:rsidRPr="004D1DB0" w:rsidRDefault="000819A2" w:rsidP="00A82F5D">
            <w:pPr>
              <w:spacing w:after="0"/>
              <w:rPr>
                <w:rFonts w:ascii="Arial Narrow" w:hAnsi="Arial Narrow"/>
                <w:b/>
                <w:sz w:val="24"/>
                <w:szCs w:val="24"/>
              </w:rPr>
            </w:pPr>
            <w:r w:rsidRPr="004D1DB0">
              <w:rPr>
                <w:rFonts w:ascii="Arial Narrow" w:hAnsi="Arial Narrow"/>
                <w:b/>
                <w:sz w:val="24"/>
                <w:szCs w:val="24"/>
              </w:rPr>
              <w:t xml:space="preserve">    Robot  </w:t>
            </w:r>
            <w:r w:rsidRPr="004D1DB0">
              <w:rPr>
                <w:rFonts w:ascii="Arial Narrow" w:hAnsi="Arial Narrow"/>
                <w:i/>
                <w:sz w:val="24"/>
                <w:szCs w:val="24"/>
              </w:rPr>
              <w:t xml:space="preserve">Description  </w:t>
            </w:r>
            <w:proofErr w:type="spellStart"/>
            <w:r w:rsidRPr="004D1DB0">
              <w:rPr>
                <w:rFonts w:ascii="Arial Narrow" w:hAnsi="Arial Narrow"/>
                <w:i/>
                <w:sz w:val="24"/>
                <w:szCs w:val="24"/>
              </w:rPr>
              <w:t>MaximumLoadWeight</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EndEffector</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WorkVolume</w:t>
            </w:r>
            <w:proofErr w:type="spellEnd"/>
          </w:p>
        </w:tc>
      </w:tr>
      <w:tr w:rsidR="000819A2" w:rsidRPr="004D1DB0" w14:paraId="5DBBC0AE" w14:textId="77777777" w:rsidTr="0058350E">
        <w:trPr>
          <w:jc w:val="center"/>
        </w:trPr>
        <w:tc>
          <w:tcPr>
            <w:tcW w:w="7650" w:type="dxa"/>
          </w:tcPr>
          <w:p w14:paraId="704D3A20" w14:textId="77777777" w:rsidR="000819A2" w:rsidRPr="004D1DB0" w:rsidRDefault="000819A2" w:rsidP="008E1D4F">
            <w:pPr>
              <w:spacing w:after="0"/>
              <w:rPr>
                <w:rFonts w:ascii="Arial Narrow" w:hAnsi="Arial Narrow"/>
                <w:b/>
                <w:sz w:val="24"/>
                <w:szCs w:val="24"/>
              </w:rPr>
            </w:pPr>
            <w:r w:rsidRPr="004D1DB0">
              <w:rPr>
                <w:rFonts w:ascii="Arial Narrow" w:hAnsi="Arial Narrow"/>
                <w:b/>
                <w:sz w:val="24"/>
                <w:szCs w:val="24"/>
              </w:rPr>
              <w:t xml:space="preserve">    </w:t>
            </w:r>
          </w:p>
        </w:tc>
      </w:tr>
      <w:tr w:rsidR="000819A2" w:rsidRPr="004D1DB0" w14:paraId="354E149A" w14:textId="77777777" w:rsidTr="0058350E">
        <w:trPr>
          <w:jc w:val="center"/>
        </w:trPr>
        <w:tc>
          <w:tcPr>
            <w:tcW w:w="7650" w:type="dxa"/>
          </w:tcPr>
          <w:p w14:paraId="06DBB226" w14:textId="77777777" w:rsidR="000819A2" w:rsidRPr="004D1DB0" w:rsidRDefault="000819A2" w:rsidP="0058350E">
            <w:pPr>
              <w:spacing w:after="0"/>
              <w:rPr>
                <w:rFonts w:ascii="Arial Narrow" w:hAnsi="Arial Narrow"/>
                <w:b/>
                <w:sz w:val="24"/>
                <w:szCs w:val="24"/>
              </w:rPr>
            </w:pPr>
          </w:p>
        </w:tc>
      </w:tr>
      <w:tr w:rsidR="000819A2" w:rsidRPr="004D1DB0" w14:paraId="35A612A5" w14:textId="77777777" w:rsidTr="0058350E">
        <w:trPr>
          <w:jc w:val="center"/>
        </w:trPr>
        <w:tc>
          <w:tcPr>
            <w:tcW w:w="7650" w:type="dxa"/>
          </w:tcPr>
          <w:p w14:paraId="0F7925A6" w14:textId="77777777" w:rsidR="000819A2" w:rsidRPr="004D1DB0" w:rsidRDefault="000819A2" w:rsidP="0058350E">
            <w:pPr>
              <w:spacing w:after="0"/>
              <w:rPr>
                <w:rFonts w:ascii="Arial Narrow" w:hAnsi="Arial Narrow"/>
                <w:b/>
                <w:sz w:val="24"/>
                <w:szCs w:val="24"/>
              </w:rPr>
            </w:pPr>
            <w:proofErr w:type="spellStart"/>
            <w:r w:rsidRPr="004D1DB0">
              <w:rPr>
                <w:rFonts w:ascii="Arial Narrow" w:hAnsi="Arial Narrow"/>
                <w:b/>
                <w:sz w:val="24"/>
                <w:szCs w:val="24"/>
              </w:rPr>
              <w:t>DataThing</w:t>
            </w:r>
            <w:proofErr w:type="spellEnd"/>
          </w:p>
        </w:tc>
      </w:tr>
      <w:tr w:rsidR="000819A2" w:rsidRPr="004D1DB0" w14:paraId="30D07BAE" w14:textId="77777777" w:rsidTr="0058350E">
        <w:trPr>
          <w:jc w:val="center"/>
        </w:trPr>
        <w:tc>
          <w:tcPr>
            <w:tcW w:w="7650" w:type="dxa"/>
          </w:tcPr>
          <w:p w14:paraId="3F260667"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BoxVolume</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MaximumPoint</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MinimumPoint</w:t>
            </w:r>
            <w:proofErr w:type="spellEnd"/>
          </w:p>
        </w:tc>
      </w:tr>
      <w:tr w:rsidR="000819A2" w:rsidRPr="004D1DB0" w14:paraId="4006513E" w14:textId="77777777" w:rsidTr="0058350E">
        <w:trPr>
          <w:jc w:val="center"/>
        </w:trPr>
        <w:tc>
          <w:tcPr>
            <w:tcW w:w="7650" w:type="dxa"/>
          </w:tcPr>
          <w:p w14:paraId="49258905" w14:textId="77777777" w:rsidR="000819A2" w:rsidRPr="004D1DB0" w:rsidRDefault="000819A2" w:rsidP="00075CB6">
            <w:pPr>
              <w:spacing w:after="0"/>
              <w:rPr>
                <w:rFonts w:ascii="Arial Narrow" w:hAnsi="Arial Narrow"/>
                <w:i/>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KitDesign</w:t>
            </w:r>
            <w:proofErr w:type="spellEnd"/>
            <w:r w:rsidRPr="004D1DB0">
              <w:t xml:space="preserve">  </w:t>
            </w:r>
            <w:proofErr w:type="spellStart"/>
            <w:r w:rsidR="002410A1">
              <w:rPr>
                <w:rFonts w:ascii="Arial Narrow" w:hAnsi="Arial Narrow"/>
                <w:i/>
                <w:sz w:val="24"/>
                <w:szCs w:val="24"/>
              </w:rPr>
              <w:t>KItTraySkuRef</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PartRefAndPoses</w:t>
            </w:r>
            <w:proofErr w:type="spellEnd"/>
          </w:p>
        </w:tc>
      </w:tr>
      <w:tr w:rsidR="000819A2" w:rsidRPr="004D1DB0" w14:paraId="1AD2DC5B" w14:textId="77777777" w:rsidTr="0058350E">
        <w:trPr>
          <w:jc w:val="center"/>
        </w:trPr>
        <w:tc>
          <w:tcPr>
            <w:tcW w:w="7650" w:type="dxa"/>
          </w:tcPr>
          <w:p w14:paraId="4D679BDA" w14:textId="77777777" w:rsidR="000819A2" w:rsidRPr="004D1DB0" w:rsidRDefault="000819A2" w:rsidP="00075CB6">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PartRefAndPose</w:t>
            </w:r>
            <w:proofErr w:type="spellEnd"/>
            <w:r w:rsidRPr="004D1DB0">
              <w:rPr>
                <w:rFonts w:ascii="Arial Narrow" w:hAnsi="Arial Narrow"/>
                <w:i/>
                <w:sz w:val="24"/>
                <w:szCs w:val="24"/>
              </w:rPr>
              <w:t xml:space="preserve">  </w:t>
            </w:r>
            <w:proofErr w:type="spellStart"/>
            <w:r w:rsidR="00075CB6">
              <w:rPr>
                <w:rFonts w:ascii="Arial Narrow" w:hAnsi="Arial Narrow"/>
                <w:i/>
                <w:sz w:val="24"/>
                <w:szCs w:val="24"/>
              </w:rPr>
              <w:t>S</w:t>
            </w:r>
            <w:r w:rsidR="00EA4DE1">
              <w:rPr>
                <w:rFonts w:ascii="Arial Narrow" w:hAnsi="Arial Narrow"/>
                <w:i/>
                <w:sz w:val="24"/>
                <w:szCs w:val="24"/>
              </w:rPr>
              <w:t>kuRef</w:t>
            </w:r>
            <w:proofErr w:type="spellEnd"/>
            <w:r w:rsidR="00EA4DE1">
              <w:rPr>
                <w:rFonts w:ascii="Arial Narrow" w:hAnsi="Arial Narrow"/>
                <w:i/>
                <w:sz w:val="24"/>
                <w:szCs w:val="24"/>
              </w:rPr>
              <w:t xml:space="preserve">  Point  </w:t>
            </w:r>
            <w:proofErr w:type="spellStart"/>
            <w:r w:rsidR="00EA4DE1">
              <w:rPr>
                <w:rFonts w:ascii="Arial Narrow" w:hAnsi="Arial Narrow"/>
                <w:i/>
                <w:sz w:val="24"/>
                <w:szCs w:val="24"/>
              </w:rPr>
              <w:t>XAxis</w:t>
            </w:r>
            <w:proofErr w:type="spellEnd"/>
            <w:r w:rsidR="00EA4DE1">
              <w:rPr>
                <w:rFonts w:ascii="Arial Narrow" w:hAnsi="Arial Narrow"/>
                <w:i/>
                <w:sz w:val="24"/>
                <w:szCs w:val="24"/>
              </w:rPr>
              <w:t xml:space="preserve">  </w:t>
            </w:r>
            <w:proofErr w:type="spellStart"/>
            <w:r w:rsidR="00EA4DE1">
              <w:rPr>
                <w:rFonts w:ascii="Arial Narrow" w:hAnsi="Arial Narrow"/>
                <w:i/>
                <w:sz w:val="24"/>
                <w:szCs w:val="24"/>
              </w:rPr>
              <w:t>ZAxis</w:t>
            </w:r>
            <w:proofErr w:type="spellEnd"/>
          </w:p>
        </w:tc>
      </w:tr>
      <w:tr w:rsidR="000819A2" w:rsidRPr="004D1DB0" w14:paraId="3C2696CE" w14:textId="77777777" w:rsidTr="0058350E">
        <w:trPr>
          <w:jc w:val="center"/>
        </w:trPr>
        <w:tc>
          <w:tcPr>
            <w:tcW w:w="7650" w:type="dxa"/>
          </w:tcPr>
          <w:p w14:paraId="265C4097" w14:textId="77777777" w:rsidR="000819A2" w:rsidRPr="004D1DB0" w:rsidRDefault="000819A2" w:rsidP="0058350E">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PhysicalLocation</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RefObject</w:t>
            </w:r>
            <w:proofErr w:type="spellEnd"/>
          </w:p>
        </w:tc>
      </w:tr>
      <w:tr w:rsidR="000819A2" w:rsidRPr="004D1DB0" w14:paraId="17206B02" w14:textId="77777777" w:rsidTr="0058350E">
        <w:trPr>
          <w:jc w:val="center"/>
        </w:trPr>
        <w:tc>
          <w:tcPr>
            <w:tcW w:w="7650" w:type="dxa"/>
          </w:tcPr>
          <w:p w14:paraId="2F742E49" w14:textId="77777777" w:rsidR="000819A2" w:rsidRPr="004D1DB0" w:rsidRDefault="000819A2" w:rsidP="0058350E">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PoseLocation</w:t>
            </w:r>
            <w:proofErr w:type="spellEnd"/>
            <w:r w:rsidRPr="004D1DB0">
              <w:rPr>
                <w:rFonts w:ascii="Arial Narrow" w:hAnsi="Arial Narrow"/>
                <w:i/>
                <w:sz w:val="24"/>
                <w:szCs w:val="24"/>
              </w:rPr>
              <w:t xml:space="preserve">  Point  </w:t>
            </w:r>
            <w:proofErr w:type="spellStart"/>
            <w:r w:rsidRPr="004D1DB0">
              <w:rPr>
                <w:rFonts w:ascii="Arial Narrow" w:hAnsi="Arial Narrow"/>
                <w:i/>
                <w:sz w:val="24"/>
                <w:szCs w:val="24"/>
              </w:rPr>
              <w:t>ZAxis</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XAxis</w:t>
            </w:r>
            <w:proofErr w:type="spellEnd"/>
          </w:p>
        </w:tc>
      </w:tr>
      <w:tr w:rsidR="000819A2" w:rsidRPr="004D1DB0" w14:paraId="495D5E45" w14:textId="77777777" w:rsidTr="0058350E">
        <w:trPr>
          <w:jc w:val="center"/>
        </w:trPr>
        <w:tc>
          <w:tcPr>
            <w:tcW w:w="7650" w:type="dxa"/>
          </w:tcPr>
          <w:p w14:paraId="51B5DFF3"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PoseLocationIn</w:t>
            </w:r>
            <w:proofErr w:type="spellEnd"/>
          </w:p>
        </w:tc>
      </w:tr>
      <w:tr w:rsidR="000819A2" w:rsidRPr="004D1DB0" w14:paraId="0DF259A6" w14:textId="77777777" w:rsidTr="0058350E">
        <w:trPr>
          <w:jc w:val="center"/>
        </w:trPr>
        <w:tc>
          <w:tcPr>
            <w:tcW w:w="7650" w:type="dxa"/>
          </w:tcPr>
          <w:p w14:paraId="1DF6539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PoseLocationOn</w:t>
            </w:r>
            <w:proofErr w:type="spellEnd"/>
          </w:p>
        </w:tc>
      </w:tr>
      <w:tr w:rsidR="000819A2" w:rsidRPr="004D1DB0" w14:paraId="4FFC6536" w14:textId="77777777" w:rsidTr="0058350E">
        <w:trPr>
          <w:jc w:val="center"/>
        </w:trPr>
        <w:tc>
          <w:tcPr>
            <w:tcW w:w="7650" w:type="dxa"/>
          </w:tcPr>
          <w:p w14:paraId="2565DDD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PoseOnlyLocation</w:t>
            </w:r>
            <w:proofErr w:type="spellEnd"/>
          </w:p>
        </w:tc>
      </w:tr>
      <w:tr w:rsidR="000819A2" w:rsidRPr="004D1DB0" w14:paraId="0A5949E8" w14:textId="77777777" w:rsidTr="0058350E">
        <w:trPr>
          <w:jc w:val="center"/>
        </w:trPr>
        <w:tc>
          <w:tcPr>
            <w:tcW w:w="7650" w:type="dxa"/>
          </w:tcPr>
          <w:p w14:paraId="20C395DF"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w:t>
            </w:r>
            <w:proofErr w:type="spellEnd"/>
            <w:r w:rsidR="00075CB6">
              <w:rPr>
                <w:rFonts w:ascii="Arial Narrow" w:hAnsi="Arial Narrow"/>
                <w:b/>
                <w:sz w:val="24"/>
                <w:szCs w:val="24"/>
              </w:rPr>
              <w:t xml:space="preserve"> </w:t>
            </w:r>
            <w:r w:rsidR="00075CB6" w:rsidRPr="00075CB6">
              <w:rPr>
                <w:rFonts w:ascii="Arial Narrow" w:hAnsi="Arial Narrow"/>
                <w:i/>
                <w:sz w:val="24"/>
                <w:szCs w:val="24"/>
              </w:rPr>
              <w:t>Description</w:t>
            </w:r>
          </w:p>
        </w:tc>
      </w:tr>
      <w:tr w:rsidR="000819A2" w:rsidRPr="004D1DB0" w14:paraId="09452DD3" w14:textId="77777777" w:rsidTr="0058350E">
        <w:trPr>
          <w:jc w:val="center"/>
        </w:trPr>
        <w:tc>
          <w:tcPr>
            <w:tcW w:w="7650" w:type="dxa"/>
          </w:tcPr>
          <w:p w14:paraId="1E74FE1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RelativeLocationIn</w:t>
            </w:r>
            <w:proofErr w:type="spellEnd"/>
          </w:p>
        </w:tc>
      </w:tr>
      <w:tr w:rsidR="000819A2" w:rsidRPr="004D1DB0" w14:paraId="7B315F09" w14:textId="77777777" w:rsidTr="0058350E">
        <w:trPr>
          <w:jc w:val="center"/>
        </w:trPr>
        <w:tc>
          <w:tcPr>
            <w:tcW w:w="7650" w:type="dxa"/>
          </w:tcPr>
          <w:p w14:paraId="3DFBAD3A"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RelativeLocationOn</w:t>
            </w:r>
            <w:proofErr w:type="spellEnd"/>
          </w:p>
        </w:tc>
      </w:tr>
      <w:tr w:rsidR="000819A2" w:rsidRPr="004D1DB0" w14:paraId="1E552100" w14:textId="77777777" w:rsidTr="0058350E">
        <w:trPr>
          <w:jc w:val="center"/>
        </w:trPr>
        <w:tc>
          <w:tcPr>
            <w:tcW w:w="7650" w:type="dxa"/>
          </w:tcPr>
          <w:p w14:paraId="3017DBB9" w14:textId="77777777" w:rsidR="000819A2" w:rsidRPr="004D1DB0" w:rsidRDefault="000819A2" w:rsidP="0058350E">
            <w:pPr>
              <w:spacing w:after="0"/>
              <w:rPr>
                <w:rFonts w:ascii="Arial Narrow" w:hAnsi="Arial Narrow"/>
                <w:i/>
                <w:sz w:val="24"/>
                <w:szCs w:val="24"/>
              </w:rPr>
            </w:pPr>
            <w:r w:rsidRPr="004D1DB0">
              <w:rPr>
                <w:rFonts w:ascii="Arial Narrow" w:hAnsi="Arial Narrow"/>
                <w:b/>
                <w:sz w:val="24"/>
                <w:szCs w:val="24"/>
              </w:rPr>
              <w:t xml:space="preserve">    Point</w:t>
            </w:r>
            <w:r w:rsidRPr="004D1DB0">
              <w:rPr>
                <w:rFonts w:ascii="Arial Narrow" w:hAnsi="Arial Narrow"/>
                <w:i/>
                <w:sz w:val="24"/>
                <w:szCs w:val="24"/>
              </w:rPr>
              <w:t xml:space="preserve">  X  Y  Z</w:t>
            </w:r>
          </w:p>
        </w:tc>
      </w:tr>
      <w:tr w:rsidR="000819A2" w:rsidRPr="004D1DB0" w14:paraId="1BE959D4" w14:textId="77777777" w:rsidTr="0058350E">
        <w:trPr>
          <w:jc w:val="center"/>
        </w:trPr>
        <w:tc>
          <w:tcPr>
            <w:tcW w:w="7650" w:type="dxa"/>
          </w:tcPr>
          <w:p w14:paraId="42DFB9D8" w14:textId="77777777"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ShapeDesign</w:t>
            </w:r>
            <w:proofErr w:type="spellEnd"/>
            <w:r w:rsidR="00DA65FC">
              <w:rPr>
                <w:rFonts w:ascii="Arial Narrow" w:hAnsi="Arial Narrow"/>
                <w:b/>
                <w:sz w:val="24"/>
                <w:szCs w:val="24"/>
              </w:rPr>
              <w:t xml:space="preserve"> </w:t>
            </w:r>
            <w:r w:rsidR="00DA65FC" w:rsidRPr="00075CB6">
              <w:rPr>
                <w:rFonts w:ascii="Arial Narrow" w:hAnsi="Arial Narrow"/>
                <w:i/>
                <w:sz w:val="24"/>
                <w:szCs w:val="24"/>
              </w:rPr>
              <w:t>Description</w:t>
            </w:r>
          </w:p>
        </w:tc>
      </w:tr>
      <w:tr w:rsidR="00EA4DE1" w:rsidRPr="004D1DB0" w14:paraId="2F3C2755" w14:textId="77777777" w:rsidTr="0058350E">
        <w:trPr>
          <w:jc w:val="center"/>
        </w:trPr>
        <w:tc>
          <w:tcPr>
            <w:tcW w:w="7650" w:type="dxa"/>
          </w:tcPr>
          <w:p w14:paraId="6227E2FE" w14:textId="77777777" w:rsidR="00EA4DE1" w:rsidRPr="004D1DB0" w:rsidRDefault="00EA4DE1" w:rsidP="0058350E">
            <w:pPr>
              <w:spacing w:after="0"/>
              <w:rPr>
                <w:rFonts w:ascii="Arial Narrow" w:hAnsi="Arial Narrow"/>
                <w:b/>
                <w:sz w:val="24"/>
                <w:szCs w:val="24"/>
              </w:rPr>
            </w:pPr>
            <w:r>
              <w:rPr>
                <w:rFonts w:ascii="Arial Narrow" w:hAnsi="Arial Narrow"/>
                <w:b/>
                <w:sz w:val="24"/>
                <w:szCs w:val="24"/>
              </w:rPr>
              <w:t xml:space="preserve">        </w:t>
            </w:r>
            <w:proofErr w:type="spellStart"/>
            <w:r>
              <w:rPr>
                <w:rFonts w:ascii="Arial Narrow" w:hAnsi="Arial Narrow"/>
                <w:b/>
                <w:sz w:val="24"/>
                <w:szCs w:val="24"/>
              </w:rPr>
              <w:t>BoxyShape</w:t>
            </w:r>
            <w:proofErr w:type="spellEnd"/>
            <w:r>
              <w:rPr>
                <w:rFonts w:ascii="Arial Narrow" w:hAnsi="Arial Narrow"/>
                <w:b/>
                <w:sz w:val="24"/>
                <w:szCs w:val="24"/>
              </w:rPr>
              <w:t xml:space="preserve">  </w:t>
            </w:r>
            <w:r>
              <w:rPr>
                <w:rFonts w:ascii="Arial Narrow" w:hAnsi="Arial Narrow"/>
                <w:i/>
                <w:sz w:val="24"/>
                <w:szCs w:val="24"/>
              </w:rPr>
              <w:t xml:space="preserve">Length  Width  Height  </w:t>
            </w:r>
            <w:proofErr w:type="spellStart"/>
            <w:r>
              <w:rPr>
                <w:rFonts w:ascii="Arial Narrow" w:hAnsi="Arial Narrow"/>
                <w:i/>
                <w:sz w:val="24"/>
                <w:szCs w:val="24"/>
              </w:rPr>
              <w:t>HasTop</w:t>
            </w:r>
            <w:proofErr w:type="spellEnd"/>
          </w:p>
        </w:tc>
      </w:tr>
      <w:tr w:rsidR="000819A2" w:rsidRPr="004D1DB0" w14:paraId="52E69941" w14:textId="77777777" w:rsidTr="0058350E">
        <w:trPr>
          <w:jc w:val="center"/>
        </w:trPr>
        <w:tc>
          <w:tcPr>
            <w:tcW w:w="7650" w:type="dxa"/>
          </w:tcPr>
          <w:p w14:paraId="31BDA16D" w14:textId="77777777" w:rsidR="000819A2" w:rsidRPr="004D1DB0" w:rsidRDefault="000819A2" w:rsidP="0058350E">
            <w:pPr>
              <w:spacing w:after="0"/>
              <w:rPr>
                <w:rFonts w:ascii="Arial Narrow" w:hAnsi="Arial Narrow"/>
                <w:i/>
                <w:sz w:val="24"/>
                <w:szCs w:val="24"/>
                <w:u w:val="single"/>
              </w:rPr>
            </w:pPr>
            <w:r w:rsidRPr="004D1DB0">
              <w:rPr>
                <w:rFonts w:ascii="Arial Narrow" w:hAnsi="Arial Narrow"/>
                <w:b/>
                <w:sz w:val="24"/>
                <w:szCs w:val="24"/>
              </w:rPr>
              <w:t xml:space="preserve">    </w:t>
            </w:r>
            <w:proofErr w:type="spellStart"/>
            <w:r w:rsidRPr="004D1DB0">
              <w:rPr>
                <w:rFonts w:ascii="Arial Narrow" w:hAnsi="Arial Narrow"/>
                <w:b/>
                <w:sz w:val="24"/>
                <w:szCs w:val="24"/>
              </w:rPr>
              <w:t>StockKeepingUnit</w:t>
            </w:r>
            <w:proofErr w:type="spellEnd"/>
            <w:r w:rsidRPr="004D1DB0">
              <w:rPr>
                <w:rFonts w:ascii="Arial Narrow" w:hAnsi="Arial Narrow"/>
                <w:b/>
                <w:sz w:val="24"/>
                <w:szCs w:val="24"/>
              </w:rPr>
              <w:t xml:space="preserve">  </w:t>
            </w:r>
            <w:r w:rsidR="00AF472C">
              <w:rPr>
                <w:rFonts w:ascii="Arial Narrow" w:hAnsi="Arial Narrow"/>
                <w:i/>
                <w:sz w:val="24"/>
                <w:szCs w:val="24"/>
              </w:rPr>
              <w:t>Description  Shape  Weight</w:t>
            </w:r>
            <w:r w:rsidR="00EA4DE1">
              <w:rPr>
                <w:rFonts w:ascii="Arial Narrow" w:hAnsi="Arial Narrow"/>
                <w:i/>
                <w:sz w:val="24"/>
                <w:szCs w:val="24"/>
              </w:rPr>
              <w:t xml:space="preserve">  </w:t>
            </w:r>
            <w:proofErr w:type="spellStart"/>
            <w:r w:rsidR="00EA4DE1">
              <w:rPr>
                <w:rFonts w:ascii="Arial Narrow" w:hAnsi="Arial Narrow"/>
                <w:i/>
                <w:sz w:val="24"/>
                <w:szCs w:val="24"/>
              </w:rPr>
              <w:t>EndEffectorRefs</w:t>
            </w:r>
            <w:proofErr w:type="spellEnd"/>
          </w:p>
        </w:tc>
      </w:tr>
      <w:tr w:rsidR="000819A2" w:rsidRPr="004D1DB0" w14:paraId="4B66BCCD" w14:textId="77777777" w:rsidTr="0058350E">
        <w:trPr>
          <w:jc w:val="center"/>
        </w:trPr>
        <w:tc>
          <w:tcPr>
            <w:tcW w:w="7650" w:type="dxa"/>
          </w:tcPr>
          <w:p w14:paraId="73923777" w14:textId="77777777"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r w:rsidRPr="004D1DB0">
              <w:rPr>
                <w:rFonts w:ascii="Arial Narrow" w:hAnsi="Arial Narrow"/>
                <w:b/>
                <w:sz w:val="24"/>
                <w:szCs w:val="24"/>
              </w:rPr>
              <w:t>Vector</w:t>
            </w:r>
            <w:r w:rsidRPr="004D1DB0">
              <w:rPr>
                <w:rFonts w:ascii="Arial Narrow" w:hAnsi="Arial Narrow"/>
                <w:i/>
                <w:sz w:val="24"/>
                <w:szCs w:val="24"/>
              </w:rPr>
              <w:t xml:space="preserve">  I  J  K</w:t>
            </w:r>
          </w:p>
        </w:tc>
      </w:tr>
    </w:tbl>
    <w:p w14:paraId="3F65E5F4" w14:textId="77777777" w:rsidR="000819A2" w:rsidRDefault="000819A2" w:rsidP="000819A2">
      <w:pPr>
        <w:rPr>
          <w:sz w:val="24"/>
          <w:szCs w:val="24"/>
        </w:rPr>
      </w:pPr>
    </w:p>
    <w:p w14:paraId="4333A78B" w14:textId="7D08699E" w:rsidR="00A072F9" w:rsidRPr="004768A7" w:rsidRDefault="00A072F9" w:rsidP="00A072F9">
      <w:pPr>
        <w:spacing w:before="240"/>
        <w:rPr>
          <w:sz w:val="24"/>
          <w:szCs w:val="24"/>
        </w:rPr>
      </w:pPr>
      <w:r w:rsidRPr="004768A7">
        <w:rPr>
          <w:sz w:val="24"/>
          <w:szCs w:val="24"/>
        </w:rPr>
        <w:t xml:space="preserve">Each </w:t>
      </w:r>
      <w:proofErr w:type="spellStart"/>
      <w:r w:rsidRPr="000C6E7B">
        <w:rPr>
          <w:b/>
          <w:sz w:val="24"/>
          <w:szCs w:val="24"/>
        </w:rPr>
        <w:t>SolidObject</w:t>
      </w:r>
      <w:proofErr w:type="spellEnd"/>
      <w:r w:rsidRPr="004768A7">
        <w:rPr>
          <w:sz w:val="24"/>
          <w:szCs w:val="24"/>
        </w:rPr>
        <w:t xml:space="preserve"> </w:t>
      </w:r>
      <w:r w:rsidRPr="00AB3024">
        <w:rPr>
          <w:i/>
          <w:sz w:val="24"/>
          <w:szCs w:val="24"/>
        </w:rPr>
        <w:t>A</w:t>
      </w:r>
      <w:r w:rsidRPr="004768A7">
        <w:rPr>
          <w:sz w:val="24"/>
          <w:szCs w:val="24"/>
        </w:rPr>
        <w:t xml:space="preserve"> has at least one </w:t>
      </w:r>
      <w:proofErr w:type="spellStart"/>
      <w:r w:rsidRPr="000C6E7B">
        <w:rPr>
          <w:i/>
          <w:sz w:val="24"/>
          <w:szCs w:val="24"/>
        </w:rPr>
        <w:t>PhysicalLocation</w:t>
      </w:r>
      <w:proofErr w:type="spellEnd"/>
      <w:r w:rsidRPr="004768A7">
        <w:rPr>
          <w:sz w:val="24"/>
          <w:szCs w:val="24"/>
        </w:rPr>
        <w:t xml:space="preserve"> (the </w:t>
      </w:r>
      <w:proofErr w:type="spellStart"/>
      <w:r w:rsidRPr="004768A7">
        <w:rPr>
          <w:i/>
          <w:sz w:val="24"/>
          <w:szCs w:val="24"/>
        </w:rPr>
        <w:t>PrimaryLocation</w:t>
      </w:r>
      <w:proofErr w:type="spellEnd"/>
      <w:r w:rsidR="00AB3024">
        <w:rPr>
          <w:sz w:val="24"/>
          <w:szCs w:val="24"/>
        </w:rPr>
        <w:t xml:space="preserve">). A </w:t>
      </w:r>
      <w:proofErr w:type="spellStart"/>
      <w:r w:rsidR="00AB3024" w:rsidRPr="000C6E7B">
        <w:rPr>
          <w:i/>
          <w:sz w:val="24"/>
          <w:szCs w:val="24"/>
        </w:rPr>
        <w:t>PhysicalLocation</w:t>
      </w:r>
      <w:proofErr w:type="spellEnd"/>
      <w:r w:rsidR="00AB3024">
        <w:rPr>
          <w:sz w:val="24"/>
          <w:szCs w:val="24"/>
        </w:rPr>
        <w:t xml:space="preserve"> </w:t>
      </w:r>
      <w:r w:rsidRPr="004768A7">
        <w:rPr>
          <w:sz w:val="24"/>
          <w:szCs w:val="24"/>
        </w:rPr>
        <w:t xml:space="preserve">is defined by giving a reference </w:t>
      </w:r>
      <w:proofErr w:type="spellStart"/>
      <w:r w:rsidRPr="000C6E7B">
        <w:rPr>
          <w:b/>
          <w:sz w:val="24"/>
          <w:szCs w:val="24"/>
        </w:rPr>
        <w:t>SolidObject</w:t>
      </w:r>
      <w:proofErr w:type="spellEnd"/>
      <w:r w:rsidRPr="004768A7">
        <w:rPr>
          <w:sz w:val="24"/>
          <w:szCs w:val="24"/>
        </w:rPr>
        <w:t xml:space="preserve"> </w:t>
      </w:r>
      <w:r w:rsidRPr="00AB3024">
        <w:rPr>
          <w:i/>
          <w:sz w:val="24"/>
          <w:szCs w:val="24"/>
        </w:rPr>
        <w:t>B</w:t>
      </w:r>
      <w:r w:rsidRPr="004768A7">
        <w:rPr>
          <w:sz w:val="24"/>
          <w:szCs w:val="24"/>
        </w:rPr>
        <w:t xml:space="preserve"> and information saying how the position of </w:t>
      </w:r>
      <w:r w:rsidRPr="00AB3024">
        <w:rPr>
          <w:i/>
          <w:sz w:val="24"/>
          <w:szCs w:val="24"/>
        </w:rPr>
        <w:t>A</w:t>
      </w:r>
      <w:r w:rsidRPr="004768A7">
        <w:rPr>
          <w:sz w:val="24"/>
          <w:szCs w:val="24"/>
        </w:rPr>
        <w:t xml:space="preserve"> is related to </w:t>
      </w:r>
      <w:r w:rsidRPr="00AB3024">
        <w:rPr>
          <w:i/>
          <w:sz w:val="24"/>
          <w:szCs w:val="24"/>
        </w:rPr>
        <w:t>B</w:t>
      </w:r>
      <w:r w:rsidRPr="004768A7">
        <w:rPr>
          <w:sz w:val="24"/>
          <w:szCs w:val="24"/>
        </w:rPr>
        <w:t xml:space="preserve">. Two types of location are required for </w:t>
      </w:r>
      <w:r w:rsidR="00AB3024">
        <w:rPr>
          <w:sz w:val="24"/>
          <w:szCs w:val="24"/>
        </w:rPr>
        <w:t xml:space="preserve">the </w:t>
      </w:r>
      <w:r w:rsidRPr="004768A7">
        <w:rPr>
          <w:sz w:val="24"/>
          <w:szCs w:val="24"/>
        </w:rPr>
        <w:t xml:space="preserve">operation of the kitting workstation. Relative locations, specifically the knowledge that one </w:t>
      </w:r>
      <w:proofErr w:type="spellStart"/>
      <w:r w:rsidRPr="000C6E7B">
        <w:rPr>
          <w:b/>
          <w:sz w:val="24"/>
          <w:szCs w:val="24"/>
        </w:rPr>
        <w:t>SolidObject</w:t>
      </w:r>
      <w:proofErr w:type="spellEnd"/>
      <w:r w:rsidRPr="004768A7">
        <w:rPr>
          <w:sz w:val="24"/>
          <w:szCs w:val="24"/>
        </w:rPr>
        <w:t xml:space="preserve"> is in or on another, are needed to support making logical plans for building kits. Mathematically precise locations are needed to support robot motion. The mathematical location, </w:t>
      </w:r>
      <w:proofErr w:type="spellStart"/>
      <w:r w:rsidRPr="000C6E7B">
        <w:rPr>
          <w:i/>
          <w:sz w:val="24"/>
          <w:szCs w:val="24"/>
        </w:rPr>
        <w:t>PoseLocation</w:t>
      </w:r>
      <w:proofErr w:type="spellEnd"/>
      <w:r w:rsidRPr="004768A7">
        <w:rPr>
          <w:sz w:val="24"/>
          <w:szCs w:val="24"/>
        </w:rPr>
        <w:t xml:space="preserve">, gives the pose of the coordinate system of </w:t>
      </w:r>
      <w:r w:rsidRPr="000C6E7B">
        <w:rPr>
          <w:i/>
          <w:sz w:val="24"/>
          <w:szCs w:val="24"/>
        </w:rPr>
        <w:t>A</w:t>
      </w:r>
      <w:r w:rsidRPr="004768A7">
        <w:rPr>
          <w:sz w:val="24"/>
          <w:szCs w:val="24"/>
        </w:rPr>
        <w:t xml:space="preserve"> in the coordinate system of </w:t>
      </w:r>
      <w:r w:rsidRPr="000C6E7B">
        <w:rPr>
          <w:i/>
          <w:sz w:val="24"/>
          <w:szCs w:val="24"/>
        </w:rPr>
        <w:t>B</w:t>
      </w:r>
      <w:r w:rsidRPr="004768A7">
        <w:rPr>
          <w:sz w:val="24"/>
          <w:szCs w:val="24"/>
        </w:rPr>
        <w:t xml:space="preserve">. The mathematical information consists of the location of the </w:t>
      </w:r>
      <w:r w:rsidRPr="004768A7">
        <w:rPr>
          <w:sz w:val="24"/>
          <w:szCs w:val="24"/>
        </w:rPr>
        <w:lastRenderedPageBreak/>
        <w:t xml:space="preserve">origin of </w:t>
      </w:r>
      <w:r w:rsidRPr="000C6E7B">
        <w:rPr>
          <w:i/>
          <w:sz w:val="24"/>
          <w:szCs w:val="24"/>
        </w:rPr>
        <w:t>A</w:t>
      </w:r>
      <w:r w:rsidRPr="004768A7">
        <w:rPr>
          <w:sz w:val="24"/>
          <w:szCs w:val="24"/>
        </w:rPr>
        <w:t xml:space="preserve">’s coordinate system and the directions of its Z and X axes. The mathematical location variety has subclasses representing that, in addition, </w:t>
      </w:r>
      <w:r w:rsidRPr="000C6E7B">
        <w:rPr>
          <w:i/>
          <w:sz w:val="24"/>
          <w:szCs w:val="24"/>
        </w:rPr>
        <w:t>A</w:t>
      </w:r>
      <w:r w:rsidRPr="004768A7">
        <w:rPr>
          <w:sz w:val="24"/>
          <w:szCs w:val="24"/>
        </w:rPr>
        <w:t xml:space="preserve"> is in </w:t>
      </w:r>
      <w:r w:rsidRPr="000C6E7B">
        <w:rPr>
          <w:i/>
          <w:sz w:val="24"/>
          <w:szCs w:val="24"/>
        </w:rPr>
        <w:t>B</w:t>
      </w:r>
      <w:r w:rsidRPr="004768A7">
        <w:rPr>
          <w:sz w:val="24"/>
          <w:szCs w:val="24"/>
        </w:rPr>
        <w:t xml:space="preserve"> (</w:t>
      </w:r>
      <w:proofErr w:type="spellStart"/>
      <w:r w:rsidRPr="000C6E7B">
        <w:rPr>
          <w:i/>
          <w:sz w:val="24"/>
          <w:szCs w:val="24"/>
        </w:rPr>
        <w:t>PoseLocationIn</w:t>
      </w:r>
      <w:proofErr w:type="spellEnd"/>
      <w:r w:rsidRPr="004768A7">
        <w:rPr>
          <w:sz w:val="24"/>
          <w:szCs w:val="24"/>
        </w:rPr>
        <w:t xml:space="preserve">) or on </w:t>
      </w:r>
      <w:r w:rsidRPr="000C6E7B">
        <w:rPr>
          <w:i/>
          <w:sz w:val="24"/>
          <w:szCs w:val="24"/>
        </w:rPr>
        <w:t>B</w:t>
      </w:r>
      <w:r w:rsidRPr="004768A7">
        <w:rPr>
          <w:sz w:val="24"/>
          <w:szCs w:val="24"/>
        </w:rPr>
        <w:t xml:space="preserve"> (</w:t>
      </w:r>
      <w:proofErr w:type="spellStart"/>
      <w:r w:rsidRPr="000C6E7B">
        <w:rPr>
          <w:i/>
          <w:sz w:val="24"/>
          <w:szCs w:val="24"/>
        </w:rPr>
        <w:t>PoseLocationOn</w:t>
      </w:r>
      <w:proofErr w:type="spellEnd"/>
      <w:r w:rsidRPr="004768A7">
        <w:rPr>
          <w:sz w:val="24"/>
          <w:szCs w:val="24"/>
        </w:rPr>
        <w:t xml:space="preserve">). The subclasses of </w:t>
      </w:r>
      <w:proofErr w:type="spellStart"/>
      <w:r w:rsidRPr="000C6E7B">
        <w:rPr>
          <w:b/>
          <w:sz w:val="24"/>
          <w:szCs w:val="24"/>
        </w:rPr>
        <w:t>RelativeLocation</w:t>
      </w:r>
      <w:proofErr w:type="spellEnd"/>
      <w:r w:rsidRPr="004768A7">
        <w:rPr>
          <w:sz w:val="24"/>
          <w:szCs w:val="24"/>
        </w:rPr>
        <w:t xml:space="preserve"> are needed not only for logical planning, but also for cases when the relative location is known, but the mathematical information is not available. This occurs, for example when a </w:t>
      </w:r>
      <w:proofErr w:type="spellStart"/>
      <w:r w:rsidRPr="000C6E7B">
        <w:rPr>
          <w:b/>
          <w:sz w:val="24"/>
          <w:szCs w:val="24"/>
        </w:rPr>
        <w:t>PartsBin</w:t>
      </w:r>
      <w:proofErr w:type="spellEnd"/>
      <w:r w:rsidRPr="004768A7">
        <w:rPr>
          <w:sz w:val="24"/>
          <w:szCs w:val="24"/>
        </w:rPr>
        <w:t xml:space="preserve"> is being used, since by definition, the </w:t>
      </w:r>
      <w:r w:rsidRPr="000C6E7B">
        <w:rPr>
          <w:b/>
          <w:sz w:val="24"/>
          <w:szCs w:val="24"/>
        </w:rPr>
        <w:t>Parts</w:t>
      </w:r>
      <w:r w:rsidRPr="004768A7">
        <w:rPr>
          <w:sz w:val="24"/>
          <w:szCs w:val="24"/>
        </w:rPr>
        <w:t xml:space="preserve"> in a </w:t>
      </w:r>
      <w:proofErr w:type="spellStart"/>
      <w:r w:rsidRPr="000C6E7B">
        <w:rPr>
          <w:b/>
          <w:sz w:val="24"/>
          <w:szCs w:val="24"/>
        </w:rPr>
        <w:t>PartsBin</w:t>
      </w:r>
      <w:proofErr w:type="spellEnd"/>
      <w:r w:rsidRPr="004768A7">
        <w:rPr>
          <w:sz w:val="24"/>
          <w:szCs w:val="24"/>
        </w:rPr>
        <w:t xml:space="preserve"> are located randomly.</w:t>
      </w:r>
    </w:p>
    <w:p w14:paraId="2FAF5A89" w14:textId="77777777" w:rsidR="00E110CE" w:rsidRPr="004768A7" w:rsidRDefault="00E110CE" w:rsidP="00E110CE">
      <w:pPr>
        <w:spacing w:before="240"/>
        <w:rPr>
          <w:sz w:val="24"/>
          <w:szCs w:val="24"/>
        </w:rPr>
      </w:pPr>
      <w:r w:rsidRPr="004768A7">
        <w:rPr>
          <w:sz w:val="24"/>
          <w:szCs w:val="24"/>
        </w:rPr>
        <w:t xml:space="preserve">All chains of location from </w:t>
      </w:r>
      <w:proofErr w:type="spellStart"/>
      <w:r w:rsidRPr="000C6E7B">
        <w:rPr>
          <w:b/>
          <w:sz w:val="24"/>
          <w:szCs w:val="24"/>
        </w:rPr>
        <w:t>SolidObjects</w:t>
      </w:r>
      <w:proofErr w:type="spellEnd"/>
      <w:r w:rsidRPr="004768A7">
        <w:rPr>
          <w:sz w:val="24"/>
          <w:szCs w:val="24"/>
        </w:rPr>
        <w:t xml:space="preserve"> to reference </w:t>
      </w:r>
      <w:proofErr w:type="spellStart"/>
      <w:r w:rsidRPr="000C6E7B">
        <w:rPr>
          <w:b/>
          <w:sz w:val="24"/>
          <w:szCs w:val="24"/>
        </w:rPr>
        <w:t>SolidObjects</w:t>
      </w:r>
      <w:proofErr w:type="spellEnd"/>
      <w:r w:rsidRPr="004768A7">
        <w:rPr>
          <w:sz w:val="24"/>
          <w:szCs w:val="24"/>
        </w:rPr>
        <w:t xml:space="preserve"> must end at a </w:t>
      </w:r>
      <w:proofErr w:type="spellStart"/>
      <w:r w:rsidRPr="000C6E7B">
        <w:rPr>
          <w:b/>
          <w:sz w:val="24"/>
          <w:szCs w:val="24"/>
        </w:rPr>
        <w:t>KittingWorkstation</w:t>
      </w:r>
      <w:proofErr w:type="spellEnd"/>
      <w:r w:rsidRPr="004768A7">
        <w:rPr>
          <w:sz w:val="24"/>
          <w:szCs w:val="24"/>
        </w:rPr>
        <w:t xml:space="preserve"> (which is the only class of </w:t>
      </w:r>
      <w:proofErr w:type="spellStart"/>
      <w:r w:rsidRPr="000C6E7B">
        <w:rPr>
          <w:b/>
          <w:sz w:val="24"/>
          <w:szCs w:val="24"/>
        </w:rPr>
        <w:t>SolidObject</w:t>
      </w:r>
      <w:proofErr w:type="spellEnd"/>
      <w:r w:rsidRPr="004768A7">
        <w:rPr>
          <w:sz w:val="24"/>
          <w:szCs w:val="24"/>
        </w:rPr>
        <w:t xml:space="preserve"> allowed to be located relative to </w:t>
      </w:r>
      <w:proofErr w:type="gramStart"/>
      <w:r w:rsidRPr="004768A7">
        <w:rPr>
          <w:sz w:val="24"/>
          <w:szCs w:val="24"/>
        </w:rPr>
        <w:t>itself</w:t>
      </w:r>
      <w:proofErr w:type="gramEnd"/>
      <w:r w:rsidRPr="004768A7">
        <w:rPr>
          <w:sz w:val="24"/>
          <w:szCs w:val="24"/>
        </w:rPr>
        <w:t xml:space="preserve">). </w:t>
      </w:r>
    </w:p>
    <w:p w14:paraId="753107D8" w14:textId="77777777" w:rsidR="00E110CE" w:rsidRPr="004768A7" w:rsidRDefault="00E110CE" w:rsidP="00E110CE">
      <w:pPr>
        <w:spacing w:before="240"/>
        <w:rPr>
          <w:sz w:val="24"/>
          <w:szCs w:val="24"/>
        </w:rPr>
      </w:pPr>
      <w:r w:rsidRPr="004768A7">
        <w:rPr>
          <w:sz w:val="24"/>
          <w:szCs w:val="24"/>
        </w:rPr>
        <w:t xml:space="preserve">For planning, it is assumed that </w:t>
      </w:r>
      <w:proofErr w:type="spellStart"/>
      <w:r w:rsidRPr="000C6E7B">
        <w:rPr>
          <w:b/>
          <w:sz w:val="24"/>
          <w:szCs w:val="24"/>
        </w:rPr>
        <w:t>SolidObjects</w:t>
      </w:r>
      <w:proofErr w:type="spellEnd"/>
      <w:r w:rsidRPr="004768A7">
        <w:rPr>
          <w:sz w:val="24"/>
          <w:szCs w:val="24"/>
        </w:rPr>
        <w:t xml:space="preserve"> do not move unless a command moves them. Also, if </w:t>
      </w:r>
      <w:proofErr w:type="spellStart"/>
      <w:r w:rsidRPr="000C6E7B">
        <w:rPr>
          <w:b/>
          <w:sz w:val="24"/>
          <w:szCs w:val="24"/>
        </w:rPr>
        <w:t>SolidObject</w:t>
      </w:r>
      <w:proofErr w:type="spellEnd"/>
      <w:r w:rsidRPr="004768A7">
        <w:rPr>
          <w:sz w:val="24"/>
          <w:szCs w:val="24"/>
        </w:rPr>
        <w:t xml:space="preserve"> </w:t>
      </w:r>
      <w:r w:rsidRPr="000C6E7B">
        <w:rPr>
          <w:i/>
          <w:sz w:val="24"/>
          <w:szCs w:val="24"/>
        </w:rPr>
        <w:t>A</w:t>
      </w:r>
      <w:r w:rsidRPr="004768A7">
        <w:rPr>
          <w:sz w:val="24"/>
          <w:szCs w:val="24"/>
        </w:rPr>
        <w:t xml:space="preserve"> is in or on </w:t>
      </w:r>
      <w:proofErr w:type="spellStart"/>
      <w:r w:rsidRPr="000C6E7B">
        <w:rPr>
          <w:b/>
          <w:sz w:val="24"/>
          <w:szCs w:val="24"/>
        </w:rPr>
        <w:t>SolidObject</w:t>
      </w:r>
      <w:proofErr w:type="spellEnd"/>
      <w:r w:rsidRPr="004768A7">
        <w:rPr>
          <w:sz w:val="24"/>
          <w:szCs w:val="24"/>
        </w:rPr>
        <w:t xml:space="preserve"> </w:t>
      </w:r>
      <w:r w:rsidRPr="000C6E7B">
        <w:rPr>
          <w:i/>
          <w:sz w:val="24"/>
          <w:szCs w:val="24"/>
        </w:rPr>
        <w:t>B</w:t>
      </w:r>
      <w:r w:rsidRPr="004768A7">
        <w:rPr>
          <w:sz w:val="24"/>
          <w:szCs w:val="24"/>
        </w:rPr>
        <w:t xml:space="preserve"> (so that the reference object for </w:t>
      </w:r>
      <w:r w:rsidRPr="000C6E7B">
        <w:rPr>
          <w:i/>
          <w:sz w:val="24"/>
          <w:szCs w:val="24"/>
        </w:rPr>
        <w:t>A</w:t>
      </w:r>
      <w:r w:rsidRPr="004768A7">
        <w:rPr>
          <w:sz w:val="24"/>
          <w:szCs w:val="24"/>
        </w:rPr>
        <w:t xml:space="preserve"> is </w:t>
      </w:r>
      <w:r w:rsidRPr="000C6E7B">
        <w:rPr>
          <w:i/>
          <w:sz w:val="24"/>
          <w:szCs w:val="24"/>
        </w:rPr>
        <w:t>B</w:t>
      </w:r>
      <w:r w:rsidRPr="004768A7">
        <w:rPr>
          <w:sz w:val="24"/>
          <w:szCs w:val="24"/>
        </w:rPr>
        <w:t xml:space="preserve">), then if </w:t>
      </w:r>
      <w:r w:rsidRPr="000C6E7B">
        <w:rPr>
          <w:i/>
          <w:sz w:val="24"/>
          <w:szCs w:val="24"/>
        </w:rPr>
        <w:t>B</w:t>
      </w:r>
      <w:r w:rsidRPr="004768A7">
        <w:rPr>
          <w:sz w:val="24"/>
          <w:szCs w:val="24"/>
        </w:rPr>
        <w:t xml:space="preserve"> is moved, the position of </w:t>
      </w:r>
      <w:r w:rsidRPr="000C6E7B">
        <w:rPr>
          <w:i/>
          <w:sz w:val="24"/>
          <w:szCs w:val="24"/>
        </w:rPr>
        <w:t>A</w:t>
      </w:r>
      <w:r w:rsidRPr="004768A7">
        <w:rPr>
          <w:sz w:val="24"/>
          <w:szCs w:val="24"/>
        </w:rPr>
        <w:t xml:space="preserve"> relative to </w:t>
      </w:r>
      <w:r w:rsidRPr="000C6E7B">
        <w:rPr>
          <w:i/>
          <w:sz w:val="24"/>
          <w:szCs w:val="24"/>
        </w:rPr>
        <w:t>B</w:t>
      </w:r>
      <w:r w:rsidRPr="004768A7">
        <w:rPr>
          <w:sz w:val="24"/>
          <w:szCs w:val="24"/>
        </w:rPr>
        <w:t xml:space="preserve"> is unchanged. </w:t>
      </w:r>
    </w:p>
    <w:p w14:paraId="7506CDA5" w14:textId="77777777" w:rsidR="00E110CE" w:rsidRPr="004768A7" w:rsidRDefault="00E110CE" w:rsidP="00E110CE">
      <w:pPr>
        <w:spacing w:before="240"/>
        <w:rPr>
          <w:sz w:val="24"/>
          <w:szCs w:val="24"/>
        </w:rPr>
      </w:pPr>
      <w:r w:rsidRPr="004768A7">
        <w:rPr>
          <w:sz w:val="24"/>
          <w:szCs w:val="24"/>
        </w:rPr>
        <w:t xml:space="preserve">A </w:t>
      </w:r>
      <w:proofErr w:type="spellStart"/>
      <w:r w:rsidRPr="000C6E7B">
        <w:rPr>
          <w:b/>
          <w:sz w:val="24"/>
          <w:szCs w:val="24"/>
        </w:rPr>
        <w:t>SolidObject</w:t>
      </w:r>
      <w:proofErr w:type="spellEnd"/>
      <w:r w:rsidRPr="004768A7">
        <w:rPr>
          <w:sz w:val="24"/>
          <w:szCs w:val="24"/>
        </w:rPr>
        <w:t xml:space="preserve"> may be given multiple locations by using its </w:t>
      </w:r>
      <w:proofErr w:type="spellStart"/>
      <w:r w:rsidRPr="004768A7">
        <w:rPr>
          <w:i/>
          <w:sz w:val="24"/>
          <w:szCs w:val="24"/>
        </w:rPr>
        <w:t>SecondaryLocation</w:t>
      </w:r>
      <w:proofErr w:type="spellEnd"/>
      <w:r w:rsidRPr="004768A7">
        <w:rPr>
          <w:sz w:val="24"/>
          <w:szCs w:val="24"/>
        </w:rPr>
        <w:t xml:space="preserve"> attribute. If multiple locations are used, they are expected to be logically and mathematically consistent. </w:t>
      </w:r>
    </w:p>
    <w:p w14:paraId="210C2D9A" w14:textId="77777777" w:rsidR="00E110CE" w:rsidRPr="004768A7" w:rsidRDefault="00E110CE" w:rsidP="00E110CE">
      <w:pPr>
        <w:spacing w:before="240"/>
        <w:rPr>
          <w:sz w:val="24"/>
          <w:szCs w:val="24"/>
        </w:rPr>
      </w:pPr>
      <w:r w:rsidRPr="004768A7">
        <w:rPr>
          <w:sz w:val="24"/>
          <w:szCs w:val="24"/>
        </w:rPr>
        <w:t xml:space="preserve">The kitting ontology includes several subclasses of </w:t>
      </w:r>
      <w:proofErr w:type="spellStart"/>
      <w:r w:rsidRPr="000C6E7B">
        <w:rPr>
          <w:b/>
          <w:sz w:val="24"/>
          <w:szCs w:val="24"/>
        </w:rPr>
        <w:t>SolidObject</w:t>
      </w:r>
      <w:proofErr w:type="spellEnd"/>
      <w:r w:rsidRPr="004768A7">
        <w:rPr>
          <w:sz w:val="24"/>
          <w:szCs w:val="24"/>
        </w:rPr>
        <w:t xml:space="preserve"> that are formed from components that are </w:t>
      </w:r>
      <w:proofErr w:type="spellStart"/>
      <w:r w:rsidRPr="000C6E7B">
        <w:rPr>
          <w:b/>
          <w:sz w:val="24"/>
          <w:szCs w:val="24"/>
        </w:rPr>
        <w:t>SolidObjects</w:t>
      </w:r>
      <w:proofErr w:type="spellEnd"/>
      <w:r w:rsidRPr="004768A7">
        <w:rPr>
          <w:sz w:val="24"/>
          <w:szCs w:val="24"/>
        </w:rPr>
        <w:t xml:space="preserve">. These are: </w:t>
      </w:r>
      <w:r w:rsidRPr="000C6E7B">
        <w:rPr>
          <w:b/>
          <w:sz w:val="24"/>
          <w:szCs w:val="24"/>
        </w:rPr>
        <w:t>Kit</w:t>
      </w:r>
      <w:r w:rsidRPr="004768A7">
        <w:rPr>
          <w:sz w:val="24"/>
          <w:szCs w:val="24"/>
        </w:rPr>
        <w:t xml:space="preserve">, </w:t>
      </w:r>
      <w:proofErr w:type="spellStart"/>
      <w:r w:rsidRPr="000C6E7B">
        <w:rPr>
          <w:b/>
          <w:sz w:val="24"/>
          <w:szCs w:val="24"/>
        </w:rPr>
        <w:t>PartsTrayWithParts</w:t>
      </w:r>
      <w:proofErr w:type="spellEnd"/>
      <w:r w:rsidRPr="004768A7">
        <w:rPr>
          <w:sz w:val="24"/>
          <w:szCs w:val="24"/>
        </w:rPr>
        <w:t xml:space="preserve">, </w:t>
      </w:r>
      <w:proofErr w:type="spellStart"/>
      <w:r w:rsidRPr="000C6E7B">
        <w:rPr>
          <w:b/>
          <w:sz w:val="24"/>
          <w:szCs w:val="24"/>
        </w:rPr>
        <w:t>LargeBoxWithEmptyKitTrays</w:t>
      </w:r>
      <w:proofErr w:type="spellEnd"/>
      <w:r w:rsidRPr="004768A7">
        <w:rPr>
          <w:sz w:val="24"/>
          <w:szCs w:val="24"/>
        </w:rPr>
        <w:t xml:space="preserve">, and </w:t>
      </w:r>
      <w:proofErr w:type="spellStart"/>
      <w:r w:rsidRPr="000C6E7B">
        <w:rPr>
          <w:b/>
          <w:sz w:val="24"/>
          <w:szCs w:val="24"/>
        </w:rPr>
        <w:t>LargeBoxWithKits</w:t>
      </w:r>
      <w:proofErr w:type="spellEnd"/>
      <w:r w:rsidRPr="004768A7">
        <w:rPr>
          <w:sz w:val="24"/>
          <w:szCs w:val="24"/>
        </w:rPr>
        <w:t xml:space="preserve">. Combined objects may come into existence or go out of existence dynamically when a kitting workstation is operating. For example, when all the parts in a </w:t>
      </w:r>
      <w:proofErr w:type="spellStart"/>
      <w:r w:rsidRPr="000C6E7B">
        <w:rPr>
          <w:b/>
          <w:sz w:val="24"/>
          <w:szCs w:val="24"/>
        </w:rPr>
        <w:t>PartsTrayWithParts</w:t>
      </w:r>
      <w:proofErr w:type="spellEnd"/>
      <w:r w:rsidRPr="004768A7">
        <w:rPr>
          <w:sz w:val="24"/>
          <w:szCs w:val="24"/>
        </w:rPr>
        <w:t xml:space="preserve"> have been removed and put into kits, the </w:t>
      </w:r>
      <w:proofErr w:type="spellStart"/>
      <w:r w:rsidRPr="000C6E7B">
        <w:rPr>
          <w:b/>
          <w:sz w:val="24"/>
          <w:szCs w:val="24"/>
        </w:rPr>
        <w:t>PartsTrayWithParts</w:t>
      </w:r>
      <w:proofErr w:type="spellEnd"/>
      <w:r w:rsidRPr="004768A7">
        <w:rPr>
          <w:sz w:val="24"/>
          <w:szCs w:val="24"/>
        </w:rPr>
        <w:t xml:space="preserve"> should go out of existence and the </w:t>
      </w:r>
      <w:proofErr w:type="spellStart"/>
      <w:r w:rsidRPr="000C6E7B">
        <w:rPr>
          <w:b/>
          <w:sz w:val="24"/>
          <w:szCs w:val="24"/>
        </w:rPr>
        <w:t>PartsTray</w:t>
      </w:r>
      <w:proofErr w:type="spellEnd"/>
      <w:r w:rsidRPr="004768A7">
        <w:rPr>
          <w:sz w:val="24"/>
          <w:szCs w:val="24"/>
        </w:rPr>
        <w:t xml:space="preserve"> that was holding Parts should have its location switched from its location relative to the </w:t>
      </w:r>
      <w:proofErr w:type="spellStart"/>
      <w:r w:rsidRPr="000C6E7B">
        <w:rPr>
          <w:b/>
          <w:sz w:val="24"/>
          <w:szCs w:val="24"/>
        </w:rPr>
        <w:t>PartsTrayWithParts</w:t>
      </w:r>
      <w:proofErr w:type="spellEnd"/>
      <w:r w:rsidRPr="004768A7">
        <w:rPr>
          <w:sz w:val="24"/>
          <w:szCs w:val="24"/>
        </w:rPr>
        <w:t xml:space="preserve"> to the former location of the </w:t>
      </w:r>
      <w:proofErr w:type="spellStart"/>
      <w:r w:rsidRPr="000C6E7B">
        <w:rPr>
          <w:b/>
          <w:sz w:val="24"/>
          <w:szCs w:val="24"/>
        </w:rPr>
        <w:t>PartsTrayWithParts</w:t>
      </w:r>
      <w:proofErr w:type="spellEnd"/>
      <w:r w:rsidRPr="004768A7">
        <w:rPr>
          <w:sz w:val="24"/>
          <w:szCs w:val="24"/>
        </w:rPr>
        <w:t>.</w:t>
      </w:r>
    </w:p>
    <w:p w14:paraId="4B6E49E3" w14:textId="4789242C" w:rsidR="00E110CE" w:rsidRDefault="00C564B8" w:rsidP="00E81D4C">
      <w:pPr>
        <w:rPr>
          <w:sz w:val="24"/>
          <w:szCs w:val="24"/>
        </w:rPr>
      </w:pPr>
      <w:r w:rsidRPr="004768A7">
        <w:rPr>
          <w:sz w:val="24"/>
          <w:szCs w:val="24"/>
        </w:rPr>
        <w:t xml:space="preserve">In the current version of the kitting ontology, </w:t>
      </w:r>
      <w:r>
        <w:rPr>
          <w:sz w:val="24"/>
          <w:szCs w:val="24"/>
        </w:rPr>
        <w:t xml:space="preserve">there are two ways in which the shape of a </w:t>
      </w:r>
      <w:proofErr w:type="spellStart"/>
      <w:r w:rsidRPr="000C6E7B">
        <w:rPr>
          <w:b/>
          <w:sz w:val="24"/>
          <w:szCs w:val="24"/>
        </w:rPr>
        <w:t>SolidObject</w:t>
      </w:r>
      <w:proofErr w:type="spellEnd"/>
      <w:r>
        <w:rPr>
          <w:sz w:val="24"/>
          <w:szCs w:val="24"/>
        </w:rPr>
        <w:t xml:space="preserve"> can be specified. First, if the </w:t>
      </w:r>
      <w:proofErr w:type="spellStart"/>
      <w:r w:rsidRPr="000C6E7B">
        <w:rPr>
          <w:b/>
          <w:sz w:val="24"/>
          <w:szCs w:val="24"/>
        </w:rPr>
        <w:t>SolidObject</w:t>
      </w:r>
      <w:proofErr w:type="spellEnd"/>
      <w:r>
        <w:rPr>
          <w:sz w:val="24"/>
          <w:szCs w:val="24"/>
        </w:rPr>
        <w:t xml:space="preserve"> is a </w:t>
      </w:r>
      <w:proofErr w:type="spellStart"/>
      <w:r w:rsidRPr="000C6E7B">
        <w:rPr>
          <w:b/>
          <w:sz w:val="24"/>
          <w:szCs w:val="24"/>
        </w:rPr>
        <w:t>BoxyObject</w:t>
      </w:r>
      <w:proofErr w:type="spellEnd"/>
      <w:r>
        <w:rPr>
          <w:sz w:val="24"/>
          <w:szCs w:val="24"/>
        </w:rPr>
        <w:t xml:space="preserve">, it is shaped like a box with length, width, and height. A </w:t>
      </w:r>
      <w:proofErr w:type="spellStart"/>
      <w:r w:rsidRPr="000C6E7B">
        <w:rPr>
          <w:b/>
          <w:sz w:val="24"/>
          <w:szCs w:val="24"/>
        </w:rPr>
        <w:t>WorkTable</w:t>
      </w:r>
      <w:proofErr w:type="spellEnd"/>
      <w:r>
        <w:rPr>
          <w:sz w:val="24"/>
          <w:szCs w:val="24"/>
        </w:rPr>
        <w:t xml:space="preserve"> gets its shape that way. Second, if the </w:t>
      </w:r>
      <w:proofErr w:type="spellStart"/>
      <w:r w:rsidRPr="000C6E7B">
        <w:rPr>
          <w:b/>
          <w:sz w:val="24"/>
          <w:szCs w:val="24"/>
        </w:rPr>
        <w:t>SolidObject</w:t>
      </w:r>
      <w:proofErr w:type="spellEnd"/>
      <w:r>
        <w:rPr>
          <w:sz w:val="24"/>
          <w:szCs w:val="24"/>
        </w:rPr>
        <w:t xml:space="preserve"> has a </w:t>
      </w:r>
      <w:proofErr w:type="spellStart"/>
      <w:r w:rsidRPr="000C6E7B">
        <w:rPr>
          <w:i/>
          <w:sz w:val="24"/>
          <w:szCs w:val="24"/>
        </w:rPr>
        <w:t>SkuRef</w:t>
      </w:r>
      <w:proofErr w:type="spellEnd"/>
      <w:r>
        <w:rPr>
          <w:sz w:val="24"/>
          <w:szCs w:val="24"/>
        </w:rPr>
        <w:t xml:space="preserve">, its shape is the shape specified in the referenced </w:t>
      </w:r>
      <w:proofErr w:type="spellStart"/>
      <w:r w:rsidRPr="00283DEB">
        <w:rPr>
          <w:b/>
          <w:sz w:val="24"/>
          <w:szCs w:val="24"/>
        </w:rPr>
        <w:t>StockKeepingUnit</w:t>
      </w:r>
      <w:proofErr w:type="spellEnd"/>
      <w:r w:rsidRPr="004768A7">
        <w:rPr>
          <w:sz w:val="24"/>
          <w:szCs w:val="24"/>
        </w:rPr>
        <w:t xml:space="preserve">. </w:t>
      </w:r>
      <w:r>
        <w:rPr>
          <w:sz w:val="24"/>
          <w:szCs w:val="24"/>
        </w:rPr>
        <w:t xml:space="preserve">That shape is given by a </w:t>
      </w:r>
      <w:proofErr w:type="spellStart"/>
      <w:r w:rsidRPr="000C6E7B">
        <w:rPr>
          <w:b/>
          <w:sz w:val="24"/>
          <w:szCs w:val="24"/>
        </w:rPr>
        <w:t>ShapeDesign</w:t>
      </w:r>
      <w:proofErr w:type="spellEnd"/>
      <w:r>
        <w:rPr>
          <w:sz w:val="24"/>
          <w:szCs w:val="24"/>
        </w:rPr>
        <w:t xml:space="preserve">, which is an abstract class that does not have any attributes that describe shape. Currently, there is one derived class of </w:t>
      </w:r>
      <w:proofErr w:type="spellStart"/>
      <w:r w:rsidRPr="000C6E7B">
        <w:rPr>
          <w:b/>
          <w:sz w:val="24"/>
          <w:szCs w:val="24"/>
        </w:rPr>
        <w:t>ShapeDesign</w:t>
      </w:r>
      <w:proofErr w:type="spellEnd"/>
      <w:r>
        <w:rPr>
          <w:sz w:val="24"/>
          <w:szCs w:val="24"/>
        </w:rPr>
        <w:t xml:space="preserve">, named </w:t>
      </w:r>
      <w:proofErr w:type="spellStart"/>
      <w:r w:rsidRPr="000C6E7B">
        <w:rPr>
          <w:b/>
          <w:sz w:val="24"/>
          <w:szCs w:val="24"/>
        </w:rPr>
        <w:t>BoxyShape</w:t>
      </w:r>
      <w:proofErr w:type="spellEnd"/>
      <w:r>
        <w:rPr>
          <w:sz w:val="24"/>
          <w:szCs w:val="24"/>
        </w:rPr>
        <w:t xml:space="preserve">. A </w:t>
      </w:r>
      <w:proofErr w:type="spellStart"/>
      <w:r w:rsidRPr="000C6E7B">
        <w:rPr>
          <w:b/>
          <w:sz w:val="24"/>
          <w:szCs w:val="24"/>
        </w:rPr>
        <w:t>BoxyShape</w:t>
      </w:r>
      <w:proofErr w:type="spellEnd"/>
      <w:r>
        <w:rPr>
          <w:sz w:val="24"/>
          <w:szCs w:val="24"/>
        </w:rPr>
        <w:t xml:space="preserve"> is a box with </w:t>
      </w:r>
      <w:r w:rsidRPr="000C6E7B">
        <w:rPr>
          <w:i/>
          <w:sz w:val="24"/>
          <w:szCs w:val="24"/>
        </w:rPr>
        <w:t>Length</w:t>
      </w:r>
      <w:r>
        <w:rPr>
          <w:sz w:val="24"/>
          <w:szCs w:val="24"/>
        </w:rPr>
        <w:t xml:space="preserve">, </w:t>
      </w:r>
      <w:r w:rsidRPr="000C6E7B">
        <w:rPr>
          <w:i/>
          <w:sz w:val="24"/>
          <w:szCs w:val="24"/>
        </w:rPr>
        <w:t>Width</w:t>
      </w:r>
      <w:r>
        <w:rPr>
          <w:sz w:val="24"/>
          <w:szCs w:val="24"/>
        </w:rPr>
        <w:t xml:space="preserve">, and </w:t>
      </w:r>
      <w:r w:rsidRPr="000C6E7B">
        <w:rPr>
          <w:i/>
          <w:sz w:val="24"/>
          <w:szCs w:val="24"/>
        </w:rPr>
        <w:t>Height</w:t>
      </w:r>
      <w:r>
        <w:rPr>
          <w:sz w:val="24"/>
          <w:szCs w:val="24"/>
        </w:rPr>
        <w:t xml:space="preserve">. A </w:t>
      </w:r>
      <w:proofErr w:type="spellStart"/>
      <w:r w:rsidRPr="000C6E7B">
        <w:rPr>
          <w:b/>
          <w:sz w:val="24"/>
          <w:szCs w:val="24"/>
        </w:rPr>
        <w:t>BoxyShape</w:t>
      </w:r>
      <w:proofErr w:type="spellEnd"/>
      <w:r>
        <w:rPr>
          <w:sz w:val="24"/>
          <w:szCs w:val="24"/>
        </w:rPr>
        <w:t xml:space="preserve"> may or may not have a top, as specified by the </w:t>
      </w:r>
      <w:proofErr w:type="spellStart"/>
      <w:proofErr w:type="gramStart"/>
      <w:r>
        <w:rPr>
          <w:sz w:val="24"/>
          <w:szCs w:val="24"/>
        </w:rPr>
        <w:t>boolean</w:t>
      </w:r>
      <w:proofErr w:type="spellEnd"/>
      <w:proofErr w:type="gramEnd"/>
      <w:r>
        <w:rPr>
          <w:sz w:val="24"/>
          <w:szCs w:val="24"/>
        </w:rPr>
        <w:t xml:space="preserve"> </w:t>
      </w:r>
      <w:proofErr w:type="spellStart"/>
      <w:r w:rsidRPr="000C6E7B">
        <w:rPr>
          <w:i/>
          <w:sz w:val="24"/>
          <w:szCs w:val="24"/>
        </w:rPr>
        <w:t>HasTop</w:t>
      </w:r>
      <w:proofErr w:type="spellEnd"/>
      <w:r>
        <w:rPr>
          <w:sz w:val="24"/>
          <w:szCs w:val="24"/>
        </w:rPr>
        <w:t xml:space="preserve"> attribute. These two methods of describing shape are</w:t>
      </w:r>
      <w:r w:rsidRPr="004768A7">
        <w:rPr>
          <w:sz w:val="24"/>
          <w:szCs w:val="24"/>
        </w:rPr>
        <w:t xml:space="preserve"> adequate </w:t>
      </w:r>
      <w:r>
        <w:rPr>
          <w:sz w:val="24"/>
          <w:szCs w:val="24"/>
        </w:rPr>
        <w:t>for making kits of boxes, but are</w:t>
      </w:r>
      <w:r w:rsidRPr="004768A7">
        <w:rPr>
          <w:sz w:val="24"/>
          <w:szCs w:val="24"/>
        </w:rPr>
        <w:t xml:space="preserve"> not adequate for most industrial forms of kitting. </w:t>
      </w:r>
      <w:r w:rsidR="0044027F" w:rsidRPr="004768A7">
        <w:rPr>
          <w:sz w:val="24"/>
          <w:szCs w:val="24"/>
        </w:rPr>
        <w:t xml:space="preserve">For manipulating non-boxy </w:t>
      </w:r>
      <w:proofErr w:type="spellStart"/>
      <w:r w:rsidR="0044027F" w:rsidRPr="000C6E7B">
        <w:rPr>
          <w:b/>
          <w:sz w:val="24"/>
          <w:szCs w:val="24"/>
        </w:rPr>
        <w:t>SolidObjects</w:t>
      </w:r>
      <w:proofErr w:type="spellEnd"/>
      <w:r w:rsidR="0044027F" w:rsidRPr="004768A7">
        <w:rPr>
          <w:sz w:val="24"/>
          <w:szCs w:val="24"/>
        </w:rPr>
        <w:t xml:space="preserve"> some mathematically usable representation of shape will be required. The most commonly used type of shape representation is the boundary representation. Boundary representations are too complex to be modeled in OWL, so either some interface from OWL to a boundary representation will need to be constructed, or a simpler but usable shape representation will need to be defined and modeled in OWL.</w:t>
      </w:r>
    </w:p>
    <w:p w14:paraId="733D8BF7" w14:textId="77777777" w:rsidR="00013716" w:rsidRDefault="00013716" w:rsidP="00E81D4C">
      <w:pPr>
        <w:rPr>
          <w:sz w:val="24"/>
          <w:szCs w:val="24"/>
        </w:rPr>
      </w:pPr>
    </w:p>
    <w:p w14:paraId="61155E35" w14:textId="77777777" w:rsidR="00950D36" w:rsidRPr="00987C8D" w:rsidRDefault="00950D36" w:rsidP="00950D36">
      <w:pPr>
        <w:pStyle w:val="Heading1"/>
        <w:numPr>
          <w:ilvl w:val="0"/>
          <w:numId w:val="2"/>
        </w:numPr>
        <w:rPr>
          <w:sz w:val="24"/>
          <w:szCs w:val="24"/>
        </w:rPr>
      </w:pPr>
      <w:r>
        <w:rPr>
          <w:sz w:val="24"/>
          <w:szCs w:val="24"/>
        </w:rPr>
        <w:lastRenderedPageBreak/>
        <w:t>Kitting ontology details</w:t>
      </w:r>
    </w:p>
    <w:p w14:paraId="2C6DFA8D" w14:textId="77777777" w:rsidR="00C4696D" w:rsidRPr="00087497" w:rsidRDefault="00F04702" w:rsidP="00C4696D">
      <w:pPr>
        <w:rPr>
          <w:sz w:val="24"/>
          <w:szCs w:val="24"/>
        </w:rPr>
      </w:pPr>
      <w:r w:rsidRPr="006300B7">
        <w:rPr>
          <w:sz w:val="24"/>
          <w:szCs w:val="24"/>
        </w:rPr>
        <w:t xml:space="preserve">In this section we will take a deeper </w:t>
      </w:r>
      <w:r w:rsidRPr="00087497">
        <w:rPr>
          <w:sz w:val="24"/>
          <w:szCs w:val="24"/>
        </w:rPr>
        <w:t xml:space="preserve">look at the structure of each portion of the ontology. </w:t>
      </w:r>
      <w:r w:rsidR="00C4696D" w:rsidRPr="00087497">
        <w:rPr>
          <w:sz w:val="24"/>
          <w:szCs w:val="24"/>
        </w:rPr>
        <w:t xml:space="preserve">All of the objects listed below are types of </w:t>
      </w:r>
      <w:proofErr w:type="spellStart"/>
      <w:r w:rsidR="00C4696D" w:rsidRPr="00C31321">
        <w:rPr>
          <w:b/>
          <w:sz w:val="24"/>
          <w:szCs w:val="24"/>
        </w:rPr>
        <w:t>SolidObjects</w:t>
      </w:r>
      <w:proofErr w:type="spellEnd"/>
      <w:r w:rsidR="009D1934" w:rsidRPr="00087497">
        <w:rPr>
          <w:sz w:val="24"/>
          <w:szCs w:val="24"/>
        </w:rPr>
        <w:t>, which is an</w:t>
      </w:r>
      <w:r w:rsidR="007D5E91" w:rsidRPr="00087497">
        <w:rPr>
          <w:sz w:val="24"/>
          <w:szCs w:val="24"/>
        </w:rPr>
        <w:t xml:space="preserve"> </w:t>
      </w:r>
      <w:r w:rsidR="00C4696D" w:rsidRPr="00087497">
        <w:rPr>
          <w:sz w:val="24"/>
          <w:szCs w:val="24"/>
        </w:rPr>
        <w:t>abstract class not intended to be</w:t>
      </w:r>
      <w:r w:rsidR="00217462" w:rsidRPr="00087497">
        <w:rPr>
          <w:sz w:val="24"/>
          <w:szCs w:val="24"/>
        </w:rPr>
        <w:t xml:space="preserve"> </w:t>
      </w:r>
      <w:r w:rsidR="00C4696D" w:rsidRPr="00087497">
        <w:rPr>
          <w:sz w:val="24"/>
          <w:szCs w:val="24"/>
        </w:rPr>
        <w:t xml:space="preserve">instantiated. </w:t>
      </w:r>
    </w:p>
    <w:p w14:paraId="1231CE57" w14:textId="77777777" w:rsidR="00CA114D" w:rsidRPr="00087497" w:rsidRDefault="00F04702" w:rsidP="00E81D4C">
      <w:pPr>
        <w:rPr>
          <w:sz w:val="24"/>
          <w:szCs w:val="24"/>
        </w:rPr>
      </w:pPr>
      <w:r w:rsidRPr="00087497">
        <w:rPr>
          <w:sz w:val="24"/>
          <w:szCs w:val="24"/>
        </w:rPr>
        <w:t>The main portions</w:t>
      </w:r>
      <w:r w:rsidR="0047132E" w:rsidRPr="00087497">
        <w:rPr>
          <w:sz w:val="24"/>
          <w:szCs w:val="24"/>
        </w:rPr>
        <w:t xml:space="preserve"> of the ontology</w:t>
      </w:r>
      <w:r w:rsidRPr="00087497">
        <w:rPr>
          <w:sz w:val="24"/>
          <w:szCs w:val="24"/>
        </w:rPr>
        <w:t xml:space="preserve"> include:</w:t>
      </w:r>
    </w:p>
    <w:p w14:paraId="1BC58E4A"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Kitting Workstation</w:t>
      </w:r>
      <w:r w:rsidR="005B634F">
        <w:rPr>
          <w:sz w:val="24"/>
          <w:szCs w:val="24"/>
        </w:rPr>
        <w:t xml:space="preserve"> (</w:t>
      </w:r>
      <w:r w:rsidR="007B1EE5">
        <w:rPr>
          <w:sz w:val="24"/>
          <w:szCs w:val="24"/>
        </w:rPr>
        <w:fldChar w:fldCharType="begin"/>
      </w:r>
      <w:r w:rsidR="005B634F">
        <w:rPr>
          <w:sz w:val="24"/>
          <w:szCs w:val="24"/>
        </w:rPr>
        <w:instrText xml:space="preserve"> REF _Ref212530869 \h </w:instrText>
      </w:r>
      <w:r w:rsidR="007B1EE5">
        <w:rPr>
          <w:sz w:val="24"/>
          <w:szCs w:val="24"/>
        </w:rPr>
      </w:r>
      <w:r w:rsidR="007B1EE5">
        <w:rPr>
          <w:sz w:val="24"/>
          <w:szCs w:val="24"/>
        </w:rPr>
        <w:fldChar w:fldCharType="separate"/>
      </w:r>
      <w:r w:rsidR="00F71981" w:rsidRPr="006300B7">
        <w:rPr>
          <w:sz w:val="24"/>
          <w:szCs w:val="24"/>
        </w:rPr>
        <w:t xml:space="preserve">Figure </w:t>
      </w:r>
      <w:r w:rsidR="00F71981">
        <w:rPr>
          <w:noProof/>
          <w:sz w:val="24"/>
          <w:szCs w:val="24"/>
        </w:rPr>
        <w:t>1</w:t>
      </w:r>
      <w:r w:rsidR="007B1EE5">
        <w:rPr>
          <w:sz w:val="24"/>
          <w:szCs w:val="24"/>
        </w:rPr>
        <w:fldChar w:fldCharType="end"/>
      </w:r>
      <w:r w:rsidR="005B634F">
        <w:rPr>
          <w:sz w:val="24"/>
          <w:szCs w:val="24"/>
        </w:rPr>
        <w:t>)</w:t>
      </w:r>
    </w:p>
    <w:p w14:paraId="04F06695"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Changing Station</w:t>
      </w:r>
      <w:r w:rsidR="005B634F">
        <w:rPr>
          <w:sz w:val="24"/>
          <w:szCs w:val="24"/>
        </w:rPr>
        <w:t xml:space="preserve"> (</w:t>
      </w:r>
      <w:r w:rsidR="007B1EE5">
        <w:rPr>
          <w:sz w:val="24"/>
          <w:szCs w:val="24"/>
        </w:rPr>
        <w:fldChar w:fldCharType="begin"/>
      </w:r>
      <w:r w:rsidR="005B634F">
        <w:rPr>
          <w:sz w:val="24"/>
          <w:szCs w:val="24"/>
        </w:rPr>
        <w:instrText xml:space="preserve"> REF _Ref212530857 \h </w:instrText>
      </w:r>
      <w:r w:rsidR="007B1EE5">
        <w:rPr>
          <w:sz w:val="24"/>
          <w:szCs w:val="24"/>
        </w:rPr>
      </w:r>
      <w:r w:rsidR="007B1EE5">
        <w:rPr>
          <w:sz w:val="24"/>
          <w:szCs w:val="24"/>
        </w:rPr>
        <w:fldChar w:fldCharType="separate"/>
      </w:r>
      <w:r w:rsidR="00F71981" w:rsidRPr="006300B7">
        <w:rPr>
          <w:sz w:val="24"/>
          <w:szCs w:val="24"/>
        </w:rPr>
        <w:t xml:space="preserve">Figure </w:t>
      </w:r>
      <w:r w:rsidR="00F71981">
        <w:rPr>
          <w:noProof/>
          <w:sz w:val="24"/>
          <w:szCs w:val="24"/>
        </w:rPr>
        <w:t>2</w:t>
      </w:r>
      <w:r w:rsidR="007B1EE5">
        <w:rPr>
          <w:sz w:val="24"/>
          <w:szCs w:val="24"/>
        </w:rPr>
        <w:fldChar w:fldCharType="end"/>
      </w:r>
      <w:r w:rsidR="005B634F">
        <w:rPr>
          <w:sz w:val="24"/>
          <w:szCs w:val="24"/>
        </w:rPr>
        <w:t>)</w:t>
      </w:r>
    </w:p>
    <w:p w14:paraId="159C105D"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Large Box With Empty Kit Trays</w:t>
      </w:r>
      <w:r w:rsidR="005B634F">
        <w:rPr>
          <w:sz w:val="24"/>
          <w:szCs w:val="24"/>
        </w:rPr>
        <w:t xml:space="preserve"> (</w:t>
      </w:r>
      <w:r w:rsidR="007B1EE5">
        <w:rPr>
          <w:sz w:val="24"/>
          <w:szCs w:val="24"/>
        </w:rPr>
        <w:fldChar w:fldCharType="begin"/>
      </w:r>
      <w:r w:rsidR="005B634F">
        <w:rPr>
          <w:sz w:val="24"/>
          <w:szCs w:val="24"/>
        </w:rPr>
        <w:instrText xml:space="preserve"> REF _Ref212530971 \h </w:instrText>
      </w:r>
      <w:r w:rsidR="007B1EE5">
        <w:rPr>
          <w:sz w:val="24"/>
          <w:szCs w:val="24"/>
        </w:rPr>
      </w:r>
      <w:r w:rsidR="007B1EE5">
        <w:rPr>
          <w:sz w:val="24"/>
          <w:szCs w:val="24"/>
        </w:rPr>
        <w:fldChar w:fldCharType="separate"/>
      </w:r>
      <w:r w:rsidR="00F71981" w:rsidRPr="006300B7">
        <w:rPr>
          <w:sz w:val="24"/>
          <w:szCs w:val="24"/>
        </w:rPr>
        <w:t xml:space="preserve">Figure </w:t>
      </w:r>
      <w:r w:rsidR="00F71981">
        <w:rPr>
          <w:noProof/>
          <w:sz w:val="24"/>
          <w:szCs w:val="24"/>
        </w:rPr>
        <w:t>3</w:t>
      </w:r>
      <w:r w:rsidR="007B1EE5">
        <w:rPr>
          <w:sz w:val="24"/>
          <w:szCs w:val="24"/>
        </w:rPr>
        <w:fldChar w:fldCharType="end"/>
      </w:r>
      <w:r w:rsidR="005B634F">
        <w:rPr>
          <w:sz w:val="24"/>
          <w:szCs w:val="24"/>
        </w:rPr>
        <w:t>)</w:t>
      </w:r>
    </w:p>
    <w:p w14:paraId="1F2C7609" w14:textId="32CB2B0B" w:rsidR="00F04702" w:rsidRPr="006300B7" w:rsidRDefault="00F04702" w:rsidP="00A665E5">
      <w:pPr>
        <w:pStyle w:val="ListParagraph"/>
        <w:numPr>
          <w:ilvl w:val="0"/>
          <w:numId w:val="4"/>
        </w:numPr>
        <w:spacing w:line="240" w:lineRule="auto"/>
        <w:rPr>
          <w:sz w:val="24"/>
          <w:szCs w:val="24"/>
        </w:rPr>
      </w:pPr>
      <w:r w:rsidRPr="006300B7">
        <w:rPr>
          <w:sz w:val="24"/>
          <w:szCs w:val="24"/>
        </w:rPr>
        <w:t>Large Box With Kits</w:t>
      </w:r>
      <w:r w:rsidR="005B634F">
        <w:rPr>
          <w:sz w:val="24"/>
          <w:szCs w:val="24"/>
        </w:rPr>
        <w:t xml:space="preserve"> (</w:t>
      </w:r>
      <w:r w:rsidR="007B1EE5">
        <w:rPr>
          <w:sz w:val="24"/>
          <w:szCs w:val="24"/>
        </w:rPr>
        <w:fldChar w:fldCharType="begin"/>
      </w:r>
      <w:r w:rsidR="005B634F">
        <w:rPr>
          <w:sz w:val="24"/>
          <w:szCs w:val="24"/>
        </w:rPr>
        <w:instrText xml:space="preserve"> REF _Ref212530998 \h </w:instrText>
      </w:r>
      <w:r w:rsidR="007B1EE5">
        <w:rPr>
          <w:sz w:val="24"/>
          <w:szCs w:val="24"/>
        </w:rPr>
      </w:r>
      <w:r w:rsidR="007B1EE5">
        <w:rPr>
          <w:sz w:val="24"/>
          <w:szCs w:val="24"/>
        </w:rPr>
        <w:fldChar w:fldCharType="separate"/>
      </w:r>
      <w:r w:rsidR="00F71981" w:rsidRPr="006300B7">
        <w:rPr>
          <w:sz w:val="24"/>
          <w:szCs w:val="24"/>
        </w:rPr>
        <w:t xml:space="preserve">Figure </w:t>
      </w:r>
      <w:r w:rsidR="00F71981">
        <w:rPr>
          <w:noProof/>
          <w:sz w:val="24"/>
          <w:szCs w:val="24"/>
        </w:rPr>
        <w:t>4</w:t>
      </w:r>
      <w:r w:rsidR="007B1EE5">
        <w:rPr>
          <w:sz w:val="24"/>
          <w:szCs w:val="24"/>
        </w:rPr>
        <w:fldChar w:fldCharType="end"/>
      </w:r>
      <w:r w:rsidR="005B634F">
        <w:rPr>
          <w:sz w:val="24"/>
          <w:szCs w:val="24"/>
        </w:rPr>
        <w:t>)</w:t>
      </w:r>
    </w:p>
    <w:p w14:paraId="07B8FE3B"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Parts Tray With Parts</w:t>
      </w:r>
      <w:r w:rsidR="005B634F">
        <w:rPr>
          <w:sz w:val="24"/>
          <w:szCs w:val="24"/>
        </w:rPr>
        <w:t xml:space="preserve"> (</w:t>
      </w:r>
      <w:r w:rsidR="007B1EE5">
        <w:rPr>
          <w:sz w:val="24"/>
          <w:szCs w:val="24"/>
        </w:rPr>
        <w:fldChar w:fldCharType="begin"/>
      </w:r>
      <w:r w:rsidR="005B634F">
        <w:rPr>
          <w:sz w:val="24"/>
          <w:szCs w:val="24"/>
        </w:rPr>
        <w:instrText xml:space="preserve"> REF _Ref212531014 \h </w:instrText>
      </w:r>
      <w:r w:rsidR="007B1EE5">
        <w:rPr>
          <w:sz w:val="24"/>
          <w:szCs w:val="24"/>
        </w:rPr>
      </w:r>
      <w:r w:rsidR="007B1EE5">
        <w:rPr>
          <w:sz w:val="24"/>
          <w:szCs w:val="24"/>
        </w:rPr>
        <w:fldChar w:fldCharType="separate"/>
      </w:r>
      <w:r w:rsidR="00F71981" w:rsidRPr="006300B7">
        <w:rPr>
          <w:sz w:val="24"/>
          <w:szCs w:val="24"/>
        </w:rPr>
        <w:t xml:space="preserve">Figure </w:t>
      </w:r>
      <w:r w:rsidR="00F71981">
        <w:rPr>
          <w:noProof/>
          <w:sz w:val="24"/>
          <w:szCs w:val="24"/>
        </w:rPr>
        <w:t>5</w:t>
      </w:r>
      <w:r w:rsidR="007B1EE5">
        <w:rPr>
          <w:sz w:val="24"/>
          <w:szCs w:val="24"/>
        </w:rPr>
        <w:fldChar w:fldCharType="end"/>
      </w:r>
      <w:r w:rsidR="005B634F">
        <w:rPr>
          <w:sz w:val="24"/>
          <w:szCs w:val="24"/>
        </w:rPr>
        <w:t>)</w:t>
      </w:r>
    </w:p>
    <w:p w14:paraId="5EFDD16F"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Robot</w:t>
      </w:r>
      <w:r w:rsidR="005B634F">
        <w:rPr>
          <w:sz w:val="24"/>
          <w:szCs w:val="24"/>
        </w:rPr>
        <w:t xml:space="preserve"> (</w:t>
      </w:r>
      <w:r w:rsidR="007B1EE5">
        <w:rPr>
          <w:sz w:val="24"/>
          <w:szCs w:val="24"/>
        </w:rPr>
        <w:fldChar w:fldCharType="begin"/>
      </w:r>
      <w:r w:rsidR="005B634F">
        <w:rPr>
          <w:sz w:val="24"/>
          <w:szCs w:val="24"/>
        </w:rPr>
        <w:instrText xml:space="preserve"> REF _Ref212531027 \h </w:instrText>
      </w:r>
      <w:r w:rsidR="007B1EE5">
        <w:rPr>
          <w:sz w:val="24"/>
          <w:szCs w:val="24"/>
        </w:rPr>
      </w:r>
      <w:r w:rsidR="007B1EE5">
        <w:rPr>
          <w:sz w:val="24"/>
          <w:szCs w:val="24"/>
        </w:rPr>
        <w:fldChar w:fldCharType="separate"/>
      </w:r>
      <w:r w:rsidR="00F71981" w:rsidRPr="006300B7">
        <w:rPr>
          <w:sz w:val="24"/>
          <w:szCs w:val="24"/>
        </w:rPr>
        <w:t xml:space="preserve">Figure </w:t>
      </w:r>
      <w:r w:rsidR="00F71981">
        <w:rPr>
          <w:noProof/>
          <w:sz w:val="24"/>
          <w:szCs w:val="24"/>
        </w:rPr>
        <w:t>6</w:t>
      </w:r>
      <w:r w:rsidR="007B1EE5">
        <w:rPr>
          <w:sz w:val="24"/>
          <w:szCs w:val="24"/>
        </w:rPr>
        <w:fldChar w:fldCharType="end"/>
      </w:r>
      <w:r w:rsidR="005B634F">
        <w:rPr>
          <w:sz w:val="24"/>
          <w:szCs w:val="24"/>
        </w:rPr>
        <w:t>)</w:t>
      </w:r>
    </w:p>
    <w:p w14:paraId="4A586B69"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Stock Keeping Unit (SKU)</w:t>
      </w:r>
      <w:r w:rsidR="005B634F">
        <w:rPr>
          <w:sz w:val="24"/>
          <w:szCs w:val="24"/>
        </w:rPr>
        <w:t xml:space="preserve"> (</w:t>
      </w:r>
      <w:r w:rsidR="007B1EE5">
        <w:rPr>
          <w:sz w:val="24"/>
          <w:szCs w:val="24"/>
        </w:rPr>
        <w:fldChar w:fldCharType="begin"/>
      </w:r>
      <w:r w:rsidR="005B634F">
        <w:rPr>
          <w:sz w:val="24"/>
          <w:szCs w:val="24"/>
        </w:rPr>
        <w:instrText xml:space="preserve"> REF _Ref212531041 \h </w:instrText>
      </w:r>
      <w:r w:rsidR="007B1EE5">
        <w:rPr>
          <w:sz w:val="24"/>
          <w:szCs w:val="24"/>
        </w:rPr>
      </w:r>
      <w:r w:rsidR="007B1EE5">
        <w:rPr>
          <w:sz w:val="24"/>
          <w:szCs w:val="24"/>
        </w:rPr>
        <w:fldChar w:fldCharType="separate"/>
      </w:r>
      <w:r w:rsidR="00F71981" w:rsidRPr="006300B7">
        <w:rPr>
          <w:sz w:val="24"/>
          <w:szCs w:val="24"/>
        </w:rPr>
        <w:t xml:space="preserve">Figure </w:t>
      </w:r>
      <w:r w:rsidR="00F71981">
        <w:rPr>
          <w:noProof/>
          <w:sz w:val="24"/>
          <w:szCs w:val="24"/>
        </w:rPr>
        <w:t>7</w:t>
      </w:r>
      <w:r w:rsidR="007B1EE5">
        <w:rPr>
          <w:sz w:val="24"/>
          <w:szCs w:val="24"/>
        </w:rPr>
        <w:fldChar w:fldCharType="end"/>
      </w:r>
      <w:r w:rsidR="005B634F">
        <w:rPr>
          <w:sz w:val="24"/>
          <w:szCs w:val="24"/>
        </w:rPr>
        <w:t>)</w:t>
      </w:r>
    </w:p>
    <w:p w14:paraId="3D1D7E0D"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Work Table</w:t>
      </w:r>
      <w:r w:rsidR="005B634F">
        <w:rPr>
          <w:sz w:val="24"/>
          <w:szCs w:val="24"/>
        </w:rPr>
        <w:t xml:space="preserve"> (</w:t>
      </w:r>
      <w:r w:rsidR="007B1EE5">
        <w:rPr>
          <w:sz w:val="24"/>
          <w:szCs w:val="24"/>
        </w:rPr>
        <w:fldChar w:fldCharType="begin"/>
      </w:r>
      <w:r w:rsidR="005B634F">
        <w:rPr>
          <w:sz w:val="24"/>
          <w:szCs w:val="24"/>
        </w:rPr>
        <w:instrText xml:space="preserve"> REF _Ref212530873 \h </w:instrText>
      </w:r>
      <w:r w:rsidR="007B1EE5">
        <w:rPr>
          <w:sz w:val="24"/>
          <w:szCs w:val="24"/>
        </w:rPr>
      </w:r>
      <w:r w:rsidR="007B1EE5">
        <w:rPr>
          <w:sz w:val="24"/>
          <w:szCs w:val="24"/>
        </w:rPr>
        <w:fldChar w:fldCharType="separate"/>
      </w:r>
      <w:r w:rsidR="00F71981" w:rsidRPr="006300B7">
        <w:rPr>
          <w:sz w:val="24"/>
          <w:szCs w:val="24"/>
        </w:rPr>
        <w:t xml:space="preserve">Figure </w:t>
      </w:r>
      <w:r w:rsidR="00F71981">
        <w:rPr>
          <w:noProof/>
          <w:sz w:val="24"/>
          <w:szCs w:val="24"/>
        </w:rPr>
        <w:t>8</w:t>
      </w:r>
      <w:r w:rsidR="007B1EE5">
        <w:rPr>
          <w:sz w:val="24"/>
          <w:szCs w:val="24"/>
        </w:rPr>
        <w:fldChar w:fldCharType="end"/>
      </w:r>
      <w:r w:rsidR="005B634F">
        <w:rPr>
          <w:sz w:val="24"/>
          <w:szCs w:val="24"/>
        </w:rPr>
        <w:t>)</w:t>
      </w:r>
    </w:p>
    <w:p w14:paraId="2F798992" w14:textId="77777777" w:rsidR="00441A22" w:rsidRPr="006300B7" w:rsidRDefault="00441A22" w:rsidP="00441A22">
      <w:pPr>
        <w:rPr>
          <w:sz w:val="24"/>
          <w:szCs w:val="24"/>
        </w:rPr>
      </w:pPr>
    </w:p>
    <w:p w14:paraId="649F7F80" w14:textId="63BF27F0" w:rsidR="00E81D4C" w:rsidRPr="006300B7" w:rsidRDefault="00E81D4C" w:rsidP="000819A2">
      <w:pPr>
        <w:rPr>
          <w:sz w:val="24"/>
          <w:szCs w:val="24"/>
        </w:rPr>
      </w:pPr>
      <w:r w:rsidRPr="006300B7">
        <w:rPr>
          <w:sz w:val="24"/>
          <w:szCs w:val="24"/>
        </w:rPr>
        <w:t>The structure of the kitting workstation class is shown i</w:t>
      </w:r>
      <w:r w:rsidR="00C564B8">
        <w:rPr>
          <w:sz w:val="24"/>
          <w:szCs w:val="24"/>
        </w:rPr>
        <w:t>n Figure 1.</w:t>
      </w:r>
      <w:r w:rsidRPr="006300B7">
        <w:rPr>
          <w:sz w:val="24"/>
          <w:szCs w:val="24"/>
        </w:rPr>
        <w:t xml:space="preserve"> The figure shows the names of the attributes of a kitting workstation. The first </w:t>
      </w:r>
      <w:r w:rsidR="00C564B8">
        <w:rPr>
          <w:sz w:val="24"/>
          <w:szCs w:val="24"/>
        </w:rPr>
        <w:t>two</w:t>
      </w:r>
      <w:r w:rsidR="00C564B8" w:rsidRPr="006300B7">
        <w:rPr>
          <w:sz w:val="24"/>
          <w:szCs w:val="24"/>
        </w:rPr>
        <w:t xml:space="preserve"> </w:t>
      </w:r>
      <w:r w:rsidRPr="006300B7">
        <w:rPr>
          <w:sz w:val="24"/>
          <w:szCs w:val="24"/>
        </w:rPr>
        <w:t>attributes (</w:t>
      </w:r>
      <w:proofErr w:type="spellStart"/>
      <w:r w:rsidRPr="00C31321">
        <w:rPr>
          <w:i/>
          <w:sz w:val="24"/>
          <w:szCs w:val="24"/>
        </w:rPr>
        <w:t>PrimaryLocation</w:t>
      </w:r>
      <w:proofErr w:type="spellEnd"/>
      <w:r w:rsidRPr="006300B7">
        <w:rPr>
          <w:sz w:val="24"/>
          <w:szCs w:val="24"/>
        </w:rPr>
        <w:t xml:space="preserve"> and </w:t>
      </w:r>
      <w:proofErr w:type="spellStart"/>
      <w:r w:rsidRPr="00C31321">
        <w:rPr>
          <w:i/>
          <w:sz w:val="24"/>
          <w:szCs w:val="24"/>
        </w:rPr>
        <w:t>SecondaryLocation</w:t>
      </w:r>
      <w:proofErr w:type="spellEnd"/>
      <w:r w:rsidRPr="006300B7">
        <w:rPr>
          <w:sz w:val="24"/>
          <w:szCs w:val="24"/>
        </w:rPr>
        <w:t xml:space="preserve">) are inherited from the </w:t>
      </w:r>
      <w:proofErr w:type="spellStart"/>
      <w:r w:rsidRPr="00C31321">
        <w:rPr>
          <w:b/>
          <w:sz w:val="24"/>
          <w:szCs w:val="24"/>
        </w:rPr>
        <w:t>SolidObject</w:t>
      </w:r>
      <w:proofErr w:type="spellEnd"/>
      <w:r w:rsidRPr="006300B7">
        <w:rPr>
          <w:sz w:val="24"/>
          <w:szCs w:val="24"/>
        </w:rPr>
        <w:t xml:space="preserve"> class. The rest of the </w:t>
      </w:r>
      <w:r w:rsidR="00C31321">
        <w:rPr>
          <w:sz w:val="24"/>
          <w:szCs w:val="24"/>
        </w:rPr>
        <w:t xml:space="preserve">attributes are specific to the </w:t>
      </w:r>
      <w:proofErr w:type="spellStart"/>
      <w:r w:rsidR="00C31321" w:rsidRPr="00C31321">
        <w:rPr>
          <w:b/>
          <w:sz w:val="24"/>
          <w:szCs w:val="24"/>
        </w:rPr>
        <w:t>K</w:t>
      </w:r>
      <w:r w:rsidRPr="00C31321">
        <w:rPr>
          <w:b/>
          <w:sz w:val="24"/>
          <w:szCs w:val="24"/>
        </w:rPr>
        <w:t>itting</w:t>
      </w:r>
      <w:r w:rsidR="00C31321" w:rsidRPr="00C31321">
        <w:rPr>
          <w:b/>
          <w:sz w:val="24"/>
          <w:szCs w:val="24"/>
        </w:rPr>
        <w:t>W</w:t>
      </w:r>
      <w:r w:rsidRPr="00C31321">
        <w:rPr>
          <w:b/>
          <w:sz w:val="24"/>
          <w:szCs w:val="24"/>
        </w:rPr>
        <w:t>orkstation</w:t>
      </w:r>
      <w:proofErr w:type="spellEnd"/>
      <w:r w:rsidRPr="006300B7">
        <w:rPr>
          <w:sz w:val="24"/>
          <w:szCs w:val="24"/>
        </w:rPr>
        <w:t xml:space="preserve"> class. The </w:t>
      </w:r>
      <w:proofErr w:type="spellStart"/>
      <w:r w:rsidRPr="00C31321">
        <w:rPr>
          <w:i/>
          <w:sz w:val="24"/>
          <w:szCs w:val="24"/>
        </w:rPr>
        <w:t>AngleUnit</w:t>
      </w:r>
      <w:proofErr w:type="spellEnd"/>
      <w:r w:rsidRPr="006300B7">
        <w:rPr>
          <w:sz w:val="24"/>
          <w:szCs w:val="24"/>
        </w:rPr>
        <w:t xml:space="preserve">, </w:t>
      </w:r>
      <w:proofErr w:type="spellStart"/>
      <w:r w:rsidRPr="00C31321">
        <w:rPr>
          <w:i/>
          <w:sz w:val="24"/>
          <w:szCs w:val="24"/>
        </w:rPr>
        <w:t>LengthUnit</w:t>
      </w:r>
      <w:proofErr w:type="spellEnd"/>
      <w:r w:rsidRPr="006300B7">
        <w:rPr>
          <w:sz w:val="24"/>
          <w:szCs w:val="24"/>
        </w:rPr>
        <w:t xml:space="preserve">, and </w:t>
      </w:r>
      <w:proofErr w:type="spellStart"/>
      <w:r w:rsidRPr="00C31321">
        <w:rPr>
          <w:i/>
          <w:sz w:val="24"/>
          <w:szCs w:val="24"/>
        </w:rPr>
        <w:t>WeightUnit</w:t>
      </w:r>
      <w:proofErr w:type="spellEnd"/>
      <w:r w:rsidRPr="006300B7">
        <w:rPr>
          <w:sz w:val="24"/>
          <w:szCs w:val="24"/>
        </w:rPr>
        <w:t xml:space="preserve"> apply to all quantities in a data file that are in terms of those unit types. No other unit types are used in the model.</w:t>
      </w:r>
    </w:p>
    <w:p w14:paraId="55EB4D0E" w14:textId="64228C8B" w:rsidR="009C56E2" w:rsidRDefault="00C564B8" w:rsidP="00C2767F">
      <w:pPr>
        <w:rPr>
          <w:sz w:val="24"/>
          <w:szCs w:val="24"/>
        </w:rPr>
      </w:pPr>
      <w:r>
        <w:rPr>
          <w:sz w:val="24"/>
          <w:szCs w:val="24"/>
        </w:rPr>
        <w:t>In Figures 1-8</w:t>
      </w:r>
      <w:r w:rsidR="00EF739D" w:rsidRPr="006300B7">
        <w:rPr>
          <w:sz w:val="24"/>
          <w:szCs w:val="24"/>
        </w:rPr>
        <w:t xml:space="preserve"> </w:t>
      </w:r>
      <w:r w:rsidR="00C2767F" w:rsidRPr="006300B7">
        <w:rPr>
          <w:sz w:val="24"/>
          <w:szCs w:val="24"/>
        </w:rPr>
        <w:t>(which were</w:t>
      </w:r>
      <w:r w:rsidR="00EF739D" w:rsidRPr="006300B7">
        <w:rPr>
          <w:sz w:val="24"/>
          <w:szCs w:val="24"/>
        </w:rPr>
        <w:t xml:space="preserve"> </w:t>
      </w:r>
      <w:r w:rsidR="00C2767F" w:rsidRPr="006300B7">
        <w:rPr>
          <w:sz w:val="24"/>
          <w:szCs w:val="24"/>
        </w:rPr>
        <w:t xml:space="preserve">generated by </w:t>
      </w:r>
      <w:proofErr w:type="spellStart"/>
      <w:r w:rsidR="00C2767F" w:rsidRPr="006300B7">
        <w:rPr>
          <w:sz w:val="24"/>
          <w:szCs w:val="24"/>
        </w:rPr>
        <w:t>XMLSpy</w:t>
      </w:r>
      <w:proofErr w:type="spellEnd"/>
      <w:r w:rsidR="0019000E">
        <w:rPr>
          <w:rStyle w:val="FootnoteReference"/>
          <w:sz w:val="24"/>
          <w:szCs w:val="24"/>
        </w:rPr>
        <w:footnoteReference w:id="4"/>
      </w:r>
      <w:r w:rsidR="00C2767F" w:rsidRPr="006300B7">
        <w:rPr>
          <w:sz w:val="24"/>
          <w:szCs w:val="24"/>
        </w:rPr>
        <w:t xml:space="preserve"> from </w:t>
      </w:r>
      <w:r w:rsidR="00C31321">
        <w:rPr>
          <w:sz w:val="24"/>
          <w:szCs w:val="24"/>
        </w:rPr>
        <w:t>the XML schema</w:t>
      </w:r>
      <w:r w:rsidR="00C2767F" w:rsidRPr="006300B7">
        <w:rPr>
          <w:sz w:val="24"/>
          <w:szCs w:val="24"/>
        </w:rPr>
        <w:t>), a dotted line around a box</w:t>
      </w:r>
      <w:r w:rsidR="00EB4633" w:rsidRPr="006300B7">
        <w:rPr>
          <w:sz w:val="24"/>
          <w:szCs w:val="24"/>
        </w:rPr>
        <w:t xml:space="preserve"> </w:t>
      </w:r>
      <w:r w:rsidR="00C2767F" w:rsidRPr="006300B7">
        <w:rPr>
          <w:sz w:val="24"/>
          <w:szCs w:val="24"/>
        </w:rPr>
        <w:t>means the attribute is optional (ma</w:t>
      </w:r>
      <w:r w:rsidR="00B42B80" w:rsidRPr="006300B7">
        <w:rPr>
          <w:sz w:val="24"/>
          <w:szCs w:val="24"/>
        </w:rPr>
        <w:t xml:space="preserve">y occur zero times), while a </w:t>
      </w:r>
      <w:r w:rsidR="00B42B80" w:rsidRPr="006300B7">
        <w:rPr>
          <w:i/>
          <w:sz w:val="24"/>
          <w:szCs w:val="24"/>
        </w:rPr>
        <w:t>0</w:t>
      </w:r>
      <w:proofErr w:type="gramStart"/>
      <w:r w:rsidR="00352B8D" w:rsidRPr="006300B7">
        <w:rPr>
          <w:i/>
          <w:sz w:val="24"/>
          <w:szCs w:val="24"/>
        </w:rPr>
        <w:t>..</w:t>
      </w:r>
      <w:r>
        <w:rPr>
          <w:i/>
          <w:sz w:val="24"/>
          <w:szCs w:val="24"/>
        </w:rPr>
        <w:t>∞</w:t>
      </w:r>
      <w:proofErr w:type="gramEnd"/>
      <w:r w:rsidR="00352B8D" w:rsidRPr="006300B7">
        <w:rPr>
          <w:sz w:val="24"/>
          <w:szCs w:val="24"/>
        </w:rPr>
        <w:t xml:space="preserve"> </w:t>
      </w:r>
      <w:r w:rsidR="00C2767F" w:rsidRPr="006300B7">
        <w:rPr>
          <w:sz w:val="24"/>
          <w:szCs w:val="24"/>
        </w:rPr>
        <w:t>underneath a box means it may occur more than once, with no</w:t>
      </w:r>
      <w:r w:rsidR="00962CD5" w:rsidRPr="006300B7">
        <w:rPr>
          <w:sz w:val="24"/>
          <w:szCs w:val="24"/>
        </w:rPr>
        <w:t xml:space="preserve"> </w:t>
      </w:r>
      <w:r w:rsidR="00C2767F" w:rsidRPr="006300B7">
        <w:rPr>
          <w:sz w:val="24"/>
          <w:szCs w:val="24"/>
        </w:rPr>
        <w:t>upper limit on the number of occurrences.</w:t>
      </w:r>
    </w:p>
    <w:p w14:paraId="3EF80015" w14:textId="77777777" w:rsidR="00F262B4" w:rsidRPr="006300B7" w:rsidRDefault="00F262B4" w:rsidP="00C2767F">
      <w:pPr>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tblGrid>
      <w:tr w:rsidR="009C56E2" w:rsidRPr="006300B7" w14:paraId="6BCA9472" w14:textId="77777777" w:rsidTr="009C56E2">
        <w:trPr>
          <w:trHeight w:val="4507"/>
          <w:jc w:val="center"/>
        </w:trPr>
        <w:tc>
          <w:tcPr>
            <w:tcW w:w="6574" w:type="dxa"/>
          </w:tcPr>
          <w:p w14:paraId="4B27F1FB" w14:textId="77777777" w:rsidR="00B066EA" w:rsidRPr="006300B7" w:rsidRDefault="009C56E2" w:rsidP="00B066EA">
            <w:pPr>
              <w:keepNext/>
              <w:jc w:val="center"/>
              <w:rPr>
                <w:sz w:val="24"/>
                <w:szCs w:val="24"/>
              </w:rPr>
            </w:pPr>
            <w:r w:rsidRPr="006300B7">
              <w:rPr>
                <w:noProof/>
                <w:sz w:val="24"/>
                <w:szCs w:val="24"/>
              </w:rPr>
              <w:lastRenderedPageBreak/>
              <w:drawing>
                <wp:inline distT="0" distB="0" distL="0" distR="0" wp14:anchorId="4DFC4A0B" wp14:editId="0F7641E3">
                  <wp:extent cx="1903863" cy="33735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tingModelSmallCropped.jpg"/>
                          <pic:cNvPicPr/>
                        </pic:nvPicPr>
                        <pic:blipFill>
                          <a:blip r:embed="rId9"/>
                          <a:stretch>
                            <a:fillRect/>
                          </a:stretch>
                        </pic:blipFill>
                        <pic:spPr>
                          <a:xfrm>
                            <a:off x="0" y="0"/>
                            <a:ext cx="1909257" cy="3383069"/>
                          </a:xfrm>
                          <a:prstGeom prst="rect">
                            <a:avLst/>
                          </a:prstGeom>
                        </pic:spPr>
                      </pic:pic>
                    </a:graphicData>
                  </a:graphic>
                </wp:inline>
              </w:drawing>
            </w:r>
          </w:p>
          <w:p w14:paraId="567B078B" w14:textId="77777777" w:rsidR="00B066EA" w:rsidRPr="006300B7" w:rsidRDefault="00B066EA" w:rsidP="00B066EA">
            <w:pPr>
              <w:pStyle w:val="Caption"/>
              <w:rPr>
                <w:sz w:val="24"/>
                <w:szCs w:val="24"/>
              </w:rPr>
            </w:pPr>
            <w:bookmarkStart w:id="1" w:name="_Ref212530869"/>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F71981">
              <w:rPr>
                <w:noProof/>
                <w:sz w:val="24"/>
                <w:szCs w:val="24"/>
              </w:rPr>
              <w:t>1</w:t>
            </w:r>
            <w:r w:rsidR="007B1EE5" w:rsidRPr="006300B7">
              <w:rPr>
                <w:sz w:val="24"/>
                <w:szCs w:val="24"/>
              </w:rPr>
              <w:fldChar w:fldCharType="end"/>
            </w:r>
            <w:bookmarkEnd w:id="1"/>
            <w:r w:rsidRPr="006300B7">
              <w:rPr>
                <w:sz w:val="24"/>
                <w:szCs w:val="24"/>
              </w:rPr>
              <w:t>: Kitting Workstation Model</w:t>
            </w:r>
          </w:p>
          <w:p w14:paraId="48DD45C6" w14:textId="77777777" w:rsidR="009C56E2" w:rsidRPr="006300B7" w:rsidRDefault="009C56E2" w:rsidP="009C56E2">
            <w:pPr>
              <w:jc w:val="center"/>
              <w:rPr>
                <w:sz w:val="24"/>
                <w:szCs w:val="24"/>
              </w:rPr>
            </w:pPr>
          </w:p>
        </w:tc>
      </w:tr>
    </w:tbl>
    <w:p w14:paraId="04A88C05" w14:textId="77777777" w:rsidR="00C2767F" w:rsidRPr="006300B7" w:rsidRDefault="007B1EE5" w:rsidP="003917D0">
      <w:pPr>
        <w:rPr>
          <w:sz w:val="24"/>
          <w:szCs w:val="24"/>
        </w:rPr>
      </w:pPr>
      <w:r>
        <w:rPr>
          <w:sz w:val="24"/>
          <w:szCs w:val="24"/>
        </w:rPr>
        <w:fldChar w:fldCharType="begin"/>
      </w:r>
      <w:r w:rsidR="002E3E09">
        <w:rPr>
          <w:sz w:val="24"/>
          <w:szCs w:val="24"/>
        </w:rPr>
        <w:instrText xml:space="preserve"> REF _Ref212530857 \h </w:instrText>
      </w:r>
      <w:r>
        <w:rPr>
          <w:sz w:val="24"/>
          <w:szCs w:val="24"/>
        </w:rPr>
      </w:r>
      <w:r>
        <w:rPr>
          <w:sz w:val="24"/>
          <w:szCs w:val="24"/>
        </w:rPr>
        <w:fldChar w:fldCharType="separate"/>
      </w:r>
      <w:r w:rsidR="00F71981" w:rsidRPr="006300B7">
        <w:rPr>
          <w:sz w:val="24"/>
          <w:szCs w:val="24"/>
        </w:rPr>
        <w:t xml:space="preserve">Figure </w:t>
      </w:r>
      <w:r w:rsidR="00F71981">
        <w:rPr>
          <w:noProof/>
          <w:sz w:val="24"/>
          <w:szCs w:val="24"/>
        </w:rPr>
        <w:t>2</w:t>
      </w:r>
      <w:r>
        <w:rPr>
          <w:sz w:val="24"/>
          <w:szCs w:val="24"/>
        </w:rPr>
        <w:fldChar w:fldCharType="end"/>
      </w:r>
      <w:r w:rsidR="003C2CBE" w:rsidRPr="006300B7">
        <w:rPr>
          <w:sz w:val="24"/>
          <w:szCs w:val="24"/>
        </w:rPr>
        <w:t xml:space="preserve"> </w:t>
      </w:r>
      <w:r w:rsidR="002E3E09">
        <w:rPr>
          <w:sz w:val="24"/>
          <w:szCs w:val="24"/>
        </w:rPr>
        <w:t xml:space="preserve">through </w:t>
      </w:r>
      <w:r>
        <w:rPr>
          <w:sz w:val="24"/>
          <w:szCs w:val="24"/>
        </w:rPr>
        <w:fldChar w:fldCharType="begin"/>
      </w:r>
      <w:r w:rsidR="002E3E09">
        <w:rPr>
          <w:sz w:val="24"/>
          <w:szCs w:val="24"/>
        </w:rPr>
        <w:instrText xml:space="preserve"> REF _Ref212530873 \h </w:instrText>
      </w:r>
      <w:r>
        <w:rPr>
          <w:sz w:val="24"/>
          <w:szCs w:val="24"/>
        </w:rPr>
      </w:r>
      <w:r>
        <w:rPr>
          <w:sz w:val="24"/>
          <w:szCs w:val="24"/>
        </w:rPr>
        <w:fldChar w:fldCharType="separate"/>
      </w:r>
      <w:r w:rsidR="00F71981" w:rsidRPr="006300B7">
        <w:rPr>
          <w:sz w:val="24"/>
          <w:szCs w:val="24"/>
        </w:rPr>
        <w:t xml:space="preserve">Figure </w:t>
      </w:r>
      <w:r w:rsidR="00F71981">
        <w:rPr>
          <w:noProof/>
          <w:sz w:val="24"/>
          <w:szCs w:val="24"/>
        </w:rPr>
        <w:t>8</w:t>
      </w:r>
      <w:r>
        <w:rPr>
          <w:sz w:val="24"/>
          <w:szCs w:val="24"/>
        </w:rPr>
        <w:fldChar w:fldCharType="end"/>
      </w:r>
      <w:r w:rsidR="002E3E09">
        <w:rPr>
          <w:sz w:val="24"/>
          <w:szCs w:val="24"/>
        </w:rPr>
        <w:t xml:space="preserve"> </w:t>
      </w:r>
      <w:r w:rsidR="00A15595" w:rsidRPr="006300B7">
        <w:rPr>
          <w:sz w:val="24"/>
          <w:szCs w:val="24"/>
        </w:rPr>
        <w:t xml:space="preserve">follow the same structure as what is shown </w:t>
      </w:r>
      <w:r w:rsidR="00C34F39" w:rsidRPr="006300B7">
        <w:rPr>
          <w:sz w:val="24"/>
          <w:szCs w:val="24"/>
        </w:rPr>
        <w:t xml:space="preserve">in </w:t>
      </w:r>
      <w:r>
        <w:rPr>
          <w:sz w:val="24"/>
          <w:szCs w:val="24"/>
        </w:rPr>
        <w:fldChar w:fldCharType="begin"/>
      </w:r>
      <w:r w:rsidR="00661B66">
        <w:rPr>
          <w:sz w:val="24"/>
          <w:szCs w:val="24"/>
        </w:rPr>
        <w:instrText xml:space="preserve"> REF _Ref212530869 \h </w:instrText>
      </w:r>
      <w:r>
        <w:rPr>
          <w:sz w:val="24"/>
          <w:szCs w:val="24"/>
        </w:rPr>
      </w:r>
      <w:r>
        <w:rPr>
          <w:sz w:val="24"/>
          <w:szCs w:val="24"/>
        </w:rPr>
        <w:fldChar w:fldCharType="separate"/>
      </w:r>
      <w:r w:rsidR="00F71981" w:rsidRPr="006300B7">
        <w:rPr>
          <w:sz w:val="24"/>
          <w:szCs w:val="24"/>
        </w:rPr>
        <w:t xml:space="preserve">Figure </w:t>
      </w:r>
      <w:r w:rsidR="00F71981">
        <w:rPr>
          <w:noProof/>
          <w:sz w:val="24"/>
          <w:szCs w:val="24"/>
        </w:rPr>
        <w:t>1</w:t>
      </w:r>
      <w:r>
        <w:rPr>
          <w:sz w:val="24"/>
          <w:szCs w:val="24"/>
        </w:rPr>
        <w:fldChar w:fldCharType="end"/>
      </w:r>
      <w:r w:rsidR="00661B66">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5715A8DB" w14:textId="77777777" w:rsidTr="0003640C">
        <w:tc>
          <w:tcPr>
            <w:tcW w:w="8856" w:type="dxa"/>
          </w:tcPr>
          <w:p w14:paraId="774EFDFB" w14:textId="77777777" w:rsidR="00960A54" w:rsidRPr="006300B7" w:rsidRDefault="00F903C7" w:rsidP="00960A54">
            <w:pPr>
              <w:keepNext/>
              <w:jc w:val="center"/>
              <w:rPr>
                <w:sz w:val="24"/>
                <w:szCs w:val="24"/>
              </w:rPr>
            </w:pPr>
            <w:r w:rsidRPr="006300B7">
              <w:rPr>
                <w:noProof/>
                <w:sz w:val="24"/>
                <w:szCs w:val="24"/>
              </w:rPr>
              <w:drawing>
                <wp:inline distT="0" distB="0" distL="0" distR="0" wp14:anchorId="48E0CD7A" wp14:editId="46BA0FB0">
                  <wp:extent cx="1821976" cy="115365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ingStation.jpg"/>
                          <pic:cNvPicPr/>
                        </pic:nvPicPr>
                        <pic:blipFill>
                          <a:blip r:embed="rId10"/>
                          <a:stretch>
                            <a:fillRect/>
                          </a:stretch>
                        </pic:blipFill>
                        <pic:spPr>
                          <a:xfrm>
                            <a:off x="0" y="0"/>
                            <a:ext cx="1829903" cy="1158669"/>
                          </a:xfrm>
                          <a:prstGeom prst="rect">
                            <a:avLst/>
                          </a:prstGeom>
                        </pic:spPr>
                      </pic:pic>
                    </a:graphicData>
                  </a:graphic>
                </wp:inline>
              </w:drawing>
            </w:r>
          </w:p>
          <w:p w14:paraId="2C726B7D" w14:textId="77777777" w:rsidR="00960A54" w:rsidRPr="006300B7" w:rsidRDefault="00960A54" w:rsidP="00960A54">
            <w:pPr>
              <w:pStyle w:val="Caption"/>
              <w:rPr>
                <w:sz w:val="24"/>
                <w:szCs w:val="24"/>
              </w:rPr>
            </w:pPr>
            <w:bookmarkStart w:id="2" w:name="_Ref21253085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F71981">
              <w:rPr>
                <w:noProof/>
                <w:sz w:val="24"/>
                <w:szCs w:val="24"/>
              </w:rPr>
              <w:t>2</w:t>
            </w:r>
            <w:r w:rsidR="007B1EE5" w:rsidRPr="006300B7">
              <w:rPr>
                <w:sz w:val="24"/>
                <w:szCs w:val="24"/>
              </w:rPr>
              <w:fldChar w:fldCharType="end"/>
            </w:r>
            <w:bookmarkEnd w:id="2"/>
            <w:r w:rsidRPr="006300B7">
              <w:rPr>
                <w:sz w:val="24"/>
                <w:szCs w:val="24"/>
              </w:rPr>
              <w:t>: Changing Station Model</w:t>
            </w:r>
          </w:p>
          <w:p w14:paraId="3C926411" w14:textId="77777777" w:rsidR="00C31321" w:rsidRPr="006300B7" w:rsidRDefault="00C31321" w:rsidP="00F903C7">
            <w:pPr>
              <w:jc w:val="center"/>
              <w:rPr>
                <w:sz w:val="24"/>
                <w:szCs w:val="24"/>
              </w:rPr>
            </w:pPr>
          </w:p>
        </w:tc>
      </w:tr>
      <w:tr w:rsidR="00F903C7" w:rsidRPr="006300B7" w14:paraId="20552101" w14:textId="77777777" w:rsidTr="00B935FC">
        <w:tc>
          <w:tcPr>
            <w:tcW w:w="8856" w:type="dxa"/>
          </w:tcPr>
          <w:p w14:paraId="7837D50D" w14:textId="77777777" w:rsidR="009F6A45" w:rsidRPr="006300B7" w:rsidRDefault="00F903C7" w:rsidP="009F6A45">
            <w:pPr>
              <w:keepNext/>
              <w:jc w:val="center"/>
              <w:rPr>
                <w:sz w:val="24"/>
                <w:szCs w:val="24"/>
              </w:rPr>
            </w:pPr>
            <w:r w:rsidRPr="006300B7">
              <w:rPr>
                <w:noProof/>
                <w:sz w:val="24"/>
                <w:szCs w:val="24"/>
              </w:rPr>
              <w:drawing>
                <wp:inline distT="0" distB="0" distL="0" distR="0" wp14:anchorId="3659B04D" wp14:editId="539C65EF">
                  <wp:extent cx="1821976" cy="1362523"/>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EmptyKitTrays.jpg"/>
                          <pic:cNvPicPr/>
                        </pic:nvPicPr>
                        <pic:blipFill>
                          <a:blip r:embed="rId11"/>
                          <a:stretch>
                            <a:fillRect/>
                          </a:stretch>
                        </pic:blipFill>
                        <pic:spPr>
                          <a:xfrm>
                            <a:off x="0" y="0"/>
                            <a:ext cx="1836714" cy="1373545"/>
                          </a:xfrm>
                          <a:prstGeom prst="rect">
                            <a:avLst/>
                          </a:prstGeom>
                        </pic:spPr>
                      </pic:pic>
                    </a:graphicData>
                  </a:graphic>
                </wp:inline>
              </w:drawing>
            </w:r>
          </w:p>
          <w:p w14:paraId="10F53F3F" w14:textId="77777777" w:rsidR="009F6A45" w:rsidRPr="006300B7" w:rsidRDefault="009F6A45" w:rsidP="009F6A45">
            <w:pPr>
              <w:pStyle w:val="Caption"/>
              <w:rPr>
                <w:sz w:val="24"/>
                <w:szCs w:val="24"/>
              </w:rPr>
            </w:pPr>
            <w:bookmarkStart w:id="3" w:name="_Ref21253097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F71981">
              <w:rPr>
                <w:noProof/>
                <w:sz w:val="24"/>
                <w:szCs w:val="24"/>
              </w:rPr>
              <w:t>3</w:t>
            </w:r>
            <w:r w:rsidR="007B1EE5" w:rsidRPr="006300B7">
              <w:rPr>
                <w:sz w:val="24"/>
                <w:szCs w:val="24"/>
              </w:rPr>
              <w:fldChar w:fldCharType="end"/>
            </w:r>
            <w:bookmarkEnd w:id="3"/>
            <w:r w:rsidRPr="006300B7">
              <w:rPr>
                <w:sz w:val="24"/>
                <w:szCs w:val="24"/>
              </w:rPr>
              <w:t>: Large Box With Empty Kit Trays Model</w:t>
            </w:r>
          </w:p>
          <w:p w14:paraId="2B88208A" w14:textId="77777777" w:rsidR="00F903C7" w:rsidRPr="006300B7" w:rsidRDefault="00F903C7" w:rsidP="00F903C7">
            <w:pPr>
              <w:jc w:val="center"/>
              <w:rPr>
                <w:sz w:val="24"/>
                <w:szCs w:val="24"/>
              </w:rPr>
            </w:pPr>
          </w:p>
        </w:tc>
      </w:tr>
    </w:tbl>
    <w:p w14:paraId="7CDFF927" w14:textId="77777777" w:rsidR="00F903C7" w:rsidRPr="006300B7" w:rsidRDefault="00F903C7" w:rsidP="003917D0">
      <w:pPr>
        <w:rPr>
          <w:sz w:val="24"/>
          <w:szCs w:val="24"/>
        </w:rPr>
      </w:pPr>
    </w:p>
    <w:p w14:paraId="37664C8C" w14:textId="77777777" w:rsidR="00C2767F" w:rsidRPr="006300B7" w:rsidRDefault="00C2767F"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E717132" w14:textId="77777777" w:rsidTr="00B935FC">
        <w:tc>
          <w:tcPr>
            <w:tcW w:w="8856" w:type="dxa"/>
          </w:tcPr>
          <w:p w14:paraId="6A93689B" w14:textId="77777777" w:rsidR="00D5245B" w:rsidRPr="006300B7" w:rsidRDefault="00F903C7" w:rsidP="00D5245B">
            <w:pPr>
              <w:keepNext/>
              <w:jc w:val="center"/>
              <w:rPr>
                <w:sz w:val="24"/>
                <w:szCs w:val="24"/>
              </w:rPr>
            </w:pPr>
            <w:r w:rsidRPr="006300B7">
              <w:rPr>
                <w:noProof/>
                <w:sz w:val="24"/>
                <w:szCs w:val="24"/>
              </w:rPr>
              <w:drawing>
                <wp:inline distT="0" distB="0" distL="0" distR="0" wp14:anchorId="448B2A71" wp14:editId="17A84989">
                  <wp:extent cx="2029440" cy="204716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Kits.jpg"/>
                          <pic:cNvPicPr/>
                        </pic:nvPicPr>
                        <pic:blipFill>
                          <a:blip r:embed="rId12"/>
                          <a:stretch>
                            <a:fillRect/>
                          </a:stretch>
                        </pic:blipFill>
                        <pic:spPr>
                          <a:xfrm>
                            <a:off x="0" y="0"/>
                            <a:ext cx="2030867" cy="2048603"/>
                          </a:xfrm>
                          <a:prstGeom prst="rect">
                            <a:avLst/>
                          </a:prstGeom>
                        </pic:spPr>
                      </pic:pic>
                    </a:graphicData>
                  </a:graphic>
                </wp:inline>
              </w:drawing>
            </w:r>
          </w:p>
          <w:p w14:paraId="3420E2AB" w14:textId="77777777" w:rsidR="00D5245B" w:rsidRPr="006300B7" w:rsidRDefault="00D5245B" w:rsidP="00D5245B">
            <w:pPr>
              <w:pStyle w:val="Caption"/>
              <w:rPr>
                <w:sz w:val="24"/>
                <w:szCs w:val="24"/>
              </w:rPr>
            </w:pPr>
            <w:bookmarkStart w:id="4" w:name="_Ref212530998"/>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F71981">
              <w:rPr>
                <w:noProof/>
                <w:sz w:val="24"/>
                <w:szCs w:val="24"/>
              </w:rPr>
              <w:t>4</w:t>
            </w:r>
            <w:r w:rsidR="007B1EE5" w:rsidRPr="006300B7">
              <w:rPr>
                <w:sz w:val="24"/>
                <w:szCs w:val="24"/>
              </w:rPr>
              <w:fldChar w:fldCharType="end"/>
            </w:r>
            <w:bookmarkEnd w:id="4"/>
            <w:r w:rsidRPr="006300B7">
              <w:rPr>
                <w:sz w:val="24"/>
                <w:szCs w:val="24"/>
              </w:rPr>
              <w:t>: Large Box With Kits Model</w:t>
            </w:r>
          </w:p>
          <w:p w14:paraId="6CA48439" w14:textId="77777777" w:rsidR="00F903C7" w:rsidRPr="006300B7" w:rsidRDefault="00F903C7" w:rsidP="00F903C7">
            <w:pPr>
              <w:jc w:val="center"/>
              <w:rPr>
                <w:sz w:val="24"/>
                <w:szCs w:val="24"/>
              </w:rPr>
            </w:pPr>
          </w:p>
        </w:tc>
      </w:tr>
    </w:tbl>
    <w:p w14:paraId="611079FB" w14:textId="77777777" w:rsidR="00F903C7" w:rsidRPr="006300B7" w:rsidRDefault="00F903C7"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3320B08" w14:textId="77777777" w:rsidTr="00B935FC">
        <w:tc>
          <w:tcPr>
            <w:tcW w:w="8856" w:type="dxa"/>
          </w:tcPr>
          <w:p w14:paraId="502484E6" w14:textId="77777777" w:rsidR="00D17C76" w:rsidRPr="006300B7" w:rsidRDefault="00F903C7" w:rsidP="00D17C76">
            <w:pPr>
              <w:keepNext/>
              <w:jc w:val="center"/>
              <w:rPr>
                <w:sz w:val="24"/>
                <w:szCs w:val="24"/>
              </w:rPr>
            </w:pPr>
            <w:r w:rsidRPr="006300B7">
              <w:rPr>
                <w:noProof/>
                <w:sz w:val="24"/>
                <w:szCs w:val="24"/>
              </w:rPr>
              <w:drawing>
                <wp:inline distT="0" distB="0" distL="0" distR="0" wp14:anchorId="46CB54EE" wp14:editId="7B65E558">
                  <wp:extent cx="2013044" cy="148790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sTrayWithParts.jpg"/>
                          <pic:cNvPicPr/>
                        </pic:nvPicPr>
                        <pic:blipFill>
                          <a:blip r:embed="rId13"/>
                          <a:stretch>
                            <a:fillRect/>
                          </a:stretch>
                        </pic:blipFill>
                        <pic:spPr>
                          <a:xfrm>
                            <a:off x="0" y="0"/>
                            <a:ext cx="2013927" cy="1488555"/>
                          </a:xfrm>
                          <a:prstGeom prst="rect">
                            <a:avLst/>
                          </a:prstGeom>
                        </pic:spPr>
                      </pic:pic>
                    </a:graphicData>
                  </a:graphic>
                </wp:inline>
              </w:drawing>
            </w:r>
          </w:p>
          <w:p w14:paraId="240B48EB" w14:textId="77777777" w:rsidR="00D17C76" w:rsidRPr="006300B7" w:rsidRDefault="00D17C76" w:rsidP="00D17C76">
            <w:pPr>
              <w:pStyle w:val="Caption"/>
              <w:rPr>
                <w:sz w:val="24"/>
                <w:szCs w:val="24"/>
              </w:rPr>
            </w:pPr>
            <w:bookmarkStart w:id="5" w:name="_Ref212531014"/>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F71981">
              <w:rPr>
                <w:noProof/>
                <w:sz w:val="24"/>
                <w:szCs w:val="24"/>
              </w:rPr>
              <w:t>5</w:t>
            </w:r>
            <w:r w:rsidR="007B1EE5" w:rsidRPr="006300B7">
              <w:rPr>
                <w:sz w:val="24"/>
                <w:szCs w:val="24"/>
              </w:rPr>
              <w:fldChar w:fldCharType="end"/>
            </w:r>
            <w:bookmarkEnd w:id="5"/>
            <w:r w:rsidRPr="006300B7">
              <w:rPr>
                <w:sz w:val="24"/>
                <w:szCs w:val="24"/>
              </w:rPr>
              <w:t>: Parts Tray With Parts Model</w:t>
            </w:r>
          </w:p>
          <w:p w14:paraId="5FF91F49" w14:textId="77777777" w:rsidR="00F903C7" w:rsidRPr="006300B7" w:rsidRDefault="00F903C7" w:rsidP="00F903C7">
            <w:pPr>
              <w:jc w:val="center"/>
              <w:rPr>
                <w:sz w:val="24"/>
                <w:szCs w:val="24"/>
              </w:rPr>
            </w:pPr>
          </w:p>
        </w:tc>
      </w:tr>
      <w:tr w:rsidR="00F903C7" w:rsidRPr="006300B7" w14:paraId="73F41947" w14:textId="77777777" w:rsidTr="00B935FC">
        <w:tc>
          <w:tcPr>
            <w:tcW w:w="8856" w:type="dxa"/>
          </w:tcPr>
          <w:p w14:paraId="251B2393" w14:textId="77777777" w:rsidR="00D17C76" w:rsidRPr="006300B7" w:rsidRDefault="00F903C7" w:rsidP="00D17C76">
            <w:pPr>
              <w:keepNext/>
              <w:jc w:val="center"/>
              <w:rPr>
                <w:sz w:val="24"/>
                <w:szCs w:val="24"/>
              </w:rPr>
            </w:pPr>
            <w:r w:rsidRPr="006300B7">
              <w:rPr>
                <w:noProof/>
                <w:sz w:val="24"/>
                <w:szCs w:val="24"/>
              </w:rPr>
              <w:drawing>
                <wp:inline distT="0" distB="0" distL="0" distR="0" wp14:anchorId="0E32C110" wp14:editId="04761B62">
                  <wp:extent cx="2026693" cy="194045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jpg"/>
                          <pic:cNvPicPr/>
                        </pic:nvPicPr>
                        <pic:blipFill>
                          <a:blip r:embed="rId14"/>
                          <a:stretch>
                            <a:fillRect/>
                          </a:stretch>
                        </pic:blipFill>
                        <pic:spPr>
                          <a:xfrm>
                            <a:off x="0" y="0"/>
                            <a:ext cx="2028286" cy="1941975"/>
                          </a:xfrm>
                          <a:prstGeom prst="rect">
                            <a:avLst/>
                          </a:prstGeom>
                        </pic:spPr>
                      </pic:pic>
                    </a:graphicData>
                  </a:graphic>
                </wp:inline>
              </w:drawing>
            </w:r>
          </w:p>
          <w:p w14:paraId="1D3087FC" w14:textId="77777777" w:rsidR="00D17C76" w:rsidRPr="006300B7" w:rsidRDefault="00D17C76" w:rsidP="00D17C76">
            <w:pPr>
              <w:pStyle w:val="Caption"/>
              <w:rPr>
                <w:sz w:val="24"/>
                <w:szCs w:val="24"/>
              </w:rPr>
            </w:pPr>
            <w:bookmarkStart w:id="6" w:name="_Ref21253102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F71981">
              <w:rPr>
                <w:noProof/>
                <w:sz w:val="24"/>
                <w:szCs w:val="24"/>
              </w:rPr>
              <w:t>6</w:t>
            </w:r>
            <w:r w:rsidR="007B1EE5" w:rsidRPr="006300B7">
              <w:rPr>
                <w:sz w:val="24"/>
                <w:szCs w:val="24"/>
              </w:rPr>
              <w:fldChar w:fldCharType="end"/>
            </w:r>
            <w:bookmarkEnd w:id="6"/>
            <w:r w:rsidRPr="006300B7">
              <w:rPr>
                <w:sz w:val="24"/>
                <w:szCs w:val="24"/>
              </w:rPr>
              <w:t>: Robot Model</w:t>
            </w:r>
          </w:p>
          <w:p w14:paraId="69DD9042" w14:textId="77777777" w:rsidR="00F903C7" w:rsidRPr="006300B7" w:rsidRDefault="00F903C7" w:rsidP="00F903C7">
            <w:pPr>
              <w:jc w:val="center"/>
              <w:rPr>
                <w:sz w:val="24"/>
                <w:szCs w:val="24"/>
              </w:rPr>
            </w:pPr>
          </w:p>
        </w:tc>
      </w:tr>
    </w:tbl>
    <w:p w14:paraId="767AA8CF" w14:textId="77777777" w:rsidR="00C2767F" w:rsidRPr="006300B7" w:rsidRDefault="00C2767F" w:rsidP="00C2767F">
      <w:pPr>
        <w:rPr>
          <w:sz w:val="24"/>
          <w:szCs w:val="24"/>
        </w:rPr>
      </w:pPr>
      <w:r w:rsidRPr="006300B7">
        <w:rPr>
          <w:sz w:val="24"/>
          <w:szCs w:val="24"/>
        </w:rPr>
        <w:t>The robot model is simple and does not currently have any kinematics or</w:t>
      </w:r>
      <w:r w:rsidR="004F59B4">
        <w:rPr>
          <w:sz w:val="24"/>
          <w:szCs w:val="24"/>
        </w:rPr>
        <w:t xml:space="preserve"> </w:t>
      </w:r>
      <w:r w:rsidRPr="006300B7">
        <w:rPr>
          <w:sz w:val="24"/>
          <w:szCs w:val="24"/>
        </w:rPr>
        <w:t>even any shape for the robot. It is likely that additional attributes will</w:t>
      </w:r>
      <w:r w:rsidR="004F59B4">
        <w:rPr>
          <w:sz w:val="24"/>
          <w:szCs w:val="24"/>
        </w:rPr>
        <w:t xml:space="preserve"> </w:t>
      </w:r>
      <w:r w:rsidRPr="006300B7">
        <w:rPr>
          <w:sz w:val="24"/>
          <w:szCs w:val="24"/>
        </w:rPr>
        <w:t>be added in the future.</w:t>
      </w:r>
    </w:p>
    <w:p w14:paraId="5AAAFC51" w14:textId="77777777" w:rsidR="00C2767F" w:rsidRPr="006300B7" w:rsidRDefault="00C2767F"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1CD0F09A" w14:textId="77777777" w:rsidTr="00B935FC">
        <w:tc>
          <w:tcPr>
            <w:tcW w:w="8856" w:type="dxa"/>
          </w:tcPr>
          <w:p w14:paraId="6C9E97A6" w14:textId="77777777" w:rsidR="008C765A" w:rsidRPr="006300B7" w:rsidRDefault="00F903C7" w:rsidP="008C765A">
            <w:pPr>
              <w:keepNext/>
              <w:jc w:val="center"/>
              <w:rPr>
                <w:sz w:val="24"/>
                <w:szCs w:val="24"/>
              </w:rPr>
            </w:pPr>
            <w:r w:rsidRPr="006300B7">
              <w:rPr>
                <w:noProof/>
                <w:sz w:val="24"/>
                <w:szCs w:val="24"/>
              </w:rPr>
              <w:drawing>
                <wp:inline distT="0" distB="0" distL="0" distR="0" wp14:anchorId="49B4DCA9" wp14:editId="19D3AAAE">
                  <wp:extent cx="1951630" cy="150125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jpg"/>
                          <pic:cNvPicPr/>
                        </pic:nvPicPr>
                        <pic:blipFill>
                          <a:blip r:embed="rId15"/>
                          <a:stretch>
                            <a:fillRect/>
                          </a:stretch>
                        </pic:blipFill>
                        <pic:spPr>
                          <a:xfrm>
                            <a:off x="0" y="0"/>
                            <a:ext cx="1953611" cy="1502777"/>
                          </a:xfrm>
                          <a:prstGeom prst="rect">
                            <a:avLst/>
                          </a:prstGeom>
                        </pic:spPr>
                      </pic:pic>
                    </a:graphicData>
                  </a:graphic>
                </wp:inline>
              </w:drawing>
            </w:r>
          </w:p>
          <w:p w14:paraId="1B2CAE8C" w14:textId="77777777" w:rsidR="008C765A" w:rsidRPr="006300B7" w:rsidRDefault="008C765A" w:rsidP="008C765A">
            <w:pPr>
              <w:pStyle w:val="Caption"/>
              <w:rPr>
                <w:sz w:val="24"/>
                <w:szCs w:val="24"/>
              </w:rPr>
            </w:pPr>
            <w:bookmarkStart w:id="7" w:name="_Ref21253104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F71981">
              <w:rPr>
                <w:noProof/>
                <w:sz w:val="24"/>
                <w:szCs w:val="24"/>
              </w:rPr>
              <w:t>7</w:t>
            </w:r>
            <w:r w:rsidR="007B1EE5" w:rsidRPr="006300B7">
              <w:rPr>
                <w:sz w:val="24"/>
                <w:szCs w:val="24"/>
              </w:rPr>
              <w:fldChar w:fldCharType="end"/>
            </w:r>
            <w:bookmarkEnd w:id="7"/>
            <w:r w:rsidRPr="006300B7">
              <w:rPr>
                <w:sz w:val="24"/>
                <w:szCs w:val="24"/>
              </w:rPr>
              <w:t>: Stock Keeping Unit Model</w:t>
            </w:r>
          </w:p>
          <w:p w14:paraId="1C30F26D" w14:textId="77777777" w:rsidR="00F903C7" w:rsidRPr="006300B7" w:rsidRDefault="00F903C7" w:rsidP="00F903C7">
            <w:pPr>
              <w:jc w:val="center"/>
              <w:rPr>
                <w:sz w:val="24"/>
                <w:szCs w:val="24"/>
              </w:rPr>
            </w:pPr>
          </w:p>
        </w:tc>
      </w:tr>
      <w:tr w:rsidR="00F903C7" w:rsidRPr="006300B7" w14:paraId="50F22FBF" w14:textId="77777777" w:rsidTr="00A338A1">
        <w:tc>
          <w:tcPr>
            <w:tcW w:w="8856" w:type="dxa"/>
          </w:tcPr>
          <w:p w14:paraId="73FB7C47" w14:textId="77777777" w:rsidR="008C765A" w:rsidRPr="006300B7" w:rsidRDefault="00F903C7" w:rsidP="008C765A">
            <w:pPr>
              <w:keepNext/>
              <w:jc w:val="center"/>
              <w:rPr>
                <w:sz w:val="24"/>
                <w:szCs w:val="24"/>
              </w:rPr>
            </w:pPr>
            <w:r w:rsidRPr="006300B7">
              <w:rPr>
                <w:noProof/>
                <w:sz w:val="24"/>
                <w:szCs w:val="24"/>
              </w:rPr>
              <w:drawing>
                <wp:inline distT="0" distB="0" distL="0" distR="0" wp14:anchorId="2D1478B4" wp14:editId="3FBAB7C1">
                  <wp:extent cx="2039767" cy="201304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table.jpg"/>
                          <pic:cNvPicPr/>
                        </pic:nvPicPr>
                        <pic:blipFill>
                          <a:blip r:embed="rId16"/>
                          <a:stretch>
                            <a:fillRect/>
                          </a:stretch>
                        </pic:blipFill>
                        <pic:spPr>
                          <a:xfrm>
                            <a:off x="0" y="0"/>
                            <a:ext cx="2042735" cy="2015974"/>
                          </a:xfrm>
                          <a:prstGeom prst="rect">
                            <a:avLst/>
                          </a:prstGeom>
                        </pic:spPr>
                      </pic:pic>
                    </a:graphicData>
                  </a:graphic>
                </wp:inline>
              </w:drawing>
            </w:r>
          </w:p>
          <w:p w14:paraId="11DBA309" w14:textId="77777777" w:rsidR="008C765A" w:rsidRPr="006300B7" w:rsidRDefault="008C765A" w:rsidP="008C765A">
            <w:pPr>
              <w:pStyle w:val="Caption"/>
              <w:rPr>
                <w:sz w:val="24"/>
                <w:szCs w:val="24"/>
              </w:rPr>
            </w:pPr>
            <w:bookmarkStart w:id="8" w:name="_Ref212530873"/>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F71981">
              <w:rPr>
                <w:noProof/>
                <w:sz w:val="24"/>
                <w:szCs w:val="24"/>
              </w:rPr>
              <w:t>8</w:t>
            </w:r>
            <w:r w:rsidR="007B1EE5" w:rsidRPr="006300B7">
              <w:rPr>
                <w:sz w:val="24"/>
                <w:szCs w:val="24"/>
              </w:rPr>
              <w:fldChar w:fldCharType="end"/>
            </w:r>
            <w:bookmarkEnd w:id="8"/>
            <w:r w:rsidRPr="006300B7">
              <w:rPr>
                <w:sz w:val="24"/>
                <w:szCs w:val="24"/>
              </w:rPr>
              <w:t>: Work Table Model</w:t>
            </w:r>
          </w:p>
          <w:p w14:paraId="320A51D5" w14:textId="77777777" w:rsidR="00F903C7" w:rsidRPr="006300B7" w:rsidRDefault="00F903C7" w:rsidP="00F903C7">
            <w:pPr>
              <w:jc w:val="center"/>
              <w:rPr>
                <w:sz w:val="24"/>
                <w:szCs w:val="24"/>
              </w:rPr>
            </w:pPr>
          </w:p>
        </w:tc>
      </w:tr>
    </w:tbl>
    <w:p w14:paraId="761E8448" w14:textId="77777777" w:rsidR="007E64B5" w:rsidRPr="00987C8D" w:rsidRDefault="007E64B5" w:rsidP="007E64B5">
      <w:pPr>
        <w:pStyle w:val="Heading1"/>
        <w:numPr>
          <w:ilvl w:val="0"/>
          <w:numId w:val="2"/>
        </w:numPr>
        <w:rPr>
          <w:sz w:val="24"/>
          <w:szCs w:val="24"/>
        </w:rPr>
      </w:pPr>
      <w:r>
        <w:rPr>
          <w:sz w:val="24"/>
          <w:szCs w:val="24"/>
        </w:rPr>
        <w:t>Kitting ontology details</w:t>
      </w:r>
    </w:p>
    <w:p w14:paraId="3975A001" w14:textId="5A7B3635" w:rsidR="0079366E" w:rsidRDefault="0079366E" w:rsidP="00C2767F">
      <w:pPr>
        <w:rPr>
          <w:sz w:val="24"/>
          <w:szCs w:val="24"/>
        </w:rPr>
      </w:pPr>
      <w:r>
        <w:rPr>
          <w:sz w:val="24"/>
          <w:szCs w:val="24"/>
        </w:rPr>
        <w:t>In this section, we provide paragraph descriptions of each of the classes in the kitting ontology, in alphabetical order.</w:t>
      </w:r>
      <w:r w:rsidR="0001787B">
        <w:rPr>
          <w:sz w:val="24"/>
          <w:szCs w:val="24"/>
        </w:rPr>
        <w:t xml:space="preserve"> The naming convention utilized below follows the OWL implementation of the ontology.</w:t>
      </w:r>
    </w:p>
    <w:p w14:paraId="7088133D" w14:textId="77777777" w:rsidR="00780028" w:rsidRDefault="00780028" w:rsidP="00CC2BD7">
      <w:pPr>
        <w:rPr>
          <w:sz w:val="24"/>
          <w:szCs w:val="24"/>
        </w:rPr>
      </w:pPr>
    </w:p>
    <w:p w14:paraId="2F56F2F0" w14:textId="10C36AC4" w:rsidR="001867FC" w:rsidRPr="00392B81" w:rsidRDefault="001867FC" w:rsidP="00125479">
      <w:pPr>
        <w:pStyle w:val="ListParagraph"/>
        <w:numPr>
          <w:ilvl w:val="0"/>
          <w:numId w:val="8"/>
        </w:numPr>
        <w:spacing w:line="240" w:lineRule="auto"/>
        <w:rPr>
          <w:sz w:val="24"/>
          <w:szCs w:val="24"/>
        </w:rPr>
      </w:pPr>
      <w:r w:rsidRPr="00125479">
        <w:rPr>
          <w:b/>
          <w:sz w:val="24"/>
          <w:szCs w:val="24"/>
        </w:rPr>
        <w:t>Box Volume</w:t>
      </w:r>
      <w:r w:rsidRPr="00392B81">
        <w:rPr>
          <w:sz w:val="24"/>
          <w:szCs w:val="24"/>
        </w:rPr>
        <w:t xml:space="preserve"> - A </w:t>
      </w:r>
      <w:proofErr w:type="spellStart"/>
      <w:r w:rsidRPr="00C31321">
        <w:rPr>
          <w:b/>
          <w:sz w:val="24"/>
          <w:szCs w:val="24"/>
        </w:rPr>
        <w:t>BoxVolume</w:t>
      </w:r>
      <w:proofErr w:type="spellEnd"/>
      <w:r w:rsidRPr="00392B81">
        <w:rPr>
          <w:sz w:val="24"/>
          <w:szCs w:val="24"/>
        </w:rPr>
        <w:t xml:space="preserve"> is a </w:t>
      </w:r>
      <w:proofErr w:type="spellStart"/>
      <w:r w:rsidRPr="00C31321">
        <w:rPr>
          <w:b/>
          <w:sz w:val="24"/>
          <w:szCs w:val="24"/>
        </w:rPr>
        <w:t>DataThing</w:t>
      </w:r>
      <w:proofErr w:type="spellEnd"/>
      <w:r w:rsidRPr="00392B81">
        <w:rPr>
          <w:sz w:val="24"/>
          <w:szCs w:val="24"/>
        </w:rPr>
        <w:t xml:space="preserve">. A </w:t>
      </w:r>
      <w:proofErr w:type="spellStart"/>
      <w:r w:rsidRPr="00C31321">
        <w:rPr>
          <w:b/>
          <w:sz w:val="24"/>
          <w:szCs w:val="24"/>
        </w:rPr>
        <w:t>BoxVolume</w:t>
      </w:r>
      <w:proofErr w:type="spellEnd"/>
      <w:r w:rsidR="00000AB1">
        <w:rPr>
          <w:sz w:val="24"/>
          <w:szCs w:val="24"/>
        </w:rPr>
        <w:t xml:space="preserve"> has a maximum </w:t>
      </w:r>
      <w:r w:rsidR="00000AB1" w:rsidRPr="00000AB1">
        <w:rPr>
          <w:b/>
          <w:sz w:val="24"/>
          <w:szCs w:val="24"/>
        </w:rPr>
        <w:t>P</w:t>
      </w:r>
      <w:r w:rsidRPr="00000AB1">
        <w:rPr>
          <w:b/>
          <w:sz w:val="24"/>
          <w:szCs w:val="24"/>
        </w:rPr>
        <w:t>oint</w:t>
      </w:r>
      <w:r w:rsidRPr="00392B81">
        <w:rPr>
          <w:sz w:val="24"/>
          <w:szCs w:val="24"/>
        </w:rPr>
        <w:t xml:space="preserve"> (</w:t>
      </w:r>
      <w:proofErr w:type="spellStart"/>
      <w:r w:rsidRPr="00C31321">
        <w:rPr>
          <w:i/>
          <w:sz w:val="24"/>
          <w:szCs w:val="24"/>
        </w:rPr>
        <w:t>hasBoxVolume_MaximumPoint</w:t>
      </w:r>
      <w:proofErr w:type="spellEnd"/>
      <w:r w:rsidRPr="00392B81">
        <w:rPr>
          <w:sz w:val="24"/>
          <w:szCs w:val="24"/>
        </w:rPr>
        <w:t xml:space="preserve">) </w:t>
      </w:r>
      <w:r w:rsidR="00000AB1">
        <w:rPr>
          <w:sz w:val="24"/>
          <w:szCs w:val="24"/>
        </w:rPr>
        <w:t xml:space="preserve">and a minimum </w:t>
      </w:r>
      <w:r w:rsidR="00000AB1" w:rsidRPr="00000AB1">
        <w:rPr>
          <w:b/>
          <w:sz w:val="24"/>
          <w:szCs w:val="24"/>
        </w:rPr>
        <w:t>P</w:t>
      </w:r>
      <w:r w:rsidRPr="00000AB1">
        <w:rPr>
          <w:b/>
          <w:sz w:val="24"/>
          <w:szCs w:val="24"/>
        </w:rPr>
        <w:t>oint</w:t>
      </w:r>
      <w:r w:rsidRPr="00392B81">
        <w:rPr>
          <w:sz w:val="24"/>
          <w:szCs w:val="24"/>
        </w:rPr>
        <w:t xml:space="preserve"> (</w:t>
      </w:r>
      <w:proofErr w:type="spellStart"/>
      <w:r w:rsidRPr="00C31321">
        <w:rPr>
          <w:i/>
          <w:sz w:val="24"/>
          <w:szCs w:val="24"/>
        </w:rPr>
        <w:t>hasBoxVolume_MinimumPoint</w:t>
      </w:r>
      <w:proofErr w:type="spellEnd"/>
      <w:r w:rsidRPr="00392B81">
        <w:rPr>
          <w:sz w:val="24"/>
          <w:szCs w:val="24"/>
        </w:rPr>
        <w:t xml:space="preserve">). These are diagonally opposite corner points of a box shaped volume whose edges are aligned with the coordinate system in which the </w:t>
      </w:r>
      <w:proofErr w:type="spellStart"/>
      <w:r w:rsidRPr="00C31321">
        <w:rPr>
          <w:b/>
          <w:sz w:val="24"/>
          <w:szCs w:val="24"/>
        </w:rPr>
        <w:t>BoxVolume</w:t>
      </w:r>
      <w:proofErr w:type="spellEnd"/>
      <w:r w:rsidR="00000AB1">
        <w:rPr>
          <w:sz w:val="24"/>
          <w:szCs w:val="24"/>
        </w:rPr>
        <w:t xml:space="preserve"> is located. The minimum </w:t>
      </w:r>
      <w:r w:rsidR="00000AB1" w:rsidRPr="00000AB1">
        <w:rPr>
          <w:b/>
          <w:sz w:val="24"/>
          <w:szCs w:val="24"/>
        </w:rPr>
        <w:t>P</w:t>
      </w:r>
      <w:r w:rsidRPr="00000AB1">
        <w:rPr>
          <w:b/>
          <w:sz w:val="24"/>
          <w:szCs w:val="24"/>
        </w:rPr>
        <w:t>oint</w:t>
      </w:r>
      <w:r w:rsidRPr="00392B81">
        <w:rPr>
          <w:sz w:val="24"/>
          <w:szCs w:val="24"/>
        </w:rPr>
        <w:t xml:space="preserve"> has the minimum values of X, Y, and </w:t>
      </w:r>
      <w:r w:rsidR="00000AB1">
        <w:rPr>
          <w:sz w:val="24"/>
          <w:szCs w:val="24"/>
        </w:rPr>
        <w:t xml:space="preserve">Z. The maximum </w:t>
      </w:r>
      <w:r w:rsidR="00000AB1" w:rsidRPr="00000AB1">
        <w:rPr>
          <w:b/>
          <w:sz w:val="24"/>
          <w:szCs w:val="24"/>
        </w:rPr>
        <w:t>P</w:t>
      </w:r>
      <w:r w:rsidRPr="00000AB1">
        <w:rPr>
          <w:b/>
          <w:sz w:val="24"/>
          <w:szCs w:val="24"/>
        </w:rPr>
        <w:t>oint</w:t>
      </w:r>
      <w:r w:rsidRPr="00392B81">
        <w:rPr>
          <w:sz w:val="24"/>
          <w:szCs w:val="24"/>
        </w:rPr>
        <w:t xml:space="preserve"> has the maximum values of X, Y, and Z.</w:t>
      </w:r>
    </w:p>
    <w:p w14:paraId="35B2AAB1" w14:textId="77777777" w:rsidR="001867FC" w:rsidRDefault="001867FC" w:rsidP="00125479">
      <w:pPr>
        <w:rPr>
          <w:sz w:val="24"/>
          <w:szCs w:val="24"/>
        </w:rPr>
      </w:pPr>
    </w:p>
    <w:p w14:paraId="224B2969" w14:textId="3CD7285E" w:rsidR="00780028" w:rsidRPr="00392B81" w:rsidRDefault="00780028" w:rsidP="00125479">
      <w:pPr>
        <w:pStyle w:val="ListParagraph"/>
        <w:numPr>
          <w:ilvl w:val="0"/>
          <w:numId w:val="8"/>
        </w:numPr>
        <w:spacing w:line="240" w:lineRule="auto"/>
        <w:rPr>
          <w:sz w:val="24"/>
          <w:szCs w:val="24"/>
        </w:rPr>
      </w:pPr>
      <w:r w:rsidRPr="00125479">
        <w:rPr>
          <w:b/>
          <w:sz w:val="24"/>
          <w:szCs w:val="24"/>
        </w:rPr>
        <w:t>Boxy Object</w:t>
      </w:r>
      <w:r w:rsidRPr="00392B81">
        <w:rPr>
          <w:sz w:val="24"/>
          <w:szCs w:val="24"/>
        </w:rPr>
        <w:t xml:space="preserve"> - A </w:t>
      </w:r>
      <w:proofErr w:type="spellStart"/>
      <w:r w:rsidRPr="00C31321">
        <w:rPr>
          <w:b/>
          <w:sz w:val="24"/>
          <w:szCs w:val="24"/>
        </w:rPr>
        <w:t>BoxyObject</w:t>
      </w:r>
      <w:proofErr w:type="spellEnd"/>
      <w:r w:rsidRPr="00392B81">
        <w:rPr>
          <w:sz w:val="24"/>
          <w:szCs w:val="24"/>
        </w:rPr>
        <w:t xml:space="preserve"> is a </w:t>
      </w:r>
      <w:proofErr w:type="spellStart"/>
      <w:r w:rsidRPr="00C31321">
        <w:rPr>
          <w:b/>
          <w:sz w:val="24"/>
          <w:szCs w:val="24"/>
        </w:rPr>
        <w:t>SolidObject</w:t>
      </w:r>
      <w:proofErr w:type="spellEnd"/>
      <w:r w:rsidRPr="00392B81">
        <w:rPr>
          <w:sz w:val="24"/>
          <w:szCs w:val="24"/>
        </w:rPr>
        <w:t xml:space="preserve">. A </w:t>
      </w:r>
      <w:proofErr w:type="spellStart"/>
      <w:r w:rsidRPr="00C31321">
        <w:rPr>
          <w:b/>
          <w:sz w:val="24"/>
          <w:szCs w:val="24"/>
        </w:rPr>
        <w:t>BoxyObject</w:t>
      </w:r>
      <w:proofErr w:type="spellEnd"/>
      <w:r w:rsidRPr="00392B81">
        <w:rPr>
          <w:sz w:val="24"/>
          <w:szCs w:val="24"/>
        </w:rPr>
        <w:t xml:space="preserve"> is box shaped. It has   length, width, and height (</w:t>
      </w:r>
      <w:proofErr w:type="spellStart"/>
      <w:r w:rsidRPr="0001787B">
        <w:rPr>
          <w:i/>
          <w:sz w:val="24"/>
          <w:szCs w:val="24"/>
        </w:rPr>
        <w:t>hasBox_Length</w:t>
      </w:r>
      <w:proofErr w:type="spellEnd"/>
      <w:r w:rsidRPr="00392B81">
        <w:rPr>
          <w:sz w:val="24"/>
          <w:szCs w:val="24"/>
        </w:rPr>
        <w:t xml:space="preserve">, </w:t>
      </w:r>
      <w:proofErr w:type="spellStart"/>
      <w:r w:rsidRPr="0001787B">
        <w:rPr>
          <w:i/>
          <w:sz w:val="24"/>
          <w:szCs w:val="24"/>
        </w:rPr>
        <w:t>hasBox_Width</w:t>
      </w:r>
      <w:proofErr w:type="spellEnd"/>
      <w:r w:rsidRPr="00392B81">
        <w:rPr>
          <w:sz w:val="24"/>
          <w:szCs w:val="24"/>
        </w:rPr>
        <w:t xml:space="preserve">, </w:t>
      </w:r>
      <w:proofErr w:type="spellStart"/>
      <w:r w:rsidRPr="0001787B">
        <w:rPr>
          <w:i/>
          <w:sz w:val="24"/>
          <w:szCs w:val="24"/>
        </w:rPr>
        <w:t>hasBox_Height</w:t>
      </w:r>
      <w:proofErr w:type="spellEnd"/>
      <w:r w:rsidRPr="00392B81">
        <w:rPr>
          <w:sz w:val="24"/>
          <w:szCs w:val="24"/>
        </w:rPr>
        <w:t>)</w:t>
      </w:r>
      <w:r w:rsidR="00000AB1">
        <w:rPr>
          <w:sz w:val="24"/>
          <w:szCs w:val="24"/>
        </w:rPr>
        <w:t xml:space="preserve"> of type </w:t>
      </w:r>
      <w:proofErr w:type="spellStart"/>
      <w:r w:rsidR="00000AB1" w:rsidRPr="00000AB1">
        <w:rPr>
          <w:b/>
          <w:sz w:val="24"/>
          <w:szCs w:val="24"/>
        </w:rPr>
        <w:t>positiveDecimal</w:t>
      </w:r>
      <w:proofErr w:type="spellEnd"/>
      <w:r w:rsidRPr="00392B81">
        <w:rPr>
          <w:sz w:val="24"/>
          <w:szCs w:val="24"/>
        </w:rPr>
        <w:t xml:space="preserve">. It has a preferred partial orientation in which the edges along which the height is measured are vertical (parallel to the force of gravity).  The length is </w:t>
      </w:r>
      <w:r w:rsidR="0001787B">
        <w:rPr>
          <w:sz w:val="24"/>
          <w:szCs w:val="24"/>
        </w:rPr>
        <w:t xml:space="preserve">the </w:t>
      </w:r>
      <w:r w:rsidRPr="00392B81">
        <w:rPr>
          <w:sz w:val="24"/>
          <w:szCs w:val="24"/>
        </w:rPr>
        <w:lastRenderedPageBreak/>
        <w:t xml:space="preserve">larger of the two dimensions that are not the height.  The width is </w:t>
      </w:r>
      <w:r w:rsidR="0001787B">
        <w:rPr>
          <w:sz w:val="24"/>
          <w:szCs w:val="24"/>
        </w:rPr>
        <w:t xml:space="preserve">the </w:t>
      </w:r>
      <w:r w:rsidRPr="00392B81">
        <w:rPr>
          <w:sz w:val="24"/>
          <w:szCs w:val="24"/>
        </w:rPr>
        <w:t xml:space="preserve">smaller of the two dimensions that are not the height.  The coordinate system of a </w:t>
      </w:r>
      <w:proofErr w:type="spellStart"/>
      <w:r w:rsidRPr="0001787B">
        <w:rPr>
          <w:b/>
          <w:sz w:val="24"/>
          <w:szCs w:val="24"/>
        </w:rPr>
        <w:t>BoxyObject</w:t>
      </w:r>
      <w:proofErr w:type="spellEnd"/>
      <w:r w:rsidRPr="00392B81">
        <w:rPr>
          <w:sz w:val="24"/>
          <w:szCs w:val="24"/>
        </w:rPr>
        <w:t xml:space="preserve"> (i.e. the thing that is located and oriented by a pose) has its origin in the middle of the bottom, its Z-axis parallel to the height sides, and its X-axis parallel to the </w:t>
      </w:r>
      <w:r w:rsidR="0001787B">
        <w:rPr>
          <w:sz w:val="24"/>
          <w:szCs w:val="24"/>
        </w:rPr>
        <w:t xml:space="preserve">larger </w:t>
      </w:r>
      <w:r w:rsidRPr="00392B81">
        <w:rPr>
          <w:sz w:val="24"/>
          <w:szCs w:val="24"/>
        </w:rPr>
        <w:t xml:space="preserve">length sides. Since this still allows two choices for orientation (four if the length and width are equal) which may or may not be distinguishable, some subtypes of </w:t>
      </w:r>
      <w:proofErr w:type="spellStart"/>
      <w:r w:rsidRPr="0001787B">
        <w:rPr>
          <w:b/>
          <w:sz w:val="24"/>
          <w:szCs w:val="24"/>
        </w:rPr>
        <w:t>BoxyObject</w:t>
      </w:r>
      <w:proofErr w:type="spellEnd"/>
      <w:r w:rsidRPr="00392B81">
        <w:rPr>
          <w:sz w:val="24"/>
          <w:szCs w:val="24"/>
        </w:rPr>
        <w:t xml:space="preserve"> will need one more piece of orientation information.</w:t>
      </w:r>
    </w:p>
    <w:p w14:paraId="30910E89" w14:textId="77777777" w:rsidR="000B5033" w:rsidRDefault="000B5033" w:rsidP="000B5033">
      <w:pPr>
        <w:rPr>
          <w:sz w:val="24"/>
          <w:szCs w:val="24"/>
        </w:rPr>
      </w:pPr>
    </w:p>
    <w:p w14:paraId="47E769F9" w14:textId="57A1DBEB" w:rsidR="000B5033" w:rsidRPr="00000AB1" w:rsidRDefault="000B5033" w:rsidP="00000AB1">
      <w:pPr>
        <w:pStyle w:val="ListParagraph"/>
        <w:numPr>
          <w:ilvl w:val="0"/>
          <w:numId w:val="8"/>
        </w:numPr>
        <w:spacing w:line="240" w:lineRule="auto"/>
        <w:rPr>
          <w:sz w:val="24"/>
          <w:szCs w:val="24"/>
        </w:rPr>
      </w:pPr>
      <w:r w:rsidRPr="00125479">
        <w:rPr>
          <w:b/>
          <w:sz w:val="24"/>
          <w:szCs w:val="24"/>
        </w:rPr>
        <w:t xml:space="preserve">Boxy </w:t>
      </w:r>
      <w:r>
        <w:rPr>
          <w:b/>
          <w:sz w:val="24"/>
          <w:szCs w:val="24"/>
        </w:rPr>
        <w:t>Shape</w:t>
      </w:r>
      <w:r w:rsidRPr="00392B81">
        <w:rPr>
          <w:sz w:val="24"/>
          <w:szCs w:val="24"/>
        </w:rPr>
        <w:t xml:space="preserve"> - A </w:t>
      </w:r>
      <w:proofErr w:type="spellStart"/>
      <w:r w:rsidRPr="0001787B">
        <w:rPr>
          <w:b/>
          <w:sz w:val="24"/>
          <w:szCs w:val="24"/>
        </w:rPr>
        <w:t>BoxyShape</w:t>
      </w:r>
      <w:proofErr w:type="spellEnd"/>
      <w:r w:rsidRPr="00392B81">
        <w:rPr>
          <w:sz w:val="24"/>
          <w:szCs w:val="24"/>
        </w:rPr>
        <w:t xml:space="preserve"> is a </w:t>
      </w:r>
      <w:proofErr w:type="spellStart"/>
      <w:r w:rsidRPr="0001787B">
        <w:rPr>
          <w:b/>
          <w:sz w:val="24"/>
          <w:szCs w:val="24"/>
        </w:rPr>
        <w:t>ShapeDesign</w:t>
      </w:r>
      <w:proofErr w:type="spellEnd"/>
      <w:r w:rsidRPr="00392B81">
        <w:rPr>
          <w:sz w:val="24"/>
          <w:szCs w:val="24"/>
        </w:rPr>
        <w:t xml:space="preserve">. A </w:t>
      </w:r>
      <w:proofErr w:type="spellStart"/>
      <w:r w:rsidRPr="0001787B">
        <w:rPr>
          <w:b/>
          <w:sz w:val="24"/>
          <w:szCs w:val="24"/>
        </w:rPr>
        <w:t>BoxyShape</w:t>
      </w:r>
      <w:proofErr w:type="spellEnd"/>
      <w:r w:rsidRPr="00392B81">
        <w:rPr>
          <w:sz w:val="24"/>
          <w:szCs w:val="24"/>
        </w:rPr>
        <w:t xml:space="preserve"> is box sha</w:t>
      </w:r>
      <w:r>
        <w:rPr>
          <w:sz w:val="24"/>
          <w:szCs w:val="24"/>
        </w:rPr>
        <w:t>ped. It has   length, width,</w:t>
      </w:r>
      <w:r w:rsidR="00000AB1">
        <w:rPr>
          <w:sz w:val="24"/>
          <w:szCs w:val="24"/>
        </w:rPr>
        <w:t xml:space="preserve"> and</w:t>
      </w:r>
      <w:r w:rsidRPr="00392B81">
        <w:rPr>
          <w:sz w:val="24"/>
          <w:szCs w:val="24"/>
        </w:rPr>
        <w:t xml:space="preserve"> height</w:t>
      </w:r>
      <w:r w:rsidR="00000AB1">
        <w:rPr>
          <w:sz w:val="24"/>
          <w:szCs w:val="24"/>
        </w:rPr>
        <w:t xml:space="preserve"> </w:t>
      </w:r>
      <w:r w:rsidR="00000AB1" w:rsidRPr="00000AB1">
        <w:rPr>
          <w:sz w:val="24"/>
          <w:szCs w:val="24"/>
        </w:rPr>
        <w:t>(</w:t>
      </w:r>
      <w:proofErr w:type="spellStart"/>
      <w:r w:rsidR="00000AB1" w:rsidRPr="00000AB1">
        <w:rPr>
          <w:i/>
          <w:sz w:val="24"/>
          <w:szCs w:val="24"/>
        </w:rPr>
        <w:t>hasBoxyShape_Length</w:t>
      </w:r>
      <w:proofErr w:type="spellEnd"/>
      <w:r w:rsidR="00000AB1" w:rsidRPr="00000AB1">
        <w:rPr>
          <w:sz w:val="24"/>
          <w:szCs w:val="24"/>
        </w:rPr>
        <w:t xml:space="preserve">, </w:t>
      </w:r>
      <w:proofErr w:type="spellStart"/>
      <w:r w:rsidR="00000AB1" w:rsidRPr="00000AB1">
        <w:rPr>
          <w:i/>
          <w:sz w:val="24"/>
          <w:szCs w:val="24"/>
        </w:rPr>
        <w:t>hasBoxyShape_Width</w:t>
      </w:r>
      <w:proofErr w:type="spellEnd"/>
      <w:r w:rsidR="00000AB1" w:rsidRPr="00000AB1">
        <w:rPr>
          <w:sz w:val="24"/>
          <w:szCs w:val="24"/>
        </w:rPr>
        <w:t xml:space="preserve">, </w:t>
      </w:r>
      <w:proofErr w:type="spellStart"/>
      <w:r w:rsidR="00000AB1" w:rsidRPr="00000AB1">
        <w:rPr>
          <w:i/>
          <w:sz w:val="24"/>
          <w:szCs w:val="24"/>
        </w:rPr>
        <w:t>hasBoxyShape_Height</w:t>
      </w:r>
      <w:proofErr w:type="spellEnd"/>
      <w:r w:rsidR="00000AB1">
        <w:rPr>
          <w:sz w:val="24"/>
          <w:szCs w:val="24"/>
        </w:rPr>
        <w:t xml:space="preserve">) which are of type </w:t>
      </w:r>
      <w:proofErr w:type="spellStart"/>
      <w:r w:rsidR="00000AB1" w:rsidRPr="00000AB1">
        <w:rPr>
          <w:b/>
          <w:sz w:val="24"/>
          <w:szCs w:val="24"/>
        </w:rPr>
        <w:t>positiveDecimal</w:t>
      </w:r>
      <w:proofErr w:type="spellEnd"/>
      <w:r w:rsidRPr="00000AB1">
        <w:rPr>
          <w:sz w:val="24"/>
          <w:szCs w:val="24"/>
        </w:rPr>
        <w:t xml:space="preserve">, and a </w:t>
      </w:r>
      <w:proofErr w:type="spellStart"/>
      <w:proofErr w:type="gramStart"/>
      <w:r w:rsidRPr="00000AB1">
        <w:rPr>
          <w:b/>
          <w:sz w:val="24"/>
          <w:szCs w:val="24"/>
        </w:rPr>
        <w:t>boolean</w:t>
      </w:r>
      <w:proofErr w:type="spellEnd"/>
      <w:proofErr w:type="gramEnd"/>
      <w:r w:rsidRPr="00000AB1">
        <w:rPr>
          <w:sz w:val="24"/>
          <w:szCs w:val="24"/>
        </w:rPr>
        <w:t xml:space="preserve"> indicator o</w:t>
      </w:r>
      <w:r w:rsidR="0001787B" w:rsidRPr="00000AB1">
        <w:rPr>
          <w:sz w:val="24"/>
          <w:szCs w:val="24"/>
        </w:rPr>
        <w:t>f</w:t>
      </w:r>
      <w:r w:rsidRPr="00000AB1">
        <w:rPr>
          <w:sz w:val="24"/>
          <w:szCs w:val="24"/>
        </w:rPr>
        <w:t xml:space="preserve"> whether it has a top, </w:t>
      </w:r>
      <w:r w:rsidR="00000AB1">
        <w:rPr>
          <w:sz w:val="24"/>
          <w:szCs w:val="24"/>
        </w:rPr>
        <w:t>(</w:t>
      </w:r>
      <w:proofErr w:type="spellStart"/>
      <w:r w:rsidRPr="00000AB1">
        <w:rPr>
          <w:i/>
          <w:sz w:val="24"/>
          <w:szCs w:val="24"/>
        </w:rPr>
        <w:t>hasBoxyShape_hasTop</w:t>
      </w:r>
      <w:proofErr w:type="spellEnd"/>
      <w:r w:rsidRPr="00000AB1">
        <w:rPr>
          <w:sz w:val="24"/>
          <w:szCs w:val="24"/>
        </w:rPr>
        <w:t xml:space="preserve">). It has a preferred partial orientation in which the edges along which the height is measured are vertical (parallel to the force of gravity).  The length is </w:t>
      </w:r>
      <w:r w:rsidR="0001787B" w:rsidRPr="00000AB1">
        <w:rPr>
          <w:sz w:val="24"/>
          <w:szCs w:val="24"/>
        </w:rPr>
        <w:t xml:space="preserve">the </w:t>
      </w:r>
      <w:r w:rsidRPr="00000AB1">
        <w:rPr>
          <w:sz w:val="24"/>
          <w:szCs w:val="24"/>
        </w:rPr>
        <w:t xml:space="preserve">larger of the two dimensions that are not the height.  The width is </w:t>
      </w:r>
      <w:r w:rsidR="0001787B" w:rsidRPr="00000AB1">
        <w:rPr>
          <w:sz w:val="24"/>
          <w:szCs w:val="24"/>
        </w:rPr>
        <w:t xml:space="preserve">the </w:t>
      </w:r>
      <w:r w:rsidRPr="00000AB1">
        <w:rPr>
          <w:sz w:val="24"/>
          <w:szCs w:val="24"/>
        </w:rPr>
        <w:t xml:space="preserve">smaller of the two dimensions that are not the height.  The coordinate system of a </w:t>
      </w:r>
      <w:proofErr w:type="spellStart"/>
      <w:r w:rsidRPr="00000AB1">
        <w:rPr>
          <w:b/>
          <w:sz w:val="24"/>
          <w:szCs w:val="24"/>
        </w:rPr>
        <w:t>BoxyShape</w:t>
      </w:r>
      <w:proofErr w:type="spellEnd"/>
      <w:r w:rsidRPr="00000AB1">
        <w:rPr>
          <w:sz w:val="24"/>
          <w:szCs w:val="24"/>
        </w:rPr>
        <w:t xml:space="preserve"> (i.e. the thing that is located and oriented by a pose) has its origin in the middle of the bottom, its Z-axis parallel to the height sides, and its X-axis parallel to the length sides.</w:t>
      </w:r>
    </w:p>
    <w:p w14:paraId="13D944E2" w14:textId="77777777" w:rsidR="000B5033" w:rsidRPr="00392B81" w:rsidRDefault="000B5033" w:rsidP="00616598">
      <w:pPr>
        <w:pStyle w:val="ListParagraph"/>
        <w:spacing w:line="240" w:lineRule="auto"/>
        <w:ind w:left="360" w:firstLine="0"/>
        <w:rPr>
          <w:sz w:val="24"/>
          <w:szCs w:val="24"/>
        </w:rPr>
      </w:pPr>
    </w:p>
    <w:p w14:paraId="11345A43" w14:textId="632474CC" w:rsidR="009C6507" w:rsidRPr="00392B81" w:rsidRDefault="009C6507" w:rsidP="00125479">
      <w:pPr>
        <w:pStyle w:val="ListParagraph"/>
        <w:numPr>
          <w:ilvl w:val="0"/>
          <w:numId w:val="8"/>
        </w:numPr>
        <w:spacing w:line="240" w:lineRule="auto"/>
        <w:rPr>
          <w:sz w:val="24"/>
          <w:szCs w:val="24"/>
        </w:rPr>
      </w:pPr>
      <w:r w:rsidRPr="00125479">
        <w:rPr>
          <w:b/>
          <w:sz w:val="24"/>
          <w:szCs w:val="24"/>
        </w:rPr>
        <w:t>Data Thing</w:t>
      </w:r>
      <w:r w:rsidR="0001787B">
        <w:rPr>
          <w:sz w:val="24"/>
          <w:szCs w:val="24"/>
        </w:rPr>
        <w:t xml:space="preserve"> - A </w:t>
      </w:r>
      <w:proofErr w:type="spellStart"/>
      <w:r w:rsidR="0001787B" w:rsidRPr="0001787B">
        <w:rPr>
          <w:b/>
          <w:sz w:val="24"/>
          <w:szCs w:val="24"/>
        </w:rPr>
        <w:t>Data</w:t>
      </w:r>
      <w:r w:rsidRPr="0001787B">
        <w:rPr>
          <w:b/>
          <w:sz w:val="24"/>
          <w:szCs w:val="24"/>
        </w:rPr>
        <w:t>Thing</w:t>
      </w:r>
      <w:proofErr w:type="spellEnd"/>
      <w:r w:rsidRPr="00392B81">
        <w:rPr>
          <w:sz w:val="24"/>
          <w:szCs w:val="24"/>
        </w:rPr>
        <w:t xml:space="preserve"> is a </w:t>
      </w:r>
      <w:r w:rsidRPr="0001787B">
        <w:rPr>
          <w:b/>
          <w:sz w:val="24"/>
          <w:szCs w:val="24"/>
        </w:rPr>
        <w:t>Thing</w:t>
      </w:r>
      <w:r w:rsidRPr="00392B81">
        <w:rPr>
          <w:sz w:val="24"/>
          <w:szCs w:val="24"/>
        </w:rPr>
        <w:t xml:space="preserve">. A </w:t>
      </w:r>
      <w:proofErr w:type="spellStart"/>
      <w:r w:rsidRPr="0001787B">
        <w:rPr>
          <w:b/>
          <w:sz w:val="24"/>
          <w:szCs w:val="24"/>
        </w:rPr>
        <w:t>DataThing</w:t>
      </w:r>
      <w:proofErr w:type="spellEnd"/>
      <w:r w:rsidRPr="00392B81">
        <w:rPr>
          <w:sz w:val="24"/>
          <w:szCs w:val="24"/>
        </w:rPr>
        <w:t xml:space="preserve"> includes all complex data types such as </w:t>
      </w:r>
      <w:r w:rsidRPr="0001787B">
        <w:rPr>
          <w:b/>
          <w:sz w:val="24"/>
          <w:szCs w:val="24"/>
        </w:rPr>
        <w:t>Vector</w:t>
      </w:r>
      <w:r w:rsidRPr="00392B81">
        <w:rPr>
          <w:sz w:val="24"/>
          <w:szCs w:val="24"/>
        </w:rPr>
        <w:t xml:space="preserve">, </w:t>
      </w:r>
      <w:proofErr w:type="spellStart"/>
      <w:r w:rsidRPr="0001787B">
        <w:rPr>
          <w:b/>
          <w:sz w:val="24"/>
          <w:szCs w:val="24"/>
        </w:rPr>
        <w:t>PhysicalLocation</w:t>
      </w:r>
      <w:proofErr w:type="spellEnd"/>
      <w:r w:rsidRPr="00392B81">
        <w:rPr>
          <w:sz w:val="24"/>
          <w:szCs w:val="24"/>
        </w:rPr>
        <w:t>, etc. Currently, it has no properties.</w:t>
      </w:r>
    </w:p>
    <w:p w14:paraId="20776CBF" w14:textId="77777777" w:rsidR="009C6507" w:rsidRDefault="009C6507" w:rsidP="00125479">
      <w:pPr>
        <w:rPr>
          <w:sz w:val="24"/>
          <w:szCs w:val="24"/>
        </w:rPr>
      </w:pPr>
    </w:p>
    <w:p w14:paraId="20939BE7" w14:textId="26D463C8" w:rsidR="00473EFD" w:rsidRPr="00392B81" w:rsidRDefault="00473EFD" w:rsidP="00125479">
      <w:pPr>
        <w:pStyle w:val="ListParagraph"/>
        <w:numPr>
          <w:ilvl w:val="0"/>
          <w:numId w:val="8"/>
        </w:numPr>
        <w:spacing w:line="240" w:lineRule="auto"/>
        <w:rPr>
          <w:sz w:val="24"/>
          <w:szCs w:val="24"/>
        </w:rPr>
      </w:pPr>
      <w:r w:rsidRPr="00125479">
        <w:rPr>
          <w:b/>
          <w:sz w:val="24"/>
          <w:szCs w:val="24"/>
        </w:rPr>
        <w:t>End Effector</w:t>
      </w:r>
      <w:r w:rsidRPr="00392B81">
        <w:rPr>
          <w:sz w:val="24"/>
          <w:szCs w:val="24"/>
        </w:rPr>
        <w:t xml:space="preserve"> - An </w:t>
      </w:r>
      <w:proofErr w:type="spellStart"/>
      <w:r w:rsidRPr="0001787B">
        <w:rPr>
          <w:b/>
          <w:sz w:val="24"/>
          <w:szCs w:val="24"/>
        </w:rPr>
        <w:t>EndEffector</w:t>
      </w:r>
      <w:proofErr w:type="spellEnd"/>
      <w:r w:rsidRPr="00392B81">
        <w:rPr>
          <w:sz w:val="24"/>
          <w:szCs w:val="24"/>
        </w:rPr>
        <w:t xml:space="preserve"> is a </w:t>
      </w:r>
      <w:proofErr w:type="spellStart"/>
      <w:r w:rsidRPr="0001787B">
        <w:rPr>
          <w:b/>
          <w:sz w:val="24"/>
          <w:szCs w:val="24"/>
        </w:rPr>
        <w:t>SolidObject</w:t>
      </w:r>
      <w:proofErr w:type="spellEnd"/>
      <w:r w:rsidRPr="00392B81">
        <w:rPr>
          <w:sz w:val="24"/>
          <w:szCs w:val="24"/>
        </w:rPr>
        <w:t xml:space="preserve">. It is an end effector for a robot. An </w:t>
      </w:r>
      <w:proofErr w:type="spellStart"/>
      <w:r w:rsidRPr="0001787B">
        <w:rPr>
          <w:b/>
          <w:sz w:val="24"/>
          <w:szCs w:val="24"/>
        </w:rPr>
        <w:t>EndEffector</w:t>
      </w:r>
      <w:proofErr w:type="spellEnd"/>
      <w:r w:rsidRPr="00392B81">
        <w:rPr>
          <w:sz w:val="24"/>
          <w:szCs w:val="24"/>
        </w:rPr>
        <w:t xml:space="preserve"> has a description</w:t>
      </w:r>
      <w:r w:rsidR="00000AB1">
        <w:rPr>
          <w:sz w:val="24"/>
          <w:szCs w:val="24"/>
        </w:rPr>
        <w:t xml:space="preserve"> of type </w:t>
      </w:r>
      <w:r w:rsidR="00000AB1" w:rsidRPr="00000AB1">
        <w:rPr>
          <w:b/>
          <w:sz w:val="24"/>
          <w:szCs w:val="24"/>
        </w:rPr>
        <w:t>string</w:t>
      </w:r>
      <w:r w:rsidRPr="00392B81">
        <w:rPr>
          <w:sz w:val="24"/>
          <w:szCs w:val="24"/>
        </w:rPr>
        <w:t xml:space="preserve"> (</w:t>
      </w:r>
      <w:proofErr w:type="spellStart"/>
      <w:r w:rsidRPr="0001787B">
        <w:rPr>
          <w:i/>
          <w:sz w:val="24"/>
          <w:szCs w:val="24"/>
        </w:rPr>
        <w:t>hasEndEffector_Description</w:t>
      </w:r>
      <w:proofErr w:type="spellEnd"/>
      <w:r w:rsidRPr="00392B81">
        <w:rPr>
          <w:sz w:val="24"/>
          <w:szCs w:val="24"/>
        </w:rPr>
        <w:t xml:space="preserve">), a weight </w:t>
      </w:r>
      <w:r w:rsidR="00000AB1">
        <w:rPr>
          <w:sz w:val="24"/>
          <w:szCs w:val="24"/>
        </w:rPr>
        <w:t xml:space="preserve">of type </w:t>
      </w:r>
      <w:proofErr w:type="spellStart"/>
      <w:r w:rsidR="00000AB1" w:rsidRPr="00000AB1">
        <w:rPr>
          <w:b/>
          <w:sz w:val="24"/>
          <w:szCs w:val="24"/>
        </w:rPr>
        <w:t>positiveDecimal</w:t>
      </w:r>
      <w:proofErr w:type="spellEnd"/>
      <w:r w:rsidR="00000AB1">
        <w:rPr>
          <w:sz w:val="24"/>
          <w:szCs w:val="24"/>
        </w:rPr>
        <w:t xml:space="preserve"> </w:t>
      </w:r>
      <w:r w:rsidRPr="00392B81">
        <w:rPr>
          <w:sz w:val="24"/>
          <w:szCs w:val="24"/>
        </w:rPr>
        <w:t>(</w:t>
      </w:r>
      <w:proofErr w:type="spellStart"/>
      <w:r w:rsidRPr="0001787B">
        <w:rPr>
          <w:i/>
          <w:sz w:val="24"/>
          <w:szCs w:val="24"/>
        </w:rPr>
        <w:t>hasEndEffector_Weight</w:t>
      </w:r>
      <w:proofErr w:type="spellEnd"/>
      <w:r w:rsidRPr="00392B81">
        <w:rPr>
          <w:sz w:val="24"/>
          <w:szCs w:val="24"/>
        </w:rPr>
        <w:t xml:space="preserve">), and a maximum weight it can lift </w:t>
      </w:r>
      <w:r w:rsidR="00000AB1">
        <w:rPr>
          <w:sz w:val="24"/>
          <w:szCs w:val="24"/>
        </w:rPr>
        <w:t xml:space="preserve">of type </w:t>
      </w:r>
      <w:proofErr w:type="spellStart"/>
      <w:r w:rsidR="00000AB1" w:rsidRPr="00000AB1">
        <w:rPr>
          <w:b/>
          <w:sz w:val="24"/>
          <w:szCs w:val="24"/>
        </w:rPr>
        <w:t>positiveDecimal</w:t>
      </w:r>
      <w:proofErr w:type="spellEnd"/>
      <w:r w:rsidR="00000AB1">
        <w:rPr>
          <w:sz w:val="24"/>
          <w:szCs w:val="24"/>
        </w:rPr>
        <w:t xml:space="preserve"> </w:t>
      </w:r>
      <w:r w:rsidRPr="00392B81">
        <w:rPr>
          <w:sz w:val="24"/>
          <w:szCs w:val="24"/>
        </w:rPr>
        <w:t>(</w:t>
      </w:r>
      <w:proofErr w:type="spellStart"/>
      <w:r w:rsidRPr="0001787B">
        <w:rPr>
          <w:i/>
          <w:sz w:val="24"/>
          <w:szCs w:val="24"/>
        </w:rPr>
        <w:t>hasEffector_MaximumLoadWeight</w:t>
      </w:r>
      <w:proofErr w:type="spellEnd"/>
      <w:r w:rsidRPr="00392B81">
        <w:rPr>
          <w:sz w:val="24"/>
          <w:szCs w:val="24"/>
        </w:rPr>
        <w:t xml:space="preserve">).  Every </w:t>
      </w:r>
      <w:proofErr w:type="spellStart"/>
      <w:r w:rsidRPr="0001787B">
        <w:rPr>
          <w:b/>
          <w:sz w:val="24"/>
          <w:szCs w:val="24"/>
        </w:rPr>
        <w:t>EndEffector</w:t>
      </w:r>
      <w:proofErr w:type="spellEnd"/>
      <w:r w:rsidRPr="00392B81">
        <w:rPr>
          <w:sz w:val="24"/>
          <w:szCs w:val="24"/>
        </w:rPr>
        <w:t xml:space="preserve"> is either a </w:t>
      </w:r>
      <w:proofErr w:type="spellStart"/>
      <w:r w:rsidRPr="0001787B">
        <w:rPr>
          <w:b/>
          <w:sz w:val="24"/>
          <w:szCs w:val="24"/>
        </w:rPr>
        <w:t>GripperEffector</w:t>
      </w:r>
      <w:proofErr w:type="spellEnd"/>
      <w:r w:rsidRPr="00392B81">
        <w:rPr>
          <w:sz w:val="24"/>
          <w:szCs w:val="24"/>
        </w:rPr>
        <w:t xml:space="preserve"> or a </w:t>
      </w:r>
      <w:proofErr w:type="spellStart"/>
      <w:r w:rsidRPr="0001787B">
        <w:rPr>
          <w:b/>
          <w:sz w:val="24"/>
          <w:szCs w:val="24"/>
        </w:rPr>
        <w:t>VacuumEffector</w:t>
      </w:r>
      <w:proofErr w:type="spellEnd"/>
      <w:r w:rsidRPr="00392B81">
        <w:rPr>
          <w:sz w:val="24"/>
          <w:szCs w:val="24"/>
        </w:rPr>
        <w:t xml:space="preserve">.  Every </w:t>
      </w:r>
      <w:proofErr w:type="spellStart"/>
      <w:r w:rsidRPr="0001787B">
        <w:rPr>
          <w:b/>
          <w:sz w:val="24"/>
          <w:szCs w:val="24"/>
        </w:rPr>
        <w:t>EndEffector</w:t>
      </w:r>
      <w:proofErr w:type="spellEnd"/>
      <w:r w:rsidRPr="00392B81">
        <w:rPr>
          <w:sz w:val="24"/>
          <w:szCs w:val="24"/>
        </w:rPr>
        <w:t xml:space="preserve"> in a </w:t>
      </w:r>
      <w:proofErr w:type="spellStart"/>
      <w:r w:rsidRPr="0001787B">
        <w:rPr>
          <w:b/>
          <w:sz w:val="24"/>
          <w:szCs w:val="24"/>
        </w:rPr>
        <w:t>KittingWorkstation</w:t>
      </w:r>
      <w:proofErr w:type="spellEnd"/>
      <w:r w:rsidRPr="00392B81">
        <w:rPr>
          <w:sz w:val="24"/>
          <w:szCs w:val="24"/>
        </w:rPr>
        <w:t xml:space="preserve"> is either attached to the end of a robot arm (</w:t>
      </w:r>
      <w:proofErr w:type="spellStart"/>
      <w:r w:rsidRPr="0001787B">
        <w:rPr>
          <w:i/>
          <w:sz w:val="24"/>
          <w:szCs w:val="24"/>
        </w:rPr>
        <w:t>hadByEndEffector_Robot</w:t>
      </w:r>
      <w:proofErr w:type="spellEnd"/>
      <w:r w:rsidRPr="00392B81">
        <w:rPr>
          <w:sz w:val="24"/>
          <w:szCs w:val="24"/>
        </w:rPr>
        <w:t xml:space="preserve">) or sitting in an </w:t>
      </w:r>
      <w:proofErr w:type="spellStart"/>
      <w:r w:rsidRPr="0001787B">
        <w:rPr>
          <w:b/>
          <w:sz w:val="24"/>
          <w:szCs w:val="24"/>
        </w:rPr>
        <w:t>EndEffectorHolder</w:t>
      </w:r>
      <w:proofErr w:type="spellEnd"/>
      <w:r w:rsidRPr="00392B81">
        <w:rPr>
          <w:sz w:val="24"/>
          <w:szCs w:val="24"/>
        </w:rPr>
        <w:t xml:space="preserve"> (</w:t>
      </w:r>
      <w:proofErr w:type="spellStart"/>
      <w:r w:rsidRPr="0001787B">
        <w:rPr>
          <w:i/>
          <w:sz w:val="24"/>
          <w:szCs w:val="24"/>
        </w:rPr>
        <w:t>hadByEndEffector_EndEffectorHolder</w:t>
      </w:r>
      <w:proofErr w:type="spellEnd"/>
      <w:r w:rsidRPr="00392B81">
        <w:rPr>
          <w:sz w:val="24"/>
          <w:szCs w:val="24"/>
        </w:rPr>
        <w:t xml:space="preserve">) at an </w:t>
      </w:r>
      <w:proofErr w:type="spellStart"/>
      <w:r w:rsidRPr="0001787B">
        <w:rPr>
          <w:b/>
          <w:sz w:val="24"/>
          <w:szCs w:val="24"/>
        </w:rPr>
        <w:t>EndEffectorChangingStation</w:t>
      </w:r>
      <w:proofErr w:type="spellEnd"/>
      <w:r w:rsidRPr="00392B81">
        <w:rPr>
          <w:sz w:val="24"/>
          <w:szCs w:val="24"/>
        </w:rPr>
        <w:t xml:space="preserve">. An </w:t>
      </w:r>
      <w:proofErr w:type="spellStart"/>
      <w:r w:rsidRPr="0001787B">
        <w:rPr>
          <w:b/>
          <w:sz w:val="24"/>
          <w:szCs w:val="24"/>
        </w:rPr>
        <w:t>EndEffector</w:t>
      </w:r>
      <w:proofErr w:type="spellEnd"/>
      <w:r w:rsidRPr="00392B81">
        <w:rPr>
          <w:sz w:val="24"/>
          <w:szCs w:val="24"/>
        </w:rPr>
        <w:t xml:space="preserve"> must not be holding anything when it is placed in an </w:t>
      </w:r>
      <w:proofErr w:type="spellStart"/>
      <w:r w:rsidRPr="0001787B">
        <w:rPr>
          <w:b/>
          <w:sz w:val="24"/>
          <w:szCs w:val="24"/>
        </w:rPr>
        <w:t>EndEffectorHolder</w:t>
      </w:r>
      <w:proofErr w:type="spellEnd"/>
      <w:r w:rsidRPr="00392B81">
        <w:rPr>
          <w:sz w:val="24"/>
          <w:szCs w:val="24"/>
        </w:rPr>
        <w:t xml:space="preserve"> or when it is sitting in an </w:t>
      </w:r>
      <w:proofErr w:type="spellStart"/>
      <w:r w:rsidRPr="0001787B">
        <w:rPr>
          <w:b/>
          <w:sz w:val="24"/>
          <w:szCs w:val="24"/>
        </w:rPr>
        <w:t>EndEffectorHolder</w:t>
      </w:r>
      <w:proofErr w:type="spellEnd"/>
      <w:r w:rsidRPr="00392B81">
        <w:rPr>
          <w:sz w:val="24"/>
          <w:szCs w:val="24"/>
        </w:rPr>
        <w:t>.</w:t>
      </w:r>
    </w:p>
    <w:p w14:paraId="59D0AF74" w14:textId="77777777" w:rsidR="00473EFD" w:rsidRDefault="00473EFD" w:rsidP="00125479">
      <w:pPr>
        <w:rPr>
          <w:sz w:val="24"/>
          <w:szCs w:val="24"/>
        </w:rPr>
      </w:pPr>
    </w:p>
    <w:p w14:paraId="35E7DA5F" w14:textId="77777777" w:rsidR="0057442F" w:rsidRPr="00392B81" w:rsidRDefault="0057442F" w:rsidP="00125479">
      <w:pPr>
        <w:pStyle w:val="ListParagraph"/>
        <w:numPr>
          <w:ilvl w:val="0"/>
          <w:numId w:val="8"/>
        </w:numPr>
        <w:spacing w:line="240" w:lineRule="auto"/>
        <w:rPr>
          <w:sz w:val="24"/>
          <w:szCs w:val="24"/>
        </w:rPr>
      </w:pPr>
      <w:r w:rsidRPr="00125479">
        <w:rPr>
          <w:b/>
          <w:sz w:val="24"/>
          <w:szCs w:val="24"/>
        </w:rPr>
        <w:t>End Effector Changing Station</w:t>
      </w:r>
      <w:r w:rsidRPr="00392B81">
        <w:rPr>
          <w:sz w:val="24"/>
          <w:szCs w:val="24"/>
        </w:rPr>
        <w:t xml:space="preserve"> - An </w:t>
      </w:r>
      <w:proofErr w:type="spellStart"/>
      <w:r w:rsidRPr="0001787B">
        <w:rPr>
          <w:b/>
          <w:sz w:val="24"/>
          <w:szCs w:val="24"/>
        </w:rPr>
        <w:t>EndEffectorChangingStation</w:t>
      </w:r>
      <w:proofErr w:type="spellEnd"/>
      <w:r w:rsidRPr="00392B81">
        <w:rPr>
          <w:sz w:val="24"/>
          <w:szCs w:val="24"/>
        </w:rPr>
        <w:t xml:space="preserve"> is a </w:t>
      </w:r>
      <w:proofErr w:type="spellStart"/>
      <w:r w:rsidRPr="0001787B">
        <w:rPr>
          <w:b/>
          <w:sz w:val="24"/>
          <w:szCs w:val="24"/>
        </w:rPr>
        <w:t>SolidObject</w:t>
      </w:r>
      <w:proofErr w:type="spellEnd"/>
      <w:r w:rsidRPr="00392B81">
        <w:rPr>
          <w:sz w:val="24"/>
          <w:szCs w:val="24"/>
        </w:rPr>
        <w:t xml:space="preserve">. It is a place where end effectors are stored and where the robot can change end effectors. It has </w:t>
      </w:r>
      <w:proofErr w:type="spellStart"/>
      <w:r w:rsidRPr="00D3530B">
        <w:rPr>
          <w:b/>
          <w:sz w:val="24"/>
          <w:szCs w:val="24"/>
        </w:rPr>
        <w:t>EndEffectorHolders</w:t>
      </w:r>
      <w:proofErr w:type="spellEnd"/>
      <w:r w:rsidRPr="00392B81">
        <w:rPr>
          <w:sz w:val="24"/>
          <w:szCs w:val="24"/>
        </w:rPr>
        <w:t xml:space="preserve"> (</w:t>
      </w:r>
      <w:proofErr w:type="spellStart"/>
      <w:r w:rsidRPr="00D3530B">
        <w:rPr>
          <w:i/>
          <w:sz w:val="24"/>
          <w:szCs w:val="24"/>
        </w:rPr>
        <w:t>hasChangingStation_EndEffectorHolders</w:t>
      </w:r>
      <w:proofErr w:type="spellEnd"/>
      <w:r w:rsidRPr="00392B81">
        <w:rPr>
          <w:sz w:val="24"/>
          <w:szCs w:val="24"/>
        </w:rPr>
        <w:t xml:space="preserve">). An </w:t>
      </w:r>
      <w:proofErr w:type="spellStart"/>
      <w:r w:rsidRPr="00D3530B">
        <w:rPr>
          <w:b/>
          <w:sz w:val="24"/>
          <w:szCs w:val="24"/>
        </w:rPr>
        <w:t>EndEffectorChangingStation</w:t>
      </w:r>
      <w:proofErr w:type="spellEnd"/>
      <w:r w:rsidRPr="00392B81">
        <w:rPr>
          <w:sz w:val="24"/>
          <w:szCs w:val="24"/>
        </w:rPr>
        <w:t xml:space="preserve"> belongs to a </w:t>
      </w:r>
      <w:proofErr w:type="spellStart"/>
      <w:r w:rsidRPr="00D3530B">
        <w:rPr>
          <w:b/>
          <w:sz w:val="24"/>
          <w:szCs w:val="24"/>
        </w:rPr>
        <w:t>KittingWorkstation</w:t>
      </w:r>
      <w:proofErr w:type="spellEnd"/>
      <w:r w:rsidRPr="00392B81">
        <w:rPr>
          <w:sz w:val="24"/>
          <w:szCs w:val="24"/>
        </w:rPr>
        <w:t xml:space="preserve"> (</w:t>
      </w:r>
      <w:proofErr w:type="spellStart"/>
      <w:r w:rsidRPr="00D3530B">
        <w:rPr>
          <w:i/>
          <w:sz w:val="24"/>
          <w:szCs w:val="24"/>
        </w:rPr>
        <w:t>hadByChangingStation_Workstation</w:t>
      </w:r>
      <w:proofErr w:type="spellEnd"/>
      <w:r w:rsidRPr="00392B81">
        <w:rPr>
          <w:sz w:val="24"/>
          <w:szCs w:val="24"/>
        </w:rPr>
        <w:t>).</w:t>
      </w:r>
    </w:p>
    <w:p w14:paraId="1AB13133" w14:textId="77777777" w:rsidR="0057442F" w:rsidRPr="00125479" w:rsidRDefault="0057442F" w:rsidP="00125479">
      <w:pPr>
        <w:rPr>
          <w:b/>
          <w:sz w:val="24"/>
          <w:szCs w:val="24"/>
        </w:rPr>
      </w:pPr>
    </w:p>
    <w:p w14:paraId="1AB93E55" w14:textId="77777777" w:rsidR="0057442F" w:rsidRPr="00392B81" w:rsidRDefault="0057442F" w:rsidP="00125479">
      <w:pPr>
        <w:pStyle w:val="ListParagraph"/>
        <w:numPr>
          <w:ilvl w:val="0"/>
          <w:numId w:val="8"/>
        </w:numPr>
        <w:spacing w:line="240" w:lineRule="auto"/>
        <w:rPr>
          <w:sz w:val="24"/>
          <w:szCs w:val="24"/>
        </w:rPr>
      </w:pPr>
      <w:r w:rsidRPr="00125479">
        <w:rPr>
          <w:b/>
          <w:sz w:val="24"/>
          <w:szCs w:val="24"/>
        </w:rPr>
        <w:t>End Effector Holder</w:t>
      </w:r>
      <w:r w:rsidRPr="00392B81">
        <w:rPr>
          <w:sz w:val="24"/>
          <w:szCs w:val="24"/>
        </w:rPr>
        <w:t xml:space="preserve"> - An </w:t>
      </w:r>
      <w:proofErr w:type="spellStart"/>
      <w:r w:rsidRPr="00D3530B">
        <w:rPr>
          <w:b/>
          <w:sz w:val="24"/>
          <w:szCs w:val="24"/>
        </w:rPr>
        <w:t>EndEffectorHolder</w:t>
      </w:r>
      <w:proofErr w:type="spellEnd"/>
      <w:r w:rsidRPr="00392B81">
        <w:rPr>
          <w:sz w:val="24"/>
          <w:szCs w:val="24"/>
        </w:rPr>
        <w:t xml:space="preserve"> is a </w:t>
      </w:r>
      <w:proofErr w:type="spellStart"/>
      <w:r w:rsidRPr="00D3530B">
        <w:rPr>
          <w:b/>
          <w:sz w:val="24"/>
          <w:szCs w:val="24"/>
        </w:rPr>
        <w:t>SolidObject</w:t>
      </w:r>
      <w:proofErr w:type="spellEnd"/>
      <w:r w:rsidRPr="00392B81">
        <w:rPr>
          <w:sz w:val="24"/>
          <w:szCs w:val="24"/>
        </w:rPr>
        <w:t xml:space="preserve">. An </w:t>
      </w:r>
      <w:proofErr w:type="spellStart"/>
      <w:r w:rsidRPr="00D3530B">
        <w:rPr>
          <w:b/>
          <w:sz w:val="24"/>
          <w:szCs w:val="24"/>
        </w:rPr>
        <w:t>EndEffectorHolder</w:t>
      </w:r>
      <w:proofErr w:type="spellEnd"/>
      <w:r w:rsidRPr="00392B81">
        <w:rPr>
          <w:sz w:val="24"/>
          <w:szCs w:val="24"/>
        </w:rPr>
        <w:t xml:space="preserve"> holds zero or one </w:t>
      </w:r>
      <w:proofErr w:type="spellStart"/>
      <w:r w:rsidRPr="00D3530B">
        <w:rPr>
          <w:b/>
          <w:sz w:val="24"/>
          <w:szCs w:val="24"/>
        </w:rPr>
        <w:t>EndEffector</w:t>
      </w:r>
      <w:proofErr w:type="spellEnd"/>
      <w:r w:rsidRPr="00392B81">
        <w:rPr>
          <w:sz w:val="24"/>
          <w:szCs w:val="24"/>
        </w:rPr>
        <w:t xml:space="preserve"> (</w:t>
      </w:r>
      <w:proofErr w:type="spellStart"/>
      <w:r w:rsidRPr="00D3530B">
        <w:rPr>
          <w:i/>
          <w:sz w:val="24"/>
          <w:szCs w:val="24"/>
        </w:rPr>
        <w:t>hasEndEffectorHolder_EndEffector</w:t>
      </w:r>
      <w:proofErr w:type="spellEnd"/>
      <w:r w:rsidRPr="00392B81">
        <w:rPr>
          <w:sz w:val="24"/>
          <w:szCs w:val="24"/>
        </w:rPr>
        <w:t xml:space="preserve">). An </w:t>
      </w:r>
      <w:proofErr w:type="spellStart"/>
      <w:r w:rsidRPr="00D3530B">
        <w:rPr>
          <w:b/>
          <w:sz w:val="24"/>
          <w:szCs w:val="24"/>
        </w:rPr>
        <w:t>EndEffectorHolder</w:t>
      </w:r>
      <w:proofErr w:type="spellEnd"/>
      <w:r w:rsidRPr="00392B81">
        <w:rPr>
          <w:sz w:val="24"/>
          <w:szCs w:val="24"/>
        </w:rPr>
        <w:t xml:space="preserve"> is part of an </w:t>
      </w:r>
      <w:proofErr w:type="spellStart"/>
      <w:r w:rsidRPr="00D3530B">
        <w:rPr>
          <w:b/>
          <w:sz w:val="24"/>
          <w:szCs w:val="24"/>
        </w:rPr>
        <w:t>EndEffectorChangingStation</w:t>
      </w:r>
      <w:proofErr w:type="spellEnd"/>
      <w:r w:rsidRPr="00392B81">
        <w:rPr>
          <w:sz w:val="24"/>
          <w:szCs w:val="24"/>
        </w:rPr>
        <w:t xml:space="preserve"> (</w:t>
      </w:r>
      <w:proofErr w:type="spellStart"/>
      <w:r w:rsidRPr="00D3530B">
        <w:rPr>
          <w:i/>
          <w:sz w:val="24"/>
          <w:szCs w:val="24"/>
        </w:rPr>
        <w:t>hadByEndEffectorHolder_ChangingStation</w:t>
      </w:r>
      <w:proofErr w:type="spellEnd"/>
      <w:r w:rsidRPr="00392B81">
        <w:rPr>
          <w:sz w:val="24"/>
          <w:szCs w:val="24"/>
        </w:rPr>
        <w:t>).</w:t>
      </w:r>
    </w:p>
    <w:p w14:paraId="4F98FD53" w14:textId="77777777" w:rsidR="001F3399" w:rsidRDefault="001F3399" w:rsidP="00125479">
      <w:pPr>
        <w:rPr>
          <w:sz w:val="24"/>
          <w:szCs w:val="24"/>
        </w:rPr>
      </w:pPr>
    </w:p>
    <w:p w14:paraId="3B3B26B4" w14:textId="77777777" w:rsidR="00473EFD" w:rsidRPr="00392B81" w:rsidRDefault="00473EFD" w:rsidP="00125479">
      <w:pPr>
        <w:pStyle w:val="ListParagraph"/>
        <w:numPr>
          <w:ilvl w:val="0"/>
          <w:numId w:val="8"/>
        </w:numPr>
        <w:spacing w:line="240" w:lineRule="auto"/>
        <w:rPr>
          <w:sz w:val="24"/>
          <w:szCs w:val="24"/>
        </w:rPr>
      </w:pPr>
      <w:r w:rsidRPr="00125479">
        <w:rPr>
          <w:b/>
          <w:sz w:val="24"/>
          <w:szCs w:val="24"/>
        </w:rPr>
        <w:lastRenderedPageBreak/>
        <w:t>Gripper Effector</w:t>
      </w:r>
      <w:r w:rsidRPr="00392B81">
        <w:rPr>
          <w:sz w:val="24"/>
          <w:szCs w:val="24"/>
        </w:rPr>
        <w:t xml:space="preserve"> - A </w:t>
      </w:r>
      <w:proofErr w:type="spellStart"/>
      <w:r w:rsidRPr="00B71D67">
        <w:rPr>
          <w:b/>
          <w:sz w:val="24"/>
          <w:szCs w:val="24"/>
        </w:rPr>
        <w:t>GripperEffector</w:t>
      </w:r>
      <w:proofErr w:type="spellEnd"/>
      <w:r w:rsidRPr="00392B81">
        <w:rPr>
          <w:sz w:val="24"/>
          <w:szCs w:val="24"/>
        </w:rPr>
        <w:t xml:space="preserve"> is an </w:t>
      </w:r>
      <w:proofErr w:type="spellStart"/>
      <w:r w:rsidRPr="00B71D67">
        <w:rPr>
          <w:b/>
          <w:sz w:val="24"/>
          <w:szCs w:val="24"/>
        </w:rPr>
        <w:t>EndEffector</w:t>
      </w:r>
      <w:proofErr w:type="spellEnd"/>
      <w:r w:rsidRPr="00392B81">
        <w:rPr>
          <w:sz w:val="24"/>
          <w:szCs w:val="24"/>
        </w:rPr>
        <w:t xml:space="preserve">. A </w:t>
      </w:r>
      <w:proofErr w:type="spellStart"/>
      <w:r w:rsidRPr="00B71D67">
        <w:rPr>
          <w:b/>
          <w:sz w:val="24"/>
          <w:szCs w:val="24"/>
        </w:rPr>
        <w:t>GripperEffector</w:t>
      </w:r>
      <w:proofErr w:type="spellEnd"/>
      <w:r w:rsidRPr="00392B81">
        <w:rPr>
          <w:sz w:val="24"/>
          <w:szCs w:val="24"/>
        </w:rPr>
        <w:t xml:space="preserve"> holds an object by gripping it with fingers or claws.</w:t>
      </w:r>
    </w:p>
    <w:p w14:paraId="6748A127" w14:textId="77777777" w:rsidR="00473EFD" w:rsidRDefault="00473EFD" w:rsidP="00125479">
      <w:pPr>
        <w:rPr>
          <w:sz w:val="24"/>
          <w:szCs w:val="24"/>
        </w:rPr>
      </w:pPr>
    </w:p>
    <w:p w14:paraId="685B463C"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 xml:space="preserve">Kit </w:t>
      </w:r>
      <w:r w:rsidRPr="00392B81">
        <w:rPr>
          <w:sz w:val="24"/>
          <w:szCs w:val="24"/>
        </w:rPr>
        <w:t xml:space="preserve">- A </w:t>
      </w:r>
      <w:r w:rsidRPr="00B71D67">
        <w:rPr>
          <w:b/>
          <w:sz w:val="24"/>
          <w:szCs w:val="24"/>
        </w:rPr>
        <w:t>Kit</w:t>
      </w:r>
      <w:r w:rsidRPr="00392B81">
        <w:rPr>
          <w:sz w:val="24"/>
          <w:szCs w:val="24"/>
        </w:rPr>
        <w:t xml:space="preserve"> is a </w:t>
      </w:r>
      <w:proofErr w:type="spellStart"/>
      <w:r w:rsidRPr="00B71D67">
        <w:rPr>
          <w:b/>
          <w:sz w:val="24"/>
          <w:szCs w:val="24"/>
        </w:rPr>
        <w:t>SolidObject</w:t>
      </w:r>
      <w:proofErr w:type="spellEnd"/>
      <w:r w:rsidRPr="00392B81">
        <w:rPr>
          <w:sz w:val="24"/>
          <w:szCs w:val="24"/>
        </w:rPr>
        <w:t xml:space="preserve">. A </w:t>
      </w:r>
      <w:r w:rsidRPr="00B71D67">
        <w:rPr>
          <w:b/>
          <w:sz w:val="24"/>
          <w:szCs w:val="24"/>
        </w:rPr>
        <w:t>Kit</w:t>
      </w:r>
      <w:r w:rsidRPr="00392B81">
        <w:rPr>
          <w:sz w:val="24"/>
          <w:szCs w:val="24"/>
        </w:rPr>
        <w:t xml:space="preserve"> has a </w:t>
      </w:r>
      <w:proofErr w:type="spellStart"/>
      <w:r w:rsidRPr="00B71D67">
        <w:rPr>
          <w:b/>
          <w:sz w:val="24"/>
          <w:szCs w:val="24"/>
        </w:rPr>
        <w:t>KitDesign</w:t>
      </w:r>
      <w:proofErr w:type="spellEnd"/>
      <w:r w:rsidRPr="00392B81">
        <w:rPr>
          <w:sz w:val="24"/>
          <w:szCs w:val="24"/>
        </w:rPr>
        <w:t xml:space="preserve"> (</w:t>
      </w:r>
      <w:proofErr w:type="spellStart"/>
      <w:r w:rsidRPr="00B71D67">
        <w:rPr>
          <w:i/>
          <w:sz w:val="24"/>
          <w:szCs w:val="24"/>
        </w:rPr>
        <w:t>hasKit_Design</w:t>
      </w:r>
      <w:proofErr w:type="spellEnd"/>
      <w:r w:rsidRPr="00392B81">
        <w:rPr>
          <w:sz w:val="24"/>
          <w:szCs w:val="24"/>
        </w:rPr>
        <w:t xml:space="preserve">), a </w:t>
      </w:r>
      <w:proofErr w:type="spellStart"/>
      <w:r w:rsidRPr="00B71D67">
        <w:rPr>
          <w:b/>
          <w:sz w:val="24"/>
          <w:szCs w:val="24"/>
        </w:rPr>
        <w:t>KitTray</w:t>
      </w:r>
      <w:proofErr w:type="spellEnd"/>
      <w:r w:rsidRPr="00392B81">
        <w:rPr>
          <w:sz w:val="24"/>
          <w:szCs w:val="24"/>
        </w:rPr>
        <w:t xml:space="preserve"> (</w:t>
      </w:r>
      <w:proofErr w:type="spellStart"/>
      <w:r w:rsidRPr="00B71D67">
        <w:rPr>
          <w:i/>
          <w:sz w:val="24"/>
          <w:szCs w:val="24"/>
        </w:rPr>
        <w:t>hasKit_Tray</w:t>
      </w:r>
      <w:proofErr w:type="spellEnd"/>
      <w:r w:rsidRPr="00392B81">
        <w:rPr>
          <w:sz w:val="24"/>
          <w:szCs w:val="24"/>
        </w:rPr>
        <w:t xml:space="preserve">), a set of </w:t>
      </w:r>
      <w:r w:rsidRPr="00B71D67">
        <w:rPr>
          <w:b/>
          <w:sz w:val="24"/>
          <w:szCs w:val="24"/>
        </w:rPr>
        <w:t>Parts</w:t>
      </w:r>
      <w:r w:rsidRPr="00392B81">
        <w:rPr>
          <w:sz w:val="24"/>
          <w:szCs w:val="24"/>
        </w:rPr>
        <w:t xml:space="preserve"> (</w:t>
      </w:r>
      <w:proofErr w:type="spellStart"/>
      <w:r w:rsidRPr="00B71D67">
        <w:rPr>
          <w:i/>
          <w:sz w:val="24"/>
          <w:szCs w:val="24"/>
        </w:rPr>
        <w:t>hasKit_Parts</w:t>
      </w:r>
      <w:proofErr w:type="spellEnd"/>
      <w:r w:rsidRPr="00392B81">
        <w:rPr>
          <w:sz w:val="24"/>
          <w:szCs w:val="24"/>
        </w:rPr>
        <w:t xml:space="preserve">), and a </w:t>
      </w:r>
      <w:proofErr w:type="spellStart"/>
      <w:proofErr w:type="gramStart"/>
      <w:r w:rsidRPr="00000AB1">
        <w:rPr>
          <w:b/>
          <w:sz w:val="24"/>
          <w:szCs w:val="24"/>
        </w:rPr>
        <w:t>boolean</w:t>
      </w:r>
      <w:proofErr w:type="spellEnd"/>
      <w:proofErr w:type="gramEnd"/>
      <w:r w:rsidRPr="00392B81">
        <w:rPr>
          <w:sz w:val="24"/>
          <w:szCs w:val="24"/>
        </w:rPr>
        <w:t xml:space="preserve"> indicator of whether the </w:t>
      </w:r>
      <w:r w:rsidRPr="00B71D67">
        <w:rPr>
          <w:b/>
          <w:sz w:val="24"/>
          <w:szCs w:val="24"/>
        </w:rPr>
        <w:t>Kit</w:t>
      </w:r>
      <w:r w:rsidRPr="00392B81">
        <w:rPr>
          <w:sz w:val="24"/>
          <w:szCs w:val="24"/>
        </w:rPr>
        <w:t xml:space="preserve"> is finished (</w:t>
      </w:r>
      <w:proofErr w:type="spellStart"/>
      <w:r w:rsidRPr="00B71D67">
        <w:rPr>
          <w:i/>
          <w:sz w:val="24"/>
          <w:szCs w:val="24"/>
        </w:rPr>
        <w:t>isKit_Finished</w:t>
      </w:r>
      <w:proofErr w:type="spellEnd"/>
      <w:r w:rsidRPr="00392B81">
        <w:rPr>
          <w:sz w:val="24"/>
          <w:szCs w:val="24"/>
        </w:rPr>
        <w:t xml:space="preserve">). The coordinate system of a </w:t>
      </w:r>
      <w:r w:rsidRPr="00B71D67">
        <w:rPr>
          <w:b/>
          <w:sz w:val="24"/>
          <w:szCs w:val="24"/>
        </w:rPr>
        <w:t>Kit</w:t>
      </w:r>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B71D67">
        <w:rPr>
          <w:b/>
          <w:sz w:val="24"/>
          <w:szCs w:val="24"/>
        </w:rPr>
        <w:t>KitTray</w:t>
      </w:r>
      <w:proofErr w:type="spellEnd"/>
      <w:r w:rsidRPr="00392B81">
        <w:rPr>
          <w:sz w:val="24"/>
          <w:szCs w:val="24"/>
        </w:rPr>
        <w:t xml:space="preserve">. The </w:t>
      </w:r>
      <w:proofErr w:type="spellStart"/>
      <w:r w:rsidRPr="001877C3">
        <w:rPr>
          <w:b/>
          <w:sz w:val="24"/>
          <w:szCs w:val="24"/>
        </w:rPr>
        <w:t>PrimaryLocation</w:t>
      </w:r>
      <w:proofErr w:type="spellEnd"/>
      <w:r w:rsidRPr="00392B81">
        <w:rPr>
          <w:sz w:val="24"/>
          <w:szCs w:val="24"/>
        </w:rPr>
        <w:t xml:space="preserve"> of a </w:t>
      </w:r>
      <w:r w:rsidRPr="00B71D67">
        <w:rPr>
          <w:b/>
          <w:sz w:val="24"/>
          <w:szCs w:val="24"/>
        </w:rPr>
        <w:t>Part</w:t>
      </w:r>
      <w:r w:rsidRPr="00392B81">
        <w:rPr>
          <w:sz w:val="24"/>
          <w:szCs w:val="24"/>
        </w:rPr>
        <w:t xml:space="preserve"> in a </w:t>
      </w:r>
      <w:r w:rsidRPr="00B71D67">
        <w:rPr>
          <w:b/>
          <w:sz w:val="24"/>
          <w:szCs w:val="24"/>
        </w:rPr>
        <w:t>Kit</w:t>
      </w:r>
      <w:r w:rsidRPr="00392B81">
        <w:rPr>
          <w:sz w:val="24"/>
          <w:szCs w:val="24"/>
        </w:rPr>
        <w:t xml:space="preserve"> should be given by a </w:t>
      </w:r>
      <w:proofErr w:type="spellStart"/>
      <w:r w:rsidRPr="001877C3">
        <w:rPr>
          <w:b/>
          <w:sz w:val="24"/>
          <w:szCs w:val="24"/>
        </w:rPr>
        <w:t>PoseLocationIn</w:t>
      </w:r>
      <w:proofErr w:type="spellEnd"/>
      <w:r w:rsidRPr="00392B81">
        <w:rPr>
          <w:sz w:val="24"/>
          <w:szCs w:val="24"/>
        </w:rPr>
        <w:t xml:space="preserve"> that is relative to the </w:t>
      </w:r>
      <w:proofErr w:type="spellStart"/>
      <w:r w:rsidRPr="00B71D67">
        <w:rPr>
          <w:b/>
          <w:sz w:val="24"/>
          <w:szCs w:val="24"/>
        </w:rPr>
        <w:t>KitTray</w:t>
      </w:r>
      <w:proofErr w:type="spellEnd"/>
      <w:r w:rsidRPr="00392B81">
        <w:rPr>
          <w:sz w:val="24"/>
          <w:szCs w:val="24"/>
        </w:rPr>
        <w:t xml:space="preserve">. A </w:t>
      </w:r>
      <w:r w:rsidRPr="00B71D67">
        <w:rPr>
          <w:b/>
          <w:sz w:val="24"/>
          <w:szCs w:val="24"/>
        </w:rPr>
        <w:t>Kit</w:t>
      </w:r>
      <w:r w:rsidRPr="00392B81">
        <w:rPr>
          <w:sz w:val="24"/>
          <w:szCs w:val="24"/>
        </w:rPr>
        <w:t xml:space="preserve"> may belong to a </w:t>
      </w:r>
      <w:proofErr w:type="spellStart"/>
      <w:r w:rsidRPr="00B71D67">
        <w:rPr>
          <w:b/>
          <w:sz w:val="24"/>
          <w:szCs w:val="24"/>
        </w:rPr>
        <w:t>LargeBoxWithKits</w:t>
      </w:r>
      <w:proofErr w:type="spellEnd"/>
      <w:r w:rsidRPr="00392B81">
        <w:rPr>
          <w:sz w:val="24"/>
          <w:szCs w:val="24"/>
        </w:rPr>
        <w:t xml:space="preserve"> (</w:t>
      </w:r>
      <w:proofErr w:type="spellStart"/>
      <w:r w:rsidRPr="00B71D67">
        <w:rPr>
          <w:i/>
          <w:sz w:val="24"/>
          <w:szCs w:val="24"/>
        </w:rPr>
        <w:t>hadByKit_LargeBoxWithKits</w:t>
      </w:r>
      <w:proofErr w:type="spellEnd"/>
      <w:r w:rsidRPr="00392B81">
        <w:rPr>
          <w:sz w:val="24"/>
          <w:szCs w:val="24"/>
        </w:rPr>
        <w:t>).</w:t>
      </w:r>
    </w:p>
    <w:p w14:paraId="10A24950" w14:textId="77777777" w:rsidR="001B4FBE" w:rsidRDefault="001B4FBE" w:rsidP="00125479">
      <w:pPr>
        <w:rPr>
          <w:sz w:val="24"/>
          <w:szCs w:val="24"/>
        </w:rPr>
      </w:pPr>
    </w:p>
    <w:p w14:paraId="3CE3298D" w14:textId="33955368" w:rsidR="006E1A7F" w:rsidRPr="00392B81" w:rsidRDefault="006E1A7F" w:rsidP="00125479">
      <w:pPr>
        <w:pStyle w:val="ListParagraph"/>
        <w:numPr>
          <w:ilvl w:val="0"/>
          <w:numId w:val="8"/>
        </w:numPr>
        <w:spacing w:line="240" w:lineRule="auto"/>
        <w:rPr>
          <w:sz w:val="24"/>
          <w:szCs w:val="24"/>
        </w:rPr>
      </w:pPr>
      <w:r w:rsidRPr="00125479">
        <w:rPr>
          <w:b/>
          <w:sz w:val="24"/>
          <w:szCs w:val="24"/>
        </w:rPr>
        <w:t>Kit Design</w:t>
      </w:r>
      <w:r w:rsidRPr="00392B81">
        <w:rPr>
          <w:sz w:val="24"/>
          <w:szCs w:val="24"/>
        </w:rPr>
        <w:t xml:space="preserve"> - A </w:t>
      </w:r>
      <w:proofErr w:type="spellStart"/>
      <w:r w:rsidRPr="007942D6">
        <w:rPr>
          <w:b/>
          <w:sz w:val="24"/>
          <w:szCs w:val="24"/>
        </w:rPr>
        <w:t>KitDesign</w:t>
      </w:r>
      <w:proofErr w:type="spellEnd"/>
      <w:r w:rsidRPr="00392B81">
        <w:rPr>
          <w:sz w:val="24"/>
          <w:szCs w:val="24"/>
        </w:rPr>
        <w:t xml:space="preserve"> is a </w:t>
      </w:r>
      <w:proofErr w:type="spellStart"/>
      <w:r w:rsidRPr="007942D6">
        <w:rPr>
          <w:b/>
          <w:sz w:val="24"/>
          <w:szCs w:val="24"/>
        </w:rPr>
        <w:t>DataThing</w:t>
      </w:r>
      <w:proofErr w:type="spellEnd"/>
      <w:r w:rsidRPr="00392B81">
        <w:rPr>
          <w:sz w:val="24"/>
          <w:szCs w:val="24"/>
        </w:rPr>
        <w:t xml:space="preserve">. A </w:t>
      </w:r>
      <w:proofErr w:type="spellStart"/>
      <w:r w:rsidRPr="007942D6">
        <w:rPr>
          <w:b/>
          <w:sz w:val="24"/>
          <w:szCs w:val="24"/>
        </w:rPr>
        <w:t>KitDesign</w:t>
      </w:r>
      <w:proofErr w:type="spellEnd"/>
      <w:r w:rsidRPr="00392B81">
        <w:rPr>
          <w:sz w:val="24"/>
          <w:szCs w:val="24"/>
        </w:rPr>
        <w:t xml:space="preserve"> identifies a type of tray (</w:t>
      </w:r>
      <w:proofErr w:type="spellStart"/>
      <w:r w:rsidRPr="007942D6">
        <w:rPr>
          <w:i/>
          <w:sz w:val="24"/>
          <w:szCs w:val="24"/>
        </w:rPr>
        <w:t>hasKitDesign_KitTraySku</w:t>
      </w:r>
      <w:proofErr w:type="spellEnd"/>
      <w:r w:rsidRPr="00392B81">
        <w:rPr>
          <w:sz w:val="24"/>
          <w:szCs w:val="24"/>
        </w:rPr>
        <w:t xml:space="preserve">), and intended poses of </w:t>
      </w:r>
      <w:r w:rsidR="007942D6" w:rsidRPr="007942D6">
        <w:rPr>
          <w:b/>
          <w:sz w:val="24"/>
          <w:szCs w:val="24"/>
        </w:rPr>
        <w:t>Parts</w:t>
      </w:r>
      <w:r w:rsidR="007942D6">
        <w:rPr>
          <w:sz w:val="24"/>
          <w:szCs w:val="24"/>
        </w:rPr>
        <w:t xml:space="preserve"> in finished </w:t>
      </w:r>
      <w:r w:rsidR="007942D6" w:rsidRPr="007942D6">
        <w:rPr>
          <w:b/>
          <w:sz w:val="24"/>
          <w:szCs w:val="24"/>
        </w:rPr>
        <w:t>K</w:t>
      </w:r>
      <w:r w:rsidRPr="007942D6">
        <w:rPr>
          <w:b/>
          <w:sz w:val="24"/>
          <w:szCs w:val="24"/>
        </w:rPr>
        <w:t>its</w:t>
      </w:r>
      <w:r w:rsidRPr="00392B81">
        <w:rPr>
          <w:sz w:val="24"/>
          <w:szCs w:val="24"/>
        </w:rPr>
        <w:t xml:space="preserve"> of this design (</w:t>
      </w:r>
      <w:proofErr w:type="spellStart"/>
      <w:r w:rsidRPr="007942D6">
        <w:rPr>
          <w:i/>
          <w:sz w:val="24"/>
          <w:szCs w:val="24"/>
        </w:rPr>
        <w:t>hasKitDesign_PartRefAndPoses</w:t>
      </w:r>
      <w:proofErr w:type="spellEnd"/>
      <w:r w:rsidRPr="00392B81">
        <w:rPr>
          <w:sz w:val="24"/>
          <w:szCs w:val="24"/>
        </w:rPr>
        <w:t xml:space="preserve">).  The pose (Point, </w:t>
      </w:r>
      <w:proofErr w:type="spellStart"/>
      <w:r w:rsidRPr="00392B81">
        <w:rPr>
          <w:sz w:val="24"/>
          <w:szCs w:val="24"/>
        </w:rPr>
        <w:t>zAxis</w:t>
      </w:r>
      <w:proofErr w:type="spellEnd"/>
      <w:r w:rsidRPr="00392B81">
        <w:rPr>
          <w:sz w:val="24"/>
          <w:szCs w:val="24"/>
        </w:rPr>
        <w:t xml:space="preserve">, and </w:t>
      </w:r>
      <w:proofErr w:type="spellStart"/>
      <w:r w:rsidRPr="00392B81">
        <w:rPr>
          <w:sz w:val="24"/>
          <w:szCs w:val="24"/>
        </w:rPr>
        <w:t>xAxis</w:t>
      </w:r>
      <w:proofErr w:type="spellEnd"/>
      <w:r w:rsidRPr="00392B81">
        <w:rPr>
          <w:sz w:val="24"/>
          <w:szCs w:val="24"/>
        </w:rPr>
        <w:t xml:space="preserve">) in a </w:t>
      </w:r>
      <w:proofErr w:type="spellStart"/>
      <w:r w:rsidRPr="001877C3">
        <w:rPr>
          <w:b/>
          <w:sz w:val="24"/>
          <w:szCs w:val="24"/>
        </w:rPr>
        <w:t>PartRefAndPose</w:t>
      </w:r>
      <w:proofErr w:type="spellEnd"/>
      <w:r w:rsidRPr="00392B81">
        <w:rPr>
          <w:sz w:val="24"/>
          <w:szCs w:val="24"/>
        </w:rPr>
        <w:t xml:space="preserve"> specifies the location of the part relative to the coordinate system of the </w:t>
      </w:r>
      <w:proofErr w:type="spellStart"/>
      <w:r w:rsidRPr="007942D6">
        <w:rPr>
          <w:b/>
          <w:sz w:val="24"/>
          <w:szCs w:val="24"/>
        </w:rPr>
        <w:t>ShapeDesign</w:t>
      </w:r>
      <w:proofErr w:type="spellEnd"/>
      <w:r w:rsidRPr="00392B81">
        <w:rPr>
          <w:sz w:val="24"/>
          <w:szCs w:val="24"/>
        </w:rPr>
        <w:t xml:space="preserve"> of the tray.  Each </w:t>
      </w:r>
      <w:proofErr w:type="spellStart"/>
      <w:r w:rsidRPr="007942D6">
        <w:rPr>
          <w:b/>
          <w:sz w:val="24"/>
          <w:szCs w:val="24"/>
        </w:rPr>
        <w:t>KitDesign</w:t>
      </w:r>
      <w:proofErr w:type="spellEnd"/>
      <w:r w:rsidRPr="00392B81">
        <w:rPr>
          <w:sz w:val="24"/>
          <w:szCs w:val="24"/>
        </w:rPr>
        <w:t xml:space="preserve"> belongs to a </w:t>
      </w:r>
      <w:proofErr w:type="spellStart"/>
      <w:r w:rsidRPr="007942D6">
        <w:rPr>
          <w:b/>
          <w:sz w:val="24"/>
          <w:szCs w:val="24"/>
        </w:rPr>
        <w:t>KittingWorkstation</w:t>
      </w:r>
      <w:proofErr w:type="spellEnd"/>
      <w:r w:rsidRPr="00392B81">
        <w:rPr>
          <w:sz w:val="24"/>
          <w:szCs w:val="24"/>
        </w:rPr>
        <w:t xml:space="preserve"> (</w:t>
      </w:r>
      <w:proofErr w:type="spellStart"/>
      <w:r w:rsidRPr="007942D6">
        <w:rPr>
          <w:i/>
          <w:sz w:val="24"/>
          <w:szCs w:val="24"/>
        </w:rPr>
        <w:t>hadByKitDesign_Workstation</w:t>
      </w:r>
      <w:proofErr w:type="spellEnd"/>
      <w:r w:rsidRPr="00392B81">
        <w:rPr>
          <w:sz w:val="24"/>
          <w:szCs w:val="24"/>
        </w:rPr>
        <w:t>).</w:t>
      </w:r>
    </w:p>
    <w:p w14:paraId="71BDD57E" w14:textId="77777777" w:rsidR="006E1A7F" w:rsidRDefault="006E1A7F" w:rsidP="00125479">
      <w:pPr>
        <w:rPr>
          <w:sz w:val="24"/>
          <w:szCs w:val="24"/>
        </w:rPr>
      </w:pPr>
    </w:p>
    <w:p w14:paraId="1AB449B9" w14:textId="16E20340" w:rsidR="001B4FBE" w:rsidRPr="00392B81" w:rsidRDefault="001B4FBE" w:rsidP="00125479">
      <w:pPr>
        <w:pStyle w:val="ListParagraph"/>
        <w:numPr>
          <w:ilvl w:val="0"/>
          <w:numId w:val="8"/>
        </w:numPr>
        <w:spacing w:line="240" w:lineRule="auto"/>
        <w:rPr>
          <w:sz w:val="24"/>
          <w:szCs w:val="24"/>
        </w:rPr>
      </w:pPr>
      <w:r w:rsidRPr="00125479">
        <w:rPr>
          <w:b/>
          <w:sz w:val="24"/>
          <w:szCs w:val="24"/>
        </w:rPr>
        <w:t>Kit Tray</w:t>
      </w:r>
      <w:r w:rsidRPr="00392B81">
        <w:rPr>
          <w:sz w:val="24"/>
          <w:szCs w:val="24"/>
        </w:rPr>
        <w:t xml:space="preserve"> - A </w:t>
      </w:r>
      <w:proofErr w:type="spellStart"/>
      <w:r w:rsidRPr="007942D6">
        <w:rPr>
          <w:b/>
          <w:sz w:val="24"/>
          <w:szCs w:val="24"/>
        </w:rPr>
        <w:t>KitTray</w:t>
      </w:r>
      <w:proofErr w:type="spellEnd"/>
      <w:r w:rsidRPr="00392B81">
        <w:rPr>
          <w:sz w:val="24"/>
          <w:szCs w:val="24"/>
        </w:rPr>
        <w:t xml:space="preserve"> is a </w:t>
      </w:r>
      <w:proofErr w:type="spellStart"/>
      <w:r w:rsidRPr="007942D6">
        <w:rPr>
          <w:b/>
          <w:sz w:val="24"/>
          <w:szCs w:val="24"/>
        </w:rPr>
        <w:t>BoxyObject</w:t>
      </w:r>
      <w:proofErr w:type="spellEnd"/>
      <w:r w:rsidRPr="00392B81">
        <w:rPr>
          <w:sz w:val="24"/>
          <w:szCs w:val="24"/>
        </w:rPr>
        <w:t xml:space="preserve">. A </w:t>
      </w:r>
      <w:proofErr w:type="spellStart"/>
      <w:r w:rsidRPr="007942D6">
        <w:rPr>
          <w:b/>
          <w:sz w:val="24"/>
          <w:szCs w:val="24"/>
        </w:rPr>
        <w:t>KitTray</w:t>
      </w:r>
      <w:proofErr w:type="spellEnd"/>
      <w:r w:rsidRPr="00392B81">
        <w:rPr>
          <w:sz w:val="24"/>
          <w:szCs w:val="24"/>
        </w:rPr>
        <w:t xml:space="preserve"> is designed to hold </w:t>
      </w:r>
      <w:r w:rsidRPr="007942D6">
        <w:rPr>
          <w:b/>
          <w:sz w:val="24"/>
          <w:szCs w:val="24"/>
        </w:rPr>
        <w:t>Parts</w:t>
      </w:r>
      <w:r w:rsidRPr="00392B81">
        <w:rPr>
          <w:sz w:val="24"/>
          <w:szCs w:val="24"/>
        </w:rPr>
        <w:t xml:space="preserve"> with various </w:t>
      </w:r>
      <w:proofErr w:type="spellStart"/>
      <w:r w:rsidR="00283DEB">
        <w:rPr>
          <w:b/>
          <w:sz w:val="24"/>
          <w:szCs w:val="24"/>
        </w:rPr>
        <w:t>StockKeepingUnit</w:t>
      </w:r>
      <w:proofErr w:type="spellEnd"/>
      <w:r w:rsidRPr="00392B81">
        <w:rPr>
          <w:sz w:val="24"/>
          <w:szCs w:val="24"/>
        </w:rPr>
        <w:t xml:space="preserve"> ids in known positions. A </w:t>
      </w:r>
      <w:proofErr w:type="spellStart"/>
      <w:r w:rsidRPr="007942D6">
        <w:rPr>
          <w:b/>
          <w:sz w:val="24"/>
          <w:szCs w:val="24"/>
        </w:rPr>
        <w:t>KitTray</w:t>
      </w:r>
      <w:proofErr w:type="spellEnd"/>
      <w:r w:rsidRPr="00392B81">
        <w:rPr>
          <w:sz w:val="24"/>
          <w:szCs w:val="24"/>
        </w:rPr>
        <w:t xml:space="preserve"> has a </w:t>
      </w:r>
      <w:proofErr w:type="spellStart"/>
      <w:r w:rsidR="00283DEB">
        <w:rPr>
          <w:b/>
          <w:sz w:val="24"/>
          <w:szCs w:val="24"/>
        </w:rPr>
        <w:t>StockKeepingUnit</w:t>
      </w:r>
      <w:proofErr w:type="spellEnd"/>
      <w:r w:rsidRPr="00392B81">
        <w:rPr>
          <w:sz w:val="24"/>
          <w:szCs w:val="24"/>
        </w:rPr>
        <w:t xml:space="preserve"> (</w:t>
      </w:r>
      <w:proofErr w:type="spellStart"/>
      <w:r w:rsidRPr="007942D6">
        <w:rPr>
          <w:i/>
          <w:sz w:val="24"/>
          <w:szCs w:val="24"/>
        </w:rPr>
        <w:t>hasKitTray_Sku</w:t>
      </w:r>
      <w:proofErr w:type="spellEnd"/>
      <w:r w:rsidR="001877C3">
        <w:rPr>
          <w:sz w:val="24"/>
          <w:szCs w:val="24"/>
        </w:rPr>
        <w:t xml:space="preserve">) and a </w:t>
      </w:r>
      <w:proofErr w:type="spellStart"/>
      <w:r w:rsidR="001877C3" w:rsidRPr="001877C3">
        <w:rPr>
          <w:b/>
          <w:sz w:val="24"/>
          <w:szCs w:val="24"/>
        </w:rPr>
        <w:t>SerialN</w:t>
      </w:r>
      <w:r w:rsidRPr="001877C3">
        <w:rPr>
          <w:b/>
          <w:sz w:val="24"/>
          <w:szCs w:val="24"/>
        </w:rPr>
        <w:t>umber</w:t>
      </w:r>
      <w:proofErr w:type="spellEnd"/>
      <w:r w:rsidRPr="00392B81">
        <w:rPr>
          <w:sz w:val="24"/>
          <w:szCs w:val="24"/>
        </w:rPr>
        <w:t xml:space="preserve"> (</w:t>
      </w:r>
      <w:proofErr w:type="spellStart"/>
      <w:r w:rsidRPr="007942D6">
        <w:rPr>
          <w:i/>
          <w:sz w:val="24"/>
          <w:szCs w:val="24"/>
        </w:rPr>
        <w:t>hasKitTray_SerialNumber</w:t>
      </w:r>
      <w:proofErr w:type="spellEnd"/>
      <w:r w:rsidRPr="00392B81">
        <w:rPr>
          <w:sz w:val="24"/>
          <w:szCs w:val="24"/>
        </w:rPr>
        <w:t xml:space="preserve">). A </w:t>
      </w:r>
      <w:proofErr w:type="spellStart"/>
      <w:r w:rsidRPr="007942D6">
        <w:rPr>
          <w:b/>
          <w:sz w:val="24"/>
          <w:szCs w:val="24"/>
        </w:rPr>
        <w:t>KitTray</w:t>
      </w:r>
      <w:proofErr w:type="spellEnd"/>
      <w:r w:rsidRPr="00392B81">
        <w:rPr>
          <w:sz w:val="24"/>
          <w:szCs w:val="24"/>
        </w:rPr>
        <w:t xml:space="preserve"> may belong to a </w:t>
      </w:r>
      <w:r w:rsidRPr="007942D6">
        <w:rPr>
          <w:b/>
          <w:sz w:val="24"/>
          <w:szCs w:val="24"/>
        </w:rPr>
        <w:t>Kit</w:t>
      </w:r>
      <w:r w:rsidRPr="00392B81">
        <w:rPr>
          <w:sz w:val="24"/>
          <w:szCs w:val="24"/>
        </w:rPr>
        <w:t xml:space="preserve"> (</w:t>
      </w:r>
      <w:proofErr w:type="spellStart"/>
      <w:r w:rsidRPr="007942D6">
        <w:rPr>
          <w:i/>
          <w:sz w:val="24"/>
          <w:szCs w:val="24"/>
        </w:rPr>
        <w:t>hadByKitTray_Kit</w:t>
      </w:r>
      <w:proofErr w:type="spellEnd"/>
      <w:r w:rsidRPr="00392B81">
        <w:rPr>
          <w:sz w:val="24"/>
          <w:szCs w:val="24"/>
        </w:rPr>
        <w:t xml:space="preserve">) or to a </w:t>
      </w:r>
      <w:proofErr w:type="spellStart"/>
      <w:r w:rsidRPr="007942D6">
        <w:rPr>
          <w:b/>
          <w:sz w:val="24"/>
          <w:szCs w:val="24"/>
        </w:rPr>
        <w:t>LargeBoxWithEmptyKitTrays</w:t>
      </w:r>
      <w:proofErr w:type="spellEnd"/>
      <w:r w:rsidRPr="00392B81">
        <w:rPr>
          <w:sz w:val="24"/>
          <w:szCs w:val="24"/>
        </w:rPr>
        <w:t xml:space="preserve"> (</w:t>
      </w:r>
      <w:proofErr w:type="spellStart"/>
      <w:r w:rsidRPr="007942D6">
        <w:rPr>
          <w:i/>
          <w:sz w:val="24"/>
          <w:szCs w:val="24"/>
        </w:rPr>
        <w:t>hadByKitTray_LargeBoxWithEmptyKitTrays</w:t>
      </w:r>
      <w:proofErr w:type="spellEnd"/>
      <w:r w:rsidRPr="00392B81">
        <w:rPr>
          <w:sz w:val="24"/>
          <w:szCs w:val="24"/>
        </w:rPr>
        <w:t>).</w:t>
      </w:r>
    </w:p>
    <w:p w14:paraId="117CF6EE" w14:textId="77777777" w:rsidR="001B4FBE" w:rsidRDefault="001B4FBE" w:rsidP="00125479">
      <w:pPr>
        <w:rPr>
          <w:sz w:val="24"/>
          <w:szCs w:val="24"/>
        </w:rPr>
      </w:pPr>
    </w:p>
    <w:p w14:paraId="0219CF33" w14:textId="61576EEE" w:rsidR="001B4FBE" w:rsidRPr="00392B81" w:rsidRDefault="001B4FBE" w:rsidP="00125479">
      <w:pPr>
        <w:pStyle w:val="ListParagraph"/>
        <w:numPr>
          <w:ilvl w:val="0"/>
          <w:numId w:val="8"/>
        </w:numPr>
        <w:spacing w:line="240" w:lineRule="auto"/>
        <w:rPr>
          <w:sz w:val="24"/>
          <w:szCs w:val="24"/>
        </w:rPr>
      </w:pPr>
      <w:r w:rsidRPr="00125479">
        <w:rPr>
          <w:b/>
          <w:sz w:val="24"/>
          <w:szCs w:val="24"/>
        </w:rPr>
        <w:t>Kitting Workstation</w:t>
      </w:r>
      <w:r w:rsidRPr="00392B81">
        <w:rPr>
          <w:sz w:val="24"/>
          <w:szCs w:val="24"/>
        </w:rPr>
        <w:t xml:space="preserve"> - A </w:t>
      </w:r>
      <w:proofErr w:type="spellStart"/>
      <w:r w:rsidRPr="007942D6">
        <w:rPr>
          <w:b/>
          <w:sz w:val="24"/>
          <w:szCs w:val="24"/>
        </w:rPr>
        <w:t>KittingWorkstation</w:t>
      </w:r>
      <w:proofErr w:type="spellEnd"/>
      <w:r w:rsidRPr="00392B81">
        <w:rPr>
          <w:sz w:val="24"/>
          <w:szCs w:val="24"/>
        </w:rPr>
        <w:t xml:space="preserve"> is a </w:t>
      </w:r>
      <w:proofErr w:type="spellStart"/>
      <w:r w:rsidRPr="007942D6">
        <w:rPr>
          <w:b/>
          <w:sz w:val="24"/>
          <w:szCs w:val="24"/>
        </w:rPr>
        <w:t>SolidObject</w:t>
      </w:r>
      <w:proofErr w:type="spellEnd"/>
      <w:r w:rsidRPr="00392B81">
        <w:rPr>
          <w:sz w:val="24"/>
          <w:szCs w:val="24"/>
        </w:rPr>
        <w:t xml:space="preserve">. A </w:t>
      </w:r>
      <w:proofErr w:type="spellStart"/>
      <w:r w:rsidRPr="007942D6">
        <w:rPr>
          <w:b/>
          <w:sz w:val="24"/>
          <w:szCs w:val="24"/>
        </w:rPr>
        <w:t>KittingWorkstation</w:t>
      </w:r>
      <w:proofErr w:type="spellEnd"/>
      <w:r w:rsidR="001877C3">
        <w:rPr>
          <w:sz w:val="24"/>
          <w:szCs w:val="24"/>
        </w:rPr>
        <w:t xml:space="preserve"> contains a </w:t>
      </w:r>
      <w:proofErr w:type="spellStart"/>
      <w:r w:rsidR="001877C3" w:rsidRPr="001877C3">
        <w:rPr>
          <w:b/>
          <w:sz w:val="24"/>
          <w:szCs w:val="24"/>
        </w:rPr>
        <w:t>WorkT</w:t>
      </w:r>
      <w:r w:rsidRPr="001877C3">
        <w:rPr>
          <w:b/>
          <w:sz w:val="24"/>
          <w:szCs w:val="24"/>
        </w:rPr>
        <w:t>able</w:t>
      </w:r>
      <w:proofErr w:type="spellEnd"/>
      <w:r w:rsidRPr="00392B81">
        <w:rPr>
          <w:sz w:val="24"/>
          <w:szCs w:val="24"/>
        </w:rPr>
        <w:t xml:space="preserve"> (</w:t>
      </w:r>
      <w:proofErr w:type="spellStart"/>
      <w:r w:rsidRPr="007942D6">
        <w:rPr>
          <w:i/>
          <w:sz w:val="24"/>
          <w:szCs w:val="24"/>
        </w:rPr>
        <w:t>hasWorkstation_WorkTable</w:t>
      </w:r>
      <w:proofErr w:type="spellEnd"/>
      <w:r w:rsidR="007942D6">
        <w:rPr>
          <w:sz w:val="24"/>
          <w:szCs w:val="24"/>
        </w:rPr>
        <w:t xml:space="preserve">), a </w:t>
      </w:r>
      <w:r w:rsidR="007942D6" w:rsidRPr="007942D6">
        <w:rPr>
          <w:b/>
          <w:sz w:val="24"/>
          <w:szCs w:val="24"/>
        </w:rPr>
        <w:t>R</w:t>
      </w:r>
      <w:r w:rsidRPr="007942D6">
        <w:rPr>
          <w:b/>
          <w:sz w:val="24"/>
          <w:szCs w:val="24"/>
        </w:rPr>
        <w:t>obot</w:t>
      </w:r>
      <w:r w:rsidRPr="00392B81">
        <w:rPr>
          <w:sz w:val="24"/>
          <w:szCs w:val="24"/>
        </w:rPr>
        <w:t xml:space="preserve"> (</w:t>
      </w:r>
      <w:proofErr w:type="spellStart"/>
      <w:r w:rsidRPr="007942D6">
        <w:rPr>
          <w:i/>
          <w:sz w:val="24"/>
          <w:szCs w:val="24"/>
        </w:rPr>
        <w:t>hasWorkstation_Robot</w:t>
      </w:r>
      <w:proofErr w:type="spellEnd"/>
      <w:r w:rsidRPr="00392B81">
        <w:rPr>
          <w:sz w:val="24"/>
          <w:szCs w:val="24"/>
        </w:rPr>
        <w:t xml:space="preserve">), an </w:t>
      </w:r>
      <w:proofErr w:type="spellStart"/>
      <w:r w:rsidRPr="007942D6">
        <w:rPr>
          <w:b/>
          <w:sz w:val="24"/>
          <w:szCs w:val="24"/>
        </w:rPr>
        <w:t>EndEffectorChangingStation</w:t>
      </w:r>
      <w:proofErr w:type="spellEnd"/>
      <w:r w:rsidRPr="00392B81">
        <w:rPr>
          <w:sz w:val="24"/>
          <w:szCs w:val="24"/>
        </w:rPr>
        <w:t xml:space="preserve"> (</w:t>
      </w:r>
      <w:proofErr w:type="spellStart"/>
      <w:r w:rsidRPr="007942D6">
        <w:rPr>
          <w:i/>
          <w:sz w:val="24"/>
          <w:szCs w:val="24"/>
        </w:rPr>
        <w:t>hasWorkstation_ChangingStation</w:t>
      </w:r>
      <w:proofErr w:type="spellEnd"/>
      <w:r w:rsidRPr="00392B81">
        <w:rPr>
          <w:sz w:val="24"/>
          <w:szCs w:val="24"/>
        </w:rPr>
        <w:t xml:space="preserve">), and other fixed obstacles </w:t>
      </w:r>
      <w:r w:rsidR="001877C3">
        <w:rPr>
          <w:sz w:val="24"/>
          <w:szCs w:val="24"/>
        </w:rPr>
        <w:t xml:space="preserve">of type </w:t>
      </w:r>
      <w:proofErr w:type="spellStart"/>
      <w:r w:rsidR="001877C3" w:rsidRPr="001877C3">
        <w:rPr>
          <w:b/>
          <w:sz w:val="24"/>
          <w:szCs w:val="24"/>
        </w:rPr>
        <w:t>BoxVolume</w:t>
      </w:r>
      <w:proofErr w:type="spellEnd"/>
      <w:r w:rsidR="001877C3">
        <w:rPr>
          <w:sz w:val="24"/>
          <w:szCs w:val="24"/>
        </w:rPr>
        <w:t xml:space="preserve"> </w:t>
      </w:r>
      <w:r w:rsidRPr="00392B81">
        <w:rPr>
          <w:sz w:val="24"/>
          <w:szCs w:val="24"/>
        </w:rPr>
        <w:t>(</w:t>
      </w:r>
      <w:proofErr w:type="spellStart"/>
      <w:r w:rsidRPr="007942D6">
        <w:rPr>
          <w:i/>
          <w:sz w:val="24"/>
          <w:szCs w:val="24"/>
        </w:rPr>
        <w:t>hasWorkstation_OtherObstacles</w:t>
      </w:r>
      <w:proofErr w:type="spellEnd"/>
      <w:r w:rsidRPr="00392B81">
        <w:rPr>
          <w:sz w:val="24"/>
          <w:szCs w:val="24"/>
        </w:rPr>
        <w:t xml:space="preserve">) such as a computer. A </w:t>
      </w:r>
      <w:proofErr w:type="spellStart"/>
      <w:r w:rsidRPr="007942D6">
        <w:rPr>
          <w:b/>
          <w:sz w:val="24"/>
          <w:szCs w:val="24"/>
        </w:rPr>
        <w:t>KittingWorkstation</w:t>
      </w:r>
      <w:proofErr w:type="spellEnd"/>
      <w:r w:rsidR="001877C3">
        <w:rPr>
          <w:sz w:val="24"/>
          <w:szCs w:val="24"/>
        </w:rPr>
        <w:t xml:space="preserve"> has an </w:t>
      </w:r>
      <w:proofErr w:type="spellStart"/>
      <w:r w:rsidR="001877C3" w:rsidRPr="001877C3">
        <w:rPr>
          <w:b/>
          <w:sz w:val="24"/>
          <w:szCs w:val="24"/>
        </w:rPr>
        <w:t>angleU</w:t>
      </w:r>
      <w:r w:rsidRPr="001877C3">
        <w:rPr>
          <w:b/>
          <w:sz w:val="24"/>
          <w:szCs w:val="24"/>
        </w:rPr>
        <w:t>nit</w:t>
      </w:r>
      <w:proofErr w:type="spellEnd"/>
      <w:r w:rsidRPr="00392B81">
        <w:rPr>
          <w:sz w:val="24"/>
          <w:szCs w:val="24"/>
        </w:rPr>
        <w:t xml:space="preserve"> (</w:t>
      </w:r>
      <w:proofErr w:type="spellStart"/>
      <w:r w:rsidRPr="007942D6">
        <w:rPr>
          <w:i/>
          <w:sz w:val="24"/>
          <w:szCs w:val="24"/>
        </w:rPr>
        <w:t>hasWorkstation_AngleUnit</w:t>
      </w:r>
      <w:proofErr w:type="spellEnd"/>
      <w:r w:rsidRPr="00392B81">
        <w:rPr>
          <w:sz w:val="24"/>
          <w:szCs w:val="24"/>
        </w:rPr>
        <w:t>),</w:t>
      </w:r>
      <w:r w:rsidR="001877C3">
        <w:rPr>
          <w:sz w:val="24"/>
          <w:szCs w:val="24"/>
        </w:rPr>
        <w:t xml:space="preserve"> a </w:t>
      </w:r>
      <w:proofErr w:type="spellStart"/>
      <w:r w:rsidR="001877C3" w:rsidRPr="001877C3">
        <w:rPr>
          <w:b/>
          <w:sz w:val="24"/>
          <w:szCs w:val="24"/>
        </w:rPr>
        <w:t>lengthU</w:t>
      </w:r>
      <w:r w:rsidRPr="001877C3">
        <w:rPr>
          <w:b/>
          <w:sz w:val="24"/>
          <w:szCs w:val="24"/>
        </w:rPr>
        <w:t>nit</w:t>
      </w:r>
      <w:proofErr w:type="spellEnd"/>
      <w:r w:rsidRPr="00392B81">
        <w:rPr>
          <w:sz w:val="24"/>
          <w:szCs w:val="24"/>
        </w:rPr>
        <w:t xml:space="preserve"> (</w:t>
      </w:r>
      <w:proofErr w:type="spellStart"/>
      <w:r w:rsidRPr="007942D6">
        <w:rPr>
          <w:i/>
          <w:sz w:val="24"/>
          <w:szCs w:val="24"/>
        </w:rPr>
        <w:t>hasWorkstation_LengthUnit</w:t>
      </w:r>
      <w:proofErr w:type="spellEnd"/>
      <w:r w:rsidR="001877C3">
        <w:rPr>
          <w:sz w:val="24"/>
          <w:szCs w:val="24"/>
        </w:rPr>
        <w:t xml:space="preserve">) and a </w:t>
      </w:r>
      <w:proofErr w:type="spellStart"/>
      <w:r w:rsidR="001877C3" w:rsidRPr="001877C3">
        <w:rPr>
          <w:b/>
          <w:sz w:val="24"/>
          <w:szCs w:val="24"/>
        </w:rPr>
        <w:t>weightU</w:t>
      </w:r>
      <w:r w:rsidRPr="001877C3">
        <w:rPr>
          <w:b/>
          <w:sz w:val="24"/>
          <w:szCs w:val="24"/>
        </w:rPr>
        <w:t>nit</w:t>
      </w:r>
      <w:proofErr w:type="spellEnd"/>
      <w:r w:rsidRPr="00392B81">
        <w:rPr>
          <w:sz w:val="24"/>
          <w:szCs w:val="24"/>
        </w:rPr>
        <w:t xml:space="preserve"> (</w:t>
      </w:r>
      <w:proofErr w:type="spellStart"/>
      <w:r w:rsidRPr="007942D6">
        <w:rPr>
          <w:i/>
          <w:sz w:val="24"/>
          <w:szCs w:val="24"/>
        </w:rPr>
        <w:t>hasWorkstation_WeightUnit</w:t>
      </w:r>
      <w:proofErr w:type="spellEnd"/>
      <w:r w:rsidRPr="00392B81">
        <w:rPr>
          <w:sz w:val="24"/>
          <w:szCs w:val="24"/>
        </w:rPr>
        <w:t xml:space="preserve">). All angle, length, and weight values related to the workstation must use those units. A </w:t>
      </w:r>
      <w:proofErr w:type="spellStart"/>
      <w:r w:rsidRPr="007942D6">
        <w:rPr>
          <w:b/>
          <w:sz w:val="24"/>
          <w:szCs w:val="24"/>
        </w:rPr>
        <w:t>KittingWorkstation</w:t>
      </w:r>
      <w:proofErr w:type="spellEnd"/>
      <w:r w:rsidRPr="00392B81">
        <w:rPr>
          <w:sz w:val="24"/>
          <w:szCs w:val="24"/>
        </w:rPr>
        <w:t xml:space="preserve"> has </w:t>
      </w:r>
      <w:proofErr w:type="spellStart"/>
      <w:r w:rsidRPr="007942D6">
        <w:rPr>
          <w:b/>
          <w:sz w:val="24"/>
          <w:szCs w:val="24"/>
        </w:rPr>
        <w:t>StockKeepingUnits</w:t>
      </w:r>
      <w:proofErr w:type="spellEnd"/>
      <w:r w:rsidRPr="00392B81">
        <w:rPr>
          <w:sz w:val="24"/>
          <w:szCs w:val="24"/>
        </w:rPr>
        <w:t xml:space="preserve"> it knows about (</w:t>
      </w:r>
      <w:proofErr w:type="spellStart"/>
      <w:r w:rsidRPr="007942D6">
        <w:rPr>
          <w:i/>
          <w:sz w:val="24"/>
          <w:szCs w:val="24"/>
        </w:rPr>
        <w:t>hasWorkstation_Skus</w:t>
      </w:r>
      <w:proofErr w:type="spellEnd"/>
      <w:r w:rsidRPr="00392B81">
        <w:rPr>
          <w:sz w:val="24"/>
          <w:szCs w:val="24"/>
        </w:rPr>
        <w:t xml:space="preserve">).  A </w:t>
      </w:r>
      <w:proofErr w:type="spellStart"/>
      <w:r w:rsidRPr="007942D6">
        <w:rPr>
          <w:b/>
          <w:sz w:val="24"/>
          <w:szCs w:val="24"/>
        </w:rPr>
        <w:t>KittingWorkstation</w:t>
      </w:r>
      <w:proofErr w:type="spellEnd"/>
      <w:r w:rsidRPr="00392B81">
        <w:rPr>
          <w:sz w:val="24"/>
          <w:szCs w:val="24"/>
        </w:rPr>
        <w:t xml:space="preserve"> has </w:t>
      </w:r>
      <w:proofErr w:type="spellStart"/>
      <w:r w:rsidRPr="007942D6">
        <w:rPr>
          <w:b/>
          <w:sz w:val="24"/>
          <w:szCs w:val="24"/>
        </w:rPr>
        <w:t>KitDesigns</w:t>
      </w:r>
      <w:proofErr w:type="spellEnd"/>
      <w:r w:rsidRPr="00392B81">
        <w:rPr>
          <w:sz w:val="24"/>
          <w:szCs w:val="24"/>
        </w:rPr>
        <w:t xml:space="preserve"> it knows about (</w:t>
      </w:r>
      <w:proofErr w:type="spellStart"/>
      <w:r w:rsidRPr="007942D6">
        <w:rPr>
          <w:i/>
          <w:sz w:val="24"/>
          <w:szCs w:val="24"/>
        </w:rPr>
        <w:t>hasWorkstation_KitDesigns</w:t>
      </w:r>
      <w:proofErr w:type="spellEnd"/>
      <w:r w:rsidRPr="00392B81">
        <w:rPr>
          <w:sz w:val="24"/>
          <w:szCs w:val="24"/>
        </w:rPr>
        <w:t xml:space="preserve">). In addition, containers of various sorts enter and leave the workstation. The robot builds kits of parts by executing kitting plans as directed by a kitting plan execution system. The location of each instance of </w:t>
      </w:r>
      <w:proofErr w:type="spellStart"/>
      <w:r w:rsidRPr="007942D6">
        <w:rPr>
          <w:b/>
          <w:sz w:val="24"/>
          <w:szCs w:val="24"/>
        </w:rPr>
        <w:t>KittingWorkstation</w:t>
      </w:r>
      <w:proofErr w:type="spellEnd"/>
      <w:r w:rsidRPr="00392B81">
        <w:rPr>
          <w:sz w:val="24"/>
          <w:szCs w:val="24"/>
        </w:rPr>
        <w:t xml:space="preserve"> should be given relative to itself in order to end the chain of relative locations.</w:t>
      </w:r>
    </w:p>
    <w:p w14:paraId="332E76A0" w14:textId="77777777" w:rsidR="001B4FBE" w:rsidRDefault="001B4FBE" w:rsidP="00125479">
      <w:pPr>
        <w:rPr>
          <w:sz w:val="24"/>
          <w:szCs w:val="24"/>
        </w:rPr>
      </w:pPr>
    </w:p>
    <w:p w14:paraId="18899A38" w14:textId="3AFB48C0" w:rsidR="001B4FBE" w:rsidRPr="00392B81" w:rsidRDefault="001B4FBE" w:rsidP="00125479">
      <w:pPr>
        <w:pStyle w:val="ListParagraph"/>
        <w:numPr>
          <w:ilvl w:val="0"/>
          <w:numId w:val="8"/>
        </w:numPr>
        <w:spacing w:line="240" w:lineRule="auto"/>
        <w:rPr>
          <w:sz w:val="24"/>
          <w:szCs w:val="24"/>
        </w:rPr>
      </w:pPr>
      <w:r w:rsidRPr="00125479">
        <w:rPr>
          <w:b/>
          <w:sz w:val="24"/>
          <w:szCs w:val="24"/>
        </w:rPr>
        <w:t>Large Box With Empty Kit Trays</w:t>
      </w:r>
      <w:r w:rsidRPr="00392B81">
        <w:rPr>
          <w:sz w:val="24"/>
          <w:szCs w:val="24"/>
        </w:rPr>
        <w:t xml:space="preserve"> - A </w:t>
      </w:r>
      <w:proofErr w:type="spellStart"/>
      <w:r w:rsidRPr="00283DEB">
        <w:rPr>
          <w:b/>
          <w:sz w:val="24"/>
          <w:szCs w:val="24"/>
        </w:rPr>
        <w:t>LargeBoxWithEmptyKitTrays</w:t>
      </w:r>
      <w:proofErr w:type="spellEnd"/>
      <w:r w:rsidRPr="00392B81">
        <w:rPr>
          <w:sz w:val="24"/>
          <w:szCs w:val="24"/>
        </w:rPr>
        <w:t xml:space="preserve"> is a </w:t>
      </w:r>
      <w:proofErr w:type="spellStart"/>
      <w:r w:rsidRPr="00283DEB">
        <w:rPr>
          <w:b/>
          <w:sz w:val="24"/>
          <w:szCs w:val="24"/>
        </w:rPr>
        <w:t>SolidObject</w:t>
      </w:r>
      <w:proofErr w:type="spellEnd"/>
      <w:r w:rsidRPr="00392B81">
        <w:rPr>
          <w:sz w:val="24"/>
          <w:szCs w:val="24"/>
        </w:rPr>
        <w:t xml:space="preserve">. A </w:t>
      </w:r>
      <w:proofErr w:type="spellStart"/>
      <w:r w:rsidRPr="00283DEB">
        <w:rPr>
          <w:b/>
          <w:sz w:val="24"/>
          <w:szCs w:val="24"/>
        </w:rPr>
        <w:t>LargeBoxWithEmptyKitTrays</w:t>
      </w:r>
      <w:proofErr w:type="spellEnd"/>
      <w:r w:rsidRPr="00392B81">
        <w:rPr>
          <w:sz w:val="24"/>
          <w:szCs w:val="24"/>
        </w:rPr>
        <w:t xml:space="preserve"> has a </w:t>
      </w:r>
      <w:proofErr w:type="spellStart"/>
      <w:r w:rsidRPr="00283DEB">
        <w:rPr>
          <w:b/>
          <w:sz w:val="24"/>
          <w:szCs w:val="24"/>
        </w:rPr>
        <w:t>LargeContainer</w:t>
      </w:r>
      <w:proofErr w:type="spellEnd"/>
      <w:r w:rsidRPr="00392B81">
        <w:rPr>
          <w:sz w:val="24"/>
          <w:szCs w:val="24"/>
        </w:rPr>
        <w:t xml:space="preserve"> (</w:t>
      </w:r>
      <w:proofErr w:type="spellStart"/>
      <w:r w:rsidRPr="00283DEB">
        <w:rPr>
          <w:i/>
          <w:sz w:val="24"/>
          <w:szCs w:val="24"/>
        </w:rPr>
        <w:t>hasLargeBoxWithEmptyKitTrays_LargeContainer</w:t>
      </w:r>
      <w:proofErr w:type="spellEnd"/>
      <w:r w:rsidRPr="00392B81">
        <w:rPr>
          <w:sz w:val="24"/>
          <w:szCs w:val="24"/>
        </w:rPr>
        <w:t xml:space="preserve">) and a set of </w:t>
      </w:r>
      <w:proofErr w:type="spellStart"/>
      <w:r w:rsidRPr="00283DEB">
        <w:rPr>
          <w:b/>
          <w:sz w:val="24"/>
          <w:szCs w:val="24"/>
        </w:rPr>
        <w:t>KitTrays</w:t>
      </w:r>
      <w:proofErr w:type="spellEnd"/>
      <w:r w:rsidRPr="00392B81">
        <w:rPr>
          <w:sz w:val="24"/>
          <w:szCs w:val="24"/>
        </w:rPr>
        <w:t xml:space="preserve"> which should be empty (</w:t>
      </w:r>
      <w:proofErr w:type="spellStart"/>
      <w:r w:rsidRPr="00283DEB">
        <w:rPr>
          <w:i/>
          <w:sz w:val="24"/>
          <w:szCs w:val="24"/>
        </w:rPr>
        <w:t>hasLargeBoxWithEmptyKitTrays_KitTrays</w:t>
      </w:r>
      <w:proofErr w:type="spellEnd"/>
      <w:r w:rsidRPr="00392B81">
        <w:rPr>
          <w:sz w:val="24"/>
          <w:szCs w:val="24"/>
        </w:rPr>
        <w:t xml:space="preserve">).  The coordinate system of a </w:t>
      </w:r>
      <w:proofErr w:type="spellStart"/>
      <w:r w:rsidRPr="00283DEB">
        <w:rPr>
          <w:b/>
          <w:sz w:val="24"/>
          <w:szCs w:val="24"/>
        </w:rPr>
        <w:t>LargeBoxWithEmptyKitTrays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283DEB">
        <w:rPr>
          <w:b/>
          <w:sz w:val="24"/>
          <w:szCs w:val="24"/>
        </w:rPr>
        <w:t>LargeContainer</w:t>
      </w:r>
      <w:proofErr w:type="spellEnd"/>
      <w:r w:rsidRPr="00392B81">
        <w:rPr>
          <w:sz w:val="24"/>
          <w:szCs w:val="24"/>
        </w:rPr>
        <w:t xml:space="preserve">. The </w:t>
      </w:r>
      <w:proofErr w:type="spellStart"/>
      <w:r w:rsidRPr="00283DEB">
        <w:rPr>
          <w:b/>
          <w:sz w:val="24"/>
          <w:szCs w:val="24"/>
        </w:rPr>
        <w:t>PrimaryLocation</w:t>
      </w:r>
      <w:proofErr w:type="spellEnd"/>
      <w:r w:rsidRPr="00392B81">
        <w:rPr>
          <w:sz w:val="24"/>
          <w:szCs w:val="24"/>
        </w:rPr>
        <w:t xml:space="preserve"> of a </w:t>
      </w:r>
      <w:proofErr w:type="spellStart"/>
      <w:r w:rsidRPr="00283DEB">
        <w:rPr>
          <w:b/>
          <w:sz w:val="24"/>
          <w:szCs w:val="24"/>
        </w:rPr>
        <w:t>KitTray</w:t>
      </w:r>
      <w:proofErr w:type="spellEnd"/>
      <w:r w:rsidRPr="00392B81">
        <w:rPr>
          <w:sz w:val="24"/>
          <w:szCs w:val="24"/>
        </w:rPr>
        <w:t xml:space="preserve"> in a </w:t>
      </w:r>
      <w:proofErr w:type="spellStart"/>
      <w:r w:rsidRPr="00283DEB">
        <w:rPr>
          <w:b/>
          <w:sz w:val="24"/>
          <w:szCs w:val="24"/>
        </w:rPr>
        <w:lastRenderedPageBreak/>
        <w:t>LargeBoxWithEmptyKitTrays</w:t>
      </w:r>
      <w:proofErr w:type="spellEnd"/>
      <w:r w:rsidRPr="00392B81">
        <w:rPr>
          <w:sz w:val="24"/>
          <w:szCs w:val="24"/>
        </w:rPr>
        <w:t xml:space="preserve"> should be given by a </w:t>
      </w:r>
      <w:proofErr w:type="spellStart"/>
      <w:r w:rsidRPr="00283DEB">
        <w:rPr>
          <w:b/>
          <w:sz w:val="24"/>
          <w:szCs w:val="24"/>
        </w:rPr>
        <w:t>PoseLocationIn</w:t>
      </w:r>
      <w:proofErr w:type="spellEnd"/>
      <w:r w:rsidRPr="00392B81">
        <w:rPr>
          <w:sz w:val="24"/>
          <w:szCs w:val="24"/>
        </w:rPr>
        <w:t xml:space="preserve"> or </w:t>
      </w:r>
      <w:proofErr w:type="spellStart"/>
      <w:r w:rsidRPr="00283DEB">
        <w:rPr>
          <w:b/>
          <w:sz w:val="24"/>
          <w:szCs w:val="24"/>
        </w:rPr>
        <w:t>RelativeLocationIn</w:t>
      </w:r>
      <w:proofErr w:type="spellEnd"/>
      <w:r w:rsidRPr="00392B81">
        <w:rPr>
          <w:sz w:val="24"/>
          <w:szCs w:val="24"/>
        </w:rPr>
        <w:t xml:space="preserve"> that is relative to the </w:t>
      </w:r>
      <w:proofErr w:type="spellStart"/>
      <w:r w:rsidRPr="00283DEB">
        <w:rPr>
          <w:b/>
          <w:sz w:val="24"/>
          <w:szCs w:val="24"/>
        </w:rPr>
        <w:t>LargeContainer</w:t>
      </w:r>
      <w:proofErr w:type="spellEnd"/>
      <w:r w:rsidRPr="00392B81">
        <w:rPr>
          <w:sz w:val="24"/>
          <w:szCs w:val="24"/>
        </w:rPr>
        <w:t xml:space="preserve">. The </w:t>
      </w:r>
      <w:proofErr w:type="spellStart"/>
      <w:r w:rsidRPr="00283DEB">
        <w:rPr>
          <w:b/>
          <w:sz w:val="24"/>
          <w:szCs w:val="24"/>
        </w:rPr>
        <w:t>KitTrays</w:t>
      </w:r>
      <w:proofErr w:type="spellEnd"/>
      <w:r w:rsidRPr="00392B81">
        <w:rPr>
          <w:sz w:val="24"/>
          <w:szCs w:val="24"/>
        </w:rPr>
        <w:t xml:space="preserve"> in a </w:t>
      </w:r>
      <w:proofErr w:type="spellStart"/>
      <w:r w:rsidRPr="00283DEB">
        <w:rPr>
          <w:b/>
          <w:sz w:val="24"/>
          <w:szCs w:val="24"/>
        </w:rPr>
        <w:t>LargeBoxWithEmptyKitTrays</w:t>
      </w:r>
      <w:proofErr w:type="spellEnd"/>
      <w:r w:rsidRPr="00392B81">
        <w:rPr>
          <w:sz w:val="24"/>
          <w:szCs w:val="24"/>
        </w:rPr>
        <w:t xml:space="preserve"> are intended to all be of the same </w:t>
      </w:r>
      <w:proofErr w:type="spellStart"/>
      <w:r w:rsidR="00283DEB">
        <w:rPr>
          <w:b/>
          <w:sz w:val="24"/>
          <w:szCs w:val="24"/>
        </w:rPr>
        <w:t>StockKeepingUnit</w:t>
      </w:r>
      <w:proofErr w:type="spellEnd"/>
      <w:r w:rsidRPr="00392B81">
        <w:rPr>
          <w:sz w:val="24"/>
          <w:szCs w:val="24"/>
        </w:rPr>
        <w:t>, although there is currently no formal requirement for that.</w:t>
      </w:r>
    </w:p>
    <w:p w14:paraId="71EE0266" w14:textId="77777777" w:rsidR="001B4FBE" w:rsidRDefault="001B4FBE" w:rsidP="00125479">
      <w:pPr>
        <w:rPr>
          <w:sz w:val="24"/>
          <w:szCs w:val="24"/>
        </w:rPr>
      </w:pPr>
    </w:p>
    <w:p w14:paraId="52DEFBC3"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Large Box With Kits</w:t>
      </w:r>
      <w:r w:rsidRPr="00392B81">
        <w:rPr>
          <w:sz w:val="24"/>
          <w:szCs w:val="24"/>
        </w:rPr>
        <w:t xml:space="preserve"> - A </w:t>
      </w:r>
      <w:proofErr w:type="spellStart"/>
      <w:r w:rsidRPr="00283DEB">
        <w:rPr>
          <w:b/>
          <w:sz w:val="24"/>
          <w:szCs w:val="24"/>
        </w:rPr>
        <w:t>LargeBoxWithKits</w:t>
      </w:r>
      <w:proofErr w:type="spellEnd"/>
      <w:r w:rsidRPr="00392B81">
        <w:rPr>
          <w:sz w:val="24"/>
          <w:szCs w:val="24"/>
        </w:rPr>
        <w:t xml:space="preserve"> is a </w:t>
      </w:r>
      <w:proofErr w:type="spellStart"/>
      <w:r w:rsidRPr="00283DEB">
        <w:rPr>
          <w:b/>
          <w:sz w:val="24"/>
          <w:szCs w:val="24"/>
        </w:rPr>
        <w:t>SolidObject</w:t>
      </w:r>
      <w:proofErr w:type="spellEnd"/>
      <w:r w:rsidRPr="00392B81">
        <w:rPr>
          <w:sz w:val="24"/>
          <w:szCs w:val="24"/>
        </w:rPr>
        <w:t xml:space="preserve">. A </w:t>
      </w:r>
      <w:proofErr w:type="spellStart"/>
      <w:r w:rsidRPr="00283DEB">
        <w:rPr>
          <w:b/>
          <w:sz w:val="24"/>
          <w:szCs w:val="24"/>
        </w:rPr>
        <w:t>LargeBoxWithKits</w:t>
      </w:r>
      <w:proofErr w:type="spellEnd"/>
      <w:r w:rsidRPr="00392B81">
        <w:rPr>
          <w:sz w:val="24"/>
          <w:szCs w:val="24"/>
        </w:rPr>
        <w:t xml:space="preserve"> has a </w:t>
      </w:r>
      <w:proofErr w:type="spellStart"/>
      <w:r w:rsidRPr="00283DEB">
        <w:rPr>
          <w:b/>
          <w:sz w:val="24"/>
          <w:szCs w:val="24"/>
        </w:rPr>
        <w:t>LargeContainer</w:t>
      </w:r>
      <w:proofErr w:type="spellEnd"/>
      <w:r w:rsidRPr="00392B81">
        <w:rPr>
          <w:sz w:val="24"/>
          <w:szCs w:val="24"/>
        </w:rPr>
        <w:t xml:space="preserve"> (</w:t>
      </w:r>
      <w:proofErr w:type="spellStart"/>
      <w:r w:rsidRPr="00283DEB">
        <w:rPr>
          <w:i/>
          <w:sz w:val="24"/>
          <w:szCs w:val="24"/>
        </w:rPr>
        <w:t>hasLargeBoxWithKits_LargeContainer</w:t>
      </w:r>
      <w:proofErr w:type="spellEnd"/>
      <w:r w:rsidRPr="00392B81">
        <w:rPr>
          <w:sz w:val="24"/>
          <w:szCs w:val="24"/>
        </w:rPr>
        <w:t xml:space="preserve">), a set of </w:t>
      </w:r>
      <w:r w:rsidRPr="00283DEB">
        <w:rPr>
          <w:b/>
          <w:sz w:val="24"/>
          <w:szCs w:val="24"/>
        </w:rPr>
        <w:t>Kits</w:t>
      </w:r>
      <w:r w:rsidRPr="00392B81">
        <w:rPr>
          <w:sz w:val="24"/>
          <w:szCs w:val="24"/>
        </w:rPr>
        <w:t xml:space="preserve"> (</w:t>
      </w:r>
      <w:proofErr w:type="spellStart"/>
      <w:r w:rsidRPr="00283DEB">
        <w:rPr>
          <w:i/>
          <w:sz w:val="24"/>
          <w:szCs w:val="24"/>
        </w:rPr>
        <w:t>hasLargeBoxWithKits_Kits</w:t>
      </w:r>
      <w:proofErr w:type="spellEnd"/>
      <w:r w:rsidRPr="00392B81">
        <w:rPr>
          <w:sz w:val="24"/>
          <w:szCs w:val="24"/>
        </w:rPr>
        <w:t xml:space="preserve">), a </w:t>
      </w:r>
      <w:proofErr w:type="spellStart"/>
      <w:r w:rsidRPr="00283DEB">
        <w:rPr>
          <w:b/>
          <w:sz w:val="24"/>
          <w:szCs w:val="24"/>
        </w:rPr>
        <w:t>KitDesign</w:t>
      </w:r>
      <w:proofErr w:type="spellEnd"/>
      <w:r w:rsidRPr="00392B81">
        <w:rPr>
          <w:sz w:val="24"/>
          <w:szCs w:val="24"/>
        </w:rPr>
        <w:t xml:space="preserve"> (</w:t>
      </w:r>
      <w:proofErr w:type="spellStart"/>
      <w:r w:rsidRPr="00283DEB">
        <w:rPr>
          <w:i/>
          <w:sz w:val="24"/>
          <w:szCs w:val="24"/>
        </w:rPr>
        <w:t>hasLargeBoxWithKits_KitDesign</w:t>
      </w:r>
      <w:proofErr w:type="spellEnd"/>
      <w:r w:rsidRPr="00392B81">
        <w:rPr>
          <w:sz w:val="24"/>
          <w:szCs w:val="24"/>
        </w:rPr>
        <w:t xml:space="preserve">), and a </w:t>
      </w:r>
      <w:proofErr w:type="spellStart"/>
      <w:r w:rsidRPr="00283DEB">
        <w:rPr>
          <w:b/>
          <w:sz w:val="24"/>
          <w:szCs w:val="24"/>
        </w:rPr>
        <w:t>positiveInteger</w:t>
      </w:r>
      <w:proofErr w:type="spellEnd"/>
      <w:r w:rsidRPr="00392B81">
        <w:rPr>
          <w:sz w:val="24"/>
          <w:szCs w:val="24"/>
        </w:rPr>
        <w:t xml:space="preserve"> giving the maximum number of kits of the given design that can be held in the box (</w:t>
      </w:r>
      <w:proofErr w:type="spellStart"/>
      <w:r w:rsidRPr="00283DEB">
        <w:rPr>
          <w:i/>
          <w:sz w:val="24"/>
          <w:szCs w:val="24"/>
        </w:rPr>
        <w:t>hasLargeBoxWithKits_Capacity</w:t>
      </w:r>
      <w:proofErr w:type="spellEnd"/>
      <w:r w:rsidRPr="00392B81">
        <w:rPr>
          <w:sz w:val="24"/>
          <w:szCs w:val="24"/>
        </w:rPr>
        <w:t xml:space="preserve">). The coordinate system of a </w:t>
      </w:r>
      <w:proofErr w:type="spellStart"/>
      <w:r w:rsidRPr="00283DEB">
        <w:rPr>
          <w:b/>
          <w:sz w:val="24"/>
          <w:szCs w:val="24"/>
        </w:rPr>
        <w:t>LargeBoxWithKits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283DEB">
        <w:rPr>
          <w:b/>
          <w:sz w:val="24"/>
          <w:szCs w:val="24"/>
        </w:rPr>
        <w:t>LargeContainer</w:t>
      </w:r>
      <w:proofErr w:type="spellEnd"/>
      <w:r w:rsidRPr="00392B81">
        <w:rPr>
          <w:sz w:val="24"/>
          <w:szCs w:val="24"/>
        </w:rPr>
        <w:t xml:space="preserve">. The </w:t>
      </w:r>
      <w:proofErr w:type="spellStart"/>
      <w:r w:rsidRPr="00283DEB">
        <w:rPr>
          <w:b/>
          <w:sz w:val="24"/>
          <w:szCs w:val="24"/>
        </w:rPr>
        <w:t>PrimaryLocation</w:t>
      </w:r>
      <w:proofErr w:type="spellEnd"/>
      <w:r w:rsidRPr="00392B81">
        <w:rPr>
          <w:sz w:val="24"/>
          <w:szCs w:val="24"/>
        </w:rPr>
        <w:t xml:space="preserve"> of a </w:t>
      </w:r>
      <w:r w:rsidRPr="00283DEB">
        <w:rPr>
          <w:b/>
          <w:sz w:val="24"/>
          <w:szCs w:val="24"/>
        </w:rPr>
        <w:t>Kit</w:t>
      </w:r>
      <w:r w:rsidRPr="00392B81">
        <w:rPr>
          <w:sz w:val="24"/>
          <w:szCs w:val="24"/>
        </w:rPr>
        <w:t xml:space="preserve"> in a </w:t>
      </w:r>
      <w:proofErr w:type="spellStart"/>
      <w:r w:rsidRPr="00283DEB">
        <w:rPr>
          <w:b/>
          <w:sz w:val="24"/>
          <w:szCs w:val="24"/>
        </w:rPr>
        <w:t>LargeBoxWithKits</w:t>
      </w:r>
      <w:proofErr w:type="spellEnd"/>
      <w:r w:rsidRPr="00392B81">
        <w:rPr>
          <w:sz w:val="24"/>
          <w:szCs w:val="24"/>
        </w:rPr>
        <w:t xml:space="preserve"> should be given by a </w:t>
      </w:r>
      <w:proofErr w:type="spellStart"/>
      <w:r w:rsidRPr="00283DEB">
        <w:rPr>
          <w:b/>
          <w:sz w:val="24"/>
          <w:szCs w:val="24"/>
        </w:rPr>
        <w:t>PoseLocationIn</w:t>
      </w:r>
      <w:proofErr w:type="spellEnd"/>
      <w:r w:rsidRPr="00392B81">
        <w:rPr>
          <w:sz w:val="24"/>
          <w:szCs w:val="24"/>
        </w:rPr>
        <w:t xml:space="preserve"> or </w:t>
      </w:r>
      <w:proofErr w:type="spellStart"/>
      <w:r w:rsidRPr="00283DEB">
        <w:rPr>
          <w:b/>
          <w:sz w:val="24"/>
          <w:szCs w:val="24"/>
        </w:rPr>
        <w:t>RelativeLocationIn</w:t>
      </w:r>
      <w:proofErr w:type="spellEnd"/>
      <w:r w:rsidRPr="00392B81">
        <w:rPr>
          <w:sz w:val="24"/>
          <w:szCs w:val="24"/>
        </w:rPr>
        <w:t xml:space="preserve"> that is relative to the </w:t>
      </w:r>
      <w:proofErr w:type="spellStart"/>
      <w:r w:rsidRPr="00283DEB">
        <w:rPr>
          <w:b/>
          <w:sz w:val="24"/>
          <w:szCs w:val="24"/>
        </w:rPr>
        <w:t>LargeContainer</w:t>
      </w:r>
      <w:proofErr w:type="spellEnd"/>
      <w:r w:rsidRPr="00392B81">
        <w:rPr>
          <w:sz w:val="24"/>
          <w:szCs w:val="24"/>
        </w:rPr>
        <w:t xml:space="preserve">. The </w:t>
      </w:r>
      <w:r w:rsidRPr="00283DEB">
        <w:rPr>
          <w:b/>
          <w:sz w:val="24"/>
          <w:szCs w:val="24"/>
        </w:rPr>
        <w:t>Kits</w:t>
      </w:r>
      <w:r w:rsidRPr="00392B81">
        <w:rPr>
          <w:sz w:val="24"/>
          <w:szCs w:val="24"/>
        </w:rPr>
        <w:t xml:space="preserve"> in a </w:t>
      </w:r>
      <w:proofErr w:type="spellStart"/>
      <w:r w:rsidRPr="00283DEB">
        <w:rPr>
          <w:b/>
          <w:sz w:val="24"/>
          <w:szCs w:val="24"/>
        </w:rPr>
        <w:t>LargeBoxWithKits</w:t>
      </w:r>
      <w:proofErr w:type="spellEnd"/>
      <w:r w:rsidRPr="00392B81">
        <w:rPr>
          <w:sz w:val="24"/>
          <w:szCs w:val="24"/>
        </w:rPr>
        <w:t xml:space="preserve"> are intended to all be of the given design, but there is currently no formal constraint requiring that.</w:t>
      </w:r>
    </w:p>
    <w:p w14:paraId="4F6D59A8" w14:textId="77777777" w:rsidR="007347A9" w:rsidRDefault="007347A9" w:rsidP="00125479">
      <w:pPr>
        <w:rPr>
          <w:sz w:val="24"/>
          <w:szCs w:val="24"/>
        </w:rPr>
      </w:pPr>
    </w:p>
    <w:p w14:paraId="31155880" w14:textId="1104E632" w:rsidR="000C6F97" w:rsidRPr="00392B81" w:rsidRDefault="007347A9" w:rsidP="00125479">
      <w:pPr>
        <w:pStyle w:val="ListParagraph"/>
        <w:numPr>
          <w:ilvl w:val="0"/>
          <w:numId w:val="8"/>
        </w:numPr>
        <w:spacing w:line="240" w:lineRule="auto"/>
        <w:rPr>
          <w:sz w:val="24"/>
          <w:szCs w:val="24"/>
        </w:rPr>
      </w:pPr>
      <w:r w:rsidRPr="00125479">
        <w:rPr>
          <w:b/>
          <w:sz w:val="24"/>
          <w:szCs w:val="24"/>
        </w:rPr>
        <w:t>Large Container</w:t>
      </w:r>
      <w:r w:rsidRPr="00392B81">
        <w:rPr>
          <w:sz w:val="24"/>
          <w:szCs w:val="24"/>
        </w:rPr>
        <w:t xml:space="preserve"> - A </w:t>
      </w:r>
      <w:proofErr w:type="spellStart"/>
      <w:r w:rsidRPr="00283DEB">
        <w:rPr>
          <w:b/>
          <w:sz w:val="24"/>
          <w:szCs w:val="24"/>
        </w:rPr>
        <w:t>LargeContainer</w:t>
      </w:r>
      <w:proofErr w:type="spellEnd"/>
      <w:r w:rsidRPr="00392B81">
        <w:rPr>
          <w:sz w:val="24"/>
          <w:szCs w:val="24"/>
        </w:rPr>
        <w:t xml:space="preserve"> is a </w:t>
      </w:r>
      <w:proofErr w:type="spellStart"/>
      <w:r w:rsidR="00853A28" w:rsidRPr="00283DEB">
        <w:rPr>
          <w:b/>
          <w:sz w:val="24"/>
          <w:szCs w:val="24"/>
        </w:rPr>
        <w:t>SolidObject</w:t>
      </w:r>
      <w:proofErr w:type="spellEnd"/>
      <w:r w:rsidRPr="00392B81">
        <w:rPr>
          <w:sz w:val="24"/>
          <w:szCs w:val="24"/>
        </w:rPr>
        <w:t xml:space="preserve">. A </w:t>
      </w:r>
      <w:proofErr w:type="spellStart"/>
      <w:r w:rsidRPr="00283DEB">
        <w:rPr>
          <w:b/>
          <w:sz w:val="24"/>
          <w:szCs w:val="24"/>
        </w:rPr>
        <w:t>LargeContainer</w:t>
      </w:r>
      <w:proofErr w:type="spellEnd"/>
      <w:r w:rsidRPr="00392B81">
        <w:rPr>
          <w:sz w:val="24"/>
          <w:szCs w:val="24"/>
        </w:rPr>
        <w:t xml:space="preserve"> can hold one or more instances of a single type of tray or bin. The single type may be </w:t>
      </w:r>
      <w:r w:rsidR="002C75A6" w:rsidRPr="00392B81">
        <w:rPr>
          <w:sz w:val="24"/>
          <w:szCs w:val="24"/>
        </w:rPr>
        <w:t xml:space="preserve">a (1) </w:t>
      </w:r>
      <w:proofErr w:type="spellStart"/>
      <w:r w:rsidRPr="00283DEB">
        <w:rPr>
          <w:b/>
          <w:sz w:val="24"/>
          <w:szCs w:val="24"/>
        </w:rPr>
        <w:t>KitTray</w:t>
      </w:r>
      <w:proofErr w:type="spellEnd"/>
      <w:r w:rsidR="002C75A6" w:rsidRPr="00392B81">
        <w:rPr>
          <w:sz w:val="24"/>
          <w:szCs w:val="24"/>
        </w:rPr>
        <w:t xml:space="preserve">, (2) </w:t>
      </w:r>
      <w:proofErr w:type="spellStart"/>
      <w:r w:rsidR="000C6F97" w:rsidRPr="00283DEB">
        <w:rPr>
          <w:b/>
          <w:sz w:val="24"/>
          <w:szCs w:val="24"/>
        </w:rPr>
        <w:t>PartsBin</w:t>
      </w:r>
      <w:proofErr w:type="spellEnd"/>
      <w:r w:rsidR="000C6F97" w:rsidRPr="00392B81">
        <w:rPr>
          <w:sz w:val="24"/>
          <w:szCs w:val="24"/>
        </w:rPr>
        <w:t xml:space="preserve">, (3) </w:t>
      </w:r>
      <w:proofErr w:type="spellStart"/>
      <w:r w:rsidR="000C6F97" w:rsidRPr="00283DEB">
        <w:rPr>
          <w:b/>
          <w:sz w:val="24"/>
          <w:szCs w:val="24"/>
        </w:rPr>
        <w:t>PartsTray</w:t>
      </w:r>
      <w:proofErr w:type="spellEnd"/>
      <w:r w:rsidR="000C6F97" w:rsidRPr="00392B81">
        <w:rPr>
          <w:sz w:val="24"/>
          <w:szCs w:val="24"/>
        </w:rPr>
        <w:t xml:space="preserve">, or (4) </w:t>
      </w:r>
      <w:r w:rsidR="000C6F97" w:rsidRPr="00283DEB">
        <w:rPr>
          <w:b/>
          <w:sz w:val="24"/>
          <w:szCs w:val="24"/>
        </w:rPr>
        <w:t>Kit</w:t>
      </w:r>
      <w:r w:rsidR="000C6F97" w:rsidRPr="00392B81">
        <w:rPr>
          <w:sz w:val="24"/>
          <w:szCs w:val="24"/>
        </w:rPr>
        <w:t xml:space="preserve">. A </w:t>
      </w:r>
      <w:proofErr w:type="spellStart"/>
      <w:r w:rsidR="000C6F97" w:rsidRPr="00283DEB">
        <w:rPr>
          <w:b/>
          <w:sz w:val="24"/>
          <w:szCs w:val="24"/>
        </w:rPr>
        <w:t>LargeContainer</w:t>
      </w:r>
      <w:proofErr w:type="spellEnd"/>
      <w:r w:rsidR="000C6F97" w:rsidRPr="00392B81">
        <w:rPr>
          <w:sz w:val="24"/>
          <w:szCs w:val="24"/>
        </w:rPr>
        <w:t xml:space="preserve"> has a </w:t>
      </w:r>
      <w:proofErr w:type="spellStart"/>
      <w:r w:rsidR="000C6F97" w:rsidRPr="00283DEB">
        <w:rPr>
          <w:b/>
          <w:sz w:val="24"/>
          <w:szCs w:val="24"/>
        </w:rPr>
        <w:t>S</w:t>
      </w:r>
      <w:r w:rsidR="00283DEB">
        <w:rPr>
          <w:b/>
          <w:sz w:val="24"/>
          <w:szCs w:val="24"/>
        </w:rPr>
        <w:t>tockKeepingUnit</w:t>
      </w:r>
      <w:proofErr w:type="spellEnd"/>
      <w:r w:rsidR="000C6F97" w:rsidRPr="00392B81">
        <w:rPr>
          <w:sz w:val="24"/>
          <w:szCs w:val="24"/>
        </w:rPr>
        <w:t xml:space="preserve"> (</w:t>
      </w:r>
      <w:proofErr w:type="spellStart"/>
      <w:r w:rsidR="000C6F97" w:rsidRPr="00283DEB">
        <w:rPr>
          <w:i/>
          <w:sz w:val="24"/>
          <w:szCs w:val="24"/>
        </w:rPr>
        <w:t>hasLargeContainer_Sku</w:t>
      </w:r>
      <w:proofErr w:type="spellEnd"/>
      <w:r w:rsidR="00283DEB">
        <w:rPr>
          <w:sz w:val="24"/>
          <w:szCs w:val="24"/>
        </w:rPr>
        <w:t xml:space="preserve">) and a </w:t>
      </w:r>
      <w:proofErr w:type="spellStart"/>
      <w:r w:rsidR="00283DEB" w:rsidRPr="00283DEB">
        <w:rPr>
          <w:b/>
          <w:sz w:val="24"/>
          <w:szCs w:val="24"/>
        </w:rPr>
        <w:t>SerialN</w:t>
      </w:r>
      <w:r w:rsidR="000C6F97" w:rsidRPr="00283DEB">
        <w:rPr>
          <w:b/>
          <w:sz w:val="24"/>
          <w:szCs w:val="24"/>
        </w:rPr>
        <w:t>umber</w:t>
      </w:r>
      <w:proofErr w:type="spellEnd"/>
      <w:r w:rsidR="000C6F97" w:rsidRPr="00392B81">
        <w:rPr>
          <w:sz w:val="24"/>
          <w:szCs w:val="24"/>
        </w:rPr>
        <w:t xml:space="preserve"> (</w:t>
      </w:r>
      <w:proofErr w:type="spellStart"/>
      <w:r w:rsidR="000C6F97" w:rsidRPr="00283DEB">
        <w:rPr>
          <w:i/>
          <w:sz w:val="24"/>
          <w:szCs w:val="24"/>
        </w:rPr>
        <w:t>hasLargeContainer_SerialNumber</w:t>
      </w:r>
      <w:proofErr w:type="spellEnd"/>
      <w:r w:rsidR="000C6F97" w:rsidRPr="00392B81">
        <w:rPr>
          <w:sz w:val="24"/>
          <w:szCs w:val="24"/>
        </w:rPr>
        <w:t xml:space="preserve">). A </w:t>
      </w:r>
      <w:proofErr w:type="spellStart"/>
      <w:r w:rsidR="000C6F97" w:rsidRPr="00283DEB">
        <w:rPr>
          <w:b/>
          <w:sz w:val="24"/>
          <w:szCs w:val="24"/>
        </w:rPr>
        <w:t>LargeContainer</w:t>
      </w:r>
      <w:proofErr w:type="spellEnd"/>
      <w:r w:rsidR="000C6F97" w:rsidRPr="00392B81">
        <w:rPr>
          <w:sz w:val="24"/>
          <w:szCs w:val="24"/>
        </w:rPr>
        <w:t xml:space="preserve"> may belong to a </w:t>
      </w:r>
      <w:proofErr w:type="spellStart"/>
      <w:r w:rsidR="000C6F97" w:rsidRPr="00283DEB">
        <w:rPr>
          <w:b/>
          <w:sz w:val="24"/>
          <w:szCs w:val="24"/>
        </w:rPr>
        <w:t>LargeBoxWithEmptyKitTrays</w:t>
      </w:r>
      <w:proofErr w:type="spellEnd"/>
      <w:r w:rsidR="000C6F97" w:rsidRPr="00392B81">
        <w:rPr>
          <w:sz w:val="24"/>
          <w:szCs w:val="24"/>
        </w:rPr>
        <w:t xml:space="preserve"> (</w:t>
      </w:r>
      <w:proofErr w:type="spellStart"/>
      <w:r w:rsidR="000C6F97" w:rsidRPr="00283DEB">
        <w:rPr>
          <w:i/>
          <w:sz w:val="24"/>
          <w:szCs w:val="24"/>
        </w:rPr>
        <w:t>hadByLargeContainer_LargeBoxWithEmptyKitTrays</w:t>
      </w:r>
      <w:proofErr w:type="spellEnd"/>
      <w:r w:rsidR="000C6F97" w:rsidRPr="00392B81">
        <w:rPr>
          <w:sz w:val="24"/>
          <w:szCs w:val="24"/>
        </w:rPr>
        <w:t xml:space="preserve">) or to </w:t>
      </w:r>
      <w:proofErr w:type="gramStart"/>
      <w:r w:rsidR="000C6F97" w:rsidRPr="00392B81">
        <w:rPr>
          <w:sz w:val="24"/>
          <w:szCs w:val="24"/>
        </w:rPr>
        <w:t xml:space="preserve">a  </w:t>
      </w:r>
      <w:proofErr w:type="spellStart"/>
      <w:r w:rsidR="000C6F97" w:rsidRPr="00283DEB">
        <w:rPr>
          <w:b/>
          <w:sz w:val="24"/>
          <w:szCs w:val="24"/>
        </w:rPr>
        <w:t>LargeBoxWithKits</w:t>
      </w:r>
      <w:proofErr w:type="spellEnd"/>
      <w:proofErr w:type="gramEnd"/>
      <w:r w:rsidR="000C6F97" w:rsidRPr="00392B81">
        <w:rPr>
          <w:sz w:val="24"/>
          <w:szCs w:val="24"/>
        </w:rPr>
        <w:t xml:space="preserve"> (</w:t>
      </w:r>
      <w:proofErr w:type="spellStart"/>
      <w:r w:rsidR="000C6F97" w:rsidRPr="00283DEB">
        <w:rPr>
          <w:i/>
          <w:sz w:val="24"/>
          <w:szCs w:val="24"/>
        </w:rPr>
        <w:t>hadByLargeContainer_LargeBoxWithKits</w:t>
      </w:r>
      <w:proofErr w:type="spellEnd"/>
      <w:r w:rsidR="000C6F97" w:rsidRPr="00392B81">
        <w:rPr>
          <w:sz w:val="24"/>
          <w:szCs w:val="24"/>
        </w:rPr>
        <w:t>).</w:t>
      </w:r>
    </w:p>
    <w:p w14:paraId="1AF0F181" w14:textId="77777777" w:rsidR="00D72B5C" w:rsidRDefault="00D72B5C" w:rsidP="00125479">
      <w:pPr>
        <w:rPr>
          <w:sz w:val="24"/>
          <w:szCs w:val="24"/>
        </w:rPr>
      </w:pPr>
    </w:p>
    <w:p w14:paraId="286DB4E3" w14:textId="1B33AD39" w:rsidR="00D72B5C" w:rsidRPr="00392B81" w:rsidRDefault="00D72B5C" w:rsidP="00125479">
      <w:pPr>
        <w:pStyle w:val="ListParagraph"/>
        <w:numPr>
          <w:ilvl w:val="0"/>
          <w:numId w:val="8"/>
        </w:numPr>
        <w:spacing w:line="240" w:lineRule="auto"/>
        <w:rPr>
          <w:sz w:val="24"/>
          <w:szCs w:val="24"/>
        </w:rPr>
      </w:pPr>
      <w:r w:rsidRPr="00125479">
        <w:rPr>
          <w:b/>
          <w:sz w:val="24"/>
          <w:szCs w:val="24"/>
        </w:rPr>
        <w:t xml:space="preserve">Part </w:t>
      </w:r>
      <w:r w:rsidRPr="00392B81">
        <w:rPr>
          <w:sz w:val="24"/>
          <w:szCs w:val="24"/>
        </w:rPr>
        <w:t xml:space="preserve">- A </w:t>
      </w:r>
      <w:r w:rsidRPr="00283DEB">
        <w:rPr>
          <w:b/>
          <w:sz w:val="24"/>
          <w:szCs w:val="24"/>
        </w:rPr>
        <w:t>Part</w:t>
      </w:r>
      <w:r w:rsidRPr="00392B81">
        <w:rPr>
          <w:sz w:val="24"/>
          <w:szCs w:val="24"/>
        </w:rPr>
        <w:t xml:space="preserve"> is a </w:t>
      </w:r>
      <w:proofErr w:type="spellStart"/>
      <w:r w:rsidRPr="00283DEB">
        <w:rPr>
          <w:b/>
          <w:sz w:val="24"/>
          <w:szCs w:val="24"/>
        </w:rPr>
        <w:t>SolidObject</w:t>
      </w:r>
      <w:proofErr w:type="spellEnd"/>
      <w:r w:rsidRPr="00392B81">
        <w:rPr>
          <w:sz w:val="24"/>
          <w:szCs w:val="24"/>
        </w:rPr>
        <w:t xml:space="preserve">. It has a </w:t>
      </w:r>
      <w:proofErr w:type="spellStart"/>
      <w:r w:rsidRPr="00283DEB">
        <w:rPr>
          <w:b/>
          <w:sz w:val="24"/>
          <w:szCs w:val="24"/>
        </w:rPr>
        <w:t>StockKeepingUnit</w:t>
      </w:r>
      <w:proofErr w:type="spellEnd"/>
      <w:r w:rsidRPr="00392B81">
        <w:rPr>
          <w:sz w:val="24"/>
          <w:szCs w:val="24"/>
        </w:rPr>
        <w:t xml:space="preserve"> (</w:t>
      </w:r>
      <w:proofErr w:type="spellStart"/>
      <w:r w:rsidRPr="00283DEB">
        <w:rPr>
          <w:i/>
          <w:sz w:val="24"/>
          <w:szCs w:val="24"/>
        </w:rPr>
        <w:t>hasPart_Sku</w:t>
      </w:r>
      <w:proofErr w:type="spellEnd"/>
      <w:r w:rsidR="00283DEB">
        <w:rPr>
          <w:sz w:val="24"/>
          <w:szCs w:val="24"/>
        </w:rPr>
        <w:t xml:space="preserve">) </w:t>
      </w:r>
      <w:r w:rsidRPr="00392B81">
        <w:rPr>
          <w:sz w:val="24"/>
          <w:szCs w:val="24"/>
        </w:rPr>
        <w:t xml:space="preserve">and a </w:t>
      </w:r>
      <w:proofErr w:type="spellStart"/>
      <w:r w:rsidRPr="00283DEB">
        <w:rPr>
          <w:b/>
          <w:sz w:val="24"/>
          <w:szCs w:val="24"/>
        </w:rPr>
        <w:t>SerialNumber</w:t>
      </w:r>
      <w:proofErr w:type="spellEnd"/>
      <w:r w:rsidRPr="00392B81">
        <w:rPr>
          <w:sz w:val="24"/>
          <w:szCs w:val="24"/>
        </w:rPr>
        <w:t xml:space="preserve"> (</w:t>
      </w:r>
      <w:proofErr w:type="spellStart"/>
      <w:r w:rsidRPr="00283DEB">
        <w:rPr>
          <w:i/>
          <w:sz w:val="24"/>
          <w:szCs w:val="24"/>
        </w:rPr>
        <w:t>hasPart_SerialNumber</w:t>
      </w:r>
      <w:proofErr w:type="spellEnd"/>
      <w:r w:rsidRPr="00392B81">
        <w:rPr>
          <w:sz w:val="24"/>
          <w:szCs w:val="24"/>
        </w:rPr>
        <w:t xml:space="preserve">). A Part may belong to a </w:t>
      </w:r>
      <w:r w:rsidRPr="00283DEB">
        <w:rPr>
          <w:b/>
          <w:sz w:val="24"/>
          <w:szCs w:val="24"/>
        </w:rPr>
        <w:t>Kit</w:t>
      </w:r>
      <w:r w:rsidRPr="00392B81">
        <w:rPr>
          <w:sz w:val="24"/>
          <w:szCs w:val="24"/>
        </w:rPr>
        <w:t xml:space="preserve"> (</w:t>
      </w:r>
      <w:proofErr w:type="spellStart"/>
      <w:r w:rsidRPr="00283DEB">
        <w:rPr>
          <w:i/>
          <w:sz w:val="24"/>
          <w:szCs w:val="24"/>
        </w:rPr>
        <w:t>hadByPart_Kit</w:t>
      </w:r>
      <w:proofErr w:type="spellEnd"/>
      <w:r w:rsidRPr="00392B81">
        <w:rPr>
          <w:sz w:val="24"/>
          <w:szCs w:val="24"/>
        </w:rPr>
        <w:t xml:space="preserve">) or to a </w:t>
      </w:r>
      <w:proofErr w:type="spellStart"/>
      <w:r w:rsidRPr="00283DEB">
        <w:rPr>
          <w:b/>
          <w:sz w:val="24"/>
          <w:szCs w:val="24"/>
        </w:rPr>
        <w:t>PartsTrayWithParts</w:t>
      </w:r>
      <w:proofErr w:type="spellEnd"/>
      <w:r w:rsidRPr="00392B81">
        <w:rPr>
          <w:sz w:val="24"/>
          <w:szCs w:val="24"/>
        </w:rPr>
        <w:t xml:space="preserve"> (</w:t>
      </w:r>
      <w:proofErr w:type="spellStart"/>
      <w:r w:rsidRPr="00283DEB">
        <w:rPr>
          <w:i/>
          <w:sz w:val="24"/>
          <w:szCs w:val="24"/>
        </w:rPr>
        <w:t>hadByPart_PartsTrayWithParts</w:t>
      </w:r>
      <w:proofErr w:type="spellEnd"/>
      <w:r w:rsidRPr="00392B81">
        <w:rPr>
          <w:sz w:val="24"/>
          <w:szCs w:val="24"/>
        </w:rPr>
        <w:t>).</w:t>
      </w:r>
    </w:p>
    <w:p w14:paraId="13C125D6" w14:textId="77777777" w:rsidR="001B4FBE" w:rsidRDefault="001B4FBE" w:rsidP="00125479">
      <w:pPr>
        <w:rPr>
          <w:sz w:val="24"/>
          <w:szCs w:val="24"/>
        </w:rPr>
      </w:pPr>
    </w:p>
    <w:p w14:paraId="73D52D26" w14:textId="48A67EB3" w:rsidR="009225D6" w:rsidRPr="00392B81" w:rsidRDefault="009225D6" w:rsidP="00125479">
      <w:pPr>
        <w:pStyle w:val="ListParagraph"/>
        <w:numPr>
          <w:ilvl w:val="0"/>
          <w:numId w:val="8"/>
        </w:numPr>
        <w:spacing w:line="240" w:lineRule="auto"/>
        <w:rPr>
          <w:sz w:val="24"/>
          <w:szCs w:val="24"/>
        </w:rPr>
      </w:pPr>
      <w:r w:rsidRPr="00125479">
        <w:rPr>
          <w:b/>
          <w:sz w:val="24"/>
          <w:szCs w:val="24"/>
        </w:rPr>
        <w:t>Part</w:t>
      </w:r>
      <w:r w:rsidR="00125479">
        <w:rPr>
          <w:b/>
          <w:sz w:val="24"/>
          <w:szCs w:val="24"/>
        </w:rPr>
        <w:t xml:space="preserve"> </w:t>
      </w:r>
      <w:r w:rsidRPr="00125479">
        <w:rPr>
          <w:b/>
          <w:sz w:val="24"/>
          <w:szCs w:val="24"/>
        </w:rPr>
        <w:t>Ref</w:t>
      </w:r>
      <w:r w:rsidR="00125479">
        <w:rPr>
          <w:b/>
          <w:sz w:val="24"/>
          <w:szCs w:val="24"/>
        </w:rPr>
        <w:t xml:space="preserve">erence </w:t>
      </w:r>
      <w:r w:rsidRPr="00125479">
        <w:rPr>
          <w:b/>
          <w:sz w:val="24"/>
          <w:szCs w:val="24"/>
        </w:rPr>
        <w:t>And</w:t>
      </w:r>
      <w:r w:rsidR="00125479">
        <w:rPr>
          <w:b/>
          <w:sz w:val="24"/>
          <w:szCs w:val="24"/>
        </w:rPr>
        <w:t xml:space="preserve"> </w:t>
      </w:r>
      <w:r w:rsidRPr="00125479">
        <w:rPr>
          <w:b/>
          <w:sz w:val="24"/>
          <w:szCs w:val="24"/>
        </w:rPr>
        <w:t>Pose</w:t>
      </w:r>
      <w:r w:rsidRPr="00392B81">
        <w:rPr>
          <w:sz w:val="24"/>
          <w:szCs w:val="24"/>
        </w:rPr>
        <w:t xml:space="preserve"> - A </w:t>
      </w:r>
      <w:proofErr w:type="spellStart"/>
      <w:r w:rsidRPr="00680547">
        <w:rPr>
          <w:b/>
          <w:sz w:val="24"/>
          <w:szCs w:val="24"/>
        </w:rPr>
        <w:t>PartRefAndPose</w:t>
      </w:r>
      <w:proofErr w:type="spellEnd"/>
      <w:r w:rsidRPr="00392B81">
        <w:rPr>
          <w:sz w:val="24"/>
          <w:szCs w:val="24"/>
        </w:rPr>
        <w:t xml:space="preserve"> is a </w:t>
      </w:r>
      <w:proofErr w:type="spellStart"/>
      <w:r w:rsidRPr="00680547">
        <w:rPr>
          <w:b/>
          <w:sz w:val="24"/>
          <w:szCs w:val="24"/>
        </w:rPr>
        <w:t>DataThing</w:t>
      </w:r>
      <w:proofErr w:type="spellEnd"/>
      <w:r w:rsidRPr="00392B81">
        <w:rPr>
          <w:sz w:val="24"/>
          <w:szCs w:val="24"/>
        </w:rPr>
        <w:t xml:space="preserve">.  A </w:t>
      </w:r>
      <w:proofErr w:type="spellStart"/>
      <w:r w:rsidRPr="00680547">
        <w:rPr>
          <w:b/>
          <w:sz w:val="24"/>
          <w:szCs w:val="24"/>
        </w:rPr>
        <w:t>PartRefAndPose</w:t>
      </w:r>
      <w:proofErr w:type="spellEnd"/>
      <w:r w:rsidRPr="00392B81">
        <w:rPr>
          <w:sz w:val="24"/>
          <w:szCs w:val="24"/>
        </w:rPr>
        <w:t xml:space="preserve"> identifies a type of part by giving its </w:t>
      </w:r>
      <w:proofErr w:type="spellStart"/>
      <w:r w:rsidR="00283DEB" w:rsidRPr="00283DEB">
        <w:rPr>
          <w:b/>
          <w:sz w:val="24"/>
          <w:szCs w:val="24"/>
        </w:rPr>
        <w:t>S</w:t>
      </w:r>
      <w:r w:rsidR="00283DEB">
        <w:rPr>
          <w:b/>
          <w:sz w:val="24"/>
          <w:szCs w:val="24"/>
        </w:rPr>
        <w:t>tockKeepingUnit</w:t>
      </w:r>
      <w:proofErr w:type="spellEnd"/>
      <w:r w:rsidRPr="00392B81">
        <w:rPr>
          <w:sz w:val="24"/>
          <w:szCs w:val="24"/>
        </w:rPr>
        <w:t xml:space="preserve"> (</w:t>
      </w:r>
      <w:proofErr w:type="spellStart"/>
      <w:r w:rsidRPr="00680547">
        <w:rPr>
          <w:i/>
          <w:sz w:val="24"/>
          <w:szCs w:val="24"/>
        </w:rPr>
        <w:t>hasPartRefAndPose_Sku</w:t>
      </w:r>
      <w:proofErr w:type="spellEnd"/>
      <w:r w:rsidRPr="00392B81">
        <w:rPr>
          <w:sz w:val="24"/>
          <w:szCs w:val="24"/>
        </w:rPr>
        <w:t>)</w:t>
      </w:r>
      <w:proofErr w:type="gramStart"/>
      <w:r w:rsidRPr="00392B81">
        <w:rPr>
          <w:sz w:val="24"/>
          <w:szCs w:val="24"/>
        </w:rPr>
        <w:t>,</w:t>
      </w:r>
      <w:proofErr w:type="gramEnd"/>
      <w:r w:rsidRPr="00392B81">
        <w:rPr>
          <w:sz w:val="24"/>
          <w:szCs w:val="24"/>
        </w:rPr>
        <w:t xml:space="preserve"> it specifies the location of the </w:t>
      </w:r>
      <w:r w:rsidR="00680547" w:rsidRPr="00680547">
        <w:rPr>
          <w:b/>
          <w:sz w:val="24"/>
          <w:szCs w:val="24"/>
        </w:rPr>
        <w:t>P</w:t>
      </w:r>
      <w:r w:rsidRPr="00680547">
        <w:rPr>
          <w:b/>
          <w:sz w:val="24"/>
          <w:szCs w:val="24"/>
        </w:rPr>
        <w:t>art</w:t>
      </w:r>
      <w:r w:rsidRPr="00392B81">
        <w:rPr>
          <w:sz w:val="24"/>
          <w:szCs w:val="24"/>
        </w:rPr>
        <w:t xml:space="preserve"> (</w:t>
      </w:r>
      <w:proofErr w:type="spellStart"/>
      <w:r w:rsidRPr="00680547">
        <w:rPr>
          <w:i/>
          <w:sz w:val="24"/>
          <w:szCs w:val="24"/>
        </w:rPr>
        <w:t>hasPartRefAndPose_Point</w:t>
      </w:r>
      <w:proofErr w:type="spellEnd"/>
      <w:r w:rsidRPr="00392B81">
        <w:rPr>
          <w:sz w:val="24"/>
          <w:szCs w:val="24"/>
        </w:rPr>
        <w:t xml:space="preserve">), and the orientation of the </w:t>
      </w:r>
      <w:r w:rsidRPr="00680547">
        <w:rPr>
          <w:b/>
          <w:sz w:val="24"/>
          <w:szCs w:val="24"/>
        </w:rPr>
        <w:t>Part</w:t>
      </w:r>
      <w:r w:rsidRPr="00392B81">
        <w:rPr>
          <w:sz w:val="24"/>
          <w:szCs w:val="24"/>
        </w:rPr>
        <w:t xml:space="preserve"> (</w:t>
      </w:r>
      <w:proofErr w:type="spellStart"/>
      <w:r w:rsidRPr="00680547">
        <w:rPr>
          <w:i/>
          <w:sz w:val="24"/>
          <w:szCs w:val="24"/>
        </w:rPr>
        <w:t>hasPartRefAndPose_XAxis</w:t>
      </w:r>
      <w:proofErr w:type="spellEnd"/>
      <w:r w:rsidRPr="00392B81">
        <w:rPr>
          <w:sz w:val="24"/>
          <w:szCs w:val="24"/>
        </w:rPr>
        <w:t xml:space="preserve"> and </w:t>
      </w:r>
      <w:proofErr w:type="spellStart"/>
      <w:r w:rsidRPr="00680547">
        <w:rPr>
          <w:i/>
          <w:sz w:val="24"/>
          <w:szCs w:val="24"/>
        </w:rPr>
        <w:t>hasPartRefAndPose_ZAxis</w:t>
      </w:r>
      <w:proofErr w:type="spellEnd"/>
      <w:r w:rsidRPr="00392B81">
        <w:rPr>
          <w:sz w:val="24"/>
          <w:szCs w:val="24"/>
        </w:rPr>
        <w:t xml:space="preserve">). The pose is relative to the coordinate system of the </w:t>
      </w:r>
      <w:proofErr w:type="spellStart"/>
      <w:r w:rsidRPr="00680547">
        <w:rPr>
          <w:b/>
          <w:sz w:val="24"/>
          <w:szCs w:val="24"/>
        </w:rPr>
        <w:t>KitTray</w:t>
      </w:r>
      <w:proofErr w:type="spellEnd"/>
      <w:r w:rsidRPr="00392B81">
        <w:rPr>
          <w:sz w:val="24"/>
          <w:szCs w:val="24"/>
        </w:rPr>
        <w:t xml:space="preserve"> identified in the </w:t>
      </w:r>
      <w:proofErr w:type="spellStart"/>
      <w:r w:rsidRPr="00680547">
        <w:rPr>
          <w:b/>
          <w:sz w:val="24"/>
          <w:szCs w:val="24"/>
        </w:rPr>
        <w:t>KitDesign</w:t>
      </w:r>
      <w:proofErr w:type="spellEnd"/>
      <w:r w:rsidRPr="00392B81">
        <w:rPr>
          <w:sz w:val="24"/>
          <w:szCs w:val="24"/>
        </w:rPr>
        <w:t xml:space="preserve">. A </w:t>
      </w:r>
      <w:proofErr w:type="spellStart"/>
      <w:r w:rsidRPr="00680547">
        <w:rPr>
          <w:b/>
          <w:sz w:val="24"/>
          <w:szCs w:val="24"/>
        </w:rPr>
        <w:t>PartRefAndPose</w:t>
      </w:r>
      <w:proofErr w:type="spellEnd"/>
      <w:r w:rsidRPr="00392B81">
        <w:rPr>
          <w:sz w:val="24"/>
          <w:szCs w:val="24"/>
        </w:rPr>
        <w:t xml:space="preserve"> belongs to a </w:t>
      </w:r>
      <w:proofErr w:type="spellStart"/>
      <w:r w:rsidRPr="00680547">
        <w:rPr>
          <w:b/>
          <w:sz w:val="24"/>
          <w:szCs w:val="24"/>
        </w:rPr>
        <w:t>KitDesign</w:t>
      </w:r>
      <w:proofErr w:type="spellEnd"/>
      <w:r w:rsidRPr="00392B81">
        <w:rPr>
          <w:sz w:val="24"/>
          <w:szCs w:val="24"/>
        </w:rPr>
        <w:t xml:space="preserve"> (</w:t>
      </w:r>
      <w:proofErr w:type="spellStart"/>
      <w:r w:rsidRPr="00680547">
        <w:rPr>
          <w:i/>
          <w:sz w:val="24"/>
          <w:szCs w:val="24"/>
        </w:rPr>
        <w:t>hadByPartRefAndPose_KitDesign</w:t>
      </w:r>
      <w:proofErr w:type="spellEnd"/>
      <w:r w:rsidRPr="00392B81">
        <w:rPr>
          <w:sz w:val="24"/>
          <w:szCs w:val="24"/>
        </w:rPr>
        <w:t>).</w:t>
      </w:r>
    </w:p>
    <w:p w14:paraId="543203AA" w14:textId="77777777" w:rsidR="009225D6" w:rsidRDefault="009225D6" w:rsidP="00125479">
      <w:pPr>
        <w:rPr>
          <w:sz w:val="24"/>
          <w:szCs w:val="24"/>
        </w:rPr>
      </w:pPr>
    </w:p>
    <w:p w14:paraId="1DC36A26" w14:textId="09C8BFF9" w:rsidR="008154AD" w:rsidRDefault="008154AD" w:rsidP="00125479">
      <w:pPr>
        <w:pStyle w:val="ListParagraph"/>
        <w:numPr>
          <w:ilvl w:val="0"/>
          <w:numId w:val="8"/>
        </w:numPr>
        <w:spacing w:line="240" w:lineRule="auto"/>
        <w:rPr>
          <w:sz w:val="24"/>
          <w:szCs w:val="24"/>
        </w:rPr>
      </w:pPr>
      <w:r w:rsidRPr="00847F74">
        <w:rPr>
          <w:b/>
          <w:sz w:val="24"/>
          <w:szCs w:val="24"/>
        </w:rPr>
        <w:t xml:space="preserve">Parts </w:t>
      </w:r>
      <w:r w:rsidR="00853A28">
        <w:rPr>
          <w:b/>
          <w:sz w:val="24"/>
          <w:szCs w:val="24"/>
        </w:rPr>
        <w:t>Bin</w:t>
      </w:r>
      <w:r w:rsidR="00853A28" w:rsidRPr="00392B81">
        <w:rPr>
          <w:sz w:val="24"/>
          <w:szCs w:val="24"/>
        </w:rPr>
        <w:t xml:space="preserve"> </w:t>
      </w:r>
      <w:r w:rsidRPr="00392B81">
        <w:rPr>
          <w:sz w:val="24"/>
          <w:szCs w:val="24"/>
        </w:rPr>
        <w:t xml:space="preserve">- A </w:t>
      </w:r>
      <w:proofErr w:type="spellStart"/>
      <w:r w:rsidR="00853A28" w:rsidRPr="00680547">
        <w:rPr>
          <w:b/>
          <w:sz w:val="24"/>
          <w:szCs w:val="24"/>
        </w:rPr>
        <w:t>PartsBin</w:t>
      </w:r>
      <w:proofErr w:type="spellEnd"/>
      <w:r w:rsidR="00853A28" w:rsidRPr="00392B81">
        <w:rPr>
          <w:sz w:val="24"/>
          <w:szCs w:val="24"/>
        </w:rPr>
        <w:t xml:space="preserve"> </w:t>
      </w:r>
      <w:r w:rsidRPr="00392B81">
        <w:rPr>
          <w:sz w:val="24"/>
          <w:szCs w:val="24"/>
        </w:rPr>
        <w:t xml:space="preserve">is a </w:t>
      </w:r>
      <w:proofErr w:type="spellStart"/>
      <w:r w:rsidR="00853A28" w:rsidRPr="00680547">
        <w:rPr>
          <w:b/>
          <w:sz w:val="24"/>
          <w:szCs w:val="24"/>
        </w:rPr>
        <w:t>SolidObject</w:t>
      </w:r>
      <w:proofErr w:type="spellEnd"/>
      <w:r w:rsidR="00853A28" w:rsidRPr="00392B81">
        <w:rPr>
          <w:sz w:val="24"/>
          <w:szCs w:val="24"/>
        </w:rPr>
        <w:t xml:space="preserve"> </w:t>
      </w:r>
      <w:r w:rsidRPr="00392B81">
        <w:rPr>
          <w:sz w:val="24"/>
          <w:szCs w:val="24"/>
        </w:rPr>
        <w:t xml:space="preserve">used to hold </w:t>
      </w:r>
      <w:r w:rsidRPr="00680547">
        <w:rPr>
          <w:b/>
          <w:sz w:val="24"/>
          <w:szCs w:val="24"/>
        </w:rPr>
        <w:t>Parts</w:t>
      </w:r>
      <w:r w:rsidR="00853A28">
        <w:rPr>
          <w:sz w:val="24"/>
          <w:szCs w:val="24"/>
        </w:rPr>
        <w:t xml:space="preserve"> in unknown positions</w:t>
      </w:r>
      <w:r w:rsidRPr="00392B81">
        <w:rPr>
          <w:sz w:val="24"/>
          <w:szCs w:val="24"/>
        </w:rPr>
        <w:t xml:space="preserve">. A </w:t>
      </w:r>
      <w:proofErr w:type="spellStart"/>
      <w:r w:rsidR="00853A28" w:rsidRPr="00680547">
        <w:rPr>
          <w:b/>
          <w:sz w:val="24"/>
          <w:szCs w:val="24"/>
        </w:rPr>
        <w:t>PartsBin</w:t>
      </w:r>
      <w:proofErr w:type="spellEnd"/>
      <w:r w:rsidR="00853A28" w:rsidRPr="00392B81">
        <w:rPr>
          <w:sz w:val="24"/>
          <w:szCs w:val="24"/>
        </w:rPr>
        <w:t xml:space="preserve"> </w:t>
      </w:r>
      <w:r w:rsidRPr="00392B81">
        <w:rPr>
          <w:sz w:val="24"/>
          <w:szCs w:val="24"/>
        </w:rPr>
        <w:t xml:space="preserve">has a </w:t>
      </w:r>
      <w:proofErr w:type="spellStart"/>
      <w:r w:rsidR="00283DEB" w:rsidRPr="00283DEB">
        <w:rPr>
          <w:b/>
          <w:sz w:val="24"/>
          <w:szCs w:val="24"/>
        </w:rPr>
        <w:t>S</w:t>
      </w:r>
      <w:r w:rsidR="00283DEB">
        <w:rPr>
          <w:b/>
          <w:sz w:val="24"/>
          <w:szCs w:val="24"/>
        </w:rPr>
        <w:t>tockKeepingUnit</w:t>
      </w:r>
      <w:proofErr w:type="spellEnd"/>
      <w:r w:rsidRPr="00392B81">
        <w:rPr>
          <w:sz w:val="24"/>
          <w:szCs w:val="24"/>
        </w:rPr>
        <w:t xml:space="preserve"> (</w:t>
      </w:r>
      <w:proofErr w:type="spellStart"/>
      <w:r w:rsidR="00853A28" w:rsidRPr="00680547">
        <w:rPr>
          <w:i/>
          <w:sz w:val="24"/>
          <w:szCs w:val="24"/>
        </w:rPr>
        <w:t>hasPartsBin</w:t>
      </w:r>
      <w:r w:rsidRPr="00680547">
        <w:rPr>
          <w:i/>
          <w:sz w:val="24"/>
          <w:szCs w:val="24"/>
        </w:rPr>
        <w:t>_Sku</w:t>
      </w:r>
      <w:proofErr w:type="spellEnd"/>
      <w:r w:rsidRPr="00392B81">
        <w:rPr>
          <w:sz w:val="24"/>
          <w:szCs w:val="24"/>
        </w:rPr>
        <w:t>)</w:t>
      </w:r>
      <w:r w:rsidR="00853A28">
        <w:rPr>
          <w:sz w:val="24"/>
          <w:szCs w:val="24"/>
        </w:rPr>
        <w:t>,</w:t>
      </w:r>
      <w:r w:rsidR="00680547">
        <w:rPr>
          <w:sz w:val="24"/>
          <w:szCs w:val="24"/>
        </w:rPr>
        <w:t xml:space="preserve"> a </w:t>
      </w:r>
      <w:proofErr w:type="spellStart"/>
      <w:r w:rsidR="00680547" w:rsidRPr="00680547">
        <w:rPr>
          <w:b/>
          <w:sz w:val="24"/>
          <w:szCs w:val="24"/>
        </w:rPr>
        <w:t>SerialN</w:t>
      </w:r>
      <w:r w:rsidRPr="00680547">
        <w:rPr>
          <w:b/>
          <w:sz w:val="24"/>
          <w:szCs w:val="24"/>
        </w:rPr>
        <w:t>umber</w:t>
      </w:r>
      <w:proofErr w:type="spellEnd"/>
      <w:r w:rsidRPr="00392B81">
        <w:rPr>
          <w:sz w:val="24"/>
          <w:szCs w:val="24"/>
        </w:rPr>
        <w:t xml:space="preserve"> (</w:t>
      </w:r>
      <w:proofErr w:type="spellStart"/>
      <w:r w:rsidR="00853A28" w:rsidRPr="00680547">
        <w:rPr>
          <w:i/>
          <w:sz w:val="24"/>
          <w:szCs w:val="24"/>
        </w:rPr>
        <w:t>hasPartsBin</w:t>
      </w:r>
      <w:r w:rsidRPr="00680547">
        <w:rPr>
          <w:i/>
          <w:sz w:val="24"/>
          <w:szCs w:val="24"/>
        </w:rPr>
        <w:t>_SerialNumber</w:t>
      </w:r>
      <w:proofErr w:type="spellEnd"/>
      <w:r w:rsidRPr="00392B81">
        <w:rPr>
          <w:sz w:val="24"/>
          <w:szCs w:val="24"/>
        </w:rPr>
        <w:t>)</w:t>
      </w:r>
      <w:r w:rsidR="00853A28">
        <w:rPr>
          <w:sz w:val="24"/>
          <w:szCs w:val="24"/>
        </w:rPr>
        <w:t xml:space="preserve">, the name of the </w:t>
      </w:r>
      <w:proofErr w:type="spellStart"/>
      <w:r w:rsidR="00283DEB" w:rsidRPr="00283DEB">
        <w:rPr>
          <w:b/>
          <w:sz w:val="24"/>
          <w:szCs w:val="24"/>
        </w:rPr>
        <w:t>S</w:t>
      </w:r>
      <w:r w:rsidR="00283DEB">
        <w:rPr>
          <w:b/>
          <w:sz w:val="24"/>
          <w:szCs w:val="24"/>
        </w:rPr>
        <w:t>tockKeepingUnit</w:t>
      </w:r>
      <w:proofErr w:type="spellEnd"/>
      <w:r w:rsidR="00853A28">
        <w:rPr>
          <w:sz w:val="24"/>
          <w:szCs w:val="24"/>
        </w:rPr>
        <w:t xml:space="preserve"> for the parts it contains (</w:t>
      </w:r>
      <w:proofErr w:type="spellStart"/>
      <w:r w:rsidR="00853A28" w:rsidRPr="00680547">
        <w:rPr>
          <w:i/>
          <w:sz w:val="24"/>
          <w:szCs w:val="24"/>
        </w:rPr>
        <w:t>hasPartsBin_SkuRef</w:t>
      </w:r>
      <w:proofErr w:type="spellEnd"/>
      <w:r w:rsidR="00853A28">
        <w:rPr>
          <w:sz w:val="24"/>
          <w:szCs w:val="24"/>
        </w:rPr>
        <w:t xml:space="preserve">), and the number of parts it holds </w:t>
      </w:r>
      <w:r w:rsidR="00BC3143">
        <w:rPr>
          <w:sz w:val="24"/>
          <w:szCs w:val="24"/>
        </w:rPr>
        <w:t xml:space="preserve">of type </w:t>
      </w:r>
      <w:proofErr w:type="spellStart"/>
      <w:r w:rsidR="00EA5317">
        <w:rPr>
          <w:b/>
          <w:sz w:val="24"/>
          <w:szCs w:val="24"/>
        </w:rPr>
        <w:t>nonNegativeInteger</w:t>
      </w:r>
      <w:proofErr w:type="spellEnd"/>
      <w:r w:rsidR="00BC3143">
        <w:rPr>
          <w:sz w:val="24"/>
          <w:szCs w:val="24"/>
        </w:rPr>
        <w:t xml:space="preserve"> </w:t>
      </w:r>
      <w:r w:rsidR="00853A28">
        <w:rPr>
          <w:sz w:val="24"/>
          <w:szCs w:val="24"/>
        </w:rPr>
        <w:t>(</w:t>
      </w:r>
      <w:proofErr w:type="spellStart"/>
      <w:r w:rsidR="00853A28" w:rsidRPr="00680547">
        <w:rPr>
          <w:i/>
          <w:sz w:val="24"/>
          <w:szCs w:val="24"/>
        </w:rPr>
        <w:t>hasPartsBin_PartQuantity</w:t>
      </w:r>
      <w:proofErr w:type="spellEnd"/>
      <w:r w:rsidR="00853A28">
        <w:rPr>
          <w:sz w:val="24"/>
          <w:szCs w:val="24"/>
        </w:rPr>
        <w:t>)</w:t>
      </w:r>
      <w:r w:rsidRPr="00392B81">
        <w:rPr>
          <w:sz w:val="24"/>
          <w:szCs w:val="24"/>
        </w:rPr>
        <w:t>.</w:t>
      </w:r>
    </w:p>
    <w:p w14:paraId="6CCC0207" w14:textId="77777777" w:rsidR="00853A28" w:rsidRPr="00616598" w:rsidRDefault="00853A28" w:rsidP="00616598">
      <w:pPr>
        <w:pStyle w:val="ListParagraph"/>
        <w:rPr>
          <w:sz w:val="24"/>
          <w:szCs w:val="24"/>
        </w:rPr>
      </w:pPr>
    </w:p>
    <w:p w14:paraId="0A96F773" w14:textId="48458251" w:rsidR="00853A28" w:rsidRPr="00616598" w:rsidRDefault="00853A28">
      <w:pPr>
        <w:pStyle w:val="ListParagraph"/>
        <w:numPr>
          <w:ilvl w:val="0"/>
          <w:numId w:val="8"/>
        </w:numPr>
        <w:spacing w:line="240" w:lineRule="auto"/>
        <w:rPr>
          <w:sz w:val="24"/>
          <w:szCs w:val="24"/>
        </w:rPr>
      </w:pPr>
      <w:r w:rsidRPr="00847F74">
        <w:rPr>
          <w:b/>
          <w:sz w:val="24"/>
          <w:szCs w:val="24"/>
        </w:rPr>
        <w:lastRenderedPageBreak/>
        <w:t>Parts Tray</w:t>
      </w:r>
      <w:r w:rsidRPr="00392B81">
        <w:rPr>
          <w:sz w:val="24"/>
          <w:szCs w:val="24"/>
        </w:rPr>
        <w:t xml:space="preserve"> - A </w:t>
      </w:r>
      <w:proofErr w:type="spellStart"/>
      <w:r w:rsidRPr="00680547">
        <w:rPr>
          <w:b/>
          <w:sz w:val="24"/>
          <w:szCs w:val="24"/>
        </w:rPr>
        <w:t>PartsTray</w:t>
      </w:r>
      <w:proofErr w:type="spellEnd"/>
      <w:r w:rsidRPr="00392B81">
        <w:rPr>
          <w:sz w:val="24"/>
          <w:szCs w:val="24"/>
        </w:rPr>
        <w:t xml:space="preserve"> is a </w:t>
      </w:r>
      <w:proofErr w:type="spellStart"/>
      <w:r w:rsidRPr="00680547">
        <w:rPr>
          <w:b/>
          <w:sz w:val="24"/>
          <w:szCs w:val="24"/>
        </w:rPr>
        <w:t>SolidObject</w:t>
      </w:r>
      <w:proofErr w:type="spellEnd"/>
      <w:r w:rsidRPr="00392B81">
        <w:rPr>
          <w:sz w:val="24"/>
          <w:szCs w:val="24"/>
        </w:rPr>
        <w:t xml:space="preserve"> used to hold </w:t>
      </w:r>
      <w:r w:rsidRPr="00680547">
        <w:rPr>
          <w:b/>
          <w:sz w:val="24"/>
          <w:szCs w:val="24"/>
        </w:rPr>
        <w:t>Parts</w:t>
      </w:r>
      <w:r w:rsidRPr="00392B81">
        <w:rPr>
          <w:sz w:val="24"/>
          <w:szCs w:val="24"/>
        </w:rPr>
        <w:t xml:space="preserve">. A </w:t>
      </w:r>
      <w:proofErr w:type="spellStart"/>
      <w:r w:rsidRPr="00680547">
        <w:rPr>
          <w:b/>
          <w:sz w:val="24"/>
          <w:szCs w:val="24"/>
        </w:rPr>
        <w:t>PartsTray</w:t>
      </w:r>
      <w:proofErr w:type="spellEnd"/>
      <w:r w:rsidRPr="00392B81">
        <w:rPr>
          <w:sz w:val="24"/>
          <w:szCs w:val="24"/>
        </w:rPr>
        <w:t xml:space="preserve"> has a </w:t>
      </w:r>
      <w:proofErr w:type="spellStart"/>
      <w:r w:rsidR="00283DEB" w:rsidRPr="00283DEB">
        <w:rPr>
          <w:b/>
          <w:sz w:val="24"/>
          <w:szCs w:val="24"/>
        </w:rPr>
        <w:t>S</w:t>
      </w:r>
      <w:r w:rsidR="00283DEB">
        <w:rPr>
          <w:b/>
          <w:sz w:val="24"/>
          <w:szCs w:val="24"/>
        </w:rPr>
        <w:t>tockKeepingUnit</w:t>
      </w:r>
      <w:proofErr w:type="spellEnd"/>
      <w:r w:rsidRPr="00392B81">
        <w:rPr>
          <w:sz w:val="24"/>
          <w:szCs w:val="24"/>
        </w:rPr>
        <w:t xml:space="preserve"> (</w:t>
      </w:r>
      <w:proofErr w:type="spellStart"/>
      <w:r w:rsidRPr="00680547">
        <w:rPr>
          <w:i/>
          <w:sz w:val="24"/>
          <w:szCs w:val="24"/>
        </w:rPr>
        <w:t>hasPartsTray_Sku</w:t>
      </w:r>
      <w:proofErr w:type="spellEnd"/>
      <w:r w:rsidR="00680547">
        <w:rPr>
          <w:sz w:val="24"/>
          <w:szCs w:val="24"/>
        </w:rPr>
        <w:t xml:space="preserve">) and a </w:t>
      </w:r>
      <w:proofErr w:type="spellStart"/>
      <w:r w:rsidR="00680547" w:rsidRPr="00680547">
        <w:rPr>
          <w:b/>
          <w:sz w:val="24"/>
          <w:szCs w:val="24"/>
        </w:rPr>
        <w:t>S</w:t>
      </w:r>
      <w:r w:rsidRPr="00680547">
        <w:rPr>
          <w:b/>
          <w:sz w:val="24"/>
          <w:szCs w:val="24"/>
        </w:rPr>
        <w:t>erial</w:t>
      </w:r>
      <w:r w:rsidR="00680547" w:rsidRPr="00680547">
        <w:rPr>
          <w:b/>
          <w:sz w:val="24"/>
          <w:szCs w:val="24"/>
        </w:rPr>
        <w:t>N</w:t>
      </w:r>
      <w:r w:rsidRPr="00680547">
        <w:rPr>
          <w:b/>
          <w:sz w:val="24"/>
          <w:szCs w:val="24"/>
        </w:rPr>
        <w:t>umber</w:t>
      </w:r>
      <w:proofErr w:type="spellEnd"/>
      <w:r w:rsidRPr="00392B81">
        <w:rPr>
          <w:sz w:val="24"/>
          <w:szCs w:val="24"/>
        </w:rPr>
        <w:t xml:space="preserve"> (</w:t>
      </w:r>
      <w:proofErr w:type="spellStart"/>
      <w:r w:rsidRPr="00680547">
        <w:rPr>
          <w:i/>
          <w:sz w:val="24"/>
          <w:szCs w:val="24"/>
        </w:rPr>
        <w:t>hasPartsTray_SerialNumber</w:t>
      </w:r>
      <w:proofErr w:type="spellEnd"/>
      <w:r w:rsidRPr="00392B81">
        <w:rPr>
          <w:sz w:val="24"/>
          <w:szCs w:val="24"/>
        </w:rPr>
        <w:t xml:space="preserve">). A </w:t>
      </w:r>
      <w:proofErr w:type="spellStart"/>
      <w:r w:rsidRPr="00680547">
        <w:rPr>
          <w:b/>
          <w:sz w:val="24"/>
          <w:szCs w:val="24"/>
        </w:rPr>
        <w:t>PartsTray</w:t>
      </w:r>
      <w:proofErr w:type="spellEnd"/>
      <w:r w:rsidRPr="00392B81">
        <w:rPr>
          <w:sz w:val="24"/>
          <w:szCs w:val="24"/>
        </w:rPr>
        <w:t xml:space="preserve"> may belong to a </w:t>
      </w:r>
      <w:proofErr w:type="spellStart"/>
      <w:r w:rsidRPr="00680547">
        <w:rPr>
          <w:b/>
          <w:sz w:val="24"/>
          <w:szCs w:val="24"/>
        </w:rPr>
        <w:t>PartsTrayWithParts</w:t>
      </w:r>
      <w:proofErr w:type="spellEnd"/>
      <w:r w:rsidRPr="00392B81">
        <w:rPr>
          <w:sz w:val="24"/>
          <w:szCs w:val="24"/>
        </w:rPr>
        <w:t xml:space="preserve"> (</w:t>
      </w:r>
      <w:proofErr w:type="spellStart"/>
      <w:r w:rsidRPr="00680547">
        <w:rPr>
          <w:i/>
          <w:sz w:val="24"/>
          <w:szCs w:val="24"/>
        </w:rPr>
        <w:t>hadByPartsTray_PartsTrayWithParts</w:t>
      </w:r>
      <w:proofErr w:type="spellEnd"/>
      <w:r w:rsidRPr="00392B81">
        <w:rPr>
          <w:sz w:val="24"/>
          <w:szCs w:val="24"/>
        </w:rPr>
        <w:t>).</w:t>
      </w:r>
    </w:p>
    <w:p w14:paraId="5C9FB843" w14:textId="77777777" w:rsidR="00BF3276" w:rsidRPr="00616598" w:rsidRDefault="00BF3276" w:rsidP="00616598">
      <w:pPr>
        <w:pStyle w:val="ListParagraph"/>
        <w:spacing w:line="240" w:lineRule="auto"/>
        <w:ind w:left="360" w:firstLine="0"/>
        <w:rPr>
          <w:sz w:val="24"/>
          <w:szCs w:val="24"/>
        </w:rPr>
      </w:pPr>
    </w:p>
    <w:p w14:paraId="766CD919" w14:textId="7DBB044A" w:rsidR="00576F9B" w:rsidRPr="00616598" w:rsidRDefault="001B4FBE">
      <w:pPr>
        <w:pStyle w:val="ListParagraph"/>
        <w:numPr>
          <w:ilvl w:val="0"/>
          <w:numId w:val="8"/>
        </w:numPr>
        <w:spacing w:line="240" w:lineRule="auto"/>
        <w:rPr>
          <w:sz w:val="24"/>
          <w:szCs w:val="24"/>
        </w:rPr>
      </w:pPr>
      <w:r w:rsidRPr="00847F74">
        <w:rPr>
          <w:b/>
          <w:sz w:val="24"/>
          <w:szCs w:val="24"/>
        </w:rPr>
        <w:t>Part Tray With Parts</w:t>
      </w:r>
      <w:r w:rsidRPr="00392B81">
        <w:rPr>
          <w:sz w:val="24"/>
          <w:szCs w:val="24"/>
        </w:rPr>
        <w:t xml:space="preserve"> - A </w:t>
      </w:r>
      <w:proofErr w:type="spellStart"/>
      <w:r w:rsidRPr="00680547">
        <w:rPr>
          <w:b/>
          <w:sz w:val="24"/>
          <w:szCs w:val="24"/>
        </w:rPr>
        <w:t>PartsTrayWithParts</w:t>
      </w:r>
      <w:proofErr w:type="spellEnd"/>
      <w:r w:rsidRPr="00392B81">
        <w:rPr>
          <w:sz w:val="24"/>
          <w:szCs w:val="24"/>
        </w:rPr>
        <w:t xml:space="preserve"> is a </w:t>
      </w:r>
      <w:proofErr w:type="spellStart"/>
      <w:r w:rsidRPr="00680547">
        <w:rPr>
          <w:b/>
          <w:sz w:val="24"/>
          <w:szCs w:val="24"/>
        </w:rPr>
        <w:t>SolidObject</w:t>
      </w:r>
      <w:proofErr w:type="spellEnd"/>
      <w:r w:rsidRPr="00392B81">
        <w:rPr>
          <w:sz w:val="24"/>
          <w:szCs w:val="24"/>
        </w:rPr>
        <w:t xml:space="preserve">. A </w:t>
      </w:r>
      <w:proofErr w:type="spellStart"/>
      <w:r w:rsidRPr="00680547">
        <w:rPr>
          <w:b/>
          <w:sz w:val="24"/>
          <w:szCs w:val="24"/>
        </w:rPr>
        <w:t>PartsTrayWithParts</w:t>
      </w:r>
      <w:proofErr w:type="spellEnd"/>
      <w:r w:rsidRPr="00392B81">
        <w:rPr>
          <w:sz w:val="24"/>
          <w:szCs w:val="24"/>
        </w:rPr>
        <w:t xml:space="preserve"> has a </w:t>
      </w:r>
      <w:proofErr w:type="spellStart"/>
      <w:r w:rsidRPr="00680547">
        <w:rPr>
          <w:b/>
          <w:sz w:val="24"/>
          <w:szCs w:val="24"/>
        </w:rPr>
        <w:t>PartsTray</w:t>
      </w:r>
      <w:proofErr w:type="spellEnd"/>
      <w:r w:rsidRPr="00392B81">
        <w:rPr>
          <w:sz w:val="24"/>
          <w:szCs w:val="24"/>
        </w:rPr>
        <w:t xml:space="preserve"> (</w:t>
      </w:r>
      <w:proofErr w:type="spellStart"/>
      <w:r w:rsidRPr="00680547">
        <w:rPr>
          <w:i/>
          <w:sz w:val="24"/>
          <w:szCs w:val="24"/>
        </w:rPr>
        <w:t>hasPartsTrayWithParts_Tray</w:t>
      </w:r>
      <w:proofErr w:type="spellEnd"/>
      <w:r w:rsidRPr="00392B81">
        <w:rPr>
          <w:sz w:val="24"/>
          <w:szCs w:val="24"/>
        </w:rPr>
        <w:t xml:space="preserve">) and a set of </w:t>
      </w:r>
      <w:r w:rsidRPr="00680547">
        <w:rPr>
          <w:b/>
          <w:sz w:val="24"/>
          <w:szCs w:val="24"/>
        </w:rPr>
        <w:t>Parts</w:t>
      </w:r>
      <w:r w:rsidRPr="00392B81">
        <w:rPr>
          <w:sz w:val="24"/>
          <w:szCs w:val="24"/>
        </w:rPr>
        <w:t xml:space="preserve"> (</w:t>
      </w:r>
      <w:proofErr w:type="spellStart"/>
      <w:r w:rsidRPr="00680547">
        <w:rPr>
          <w:i/>
          <w:sz w:val="24"/>
          <w:szCs w:val="24"/>
        </w:rPr>
        <w:t>hasPartsTrayWithParts_Parts</w:t>
      </w:r>
      <w:proofErr w:type="spellEnd"/>
      <w:r w:rsidRPr="00392B81">
        <w:rPr>
          <w:sz w:val="24"/>
          <w:szCs w:val="24"/>
        </w:rPr>
        <w:t xml:space="preserve">). The coordinate system of a </w:t>
      </w:r>
      <w:proofErr w:type="spellStart"/>
      <w:r w:rsidRPr="00680547">
        <w:rPr>
          <w:b/>
          <w:sz w:val="24"/>
          <w:szCs w:val="24"/>
        </w:rPr>
        <w:t>PartsTrayWithParts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680547">
        <w:rPr>
          <w:b/>
          <w:sz w:val="24"/>
          <w:szCs w:val="24"/>
        </w:rPr>
        <w:t>PartsTray</w:t>
      </w:r>
      <w:proofErr w:type="spellEnd"/>
      <w:r w:rsidRPr="00392B81">
        <w:rPr>
          <w:sz w:val="24"/>
          <w:szCs w:val="24"/>
        </w:rPr>
        <w:t xml:space="preserve">. The </w:t>
      </w:r>
      <w:proofErr w:type="spellStart"/>
      <w:r w:rsidRPr="00680547">
        <w:rPr>
          <w:b/>
          <w:sz w:val="24"/>
          <w:szCs w:val="24"/>
        </w:rPr>
        <w:t>PrimaryLocation</w:t>
      </w:r>
      <w:proofErr w:type="spellEnd"/>
      <w:r w:rsidRPr="00392B81">
        <w:rPr>
          <w:sz w:val="24"/>
          <w:szCs w:val="24"/>
        </w:rPr>
        <w:t xml:space="preserve"> of a </w:t>
      </w:r>
      <w:r w:rsidRPr="00680547">
        <w:rPr>
          <w:b/>
          <w:sz w:val="24"/>
          <w:szCs w:val="24"/>
        </w:rPr>
        <w:t>Part</w:t>
      </w:r>
      <w:r w:rsidRPr="00392B81">
        <w:rPr>
          <w:sz w:val="24"/>
          <w:szCs w:val="24"/>
        </w:rPr>
        <w:t xml:space="preserve"> in a </w:t>
      </w:r>
      <w:proofErr w:type="spellStart"/>
      <w:r w:rsidRPr="00680547">
        <w:rPr>
          <w:b/>
          <w:sz w:val="24"/>
          <w:szCs w:val="24"/>
        </w:rPr>
        <w:t>PartsTrayWithParts</w:t>
      </w:r>
      <w:proofErr w:type="spellEnd"/>
      <w:r w:rsidRPr="00392B81">
        <w:rPr>
          <w:sz w:val="24"/>
          <w:szCs w:val="24"/>
        </w:rPr>
        <w:t xml:space="preserve"> should be given by a </w:t>
      </w:r>
      <w:proofErr w:type="spellStart"/>
      <w:r w:rsidRPr="00680547">
        <w:rPr>
          <w:b/>
          <w:sz w:val="24"/>
          <w:szCs w:val="24"/>
        </w:rPr>
        <w:t>PoseLocationIn</w:t>
      </w:r>
      <w:proofErr w:type="spellEnd"/>
      <w:r w:rsidRPr="00392B81">
        <w:rPr>
          <w:sz w:val="24"/>
          <w:szCs w:val="24"/>
        </w:rPr>
        <w:t xml:space="preserve"> that is relative to the </w:t>
      </w:r>
      <w:proofErr w:type="spellStart"/>
      <w:r w:rsidRPr="00680547">
        <w:rPr>
          <w:b/>
          <w:sz w:val="24"/>
          <w:szCs w:val="24"/>
        </w:rPr>
        <w:t>PartsTray</w:t>
      </w:r>
      <w:proofErr w:type="spellEnd"/>
      <w:r w:rsidRPr="00392B81">
        <w:rPr>
          <w:sz w:val="24"/>
          <w:szCs w:val="24"/>
        </w:rPr>
        <w:t xml:space="preserve">. The </w:t>
      </w:r>
      <w:r w:rsidRPr="00680547">
        <w:rPr>
          <w:b/>
          <w:sz w:val="24"/>
          <w:szCs w:val="24"/>
        </w:rPr>
        <w:t>Parts</w:t>
      </w:r>
      <w:r w:rsidRPr="00392B81">
        <w:rPr>
          <w:sz w:val="24"/>
          <w:szCs w:val="24"/>
        </w:rPr>
        <w:t xml:space="preserve"> in a </w:t>
      </w:r>
      <w:proofErr w:type="spellStart"/>
      <w:r w:rsidRPr="00680547">
        <w:rPr>
          <w:b/>
          <w:sz w:val="24"/>
          <w:szCs w:val="24"/>
        </w:rPr>
        <w:t>PartsTrayWithParts</w:t>
      </w:r>
      <w:proofErr w:type="spellEnd"/>
      <w:r w:rsidRPr="00392B81">
        <w:rPr>
          <w:sz w:val="24"/>
          <w:szCs w:val="24"/>
        </w:rPr>
        <w:t xml:space="preserve"> are intended to all be of the same </w:t>
      </w:r>
      <w:proofErr w:type="spellStart"/>
      <w:r w:rsidR="00283DEB" w:rsidRPr="00283DEB">
        <w:rPr>
          <w:b/>
          <w:sz w:val="24"/>
          <w:szCs w:val="24"/>
        </w:rPr>
        <w:t>S</w:t>
      </w:r>
      <w:r w:rsidR="00283DEB">
        <w:rPr>
          <w:b/>
          <w:sz w:val="24"/>
          <w:szCs w:val="24"/>
        </w:rPr>
        <w:t>tockKeepingUnit</w:t>
      </w:r>
      <w:proofErr w:type="spellEnd"/>
      <w:r w:rsidRPr="00392B81">
        <w:rPr>
          <w:sz w:val="24"/>
          <w:szCs w:val="24"/>
        </w:rPr>
        <w:t>, although there is currently no formal requirement for that.</w:t>
      </w:r>
    </w:p>
    <w:p w14:paraId="48D19076" w14:textId="77777777" w:rsidR="001B4FBE" w:rsidRDefault="001B4FBE" w:rsidP="00125479">
      <w:pPr>
        <w:rPr>
          <w:sz w:val="24"/>
          <w:szCs w:val="24"/>
        </w:rPr>
      </w:pPr>
    </w:p>
    <w:p w14:paraId="2A9FECCA" w14:textId="417C53C2" w:rsidR="00576F9B" w:rsidRDefault="00576F9B"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Location</w:t>
      </w:r>
      <w:r w:rsidRPr="00392B81">
        <w:rPr>
          <w:sz w:val="24"/>
          <w:szCs w:val="24"/>
        </w:rPr>
        <w:t xml:space="preserve"> - </w:t>
      </w:r>
      <w:r>
        <w:rPr>
          <w:sz w:val="24"/>
          <w:szCs w:val="24"/>
        </w:rPr>
        <w:t xml:space="preserve">A </w:t>
      </w:r>
      <w:proofErr w:type="spellStart"/>
      <w:r w:rsidRPr="00680547">
        <w:rPr>
          <w:b/>
          <w:sz w:val="24"/>
          <w:szCs w:val="24"/>
        </w:rPr>
        <w:t>PoseLocation</w:t>
      </w:r>
      <w:proofErr w:type="spellEnd"/>
      <w:r>
        <w:rPr>
          <w:sz w:val="24"/>
          <w:szCs w:val="24"/>
        </w:rPr>
        <w:t xml:space="preserve"> is a </w:t>
      </w:r>
      <w:proofErr w:type="spellStart"/>
      <w:r w:rsidRPr="00680547">
        <w:rPr>
          <w:b/>
          <w:sz w:val="24"/>
          <w:szCs w:val="24"/>
        </w:rPr>
        <w:t>PhysicalLocation</w:t>
      </w:r>
      <w:proofErr w:type="spellEnd"/>
      <w:r>
        <w:rPr>
          <w:sz w:val="24"/>
          <w:szCs w:val="24"/>
        </w:rPr>
        <w:t xml:space="preserve">. A </w:t>
      </w:r>
      <w:proofErr w:type="spellStart"/>
      <w:r w:rsidRPr="00680547">
        <w:rPr>
          <w:b/>
          <w:sz w:val="24"/>
          <w:szCs w:val="24"/>
        </w:rPr>
        <w:t>PoseLocation</w:t>
      </w:r>
      <w:proofErr w:type="spellEnd"/>
      <w:r>
        <w:rPr>
          <w:sz w:val="24"/>
          <w:szCs w:val="24"/>
        </w:rPr>
        <w:t xml:space="preserve"> consists of a </w:t>
      </w:r>
      <w:r w:rsidRPr="00680547">
        <w:rPr>
          <w:b/>
          <w:sz w:val="24"/>
          <w:szCs w:val="24"/>
        </w:rPr>
        <w:t>Point</w:t>
      </w:r>
      <w:r>
        <w:rPr>
          <w:sz w:val="24"/>
          <w:szCs w:val="24"/>
        </w:rPr>
        <w:t xml:space="preserve"> (</w:t>
      </w:r>
      <w:proofErr w:type="spellStart"/>
      <w:r w:rsidRPr="00680547">
        <w:rPr>
          <w:i/>
          <w:sz w:val="24"/>
          <w:szCs w:val="24"/>
        </w:rPr>
        <w:t>hasPoseLocation_Point</w:t>
      </w:r>
      <w:proofErr w:type="spellEnd"/>
      <w:r>
        <w:rPr>
          <w:sz w:val="24"/>
          <w:szCs w:val="24"/>
        </w:rPr>
        <w:t xml:space="preserve">), a </w:t>
      </w:r>
      <w:r w:rsidRPr="00680547">
        <w:rPr>
          <w:b/>
          <w:sz w:val="24"/>
          <w:szCs w:val="24"/>
        </w:rPr>
        <w:t>Vector</w:t>
      </w:r>
      <w:r>
        <w:rPr>
          <w:sz w:val="24"/>
          <w:szCs w:val="24"/>
        </w:rPr>
        <w:t xml:space="preserve"> for the Z axis (</w:t>
      </w:r>
      <w:proofErr w:type="spellStart"/>
      <w:r w:rsidRPr="00680547">
        <w:rPr>
          <w:i/>
          <w:sz w:val="24"/>
          <w:szCs w:val="24"/>
        </w:rPr>
        <w:t>hasPoseLocation_ZAxis</w:t>
      </w:r>
      <w:proofErr w:type="spellEnd"/>
      <w:r>
        <w:rPr>
          <w:sz w:val="24"/>
          <w:szCs w:val="24"/>
        </w:rPr>
        <w:t xml:space="preserve">), a </w:t>
      </w:r>
      <w:r w:rsidRPr="00680547">
        <w:rPr>
          <w:b/>
          <w:sz w:val="24"/>
          <w:szCs w:val="24"/>
        </w:rPr>
        <w:t>Vector</w:t>
      </w:r>
      <w:r>
        <w:rPr>
          <w:sz w:val="24"/>
          <w:szCs w:val="24"/>
        </w:rPr>
        <w:t xml:space="preserve"> for the X axis (</w:t>
      </w:r>
      <w:proofErr w:type="spellStart"/>
      <w:r w:rsidRPr="00680547">
        <w:rPr>
          <w:i/>
          <w:sz w:val="24"/>
          <w:szCs w:val="24"/>
        </w:rPr>
        <w:t>hasPoseLocation_XAxis</w:t>
      </w:r>
      <w:proofErr w:type="spellEnd"/>
      <w:r>
        <w:rPr>
          <w:sz w:val="24"/>
          <w:szCs w:val="24"/>
        </w:rPr>
        <w:t xml:space="preserve">), and a reference object inherited from the </w:t>
      </w:r>
      <w:proofErr w:type="spellStart"/>
      <w:r w:rsidRPr="00680547">
        <w:rPr>
          <w:b/>
          <w:sz w:val="24"/>
          <w:szCs w:val="24"/>
        </w:rPr>
        <w:t>PhysicalLocation</w:t>
      </w:r>
      <w:proofErr w:type="spellEnd"/>
      <w:r>
        <w:rPr>
          <w:sz w:val="24"/>
          <w:szCs w:val="24"/>
        </w:rPr>
        <w:t xml:space="preserve"> class (</w:t>
      </w:r>
      <w:proofErr w:type="spellStart"/>
      <w:r w:rsidRPr="00680547">
        <w:rPr>
          <w:i/>
          <w:sz w:val="24"/>
          <w:szCs w:val="24"/>
        </w:rPr>
        <w:t>hasPhysicalLocation_RefObject</w:t>
      </w:r>
      <w:proofErr w:type="spellEnd"/>
      <w:r>
        <w:rPr>
          <w:sz w:val="24"/>
          <w:szCs w:val="24"/>
        </w:rPr>
        <w:t xml:space="preserve">). The data for the </w:t>
      </w:r>
      <w:r w:rsidRPr="00680547">
        <w:rPr>
          <w:b/>
          <w:sz w:val="24"/>
          <w:szCs w:val="24"/>
        </w:rPr>
        <w:t>Point</w:t>
      </w:r>
      <w:r>
        <w:rPr>
          <w:sz w:val="24"/>
          <w:szCs w:val="24"/>
        </w:rPr>
        <w:t xml:space="preserve">, the </w:t>
      </w:r>
      <w:r w:rsidRPr="00216C92">
        <w:rPr>
          <w:sz w:val="24"/>
          <w:szCs w:val="24"/>
        </w:rPr>
        <w:t>Z</w:t>
      </w:r>
      <w:r w:rsidR="00216C92">
        <w:rPr>
          <w:sz w:val="24"/>
          <w:szCs w:val="24"/>
        </w:rPr>
        <w:t xml:space="preserve"> a</w:t>
      </w:r>
      <w:r w:rsidRPr="00216C92">
        <w:rPr>
          <w:sz w:val="24"/>
          <w:szCs w:val="24"/>
        </w:rPr>
        <w:t>xis</w:t>
      </w:r>
      <w:r>
        <w:rPr>
          <w:sz w:val="24"/>
          <w:szCs w:val="24"/>
        </w:rPr>
        <w:t xml:space="preserve"> and the </w:t>
      </w:r>
      <w:r w:rsidRPr="00216C92">
        <w:rPr>
          <w:sz w:val="24"/>
          <w:szCs w:val="24"/>
        </w:rPr>
        <w:t>X</w:t>
      </w:r>
      <w:r w:rsidR="00216C92">
        <w:rPr>
          <w:sz w:val="24"/>
          <w:szCs w:val="24"/>
        </w:rPr>
        <w:t xml:space="preserve"> a</w:t>
      </w:r>
      <w:r w:rsidRPr="00216C92">
        <w:rPr>
          <w:sz w:val="24"/>
          <w:szCs w:val="24"/>
        </w:rPr>
        <w:t>xis</w:t>
      </w:r>
      <w:r>
        <w:rPr>
          <w:sz w:val="24"/>
          <w:szCs w:val="24"/>
        </w:rPr>
        <w:t xml:space="preserve"> are expressed relative to the coordinate system of the reference object. A </w:t>
      </w:r>
      <w:proofErr w:type="spellStart"/>
      <w:r w:rsidRPr="00680547">
        <w:rPr>
          <w:b/>
          <w:sz w:val="24"/>
          <w:szCs w:val="24"/>
        </w:rPr>
        <w:t>PoseLocation</w:t>
      </w:r>
      <w:proofErr w:type="spellEnd"/>
      <w:r>
        <w:rPr>
          <w:sz w:val="24"/>
          <w:szCs w:val="24"/>
        </w:rPr>
        <w:t xml:space="preserve"> must be a </w:t>
      </w:r>
      <w:proofErr w:type="spellStart"/>
      <w:r w:rsidRPr="00680547">
        <w:rPr>
          <w:b/>
          <w:sz w:val="24"/>
          <w:szCs w:val="24"/>
        </w:rPr>
        <w:t>PoseOnlyLocation</w:t>
      </w:r>
      <w:proofErr w:type="spellEnd"/>
      <w:r>
        <w:rPr>
          <w:sz w:val="24"/>
          <w:szCs w:val="24"/>
        </w:rPr>
        <w:t xml:space="preserve">, a </w:t>
      </w:r>
      <w:proofErr w:type="spellStart"/>
      <w:r w:rsidRPr="00680547">
        <w:rPr>
          <w:b/>
          <w:sz w:val="24"/>
          <w:szCs w:val="24"/>
        </w:rPr>
        <w:t>PoseLocationIn</w:t>
      </w:r>
      <w:proofErr w:type="spellEnd"/>
      <w:r>
        <w:rPr>
          <w:sz w:val="24"/>
          <w:szCs w:val="24"/>
        </w:rPr>
        <w:t xml:space="preserve">, or a </w:t>
      </w:r>
      <w:proofErr w:type="spellStart"/>
      <w:r w:rsidRPr="00680547">
        <w:rPr>
          <w:b/>
          <w:sz w:val="24"/>
          <w:szCs w:val="24"/>
        </w:rPr>
        <w:t>PoseLocationOn</w:t>
      </w:r>
      <w:proofErr w:type="spellEnd"/>
      <w:r>
        <w:rPr>
          <w:sz w:val="24"/>
          <w:szCs w:val="24"/>
        </w:rPr>
        <w:t>.</w:t>
      </w:r>
    </w:p>
    <w:p w14:paraId="544BC6C4" w14:textId="77777777" w:rsidR="00576F9B" w:rsidRPr="00616598" w:rsidRDefault="00576F9B" w:rsidP="00616598">
      <w:pPr>
        <w:pStyle w:val="ListParagraph"/>
        <w:rPr>
          <w:sz w:val="24"/>
          <w:szCs w:val="24"/>
        </w:rPr>
      </w:pPr>
    </w:p>
    <w:p w14:paraId="7A152EAE" w14:textId="6BF8B273" w:rsidR="00576F9B" w:rsidRPr="00616598" w:rsidRDefault="00576F9B"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w:t>
      </w:r>
      <w:r>
        <w:rPr>
          <w:b/>
          <w:sz w:val="24"/>
          <w:szCs w:val="24"/>
        </w:rPr>
        <w:t xml:space="preserve">Only </w:t>
      </w:r>
      <w:r w:rsidRPr="00847F74">
        <w:rPr>
          <w:b/>
          <w:sz w:val="24"/>
          <w:szCs w:val="24"/>
        </w:rPr>
        <w:t>Location</w:t>
      </w:r>
      <w:r w:rsidRPr="00392B81">
        <w:rPr>
          <w:sz w:val="24"/>
          <w:szCs w:val="24"/>
        </w:rPr>
        <w:t xml:space="preserve"> - </w:t>
      </w:r>
      <w:r>
        <w:rPr>
          <w:sz w:val="24"/>
          <w:szCs w:val="24"/>
        </w:rPr>
        <w:t xml:space="preserve">A </w:t>
      </w:r>
      <w:proofErr w:type="spellStart"/>
      <w:r w:rsidRPr="00680547">
        <w:rPr>
          <w:b/>
          <w:sz w:val="24"/>
          <w:szCs w:val="24"/>
        </w:rPr>
        <w:t>Pose</w:t>
      </w:r>
      <w:r w:rsidR="00680547">
        <w:rPr>
          <w:b/>
          <w:sz w:val="24"/>
          <w:szCs w:val="24"/>
        </w:rPr>
        <w:t>Only</w:t>
      </w:r>
      <w:r w:rsidRPr="00680547">
        <w:rPr>
          <w:b/>
          <w:sz w:val="24"/>
          <w:szCs w:val="24"/>
        </w:rPr>
        <w:t>Location</w:t>
      </w:r>
      <w:proofErr w:type="spellEnd"/>
      <w:r w:rsidR="003A57DF">
        <w:rPr>
          <w:sz w:val="24"/>
          <w:szCs w:val="24"/>
        </w:rPr>
        <w:t xml:space="preserve"> </w:t>
      </w:r>
      <w:r w:rsidR="003A57DF" w:rsidRPr="00616598">
        <w:rPr>
          <w:rFonts w:eastAsiaTheme="minorEastAsia"/>
          <w:sz w:val="24"/>
          <w:szCs w:val="24"/>
        </w:rPr>
        <w:t xml:space="preserve">is a </w:t>
      </w:r>
      <w:proofErr w:type="spellStart"/>
      <w:r w:rsidR="003A57DF" w:rsidRPr="00680547">
        <w:rPr>
          <w:rFonts w:eastAsiaTheme="minorEastAsia"/>
          <w:b/>
          <w:sz w:val="24"/>
          <w:szCs w:val="24"/>
        </w:rPr>
        <w:t>PoseLocation</w:t>
      </w:r>
      <w:proofErr w:type="spellEnd"/>
      <w:r w:rsidR="003A57DF" w:rsidRPr="00616598">
        <w:rPr>
          <w:rFonts w:eastAsiaTheme="minorEastAsia"/>
          <w:sz w:val="24"/>
          <w:szCs w:val="24"/>
        </w:rPr>
        <w:t xml:space="preserve">. A </w:t>
      </w:r>
      <w:proofErr w:type="spellStart"/>
      <w:r w:rsidR="003A57DF" w:rsidRPr="00680547">
        <w:rPr>
          <w:rFonts w:eastAsiaTheme="minorEastAsia"/>
          <w:b/>
          <w:sz w:val="24"/>
          <w:szCs w:val="24"/>
        </w:rPr>
        <w:t>PoseOnlyLocation</w:t>
      </w:r>
      <w:proofErr w:type="spellEnd"/>
      <w:r w:rsidR="003A57DF" w:rsidRPr="00616598">
        <w:rPr>
          <w:rFonts w:eastAsiaTheme="minorEastAsia"/>
          <w:sz w:val="24"/>
          <w:szCs w:val="24"/>
        </w:rPr>
        <w:t xml:space="preserve"> consists of a </w:t>
      </w:r>
      <w:r w:rsidR="003A57DF" w:rsidRPr="00680547">
        <w:rPr>
          <w:rFonts w:eastAsiaTheme="minorEastAsia"/>
          <w:b/>
          <w:sz w:val="24"/>
          <w:szCs w:val="24"/>
        </w:rPr>
        <w:t>Point</w:t>
      </w:r>
      <w:r w:rsidR="003A57DF" w:rsidRPr="00616598">
        <w:rPr>
          <w:rFonts w:eastAsiaTheme="minorEastAsia"/>
          <w:sz w:val="24"/>
          <w:szCs w:val="24"/>
        </w:rPr>
        <w:t xml:space="preserve"> (</w:t>
      </w:r>
      <w:proofErr w:type="spellStart"/>
      <w:r w:rsidR="003A57DF" w:rsidRPr="00680547">
        <w:rPr>
          <w:rFonts w:eastAsiaTheme="minorEastAsia"/>
          <w:i/>
          <w:sz w:val="24"/>
          <w:szCs w:val="24"/>
        </w:rPr>
        <w:t>hasPoseLocation_Point</w:t>
      </w:r>
      <w:proofErr w:type="spellEnd"/>
      <w:r w:rsidR="003A57DF" w:rsidRPr="00616598">
        <w:rPr>
          <w:rFonts w:eastAsiaTheme="minorEastAsia"/>
          <w:sz w:val="24"/>
          <w:szCs w:val="24"/>
        </w:rPr>
        <w:t xml:space="preserve">), a </w:t>
      </w:r>
      <w:r w:rsidR="003A57DF" w:rsidRPr="00680547">
        <w:rPr>
          <w:rFonts w:eastAsiaTheme="minorEastAsia"/>
          <w:b/>
          <w:sz w:val="24"/>
          <w:szCs w:val="24"/>
        </w:rPr>
        <w:t>Vector</w:t>
      </w:r>
      <w:r w:rsidR="003A57DF" w:rsidRPr="00616598">
        <w:rPr>
          <w:rFonts w:eastAsiaTheme="minorEastAsia"/>
          <w:sz w:val="24"/>
          <w:szCs w:val="24"/>
        </w:rPr>
        <w:t xml:space="preserve"> for the Z axis (</w:t>
      </w:r>
      <w:proofErr w:type="spellStart"/>
      <w:r w:rsidR="003A57DF" w:rsidRPr="00680547">
        <w:rPr>
          <w:rFonts w:eastAsiaTheme="minorEastAsia"/>
          <w:i/>
          <w:sz w:val="24"/>
          <w:szCs w:val="24"/>
        </w:rPr>
        <w:t>hasPoseLocation_ZAxis</w:t>
      </w:r>
      <w:proofErr w:type="spellEnd"/>
      <w:r w:rsidR="003A57DF" w:rsidRPr="00616598">
        <w:rPr>
          <w:rFonts w:eastAsiaTheme="minorEastAsia"/>
          <w:sz w:val="24"/>
          <w:szCs w:val="24"/>
        </w:rPr>
        <w:t xml:space="preserve">), a </w:t>
      </w:r>
      <w:r w:rsidR="003A57DF" w:rsidRPr="00680547">
        <w:rPr>
          <w:rFonts w:eastAsiaTheme="minorEastAsia"/>
          <w:b/>
          <w:sz w:val="24"/>
          <w:szCs w:val="24"/>
        </w:rPr>
        <w:t>Vector</w:t>
      </w:r>
      <w:r w:rsidR="003A57DF" w:rsidRPr="00616598">
        <w:rPr>
          <w:rFonts w:eastAsiaTheme="minorEastAsia"/>
          <w:sz w:val="24"/>
          <w:szCs w:val="24"/>
        </w:rPr>
        <w:t xml:space="preserve"> for the X axis</w:t>
      </w:r>
      <w:r w:rsidR="00680547">
        <w:rPr>
          <w:rFonts w:eastAsiaTheme="minorEastAsia"/>
          <w:sz w:val="24"/>
          <w:szCs w:val="24"/>
        </w:rPr>
        <w:t xml:space="preserve"> </w:t>
      </w:r>
      <w:r w:rsidR="003A57DF" w:rsidRPr="00616598">
        <w:rPr>
          <w:rFonts w:eastAsiaTheme="minorEastAsia"/>
          <w:sz w:val="24"/>
          <w:szCs w:val="24"/>
        </w:rPr>
        <w:t>(</w:t>
      </w:r>
      <w:proofErr w:type="spellStart"/>
      <w:r w:rsidR="003A57DF" w:rsidRPr="00680547">
        <w:rPr>
          <w:rFonts w:eastAsiaTheme="minorEastAsia"/>
          <w:i/>
          <w:sz w:val="24"/>
          <w:szCs w:val="24"/>
        </w:rPr>
        <w:t>hasPoseLocation_XAxis</w:t>
      </w:r>
      <w:proofErr w:type="spellEnd"/>
      <w:r w:rsidR="003A57DF" w:rsidRPr="00616598">
        <w:rPr>
          <w:rFonts w:eastAsiaTheme="minorEastAsia"/>
          <w:sz w:val="24"/>
          <w:szCs w:val="24"/>
        </w:rPr>
        <w:t>), and a reference object</w:t>
      </w:r>
      <w:r w:rsidR="00680547">
        <w:rPr>
          <w:rFonts w:eastAsiaTheme="minorEastAsia"/>
          <w:sz w:val="24"/>
          <w:szCs w:val="24"/>
        </w:rPr>
        <w:t xml:space="preserve"> </w:t>
      </w:r>
      <w:r w:rsidR="003A57DF" w:rsidRPr="00616598">
        <w:rPr>
          <w:rFonts w:eastAsiaTheme="minorEastAsia"/>
          <w:sz w:val="24"/>
          <w:szCs w:val="24"/>
        </w:rPr>
        <w:t>(</w:t>
      </w:r>
      <w:proofErr w:type="spellStart"/>
      <w:r w:rsidR="003A57DF" w:rsidRPr="00680547">
        <w:rPr>
          <w:rFonts w:eastAsiaTheme="minorEastAsia"/>
          <w:i/>
          <w:sz w:val="24"/>
          <w:szCs w:val="24"/>
        </w:rPr>
        <w:t>hasPhysicalLocation_RefObject</w:t>
      </w:r>
      <w:proofErr w:type="spellEnd"/>
      <w:r w:rsidR="003A57DF" w:rsidRPr="00616598">
        <w:rPr>
          <w:rFonts w:eastAsiaTheme="minorEastAsia"/>
          <w:sz w:val="24"/>
          <w:szCs w:val="24"/>
        </w:rPr>
        <w:t xml:space="preserve">) all inherited from </w:t>
      </w:r>
      <w:proofErr w:type="spellStart"/>
      <w:r w:rsidR="003A57DF" w:rsidRPr="00680547">
        <w:rPr>
          <w:rFonts w:eastAsiaTheme="minorEastAsia"/>
          <w:b/>
          <w:sz w:val="24"/>
          <w:szCs w:val="24"/>
        </w:rPr>
        <w:t>PoseLocation</w:t>
      </w:r>
      <w:proofErr w:type="spellEnd"/>
      <w:r w:rsidR="003A57DF" w:rsidRPr="00616598">
        <w:rPr>
          <w:rFonts w:eastAsiaTheme="minorEastAsia"/>
          <w:sz w:val="24"/>
          <w:szCs w:val="24"/>
        </w:rPr>
        <w:t xml:space="preserve">. The data for the </w:t>
      </w:r>
      <w:r w:rsidR="003A57DF" w:rsidRPr="00680547">
        <w:rPr>
          <w:rFonts w:eastAsiaTheme="minorEastAsia"/>
          <w:b/>
          <w:sz w:val="24"/>
          <w:szCs w:val="24"/>
        </w:rPr>
        <w:t>Point</w:t>
      </w:r>
      <w:r w:rsidR="003A57DF" w:rsidRPr="00616598">
        <w:rPr>
          <w:rFonts w:eastAsiaTheme="minorEastAsia"/>
          <w:sz w:val="24"/>
          <w:szCs w:val="24"/>
        </w:rPr>
        <w:t xml:space="preserve">, the </w:t>
      </w:r>
      <w:r w:rsidR="003A57DF" w:rsidRPr="000C4AD0">
        <w:rPr>
          <w:rFonts w:eastAsiaTheme="minorEastAsia"/>
          <w:sz w:val="24"/>
          <w:szCs w:val="24"/>
        </w:rPr>
        <w:t>Z</w:t>
      </w:r>
      <w:r w:rsidR="000C4AD0">
        <w:rPr>
          <w:rFonts w:eastAsiaTheme="minorEastAsia"/>
          <w:sz w:val="24"/>
          <w:szCs w:val="24"/>
        </w:rPr>
        <w:t xml:space="preserve"> a</w:t>
      </w:r>
      <w:r w:rsidR="003A57DF" w:rsidRPr="000C4AD0">
        <w:rPr>
          <w:rFonts w:eastAsiaTheme="minorEastAsia"/>
          <w:sz w:val="24"/>
          <w:szCs w:val="24"/>
        </w:rPr>
        <w:t>xis</w:t>
      </w:r>
      <w:r w:rsidR="003A57DF" w:rsidRPr="00616598">
        <w:rPr>
          <w:rFonts w:eastAsiaTheme="minorEastAsia"/>
          <w:sz w:val="24"/>
          <w:szCs w:val="24"/>
        </w:rPr>
        <w:t xml:space="preserve"> and the </w:t>
      </w:r>
      <w:r w:rsidR="003A57DF" w:rsidRPr="000C4AD0">
        <w:rPr>
          <w:rFonts w:eastAsiaTheme="minorEastAsia"/>
          <w:sz w:val="24"/>
          <w:szCs w:val="24"/>
        </w:rPr>
        <w:t>X</w:t>
      </w:r>
      <w:r w:rsidR="000C4AD0">
        <w:rPr>
          <w:rFonts w:eastAsiaTheme="minorEastAsia"/>
          <w:sz w:val="24"/>
          <w:szCs w:val="24"/>
        </w:rPr>
        <w:t xml:space="preserve"> a</w:t>
      </w:r>
      <w:r w:rsidR="003A57DF" w:rsidRPr="000C4AD0">
        <w:rPr>
          <w:rFonts w:eastAsiaTheme="minorEastAsia"/>
          <w:sz w:val="24"/>
          <w:szCs w:val="24"/>
        </w:rPr>
        <w:t>xis</w:t>
      </w:r>
      <w:r w:rsidR="003A57DF" w:rsidRPr="00616598">
        <w:rPr>
          <w:rFonts w:eastAsiaTheme="minorEastAsia"/>
          <w:sz w:val="24"/>
          <w:szCs w:val="24"/>
        </w:rPr>
        <w:t xml:space="preserve"> are</w:t>
      </w:r>
      <w:r w:rsidR="003A57DF" w:rsidRPr="003A57DF">
        <w:rPr>
          <w:rFonts w:eastAsiaTheme="minorEastAsia"/>
          <w:sz w:val="24"/>
          <w:szCs w:val="24"/>
        </w:rPr>
        <w:t xml:space="preserve"> expressed relative to the coordinate system of the reference object. An object located by a </w:t>
      </w:r>
      <w:proofErr w:type="spellStart"/>
      <w:r w:rsidR="003A57DF" w:rsidRPr="00680547">
        <w:rPr>
          <w:rFonts w:eastAsiaTheme="minorEastAsia"/>
          <w:b/>
          <w:sz w:val="24"/>
          <w:szCs w:val="24"/>
        </w:rPr>
        <w:t>PoseOnlyLocation</w:t>
      </w:r>
      <w:proofErr w:type="spellEnd"/>
      <w:r w:rsidR="003A57DF" w:rsidRPr="00616598">
        <w:rPr>
          <w:rFonts w:eastAsiaTheme="minorEastAsia"/>
          <w:sz w:val="24"/>
          <w:szCs w:val="24"/>
        </w:rPr>
        <w:t xml:space="preserve"> may or may not be inside or on top of the reference object of the </w:t>
      </w:r>
      <w:proofErr w:type="spellStart"/>
      <w:r w:rsidR="003A57DF" w:rsidRPr="00680547">
        <w:rPr>
          <w:rFonts w:eastAsiaTheme="minorEastAsia"/>
          <w:b/>
          <w:sz w:val="24"/>
          <w:szCs w:val="24"/>
        </w:rPr>
        <w:t>PoseOnlyLocation</w:t>
      </w:r>
      <w:proofErr w:type="spellEnd"/>
      <w:r w:rsidR="003A57DF" w:rsidRPr="00616598">
        <w:rPr>
          <w:rFonts w:eastAsiaTheme="minorEastAsia"/>
          <w:sz w:val="24"/>
          <w:szCs w:val="24"/>
        </w:rPr>
        <w:t>.</w:t>
      </w:r>
    </w:p>
    <w:p w14:paraId="19ACD57B" w14:textId="77777777" w:rsidR="003A57DF" w:rsidRPr="00616598" w:rsidRDefault="003A57DF" w:rsidP="00616598">
      <w:pPr>
        <w:pStyle w:val="ListParagraph"/>
        <w:rPr>
          <w:sz w:val="24"/>
          <w:szCs w:val="24"/>
        </w:rPr>
      </w:pPr>
    </w:p>
    <w:p w14:paraId="1686845C" w14:textId="048433DE" w:rsidR="003A57DF" w:rsidRPr="00616598" w:rsidRDefault="003A57DF"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w:t>
      </w:r>
      <w:r>
        <w:rPr>
          <w:b/>
          <w:sz w:val="24"/>
          <w:szCs w:val="24"/>
        </w:rPr>
        <w:t>n I</w:t>
      </w:r>
      <w:r w:rsidRPr="00847F74">
        <w:rPr>
          <w:b/>
          <w:sz w:val="24"/>
          <w:szCs w:val="24"/>
        </w:rPr>
        <w:t>n</w:t>
      </w:r>
      <w:r>
        <w:rPr>
          <w:sz w:val="24"/>
          <w:szCs w:val="24"/>
        </w:rPr>
        <w:t xml:space="preserve"> </w:t>
      </w:r>
      <w:r w:rsidRPr="00392B81">
        <w:rPr>
          <w:sz w:val="24"/>
          <w:szCs w:val="24"/>
        </w:rPr>
        <w:t xml:space="preserve">- </w:t>
      </w:r>
      <w:r>
        <w:rPr>
          <w:sz w:val="24"/>
          <w:szCs w:val="24"/>
        </w:rPr>
        <w:t xml:space="preserve">A </w:t>
      </w:r>
      <w:proofErr w:type="spellStart"/>
      <w:r w:rsidRPr="00680547">
        <w:rPr>
          <w:b/>
          <w:sz w:val="24"/>
          <w:szCs w:val="24"/>
        </w:rPr>
        <w:t>PoseLocationIn</w:t>
      </w:r>
      <w:proofErr w:type="spellEnd"/>
      <w:r w:rsidRPr="003A57DF">
        <w:rPr>
          <w:sz w:val="24"/>
          <w:szCs w:val="24"/>
        </w:rPr>
        <w:t xml:space="preserve"> </w:t>
      </w:r>
      <w:r w:rsidRPr="00616598">
        <w:rPr>
          <w:rFonts w:eastAsiaTheme="minorEastAsia"/>
          <w:sz w:val="24"/>
          <w:szCs w:val="24"/>
        </w:rPr>
        <w:t xml:space="preserve">is a </w:t>
      </w:r>
      <w:proofErr w:type="spellStart"/>
      <w:r w:rsidRPr="00680547">
        <w:rPr>
          <w:rFonts w:eastAsiaTheme="minorEastAsia"/>
          <w:b/>
          <w:sz w:val="24"/>
          <w:szCs w:val="24"/>
        </w:rPr>
        <w:t>PoseLocation</w:t>
      </w:r>
      <w:proofErr w:type="spellEnd"/>
      <w:r w:rsidRPr="00616598">
        <w:rPr>
          <w:rFonts w:eastAsiaTheme="minorEastAsia"/>
          <w:sz w:val="24"/>
          <w:szCs w:val="24"/>
        </w:rPr>
        <w:t xml:space="preserve">. A </w:t>
      </w:r>
      <w:proofErr w:type="spellStart"/>
      <w:r w:rsidRPr="00680547">
        <w:rPr>
          <w:rFonts w:eastAsiaTheme="minorEastAsia"/>
          <w:b/>
          <w:sz w:val="24"/>
          <w:szCs w:val="24"/>
        </w:rPr>
        <w:t>PoseLocationIn</w:t>
      </w:r>
      <w:proofErr w:type="spellEnd"/>
      <w:r w:rsidRPr="00616598">
        <w:rPr>
          <w:rFonts w:eastAsiaTheme="minorEastAsia"/>
          <w:sz w:val="24"/>
          <w:szCs w:val="24"/>
        </w:rPr>
        <w:t xml:space="preserve"> consists of a </w:t>
      </w:r>
      <w:r w:rsidRPr="00680547">
        <w:rPr>
          <w:rFonts w:eastAsiaTheme="minorEastAsia"/>
          <w:b/>
          <w:sz w:val="24"/>
          <w:szCs w:val="24"/>
        </w:rPr>
        <w:t>Point</w:t>
      </w:r>
      <w:r w:rsidRPr="00616598">
        <w:rPr>
          <w:rFonts w:eastAsiaTheme="minorEastAsia"/>
          <w:sz w:val="24"/>
          <w:szCs w:val="24"/>
        </w:rPr>
        <w:t xml:space="preserve"> (</w:t>
      </w:r>
      <w:proofErr w:type="spellStart"/>
      <w:r w:rsidRPr="00680547">
        <w:rPr>
          <w:rFonts w:eastAsiaTheme="minorEastAsia"/>
          <w:i/>
          <w:sz w:val="24"/>
          <w:szCs w:val="24"/>
        </w:rPr>
        <w:t>hasPoseLocation_Point</w:t>
      </w:r>
      <w:proofErr w:type="spellEnd"/>
      <w:r w:rsidRPr="00616598">
        <w:rPr>
          <w:rFonts w:eastAsiaTheme="minorEastAsia"/>
          <w:sz w:val="24"/>
          <w:szCs w:val="24"/>
        </w:rPr>
        <w:t xml:space="preserve">), a </w:t>
      </w:r>
      <w:r w:rsidRPr="00680547">
        <w:rPr>
          <w:rFonts w:eastAsiaTheme="minorEastAsia"/>
          <w:b/>
          <w:sz w:val="24"/>
          <w:szCs w:val="24"/>
        </w:rPr>
        <w:t>Vector</w:t>
      </w:r>
      <w:r w:rsidRPr="00616598">
        <w:rPr>
          <w:rFonts w:eastAsiaTheme="minorEastAsia"/>
          <w:sz w:val="24"/>
          <w:szCs w:val="24"/>
        </w:rPr>
        <w:t xml:space="preserve"> for the Z axis (</w:t>
      </w:r>
      <w:proofErr w:type="spellStart"/>
      <w:r w:rsidRPr="00680547">
        <w:rPr>
          <w:rFonts w:eastAsiaTheme="minorEastAsia"/>
          <w:i/>
          <w:sz w:val="24"/>
          <w:szCs w:val="24"/>
        </w:rPr>
        <w:t>hasPoseLocation_ZAxis</w:t>
      </w:r>
      <w:proofErr w:type="spellEnd"/>
      <w:r w:rsidRPr="00616598">
        <w:rPr>
          <w:rFonts w:eastAsiaTheme="minorEastAsia"/>
          <w:sz w:val="24"/>
          <w:szCs w:val="24"/>
        </w:rPr>
        <w:t xml:space="preserve">), a </w:t>
      </w:r>
      <w:r w:rsidRPr="00680547">
        <w:rPr>
          <w:rFonts w:eastAsiaTheme="minorEastAsia"/>
          <w:b/>
          <w:sz w:val="24"/>
          <w:szCs w:val="24"/>
        </w:rPr>
        <w:t>Vector</w:t>
      </w:r>
      <w:r w:rsidRPr="00616598">
        <w:rPr>
          <w:rFonts w:eastAsiaTheme="minorEastAsia"/>
          <w:sz w:val="24"/>
          <w:szCs w:val="24"/>
        </w:rPr>
        <w:t xml:space="preserve"> for the X axis (</w:t>
      </w:r>
      <w:proofErr w:type="spellStart"/>
      <w:r w:rsidRPr="00680547">
        <w:rPr>
          <w:rFonts w:eastAsiaTheme="minorEastAsia"/>
          <w:i/>
          <w:sz w:val="24"/>
          <w:szCs w:val="24"/>
        </w:rPr>
        <w:t>hasPoseLocation_XAxis</w:t>
      </w:r>
      <w:proofErr w:type="spellEnd"/>
      <w:r w:rsidRPr="00616598">
        <w:rPr>
          <w:rFonts w:eastAsiaTheme="minorEastAsia"/>
          <w:sz w:val="24"/>
          <w:szCs w:val="24"/>
        </w:rPr>
        <w:t>), and a reference object (</w:t>
      </w:r>
      <w:proofErr w:type="spellStart"/>
      <w:r w:rsidRPr="00680547">
        <w:rPr>
          <w:rFonts w:eastAsiaTheme="minorEastAsia"/>
          <w:i/>
          <w:sz w:val="24"/>
          <w:szCs w:val="24"/>
        </w:rPr>
        <w:t>hasPhysicalLocation_RefObject</w:t>
      </w:r>
      <w:proofErr w:type="spellEnd"/>
      <w:r w:rsidRPr="00616598">
        <w:rPr>
          <w:rFonts w:eastAsiaTheme="minorEastAsia"/>
          <w:sz w:val="24"/>
          <w:szCs w:val="24"/>
        </w:rPr>
        <w:t xml:space="preserve">) all inherited from </w:t>
      </w:r>
      <w:proofErr w:type="spellStart"/>
      <w:r w:rsidRPr="00680547">
        <w:rPr>
          <w:rFonts w:eastAsiaTheme="minorEastAsia"/>
          <w:b/>
          <w:sz w:val="24"/>
          <w:szCs w:val="24"/>
        </w:rPr>
        <w:t>PoseLocation</w:t>
      </w:r>
      <w:proofErr w:type="spellEnd"/>
      <w:r w:rsidRPr="00616598">
        <w:rPr>
          <w:rFonts w:eastAsiaTheme="minorEastAsia"/>
          <w:sz w:val="24"/>
          <w:szCs w:val="24"/>
        </w:rPr>
        <w:t xml:space="preserve">. The data for the </w:t>
      </w:r>
      <w:r w:rsidRPr="00680547">
        <w:rPr>
          <w:rFonts w:eastAsiaTheme="minorEastAsia"/>
          <w:b/>
          <w:sz w:val="24"/>
          <w:szCs w:val="24"/>
        </w:rPr>
        <w:t>Point</w:t>
      </w:r>
      <w:r w:rsidRPr="00616598">
        <w:rPr>
          <w:rFonts w:eastAsiaTheme="minorEastAsia"/>
          <w:sz w:val="24"/>
          <w:szCs w:val="24"/>
        </w:rPr>
        <w:t xml:space="preserve">, the </w:t>
      </w:r>
      <w:r w:rsidRPr="0023081C">
        <w:rPr>
          <w:rFonts w:eastAsiaTheme="minorEastAsia"/>
          <w:sz w:val="24"/>
          <w:szCs w:val="24"/>
        </w:rPr>
        <w:t>Z</w:t>
      </w:r>
      <w:r w:rsidR="0023081C">
        <w:rPr>
          <w:rFonts w:eastAsiaTheme="minorEastAsia"/>
          <w:sz w:val="24"/>
          <w:szCs w:val="24"/>
        </w:rPr>
        <w:t xml:space="preserve"> a</w:t>
      </w:r>
      <w:r w:rsidRPr="0023081C">
        <w:rPr>
          <w:rFonts w:eastAsiaTheme="minorEastAsia"/>
          <w:sz w:val="24"/>
          <w:szCs w:val="24"/>
        </w:rPr>
        <w:t>xis</w:t>
      </w:r>
      <w:r w:rsidRPr="00616598">
        <w:rPr>
          <w:rFonts w:eastAsiaTheme="minorEastAsia"/>
          <w:sz w:val="24"/>
          <w:szCs w:val="24"/>
        </w:rPr>
        <w:t xml:space="preserve"> and the </w:t>
      </w:r>
      <w:r w:rsidR="0023081C">
        <w:rPr>
          <w:rFonts w:eastAsiaTheme="minorEastAsia"/>
          <w:sz w:val="24"/>
          <w:szCs w:val="24"/>
        </w:rPr>
        <w:t>X a</w:t>
      </w:r>
      <w:r w:rsidRPr="0023081C">
        <w:rPr>
          <w:rFonts w:eastAsiaTheme="minorEastAsia"/>
          <w:sz w:val="24"/>
          <w:szCs w:val="24"/>
        </w:rPr>
        <w:t>xis</w:t>
      </w:r>
      <w:r w:rsidRPr="00616598">
        <w:rPr>
          <w:rFonts w:eastAsiaTheme="minorEastAsia"/>
          <w:sz w:val="24"/>
          <w:szCs w:val="24"/>
        </w:rPr>
        <w:t xml:space="preserve"> are expressed relative to the coordinate system of the reference object. A </w:t>
      </w:r>
      <w:proofErr w:type="spellStart"/>
      <w:r w:rsidRPr="00680547">
        <w:rPr>
          <w:rFonts w:eastAsiaTheme="minorEastAsia"/>
          <w:b/>
          <w:sz w:val="24"/>
          <w:szCs w:val="24"/>
        </w:rPr>
        <w:t>PoseLocationIn</w:t>
      </w:r>
      <w:proofErr w:type="spellEnd"/>
      <w:r w:rsidRPr="00616598">
        <w:rPr>
          <w:rFonts w:eastAsiaTheme="minorEastAsia"/>
          <w:sz w:val="24"/>
          <w:szCs w:val="24"/>
        </w:rPr>
        <w:t xml:space="preserve"> indicates that a </w:t>
      </w:r>
      <w:proofErr w:type="spellStart"/>
      <w:r w:rsidRPr="00680547">
        <w:rPr>
          <w:rFonts w:eastAsiaTheme="minorEastAsia"/>
          <w:b/>
          <w:sz w:val="24"/>
          <w:szCs w:val="24"/>
        </w:rPr>
        <w:t>SolidObject</w:t>
      </w:r>
      <w:proofErr w:type="spellEnd"/>
      <w:r w:rsidRPr="00616598">
        <w:rPr>
          <w:rFonts w:eastAsiaTheme="minorEastAsia"/>
          <w:sz w:val="24"/>
          <w:szCs w:val="24"/>
        </w:rPr>
        <w:t xml:space="preserve"> that has the </w:t>
      </w:r>
      <w:proofErr w:type="spellStart"/>
      <w:r w:rsidRPr="00680547">
        <w:rPr>
          <w:rFonts w:eastAsiaTheme="minorEastAsia"/>
          <w:b/>
          <w:sz w:val="24"/>
          <w:szCs w:val="24"/>
        </w:rPr>
        <w:t>PoseLocationIn</w:t>
      </w:r>
      <w:proofErr w:type="spellEnd"/>
      <w:r w:rsidRPr="00616598">
        <w:rPr>
          <w:rFonts w:eastAsiaTheme="minorEastAsia"/>
          <w:sz w:val="24"/>
          <w:szCs w:val="24"/>
        </w:rPr>
        <w:t xml:space="preserve"> as the value of a </w:t>
      </w:r>
      <w:proofErr w:type="spellStart"/>
      <w:r w:rsidRPr="00680547">
        <w:rPr>
          <w:rFonts w:eastAsiaTheme="minorEastAsia"/>
          <w:i/>
          <w:sz w:val="24"/>
          <w:szCs w:val="24"/>
        </w:rPr>
        <w:t>hasSolidObject_PrimaryLocation</w:t>
      </w:r>
      <w:proofErr w:type="spellEnd"/>
      <w:r w:rsidRPr="00616598">
        <w:rPr>
          <w:rFonts w:eastAsiaTheme="minorEastAsia"/>
          <w:sz w:val="24"/>
          <w:szCs w:val="24"/>
        </w:rPr>
        <w:t xml:space="preserve"> or </w:t>
      </w:r>
      <w:proofErr w:type="spellStart"/>
      <w:r w:rsidRPr="00680547">
        <w:rPr>
          <w:rFonts w:eastAsiaTheme="minorEastAsia"/>
          <w:i/>
          <w:sz w:val="24"/>
          <w:szCs w:val="24"/>
        </w:rPr>
        <w:t>hasSolidObject_SecondaryLocation</w:t>
      </w:r>
      <w:proofErr w:type="spellEnd"/>
      <w:r w:rsidRPr="00616598">
        <w:rPr>
          <w:rFonts w:eastAsiaTheme="minorEastAsia"/>
          <w:sz w:val="24"/>
          <w:szCs w:val="24"/>
        </w:rPr>
        <w:t xml:space="preserve"> property is inside the </w:t>
      </w:r>
      <w:proofErr w:type="spellStart"/>
      <w:r w:rsidRPr="00680547">
        <w:rPr>
          <w:rFonts w:eastAsiaTheme="minorEastAsia"/>
          <w:b/>
          <w:sz w:val="24"/>
          <w:szCs w:val="24"/>
        </w:rPr>
        <w:t>SolidObject</w:t>
      </w:r>
      <w:proofErr w:type="spellEnd"/>
      <w:r w:rsidRPr="00616598">
        <w:rPr>
          <w:rFonts w:eastAsiaTheme="minorEastAsia"/>
          <w:sz w:val="24"/>
          <w:szCs w:val="24"/>
        </w:rPr>
        <w:t xml:space="preserve"> that is the reference object of the </w:t>
      </w:r>
      <w:proofErr w:type="spellStart"/>
      <w:r w:rsidRPr="00680547">
        <w:rPr>
          <w:rFonts w:eastAsiaTheme="minorEastAsia"/>
          <w:b/>
          <w:sz w:val="24"/>
          <w:szCs w:val="24"/>
        </w:rPr>
        <w:t>PoseLocationIn</w:t>
      </w:r>
      <w:proofErr w:type="spellEnd"/>
      <w:r w:rsidRPr="00616598">
        <w:rPr>
          <w:rFonts w:eastAsiaTheme="minorEastAsia"/>
          <w:sz w:val="24"/>
          <w:szCs w:val="24"/>
        </w:rPr>
        <w:t>.  The notion of</w:t>
      </w:r>
      <w:r w:rsidR="00BC398A">
        <w:rPr>
          <w:rFonts w:eastAsiaTheme="minorEastAsia"/>
          <w:sz w:val="24"/>
          <w:szCs w:val="24"/>
        </w:rPr>
        <w:t xml:space="preserve"> ‘inside’</w:t>
      </w:r>
      <w:r w:rsidRPr="00616598">
        <w:rPr>
          <w:rFonts w:eastAsiaTheme="minorEastAsia"/>
          <w:sz w:val="24"/>
          <w:szCs w:val="24"/>
        </w:rPr>
        <w:t xml:space="preserve"> is vague and might be made more precise.</w:t>
      </w:r>
    </w:p>
    <w:p w14:paraId="41908B7F" w14:textId="77777777" w:rsidR="003A57DF" w:rsidRPr="00616598" w:rsidRDefault="003A57DF" w:rsidP="00616598">
      <w:pPr>
        <w:pStyle w:val="ListParagraph"/>
        <w:rPr>
          <w:sz w:val="24"/>
          <w:szCs w:val="24"/>
        </w:rPr>
      </w:pPr>
    </w:p>
    <w:p w14:paraId="61446B50" w14:textId="77ADD6F3" w:rsidR="003A57DF" w:rsidRPr="00616598" w:rsidRDefault="003A57DF"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w:t>
      </w:r>
      <w:r>
        <w:rPr>
          <w:b/>
          <w:sz w:val="24"/>
          <w:szCs w:val="24"/>
        </w:rPr>
        <w:t>n O</w:t>
      </w:r>
      <w:r w:rsidRPr="00847F74">
        <w:rPr>
          <w:b/>
          <w:sz w:val="24"/>
          <w:szCs w:val="24"/>
        </w:rPr>
        <w:t>n</w:t>
      </w:r>
      <w:r>
        <w:rPr>
          <w:sz w:val="24"/>
          <w:szCs w:val="24"/>
        </w:rPr>
        <w:t xml:space="preserve"> </w:t>
      </w:r>
      <w:r w:rsidRPr="00392B81">
        <w:rPr>
          <w:sz w:val="24"/>
          <w:szCs w:val="24"/>
        </w:rPr>
        <w:t xml:space="preserve">- </w:t>
      </w:r>
      <w:r>
        <w:rPr>
          <w:sz w:val="24"/>
          <w:szCs w:val="24"/>
        </w:rPr>
        <w:t xml:space="preserve">A </w:t>
      </w:r>
      <w:proofErr w:type="spellStart"/>
      <w:r w:rsidRPr="00680547">
        <w:rPr>
          <w:b/>
          <w:sz w:val="24"/>
          <w:szCs w:val="24"/>
        </w:rPr>
        <w:t>PoseLocationOn</w:t>
      </w:r>
      <w:proofErr w:type="spellEnd"/>
      <w:r w:rsidRPr="003A57DF">
        <w:rPr>
          <w:sz w:val="24"/>
          <w:szCs w:val="24"/>
        </w:rPr>
        <w:t xml:space="preserve"> </w:t>
      </w:r>
      <w:r w:rsidRPr="003A57DF">
        <w:rPr>
          <w:rFonts w:eastAsiaTheme="minorEastAsia"/>
          <w:sz w:val="24"/>
          <w:szCs w:val="24"/>
        </w:rPr>
        <w:t>is</w:t>
      </w:r>
      <w:r w:rsidR="00BC398A">
        <w:rPr>
          <w:rFonts w:eastAsiaTheme="minorEastAsia"/>
          <w:sz w:val="24"/>
          <w:szCs w:val="24"/>
        </w:rPr>
        <w:t xml:space="preserve"> a </w:t>
      </w:r>
      <w:proofErr w:type="spellStart"/>
      <w:r w:rsidR="00BC398A" w:rsidRPr="00680547">
        <w:rPr>
          <w:rFonts w:eastAsiaTheme="minorEastAsia"/>
          <w:b/>
          <w:sz w:val="24"/>
          <w:szCs w:val="24"/>
        </w:rPr>
        <w:t>PoseLocation</w:t>
      </w:r>
      <w:proofErr w:type="spellEnd"/>
      <w:r w:rsidR="00BC398A">
        <w:rPr>
          <w:rFonts w:eastAsiaTheme="minorEastAsia"/>
          <w:sz w:val="24"/>
          <w:szCs w:val="24"/>
        </w:rPr>
        <w:t xml:space="preserve">. A </w:t>
      </w:r>
      <w:proofErr w:type="spellStart"/>
      <w:r w:rsidR="00BC398A" w:rsidRPr="00680547">
        <w:rPr>
          <w:rFonts w:eastAsiaTheme="minorEastAsia"/>
          <w:b/>
          <w:sz w:val="24"/>
          <w:szCs w:val="24"/>
        </w:rPr>
        <w:t>PoseLocationO</w:t>
      </w:r>
      <w:r w:rsidRPr="00680547">
        <w:rPr>
          <w:rFonts w:eastAsiaTheme="minorEastAsia"/>
          <w:b/>
          <w:sz w:val="24"/>
          <w:szCs w:val="24"/>
        </w:rPr>
        <w:t>n</w:t>
      </w:r>
      <w:proofErr w:type="spellEnd"/>
      <w:r w:rsidRPr="003A57DF">
        <w:rPr>
          <w:rFonts w:eastAsiaTheme="minorEastAsia"/>
          <w:sz w:val="24"/>
          <w:szCs w:val="24"/>
        </w:rPr>
        <w:t xml:space="preserve"> consists of a </w:t>
      </w:r>
      <w:r w:rsidRPr="00680547">
        <w:rPr>
          <w:rFonts w:eastAsiaTheme="minorEastAsia"/>
          <w:b/>
          <w:sz w:val="24"/>
          <w:szCs w:val="24"/>
        </w:rPr>
        <w:t>Point</w:t>
      </w:r>
      <w:r w:rsidRPr="003A57DF">
        <w:rPr>
          <w:rFonts w:eastAsiaTheme="minorEastAsia"/>
          <w:sz w:val="24"/>
          <w:szCs w:val="24"/>
        </w:rPr>
        <w:t xml:space="preserve"> (</w:t>
      </w:r>
      <w:proofErr w:type="spellStart"/>
      <w:r w:rsidRPr="00680547">
        <w:rPr>
          <w:rFonts w:eastAsiaTheme="minorEastAsia"/>
          <w:i/>
          <w:sz w:val="24"/>
          <w:szCs w:val="24"/>
        </w:rPr>
        <w:t>hasPoseLocation_Point</w:t>
      </w:r>
      <w:proofErr w:type="spellEnd"/>
      <w:r w:rsidRPr="003A57DF">
        <w:rPr>
          <w:rFonts w:eastAsiaTheme="minorEastAsia"/>
          <w:sz w:val="24"/>
          <w:szCs w:val="24"/>
        </w:rPr>
        <w:t xml:space="preserve">), a </w:t>
      </w:r>
      <w:r w:rsidRPr="00680547">
        <w:rPr>
          <w:rFonts w:eastAsiaTheme="minorEastAsia"/>
          <w:b/>
          <w:sz w:val="24"/>
          <w:szCs w:val="24"/>
        </w:rPr>
        <w:t>Vector</w:t>
      </w:r>
      <w:r w:rsidRPr="003A57DF">
        <w:rPr>
          <w:rFonts w:eastAsiaTheme="minorEastAsia"/>
          <w:sz w:val="24"/>
          <w:szCs w:val="24"/>
        </w:rPr>
        <w:t xml:space="preserve"> for the Z axis (</w:t>
      </w:r>
      <w:proofErr w:type="spellStart"/>
      <w:r w:rsidRPr="00680547">
        <w:rPr>
          <w:rFonts w:eastAsiaTheme="minorEastAsia"/>
          <w:i/>
          <w:sz w:val="24"/>
          <w:szCs w:val="24"/>
        </w:rPr>
        <w:t>hasPoseLocation_ZAxis</w:t>
      </w:r>
      <w:proofErr w:type="spellEnd"/>
      <w:r w:rsidRPr="003A57DF">
        <w:rPr>
          <w:rFonts w:eastAsiaTheme="minorEastAsia"/>
          <w:sz w:val="24"/>
          <w:szCs w:val="24"/>
        </w:rPr>
        <w:t xml:space="preserve">), a </w:t>
      </w:r>
      <w:r w:rsidRPr="00680547">
        <w:rPr>
          <w:rFonts w:eastAsiaTheme="minorEastAsia"/>
          <w:b/>
          <w:sz w:val="24"/>
          <w:szCs w:val="24"/>
        </w:rPr>
        <w:t>Vector</w:t>
      </w:r>
      <w:r w:rsidRPr="003A57DF">
        <w:rPr>
          <w:rFonts w:eastAsiaTheme="minorEastAsia"/>
          <w:sz w:val="24"/>
          <w:szCs w:val="24"/>
        </w:rPr>
        <w:t xml:space="preserve"> for the X axis (</w:t>
      </w:r>
      <w:proofErr w:type="spellStart"/>
      <w:r w:rsidRPr="00680547">
        <w:rPr>
          <w:rFonts w:eastAsiaTheme="minorEastAsia"/>
          <w:i/>
          <w:sz w:val="24"/>
          <w:szCs w:val="24"/>
        </w:rPr>
        <w:t>hasPoseLocation_XAxis</w:t>
      </w:r>
      <w:proofErr w:type="spellEnd"/>
      <w:r w:rsidRPr="003A57DF">
        <w:rPr>
          <w:rFonts w:eastAsiaTheme="minorEastAsia"/>
          <w:sz w:val="24"/>
          <w:szCs w:val="24"/>
        </w:rPr>
        <w:t>), and a reference object (</w:t>
      </w:r>
      <w:proofErr w:type="spellStart"/>
      <w:r w:rsidRPr="00680547">
        <w:rPr>
          <w:rFonts w:eastAsiaTheme="minorEastAsia"/>
          <w:i/>
          <w:sz w:val="24"/>
          <w:szCs w:val="24"/>
        </w:rPr>
        <w:t>hasPhysicalLocation_RefObject</w:t>
      </w:r>
      <w:proofErr w:type="spellEnd"/>
      <w:r w:rsidRPr="003A57DF">
        <w:rPr>
          <w:rFonts w:eastAsiaTheme="minorEastAsia"/>
          <w:sz w:val="24"/>
          <w:szCs w:val="24"/>
        </w:rPr>
        <w:t xml:space="preserve">) all inherited from </w:t>
      </w:r>
      <w:proofErr w:type="spellStart"/>
      <w:r w:rsidRPr="00680547">
        <w:rPr>
          <w:rFonts w:eastAsiaTheme="minorEastAsia"/>
          <w:b/>
          <w:sz w:val="24"/>
          <w:szCs w:val="24"/>
        </w:rPr>
        <w:t>PoseLocation</w:t>
      </w:r>
      <w:proofErr w:type="spellEnd"/>
      <w:r w:rsidRPr="003A57DF">
        <w:rPr>
          <w:rFonts w:eastAsiaTheme="minorEastAsia"/>
          <w:sz w:val="24"/>
          <w:szCs w:val="24"/>
        </w:rPr>
        <w:t xml:space="preserve">. </w:t>
      </w:r>
      <w:r w:rsidRPr="003A57DF">
        <w:rPr>
          <w:rFonts w:eastAsiaTheme="minorEastAsia"/>
          <w:sz w:val="24"/>
          <w:szCs w:val="24"/>
        </w:rPr>
        <w:lastRenderedPageBreak/>
        <w:t xml:space="preserve">The data for the </w:t>
      </w:r>
      <w:r w:rsidRPr="00680547">
        <w:rPr>
          <w:rFonts w:eastAsiaTheme="minorEastAsia"/>
          <w:b/>
          <w:sz w:val="24"/>
          <w:szCs w:val="24"/>
        </w:rPr>
        <w:t>Point</w:t>
      </w:r>
      <w:r w:rsidRPr="003A57DF">
        <w:rPr>
          <w:rFonts w:eastAsiaTheme="minorEastAsia"/>
          <w:sz w:val="24"/>
          <w:szCs w:val="24"/>
        </w:rPr>
        <w:t xml:space="preserve">, the </w:t>
      </w:r>
      <w:r w:rsidR="0023081C">
        <w:rPr>
          <w:rFonts w:eastAsiaTheme="minorEastAsia"/>
          <w:sz w:val="24"/>
          <w:szCs w:val="24"/>
        </w:rPr>
        <w:t>Z a</w:t>
      </w:r>
      <w:r w:rsidRPr="0023081C">
        <w:rPr>
          <w:rFonts w:eastAsiaTheme="minorEastAsia"/>
          <w:sz w:val="24"/>
          <w:szCs w:val="24"/>
        </w:rPr>
        <w:t>xis</w:t>
      </w:r>
      <w:r w:rsidRPr="003A57DF">
        <w:rPr>
          <w:rFonts w:eastAsiaTheme="minorEastAsia"/>
          <w:sz w:val="24"/>
          <w:szCs w:val="24"/>
        </w:rPr>
        <w:t xml:space="preserve"> and the </w:t>
      </w:r>
      <w:r w:rsidRPr="0023081C">
        <w:rPr>
          <w:rFonts w:eastAsiaTheme="minorEastAsia"/>
          <w:sz w:val="24"/>
          <w:szCs w:val="24"/>
        </w:rPr>
        <w:t>X</w:t>
      </w:r>
      <w:r w:rsidR="0023081C">
        <w:rPr>
          <w:rFonts w:eastAsiaTheme="minorEastAsia"/>
          <w:sz w:val="24"/>
          <w:szCs w:val="24"/>
        </w:rPr>
        <w:t xml:space="preserve"> a</w:t>
      </w:r>
      <w:r w:rsidRPr="0023081C">
        <w:rPr>
          <w:rFonts w:eastAsiaTheme="minorEastAsia"/>
          <w:sz w:val="24"/>
          <w:szCs w:val="24"/>
        </w:rPr>
        <w:t>xis</w:t>
      </w:r>
      <w:r w:rsidRPr="003A57DF">
        <w:rPr>
          <w:rFonts w:eastAsiaTheme="minorEastAsia"/>
          <w:sz w:val="24"/>
          <w:szCs w:val="24"/>
        </w:rPr>
        <w:t xml:space="preserve"> are expressed relative to the coordinate system of the reference </w:t>
      </w:r>
      <w:r>
        <w:rPr>
          <w:rFonts w:eastAsiaTheme="minorEastAsia"/>
          <w:sz w:val="24"/>
          <w:szCs w:val="24"/>
        </w:rPr>
        <w:t xml:space="preserve">object. A </w:t>
      </w:r>
      <w:proofErr w:type="spellStart"/>
      <w:r w:rsidRPr="00680547">
        <w:rPr>
          <w:rFonts w:eastAsiaTheme="minorEastAsia"/>
          <w:b/>
          <w:sz w:val="24"/>
          <w:szCs w:val="24"/>
        </w:rPr>
        <w:t>PoseLocationOn</w:t>
      </w:r>
      <w:proofErr w:type="spellEnd"/>
      <w:r w:rsidRPr="003A57DF">
        <w:rPr>
          <w:rFonts w:eastAsiaTheme="minorEastAsia"/>
          <w:sz w:val="24"/>
          <w:szCs w:val="24"/>
        </w:rPr>
        <w:t xml:space="preserve"> indicates that a </w:t>
      </w:r>
      <w:proofErr w:type="spellStart"/>
      <w:r w:rsidRPr="00680547">
        <w:rPr>
          <w:rFonts w:eastAsiaTheme="minorEastAsia"/>
          <w:b/>
          <w:sz w:val="24"/>
          <w:szCs w:val="24"/>
        </w:rPr>
        <w:t>SolidObject</w:t>
      </w:r>
      <w:proofErr w:type="spellEnd"/>
      <w:r w:rsidRPr="003A57DF">
        <w:rPr>
          <w:rFonts w:eastAsiaTheme="minorEastAsia"/>
          <w:sz w:val="24"/>
          <w:szCs w:val="24"/>
        </w:rPr>
        <w:t xml:space="preserve"> that has the </w:t>
      </w:r>
      <w:proofErr w:type="spellStart"/>
      <w:r w:rsidRPr="00680547">
        <w:rPr>
          <w:rFonts w:eastAsiaTheme="minorEastAsia"/>
          <w:b/>
          <w:sz w:val="24"/>
          <w:szCs w:val="24"/>
        </w:rPr>
        <w:t>PoseLocation</w:t>
      </w:r>
      <w:r w:rsidR="00680547">
        <w:rPr>
          <w:rFonts w:eastAsiaTheme="minorEastAsia"/>
          <w:b/>
          <w:sz w:val="24"/>
          <w:szCs w:val="24"/>
        </w:rPr>
        <w:t>O</w:t>
      </w:r>
      <w:r w:rsidRPr="00680547">
        <w:rPr>
          <w:rFonts w:eastAsiaTheme="minorEastAsia"/>
          <w:b/>
          <w:sz w:val="24"/>
          <w:szCs w:val="24"/>
        </w:rPr>
        <w:t>n</w:t>
      </w:r>
      <w:proofErr w:type="spellEnd"/>
      <w:r w:rsidRPr="003A57DF">
        <w:rPr>
          <w:rFonts w:eastAsiaTheme="minorEastAsia"/>
          <w:sz w:val="24"/>
          <w:szCs w:val="24"/>
        </w:rPr>
        <w:t xml:space="preserve"> as the value of a </w:t>
      </w:r>
      <w:proofErr w:type="spellStart"/>
      <w:r w:rsidRPr="00680547">
        <w:rPr>
          <w:rFonts w:eastAsiaTheme="minorEastAsia"/>
          <w:i/>
          <w:sz w:val="24"/>
          <w:szCs w:val="24"/>
        </w:rPr>
        <w:t>hasSolidObject_PrimaryLocation</w:t>
      </w:r>
      <w:proofErr w:type="spellEnd"/>
      <w:r w:rsidRPr="00680547">
        <w:rPr>
          <w:rFonts w:eastAsiaTheme="minorEastAsia"/>
          <w:i/>
          <w:sz w:val="24"/>
          <w:szCs w:val="24"/>
        </w:rPr>
        <w:t xml:space="preserve"> </w:t>
      </w:r>
      <w:r w:rsidRPr="003A57DF">
        <w:rPr>
          <w:rFonts w:eastAsiaTheme="minorEastAsia"/>
          <w:sz w:val="24"/>
          <w:szCs w:val="24"/>
        </w:rPr>
        <w:t xml:space="preserve">or </w:t>
      </w:r>
      <w:proofErr w:type="spellStart"/>
      <w:r w:rsidRPr="00680547">
        <w:rPr>
          <w:rFonts w:eastAsiaTheme="minorEastAsia"/>
          <w:i/>
          <w:sz w:val="24"/>
          <w:szCs w:val="24"/>
        </w:rPr>
        <w:t>hasSolidObject_SecondaryLocation</w:t>
      </w:r>
      <w:proofErr w:type="spellEnd"/>
      <w:r w:rsidRPr="003A57DF">
        <w:rPr>
          <w:rFonts w:eastAsiaTheme="minorEastAsia"/>
          <w:sz w:val="24"/>
          <w:szCs w:val="24"/>
        </w:rPr>
        <w:t xml:space="preserve"> property is </w:t>
      </w:r>
      <w:r>
        <w:rPr>
          <w:rFonts w:eastAsiaTheme="minorEastAsia"/>
          <w:sz w:val="24"/>
          <w:szCs w:val="24"/>
        </w:rPr>
        <w:t>on top of</w:t>
      </w:r>
      <w:r w:rsidRPr="003A57DF">
        <w:rPr>
          <w:rFonts w:eastAsiaTheme="minorEastAsia"/>
          <w:sz w:val="24"/>
          <w:szCs w:val="24"/>
        </w:rPr>
        <w:t xml:space="preserve"> the </w:t>
      </w:r>
      <w:proofErr w:type="spellStart"/>
      <w:r w:rsidRPr="00680547">
        <w:rPr>
          <w:rFonts w:eastAsiaTheme="minorEastAsia"/>
          <w:b/>
          <w:sz w:val="24"/>
          <w:szCs w:val="24"/>
        </w:rPr>
        <w:t>SolidObject</w:t>
      </w:r>
      <w:proofErr w:type="spellEnd"/>
      <w:r w:rsidRPr="003A57DF">
        <w:rPr>
          <w:rFonts w:eastAsiaTheme="minorEastAsia"/>
          <w:sz w:val="24"/>
          <w:szCs w:val="24"/>
        </w:rPr>
        <w:t xml:space="preserve"> that is the reference object of the </w:t>
      </w:r>
      <w:proofErr w:type="spellStart"/>
      <w:r w:rsidRPr="00680547">
        <w:rPr>
          <w:rFonts w:eastAsiaTheme="minorEastAsia"/>
          <w:b/>
          <w:sz w:val="24"/>
          <w:szCs w:val="24"/>
        </w:rPr>
        <w:t>PoseLocationIn</w:t>
      </w:r>
      <w:proofErr w:type="spellEnd"/>
      <w:r w:rsidRPr="003A57DF">
        <w:rPr>
          <w:rFonts w:eastAsiaTheme="minorEastAsia"/>
          <w:sz w:val="24"/>
          <w:szCs w:val="24"/>
        </w:rPr>
        <w:t xml:space="preserve">.  The notion of </w:t>
      </w:r>
      <w:r>
        <w:rPr>
          <w:rFonts w:eastAsiaTheme="minorEastAsia"/>
          <w:sz w:val="24"/>
          <w:szCs w:val="24"/>
        </w:rPr>
        <w:t>‘on top of’</w:t>
      </w:r>
      <w:r w:rsidRPr="003A57DF">
        <w:rPr>
          <w:rFonts w:eastAsiaTheme="minorEastAsia"/>
          <w:sz w:val="24"/>
          <w:szCs w:val="24"/>
        </w:rPr>
        <w:t xml:space="preserve"> is vague and might be made more precise.</w:t>
      </w:r>
    </w:p>
    <w:p w14:paraId="18D5D6A6" w14:textId="77777777" w:rsidR="00576F9B" w:rsidRPr="00616598" w:rsidRDefault="00576F9B" w:rsidP="00616598">
      <w:pPr>
        <w:pStyle w:val="ListParagraph"/>
        <w:rPr>
          <w:b/>
          <w:sz w:val="24"/>
          <w:szCs w:val="24"/>
        </w:rPr>
      </w:pPr>
    </w:p>
    <w:p w14:paraId="5E985813" w14:textId="77777777" w:rsidR="00EC7501" w:rsidRPr="00392B81" w:rsidRDefault="00EC7501" w:rsidP="00125479">
      <w:pPr>
        <w:pStyle w:val="ListParagraph"/>
        <w:numPr>
          <w:ilvl w:val="0"/>
          <w:numId w:val="8"/>
        </w:numPr>
        <w:spacing w:line="240" w:lineRule="auto"/>
        <w:rPr>
          <w:sz w:val="24"/>
          <w:szCs w:val="24"/>
        </w:rPr>
      </w:pPr>
      <w:r w:rsidRPr="00847F74">
        <w:rPr>
          <w:b/>
          <w:sz w:val="24"/>
          <w:szCs w:val="24"/>
        </w:rPr>
        <w:t>Physical Location</w:t>
      </w:r>
      <w:r w:rsidRPr="00392B81">
        <w:rPr>
          <w:sz w:val="24"/>
          <w:szCs w:val="24"/>
        </w:rPr>
        <w:t xml:space="preserve"> - A </w:t>
      </w:r>
      <w:proofErr w:type="spellStart"/>
      <w:r w:rsidRPr="00680547">
        <w:rPr>
          <w:b/>
          <w:sz w:val="24"/>
          <w:szCs w:val="24"/>
        </w:rPr>
        <w:t>PhysicalLocation</w:t>
      </w:r>
      <w:proofErr w:type="spellEnd"/>
      <w:r w:rsidRPr="00392B81">
        <w:rPr>
          <w:sz w:val="24"/>
          <w:szCs w:val="24"/>
        </w:rPr>
        <w:t xml:space="preserve"> is a </w:t>
      </w:r>
      <w:proofErr w:type="spellStart"/>
      <w:r w:rsidRPr="00680547">
        <w:rPr>
          <w:b/>
          <w:sz w:val="24"/>
          <w:szCs w:val="24"/>
        </w:rPr>
        <w:t>DataThing</w:t>
      </w:r>
      <w:proofErr w:type="spellEnd"/>
      <w:r w:rsidRPr="00392B81">
        <w:rPr>
          <w:sz w:val="24"/>
          <w:szCs w:val="24"/>
        </w:rPr>
        <w:t xml:space="preserve">. A </w:t>
      </w:r>
      <w:proofErr w:type="spellStart"/>
      <w:r w:rsidRPr="00680547">
        <w:rPr>
          <w:b/>
          <w:sz w:val="24"/>
          <w:szCs w:val="24"/>
        </w:rPr>
        <w:t>PhysicalLocation</w:t>
      </w:r>
      <w:proofErr w:type="spellEnd"/>
      <w:r w:rsidRPr="00392B81">
        <w:rPr>
          <w:sz w:val="24"/>
          <w:szCs w:val="24"/>
        </w:rPr>
        <w:t xml:space="preserve"> says where a </w:t>
      </w:r>
      <w:proofErr w:type="spellStart"/>
      <w:r w:rsidRPr="00680547">
        <w:rPr>
          <w:b/>
          <w:sz w:val="24"/>
          <w:szCs w:val="24"/>
        </w:rPr>
        <w:t>SolidObject</w:t>
      </w:r>
      <w:proofErr w:type="spellEnd"/>
      <w:r w:rsidRPr="00392B81">
        <w:rPr>
          <w:sz w:val="24"/>
          <w:szCs w:val="24"/>
        </w:rPr>
        <w:t xml:space="preserve"> is. A </w:t>
      </w:r>
      <w:proofErr w:type="spellStart"/>
      <w:r w:rsidRPr="00680547">
        <w:rPr>
          <w:b/>
          <w:sz w:val="24"/>
          <w:szCs w:val="24"/>
        </w:rPr>
        <w:t>PhysicalLocation</w:t>
      </w:r>
      <w:proofErr w:type="spellEnd"/>
      <w:r w:rsidRPr="00392B81">
        <w:rPr>
          <w:sz w:val="24"/>
          <w:szCs w:val="24"/>
        </w:rPr>
        <w:t xml:space="preserve"> has a reference object (</w:t>
      </w:r>
      <w:proofErr w:type="spellStart"/>
      <w:r w:rsidRPr="00E91987">
        <w:rPr>
          <w:i/>
          <w:sz w:val="24"/>
          <w:szCs w:val="24"/>
        </w:rPr>
        <w:t>hasPhysicalLocation_RefObject</w:t>
      </w:r>
      <w:proofErr w:type="spellEnd"/>
      <w:r w:rsidRPr="00392B81">
        <w:rPr>
          <w:sz w:val="24"/>
          <w:szCs w:val="24"/>
        </w:rPr>
        <w:t xml:space="preserve">). A </w:t>
      </w:r>
      <w:proofErr w:type="spellStart"/>
      <w:r w:rsidRPr="00E91987">
        <w:rPr>
          <w:b/>
          <w:sz w:val="24"/>
          <w:szCs w:val="24"/>
        </w:rPr>
        <w:t>PhysicalLocation</w:t>
      </w:r>
      <w:proofErr w:type="spellEnd"/>
      <w:r w:rsidRPr="00392B81">
        <w:rPr>
          <w:sz w:val="24"/>
          <w:szCs w:val="24"/>
        </w:rPr>
        <w:t xml:space="preserve"> is either a </w:t>
      </w:r>
      <w:proofErr w:type="spellStart"/>
      <w:r w:rsidRPr="00E91987">
        <w:rPr>
          <w:b/>
          <w:sz w:val="24"/>
          <w:szCs w:val="24"/>
        </w:rPr>
        <w:t>RelativeLocation</w:t>
      </w:r>
      <w:proofErr w:type="spellEnd"/>
      <w:r w:rsidRPr="00392B81">
        <w:rPr>
          <w:sz w:val="24"/>
          <w:szCs w:val="24"/>
        </w:rPr>
        <w:t xml:space="preserve"> or a </w:t>
      </w:r>
      <w:proofErr w:type="spellStart"/>
      <w:r w:rsidRPr="00E91987">
        <w:rPr>
          <w:b/>
          <w:sz w:val="24"/>
          <w:szCs w:val="24"/>
        </w:rPr>
        <w:t>PoseLocation</w:t>
      </w:r>
      <w:proofErr w:type="spellEnd"/>
      <w:r w:rsidRPr="00392B81">
        <w:rPr>
          <w:sz w:val="24"/>
          <w:szCs w:val="24"/>
        </w:rPr>
        <w:t>.</w:t>
      </w:r>
    </w:p>
    <w:p w14:paraId="1577AC78" w14:textId="77777777" w:rsidR="00EC7501" w:rsidRDefault="00EC7501" w:rsidP="00125479">
      <w:pPr>
        <w:rPr>
          <w:sz w:val="24"/>
          <w:szCs w:val="24"/>
        </w:rPr>
      </w:pPr>
    </w:p>
    <w:p w14:paraId="2B2029B9" w14:textId="33E394FB" w:rsidR="00243E32" w:rsidRPr="00392B81" w:rsidRDefault="00243E32" w:rsidP="00125479">
      <w:pPr>
        <w:pStyle w:val="ListParagraph"/>
        <w:numPr>
          <w:ilvl w:val="0"/>
          <w:numId w:val="8"/>
        </w:numPr>
        <w:spacing w:line="240" w:lineRule="auto"/>
        <w:rPr>
          <w:sz w:val="24"/>
          <w:szCs w:val="24"/>
        </w:rPr>
      </w:pPr>
      <w:r w:rsidRPr="00847F74">
        <w:rPr>
          <w:b/>
          <w:sz w:val="24"/>
          <w:szCs w:val="24"/>
        </w:rPr>
        <w:t xml:space="preserve">Point </w:t>
      </w:r>
      <w:r w:rsidRPr="00392B81">
        <w:rPr>
          <w:sz w:val="24"/>
          <w:szCs w:val="24"/>
        </w:rPr>
        <w:t xml:space="preserve">- A </w:t>
      </w:r>
      <w:r w:rsidRPr="00E91987">
        <w:rPr>
          <w:b/>
          <w:sz w:val="24"/>
          <w:szCs w:val="24"/>
        </w:rPr>
        <w:t>Point</w:t>
      </w:r>
      <w:r w:rsidRPr="00392B81">
        <w:rPr>
          <w:sz w:val="24"/>
          <w:szCs w:val="24"/>
        </w:rPr>
        <w:t xml:space="preserve"> is a </w:t>
      </w:r>
      <w:proofErr w:type="spellStart"/>
      <w:r w:rsidRPr="00E91987">
        <w:rPr>
          <w:b/>
          <w:sz w:val="24"/>
          <w:szCs w:val="24"/>
        </w:rPr>
        <w:t>DataThing</w:t>
      </w:r>
      <w:proofErr w:type="spellEnd"/>
      <w:r w:rsidRPr="00392B81">
        <w:rPr>
          <w:sz w:val="24"/>
          <w:szCs w:val="24"/>
        </w:rPr>
        <w:t xml:space="preserve">. A </w:t>
      </w:r>
      <w:r w:rsidRPr="00E91987">
        <w:rPr>
          <w:b/>
          <w:sz w:val="24"/>
          <w:szCs w:val="24"/>
        </w:rPr>
        <w:t>Point</w:t>
      </w:r>
      <w:r w:rsidRPr="00392B81">
        <w:rPr>
          <w:sz w:val="24"/>
          <w:szCs w:val="24"/>
        </w:rPr>
        <w:t xml:space="preserve"> has </w:t>
      </w:r>
      <w:r w:rsidRPr="00000AB1">
        <w:rPr>
          <w:sz w:val="24"/>
          <w:szCs w:val="24"/>
        </w:rPr>
        <w:t>X</w:t>
      </w:r>
      <w:r w:rsidRPr="00392B81">
        <w:rPr>
          <w:sz w:val="24"/>
          <w:szCs w:val="24"/>
        </w:rPr>
        <w:t xml:space="preserve"> (</w:t>
      </w:r>
      <w:proofErr w:type="spellStart"/>
      <w:r w:rsidRPr="00E91987">
        <w:rPr>
          <w:i/>
          <w:sz w:val="24"/>
          <w:szCs w:val="24"/>
        </w:rPr>
        <w:t>hasPoint_X</w:t>
      </w:r>
      <w:proofErr w:type="spellEnd"/>
      <w:r w:rsidRPr="00392B81">
        <w:rPr>
          <w:sz w:val="24"/>
          <w:szCs w:val="24"/>
        </w:rPr>
        <w:t xml:space="preserve">), </w:t>
      </w:r>
      <w:r w:rsidRPr="00000AB1">
        <w:rPr>
          <w:sz w:val="24"/>
          <w:szCs w:val="24"/>
        </w:rPr>
        <w:t>Y</w:t>
      </w:r>
      <w:r w:rsidRPr="00392B81">
        <w:rPr>
          <w:sz w:val="24"/>
          <w:szCs w:val="24"/>
        </w:rPr>
        <w:t xml:space="preserve"> (</w:t>
      </w:r>
      <w:proofErr w:type="spellStart"/>
      <w:r w:rsidRPr="00E91987">
        <w:rPr>
          <w:i/>
          <w:sz w:val="24"/>
          <w:szCs w:val="24"/>
        </w:rPr>
        <w:t>hasPoint_Y</w:t>
      </w:r>
      <w:proofErr w:type="spellEnd"/>
      <w:r w:rsidRPr="00392B81">
        <w:rPr>
          <w:sz w:val="24"/>
          <w:szCs w:val="24"/>
        </w:rPr>
        <w:t xml:space="preserve">), and </w:t>
      </w:r>
      <w:r w:rsidRPr="00000AB1">
        <w:rPr>
          <w:sz w:val="24"/>
          <w:szCs w:val="24"/>
        </w:rPr>
        <w:t>Z</w:t>
      </w:r>
      <w:r w:rsidRPr="00392B81">
        <w:rPr>
          <w:sz w:val="24"/>
          <w:szCs w:val="24"/>
        </w:rPr>
        <w:t xml:space="preserve"> (</w:t>
      </w:r>
      <w:proofErr w:type="spellStart"/>
      <w:r w:rsidRPr="00E91987">
        <w:rPr>
          <w:i/>
          <w:sz w:val="24"/>
          <w:szCs w:val="24"/>
        </w:rPr>
        <w:t>hasPoint_Z</w:t>
      </w:r>
      <w:proofErr w:type="spellEnd"/>
      <w:r w:rsidRPr="00392B81">
        <w:rPr>
          <w:sz w:val="24"/>
          <w:szCs w:val="24"/>
        </w:rPr>
        <w:t>) Cartesian coordinates</w:t>
      </w:r>
      <w:r w:rsidR="00000AB1">
        <w:rPr>
          <w:sz w:val="24"/>
          <w:szCs w:val="24"/>
        </w:rPr>
        <w:t xml:space="preserve"> that are of type </w:t>
      </w:r>
      <w:r w:rsidR="00000AB1" w:rsidRPr="00000AB1">
        <w:rPr>
          <w:b/>
          <w:sz w:val="24"/>
          <w:szCs w:val="24"/>
        </w:rPr>
        <w:t>decimal</w:t>
      </w:r>
      <w:r w:rsidRPr="00392B81">
        <w:rPr>
          <w:sz w:val="24"/>
          <w:szCs w:val="24"/>
        </w:rPr>
        <w:t>.</w:t>
      </w:r>
    </w:p>
    <w:p w14:paraId="0BED658B" w14:textId="77777777" w:rsidR="00243E32" w:rsidRPr="00847F74" w:rsidRDefault="00243E32" w:rsidP="00125479">
      <w:pPr>
        <w:rPr>
          <w:b/>
          <w:sz w:val="24"/>
          <w:szCs w:val="24"/>
        </w:rPr>
      </w:pPr>
    </w:p>
    <w:p w14:paraId="2D5D35FA" w14:textId="36FB3A20" w:rsidR="00975FF9" w:rsidRPr="00392B81" w:rsidRDefault="00975FF9" w:rsidP="00125479">
      <w:pPr>
        <w:pStyle w:val="ListParagraph"/>
        <w:numPr>
          <w:ilvl w:val="0"/>
          <w:numId w:val="8"/>
        </w:numPr>
        <w:spacing w:line="240" w:lineRule="auto"/>
        <w:rPr>
          <w:sz w:val="24"/>
          <w:szCs w:val="24"/>
        </w:rPr>
      </w:pPr>
      <w:r w:rsidRPr="00847F74">
        <w:rPr>
          <w:b/>
          <w:sz w:val="24"/>
          <w:szCs w:val="24"/>
        </w:rPr>
        <w:t>Relative Location</w:t>
      </w:r>
      <w:r w:rsidRPr="00392B81">
        <w:rPr>
          <w:sz w:val="24"/>
          <w:szCs w:val="24"/>
        </w:rPr>
        <w:t xml:space="preserve"> - A </w:t>
      </w:r>
      <w:proofErr w:type="spellStart"/>
      <w:r w:rsidRPr="00E91987">
        <w:rPr>
          <w:b/>
          <w:sz w:val="24"/>
          <w:szCs w:val="24"/>
        </w:rPr>
        <w:t>RelativeLocation</w:t>
      </w:r>
      <w:proofErr w:type="spellEnd"/>
      <w:r w:rsidRPr="00392B81">
        <w:rPr>
          <w:sz w:val="24"/>
          <w:szCs w:val="24"/>
        </w:rPr>
        <w:t xml:space="preserve"> is a </w:t>
      </w:r>
      <w:proofErr w:type="spellStart"/>
      <w:r w:rsidRPr="00E91987">
        <w:rPr>
          <w:b/>
          <w:sz w:val="24"/>
          <w:szCs w:val="24"/>
        </w:rPr>
        <w:t>PhysicalLocation</w:t>
      </w:r>
      <w:proofErr w:type="spellEnd"/>
      <w:r w:rsidRPr="00392B81">
        <w:rPr>
          <w:sz w:val="24"/>
          <w:szCs w:val="24"/>
        </w:rPr>
        <w:t xml:space="preserve">. A </w:t>
      </w:r>
      <w:proofErr w:type="spellStart"/>
      <w:r w:rsidRPr="00E91987">
        <w:rPr>
          <w:b/>
          <w:sz w:val="24"/>
          <w:szCs w:val="24"/>
        </w:rPr>
        <w:t>RelativeLocation</w:t>
      </w:r>
      <w:proofErr w:type="spellEnd"/>
      <w:r w:rsidR="0023081C">
        <w:rPr>
          <w:sz w:val="24"/>
          <w:szCs w:val="24"/>
        </w:rPr>
        <w:t xml:space="preserve"> indicates that one </w:t>
      </w:r>
      <w:proofErr w:type="spellStart"/>
      <w:r w:rsidR="0023081C" w:rsidRPr="0023081C">
        <w:rPr>
          <w:b/>
          <w:sz w:val="24"/>
          <w:szCs w:val="24"/>
        </w:rPr>
        <w:t>SolidO</w:t>
      </w:r>
      <w:r w:rsidRPr="0023081C">
        <w:rPr>
          <w:b/>
          <w:sz w:val="24"/>
          <w:szCs w:val="24"/>
        </w:rPr>
        <w:t>bject</w:t>
      </w:r>
      <w:proofErr w:type="spellEnd"/>
      <w:r w:rsidR="0023081C">
        <w:rPr>
          <w:sz w:val="24"/>
          <w:szCs w:val="24"/>
        </w:rPr>
        <w:t xml:space="preserve"> is on or in another </w:t>
      </w:r>
      <w:proofErr w:type="spellStart"/>
      <w:r w:rsidR="0023081C" w:rsidRPr="0023081C">
        <w:rPr>
          <w:b/>
          <w:sz w:val="24"/>
          <w:szCs w:val="24"/>
        </w:rPr>
        <w:t>SolidO</w:t>
      </w:r>
      <w:r w:rsidRPr="0023081C">
        <w:rPr>
          <w:b/>
          <w:sz w:val="24"/>
          <w:szCs w:val="24"/>
        </w:rPr>
        <w:t>bject</w:t>
      </w:r>
      <w:proofErr w:type="spellEnd"/>
      <w:r w:rsidRPr="00392B81">
        <w:rPr>
          <w:sz w:val="24"/>
          <w:szCs w:val="24"/>
        </w:rPr>
        <w:t xml:space="preserve">. A </w:t>
      </w:r>
      <w:proofErr w:type="spellStart"/>
      <w:r w:rsidRPr="00E91987">
        <w:rPr>
          <w:b/>
          <w:sz w:val="24"/>
          <w:szCs w:val="24"/>
        </w:rPr>
        <w:t>RelativeLocation</w:t>
      </w:r>
      <w:proofErr w:type="spellEnd"/>
      <w:r w:rsidRPr="00392B81">
        <w:rPr>
          <w:sz w:val="24"/>
          <w:szCs w:val="24"/>
        </w:rPr>
        <w:t xml:space="preserve"> must be a </w:t>
      </w:r>
      <w:proofErr w:type="spellStart"/>
      <w:r w:rsidRPr="00E91987">
        <w:rPr>
          <w:b/>
          <w:sz w:val="24"/>
          <w:szCs w:val="24"/>
        </w:rPr>
        <w:t>RelativeLocationIn</w:t>
      </w:r>
      <w:proofErr w:type="spellEnd"/>
      <w:r w:rsidRPr="00392B81">
        <w:rPr>
          <w:sz w:val="24"/>
          <w:szCs w:val="24"/>
        </w:rPr>
        <w:t xml:space="preserve"> or a </w:t>
      </w:r>
      <w:proofErr w:type="spellStart"/>
      <w:r w:rsidRPr="00E91987">
        <w:rPr>
          <w:b/>
          <w:sz w:val="24"/>
          <w:szCs w:val="24"/>
        </w:rPr>
        <w:t>RelativeLocationOn</w:t>
      </w:r>
      <w:proofErr w:type="spellEnd"/>
      <w:r w:rsidRPr="00392B81">
        <w:rPr>
          <w:sz w:val="24"/>
          <w:szCs w:val="24"/>
        </w:rPr>
        <w:t xml:space="preserve">. A </w:t>
      </w:r>
      <w:proofErr w:type="spellStart"/>
      <w:r w:rsidRPr="00E91987">
        <w:rPr>
          <w:b/>
          <w:sz w:val="24"/>
          <w:szCs w:val="24"/>
        </w:rPr>
        <w:t>RelativeLocation</w:t>
      </w:r>
      <w:proofErr w:type="spellEnd"/>
      <w:r w:rsidRPr="00392B81">
        <w:rPr>
          <w:sz w:val="24"/>
          <w:szCs w:val="24"/>
        </w:rPr>
        <w:t xml:space="preserve"> has a description (</w:t>
      </w:r>
      <w:proofErr w:type="spellStart"/>
      <w:r w:rsidRPr="00E91987">
        <w:rPr>
          <w:i/>
          <w:sz w:val="24"/>
          <w:szCs w:val="24"/>
        </w:rPr>
        <w:t>hasRelativeLocation_Description</w:t>
      </w:r>
      <w:proofErr w:type="spellEnd"/>
      <w:r w:rsidRPr="00392B81">
        <w:rPr>
          <w:sz w:val="24"/>
          <w:szCs w:val="24"/>
        </w:rPr>
        <w:t>)</w:t>
      </w:r>
      <w:r w:rsidR="00BC398A">
        <w:rPr>
          <w:sz w:val="24"/>
          <w:szCs w:val="24"/>
        </w:rPr>
        <w:t xml:space="preserve"> </w:t>
      </w:r>
      <w:r w:rsidRPr="00392B81">
        <w:rPr>
          <w:sz w:val="24"/>
          <w:szCs w:val="24"/>
        </w:rPr>
        <w:t xml:space="preserve">that is a </w:t>
      </w:r>
      <w:r w:rsidRPr="0023081C">
        <w:rPr>
          <w:b/>
          <w:sz w:val="24"/>
          <w:szCs w:val="24"/>
        </w:rPr>
        <w:t>string</w:t>
      </w:r>
      <w:r w:rsidRPr="00392B81">
        <w:rPr>
          <w:sz w:val="24"/>
          <w:szCs w:val="24"/>
        </w:rPr>
        <w:t>.</w:t>
      </w:r>
    </w:p>
    <w:p w14:paraId="6BEC7F4D" w14:textId="77777777" w:rsidR="00975FF9" w:rsidRDefault="00975FF9" w:rsidP="00125479">
      <w:pPr>
        <w:rPr>
          <w:sz w:val="24"/>
          <w:szCs w:val="24"/>
        </w:rPr>
      </w:pPr>
    </w:p>
    <w:p w14:paraId="6ADC91C0" w14:textId="37320D7A" w:rsidR="00782446" w:rsidRPr="00392B81" w:rsidRDefault="00782446" w:rsidP="00125479">
      <w:pPr>
        <w:pStyle w:val="ListParagraph"/>
        <w:numPr>
          <w:ilvl w:val="0"/>
          <w:numId w:val="8"/>
        </w:numPr>
        <w:spacing w:line="240" w:lineRule="auto"/>
        <w:rPr>
          <w:sz w:val="24"/>
          <w:szCs w:val="24"/>
        </w:rPr>
      </w:pPr>
      <w:r w:rsidRPr="00847F74">
        <w:rPr>
          <w:b/>
          <w:sz w:val="24"/>
          <w:szCs w:val="24"/>
        </w:rPr>
        <w:t>Relative Location In</w:t>
      </w:r>
      <w:r w:rsidRPr="00392B81">
        <w:rPr>
          <w:sz w:val="24"/>
          <w:szCs w:val="24"/>
        </w:rPr>
        <w:t xml:space="preserve"> - A </w:t>
      </w:r>
      <w:proofErr w:type="spellStart"/>
      <w:r w:rsidRPr="00E91987">
        <w:rPr>
          <w:b/>
          <w:sz w:val="24"/>
          <w:szCs w:val="24"/>
        </w:rPr>
        <w:t>RelativeLocationIn</w:t>
      </w:r>
      <w:proofErr w:type="spellEnd"/>
      <w:r w:rsidRPr="00392B81">
        <w:rPr>
          <w:sz w:val="24"/>
          <w:szCs w:val="24"/>
        </w:rPr>
        <w:t xml:space="preserve"> is a </w:t>
      </w:r>
      <w:proofErr w:type="spellStart"/>
      <w:r w:rsidRPr="00E91987">
        <w:rPr>
          <w:b/>
          <w:sz w:val="24"/>
          <w:szCs w:val="24"/>
        </w:rPr>
        <w:t>RelativeLocation</w:t>
      </w:r>
      <w:proofErr w:type="spellEnd"/>
      <w:r w:rsidRPr="00392B81">
        <w:rPr>
          <w:sz w:val="24"/>
          <w:szCs w:val="24"/>
        </w:rPr>
        <w:t xml:space="preserve">. A </w:t>
      </w:r>
      <w:proofErr w:type="spellStart"/>
      <w:r w:rsidRPr="00E91987">
        <w:rPr>
          <w:b/>
          <w:sz w:val="24"/>
          <w:szCs w:val="24"/>
        </w:rPr>
        <w:t>RelativeLocationIn</w:t>
      </w:r>
      <w:proofErr w:type="spellEnd"/>
      <w:r w:rsidRPr="00392B81">
        <w:rPr>
          <w:sz w:val="24"/>
          <w:szCs w:val="24"/>
        </w:rPr>
        <w:t xml:space="preserve"> indicates that a </w:t>
      </w:r>
      <w:proofErr w:type="spellStart"/>
      <w:r w:rsidRPr="00E91987">
        <w:rPr>
          <w:b/>
          <w:sz w:val="24"/>
          <w:szCs w:val="24"/>
        </w:rPr>
        <w:t>SolidObject</w:t>
      </w:r>
      <w:proofErr w:type="spellEnd"/>
      <w:r w:rsidRPr="00392B81">
        <w:rPr>
          <w:sz w:val="24"/>
          <w:szCs w:val="24"/>
        </w:rPr>
        <w:t xml:space="preserve"> that has the </w:t>
      </w:r>
      <w:proofErr w:type="spellStart"/>
      <w:r w:rsidRPr="00E91987">
        <w:rPr>
          <w:b/>
          <w:sz w:val="24"/>
          <w:szCs w:val="24"/>
        </w:rPr>
        <w:t>RelativeLocationIn</w:t>
      </w:r>
      <w:proofErr w:type="spellEnd"/>
      <w:r w:rsidRPr="00392B81">
        <w:rPr>
          <w:sz w:val="24"/>
          <w:szCs w:val="24"/>
        </w:rPr>
        <w:t xml:space="preserve"> as the value of a </w:t>
      </w:r>
      <w:proofErr w:type="spellStart"/>
      <w:r w:rsidRPr="00E91987">
        <w:rPr>
          <w:i/>
          <w:sz w:val="24"/>
          <w:szCs w:val="24"/>
        </w:rPr>
        <w:t>hasSolidObject_PrimaryLocation</w:t>
      </w:r>
      <w:proofErr w:type="spellEnd"/>
      <w:r w:rsidRPr="00392B81">
        <w:rPr>
          <w:sz w:val="24"/>
          <w:szCs w:val="24"/>
        </w:rPr>
        <w:t xml:space="preserve"> or </w:t>
      </w:r>
      <w:proofErr w:type="spellStart"/>
      <w:r w:rsidRPr="00E91987">
        <w:rPr>
          <w:i/>
          <w:sz w:val="24"/>
          <w:szCs w:val="24"/>
        </w:rPr>
        <w:t>hasSolidObject_SecondaryLocation</w:t>
      </w:r>
      <w:proofErr w:type="spellEnd"/>
      <w:r w:rsidRPr="00392B81">
        <w:rPr>
          <w:sz w:val="24"/>
          <w:szCs w:val="24"/>
        </w:rPr>
        <w:t xml:space="preserve"> property is inside the </w:t>
      </w:r>
      <w:proofErr w:type="spellStart"/>
      <w:r w:rsidRPr="00E91987">
        <w:rPr>
          <w:b/>
          <w:sz w:val="24"/>
          <w:szCs w:val="24"/>
        </w:rPr>
        <w:t>SolidObject</w:t>
      </w:r>
      <w:proofErr w:type="spellEnd"/>
      <w:r w:rsidRPr="00392B81">
        <w:rPr>
          <w:sz w:val="24"/>
          <w:szCs w:val="24"/>
        </w:rPr>
        <w:t xml:space="preserve"> that is the reference object of the </w:t>
      </w:r>
      <w:proofErr w:type="spellStart"/>
      <w:r w:rsidRPr="00E91987">
        <w:rPr>
          <w:b/>
          <w:sz w:val="24"/>
          <w:szCs w:val="24"/>
        </w:rPr>
        <w:t>RelativeLocationIn</w:t>
      </w:r>
      <w:proofErr w:type="spellEnd"/>
      <w:r w:rsidRPr="00392B81">
        <w:rPr>
          <w:sz w:val="24"/>
          <w:szCs w:val="24"/>
        </w:rPr>
        <w:t xml:space="preserve">. The notion of </w:t>
      </w:r>
      <w:r w:rsidR="00BC398A">
        <w:rPr>
          <w:sz w:val="24"/>
          <w:szCs w:val="24"/>
        </w:rPr>
        <w:t>‘</w:t>
      </w:r>
      <w:r w:rsidRPr="00392B81">
        <w:rPr>
          <w:sz w:val="24"/>
          <w:szCs w:val="24"/>
        </w:rPr>
        <w:t>inside</w:t>
      </w:r>
      <w:r w:rsidR="00BC398A">
        <w:rPr>
          <w:sz w:val="24"/>
          <w:szCs w:val="24"/>
        </w:rPr>
        <w:t>’</w:t>
      </w:r>
      <w:r w:rsidRPr="00392B81">
        <w:rPr>
          <w:sz w:val="24"/>
          <w:szCs w:val="24"/>
        </w:rPr>
        <w:t xml:space="preserve"> is vague and might be made more precise. A </w:t>
      </w:r>
      <w:proofErr w:type="spellStart"/>
      <w:r w:rsidRPr="00E91987">
        <w:rPr>
          <w:b/>
          <w:sz w:val="24"/>
          <w:szCs w:val="24"/>
        </w:rPr>
        <w:t>RelativeLocationIn</w:t>
      </w:r>
      <w:proofErr w:type="spellEnd"/>
      <w:r w:rsidRPr="00392B81">
        <w:rPr>
          <w:sz w:val="24"/>
          <w:szCs w:val="24"/>
        </w:rPr>
        <w:t xml:space="preserve"> has a description inherited from </w:t>
      </w:r>
      <w:proofErr w:type="spellStart"/>
      <w:r w:rsidRPr="00E91987">
        <w:rPr>
          <w:b/>
          <w:sz w:val="24"/>
          <w:szCs w:val="24"/>
        </w:rPr>
        <w:t>RelativeLocation</w:t>
      </w:r>
      <w:proofErr w:type="spellEnd"/>
      <w:r w:rsidRPr="00392B81">
        <w:rPr>
          <w:sz w:val="24"/>
          <w:szCs w:val="24"/>
        </w:rPr>
        <w:t xml:space="preserve"> (</w:t>
      </w:r>
      <w:proofErr w:type="spellStart"/>
      <w:r w:rsidRPr="00E91987">
        <w:rPr>
          <w:i/>
          <w:sz w:val="24"/>
          <w:szCs w:val="24"/>
        </w:rPr>
        <w:t>hasRelativeLocation_Description</w:t>
      </w:r>
      <w:proofErr w:type="spellEnd"/>
      <w:r w:rsidRPr="00392B81">
        <w:rPr>
          <w:sz w:val="24"/>
          <w:szCs w:val="24"/>
        </w:rPr>
        <w:t xml:space="preserve">) that is a </w:t>
      </w:r>
      <w:r w:rsidRPr="0023081C">
        <w:rPr>
          <w:b/>
          <w:sz w:val="24"/>
          <w:szCs w:val="24"/>
        </w:rPr>
        <w:t>string</w:t>
      </w:r>
      <w:r w:rsidRPr="00392B81">
        <w:rPr>
          <w:sz w:val="24"/>
          <w:szCs w:val="24"/>
        </w:rPr>
        <w:t>.</w:t>
      </w:r>
    </w:p>
    <w:p w14:paraId="2AD0586E" w14:textId="77777777" w:rsidR="00782446" w:rsidRDefault="00782446" w:rsidP="00125479">
      <w:pPr>
        <w:rPr>
          <w:sz w:val="24"/>
          <w:szCs w:val="24"/>
        </w:rPr>
      </w:pPr>
    </w:p>
    <w:p w14:paraId="15DD3A2C" w14:textId="0DFAEC1C" w:rsidR="00782446" w:rsidRPr="00392B81" w:rsidRDefault="00782446" w:rsidP="00125479">
      <w:pPr>
        <w:pStyle w:val="ListParagraph"/>
        <w:numPr>
          <w:ilvl w:val="0"/>
          <w:numId w:val="8"/>
        </w:numPr>
        <w:spacing w:line="240" w:lineRule="auto"/>
        <w:rPr>
          <w:sz w:val="24"/>
          <w:szCs w:val="24"/>
        </w:rPr>
      </w:pPr>
      <w:r w:rsidRPr="00847F74">
        <w:rPr>
          <w:b/>
          <w:sz w:val="24"/>
          <w:szCs w:val="24"/>
        </w:rPr>
        <w:t>Relative Location On</w:t>
      </w:r>
      <w:r w:rsidRPr="00392B81">
        <w:rPr>
          <w:sz w:val="24"/>
          <w:szCs w:val="24"/>
        </w:rPr>
        <w:t xml:space="preserve"> - A </w:t>
      </w:r>
      <w:proofErr w:type="spellStart"/>
      <w:r w:rsidRPr="00E91987">
        <w:rPr>
          <w:b/>
          <w:sz w:val="24"/>
          <w:szCs w:val="24"/>
        </w:rPr>
        <w:t>RelativeLocationOn</w:t>
      </w:r>
      <w:proofErr w:type="spellEnd"/>
      <w:r w:rsidRPr="00392B81">
        <w:rPr>
          <w:sz w:val="24"/>
          <w:szCs w:val="24"/>
        </w:rPr>
        <w:t xml:space="preserve"> is a </w:t>
      </w:r>
      <w:proofErr w:type="spellStart"/>
      <w:r w:rsidRPr="00E91987">
        <w:rPr>
          <w:b/>
          <w:sz w:val="24"/>
          <w:szCs w:val="24"/>
        </w:rPr>
        <w:t>RelativeLocation</w:t>
      </w:r>
      <w:proofErr w:type="spellEnd"/>
      <w:r w:rsidRPr="00392B81">
        <w:rPr>
          <w:sz w:val="24"/>
          <w:szCs w:val="24"/>
        </w:rPr>
        <w:t xml:space="preserve">. A </w:t>
      </w:r>
      <w:proofErr w:type="spellStart"/>
      <w:r w:rsidRPr="00E91987">
        <w:rPr>
          <w:b/>
          <w:sz w:val="24"/>
          <w:szCs w:val="24"/>
        </w:rPr>
        <w:t>RelativeLocationOn</w:t>
      </w:r>
      <w:proofErr w:type="spellEnd"/>
      <w:r w:rsidRPr="00392B81">
        <w:rPr>
          <w:sz w:val="24"/>
          <w:szCs w:val="24"/>
        </w:rPr>
        <w:t xml:space="preserve"> indicates that a </w:t>
      </w:r>
      <w:proofErr w:type="spellStart"/>
      <w:r w:rsidRPr="00E91987">
        <w:rPr>
          <w:b/>
          <w:sz w:val="24"/>
          <w:szCs w:val="24"/>
        </w:rPr>
        <w:t>SolidObject</w:t>
      </w:r>
      <w:proofErr w:type="spellEnd"/>
      <w:r w:rsidRPr="00392B81">
        <w:rPr>
          <w:sz w:val="24"/>
          <w:szCs w:val="24"/>
        </w:rPr>
        <w:t xml:space="preserve"> that has the </w:t>
      </w:r>
      <w:proofErr w:type="spellStart"/>
      <w:r w:rsidRPr="00E91987">
        <w:rPr>
          <w:b/>
          <w:sz w:val="24"/>
          <w:szCs w:val="24"/>
        </w:rPr>
        <w:t>RelativeLocationOn</w:t>
      </w:r>
      <w:proofErr w:type="spellEnd"/>
      <w:r w:rsidRPr="00392B81">
        <w:rPr>
          <w:sz w:val="24"/>
          <w:szCs w:val="24"/>
        </w:rPr>
        <w:t xml:space="preserve"> as the value of a </w:t>
      </w:r>
      <w:proofErr w:type="spellStart"/>
      <w:r w:rsidRPr="00E91987">
        <w:rPr>
          <w:i/>
          <w:sz w:val="24"/>
          <w:szCs w:val="24"/>
        </w:rPr>
        <w:t>hasSolidObject_PrimaryLocation</w:t>
      </w:r>
      <w:proofErr w:type="spellEnd"/>
      <w:r w:rsidRPr="00392B81">
        <w:rPr>
          <w:sz w:val="24"/>
          <w:szCs w:val="24"/>
        </w:rPr>
        <w:t xml:space="preserve"> or </w:t>
      </w:r>
      <w:proofErr w:type="spellStart"/>
      <w:r w:rsidRPr="00E91987">
        <w:rPr>
          <w:i/>
          <w:sz w:val="24"/>
          <w:szCs w:val="24"/>
        </w:rPr>
        <w:t>hasSolidObject_SecondaryLocation</w:t>
      </w:r>
      <w:proofErr w:type="spellEnd"/>
      <w:r w:rsidRPr="00392B81">
        <w:rPr>
          <w:sz w:val="24"/>
          <w:szCs w:val="24"/>
        </w:rPr>
        <w:t xml:space="preserve"> property is on top of the </w:t>
      </w:r>
      <w:proofErr w:type="spellStart"/>
      <w:r w:rsidRPr="00E91987">
        <w:rPr>
          <w:b/>
          <w:sz w:val="24"/>
          <w:szCs w:val="24"/>
        </w:rPr>
        <w:t>SolidObject</w:t>
      </w:r>
      <w:proofErr w:type="spellEnd"/>
      <w:r w:rsidRPr="00392B81">
        <w:rPr>
          <w:sz w:val="24"/>
          <w:szCs w:val="24"/>
        </w:rPr>
        <w:t xml:space="preserve"> that is the reference object of the </w:t>
      </w:r>
      <w:proofErr w:type="spellStart"/>
      <w:r w:rsidRPr="00E91987">
        <w:rPr>
          <w:b/>
          <w:sz w:val="24"/>
          <w:szCs w:val="24"/>
        </w:rPr>
        <w:t>RelativeLocationOn</w:t>
      </w:r>
      <w:proofErr w:type="spellEnd"/>
      <w:r w:rsidRPr="00392B81">
        <w:rPr>
          <w:sz w:val="24"/>
          <w:szCs w:val="24"/>
        </w:rPr>
        <w:t xml:space="preserve">. The notion of </w:t>
      </w:r>
      <w:r w:rsidR="00BC398A">
        <w:rPr>
          <w:sz w:val="24"/>
          <w:szCs w:val="24"/>
        </w:rPr>
        <w:t>‘</w:t>
      </w:r>
      <w:r w:rsidRPr="00392B81">
        <w:rPr>
          <w:sz w:val="24"/>
          <w:szCs w:val="24"/>
        </w:rPr>
        <w:t>on top of</w:t>
      </w:r>
      <w:r w:rsidR="00BC398A">
        <w:rPr>
          <w:sz w:val="24"/>
          <w:szCs w:val="24"/>
        </w:rPr>
        <w:t>’</w:t>
      </w:r>
      <w:r w:rsidRPr="00392B81">
        <w:rPr>
          <w:sz w:val="24"/>
          <w:szCs w:val="24"/>
        </w:rPr>
        <w:t xml:space="preserve"> is vague and might be made more precise. A </w:t>
      </w:r>
      <w:proofErr w:type="spellStart"/>
      <w:r w:rsidRPr="00E91987">
        <w:rPr>
          <w:b/>
          <w:sz w:val="24"/>
          <w:szCs w:val="24"/>
        </w:rPr>
        <w:t>RelativeLocationOn</w:t>
      </w:r>
      <w:proofErr w:type="spellEnd"/>
      <w:r w:rsidRPr="00392B81">
        <w:rPr>
          <w:sz w:val="24"/>
          <w:szCs w:val="24"/>
        </w:rPr>
        <w:t xml:space="preserve"> has a description inherited from </w:t>
      </w:r>
      <w:proofErr w:type="spellStart"/>
      <w:r w:rsidRPr="00E91987">
        <w:rPr>
          <w:b/>
          <w:sz w:val="24"/>
          <w:szCs w:val="24"/>
        </w:rPr>
        <w:t>RelativeLocation</w:t>
      </w:r>
      <w:proofErr w:type="spellEnd"/>
      <w:r w:rsidRPr="00392B81">
        <w:rPr>
          <w:sz w:val="24"/>
          <w:szCs w:val="24"/>
        </w:rPr>
        <w:t xml:space="preserve"> (</w:t>
      </w:r>
      <w:proofErr w:type="spellStart"/>
      <w:r w:rsidRPr="00E91987">
        <w:rPr>
          <w:i/>
          <w:sz w:val="24"/>
          <w:szCs w:val="24"/>
        </w:rPr>
        <w:t>hasRelativeLocation_Description</w:t>
      </w:r>
      <w:proofErr w:type="spellEnd"/>
      <w:r w:rsidRPr="00392B81">
        <w:rPr>
          <w:sz w:val="24"/>
          <w:szCs w:val="24"/>
        </w:rPr>
        <w:t xml:space="preserve">) that is a </w:t>
      </w:r>
      <w:r w:rsidRPr="0023081C">
        <w:rPr>
          <w:b/>
          <w:sz w:val="24"/>
          <w:szCs w:val="24"/>
        </w:rPr>
        <w:t>string</w:t>
      </w:r>
      <w:r w:rsidRPr="00392B81">
        <w:rPr>
          <w:sz w:val="24"/>
          <w:szCs w:val="24"/>
        </w:rPr>
        <w:t>.</w:t>
      </w:r>
    </w:p>
    <w:p w14:paraId="630D6507" w14:textId="77777777" w:rsidR="00782446" w:rsidRDefault="00782446" w:rsidP="00125479">
      <w:pPr>
        <w:rPr>
          <w:sz w:val="24"/>
          <w:szCs w:val="24"/>
        </w:rPr>
      </w:pPr>
    </w:p>
    <w:p w14:paraId="13E99C7B" w14:textId="6D111FFC" w:rsidR="00C70EB1" w:rsidRPr="00392B81" w:rsidRDefault="00C70EB1" w:rsidP="00125479">
      <w:pPr>
        <w:pStyle w:val="ListParagraph"/>
        <w:numPr>
          <w:ilvl w:val="0"/>
          <w:numId w:val="8"/>
        </w:numPr>
        <w:spacing w:line="240" w:lineRule="auto"/>
        <w:rPr>
          <w:sz w:val="24"/>
          <w:szCs w:val="24"/>
        </w:rPr>
      </w:pPr>
      <w:r w:rsidRPr="00847F74">
        <w:rPr>
          <w:b/>
          <w:sz w:val="24"/>
          <w:szCs w:val="24"/>
        </w:rPr>
        <w:t>Robot</w:t>
      </w:r>
      <w:r w:rsidRPr="00392B81">
        <w:rPr>
          <w:sz w:val="24"/>
          <w:szCs w:val="24"/>
        </w:rPr>
        <w:t xml:space="preserve"> - A </w:t>
      </w:r>
      <w:r w:rsidRPr="00E91987">
        <w:rPr>
          <w:b/>
          <w:sz w:val="24"/>
          <w:szCs w:val="24"/>
        </w:rPr>
        <w:t>Robot</w:t>
      </w:r>
      <w:r w:rsidRPr="00392B81">
        <w:rPr>
          <w:sz w:val="24"/>
          <w:szCs w:val="24"/>
        </w:rPr>
        <w:t xml:space="preserve"> is a </w:t>
      </w:r>
      <w:proofErr w:type="spellStart"/>
      <w:r w:rsidRPr="00E91987">
        <w:rPr>
          <w:b/>
          <w:sz w:val="24"/>
          <w:szCs w:val="24"/>
        </w:rPr>
        <w:t>SolidObject</w:t>
      </w:r>
      <w:proofErr w:type="spellEnd"/>
      <w:r w:rsidRPr="00392B81">
        <w:rPr>
          <w:sz w:val="24"/>
          <w:szCs w:val="24"/>
        </w:rPr>
        <w:t xml:space="preserve">. A </w:t>
      </w:r>
      <w:r w:rsidRPr="00E91987">
        <w:rPr>
          <w:b/>
          <w:sz w:val="24"/>
          <w:szCs w:val="24"/>
        </w:rPr>
        <w:t>Robot</w:t>
      </w:r>
      <w:r w:rsidRPr="00392B81">
        <w:rPr>
          <w:sz w:val="24"/>
          <w:szCs w:val="24"/>
        </w:rPr>
        <w:t xml:space="preserve"> currently has a description </w:t>
      </w:r>
      <w:r w:rsidR="0023081C">
        <w:rPr>
          <w:sz w:val="24"/>
          <w:szCs w:val="24"/>
        </w:rPr>
        <w:t xml:space="preserve">of type </w:t>
      </w:r>
      <w:r w:rsidR="0023081C" w:rsidRPr="0023081C">
        <w:rPr>
          <w:b/>
          <w:sz w:val="24"/>
          <w:szCs w:val="24"/>
        </w:rPr>
        <w:t>string</w:t>
      </w:r>
      <w:r w:rsidR="0023081C">
        <w:rPr>
          <w:sz w:val="24"/>
          <w:szCs w:val="24"/>
        </w:rPr>
        <w:t xml:space="preserve"> </w:t>
      </w:r>
      <w:r w:rsidRPr="00392B81">
        <w:rPr>
          <w:sz w:val="24"/>
          <w:szCs w:val="24"/>
        </w:rPr>
        <w:t>(</w:t>
      </w:r>
      <w:proofErr w:type="spellStart"/>
      <w:r w:rsidRPr="00E91987">
        <w:rPr>
          <w:i/>
          <w:sz w:val="24"/>
          <w:szCs w:val="24"/>
        </w:rPr>
        <w:t>hasRobot_Description</w:t>
      </w:r>
      <w:proofErr w:type="spellEnd"/>
      <w:r w:rsidRPr="00392B81">
        <w:rPr>
          <w:sz w:val="24"/>
          <w:szCs w:val="24"/>
        </w:rPr>
        <w:t xml:space="preserve">), a work volume </w:t>
      </w:r>
      <w:r w:rsidR="0023081C">
        <w:rPr>
          <w:sz w:val="24"/>
          <w:szCs w:val="24"/>
        </w:rPr>
        <w:t xml:space="preserve">of type </w:t>
      </w:r>
      <w:proofErr w:type="spellStart"/>
      <w:r w:rsidR="0023081C" w:rsidRPr="0023081C">
        <w:rPr>
          <w:b/>
          <w:sz w:val="24"/>
          <w:szCs w:val="24"/>
        </w:rPr>
        <w:t>BoxVolume</w:t>
      </w:r>
      <w:proofErr w:type="spellEnd"/>
      <w:r w:rsidR="0023081C">
        <w:rPr>
          <w:sz w:val="24"/>
          <w:szCs w:val="24"/>
        </w:rPr>
        <w:t xml:space="preserve"> </w:t>
      </w:r>
      <w:r w:rsidRPr="00392B81">
        <w:rPr>
          <w:sz w:val="24"/>
          <w:szCs w:val="24"/>
        </w:rPr>
        <w:t>(</w:t>
      </w:r>
      <w:proofErr w:type="spellStart"/>
      <w:r w:rsidRPr="00E91987">
        <w:rPr>
          <w:i/>
          <w:sz w:val="24"/>
          <w:szCs w:val="24"/>
        </w:rPr>
        <w:t>hasRobot_WorkVolume</w:t>
      </w:r>
      <w:proofErr w:type="spellEnd"/>
      <w:r w:rsidRPr="00392B81">
        <w:rPr>
          <w:sz w:val="24"/>
          <w:szCs w:val="24"/>
        </w:rPr>
        <w:t xml:space="preserve">), </w:t>
      </w:r>
      <w:r w:rsidR="00BC398A">
        <w:rPr>
          <w:sz w:val="24"/>
          <w:szCs w:val="24"/>
        </w:rPr>
        <w:t>zero or one</w:t>
      </w:r>
      <w:r w:rsidR="00BC398A" w:rsidRPr="00392B81">
        <w:rPr>
          <w:sz w:val="24"/>
          <w:szCs w:val="24"/>
        </w:rPr>
        <w:t xml:space="preserve"> </w:t>
      </w:r>
      <w:proofErr w:type="spellStart"/>
      <w:r w:rsidR="00E91987" w:rsidRPr="00E91987">
        <w:rPr>
          <w:b/>
          <w:sz w:val="24"/>
          <w:szCs w:val="24"/>
        </w:rPr>
        <w:t>EndE</w:t>
      </w:r>
      <w:r w:rsidRPr="00E91987">
        <w:rPr>
          <w:b/>
          <w:sz w:val="24"/>
          <w:szCs w:val="24"/>
        </w:rPr>
        <w:t>ffector</w:t>
      </w:r>
      <w:proofErr w:type="spellEnd"/>
      <w:r w:rsidRPr="00392B81">
        <w:rPr>
          <w:sz w:val="24"/>
          <w:szCs w:val="24"/>
        </w:rPr>
        <w:t xml:space="preserve"> (</w:t>
      </w:r>
      <w:proofErr w:type="spellStart"/>
      <w:r w:rsidRPr="00E91987">
        <w:rPr>
          <w:i/>
          <w:sz w:val="24"/>
          <w:szCs w:val="24"/>
        </w:rPr>
        <w:t>hasRobot_EndEffector</w:t>
      </w:r>
      <w:proofErr w:type="spellEnd"/>
      <w:r w:rsidRPr="00392B81">
        <w:rPr>
          <w:sz w:val="24"/>
          <w:szCs w:val="24"/>
        </w:rPr>
        <w:t>), and a maximum load weight</w:t>
      </w:r>
      <w:r w:rsidR="0023081C">
        <w:rPr>
          <w:sz w:val="24"/>
          <w:szCs w:val="24"/>
        </w:rPr>
        <w:t xml:space="preserve"> of type </w:t>
      </w:r>
      <w:proofErr w:type="spellStart"/>
      <w:r w:rsidR="0023081C" w:rsidRPr="0023081C">
        <w:rPr>
          <w:b/>
          <w:sz w:val="24"/>
          <w:szCs w:val="24"/>
        </w:rPr>
        <w:t>positiveDecimal</w:t>
      </w:r>
      <w:proofErr w:type="spellEnd"/>
      <w:r w:rsidRPr="00392B81">
        <w:rPr>
          <w:sz w:val="24"/>
          <w:szCs w:val="24"/>
        </w:rPr>
        <w:t xml:space="preserve"> (</w:t>
      </w:r>
      <w:proofErr w:type="spellStart"/>
      <w:r w:rsidRPr="00E91987">
        <w:rPr>
          <w:i/>
          <w:sz w:val="24"/>
          <w:szCs w:val="24"/>
        </w:rPr>
        <w:t>hasRobot_MaximumLoadWeight</w:t>
      </w:r>
      <w:proofErr w:type="spellEnd"/>
      <w:r w:rsidR="00E91987">
        <w:rPr>
          <w:sz w:val="24"/>
          <w:szCs w:val="24"/>
        </w:rPr>
        <w:t xml:space="preserve">). A </w:t>
      </w:r>
      <w:r w:rsidR="00E91987" w:rsidRPr="00E91987">
        <w:rPr>
          <w:b/>
          <w:sz w:val="24"/>
          <w:szCs w:val="24"/>
        </w:rPr>
        <w:t>R</w:t>
      </w:r>
      <w:r w:rsidRPr="00E91987">
        <w:rPr>
          <w:b/>
          <w:sz w:val="24"/>
          <w:szCs w:val="24"/>
        </w:rPr>
        <w:t>obot</w:t>
      </w:r>
      <w:r w:rsidRPr="00392B81">
        <w:rPr>
          <w:sz w:val="24"/>
          <w:szCs w:val="24"/>
        </w:rPr>
        <w:t xml:space="preserve"> belongs to a </w:t>
      </w:r>
      <w:proofErr w:type="spellStart"/>
      <w:r w:rsidRPr="00E91987">
        <w:rPr>
          <w:b/>
          <w:sz w:val="24"/>
          <w:szCs w:val="24"/>
        </w:rPr>
        <w:t>KittingWorkstation</w:t>
      </w:r>
      <w:proofErr w:type="spellEnd"/>
      <w:r w:rsidRPr="00392B81">
        <w:rPr>
          <w:sz w:val="24"/>
          <w:szCs w:val="24"/>
        </w:rPr>
        <w:t xml:space="preserve"> (</w:t>
      </w:r>
      <w:proofErr w:type="spellStart"/>
      <w:r w:rsidRPr="00E91987">
        <w:rPr>
          <w:i/>
          <w:sz w:val="24"/>
          <w:szCs w:val="24"/>
        </w:rPr>
        <w:t>hadByRobot_Workstation</w:t>
      </w:r>
      <w:proofErr w:type="spellEnd"/>
      <w:r w:rsidRPr="00392B81">
        <w:rPr>
          <w:sz w:val="24"/>
          <w:szCs w:val="24"/>
        </w:rPr>
        <w:t xml:space="preserve">). The </w:t>
      </w:r>
      <w:r w:rsidRPr="00E91987">
        <w:rPr>
          <w:b/>
          <w:sz w:val="24"/>
          <w:szCs w:val="24"/>
        </w:rPr>
        <w:t>Robot</w:t>
      </w:r>
      <w:r w:rsidRPr="00392B81">
        <w:rPr>
          <w:sz w:val="24"/>
          <w:szCs w:val="24"/>
        </w:rPr>
        <w:t xml:space="preserve"> ontology </w:t>
      </w:r>
      <w:r w:rsidR="00E91987">
        <w:rPr>
          <w:sz w:val="24"/>
          <w:szCs w:val="24"/>
        </w:rPr>
        <w:t>provided</w:t>
      </w:r>
      <w:r w:rsidRPr="00392B81">
        <w:rPr>
          <w:sz w:val="24"/>
          <w:szCs w:val="24"/>
        </w:rPr>
        <w:t xml:space="preserve"> here might be expanded greatly to include, for example, its kinematic description, the values of joint angles, arm lengths of variable length arms, </w:t>
      </w:r>
      <w:r w:rsidRPr="00392B81">
        <w:rPr>
          <w:sz w:val="24"/>
          <w:szCs w:val="24"/>
        </w:rPr>
        <w:lastRenderedPageBreak/>
        <w:t>gripper actuation (open, closed, etc.), ranges, velocities, and accelerations of each joint, etc.</w:t>
      </w:r>
    </w:p>
    <w:p w14:paraId="0424D37C" w14:textId="77777777" w:rsidR="00C70EB1" w:rsidRDefault="00C70EB1" w:rsidP="00125479">
      <w:pPr>
        <w:rPr>
          <w:sz w:val="24"/>
          <w:szCs w:val="24"/>
        </w:rPr>
      </w:pPr>
    </w:p>
    <w:p w14:paraId="13D1E363" w14:textId="3EC9E82A" w:rsidR="00113754" w:rsidRPr="00392B81" w:rsidRDefault="00113754" w:rsidP="00125479">
      <w:pPr>
        <w:pStyle w:val="ListParagraph"/>
        <w:numPr>
          <w:ilvl w:val="0"/>
          <w:numId w:val="8"/>
        </w:numPr>
        <w:spacing w:line="240" w:lineRule="auto"/>
        <w:rPr>
          <w:sz w:val="24"/>
          <w:szCs w:val="24"/>
        </w:rPr>
      </w:pPr>
      <w:r w:rsidRPr="00847F74">
        <w:rPr>
          <w:b/>
          <w:sz w:val="24"/>
          <w:szCs w:val="24"/>
        </w:rPr>
        <w:t>Shape Design</w:t>
      </w:r>
      <w:r w:rsidRPr="00392B81">
        <w:rPr>
          <w:sz w:val="24"/>
          <w:szCs w:val="24"/>
        </w:rPr>
        <w:t xml:space="preserve"> - A </w:t>
      </w:r>
      <w:proofErr w:type="spellStart"/>
      <w:r w:rsidRPr="00E91987">
        <w:rPr>
          <w:b/>
          <w:sz w:val="24"/>
          <w:szCs w:val="24"/>
        </w:rPr>
        <w:t>ShapeDesign</w:t>
      </w:r>
      <w:proofErr w:type="spellEnd"/>
      <w:r w:rsidRPr="00392B81">
        <w:rPr>
          <w:sz w:val="24"/>
          <w:szCs w:val="24"/>
        </w:rPr>
        <w:t xml:space="preserve"> is a </w:t>
      </w:r>
      <w:proofErr w:type="spellStart"/>
      <w:r w:rsidRPr="00E91987">
        <w:rPr>
          <w:b/>
          <w:sz w:val="24"/>
          <w:szCs w:val="24"/>
        </w:rPr>
        <w:t>DataThing</w:t>
      </w:r>
      <w:proofErr w:type="spellEnd"/>
      <w:r w:rsidRPr="00392B81">
        <w:rPr>
          <w:sz w:val="24"/>
          <w:szCs w:val="24"/>
        </w:rPr>
        <w:t xml:space="preserve">. </w:t>
      </w:r>
      <w:r w:rsidR="00BC398A">
        <w:rPr>
          <w:sz w:val="24"/>
          <w:szCs w:val="24"/>
        </w:rPr>
        <w:t xml:space="preserve">A </w:t>
      </w:r>
      <w:proofErr w:type="spellStart"/>
      <w:r w:rsidR="00BC398A" w:rsidRPr="00E91987">
        <w:rPr>
          <w:b/>
          <w:sz w:val="24"/>
          <w:szCs w:val="24"/>
        </w:rPr>
        <w:t>ShapeDesign</w:t>
      </w:r>
      <w:proofErr w:type="spellEnd"/>
      <w:r w:rsidR="00E91987">
        <w:rPr>
          <w:sz w:val="24"/>
          <w:szCs w:val="24"/>
        </w:rPr>
        <w:t xml:space="preserve"> has only a </w:t>
      </w:r>
      <w:r w:rsidR="00E91987" w:rsidRPr="00E91987">
        <w:rPr>
          <w:b/>
          <w:sz w:val="24"/>
          <w:szCs w:val="24"/>
        </w:rPr>
        <w:t>D</w:t>
      </w:r>
      <w:r w:rsidRPr="00E91987">
        <w:rPr>
          <w:b/>
          <w:sz w:val="24"/>
          <w:szCs w:val="24"/>
        </w:rPr>
        <w:t>escription</w:t>
      </w:r>
      <w:r w:rsidRPr="00392B81">
        <w:rPr>
          <w:sz w:val="24"/>
          <w:szCs w:val="24"/>
        </w:rPr>
        <w:t xml:space="preserve"> (</w:t>
      </w:r>
      <w:proofErr w:type="spellStart"/>
      <w:r w:rsidRPr="00E91987">
        <w:rPr>
          <w:i/>
          <w:sz w:val="24"/>
          <w:szCs w:val="24"/>
        </w:rPr>
        <w:t>hasShapeDesign_Description</w:t>
      </w:r>
      <w:proofErr w:type="spellEnd"/>
      <w:r w:rsidRPr="00392B81">
        <w:rPr>
          <w:sz w:val="24"/>
          <w:szCs w:val="24"/>
        </w:rPr>
        <w:t xml:space="preserve">) that is </w:t>
      </w:r>
      <w:proofErr w:type="gramStart"/>
      <w:r w:rsidRPr="00392B81">
        <w:rPr>
          <w:sz w:val="24"/>
          <w:szCs w:val="24"/>
        </w:rPr>
        <w:t>an</w:t>
      </w:r>
      <w:proofErr w:type="gramEnd"/>
      <w:r w:rsidRPr="00392B81">
        <w:rPr>
          <w:sz w:val="24"/>
          <w:szCs w:val="24"/>
        </w:rPr>
        <w:t xml:space="preserve"> </w:t>
      </w:r>
      <w:r w:rsidRPr="00E91987">
        <w:rPr>
          <w:b/>
          <w:sz w:val="24"/>
          <w:szCs w:val="24"/>
        </w:rPr>
        <w:t>string</w:t>
      </w:r>
      <w:r w:rsidRPr="00392B81">
        <w:rPr>
          <w:sz w:val="24"/>
          <w:szCs w:val="24"/>
        </w:rPr>
        <w:t>.</w:t>
      </w:r>
      <w:r w:rsidR="00BC398A">
        <w:rPr>
          <w:sz w:val="24"/>
          <w:szCs w:val="24"/>
        </w:rPr>
        <w:t xml:space="preserve"> Currently, there is only one derived type of </w:t>
      </w:r>
      <w:proofErr w:type="spellStart"/>
      <w:r w:rsidR="00BC398A" w:rsidRPr="00E91987">
        <w:rPr>
          <w:b/>
          <w:sz w:val="24"/>
          <w:szCs w:val="24"/>
        </w:rPr>
        <w:t>ShapeDesign</w:t>
      </w:r>
      <w:proofErr w:type="spellEnd"/>
      <w:r w:rsidR="00BC398A">
        <w:rPr>
          <w:sz w:val="24"/>
          <w:szCs w:val="24"/>
        </w:rPr>
        <w:t xml:space="preserve">. That is </w:t>
      </w:r>
      <w:proofErr w:type="spellStart"/>
      <w:r w:rsidR="00BC398A" w:rsidRPr="00E91987">
        <w:rPr>
          <w:b/>
          <w:sz w:val="24"/>
          <w:szCs w:val="24"/>
        </w:rPr>
        <w:t>BoxyShape</w:t>
      </w:r>
      <w:proofErr w:type="spellEnd"/>
      <w:r w:rsidR="00BC398A">
        <w:rPr>
          <w:sz w:val="24"/>
          <w:szCs w:val="24"/>
        </w:rPr>
        <w:t>.</w:t>
      </w:r>
    </w:p>
    <w:p w14:paraId="760D0E4D" w14:textId="77777777" w:rsidR="00113754" w:rsidRDefault="00113754" w:rsidP="00125479">
      <w:pPr>
        <w:rPr>
          <w:sz w:val="24"/>
          <w:szCs w:val="24"/>
        </w:rPr>
      </w:pPr>
    </w:p>
    <w:p w14:paraId="6DEA88CB" w14:textId="15CBA180" w:rsidR="00473EFD" w:rsidRPr="00392B81" w:rsidRDefault="00473EFD" w:rsidP="00125479">
      <w:pPr>
        <w:pStyle w:val="ListParagraph"/>
        <w:numPr>
          <w:ilvl w:val="0"/>
          <w:numId w:val="8"/>
        </w:numPr>
        <w:spacing w:line="240" w:lineRule="auto"/>
        <w:rPr>
          <w:sz w:val="24"/>
          <w:szCs w:val="24"/>
        </w:rPr>
      </w:pPr>
      <w:r w:rsidRPr="00847F74">
        <w:rPr>
          <w:b/>
          <w:sz w:val="24"/>
          <w:szCs w:val="24"/>
        </w:rPr>
        <w:t>Solid Object</w:t>
      </w:r>
      <w:r w:rsidRPr="00392B81">
        <w:rPr>
          <w:sz w:val="24"/>
          <w:szCs w:val="24"/>
        </w:rPr>
        <w:t xml:space="preserve"> - A </w:t>
      </w:r>
      <w:proofErr w:type="spellStart"/>
      <w:r w:rsidRPr="00E91987">
        <w:rPr>
          <w:b/>
          <w:sz w:val="24"/>
          <w:szCs w:val="24"/>
        </w:rPr>
        <w:t>SolidObject</w:t>
      </w:r>
      <w:proofErr w:type="spellEnd"/>
      <w:r w:rsidRPr="00392B81">
        <w:rPr>
          <w:sz w:val="24"/>
          <w:szCs w:val="24"/>
        </w:rPr>
        <w:t xml:space="preserve"> is a </w:t>
      </w:r>
      <w:r w:rsidRPr="00E91987">
        <w:rPr>
          <w:b/>
          <w:sz w:val="24"/>
          <w:szCs w:val="24"/>
        </w:rPr>
        <w:t>Thing</w:t>
      </w:r>
      <w:r w:rsidRPr="00392B81">
        <w:rPr>
          <w:sz w:val="24"/>
          <w:szCs w:val="24"/>
        </w:rPr>
        <w:t xml:space="preserve">. A </w:t>
      </w:r>
      <w:proofErr w:type="spellStart"/>
      <w:r w:rsidRPr="00E91987">
        <w:rPr>
          <w:b/>
          <w:sz w:val="24"/>
          <w:szCs w:val="24"/>
        </w:rPr>
        <w:t>SolidObject</w:t>
      </w:r>
      <w:proofErr w:type="spellEnd"/>
      <w:r w:rsidR="00E91987">
        <w:rPr>
          <w:sz w:val="24"/>
          <w:szCs w:val="24"/>
        </w:rPr>
        <w:t xml:space="preserve"> has a </w:t>
      </w:r>
      <w:r w:rsidR="00E91987" w:rsidRPr="00E91987">
        <w:rPr>
          <w:b/>
          <w:sz w:val="24"/>
          <w:szCs w:val="24"/>
        </w:rPr>
        <w:t>L</w:t>
      </w:r>
      <w:r w:rsidRPr="00E91987">
        <w:rPr>
          <w:b/>
          <w:sz w:val="24"/>
          <w:szCs w:val="24"/>
        </w:rPr>
        <w:t>ocation</w:t>
      </w:r>
      <w:r w:rsidRPr="00392B81">
        <w:rPr>
          <w:sz w:val="24"/>
          <w:szCs w:val="24"/>
        </w:rPr>
        <w:t xml:space="preserve"> (</w:t>
      </w:r>
      <w:proofErr w:type="spellStart"/>
      <w:r w:rsidRPr="00E91987">
        <w:rPr>
          <w:i/>
          <w:sz w:val="24"/>
          <w:szCs w:val="24"/>
        </w:rPr>
        <w:t>hasSolidObject_PrimaryLocation</w:t>
      </w:r>
      <w:proofErr w:type="spellEnd"/>
      <w:r w:rsidRPr="00392B81">
        <w:rPr>
          <w:sz w:val="24"/>
          <w:szCs w:val="24"/>
        </w:rPr>
        <w:t xml:space="preserve">). This is a </w:t>
      </w:r>
      <w:proofErr w:type="spellStart"/>
      <w:r w:rsidRPr="00E91987">
        <w:rPr>
          <w:b/>
          <w:sz w:val="24"/>
          <w:szCs w:val="24"/>
        </w:rPr>
        <w:t>PhysicalLocation</w:t>
      </w:r>
      <w:proofErr w:type="spellEnd"/>
      <w:r w:rsidRPr="00392B81">
        <w:rPr>
          <w:sz w:val="24"/>
          <w:szCs w:val="24"/>
        </w:rPr>
        <w:t xml:space="preserve"> that relates the location of the object to the location of some other </w:t>
      </w:r>
      <w:proofErr w:type="spellStart"/>
      <w:r w:rsidRPr="00E91987">
        <w:rPr>
          <w:b/>
          <w:sz w:val="24"/>
          <w:szCs w:val="24"/>
        </w:rPr>
        <w:t>SolidObject</w:t>
      </w:r>
      <w:proofErr w:type="spellEnd"/>
      <w:r w:rsidRPr="00392B81">
        <w:rPr>
          <w:sz w:val="24"/>
          <w:szCs w:val="24"/>
        </w:rPr>
        <w:t xml:space="preserve">. The location of a </w:t>
      </w:r>
      <w:proofErr w:type="spellStart"/>
      <w:r w:rsidRPr="00E91987">
        <w:rPr>
          <w:b/>
          <w:sz w:val="24"/>
          <w:szCs w:val="24"/>
        </w:rPr>
        <w:t>SolidObject</w:t>
      </w:r>
      <w:proofErr w:type="spellEnd"/>
      <w:r w:rsidRPr="00392B81">
        <w:rPr>
          <w:sz w:val="24"/>
          <w:szCs w:val="24"/>
        </w:rPr>
        <w:t xml:space="preserve"> may be on a </w:t>
      </w:r>
      <w:proofErr w:type="spellStart"/>
      <w:r w:rsidRPr="00E91987">
        <w:rPr>
          <w:b/>
          <w:sz w:val="24"/>
          <w:szCs w:val="24"/>
        </w:rPr>
        <w:t>WorkTable</w:t>
      </w:r>
      <w:proofErr w:type="spellEnd"/>
      <w:r w:rsidRPr="00392B81">
        <w:rPr>
          <w:sz w:val="24"/>
          <w:szCs w:val="24"/>
        </w:rPr>
        <w:t xml:space="preserve"> (</w:t>
      </w:r>
      <w:proofErr w:type="spellStart"/>
      <w:r w:rsidRPr="00E91987">
        <w:rPr>
          <w:i/>
          <w:sz w:val="24"/>
          <w:szCs w:val="24"/>
        </w:rPr>
        <w:t>hadBySolidObject_WorkTable</w:t>
      </w:r>
      <w:proofErr w:type="spellEnd"/>
      <w:r w:rsidRPr="00392B81">
        <w:rPr>
          <w:sz w:val="24"/>
          <w:szCs w:val="24"/>
        </w:rPr>
        <w:t xml:space="preserve">). No </w:t>
      </w:r>
      <w:proofErr w:type="spellStart"/>
      <w:r w:rsidRPr="00E91987">
        <w:rPr>
          <w:b/>
          <w:sz w:val="24"/>
          <w:szCs w:val="24"/>
        </w:rPr>
        <w:t>SolidObject</w:t>
      </w:r>
      <w:proofErr w:type="spellEnd"/>
      <w:r w:rsidRPr="00392B81">
        <w:rPr>
          <w:sz w:val="24"/>
          <w:szCs w:val="24"/>
        </w:rPr>
        <w:t xml:space="preserve"> except the </w:t>
      </w:r>
      <w:r w:rsidRPr="00E91987">
        <w:rPr>
          <w:b/>
          <w:sz w:val="24"/>
          <w:szCs w:val="24"/>
        </w:rPr>
        <w:t>Workstation</w:t>
      </w:r>
      <w:r w:rsidRPr="00392B81">
        <w:rPr>
          <w:sz w:val="24"/>
          <w:szCs w:val="24"/>
        </w:rPr>
        <w:t xml:space="preserve"> may be located with respect to itself, and all chains of primary location must end at the </w:t>
      </w:r>
      <w:r w:rsidRPr="00E91987">
        <w:rPr>
          <w:b/>
          <w:sz w:val="24"/>
          <w:szCs w:val="24"/>
        </w:rPr>
        <w:t>Workstation</w:t>
      </w:r>
      <w:r w:rsidRPr="00392B81">
        <w:rPr>
          <w:sz w:val="24"/>
          <w:szCs w:val="24"/>
        </w:rPr>
        <w:t xml:space="preserve">. A </w:t>
      </w:r>
      <w:proofErr w:type="spellStart"/>
      <w:r w:rsidRPr="00E91987">
        <w:rPr>
          <w:b/>
          <w:sz w:val="24"/>
          <w:szCs w:val="24"/>
        </w:rPr>
        <w:t>SolidObject</w:t>
      </w:r>
      <w:proofErr w:type="spellEnd"/>
      <w:r w:rsidR="00E91987">
        <w:rPr>
          <w:sz w:val="24"/>
          <w:szCs w:val="24"/>
        </w:rPr>
        <w:t xml:space="preserve"> may have zero to many </w:t>
      </w:r>
      <w:proofErr w:type="spellStart"/>
      <w:r w:rsidR="00E91987" w:rsidRPr="00E91987">
        <w:rPr>
          <w:b/>
          <w:sz w:val="24"/>
          <w:szCs w:val="24"/>
        </w:rPr>
        <w:t>SecondaryL</w:t>
      </w:r>
      <w:r w:rsidRPr="00E91987">
        <w:rPr>
          <w:b/>
          <w:sz w:val="24"/>
          <w:szCs w:val="24"/>
        </w:rPr>
        <w:t>ocation</w:t>
      </w:r>
      <w:proofErr w:type="spellEnd"/>
      <w:r w:rsidRPr="00392B81">
        <w:rPr>
          <w:sz w:val="24"/>
          <w:szCs w:val="24"/>
        </w:rPr>
        <w:t xml:space="preserve"> descriptions (</w:t>
      </w:r>
      <w:proofErr w:type="spellStart"/>
      <w:r w:rsidRPr="00E91987">
        <w:rPr>
          <w:i/>
          <w:sz w:val="24"/>
          <w:szCs w:val="24"/>
        </w:rPr>
        <w:t>hasSolidObject_SecondaryLocation</w:t>
      </w:r>
      <w:proofErr w:type="spellEnd"/>
      <w:r w:rsidRPr="00392B81">
        <w:rPr>
          <w:sz w:val="24"/>
          <w:szCs w:val="24"/>
        </w:rPr>
        <w:t xml:space="preserve">). These are also </w:t>
      </w:r>
      <w:proofErr w:type="spellStart"/>
      <w:r w:rsidRPr="00E91987">
        <w:rPr>
          <w:b/>
          <w:sz w:val="24"/>
          <w:szCs w:val="24"/>
        </w:rPr>
        <w:t>PhysicalLocations</w:t>
      </w:r>
      <w:proofErr w:type="spellEnd"/>
      <w:r w:rsidR="00E91987">
        <w:rPr>
          <w:sz w:val="24"/>
          <w:szCs w:val="24"/>
        </w:rPr>
        <w:t xml:space="preserve">. The </w:t>
      </w:r>
      <w:proofErr w:type="spellStart"/>
      <w:r w:rsidR="00E91987" w:rsidRPr="00E91987">
        <w:rPr>
          <w:b/>
          <w:sz w:val="24"/>
          <w:szCs w:val="24"/>
        </w:rPr>
        <w:t>SecondaryL</w:t>
      </w:r>
      <w:r w:rsidRPr="00E91987">
        <w:rPr>
          <w:b/>
          <w:sz w:val="24"/>
          <w:szCs w:val="24"/>
        </w:rPr>
        <w:t>ocations</w:t>
      </w:r>
      <w:proofErr w:type="spellEnd"/>
      <w:r w:rsidRPr="00392B81">
        <w:rPr>
          <w:sz w:val="24"/>
          <w:szCs w:val="24"/>
        </w:rPr>
        <w:t xml:space="preserve"> are required to be logically and mathematically consistent with the value of </w:t>
      </w:r>
      <w:proofErr w:type="spellStart"/>
      <w:r w:rsidRPr="00E91987">
        <w:rPr>
          <w:i/>
          <w:sz w:val="24"/>
          <w:szCs w:val="24"/>
        </w:rPr>
        <w:t>hasSolidObject_PrimaryLocation</w:t>
      </w:r>
      <w:proofErr w:type="spellEnd"/>
      <w:r w:rsidR="00E91987">
        <w:rPr>
          <w:sz w:val="24"/>
          <w:szCs w:val="24"/>
        </w:rPr>
        <w:t xml:space="preserve"> so that all l</w:t>
      </w:r>
      <w:r w:rsidRPr="00E91987">
        <w:rPr>
          <w:sz w:val="24"/>
          <w:szCs w:val="24"/>
        </w:rPr>
        <w:t>ocations</w:t>
      </w:r>
      <w:r w:rsidRPr="00392B81">
        <w:rPr>
          <w:sz w:val="24"/>
          <w:szCs w:val="24"/>
        </w:rPr>
        <w:t xml:space="preserve"> of a </w:t>
      </w:r>
      <w:proofErr w:type="spellStart"/>
      <w:r w:rsidRPr="00E91987">
        <w:rPr>
          <w:b/>
          <w:sz w:val="24"/>
          <w:szCs w:val="24"/>
        </w:rPr>
        <w:t>SolidObject</w:t>
      </w:r>
      <w:proofErr w:type="spellEnd"/>
      <w:r w:rsidRPr="00392B81">
        <w:rPr>
          <w:sz w:val="24"/>
          <w:szCs w:val="24"/>
        </w:rPr>
        <w:t xml:space="preserve"> describe (or are consistent with) a single place in space.</w:t>
      </w:r>
    </w:p>
    <w:p w14:paraId="598ED871" w14:textId="77777777" w:rsidR="00473EFD" w:rsidRDefault="00473EFD" w:rsidP="00125479">
      <w:pPr>
        <w:rPr>
          <w:sz w:val="24"/>
          <w:szCs w:val="24"/>
        </w:rPr>
      </w:pPr>
    </w:p>
    <w:p w14:paraId="58125B43" w14:textId="02D1C2FF" w:rsidR="00A5012F" w:rsidRPr="00392B81" w:rsidRDefault="00A5012F" w:rsidP="00125479">
      <w:pPr>
        <w:pStyle w:val="ListParagraph"/>
        <w:numPr>
          <w:ilvl w:val="0"/>
          <w:numId w:val="8"/>
        </w:numPr>
        <w:spacing w:line="240" w:lineRule="auto"/>
        <w:rPr>
          <w:sz w:val="24"/>
          <w:szCs w:val="24"/>
        </w:rPr>
      </w:pPr>
      <w:r w:rsidRPr="00847F74">
        <w:rPr>
          <w:b/>
          <w:sz w:val="24"/>
          <w:szCs w:val="24"/>
        </w:rPr>
        <w:t>Stock Keeping Unit</w:t>
      </w:r>
      <w:r w:rsidRPr="00392B81">
        <w:rPr>
          <w:sz w:val="24"/>
          <w:szCs w:val="24"/>
        </w:rPr>
        <w:t xml:space="preserve"> - A </w:t>
      </w:r>
      <w:proofErr w:type="spellStart"/>
      <w:r w:rsidRPr="00E91987">
        <w:rPr>
          <w:b/>
          <w:sz w:val="24"/>
          <w:szCs w:val="24"/>
        </w:rPr>
        <w:t>StockKeepingUnit</w:t>
      </w:r>
      <w:proofErr w:type="spellEnd"/>
      <w:r w:rsidRPr="00392B81">
        <w:rPr>
          <w:sz w:val="24"/>
          <w:szCs w:val="24"/>
        </w:rPr>
        <w:t xml:space="preserve"> is a </w:t>
      </w:r>
      <w:proofErr w:type="spellStart"/>
      <w:r w:rsidRPr="00E91987">
        <w:rPr>
          <w:b/>
          <w:sz w:val="24"/>
          <w:szCs w:val="24"/>
        </w:rPr>
        <w:t>DataThing</w:t>
      </w:r>
      <w:proofErr w:type="spellEnd"/>
      <w:r w:rsidRPr="00392B81">
        <w:rPr>
          <w:sz w:val="24"/>
          <w:szCs w:val="24"/>
        </w:rPr>
        <w:t xml:space="preserve">. A </w:t>
      </w:r>
      <w:proofErr w:type="spellStart"/>
      <w:r w:rsidRPr="00E91987">
        <w:rPr>
          <w:b/>
          <w:sz w:val="24"/>
          <w:szCs w:val="24"/>
        </w:rPr>
        <w:t>StockKeepingUnit</w:t>
      </w:r>
      <w:proofErr w:type="spellEnd"/>
      <w:r w:rsidRPr="00392B81">
        <w:rPr>
          <w:sz w:val="24"/>
          <w:szCs w:val="24"/>
        </w:rPr>
        <w:t xml:space="preserve"> is a description of a type of object. Every </w:t>
      </w:r>
      <w:proofErr w:type="spellStart"/>
      <w:r w:rsidRPr="00E91987">
        <w:rPr>
          <w:b/>
          <w:sz w:val="24"/>
          <w:szCs w:val="24"/>
        </w:rPr>
        <w:t>StockKeepingUnit</w:t>
      </w:r>
      <w:proofErr w:type="spellEnd"/>
      <w:r w:rsidRPr="00392B81">
        <w:rPr>
          <w:sz w:val="24"/>
          <w:szCs w:val="24"/>
        </w:rPr>
        <w:t xml:space="preserve"> has a description </w:t>
      </w:r>
      <w:r w:rsidR="0023081C">
        <w:rPr>
          <w:sz w:val="24"/>
          <w:szCs w:val="24"/>
        </w:rPr>
        <w:t xml:space="preserve">of type </w:t>
      </w:r>
      <w:r w:rsidR="0023081C" w:rsidRPr="0023081C">
        <w:rPr>
          <w:b/>
          <w:sz w:val="24"/>
          <w:szCs w:val="24"/>
        </w:rPr>
        <w:t>string</w:t>
      </w:r>
      <w:r w:rsidR="0023081C">
        <w:rPr>
          <w:sz w:val="24"/>
          <w:szCs w:val="24"/>
        </w:rPr>
        <w:t xml:space="preserve"> </w:t>
      </w:r>
      <w:r w:rsidRPr="00392B81">
        <w:rPr>
          <w:sz w:val="24"/>
          <w:szCs w:val="24"/>
        </w:rPr>
        <w:t>(</w:t>
      </w:r>
      <w:proofErr w:type="spellStart"/>
      <w:r w:rsidRPr="00E91987">
        <w:rPr>
          <w:i/>
          <w:sz w:val="24"/>
          <w:szCs w:val="24"/>
        </w:rPr>
        <w:t>hasSku_Description</w:t>
      </w:r>
      <w:proofErr w:type="spellEnd"/>
      <w:r w:rsidR="00E91987">
        <w:rPr>
          <w:sz w:val="24"/>
          <w:szCs w:val="24"/>
        </w:rPr>
        <w:t>), a s</w:t>
      </w:r>
      <w:r w:rsidRPr="00392B81">
        <w:rPr>
          <w:sz w:val="24"/>
          <w:szCs w:val="24"/>
        </w:rPr>
        <w:t>hape (</w:t>
      </w:r>
      <w:proofErr w:type="spellStart"/>
      <w:r w:rsidRPr="00E91987">
        <w:rPr>
          <w:i/>
          <w:sz w:val="24"/>
          <w:szCs w:val="24"/>
        </w:rPr>
        <w:t>hasSku_Shape</w:t>
      </w:r>
      <w:proofErr w:type="spellEnd"/>
      <w:proofErr w:type="gramStart"/>
      <w:r w:rsidRPr="00392B81">
        <w:rPr>
          <w:sz w:val="24"/>
          <w:szCs w:val="24"/>
        </w:rPr>
        <w:t>), that</w:t>
      </w:r>
      <w:proofErr w:type="gramEnd"/>
      <w:r w:rsidRPr="00392B81">
        <w:rPr>
          <w:sz w:val="24"/>
          <w:szCs w:val="24"/>
        </w:rPr>
        <w:t xml:space="preserve"> is a </w:t>
      </w:r>
      <w:proofErr w:type="spellStart"/>
      <w:r w:rsidRPr="00E91987">
        <w:rPr>
          <w:b/>
          <w:sz w:val="24"/>
          <w:szCs w:val="24"/>
        </w:rPr>
        <w:t>ShapeDesign</w:t>
      </w:r>
      <w:proofErr w:type="spellEnd"/>
      <w:r w:rsidR="00E91987">
        <w:rPr>
          <w:sz w:val="24"/>
          <w:szCs w:val="24"/>
        </w:rPr>
        <w:t>, a w</w:t>
      </w:r>
      <w:r w:rsidRPr="00392B81">
        <w:rPr>
          <w:sz w:val="24"/>
          <w:szCs w:val="24"/>
        </w:rPr>
        <w:t xml:space="preserve">eight </w:t>
      </w:r>
      <w:r w:rsidR="00AB381E">
        <w:rPr>
          <w:sz w:val="24"/>
          <w:szCs w:val="24"/>
        </w:rPr>
        <w:t xml:space="preserve">of type </w:t>
      </w:r>
      <w:proofErr w:type="spellStart"/>
      <w:r w:rsidR="00AB381E" w:rsidRPr="00AB381E">
        <w:rPr>
          <w:b/>
          <w:sz w:val="24"/>
          <w:szCs w:val="24"/>
        </w:rPr>
        <w:t>positiveDecimal</w:t>
      </w:r>
      <w:proofErr w:type="spellEnd"/>
      <w:r w:rsidR="00AB381E">
        <w:rPr>
          <w:sz w:val="24"/>
          <w:szCs w:val="24"/>
        </w:rPr>
        <w:t xml:space="preserve"> </w:t>
      </w:r>
      <w:r w:rsidRPr="00392B81">
        <w:rPr>
          <w:sz w:val="24"/>
          <w:szCs w:val="24"/>
        </w:rPr>
        <w:t>(</w:t>
      </w:r>
      <w:proofErr w:type="spellStart"/>
      <w:r w:rsidRPr="00E91987">
        <w:rPr>
          <w:i/>
          <w:sz w:val="24"/>
          <w:szCs w:val="24"/>
        </w:rPr>
        <w:t>hasSku_Weight</w:t>
      </w:r>
      <w:proofErr w:type="spellEnd"/>
      <w:r w:rsidRPr="00392B81">
        <w:rPr>
          <w:sz w:val="24"/>
          <w:szCs w:val="24"/>
        </w:rPr>
        <w:t xml:space="preserve">), and references to the ids of </w:t>
      </w:r>
      <w:proofErr w:type="spellStart"/>
      <w:r w:rsidRPr="00E91987">
        <w:rPr>
          <w:b/>
          <w:sz w:val="24"/>
          <w:szCs w:val="24"/>
        </w:rPr>
        <w:t>EndEffectors</w:t>
      </w:r>
      <w:proofErr w:type="spellEnd"/>
      <w:r w:rsidRPr="00392B81">
        <w:rPr>
          <w:sz w:val="24"/>
          <w:szCs w:val="24"/>
        </w:rPr>
        <w:t xml:space="preserve"> that can handle it (</w:t>
      </w:r>
      <w:proofErr w:type="spellStart"/>
      <w:r w:rsidRPr="00E91987">
        <w:rPr>
          <w:i/>
          <w:sz w:val="24"/>
          <w:szCs w:val="24"/>
        </w:rPr>
        <w:t>hasSku_EndEffectors</w:t>
      </w:r>
      <w:proofErr w:type="spellEnd"/>
      <w:r w:rsidRPr="00392B81">
        <w:rPr>
          <w:sz w:val="24"/>
          <w:szCs w:val="24"/>
        </w:rPr>
        <w:t xml:space="preserve">). A </w:t>
      </w:r>
      <w:proofErr w:type="spellStart"/>
      <w:r w:rsidRPr="00E91987">
        <w:rPr>
          <w:b/>
          <w:sz w:val="24"/>
          <w:szCs w:val="24"/>
        </w:rPr>
        <w:t>StockKeepingUnit</w:t>
      </w:r>
      <w:proofErr w:type="spellEnd"/>
      <w:r w:rsidRPr="00392B81">
        <w:rPr>
          <w:sz w:val="24"/>
          <w:szCs w:val="24"/>
        </w:rPr>
        <w:t xml:space="preserve"> belongs to a </w:t>
      </w:r>
      <w:proofErr w:type="spellStart"/>
      <w:r w:rsidRPr="00E91987">
        <w:rPr>
          <w:b/>
          <w:sz w:val="24"/>
          <w:szCs w:val="24"/>
        </w:rPr>
        <w:t>KittingWorkstation</w:t>
      </w:r>
      <w:proofErr w:type="spellEnd"/>
      <w:r w:rsidRPr="00392B81">
        <w:rPr>
          <w:sz w:val="24"/>
          <w:szCs w:val="24"/>
        </w:rPr>
        <w:t xml:space="preserve"> (</w:t>
      </w:r>
      <w:proofErr w:type="spellStart"/>
      <w:r w:rsidRPr="00E91987">
        <w:rPr>
          <w:i/>
          <w:sz w:val="24"/>
          <w:szCs w:val="24"/>
        </w:rPr>
        <w:t>hadBySku_Workstation</w:t>
      </w:r>
      <w:proofErr w:type="spellEnd"/>
      <w:r w:rsidRPr="00392B81">
        <w:rPr>
          <w:sz w:val="24"/>
          <w:szCs w:val="24"/>
        </w:rPr>
        <w:t>).</w:t>
      </w:r>
    </w:p>
    <w:p w14:paraId="53440EFA" w14:textId="77777777" w:rsidR="00953F83" w:rsidRDefault="00953F83" w:rsidP="00125479">
      <w:pPr>
        <w:rPr>
          <w:sz w:val="24"/>
          <w:szCs w:val="24"/>
        </w:rPr>
      </w:pPr>
    </w:p>
    <w:p w14:paraId="74FF6D66" w14:textId="3E6B1CE4" w:rsidR="00473EFD" w:rsidRPr="00392B81" w:rsidRDefault="00473EFD" w:rsidP="00125479">
      <w:pPr>
        <w:pStyle w:val="ListParagraph"/>
        <w:numPr>
          <w:ilvl w:val="0"/>
          <w:numId w:val="8"/>
        </w:numPr>
        <w:spacing w:line="240" w:lineRule="auto"/>
        <w:rPr>
          <w:sz w:val="24"/>
          <w:szCs w:val="24"/>
        </w:rPr>
      </w:pPr>
      <w:r w:rsidRPr="00847F74">
        <w:rPr>
          <w:b/>
          <w:sz w:val="24"/>
          <w:szCs w:val="24"/>
        </w:rPr>
        <w:t>Vacuum Effector</w:t>
      </w:r>
      <w:r w:rsidRPr="00392B81">
        <w:rPr>
          <w:sz w:val="24"/>
          <w:szCs w:val="24"/>
        </w:rPr>
        <w:t xml:space="preserve"> - A </w:t>
      </w:r>
      <w:proofErr w:type="spellStart"/>
      <w:r w:rsidRPr="00E91987">
        <w:rPr>
          <w:b/>
          <w:sz w:val="24"/>
          <w:szCs w:val="24"/>
        </w:rPr>
        <w:t>VacuumEffector</w:t>
      </w:r>
      <w:proofErr w:type="spellEnd"/>
      <w:r w:rsidRPr="00392B81">
        <w:rPr>
          <w:sz w:val="24"/>
          <w:szCs w:val="24"/>
        </w:rPr>
        <w:t xml:space="preserve"> is an </w:t>
      </w:r>
      <w:proofErr w:type="spellStart"/>
      <w:r w:rsidRPr="00E91987">
        <w:rPr>
          <w:b/>
          <w:sz w:val="24"/>
          <w:szCs w:val="24"/>
        </w:rPr>
        <w:t>EndEffector</w:t>
      </w:r>
      <w:proofErr w:type="spellEnd"/>
      <w:r w:rsidRPr="00392B81">
        <w:rPr>
          <w:sz w:val="24"/>
          <w:szCs w:val="24"/>
        </w:rPr>
        <w:t xml:space="preserve">. A </w:t>
      </w:r>
      <w:proofErr w:type="spellStart"/>
      <w:r w:rsidRPr="00E91987">
        <w:rPr>
          <w:b/>
          <w:sz w:val="24"/>
          <w:szCs w:val="24"/>
        </w:rPr>
        <w:t>VacuumEffector</w:t>
      </w:r>
      <w:proofErr w:type="spellEnd"/>
      <w:r w:rsidRPr="00392B81">
        <w:rPr>
          <w:sz w:val="24"/>
          <w:szCs w:val="24"/>
        </w:rPr>
        <w:t xml:space="preserve"> holds an object by putting a cup against the object and applying a vacuum. A </w:t>
      </w:r>
      <w:proofErr w:type="spellStart"/>
      <w:r w:rsidRPr="00E91987">
        <w:rPr>
          <w:b/>
          <w:sz w:val="24"/>
          <w:szCs w:val="24"/>
        </w:rPr>
        <w:t>VacuumEffector</w:t>
      </w:r>
      <w:proofErr w:type="spellEnd"/>
      <w:r w:rsidRPr="00392B81">
        <w:rPr>
          <w:sz w:val="24"/>
          <w:szCs w:val="24"/>
        </w:rPr>
        <w:t xml:space="preserve"> is either a </w:t>
      </w:r>
      <w:proofErr w:type="spellStart"/>
      <w:r w:rsidRPr="00E91987">
        <w:rPr>
          <w:b/>
          <w:sz w:val="24"/>
          <w:szCs w:val="24"/>
        </w:rPr>
        <w:t>VacuumEffectorSingleCup</w:t>
      </w:r>
      <w:proofErr w:type="spellEnd"/>
      <w:r w:rsidRPr="00392B81">
        <w:rPr>
          <w:sz w:val="24"/>
          <w:szCs w:val="24"/>
        </w:rPr>
        <w:t xml:space="preserve"> or a </w:t>
      </w:r>
      <w:proofErr w:type="spellStart"/>
      <w:r w:rsidRPr="00E91987">
        <w:rPr>
          <w:b/>
          <w:sz w:val="24"/>
          <w:szCs w:val="24"/>
        </w:rPr>
        <w:t>VacuumEffectorMultiCup</w:t>
      </w:r>
      <w:proofErr w:type="spellEnd"/>
      <w:r w:rsidRPr="00392B81">
        <w:rPr>
          <w:sz w:val="24"/>
          <w:szCs w:val="24"/>
        </w:rPr>
        <w:t xml:space="preserve">.  A </w:t>
      </w:r>
      <w:proofErr w:type="spellStart"/>
      <w:r w:rsidRPr="00E91987">
        <w:rPr>
          <w:b/>
          <w:sz w:val="24"/>
          <w:szCs w:val="24"/>
        </w:rPr>
        <w:t>VacuumEffector</w:t>
      </w:r>
      <w:proofErr w:type="spellEnd"/>
      <w:r w:rsidRPr="00392B81">
        <w:rPr>
          <w:sz w:val="24"/>
          <w:szCs w:val="24"/>
        </w:rPr>
        <w:t xml:space="preserve"> has a cup diameter (</w:t>
      </w:r>
      <w:proofErr w:type="spellStart"/>
      <w:r w:rsidRPr="00E91987">
        <w:rPr>
          <w:i/>
          <w:sz w:val="24"/>
          <w:szCs w:val="24"/>
        </w:rPr>
        <w:t>hasVacuumEffector_CupDiameter</w:t>
      </w:r>
      <w:proofErr w:type="spellEnd"/>
      <w:r w:rsidRPr="00392B81">
        <w:rPr>
          <w:sz w:val="24"/>
          <w:szCs w:val="24"/>
        </w:rPr>
        <w:t>) and a length (</w:t>
      </w:r>
      <w:proofErr w:type="spellStart"/>
      <w:r w:rsidRPr="00E91987">
        <w:rPr>
          <w:i/>
          <w:sz w:val="24"/>
          <w:szCs w:val="24"/>
        </w:rPr>
        <w:t>hasVacuumEffector_Length</w:t>
      </w:r>
      <w:proofErr w:type="spellEnd"/>
      <w:r w:rsidRPr="00392B81">
        <w:rPr>
          <w:sz w:val="24"/>
          <w:szCs w:val="24"/>
        </w:rPr>
        <w:t>)</w:t>
      </w:r>
      <w:r w:rsidR="00E32ECA">
        <w:rPr>
          <w:sz w:val="24"/>
          <w:szCs w:val="24"/>
        </w:rPr>
        <w:t xml:space="preserve"> both of which are </w:t>
      </w:r>
      <w:proofErr w:type="spellStart"/>
      <w:r w:rsidR="00E32ECA" w:rsidRPr="00E32ECA">
        <w:rPr>
          <w:b/>
          <w:sz w:val="24"/>
          <w:szCs w:val="24"/>
        </w:rPr>
        <w:t>positiveDecimals</w:t>
      </w:r>
      <w:proofErr w:type="spellEnd"/>
      <w:r w:rsidRPr="00392B81">
        <w:rPr>
          <w:sz w:val="24"/>
          <w:szCs w:val="24"/>
        </w:rPr>
        <w:t>.</w:t>
      </w:r>
    </w:p>
    <w:p w14:paraId="0614E76E" w14:textId="77777777" w:rsidR="00473EFD" w:rsidRDefault="00473EFD" w:rsidP="00125479">
      <w:pPr>
        <w:rPr>
          <w:sz w:val="24"/>
          <w:szCs w:val="24"/>
        </w:rPr>
      </w:pPr>
    </w:p>
    <w:p w14:paraId="6AFF26B9" w14:textId="069F0F59" w:rsidR="00473EFD" w:rsidRPr="00E32ECA" w:rsidRDefault="00473EFD" w:rsidP="00E32ECA">
      <w:pPr>
        <w:pStyle w:val="ListParagraph"/>
        <w:numPr>
          <w:ilvl w:val="0"/>
          <w:numId w:val="8"/>
        </w:numPr>
        <w:spacing w:line="240" w:lineRule="auto"/>
        <w:rPr>
          <w:sz w:val="24"/>
          <w:szCs w:val="24"/>
        </w:rPr>
      </w:pPr>
      <w:r w:rsidRPr="00847F74">
        <w:rPr>
          <w:b/>
          <w:sz w:val="24"/>
          <w:szCs w:val="24"/>
        </w:rPr>
        <w:t xml:space="preserve">Vacuum Effector </w:t>
      </w:r>
      <w:proofErr w:type="spellStart"/>
      <w:r w:rsidRPr="00847F74">
        <w:rPr>
          <w:b/>
          <w:sz w:val="24"/>
          <w:szCs w:val="24"/>
        </w:rPr>
        <w:t>MultiCup</w:t>
      </w:r>
      <w:proofErr w:type="spellEnd"/>
      <w:r w:rsidRPr="00392B81">
        <w:rPr>
          <w:sz w:val="24"/>
          <w:szCs w:val="24"/>
        </w:rPr>
        <w:t xml:space="preserve"> - A </w:t>
      </w:r>
      <w:proofErr w:type="spellStart"/>
      <w:r w:rsidRPr="00E91987">
        <w:rPr>
          <w:b/>
          <w:sz w:val="24"/>
          <w:szCs w:val="24"/>
        </w:rPr>
        <w:t>VacuumEffectorMultiCup</w:t>
      </w:r>
      <w:proofErr w:type="spellEnd"/>
      <w:r w:rsidRPr="00392B81">
        <w:rPr>
          <w:sz w:val="24"/>
          <w:szCs w:val="24"/>
        </w:rPr>
        <w:t xml:space="preserve"> is a </w:t>
      </w:r>
      <w:proofErr w:type="spellStart"/>
      <w:r w:rsidRPr="00E91987">
        <w:rPr>
          <w:b/>
          <w:sz w:val="24"/>
          <w:szCs w:val="24"/>
        </w:rPr>
        <w:t>VacuumEffector</w:t>
      </w:r>
      <w:proofErr w:type="spellEnd"/>
      <w:r w:rsidRPr="00392B81">
        <w:rPr>
          <w:sz w:val="24"/>
          <w:szCs w:val="24"/>
        </w:rPr>
        <w:t xml:space="preserve"> with two or more identical cups (</w:t>
      </w:r>
      <w:proofErr w:type="spellStart"/>
      <w:r w:rsidRPr="00E91987">
        <w:rPr>
          <w:i/>
          <w:sz w:val="24"/>
          <w:szCs w:val="24"/>
        </w:rPr>
        <w:t>hasMultiCup_ArrayNumber</w:t>
      </w:r>
      <w:proofErr w:type="spellEnd"/>
      <w:r w:rsidRPr="00392B81">
        <w:rPr>
          <w:sz w:val="24"/>
          <w:szCs w:val="24"/>
        </w:rPr>
        <w:t xml:space="preserve">).  A </w:t>
      </w:r>
      <w:proofErr w:type="spellStart"/>
      <w:r w:rsidRPr="00E91987">
        <w:rPr>
          <w:b/>
          <w:sz w:val="24"/>
          <w:szCs w:val="24"/>
        </w:rPr>
        <w:t>VacuumEffectorMultiCup</w:t>
      </w:r>
      <w:proofErr w:type="spellEnd"/>
      <w:r w:rsidRPr="00392B81">
        <w:rPr>
          <w:sz w:val="24"/>
          <w:szCs w:val="24"/>
        </w:rPr>
        <w:t xml:space="preserve"> has an array radius</w:t>
      </w:r>
      <w:r w:rsidR="00E32ECA">
        <w:rPr>
          <w:sz w:val="24"/>
          <w:szCs w:val="24"/>
        </w:rPr>
        <w:t xml:space="preserve"> of type </w:t>
      </w:r>
      <w:proofErr w:type="spellStart"/>
      <w:r w:rsidR="00E32ECA" w:rsidRPr="00E32ECA">
        <w:rPr>
          <w:b/>
          <w:sz w:val="24"/>
          <w:szCs w:val="24"/>
        </w:rPr>
        <w:t>positiveDecimal</w:t>
      </w:r>
      <w:proofErr w:type="spellEnd"/>
      <w:r w:rsidRPr="00E32ECA">
        <w:rPr>
          <w:sz w:val="24"/>
          <w:szCs w:val="24"/>
        </w:rPr>
        <w:t xml:space="preserve"> (</w:t>
      </w:r>
      <w:proofErr w:type="spellStart"/>
      <w:r w:rsidRPr="00E32ECA">
        <w:rPr>
          <w:i/>
          <w:sz w:val="24"/>
          <w:szCs w:val="24"/>
        </w:rPr>
        <w:t>hasMultiCup_ArrayRadius</w:t>
      </w:r>
      <w:proofErr w:type="spellEnd"/>
      <w:r w:rsidRPr="00E32ECA">
        <w:rPr>
          <w:sz w:val="24"/>
          <w:szCs w:val="24"/>
        </w:rPr>
        <w:t xml:space="preserve">).  The cups are arranged in a circular array spaced evenly apart. The </w:t>
      </w:r>
      <w:proofErr w:type="spellStart"/>
      <w:r w:rsidRPr="00E32ECA">
        <w:rPr>
          <w:sz w:val="24"/>
          <w:szCs w:val="24"/>
        </w:rPr>
        <w:t>center</w:t>
      </w:r>
      <w:proofErr w:type="spellEnd"/>
      <w:r w:rsidRPr="00E32ECA">
        <w:rPr>
          <w:sz w:val="24"/>
          <w:szCs w:val="24"/>
        </w:rPr>
        <w:t xml:space="preserve"> of the wide end of one cup is on the X-axis of the coordinate system of the </w:t>
      </w:r>
      <w:proofErr w:type="spellStart"/>
      <w:r w:rsidRPr="00E32ECA">
        <w:rPr>
          <w:b/>
          <w:sz w:val="24"/>
          <w:szCs w:val="24"/>
        </w:rPr>
        <w:t>VacuumEffectorMultiCup</w:t>
      </w:r>
      <w:proofErr w:type="spellEnd"/>
      <w:r w:rsidRPr="00E32ECA">
        <w:rPr>
          <w:sz w:val="24"/>
          <w:szCs w:val="24"/>
        </w:rPr>
        <w:t xml:space="preserve">. The </w:t>
      </w:r>
      <w:proofErr w:type="spellStart"/>
      <w:r w:rsidRPr="00E32ECA">
        <w:rPr>
          <w:sz w:val="24"/>
          <w:szCs w:val="24"/>
        </w:rPr>
        <w:t>center</w:t>
      </w:r>
      <w:proofErr w:type="spellEnd"/>
      <w:r w:rsidRPr="00E32ECA">
        <w:rPr>
          <w:sz w:val="24"/>
          <w:szCs w:val="24"/>
        </w:rPr>
        <w:t xml:space="preserve"> of the circular array is at the origin of the coordinate system. The axis of the array circle is the Z axis of the coordinate system, and the length of the </w:t>
      </w:r>
      <w:proofErr w:type="spellStart"/>
      <w:r w:rsidRPr="00E32ECA">
        <w:rPr>
          <w:b/>
          <w:sz w:val="24"/>
          <w:szCs w:val="24"/>
        </w:rPr>
        <w:t>VacuumEffector</w:t>
      </w:r>
      <w:proofErr w:type="spellEnd"/>
      <w:r w:rsidRPr="00E32ECA">
        <w:rPr>
          <w:sz w:val="24"/>
          <w:szCs w:val="24"/>
        </w:rPr>
        <w:t xml:space="preserve"> is measured along that axis. The wide ends of the cups lie on the XY plane of the coordinate system.</w:t>
      </w:r>
    </w:p>
    <w:p w14:paraId="597D7726" w14:textId="77777777" w:rsidR="00473EFD" w:rsidRDefault="00473EFD" w:rsidP="00125479">
      <w:pPr>
        <w:rPr>
          <w:sz w:val="24"/>
          <w:szCs w:val="24"/>
        </w:rPr>
      </w:pPr>
    </w:p>
    <w:p w14:paraId="3D50D508" w14:textId="77777777" w:rsidR="00473EFD" w:rsidRPr="00392B81" w:rsidRDefault="00473EFD" w:rsidP="00125479">
      <w:pPr>
        <w:pStyle w:val="ListParagraph"/>
        <w:numPr>
          <w:ilvl w:val="0"/>
          <w:numId w:val="8"/>
        </w:numPr>
        <w:spacing w:line="240" w:lineRule="auto"/>
        <w:rPr>
          <w:sz w:val="24"/>
          <w:szCs w:val="24"/>
        </w:rPr>
      </w:pPr>
      <w:r w:rsidRPr="00847F74">
        <w:rPr>
          <w:b/>
          <w:sz w:val="24"/>
          <w:szCs w:val="24"/>
        </w:rPr>
        <w:lastRenderedPageBreak/>
        <w:t>Vacuum Effector Single Cup</w:t>
      </w:r>
      <w:r w:rsidRPr="00392B81">
        <w:rPr>
          <w:sz w:val="24"/>
          <w:szCs w:val="24"/>
        </w:rPr>
        <w:t xml:space="preserve"> - A </w:t>
      </w:r>
      <w:proofErr w:type="spellStart"/>
      <w:r w:rsidRPr="00FF3D1F">
        <w:rPr>
          <w:b/>
          <w:sz w:val="24"/>
          <w:szCs w:val="24"/>
        </w:rPr>
        <w:t>VacuumEffectorSingleCup</w:t>
      </w:r>
      <w:proofErr w:type="spellEnd"/>
      <w:r w:rsidRPr="00392B81">
        <w:rPr>
          <w:sz w:val="24"/>
          <w:szCs w:val="24"/>
        </w:rPr>
        <w:t xml:space="preserve"> is a </w:t>
      </w:r>
      <w:proofErr w:type="spellStart"/>
      <w:r w:rsidRPr="00FF3D1F">
        <w:rPr>
          <w:b/>
          <w:sz w:val="24"/>
          <w:szCs w:val="24"/>
        </w:rPr>
        <w:t>VacuumEffector</w:t>
      </w:r>
      <w:proofErr w:type="spellEnd"/>
      <w:r w:rsidRPr="00392B81">
        <w:rPr>
          <w:sz w:val="24"/>
          <w:szCs w:val="24"/>
        </w:rPr>
        <w:t xml:space="preserve"> with one cup. The </w:t>
      </w:r>
      <w:proofErr w:type="spellStart"/>
      <w:r w:rsidRPr="00392B81">
        <w:rPr>
          <w:sz w:val="24"/>
          <w:szCs w:val="24"/>
        </w:rPr>
        <w:t>center</w:t>
      </w:r>
      <w:proofErr w:type="spellEnd"/>
      <w:r w:rsidRPr="00392B81">
        <w:rPr>
          <w:sz w:val="24"/>
          <w:szCs w:val="24"/>
        </w:rPr>
        <w:t xml:space="preserve"> of the wide end of the cup (which is a circle) is at the origin of the coordinate system of the </w:t>
      </w:r>
      <w:proofErr w:type="spellStart"/>
      <w:r w:rsidRPr="00FF3D1F">
        <w:rPr>
          <w:b/>
          <w:sz w:val="24"/>
          <w:szCs w:val="24"/>
        </w:rPr>
        <w:t>VacuumEffectorSingleCup</w:t>
      </w:r>
      <w:proofErr w:type="spellEnd"/>
      <w:r w:rsidRPr="00392B81">
        <w:rPr>
          <w:sz w:val="24"/>
          <w:szCs w:val="24"/>
        </w:rPr>
        <w:t xml:space="preserve">. The Z axis of the coordinate system is the axis of that circle, and the length of the </w:t>
      </w:r>
      <w:proofErr w:type="spellStart"/>
      <w:r w:rsidRPr="00FF3D1F">
        <w:rPr>
          <w:b/>
          <w:sz w:val="24"/>
          <w:szCs w:val="24"/>
        </w:rPr>
        <w:t>VacuumEffector</w:t>
      </w:r>
      <w:proofErr w:type="spellEnd"/>
      <w:r w:rsidRPr="00392B81">
        <w:rPr>
          <w:sz w:val="24"/>
          <w:szCs w:val="24"/>
        </w:rPr>
        <w:t xml:space="preserve"> is measured along that axis.</w:t>
      </w:r>
    </w:p>
    <w:p w14:paraId="610960C8" w14:textId="77777777" w:rsidR="00473EFD" w:rsidRDefault="00473EFD" w:rsidP="00125479">
      <w:pPr>
        <w:rPr>
          <w:sz w:val="24"/>
          <w:szCs w:val="24"/>
        </w:rPr>
      </w:pPr>
    </w:p>
    <w:p w14:paraId="3FD2C06F" w14:textId="1F1C6CED" w:rsidR="00B11D71" w:rsidRPr="00392B81" w:rsidRDefault="00B11D71" w:rsidP="00125479">
      <w:pPr>
        <w:pStyle w:val="ListParagraph"/>
        <w:numPr>
          <w:ilvl w:val="0"/>
          <w:numId w:val="8"/>
        </w:numPr>
        <w:spacing w:line="240" w:lineRule="auto"/>
        <w:rPr>
          <w:sz w:val="24"/>
          <w:szCs w:val="24"/>
        </w:rPr>
      </w:pPr>
      <w:r w:rsidRPr="00847F74">
        <w:rPr>
          <w:b/>
          <w:sz w:val="24"/>
          <w:szCs w:val="24"/>
        </w:rPr>
        <w:t xml:space="preserve">Vector </w:t>
      </w:r>
      <w:r w:rsidRPr="00392B81">
        <w:rPr>
          <w:sz w:val="24"/>
          <w:szCs w:val="24"/>
        </w:rPr>
        <w:t xml:space="preserve">- A </w:t>
      </w:r>
      <w:r w:rsidRPr="00FF3D1F">
        <w:rPr>
          <w:b/>
          <w:sz w:val="24"/>
          <w:szCs w:val="24"/>
        </w:rPr>
        <w:t>Vector</w:t>
      </w:r>
      <w:r w:rsidRPr="00392B81">
        <w:rPr>
          <w:sz w:val="24"/>
          <w:szCs w:val="24"/>
        </w:rPr>
        <w:t xml:space="preserve"> is a </w:t>
      </w:r>
      <w:proofErr w:type="spellStart"/>
      <w:r w:rsidRPr="00FF3D1F">
        <w:rPr>
          <w:b/>
          <w:sz w:val="24"/>
          <w:szCs w:val="24"/>
        </w:rPr>
        <w:t>DataThing</w:t>
      </w:r>
      <w:proofErr w:type="spellEnd"/>
      <w:r w:rsidRPr="00392B81">
        <w:rPr>
          <w:sz w:val="24"/>
          <w:szCs w:val="24"/>
        </w:rPr>
        <w:t xml:space="preserve">. It has </w:t>
      </w:r>
      <w:proofErr w:type="gramStart"/>
      <w:r w:rsidRPr="00392B81">
        <w:rPr>
          <w:sz w:val="24"/>
          <w:szCs w:val="24"/>
        </w:rPr>
        <w:t>I</w:t>
      </w:r>
      <w:proofErr w:type="gramEnd"/>
      <w:r w:rsidRPr="00392B81">
        <w:rPr>
          <w:sz w:val="24"/>
          <w:szCs w:val="24"/>
        </w:rPr>
        <w:t xml:space="preserve"> (</w:t>
      </w:r>
      <w:proofErr w:type="spellStart"/>
      <w:r w:rsidRPr="00FF3D1F">
        <w:rPr>
          <w:i/>
          <w:sz w:val="24"/>
          <w:szCs w:val="24"/>
        </w:rPr>
        <w:t>hasVector_I</w:t>
      </w:r>
      <w:proofErr w:type="spellEnd"/>
      <w:r w:rsidRPr="00392B81">
        <w:rPr>
          <w:sz w:val="24"/>
          <w:szCs w:val="24"/>
        </w:rPr>
        <w:t>), J (</w:t>
      </w:r>
      <w:proofErr w:type="spellStart"/>
      <w:r w:rsidRPr="00FF3D1F">
        <w:rPr>
          <w:i/>
          <w:sz w:val="24"/>
          <w:szCs w:val="24"/>
        </w:rPr>
        <w:t>hasVector_J</w:t>
      </w:r>
      <w:proofErr w:type="spellEnd"/>
      <w:r w:rsidRPr="00392B81">
        <w:rPr>
          <w:sz w:val="24"/>
          <w:szCs w:val="24"/>
        </w:rPr>
        <w:t>), and K (</w:t>
      </w:r>
      <w:proofErr w:type="spellStart"/>
      <w:r w:rsidRPr="00FF3D1F">
        <w:rPr>
          <w:i/>
          <w:sz w:val="24"/>
          <w:szCs w:val="24"/>
        </w:rPr>
        <w:t>hasVector_K</w:t>
      </w:r>
      <w:proofErr w:type="spellEnd"/>
      <w:r w:rsidRPr="00392B81">
        <w:rPr>
          <w:sz w:val="24"/>
          <w:szCs w:val="24"/>
        </w:rPr>
        <w:t>) components</w:t>
      </w:r>
      <w:r w:rsidR="00E32ECA">
        <w:rPr>
          <w:sz w:val="24"/>
          <w:szCs w:val="24"/>
        </w:rPr>
        <w:t xml:space="preserve"> that are of type </w:t>
      </w:r>
      <w:r w:rsidR="00E32ECA" w:rsidRPr="00E32ECA">
        <w:rPr>
          <w:b/>
          <w:sz w:val="24"/>
          <w:szCs w:val="24"/>
        </w:rPr>
        <w:t>decimal</w:t>
      </w:r>
      <w:r w:rsidRPr="00392B81">
        <w:rPr>
          <w:sz w:val="24"/>
          <w:szCs w:val="24"/>
        </w:rPr>
        <w:t>.</w:t>
      </w:r>
    </w:p>
    <w:p w14:paraId="132D2BC2" w14:textId="77777777" w:rsidR="00B11D71" w:rsidRDefault="00B11D71" w:rsidP="00125479">
      <w:pPr>
        <w:rPr>
          <w:sz w:val="24"/>
          <w:szCs w:val="24"/>
        </w:rPr>
      </w:pPr>
    </w:p>
    <w:p w14:paraId="46F46540" w14:textId="77777777" w:rsidR="00F200B3" w:rsidRDefault="00F200B3" w:rsidP="00125479">
      <w:pPr>
        <w:pStyle w:val="ListParagraph"/>
        <w:numPr>
          <w:ilvl w:val="0"/>
          <w:numId w:val="8"/>
        </w:numPr>
        <w:spacing w:line="240" w:lineRule="auto"/>
        <w:rPr>
          <w:sz w:val="24"/>
          <w:szCs w:val="24"/>
        </w:rPr>
      </w:pPr>
      <w:r w:rsidRPr="00847F74">
        <w:rPr>
          <w:b/>
          <w:sz w:val="24"/>
          <w:szCs w:val="24"/>
        </w:rPr>
        <w:t>Work Table</w:t>
      </w:r>
      <w:r w:rsidRPr="00392B81">
        <w:rPr>
          <w:sz w:val="24"/>
          <w:szCs w:val="24"/>
        </w:rPr>
        <w:t xml:space="preserve"> - A </w:t>
      </w:r>
      <w:proofErr w:type="spellStart"/>
      <w:r w:rsidRPr="00FF3D1F">
        <w:rPr>
          <w:b/>
          <w:sz w:val="24"/>
          <w:szCs w:val="24"/>
        </w:rPr>
        <w:t>WorkTable</w:t>
      </w:r>
      <w:proofErr w:type="spellEnd"/>
      <w:r w:rsidRPr="00392B81">
        <w:rPr>
          <w:sz w:val="24"/>
          <w:szCs w:val="24"/>
        </w:rPr>
        <w:t xml:space="preserve"> is a </w:t>
      </w:r>
      <w:proofErr w:type="spellStart"/>
      <w:r w:rsidRPr="00FF3D1F">
        <w:rPr>
          <w:b/>
          <w:sz w:val="24"/>
          <w:szCs w:val="24"/>
        </w:rPr>
        <w:t>BoxyObject</w:t>
      </w:r>
      <w:proofErr w:type="spellEnd"/>
      <w:r w:rsidRPr="00392B81">
        <w:rPr>
          <w:sz w:val="24"/>
          <w:szCs w:val="24"/>
        </w:rPr>
        <w:t xml:space="preserve">. The top of a </w:t>
      </w:r>
      <w:proofErr w:type="spellStart"/>
      <w:r w:rsidRPr="00FF3D1F">
        <w:rPr>
          <w:b/>
          <w:sz w:val="24"/>
          <w:szCs w:val="24"/>
        </w:rPr>
        <w:t>WorkTable</w:t>
      </w:r>
      <w:proofErr w:type="spellEnd"/>
      <w:r w:rsidRPr="00392B81">
        <w:rPr>
          <w:sz w:val="24"/>
          <w:szCs w:val="24"/>
        </w:rPr>
        <w:t xml:space="preserve"> is a flat, rectangular, horizontal surface. The length and width of the top are those of the </w:t>
      </w:r>
      <w:proofErr w:type="spellStart"/>
      <w:r w:rsidRPr="00FF3D1F">
        <w:rPr>
          <w:b/>
          <w:sz w:val="24"/>
          <w:szCs w:val="24"/>
        </w:rPr>
        <w:t>BoxyObject</w:t>
      </w:r>
      <w:proofErr w:type="spellEnd"/>
      <w:r w:rsidRPr="00392B81">
        <w:rPr>
          <w:sz w:val="24"/>
          <w:szCs w:val="24"/>
        </w:rPr>
        <w:t xml:space="preserve">. A </w:t>
      </w:r>
      <w:proofErr w:type="spellStart"/>
      <w:r w:rsidRPr="00FF3D1F">
        <w:rPr>
          <w:b/>
          <w:sz w:val="24"/>
          <w:szCs w:val="24"/>
        </w:rPr>
        <w:t>WorkTable</w:t>
      </w:r>
      <w:proofErr w:type="spellEnd"/>
      <w:r w:rsidRPr="00392B81">
        <w:rPr>
          <w:sz w:val="24"/>
          <w:szCs w:val="24"/>
        </w:rPr>
        <w:t xml:space="preserve"> has solid objects that are located with respect to the </w:t>
      </w:r>
      <w:proofErr w:type="spellStart"/>
      <w:r w:rsidRPr="00FF3D1F">
        <w:rPr>
          <w:b/>
          <w:sz w:val="24"/>
          <w:szCs w:val="24"/>
        </w:rPr>
        <w:t>WorkTable</w:t>
      </w:r>
      <w:proofErr w:type="spellEnd"/>
      <w:r w:rsidRPr="00392B81">
        <w:rPr>
          <w:sz w:val="24"/>
          <w:szCs w:val="24"/>
        </w:rPr>
        <w:t xml:space="preserve">, i.e. the reference object of each of those solid objects is the </w:t>
      </w:r>
      <w:proofErr w:type="spellStart"/>
      <w:r w:rsidRPr="00FF3D1F">
        <w:rPr>
          <w:b/>
          <w:sz w:val="24"/>
          <w:szCs w:val="24"/>
        </w:rPr>
        <w:t>WorkTable</w:t>
      </w:r>
      <w:proofErr w:type="spellEnd"/>
      <w:r w:rsidRPr="00392B81">
        <w:rPr>
          <w:sz w:val="24"/>
          <w:szCs w:val="24"/>
        </w:rPr>
        <w:t xml:space="preserve"> (</w:t>
      </w:r>
      <w:proofErr w:type="spellStart"/>
      <w:r w:rsidRPr="00FF3D1F">
        <w:rPr>
          <w:i/>
          <w:sz w:val="24"/>
          <w:szCs w:val="24"/>
        </w:rPr>
        <w:t>hasWorkTable_SolidObjects</w:t>
      </w:r>
      <w:proofErr w:type="spellEnd"/>
      <w:r w:rsidRPr="00392B81">
        <w:rPr>
          <w:sz w:val="24"/>
          <w:szCs w:val="24"/>
        </w:rPr>
        <w:t xml:space="preserve">). Typically, those objects will be on top of the </w:t>
      </w:r>
      <w:proofErr w:type="spellStart"/>
      <w:r w:rsidRPr="00FF3D1F">
        <w:rPr>
          <w:b/>
          <w:sz w:val="24"/>
          <w:szCs w:val="24"/>
        </w:rPr>
        <w:t>WorkTable</w:t>
      </w:r>
      <w:proofErr w:type="spellEnd"/>
      <w:r w:rsidRPr="00392B81">
        <w:rPr>
          <w:sz w:val="24"/>
          <w:szCs w:val="24"/>
        </w:rPr>
        <w:t xml:space="preserve">. This property may be deduced by finding all the objects located with respect to the </w:t>
      </w:r>
      <w:proofErr w:type="spellStart"/>
      <w:r w:rsidRPr="00FF3D1F">
        <w:rPr>
          <w:b/>
          <w:sz w:val="24"/>
          <w:szCs w:val="24"/>
        </w:rPr>
        <w:t>WorkTable</w:t>
      </w:r>
      <w:proofErr w:type="spellEnd"/>
      <w:r w:rsidRPr="00392B81">
        <w:rPr>
          <w:sz w:val="24"/>
          <w:szCs w:val="24"/>
        </w:rPr>
        <w:t xml:space="preserve">, so care will be required to keep the values of the </w:t>
      </w:r>
      <w:proofErr w:type="spellStart"/>
      <w:r w:rsidRPr="00FF3D1F">
        <w:rPr>
          <w:i/>
          <w:sz w:val="24"/>
          <w:szCs w:val="24"/>
        </w:rPr>
        <w:t>hasWorkTable_SolidObjects</w:t>
      </w:r>
      <w:proofErr w:type="spellEnd"/>
      <w:r w:rsidRPr="00392B81">
        <w:rPr>
          <w:sz w:val="24"/>
          <w:szCs w:val="24"/>
        </w:rPr>
        <w:t xml:space="preserve"> and </w:t>
      </w:r>
      <w:proofErr w:type="spellStart"/>
      <w:r w:rsidRPr="00FF3D1F">
        <w:rPr>
          <w:i/>
          <w:sz w:val="24"/>
          <w:szCs w:val="24"/>
        </w:rPr>
        <w:t>hasPhysicalLocation_RefObject</w:t>
      </w:r>
      <w:proofErr w:type="spellEnd"/>
      <w:r w:rsidRPr="00392B81">
        <w:rPr>
          <w:sz w:val="24"/>
          <w:szCs w:val="24"/>
        </w:rPr>
        <w:t xml:space="preserve"> properties consistent. A </w:t>
      </w:r>
      <w:proofErr w:type="spellStart"/>
      <w:r w:rsidRPr="00FF3D1F">
        <w:rPr>
          <w:b/>
          <w:sz w:val="24"/>
          <w:szCs w:val="24"/>
        </w:rPr>
        <w:t>WorkTable</w:t>
      </w:r>
      <w:proofErr w:type="spellEnd"/>
      <w:r w:rsidRPr="00392B81">
        <w:rPr>
          <w:sz w:val="24"/>
          <w:szCs w:val="24"/>
        </w:rPr>
        <w:t xml:space="preserve"> belongs to a </w:t>
      </w:r>
      <w:r w:rsidRPr="00FF3D1F">
        <w:rPr>
          <w:b/>
          <w:sz w:val="24"/>
          <w:szCs w:val="24"/>
        </w:rPr>
        <w:t>Workstation</w:t>
      </w:r>
      <w:r w:rsidRPr="00392B81">
        <w:rPr>
          <w:sz w:val="24"/>
          <w:szCs w:val="24"/>
        </w:rPr>
        <w:t xml:space="preserve"> (</w:t>
      </w:r>
      <w:proofErr w:type="spellStart"/>
      <w:r w:rsidRPr="00FF3D1F">
        <w:rPr>
          <w:i/>
          <w:sz w:val="24"/>
          <w:szCs w:val="24"/>
        </w:rPr>
        <w:t>hadByWorkTable_Workstation</w:t>
      </w:r>
      <w:proofErr w:type="spellEnd"/>
      <w:r w:rsidRPr="00392B81">
        <w:rPr>
          <w:sz w:val="24"/>
          <w:szCs w:val="24"/>
        </w:rPr>
        <w:t>).</w:t>
      </w:r>
    </w:p>
    <w:p w14:paraId="49659C04" w14:textId="77777777" w:rsidR="00CC386A" w:rsidRPr="00CC386A" w:rsidRDefault="00CC386A" w:rsidP="00CC386A">
      <w:pPr>
        <w:rPr>
          <w:sz w:val="24"/>
          <w:szCs w:val="24"/>
        </w:rPr>
      </w:pPr>
    </w:p>
    <w:p w14:paraId="5A1F152D" w14:textId="77777777" w:rsidR="00CC386A" w:rsidRDefault="00CC386A" w:rsidP="00CC386A">
      <w:pPr>
        <w:pStyle w:val="Heading1"/>
        <w:numPr>
          <w:ilvl w:val="0"/>
          <w:numId w:val="2"/>
        </w:numPr>
        <w:rPr>
          <w:sz w:val="24"/>
          <w:szCs w:val="24"/>
        </w:rPr>
      </w:pPr>
      <w:r>
        <w:rPr>
          <w:sz w:val="24"/>
          <w:szCs w:val="24"/>
        </w:rPr>
        <w:t>For more information</w:t>
      </w:r>
    </w:p>
    <w:p w14:paraId="3B31A686" w14:textId="77777777" w:rsidR="00864FA8" w:rsidRDefault="00CC386A" w:rsidP="00CC386A">
      <w:pPr>
        <w:rPr>
          <w:sz w:val="24"/>
          <w:szCs w:val="24"/>
        </w:rPr>
      </w:pPr>
      <w:r w:rsidRPr="00CC386A">
        <w:rPr>
          <w:sz w:val="24"/>
          <w:szCs w:val="24"/>
        </w:rPr>
        <w:t xml:space="preserve">To </w:t>
      </w:r>
      <w:r>
        <w:rPr>
          <w:sz w:val="24"/>
          <w:szCs w:val="24"/>
        </w:rPr>
        <w:t xml:space="preserve">more information about the industrial kitting ontology, </w:t>
      </w:r>
      <w:r w:rsidR="00864FA8">
        <w:rPr>
          <w:sz w:val="24"/>
          <w:szCs w:val="24"/>
        </w:rPr>
        <w:t>please contact:</w:t>
      </w:r>
    </w:p>
    <w:p w14:paraId="7ACE24D7" w14:textId="77777777" w:rsidR="00864FA8" w:rsidRDefault="00864FA8" w:rsidP="00264DC7">
      <w:pPr>
        <w:ind w:left="1440"/>
        <w:rPr>
          <w:sz w:val="24"/>
          <w:szCs w:val="24"/>
        </w:rPr>
      </w:pPr>
      <w:r>
        <w:rPr>
          <w:sz w:val="24"/>
          <w:szCs w:val="24"/>
        </w:rPr>
        <w:br/>
        <w:t>Dr. Stephen Balakirsky</w:t>
      </w:r>
    </w:p>
    <w:p w14:paraId="516834DB" w14:textId="77777777" w:rsidR="0003067E" w:rsidRDefault="00E10FFC" w:rsidP="00264DC7">
      <w:pPr>
        <w:ind w:left="1440"/>
        <w:rPr>
          <w:sz w:val="24"/>
          <w:szCs w:val="24"/>
        </w:rPr>
      </w:pPr>
      <w:hyperlink r:id="rId17" w:history="1">
        <w:r w:rsidR="00BE38E3" w:rsidRPr="00CE3337">
          <w:rPr>
            <w:rStyle w:val="Hyperlink"/>
            <w:sz w:val="24"/>
            <w:szCs w:val="24"/>
          </w:rPr>
          <w:t>stephen.balakirsky@nist.gov</w:t>
        </w:r>
      </w:hyperlink>
    </w:p>
    <w:p w14:paraId="25C08D00" w14:textId="77777777" w:rsidR="00CC386A" w:rsidRPr="00CC386A" w:rsidRDefault="0003067E" w:rsidP="00264DC7">
      <w:pPr>
        <w:ind w:left="1440"/>
        <w:rPr>
          <w:sz w:val="24"/>
          <w:szCs w:val="24"/>
        </w:rPr>
      </w:pPr>
      <w:r>
        <w:rPr>
          <w:sz w:val="24"/>
          <w:szCs w:val="24"/>
        </w:rPr>
        <w:t>301-975-4791</w:t>
      </w:r>
      <w:r w:rsidR="00CC386A" w:rsidRPr="00CC386A">
        <w:rPr>
          <w:sz w:val="24"/>
          <w:szCs w:val="24"/>
        </w:rPr>
        <w:t xml:space="preserve"> </w:t>
      </w:r>
    </w:p>
    <w:p w14:paraId="66EE11DD" w14:textId="77777777" w:rsidR="003B704E" w:rsidRDefault="003B704E" w:rsidP="00125479">
      <w:pPr>
        <w:rPr>
          <w:sz w:val="24"/>
          <w:szCs w:val="24"/>
        </w:rPr>
      </w:pPr>
    </w:p>
    <w:p w14:paraId="56303575" w14:textId="77777777" w:rsidR="00BE70C8" w:rsidRDefault="00BE70C8" w:rsidP="00125479">
      <w:pPr>
        <w:pStyle w:val="Heading1"/>
        <w:rPr>
          <w:sz w:val="24"/>
          <w:szCs w:val="24"/>
        </w:rPr>
      </w:pPr>
      <w:bookmarkStart w:id="9" w:name="_GoBack"/>
      <w:bookmarkEnd w:id="9"/>
    </w:p>
    <w:p w14:paraId="05F60930" w14:textId="09CDBF6A" w:rsidR="0067312C" w:rsidRPr="0067312C" w:rsidRDefault="00684CF4" w:rsidP="0067312C">
      <w:pPr>
        <w:jc w:val="center"/>
        <w:rPr>
          <w:noProof/>
          <w:szCs w:val="24"/>
        </w:rPr>
      </w:pPr>
      <w:r>
        <w:rPr>
          <w:sz w:val="24"/>
          <w:szCs w:val="24"/>
        </w:rPr>
        <w:fldChar w:fldCharType="begin"/>
      </w:r>
      <w:r>
        <w:rPr>
          <w:sz w:val="24"/>
          <w:szCs w:val="24"/>
        </w:rPr>
        <w:instrText xml:space="preserve"> ADDIN REFMGR.REFLIST </w:instrText>
      </w:r>
      <w:r>
        <w:rPr>
          <w:sz w:val="24"/>
          <w:szCs w:val="24"/>
        </w:rPr>
        <w:fldChar w:fldCharType="separate"/>
      </w:r>
      <w:r w:rsidR="00013716">
        <w:rPr>
          <w:noProof/>
          <w:szCs w:val="24"/>
        </w:rPr>
        <w:t>References</w:t>
      </w:r>
    </w:p>
    <w:p w14:paraId="71AEA9AC" w14:textId="77777777" w:rsidR="0067312C" w:rsidRPr="0067312C" w:rsidRDefault="0067312C" w:rsidP="0067312C">
      <w:pPr>
        <w:jc w:val="center"/>
        <w:rPr>
          <w:noProof/>
          <w:szCs w:val="24"/>
        </w:rPr>
      </w:pPr>
    </w:p>
    <w:p w14:paraId="05EA8C4B" w14:textId="6B8AE4B5" w:rsidR="0067312C" w:rsidRDefault="0067312C" w:rsidP="0067312C">
      <w:pPr>
        <w:tabs>
          <w:tab w:val="right" w:pos="360"/>
          <w:tab w:val="left" w:pos="540"/>
        </w:tabs>
        <w:spacing w:after="240"/>
        <w:ind w:left="540" w:hanging="540"/>
        <w:rPr>
          <w:noProof/>
          <w:szCs w:val="24"/>
        </w:rPr>
      </w:pPr>
      <w:r>
        <w:rPr>
          <w:noProof/>
          <w:szCs w:val="24"/>
        </w:rPr>
        <w:tab/>
        <w:t xml:space="preserve">[1] </w:t>
      </w:r>
      <w:r>
        <w:rPr>
          <w:noProof/>
          <w:szCs w:val="24"/>
        </w:rPr>
        <w:tab/>
        <w:t xml:space="preserve">F. Harmelen and D. McGuiness, "OWL Web Ontology Language Overview, W3C web site: </w:t>
      </w:r>
      <w:hyperlink r:id="rId18" w:history="1">
        <w:r w:rsidRPr="0067312C">
          <w:rPr>
            <w:rStyle w:val="Hyperlink"/>
            <w:noProof/>
            <w:szCs w:val="24"/>
          </w:rPr>
          <w:t>http://www.w3.org/TR/2004/REC-owl-features-20040210/,</w:t>
        </w:r>
      </w:hyperlink>
      <w:r>
        <w:rPr>
          <w:noProof/>
          <w:szCs w:val="24"/>
        </w:rPr>
        <w:t>" 2012.</w:t>
      </w:r>
    </w:p>
    <w:p w14:paraId="4038A6D3" w14:textId="77777777" w:rsidR="0067312C" w:rsidRDefault="0067312C" w:rsidP="0067312C">
      <w:pPr>
        <w:tabs>
          <w:tab w:val="right" w:pos="360"/>
          <w:tab w:val="left" w:pos="540"/>
        </w:tabs>
        <w:spacing w:after="0"/>
        <w:ind w:left="540" w:hanging="540"/>
        <w:rPr>
          <w:noProof/>
          <w:szCs w:val="24"/>
        </w:rPr>
      </w:pPr>
      <w:r>
        <w:rPr>
          <w:noProof/>
          <w:szCs w:val="24"/>
        </w:rPr>
        <w:tab/>
        <w:t xml:space="preserve">[2] </w:t>
      </w:r>
      <w:r>
        <w:rPr>
          <w:noProof/>
          <w:szCs w:val="24"/>
        </w:rPr>
        <w:tab/>
        <w:t xml:space="preserve">P. Walmsley, </w:t>
      </w:r>
      <w:r w:rsidRPr="0067312C">
        <w:rPr>
          <w:i/>
          <w:noProof/>
          <w:szCs w:val="24"/>
        </w:rPr>
        <w:t>Definitive XML Schema</w:t>
      </w:r>
      <w:r>
        <w:rPr>
          <w:noProof/>
          <w:szCs w:val="24"/>
        </w:rPr>
        <w:t>. Upper Saddle River, NJ, USA: Prentice Hall, 2002.</w:t>
      </w:r>
    </w:p>
    <w:p w14:paraId="6D8DE19D" w14:textId="1214BA38" w:rsidR="0067312C" w:rsidRDefault="0067312C" w:rsidP="0067312C">
      <w:pPr>
        <w:tabs>
          <w:tab w:val="right" w:pos="360"/>
          <w:tab w:val="left" w:pos="540"/>
        </w:tabs>
        <w:spacing w:after="0"/>
        <w:ind w:left="540" w:hanging="540"/>
        <w:rPr>
          <w:noProof/>
          <w:szCs w:val="24"/>
        </w:rPr>
      </w:pPr>
    </w:p>
    <w:p w14:paraId="0606CD3D" w14:textId="5CC786DE" w:rsidR="00402EF6" w:rsidRPr="006300B7" w:rsidRDefault="00684CF4" w:rsidP="00125479">
      <w:pPr>
        <w:rPr>
          <w:sz w:val="24"/>
          <w:szCs w:val="24"/>
        </w:rPr>
      </w:pPr>
      <w:r>
        <w:rPr>
          <w:sz w:val="24"/>
          <w:szCs w:val="24"/>
        </w:rPr>
        <w:fldChar w:fldCharType="end"/>
      </w:r>
    </w:p>
    <w:sectPr w:rsidR="00402EF6" w:rsidRPr="006300B7" w:rsidSect="00640B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F33E7" w14:textId="77777777" w:rsidR="00E10FFC" w:rsidRDefault="00E10FFC" w:rsidP="000128EE">
      <w:pPr>
        <w:spacing w:after="0"/>
      </w:pPr>
      <w:r>
        <w:separator/>
      </w:r>
    </w:p>
  </w:endnote>
  <w:endnote w:type="continuationSeparator" w:id="0">
    <w:p w14:paraId="42CB54BD" w14:textId="77777777" w:rsidR="00E10FFC" w:rsidRDefault="00E10FFC" w:rsidP="00012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Arial"/>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C41D8" w14:textId="77777777" w:rsidR="00E10FFC" w:rsidRDefault="00E10FFC" w:rsidP="000128EE">
      <w:pPr>
        <w:spacing w:after="0"/>
      </w:pPr>
      <w:r>
        <w:separator/>
      </w:r>
    </w:p>
  </w:footnote>
  <w:footnote w:type="continuationSeparator" w:id="0">
    <w:p w14:paraId="79CB44A4" w14:textId="77777777" w:rsidR="00E10FFC" w:rsidRDefault="00E10FFC" w:rsidP="000128EE">
      <w:pPr>
        <w:spacing w:after="0"/>
      </w:pPr>
      <w:r>
        <w:continuationSeparator/>
      </w:r>
    </w:p>
  </w:footnote>
  <w:footnote w:id="1">
    <w:p w14:paraId="5C1EE9B7" w14:textId="77777777" w:rsidR="00F71981" w:rsidRDefault="00F71981">
      <w:pPr>
        <w:pStyle w:val="FootnoteText"/>
      </w:pPr>
      <w:r>
        <w:rPr>
          <w:rStyle w:val="FootnoteReference"/>
        </w:rPr>
        <w:footnoteRef/>
      </w:r>
      <w:r>
        <w:t xml:space="preserve"> </w:t>
      </w:r>
      <w:r w:rsidRPr="00C51631">
        <w:t>http://www.nist.gov/el/isd/ps/intellplanmodautosys.cfm</w:t>
      </w:r>
    </w:p>
  </w:footnote>
  <w:footnote w:id="2">
    <w:p w14:paraId="28F8EDF2" w14:textId="77777777" w:rsidR="00F71981" w:rsidRDefault="00F71981">
      <w:pPr>
        <w:pStyle w:val="FootnoteText"/>
      </w:pPr>
      <w:r>
        <w:rPr>
          <w:rStyle w:val="FootnoteReference"/>
        </w:rPr>
        <w:footnoteRef/>
      </w:r>
      <w:r>
        <w:t xml:space="preserve"> </w:t>
      </w:r>
      <w:r w:rsidRPr="000128EE">
        <w:t>http://www.nist.gov/el/isd/ps/nextgenrobauto.cfm</w:t>
      </w:r>
    </w:p>
  </w:footnote>
  <w:footnote w:id="3">
    <w:p w14:paraId="70CD15EF" w14:textId="77777777" w:rsidR="00F71981" w:rsidRDefault="00F71981">
      <w:pPr>
        <w:pStyle w:val="FootnoteText"/>
      </w:pPr>
      <w:r>
        <w:rPr>
          <w:rStyle w:val="FootnoteReference"/>
        </w:rPr>
        <w:footnoteRef/>
      </w:r>
      <w:r>
        <w:t xml:space="preserve"> </w:t>
      </w:r>
      <w:r w:rsidRPr="00457A0A">
        <w:t>http://lissi.fr/ora/doku.php</w:t>
      </w:r>
    </w:p>
  </w:footnote>
  <w:footnote w:id="4">
    <w:p w14:paraId="5AE6DB4C" w14:textId="06EA5194" w:rsidR="00F71981" w:rsidRDefault="00F71981" w:rsidP="0019000E">
      <w:pPr>
        <w:pStyle w:val="FootnoteText"/>
      </w:pPr>
      <w:r>
        <w:rPr>
          <w:rStyle w:val="FootnoteReference"/>
        </w:rPr>
        <w:footnoteRef/>
      </w:r>
      <w:r>
        <w:t xml:space="preserve"> Certain commercial/open source software and tools are identified in this paper in order to explain our research. Such identification does not imply</w:t>
      </w:r>
      <w:r w:rsidR="00013716">
        <w:t xml:space="preserve"> </w:t>
      </w:r>
      <w:r>
        <w:t>recommendation or endorsement by the authors, nor does it imply that the software tools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08D"/>
    <w:multiLevelType w:val="hybridMultilevel"/>
    <w:tmpl w:val="0C36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D16B8"/>
    <w:multiLevelType w:val="hybridMultilevel"/>
    <w:tmpl w:val="2B42E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211A5"/>
    <w:multiLevelType w:val="hybridMultilevel"/>
    <w:tmpl w:val="5AFE2716"/>
    <w:lvl w:ilvl="0" w:tplc="EAF07E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F566897"/>
    <w:multiLevelType w:val="hybridMultilevel"/>
    <w:tmpl w:val="49A2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7472F"/>
    <w:multiLevelType w:val="hybridMultilevel"/>
    <w:tmpl w:val="0FCEC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F4462"/>
    <w:multiLevelType w:val="hybridMultilevel"/>
    <w:tmpl w:val="4C7E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525EA"/>
    <w:multiLevelType w:val="hybridMultilevel"/>
    <w:tmpl w:val="60C8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72605"/>
    <w:multiLevelType w:val="hybridMultilevel"/>
    <w:tmpl w:val="8D50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B5D3B"/>
    <w:multiLevelType w:val="hybridMultilevel"/>
    <w:tmpl w:val="A66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3506BE"/>
    <w:multiLevelType w:val="hybridMultilevel"/>
    <w:tmpl w:val="7AEA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1C46C1"/>
    <w:multiLevelType w:val="hybridMultilevel"/>
    <w:tmpl w:val="23E8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F68EE"/>
    <w:multiLevelType w:val="multilevel"/>
    <w:tmpl w:val="83EA3C4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1"/>
  </w:num>
  <w:num w:numId="3">
    <w:abstractNumId w:val="9"/>
  </w:num>
  <w:num w:numId="4">
    <w:abstractNumId w:val="6"/>
  </w:num>
  <w:num w:numId="5">
    <w:abstractNumId w:val="8"/>
  </w:num>
  <w:num w:numId="6">
    <w:abstractNumId w:val="3"/>
  </w:num>
  <w:num w:numId="7">
    <w:abstractNumId w:val="2"/>
  </w:num>
  <w:num w:numId="8">
    <w:abstractNumId w:val="4"/>
  </w:num>
  <w:num w:numId="9">
    <w:abstractNumId w:val="7"/>
  </w:num>
  <w:num w:numId="10">
    <w:abstractNumId w:val="10"/>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x9vpf0nw9e2sexpeava0ep9xzavafspxxs&quot;&gt;PhD References&lt;record-ids&gt;&lt;item&gt;16&lt;/item&gt;&lt;/record-ids&gt;&lt;/item&gt;&lt;/Libraries&gt;"/>
    <w:docVar w:name="REFMGR.InstantFormat" w:val="&lt;ENInstantFormat&gt;&lt;Enabled&gt;1&lt;/Enabled&gt;&lt;ScanUnformatted&gt;1&lt;/ScanUnformatted&gt;&lt;ScanChanges&gt;1&lt;/ScanChanges&gt;&lt;/ENInstantFormat&gt;"/>
    <w:docVar w:name="REFMGR.Libraries" w:val="&lt;ENLibraries&gt;&lt;Libraries&gt;&lt;item&gt;bibtexv12&lt;/item&gt;&lt;/Libraries&gt;&lt;/ENLibraries&gt;"/>
  </w:docVars>
  <w:rsids>
    <w:rsidRoot w:val="000819A2"/>
    <w:rsid w:val="00000AB1"/>
    <w:rsid w:val="000128EE"/>
    <w:rsid w:val="00013716"/>
    <w:rsid w:val="0001787B"/>
    <w:rsid w:val="0002594F"/>
    <w:rsid w:val="0003067E"/>
    <w:rsid w:val="0003626B"/>
    <w:rsid w:val="0003640C"/>
    <w:rsid w:val="00041E00"/>
    <w:rsid w:val="0006655F"/>
    <w:rsid w:val="0007385A"/>
    <w:rsid w:val="00074989"/>
    <w:rsid w:val="00075CB6"/>
    <w:rsid w:val="000819A2"/>
    <w:rsid w:val="00082777"/>
    <w:rsid w:val="00086061"/>
    <w:rsid w:val="00086DBD"/>
    <w:rsid w:val="00087497"/>
    <w:rsid w:val="000B5033"/>
    <w:rsid w:val="000C4AD0"/>
    <w:rsid w:val="000C6E7B"/>
    <w:rsid w:val="000C6F97"/>
    <w:rsid w:val="00113754"/>
    <w:rsid w:val="00115D00"/>
    <w:rsid w:val="00125479"/>
    <w:rsid w:val="001423A1"/>
    <w:rsid w:val="00147684"/>
    <w:rsid w:val="001855E6"/>
    <w:rsid w:val="001867FC"/>
    <w:rsid w:val="001877C3"/>
    <w:rsid w:val="0019000E"/>
    <w:rsid w:val="00193C6F"/>
    <w:rsid w:val="00196C0A"/>
    <w:rsid w:val="001B4FBE"/>
    <w:rsid w:val="001E21D0"/>
    <w:rsid w:val="001E5C2E"/>
    <w:rsid w:val="001F3399"/>
    <w:rsid w:val="001F3A92"/>
    <w:rsid w:val="00216C92"/>
    <w:rsid w:val="00217462"/>
    <w:rsid w:val="0023081C"/>
    <w:rsid w:val="00233F09"/>
    <w:rsid w:val="002410A1"/>
    <w:rsid w:val="00243E32"/>
    <w:rsid w:val="00261697"/>
    <w:rsid w:val="00264DC7"/>
    <w:rsid w:val="002655F3"/>
    <w:rsid w:val="00283DEB"/>
    <w:rsid w:val="00283EEC"/>
    <w:rsid w:val="002924B9"/>
    <w:rsid w:val="002A01BD"/>
    <w:rsid w:val="002A165F"/>
    <w:rsid w:val="002A4496"/>
    <w:rsid w:val="002C75A6"/>
    <w:rsid w:val="002D2F0A"/>
    <w:rsid w:val="002E3E09"/>
    <w:rsid w:val="002F10E7"/>
    <w:rsid w:val="00306BE3"/>
    <w:rsid w:val="00314030"/>
    <w:rsid w:val="003345CA"/>
    <w:rsid w:val="003360A2"/>
    <w:rsid w:val="00336A2E"/>
    <w:rsid w:val="00352B8D"/>
    <w:rsid w:val="00357081"/>
    <w:rsid w:val="003917D0"/>
    <w:rsid w:val="00392B81"/>
    <w:rsid w:val="003A57DF"/>
    <w:rsid w:val="003B704E"/>
    <w:rsid w:val="003B72C4"/>
    <w:rsid w:val="003C2CBE"/>
    <w:rsid w:val="003F59FC"/>
    <w:rsid w:val="003F6BE7"/>
    <w:rsid w:val="00402EF6"/>
    <w:rsid w:val="00406A2E"/>
    <w:rsid w:val="00407C3F"/>
    <w:rsid w:val="00414140"/>
    <w:rsid w:val="0041684E"/>
    <w:rsid w:val="0044027F"/>
    <w:rsid w:val="00441A22"/>
    <w:rsid w:val="0044403D"/>
    <w:rsid w:val="00457A0A"/>
    <w:rsid w:val="0047070F"/>
    <w:rsid w:val="0047132E"/>
    <w:rsid w:val="00472D27"/>
    <w:rsid w:val="00473EFD"/>
    <w:rsid w:val="0047407C"/>
    <w:rsid w:val="004768A7"/>
    <w:rsid w:val="004C0D39"/>
    <w:rsid w:val="004D5523"/>
    <w:rsid w:val="004F2005"/>
    <w:rsid w:val="004F59B4"/>
    <w:rsid w:val="0051441D"/>
    <w:rsid w:val="005363A5"/>
    <w:rsid w:val="00540BD9"/>
    <w:rsid w:val="005525BD"/>
    <w:rsid w:val="00560AB2"/>
    <w:rsid w:val="0057442F"/>
    <w:rsid w:val="00576F9B"/>
    <w:rsid w:val="00580311"/>
    <w:rsid w:val="0058350E"/>
    <w:rsid w:val="005B634F"/>
    <w:rsid w:val="005B7AB9"/>
    <w:rsid w:val="005D477F"/>
    <w:rsid w:val="005E1AF2"/>
    <w:rsid w:val="0060610A"/>
    <w:rsid w:val="0060666C"/>
    <w:rsid w:val="00615536"/>
    <w:rsid w:val="00616598"/>
    <w:rsid w:val="00623EAD"/>
    <w:rsid w:val="006300B7"/>
    <w:rsid w:val="00640B02"/>
    <w:rsid w:val="00661B66"/>
    <w:rsid w:val="0066395E"/>
    <w:rsid w:val="0067312C"/>
    <w:rsid w:val="00680547"/>
    <w:rsid w:val="00682F31"/>
    <w:rsid w:val="00684CF4"/>
    <w:rsid w:val="006A30D5"/>
    <w:rsid w:val="006A6614"/>
    <w:rsid w:val="006C3263"/>
    <w:rsid w:val="006C5A2F"/>
    <w:rsid w:val="006E1A7F"/>
    <w:rsid w:val="006E1DC7"/>
    <w:rsid w:val="007347A9"/>
    <w:rsid w:val="0073570B"/>
    <w:rsid w:val="007424CF"/>
    <w:rsid w:val="00746BB6"/>
    <w:rsid w:val="0076279A"/>
    <w:rsid w:val="00780028"/>
    <w:rsid w:val="00780C27"/>
    <w:rsid w:val="00782446"/>
    <w:rsid w:val="0079366E"/>
    <w:rsid w:val="007942D6"/>
    <w:rsid w:val="007A31BA"/>
    <w:rsid w:val="007B1EE5"/>
    <w:rsid w:val="007D2DCD"/>
    <w:rsid w:val="007D5E91"/>
    <w:rsid w:val="007E64B5"/>
    <w:rsid w:val="007F49F2"/>
    <w:rsid w:val="007F72ED"/>
    <w:rsid w:val="0081204D"/>
    <w:rsid w:val="008154AD"/>
    <w:rsid w:val="008168B8"/>
    <w:rsid w:val="008440B8"/>
    <w:rsid w:val="00845EC8"/>
    <w:rsid w:val="00847F74"/>
    <w:rsid w:val="00853A28"/>
    <w:rsid w:val="0085585C"/>
    <w:rsid w:val="00863DA5"/>
    <w:rsid w:val="00864FA8"/>
    <w:rsid w:val="00872E9F"/>
    <w:rsid w:val="00873860"/>
    <w:rsid w:val="00890BF6"/>
    <w:rsid w:val="00895889"/>
    <w:rsid w:val="008A5CF7"/>
    <w:rsid w:val="008B0487"/>
    <w:rsid w:val="008B132F"/>
    <w:rsid w:val="008B446F"/>
    <w:rsid w:val="008B535F"/>
    <w:rsid w:val="008B6C2C"/>
    <w:rsid w:val="008C765A"/>
    <w:rsid w:val="008E1D4F"/>
    <w:rsid w:val="008E785E"/>
    <w:rsid w:val="008F40ED"/>
    <w:rsid w:val="00913F7A"/>
    <w:rsid w:val="009151D4"/>
    <w:rsid w:val="00917D1A"/>
    <w:rsid w:val="009225D6"/>
    <w:rsid w:val="0094637E"/>
    <w:rsid w:val="00950D36"/>
    <w:rsid w:val="00953F83"/>
    <w:rsid w:val="00960A54"/>
    <w:rsid w:val="00961922"/>
    <w:rsid w:val="00962CD5"/>
    <w:rsid w:val="00965CBA"/>
    <w:rsid w:val="00970078"/>
    <w:rsid w:val="00975FF9"/>
    <w:rsid w:val="00987C8D"/>
    <w:rsid w:val="009B0300"/>
    <w:rsid w:val="009C56E2"/>
    <w:rsid w:val="009C6507"/>
    <w:rsid w:val="009D1934"/>
    <w:rsid w:val="009D2321"/>
    <w:rsid w:val="009D45D8"/>
    <w:rsid w:val="009E0BC7"/>
    <w:rsid w:val="009F562D"/>
    <w:rsid w:val="009F6A45"/>
    <w:rsid w:val="00A072F9"/>
    <w:rsid w:val="00A1104A"/>
    <w:rsid w:val="00A15595"/>
    <w:rsid w:val="00A16D18"/>
    <w:rsid w:val="00A24E0C"/>
    <w:rsid w:val="00A338A1"/>
    <w:rsid w:val="00A45B1F"/>
    <w:rsid w:val="00A5012F"/>
    <w:rsid w:val="00A665E5"/>
    <w:rsid w:val="00A82F5D"/>
    <w:rsid w:val="00AB3024"/>
    <w:rsid w:val="00AB381E"/>
    <w:rsid w:val="00AD1138"/>
    <w:rsid w:val="00AF472C"/>
    <w:rsid w:val="00B066EA"/>
    <w:rsid w:val="00B11260"/>
    <w:rsid w:val="00B11D71"/>
    <w:rsid w:val="00B42B80"/>
    <w:rsid w:val="00B66BD2"/>
    <w:rsid w:val="00B71D67"/>
    <w:rsid w:val="00B935FC"/>
    <w:rsid w:val="00BB0207"/>
    <w:rsid w:val="00BC0E87"/>
    <w:rsid w:val="00BC3143"/>
    <w:rsid w:val="00BC398A"/>
    <w:rsid w:val="00BE38E3"/>
    <w:rsid w:val="00BE70C8"/>
    <w:rsid w:val="00BF3276"/>
    <w:rsid w:val="00C00D27"/>
    <w:rsid w:val="00C1426D"/>
    <w:rsid w:val="00C2767F"/>
    <w:rsid w:val="00C31321"/>
    <w:rsid w:val="00C34F39"/>
    <w:rsid w:val="00C41FBA"/>
    <w:rsid w:val="00C43B84"/>
    <w:rsid w:val="00C4696D"/>
    <w:rsid w:val="00C51631"/>
    <w:rsid w:val="00C55F14"/>
    <w:rsid w:val="00C564B8"/>
    <w:rsid w:val="00C70EB1"/>
    <w:rsid w:val="00CA114D"/>
    <w:rsid w:val="00CA2E25"/>
    <w:rsid w:val="00CA44BA"/>
    <w:rsid w:val="00CA4FBF"/>
    <w:rsid w:val="00CC2BD7"/>
    <w:rsid w:val="00CC386A"/>
    <w:rsid w:val="00D05A41"/>
    <w:rsid w:val="00D17C76"/>
    <w:rsid w:val="00D3530B"/>
    <w:rsid w:val="00D4261D"/>
    <w:rsid w:val="00D5245B"/>
    <w:rsid w:val="00D64E0E"/>
    <w:rsid w:val="00D725E9"/>
    <w:rsid w:val="00D72B5C"/>
    <w:rsid w:val="00D81FBB"/>
    <w:rsid w:val="00D84D53"/>
    <w:rsid w:val="00D86C71"/>
    <w:rsid w:val="00DA65FC"/>
    <w:rsid w:val="00E10FFC"/>
    <w:rsid w:val="00E110CE"/>
    <w:rsid w:val="00E32ECA"/>
    <w:rsid w:val="00E546F0"/>
    <w:rsid w:val="00E81D4C"/>
    <w:rsid w:val="00E86A6A"/>
    <w:rsid w:val="00E91987"/>
    <w:rsid w:val="00EA4DE1"/>
    <w:rsid w:val="00EA5317"/>
    <w:rsid w:val="00EB4633"/>
    <w:rsid w:val="00EC7501"/>
    <w:rsid w:val="00ED6D8D"/>
    <w:rsid w:val="00EF739D"/>
    <w:rsid w:val="00F04702"/>
    <w:rsid w:val="00F12A01"/>
    <w:rsid w:val="00F200B3"/>
    <w:rsid w:val="00F262B4"/>
    <w:rsid w:val="00F40607"/>
    <w:rsid w:val="00F457BA"/>
    <w:rsid w:val="00F6369D"/>
    <w:rsid w:val="00F71981"/>
    <w:rsid w:val="00F9002D"/>
    <w:rsid w:val="00F903C7"/>
    <w:rsid w:val="00FF1E97"/>
    <w:rsid w:val="00FF385A"/>
    <w:rsid w:val="00FF3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4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 w:type="paragraph" w:styleId="NormalWeb">
    <w:name w:val="Normal (Web)"/>
    <w:basedOn w:val="Normal"/>
    <w:uiPriority w:val="99"/>
    <w:unhideWhenUsed/>
    <w:rsid w:val="002924B9"/>
    <w:pPr>
      <w:spacing w:before="100" w:beforeAutospacing="1" w:after="100" w:afterAutospacing="1"/>
      <w:jc w:val="left"/>
    </w:pPr>
    <w:rPr>
      <w:sz w:val="24"/>
      <w:szCs w:val="24"/>
    </w:rPr>
  </w:style>
  <w:style w:type="character" w:customStyle="1" w:styleId="apple-converted-space">
    <w:name w:val="apple-converted-space"/>
    <w:basedOn w:val="DefaultParagraphFont"/>
    <w:rsid w:val="0051441D"/>
  </w:style>
  <w:style w:type="character" w:styleId="HTMLCode">
    <w:name w:val="HTML Code"/>
    <w:basedOn w:val="DefaultParagraphFont"/>
    <w:uiPriority w:val="99"/>
    <w:semiHidden/>
    <w:unhideWhenUsed/>
    <w:rsid w:val="008A5CF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 w:type="paragraph" w:styleId="NormalWeb">
    <w:name w:val="Normal (Web)"/>
    <w:basedOn w:val="Normal"/>
    <w:uiPriority w:val="99"/>
    <w:unhideWhenUsed/>
    <w:rsid w:val="002924B9"/>
    <w:pPr>
      <w:spacing w:before="100" w:beforeAutospacing="1" w:after="100" w:afterAutospacing="1"/>
      <w:jc w:val="left"/>
    </w:pPr>
    <w:rPr>
      <w:sz w:val="24"/>
      <w:szCs w:val="24"/>
    </w:rPr>
  </w:style>
  <w:style w:type="character" w:customStyle="1" w:styleId="apple-converted-space">
    <w:name w:val="apple-converted-space"/>
    <w:basedOn w:val="DefaultParagraphFont"/>
    <w:rsid w:val="0051441D"/>
  </w:style>
  <w:style w:type="character" w:styleId="HTMLCode">
    <w:name w:val="HTML Code"/>
    <w:basedOn w:val="DefaultParagraphFont"/>
    <w:uiPriority w:val="99"/>
    <w:semiHidden/>
    <w:unhideWhenUsed/>
    <w:rsid w:val="008A5C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31958">
      <w:bodyDiv w:val="1"/>
      <w:marLeft w:val="0"/>
      <w:marRight w:val="0"/>
      <w:marTop w:val="0"/>
      <w:marBottom w:val="0"/>
      <w:divBdr>
        <w:top w:val="none" w:sz="0" w:space="0" w:color="auto"/>
        <w:left w:val="none" w:sz="0" w:space="0" w:color="auto"/>
        <w:bottom w:val="none" w:sz="0" w:space="0" w:color="auto"/>
        <w:right w:val="none" w:sz="0" w:space="0" w:color="auto"/>
      </w:divBdr>
    </w:div>
    <w:div w:id="1269241319">
      <w:bodyDiv w:val="1"/>
      <w:marLeft w:val="0"/>
      <w:marRight w:val="0"/>
      <w:marTop w:val="0"/>
      <w:marBottom w:val="0"/>
      <w:divBdr>
        <w:top w:val="none" w:sz="0" w:space="0" w:color="auto"/>
        <w:left w:val="none" w:sz="0" w:space="0" w:color="auto"/>
        <w:bottom w:val="none" w:sz="0" w:space="0" w:color="auto"/>
        <w:right w:val="none" w:sz="0" w:space="0" w:color="auto"/>
      </w:divBdr>
    </w:div>
    <w:div w:id="1795514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w3.org/TR/2004/REC-owl-features-2004021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mailto:stephen.balakirsky@nist.gov"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6A2AB-D0DB-4B56-B8BB-18768E468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16</Pages>
  <Words>5465</Words>
  <Characters>31151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Schlenoff</dc:creator>
  <cp:lastModifiedBy>Stephen Balakirsky</cp:lastModifiedBy>
  <cp:revision>25</cp:revision>
  <cp:lastPrinted>2012-11-16T21:03:00Z</cp:lastPrinted>
  <dcterms:created xsi:type="dcterms:W3CDTF">2012-11-09T17:41:00Z</dcterms:created>
  <dcterms:modified xsi:type="dcterms:W3CDTF">2012-11-17T03:45:00Z</dcterms:modified>
</cp:coreProperties>
</file>