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FBA7F" w14:textId="68594655" w:rsidR="005615FA" w:rsidRPr="00EA03D1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</w:t>
      </w:r>
      <w:r w:rsidR="00973F9F" w:rsidRPr="00EA03D1">
        <w:rPr>
          <w:b/>
          <w:sz w:val="28"/>
          <w:szCs w:val="28"/>
          <w:u w:val="single"/>
        </w:rPr>
        <w:t>Test Tool</w:t>
      </w:r>
      <w:r w:rsidR="000E75EF" w:rsidRPr="00EA03D1">
        <w:rPr>
          <w:b/>
          <w:sz w:val="28"/>
          <w:szCs w:val="28"/>
          <w:u w:val="single"/>
        </w:rPr>
        <w:t xml:space="preserve"> Release Notes for Version </w:t>
      </w:r>
      <w:r w:rsidR="00652ACE" w:rsidRPr="00EA03D1">
        <w:rPr>
          <w:b/>
          <w:sz w:val="28"/>
          <w:szCs w:val="28"/>
          <w:u w:val="single"/>
        </w:rPr>
        <w:t>1</w:t>
      </w:r>
      <w:r w:rsidR="00803C59" w:rsidRPr="00EA03D1">
        <w:rPr>
          <w:b/>
          <w:sz w:val="28"/>
          <w:szCs w:val="28"/>
          <w:u w:val="single"/>
        </w:rPr>
        <w:t>.</w:t>
      </w:r>
      <w:r w:rsidR="00652ACE" w:rsidRPr="00EA03D1">
        <w:rPr>
          <w:b/>
          <w:sz w:val="28"/>
          <w:szCs w:val="28"/>
          <w:u w:val="single"/>
        </w:rPr>
        <w:t>9.1</w:t>
      </w:r>
      <w:r w:rsidR="00803C59" w:rsidRPr="00EA03D1">
        <w:rPr>
          <w:b/>
          <w:sz w:val="28"/>
          <w:szCs w:val="28"/>
          <w:u w:val="single"/>
        </w:rPr>
        <w:t>0</w:t>
      </w:r>
      <w:r w:rsidR="000F4ABD" w:rsidRPr="00EA03D1">
        <w:rPr>
          <w:b/>
          <w:sz w:val="28"/>
          <w:szCs w:val="28"/>
          <w:u w:val="single"/>
        </w:rPr>
        <w:t xml:space="preserve"> </w:t>
      </w:r>
      <w:r w:rsidR="003F62F3" w:rsidRPr="00EA03D1">
        <w:rPr>
          <w:b/>
          <w:sz w:val="28"/>
          <w:szCs w:val="28"/>
          <w:u w:val="single"/>
        </w:rPr>
        <w:t xml:space="preserve">  </w:t>
      </w:r>
      <w:r w:rsidR="00EA03D1" w:rsidRPr="00EA03D1">
        <w:rPr>
          <w:b/>
          <w:sz w:val="28"/>
          <w:szCs w:val="28"/>
          <w:u w:val="single"/>
        </w:rPr>
        <w:t>May 19</w:t>
      </w:r>
      <w:r w:rsidR="006E13DB" w:rsidRPr="00EA03D1">
        <w:rPr>
          <w:b/>
          <w:sz w:val="28"/>
          <w:szCs w:val="28"/>
          <w:u w:val="single"/>
        </w:rPr>
        <w:t>,</w:t>
      </w:r>
      <w:r w:rsidR="000F4ABD" w:rsidRPr="00EA03D1">
        <w:rPr>
          <w:b/>
          <w:sz w:val="28"/>
          <w:szCs w:val="28"/>
          <w:u w:val="single"/>
        </w:rPr>
        <w:t xml:space="preserve"> </w:t>
      </w:r>
      <w:r w:rsidR="00002468" w:rsidRPr="00EA03D1">
        <w:rPr>
          <w:b/>
          <w:sz w:val="28"/>
          <w:szCs w:val="28"/>
          <w:u w:val="single"/>
        </w:rPr>
        <w:t>20</w:t>
      </w:r>
      <w:r w:rsidR="00623DD3" w:rsidRPr="00EA03D1">
        <w:rPr>
          <w:b/>
          <w:sz w:val="28"/>
          <w:szCs w:val="28"/>
          <w:u w:val="single"/>
        </w:rPr>
        <w:t>20</w:t>
      </w:r>
    </w:p>
    <w:p w14:paraId="50A262F7" w14:textId="16273AB1" w:rsidR="00412050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230" w:type="dxa"/>
        <w:tblInd w:w="-185" w:type="dxa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393"/>
        <w:gridCol w:w="3210"/>
        <w:gridCol w:w="3153"/>
        <w:gridCol w:w="3474"/>
      </w:tblGrid>
      <w:tr w:rsidR="00E21834" w:rsidRPr="00E21834" w14:paraId="64E000DC" w14:textId="77777777" w:rsidTr="00034DC0">
        <w:trPr>
          <w:cantSplit/>
          <w:tblHeader/>
        </w:trPr>
        <w:tc>
          <w:tcPr>
            <w:tcW w:w="3393" w:type="dxa"/>
            <w:tcBorders>
              <w:bottom w:val="single" w:sz="4" w:space="0" w:color="auto"/>
            </w:tcBorders>
          </w:tcPr>
          <w:p w14:paraId="6C4819E9" w14:textId="77777777" w:rsidR="00E21834" w:rsidRPr="00E21834" w:rsidRDefault="00E21834" w:rsidP="00893322">
            <w:pPr>
              <w:rPr>
                <w:b/>
              </w:rPr>
            </w:pPr>
            <w:r w:rsidRPr="00E21834">
              <w:rPr>
                <w:b/>
              </w:rPr>
              <w:t>Test Case / Message Profile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2516EB78" w14:textId="77777777" w:rsidR="00E21834" w:rsidRPr="00E21834" w:rsidRDefault="00E21834" w:rsidP="00893322">
            <w:pPr>
              <w:rPr>
                <w:b/>
              </w:rPr>
            </w:pPr>
            <w:r w:rsidRPr="00E21834">
              <w:rPr>
                <w:b/>
              </w:rPr>
              <w:t>Issue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7B541CC1" w14:textId="77777777" w:rsidR="00E21834" w:rsidRPr="00E21834" w:rsidRDefault="00E21834" w:rsidP="00893322">
            <w:pPr>
              <w:rPr>
                <w:b/>
              </w:rPr>
            </w:pPr>
            <w:r w:rsidRPr="00E21834">
              <w:rPr>
                <w:b/>
              </w:rPr>
              <w:t>Resolution</w:t>
            </w:r>
          </w:p>
        </w:tc>
      </w:tr>
      <w:tr w:rsidR="00E21834" w:rsidRPr="00E21834" w14:paraId="795561D1" w14:textId="77777777" w:rsidTr="00034DC0">
        <w:trPr>
          <w:cantSplit/>
        </w:trPr>
        <w:tc>
          <w:tcPr>
            <w:tcW w:w="3393" w:type="dxa"/>
            <w:tcBorders>
              <w:bottom w:val="single" w:sz="4" w:space="0" w:color="auto"/>
            </w:tcBorders>
          </w:tcPr>
          <w:p w14:paraId="008DF5BB" w14:textId="77777777" w:rsidR="00E21834" w:rsidRPr="00E21834" w:rsidRDefault="00E21834" w:rsidP="00893322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For Z22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6118B96F" w14:textId="3C369551" w:rsidR="00E21834" w:rsidRPr="00034DC0" w:rsidRDefault="00E21834" w:rsidP="00893322">
            <w:pPr>
              <w:rPr>
                <w:rFonts w:eastAsia="Times New Roman" w:cstheme="minorHAnsi"/>
              </w:rPr>
            </w:pPr>
            <w:r w:rsidRPr="00034DC0">
              <w:rPr>
                <w:rFonts w:eastAsia="Times New Roman" w:cstheme="minorHAnsi"/>
              </w:rPr>
              <w:t xml:space="preserve">Per the CDC, </w:t>
            </w:r>
            <w:r w:rsidR="001762F8" w:rsidRPr="00034DC0">
              <w:rPr>
                <w:rFonts w:eastAsia="Times New Roman" w:cstheme="minorHAnsi"/>
              </w:rPr>
              <w:t>the following</w:t>
            </w:r>
            <w:r w:rsidRPr="00034DC0">
              <w:rPr>
                <w:rFonts w:eastAsia="Times New Roman" w:cstheme="minorHAnsi"/>
              </w:rPr>
              <w:t xml:space="preserve"> </w:t>
            </w:r>
            <w:r w:rsidRPr="00034DC0">
              <w:rPr>
                <w:rFonts w:eastAsia="Times New Roman" w:cstheme="minorHAnsi"/>
                <w:b/>
              </w:rPr>
              <w:t>Unit of Sale NDC</w:t>
            </w:r>
            <w:r w:rsidR="001762F8" w:rsidRPr="00034DC0">
              <w:rPr>
                <w:rFonts w:eastAsia="Times New Roman" w:cstheme="minorHAnsi"/>
                <w:b/>
              </w:rPr>
              <w:t>s</w:t>
            </w:r>
            <w:r w:rsidRPr="00034DC0">
              <w:rPr>
                <w:rFonts w:eastAsia="Times New Roman" w:cstheme="minorHAnsi"/>
              </w:rPr>
              <w:t xml:space="preserve"> ha</w:t>
            </w:r>
            <w:r w:rsidR="001762F8" w:rsidRPr="00034DC0">
              <w:rPr>
                <w:rFonts w:eastAsia="Times New Roman" w:cstheme="minorHAnsi"/>
              </w:rPr>
              <w:t>ve</w:t>
            </w:r>
            <w:r w:rsidRPr="00034DC0">
              <w:rPr>
                <w:rFonts w:eastAsia="Times New Roman" w:cstheme="minorHAnsi"/>
              </w:rPr>
              <w:t xml:space="preserve"> been added:</w:t>
            </w:r>
          </w:p>
          <w:p w14:paraId="220D71EE" w14:textId="77777777" w:rsidR="00E21834" w:rsidRPr="00034DC0" w:rsidRDefault="001762F8" w:rsidP="00034DC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49281-0181-25 for FLUZONE QUADRIVALENT SOUTHERN HEMISPHERE</w:t>
            </w:r>
          </w:p>
          <w:p w14:paraId="33B8386E" w14:textId="77777777" w:rsidR="00034DC0" w:rsidRPr="00034DC0" w:rsidRDefault="00034DC0" w:rsidP="00034DC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49281-0320-50 for FLUZONE QUADRIVALENT SOUTHERN HEMISPHERE</w:t>
            </w:r>
          </w:p>
          <w:p w14:paraId="6D12DC39" w14:textId="77777777" w:rsidR="00034DC0" w:rsidRPr="00034DC0" w:rsidRDefault="00034DC0" w:rsidP="00034DC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49281-0336-15 for FLUZONE QUADRIVALENT SOUTHERN HEMISPHERE</w:t>
            </w:r>
          </w:p>
          <w:p w14:paraId="0C8EC181" w14:textId="6CE4CE46" w:rsidR="00034DC0" w:rsidRPr="00034DC0" w:rsidRDefault="00034DC0" w:rsidP="00034DC0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  <w:b/>
              </w:rPr>
            </w:pPr>
            <w:r w:rsidRPr="00034DC0">
              <w:rPr>
                <w:rFonts w:cstheme="minorHAnsi"/>
              </w:rPr>
              <w:t>63361-0243-10 for VAXELIS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5BA21933" w14:textId="44232843" w:rsidR="00E21834" w:rsidRPr="006D212A" w:rsidRDefault="00E21834" w:rsidP="00893322">
            <w:pPr>
              <w:rPr>
                <w:rFonts w:eastAsia="Times New Roman"/>
                <w:shd w:val="clear" w:color="auto" w:fill="FFFFFF"/>
              </w:rPr>
            </w:pPr>
            <w:r w:rsidRPr="006D212A">
              <w:t>Update</w:t>
            </w:r>
            <w:r w:rsidR="00034DC0" w:rsidRPr="006D212A">
              <w:t>s</w:t>
            </w:r>
            <w:r w:rsidRPr="006D212A">
              <w:t xml:space="preserve"> </w:t>
            </w:r>
            <w:r w:rsidRPr="006D212A">
              <w:rPr>
                <w:rFonts w:cstheme="minorHAnsi"/>
              </w:rPr>
              <w:t>ha</w:t>
            </w:r>
            <w:r w:rsidR="00034DC0" w:rsidRPr="006D212A">
              <w:rPr>
                <w:rFonts w:cstheme="minorHAnsi"/>
              </w:rPr>
              <w:t>ve</w:t>
            </w:r>
            <w:r w:rsidRPr="006D212A">
              <w:rPr>
                <w:rFonts w:cstheme="minorHAnsi"/>
              </w:rPr>
              <w:t xml:space="preserve"> been </w:t>
            </w:r>
            <w:r w:rsidRPr="006D212A">
              <w:t xml:space="preserve">made to </w:t>
            </w:r>
            <w:r w:rsidRPr="006D212A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6D212A">
              <w:t>in the Immunization Test Suite; added</w:t>
            </w:r>
            <w:r w:rsidRPr="006D212A">
              <w:rPr>
                <w:rFonts w:eastAsia="Times New Roman"/>
                <w:shd w:val="clear" w:color="auto" w:fill="FFFFFF"/>
              </w:rPr>
              <w:t>:</w:t>
            </w:r>
          </w:p>
          <w:p w14:paraId="74ADA13A" w14:textId="7FA862C2" w:rsidR="00E21834" w:rsidRPr="006D212A" w:rsidRDefault="00E21834" w:rsidP="0089332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34DC0" w:rsidRPr="006D212A">
              <w:rPr>
                <w:rFonts w:cstheme="minorHAnsi"/>
              </w:rPr>
              <w:t>49281-0181-25</w:t>
            </w:r>
          </w:p>
          <w:p w14:paraId="440F16E5" w14:textId="77777777" w:rsidR="00E21834" w:rsidRPr="006D212A" w:rsidRDefault="00E21834" w:rsidP="0089332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F68B701" w14:textId="77777777" w:rsidR="00E21834" w:rsidRPr="006D212A" w:rsidRDefault="00E21834" w:rsidP="0089332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="00034DC0" w:rsidRPr="006D212A">
              <w:rPr>
                <w:rFonts w:cstheme="minorHAnsi"/>
              </w:rPr>
              <w:t>FLUZONE QUADRIVALENT SOUTHERN HEMISPHERE</w:t>
            </w:r>
          </w:p>
          <w:p w14:paraId="409CFE5B" w14:textId="07492E92" w:rsidR="00034DC0" w:rsidRPr="006D212A" w:rsidRDefault="00034DC0" w:rsidP="00034DC0">
            <w:pPr>
              <w:rPr>
                <w:rFonts w:cstheme="minorHAnsi"/>
              </w:rPr>
            </w:pPr>
          </w:p>
          <w:p w14:paraId="2830915A" w14:textId="2C0A550F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49281-0320-50</w:t>
            </w:r>
          </w:p>
          <w:p w14:paraId="6A4504E1" w14:textId="77777777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4D92E1C" w14:textId="1174D51B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4A201771" w14:textId="77777777" w:rsidR="00034DC0" w:rsidRPr="006D212A" w:rsidRDefault="00034DC0" w:rsidP="00034DC0">
            <w:pPr>
              <w:rPr>
                <w:rFonts w:cstheme="minorHAnsi"/>
              </w:rPr>
            </w:pPr>
          </w:p>
          <w:p w14:paraId="6C250789" w14:textId="0A4D6CEF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49281-0336-15</w:t>
            </w:r>
          </w:p>
          <w:p w14:paraId="639F0D80" w14:textId="77777777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7D5D5B8" w14:textId="38C53954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6C019187" w14:textId="5B08F5F5" w:rsidR="00034DC0" w:rsidRPr="006D212A" w:rsidRDefault="00034DC0" w:rsidP="00034DC0">
            <w:pPr>
              <w:rPr>
                <w:rFonts w:cstheme="minorHAnsi"/>
              </w:rPr>
            </w:pPr>
          </w:p>
          <w:p w14:paraId="3B6C06A3" w14:textId="5C86669E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63361-0243-10</w:t>
            </w:r>
          </w:p>
          <w:p w14:paraId="3A478072" w14:textId="77777777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11EE2D87" w14:textId="7B276BC7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VAXELIS</w:t>
            </w:r>
          </w:p>
        </w:tc>
      </w:tr>
      <w:tr w:rsidR="00034DC0" w:rsidRPr="00E21834" w14:paraId="0BB8AA23" w14:textId="77777777" w:rsidTr="00034DC0">
        <w:trPr>
          <w:cantSplit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5B967D98" w14:textId="77777777" w:rsidR="00034DC0" w:rsidRPr="00E21834" w:rsidRDefault="00034DC0" w:rsidP="00034DC0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lastRenderedPageBreak/>
              <w:t>For Z22 messages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5D1500" w14:textId="4863D881" w:rsidR="00034DC0" w:rsidRPr="00034DC0" w:rsidRDefault="00034DC0" w:rsidP="00034DC0">
            <w:pPr>
              <w:rPr>
                <w:rFonts w:eastAsia="Times New Roman" w:cstheme="minorHAnsi"/>
              </w:rPr>
            </w:pPr>
            <w:r w:rsidRPr="00034DC0">
              <w:rPr>
                <w:rFonts w:eastAsia="Times New Roman" w:cstheme="minorHAnsi"/>
              </w:rPr>
              <w:t xml:space="preserve">Per the CDC, the following </w:t>
            </w:r>
            <w:r w:rsidRPr="00034DC0">
              <w:rPr>
                <w:rFonts w:eastAsia="Times New Roman" w:cstheme="minorHAnsi"/>
                <w:b/>
              </w:rPr>
              <w:t>Unit of Use NDCs</w:t>
            </w:r>
            <w:r w:rsidRPr="00034DC0">
              <w:rPr>
                <w:rFonts w:eastAsia="Times New Roman" w:cstheme="minorHAnsi"/>
              </w:rPr>
              <w:t xml:space="preserve"> have been added:</w:t>
            </w:r>
          </w:p>
          <w:p w14:paraId="156C5F6B" w14:textId="2F552788" w:rsidR="00034DC0" w:rsidRPr="00034DC0" w:rsidRDefault="00034DC0" w:rsidP="00034DC0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49281-0181-00 for FLUZONE QUADRIVALENT SOUTHERN HEMISPHERE</w:t>
            </w:r>
          </w:p>
          <w:p w14:paraId="799545DD" w14:textId="4BB175DC" w:rsidR="00034DC0" w:rsidRPr="00034DC0" w:rsidRDefault="00034DC0" w:rsidP="00034DC0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49281-0320-88 for FLUZONE QUADRIVALENT SOUTHERN HEMISPHERE</w:t>
            </w:r>
          </w:p>
          <w:p w14:paraId="5E27F1FD" w14:textId="77777777" w:rsidR="00034DC0" w:rsidRPr="00034DC0" w:rsidRDefault="00034DC0" w:rsidP="00034DC0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034DC0">
              <w:rPr>
                <w:rFonts w:cstheme="minorHAnsi"/>
              </w:rPr>
              <w:t>49281-0336-78 for FLUZONE QUADRIVALENT SOUTHERN HEMISPHERE</w:t>
            </w:r>
          </w:p>
          <w:p w14:paraId="08FB603E" w14:textId="4AF84F49" w:rsidR="00034DC0" w:rsidRPr="00034DC0" w:rsidRDefault="00034DC0" w:rsidP="00034DC0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</w:rPr>
            </w:pPr>
            <w:r w:rsidRPr="00034DC0">
              <w:rPr>
                <w:rFonts w:cstheme="minorHAnsi"/>
              </w:rPr>
              <w:t>63361-0243-58 for VAXELIS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2C9C6F1B" w14:textId="2A6E2217" w:rsidR="00034DC0" w:rsidRPr="006D212A" w:rsidRDefault="00034DC0" w:rsidP="00034DC0">
            <w:pPr>
              <w:rPr>
                <w:rFonts w:eastAsia="Times New Roman"/>
                <w:shd w:val="clear" w:color="auto" w:fill="FFFFFF"/>
              </w:rPr>
            </w:pPr>
            <w:r w:rsidRPr="006D212A">
              <w:t xml:space="preserve">Updates </w:t>
            </w:r>
            <w:r w:rsidRPr="006D212A">
              <w:rPr>
                <w:rFonts w:cstheme="minorHAnsi"/>
              </w:rPr>
              <w:t xml:space="preserve">have been </w:t>
            </w:r>
            <w:r w:rsidRPr="006D212A">
              <w:t xml:space="preserve">made to </w:t>
            </w:r>
            <w:r w:rsidRPr="006D212A">
              <w:rPr>
                <w:rFonts w:cs="Helvetica"/>
                <w:b/>
                <w:shd w:val="clear" w:color="auto" w:fill="FFFFFF"/>
              </w:rPr>
              <w:t xml:space="preserve">NDC Unit of Use Value Set </w:t>
            </w:r>
            <w:r w:rsidRPr="006D212A">
              <w:t>in the Immunization Test Suite; added</w:t>
            </w:r>
            <w:r w:rsidRPr="006D212A">
              <w:rPr>
                <w:rFonts w:eastAsia="Times New Roman"/>
                <w:shd w:val="clear" w:color="auto" w:fill="FFFFFF"/>
              </w:rPr>
              <w:t>:</w:t>
            </w:r>
          </w:p>
          <w:p w14:paraId="085F2937" w14:textId="69866E4D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49281-0181-00</w:t>
            </w:r>
          </w:p>
          <w:p w14:paraId="45BCE49E" w14:textId="77777777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7A9B5FBB" w14:textId="77777777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35B47D13" w14:textId="77777777" w:rsidR="00034DC0" w:rsidRPr="006D212A" w:rsidRDefault="00034DC0" w:rsidP="00034DC0">
            <w:pPr>
              <w:rPr>
                <w:rFonts w:cstheme="minorHAnsi"/>
              </w:rPr>
            </w:pPr>
          </w:p>
          <w:p w14:paraId="682F0A5B" w14:textId="47AA2889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49281-0320-88</w:t>
            </w:r>
          </w:p>
          <w:p w14:paraId="6FAD37B2" w14:textId="77777777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33EA46B" w14:textId="77777777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75368757" w14:textId="77777777" w:rsidR="00034DC0" w:rsidRPr="006D212A" w:rsidRDefault="00034DC0" w:rsidP="00034DC0">
            <w:pPr>
              <w:rPr>
                <w:rFonts w:cstheme="minorHAnsi"/>
              </w:rPr>
            </w:pPr>
          </w:p>
          <w:p w14:paraId="47F31914" w14:textId="56AC168F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49281-0336-78</w:t>
            </w:r>
          </w:p>
          <w:p w14:paraId="5415F380" w14:textId="77777777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92B4A2B" w14:textId="77777777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FLUZONE QUADRIVALENT SOUTHERN HEMISPHERE</w:t>
            </w:r>
          </w:p>
          <w:p w14:paraId="3CC93734" w14:textId="77777777" w:rsidR="00034DC0" w:rsidRPr="006D212A" w:rsidRDefault="00034DC0" w:rsidP="00034DC0">
            <w:pPr>
              <w:rPr>
                <w:rFonts w:cstheme="minorHAnsi"/>
              </w:rPr>
            </w:pPr>
          </w:p>
          <w:p w14:paraId="0E5788BB" w14:textId="38313B33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63361-0243-58</w:t>
            </w:r>
          </w:p>
          <w:p w14:paraId="4F25224F" w14:textId="77777777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NDC</w:t>
            </w:r>
          </w:p>
          <w:p w14:paraId="6165714E" w14:textId="5EA20943" w:rsidR="00034DC0" w:rsidRPr="006D212A" w:rsidRDefault="00034DC0" w:rsidP="00034DC0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cstheme="minorHAnsi"/>
              </w:rPr>
              <w:t>VAXELIS</w:t>
            </w:r>
          </w:p>
        </w:tc>
      </w:tr>
      <w:tr w:rsidR="00B55772" w:rsidRPr="00E21834" w14:paraId="6679D145" w14:textId="77777777" w:rsidTr="00034DC0">
        <w:trPr>
          <w:cantSplit/>
        </w:trPr>
        <w:tc>
          <w:tcPr>
            <w:tcW w:w="3393" w:type="dxa"/>
            <w:tcBorders>
              <w:bottom w:val="single" w:sz="4" w:space="0" w:color="auto"/>
            </w:tcBorders>
          </w:tcPr>
          <w:p w14:paraId="6378040C" w14:textId="103194D3" w:rsidR="00B55772" w:rsidRPr="00E21834" w:rsidRDefault="00B55772" w:rsidP="00893322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lastRenderedPageBreak/>
              <w:t>For Z22, Z32, and Z42 messages</w:t>
            </w:r>
          </w:p>
        </w:tc>
        <w:tc>
          <w:tcPr>
            <w:tcW w:w="6363" w:type="dxa"/>
            <w:gridSpan w:val="2"/>
            <w:tcBorders>
              <w:bottom w:val="single" w:sz="4" w:space="0" w:color="auto"/>
            </w:tcBorders>
          </w:tcPr>
          <w:p w14:paraId="5F1EB7D0" w14:textId="44546AB6" w:rsidR="00B55772" w:rsidRDefault="00B55772" w:rsidP="00B55772">
            <w:pPr>
              <w:rPr>
                <w:rFonts w:eastAsia="Times New Roman" w:cstheme="minorHAnsi"/>
              </w:rPr>
            </w:pPr>
            <w:r w:rsidRPr="00B55772">
              <w:rPr>
                <w:rFonts w:eastAsia="Times New Roman" w:cstheme="minorHAnsi"/>
              </w:rPr>
              <w:t xml:space="preserve">Per the CDC, </w:t>
            </w:r>
            <w:r>
              <w:rPr>
                <w:rFonts w:eastAsia="Times New Roman" w:cstheme="minorHAnsi"/>
              </w:rPr>
              <w:t>the following CVX codes have been added:</w:t>
            </w:r>
          </w:p>
          <w:p w14:paraId="1C32D165" w14:textId="280190DA" w:rsidR="00B55772" w:rsidRPr="00B55772" w:rsidRDefault="00B55772" w:rsidP="00B55772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B55772">
              <w:rPr>
                <w:rFonts w:eastAsia="Times New Roman" w:cstheme="minorHAnsi"/>
              </w:rPr>
              <w:t xml:space="preserve">CVX code 200, “influenza, seasonal, Southern Hemisphere, quadrivalent, pediatric 0.25mL dose, preservative free” </w:t>
            </w:r>
          </w:p>
          <w:p w14:paraId="6497C590" w14:textId="77777777" w:rsidR="00B55772" w:rsidRPr="00B55772" w:rsidRDefault="00B55772" w:rsidP="00B55772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B55772">
              <w:rPr>
                <w:rFonts w:eastAsia="Times New Roman" w:cstheme="minorHAnsi"/>
              </w:rPr>
              <w:t xml:space="preserve">CVX code 201, “influenza, seasonal, Southern Hemisphere, quadrivalent, 0.5mL dose, no preservative” </w:t>
            </w:r>
          </w:p>
          <w:p w14:paraId="0E401F13" w14:textId="387E7E61" w:rsidR="00B55772" w:rsidRPr="00B55772" w:rsidRDefault="00B55772" w:rsidP="00B55772">
            <w:pPr>
              <w:pStyle w:val="ListParagraph"/>
              <w:numPr>
                <w:ilvl w:val="0"/>
                <w:numId w:val="17"/>
              </w:numPr>
              <w:rPr>
                <w:rFonts w:eastAsia="Times New Roman" w:cstheme="minorHAnsi"/>
              </w:rPr>
            </w:pPr>
            <w:r w:rsidRPr="00B55772">
              <w:rPr>
                <w:rFonts w:eastAsia="Times New Roman" w:cstheme="minorHAnsi"/>
              </w:rPr>
              <w:t xml:space="preserve">CVX code 202, “influenza, seasonal, Southern Hemisphere, quadrivalent, 0.5mL dose, with preservative” </w:t>
            </w:r>
          </w:p>
        </w:tc>
        <w:tc>
          <w:tcPr>
            <w:tcW w:w="3474" w:type="dxa"/>
            <w:tcBorders>
              <w:bottom w:val="single" w:sz="4" w:space="0" w:color="auto"/>
            </w:tcBorders>
          </w:tcPr>
          <w:p w14:paraId="605A9AF3" w14:textId="403DDCEC" w:rsidR="00B55772" w:rsidRPr="006D212A" w:rsidRDefault="00B55772" w:rsidP="00B55772">
            <w:pPr>
              <w:rPr>
                <w:rFonts w:eastAsia="Times New Roman"/>
                <w:shd w:val="clear" w:color="auto" w:fill="FFFFFF"/>
              </w:rPr>
            </w:pPr>
            <w:r w:rsidRPr="006D212A">
              <w:t xml:space="preserve">Updates </w:t>
            </w:r>
            <w:r w:rsidRPr="006D212A">
              <w:rPr>
                <w:rFonts w:cstheme="minorHAnsi"/>
              </w:rPr>
              <w:t xml:space="preserve">have been </w:t>
            </w:r>
            <w:r w:rsidRPr="006D212A">
              <w:t xml:space="preserve">made to </w:t>
            </w:r>
            <w:r w:rsidRPr="006D212A">
              <w:rPr>
                <w:rFonts w:cs="Helvetica"/>
                <w:b/>
                <w:shd w:val="clear" w:color="auto" w:fill="FFFFFF"/>
              </w:rPr>
              <w:t xml:space="preserve">CVX Value Set </w:t>
            </w:r>
            <w:r w:rsidRPr="006D212A">
              <w:t>in the Immunization Test Suite; added</w:t>
            </w:r>
            <w:r w:rsidRPr="006D212A">
              <w:rPr>
                <w:rFonts w:eastAsia="Times New Roman"/>
                <w:shd w:val="clear" w:color="auto" w:fill="FFFFFF"/>
              </w:rPr>
              <w:t>:</w:t>
            </w:r>
          </w:p>
          <w:p w14:paraId="0EF74F72" w14:textId="3B496D4D" w:rsidR="00B55772" w:rsidRPr="006D212A" w:rsidRDefault="00B55772" w:rsidP="00B5577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200</w:t>
            </w:r>
          </w:p>
          <w:p w14:paraId="40AF82DC" w14:textId="27DD850F" w:rsidR="00B55772" w:rsidRPr="006D212A" w:rsidRDefault="00B55772" w:rsidP="00B5577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6F41EB86" w14:textId="77777777" w:rsidR="00B55772" w:rsidRPr="006D212A" w:rsidRDefault="00B55772" w:rsidP="00B55772">
            <w:pPr>
              <w:pStyle w:val="ListParagraph"/>
              <w:numPr>
                <w:ilvl w:val="0"/>
                <w:numId w:val="1"/>
              </w:num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eastAsia="Times New Roman" w:cstheme="minorHAnsi"/>
              </w:rPr>
              <w:t>influenza, seasonal, Southern Hemisphere, quadrivalent, pediatric 0.25mL dose, preservative free</w:t>
            </w:r>
          </w:p>
          <w:p w14:paraId="6B637CDD" w14:textId="1ADAB620" w:rsidR="00B55772" w:rsidRPr="006D212A" w:rsidRDefault="00B55772" w:rsidP="00B55772"/>
          <w:p w14:paraId="6231768C" w14:textId="125CD528" w:rsidR="00B55772" w:rsidRPr="006D212A" w:rsidRDefault="00B55772" w:rsidP="00B5577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201</w:t>
            </w:r>
          </w:p>
          <w:p w14:paraId="1E9DB433" w14:textId="77777777" w:rsidR="00B55772" w:rsidRPr="006D212A" w:rsidRDefault="00B55772" w:rsidP="00B5577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2316CC1D" w14:textId="6308EED0" w:rsidR="00B55772" w:rsidRPr="006D212A" w:rsidRDefault="00B55772" w:rsidP="00B55772">
            <w:pPr>
              <w:pStyle w:val="ListParagraph"/>
              <w:numPr>
                <w:ilvl w:val="0"/>
                <w:numId w:val="1"/>
              </w:num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eastAsia="Times New Roman" w:cstheme="minorHAnsi"/>
              </w:rPr>
              <w:t>influenza, seasonal, Southern Hemisphere, quadrivalent, 0.5mL dose, no preservative</w:t>
            </w:r>
          </w:p>
          <w:p w14:paraId="5389A2A5" w14:textId="1928DA50" w:rsidR="00B55772" w:rsidRPr="006D212A" w:rsidRDefault="00B55772" w:rsidP="00B55772"/>
          <w:p w14:paraId="2D165B9E" w14:textId="0F2E5E13" w:rsidR="00B55772" w:rsidRPr="006D212A" w:rsidRDefault="00B55772" w:rsidP="00B5577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202</w:t>
            </w:r>
          </w:p>
          <w:p w14:paraId="4DC582C1" w14:textId="77777777" w:rsidR="00B55772" w:rsidRPr="006D212A" w:rsidRDefault="00B55772" w:rsidP="00B5577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hd w:val="clear" w:color="auto" w:fill="FFFFFF"/>
              </w:r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Code System</w:t>
            </w:r>
            <w:r w:rsidRPr="006D212A">
              <w:rPr>
                <w:rFonts w:eastAsia="Times New Roman" w:cstheme="minorHAnsi"/>
                <w:shd w:val="clear" w:color="auto" w:fill="FFFFFF"/>
              </w:rPr>
              <w:t>: CVX</w:t>
            </w:r>
          </w:p>
          <w:p w14:paraId="4CF4CD6E" w14:textId="3F84F547" w:rsidR="00B55772" w:rsidRPr="006D212A" w:rsidRDefault="00B55772" w:rsidP="00B55772">
            <w:pPr>
              <w:pStyle w:val="ListParagraph"/>
              <w:numPr>
                <w:ilvl w:val="0"/>
                <w:numId w:val="1"/>
              </w:numPr>
            </w:pPr>
            <w:r w:rsidRPr="006D212A">
              <w:rPr>
                <w:rFonts w:eastAsia="Times New Roman" w:cstheme="minorHAnsi"/>
                <w:b/>
                <w:shd w:val="clear" w:color="auto" w:fill="FFFFFF"/>
              </w:rPr>
              <w:t>Description</w:t>
            </w:r>
            <w:r w:rsidRPr="006D212A">
              <w:rPr>
                <w:rFonts w:eastAsia="Times New Roman" w:cstheme="minorHAnsi"/>
                <w:shd w:val="clear" w:color="auto" w:fill="FFFFFF"/>
              </w:rPr>
              <w:t xml:space="preserve">: </w:t>
            </w:r>
            <w:r w:rsidRPr="006D212A">
              <w:rPr>
                <w:rFonts w:eastAsia="Times New Roman" w:cstheme="minorHAnsi"/>
              </w:rPr>
              <w:t>influenza, seasonal, Southern Hemisphere, quadrivalent, 0.5mL dose, with preservative</w:t>
            </w:r>
          </w:p>
        </w:tc>
      </w:tr>
      <w:tr w:rsidR="00E21834" w:rsidRPr="00E21834" w14:paraId="37EFADDE" w14:textId="77777777" w:rsidTr="00034DC0">
        <w:trPr>
          <w:cantSplit/>
        </w:trPr>
        <w:tc>
          <w:tcPr>
            <w:tcW w:w="33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AA4D" w14:textId="77777777" w:rsidR="00E21834" w:rsidRPr="00E21834" w:rsidRDefault="00E21834" w:rsidP="00893322">
            <w:pPr>
              <w:ind w:right="-90"/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For Z22, Z32, and Z42 messages</w:t>
            </w:r>
          </w:p>
        </w:tc>
        <w:tc>
          <w:tcPr>
            <w:tcW w:w="636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1E8A" w14:textId="77777777" w:rsidR="00E21834" w:rsidRPr="00E21834" w:rsidRDefault="00E21834" w:rsidP="00893322">
            <w:pPr>
              <w:rPr>
                <w:rFonts w:cstheme="minorHAnsi"/>
                <w:b/>
              </w:rPr>
            </w:pPr>
            <w:r w:rsidRPr="00E21834">
              <w:rPr>
                <w:rFonts w:eastAsia="Times New Roman" w:cstheme="minorHAnsi"/>
              </w:rPr>
              <w:t>Per the CDC, the</w:t>
            </w:r>
            <w:r w:rsidRPr="00E21834">
              <w:rPr>
                <w:rFonts w:cstheme="minorHAnsi"/>
              </w:rPr>
              <w:t xml:space="preserve"> following VIS documents have been updated:</w:t>
            </w:r>
          </w:p>
        </w:tc>
        <w:tc>
          <w:tcPr>
            <w:tcW w:w="3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9AC8" w14:textId="77777777" w:rsidR="00E21834" w:rsidRPr="006D212A" w:rsidRDefault="00E21834" w:rsidP="00893322">
            <w:pPr>
              <w:rPr>
                <w:rFonts w:cstheme="minorHAnsi"/>
              </w:rPr>
            </w:pPr>
            <w:r w:rsidRPr="006D212A">
              <w:rPr>
                <w:rFonts w:cstheme="minorHAnsi"/>
              </w:rPr>
              <w:t xml:space="preserve">The new VIS </w:t>
            </w:r>
            <w:r w:rsidRPr="006D212A">
              <w:rPr>
                <w:rFonts w:cstheme="minorHAnsi"/>
                <w:b/>
              </w:rPr>
              <w:t>Descriptions</w:t>
            </w:r>
            <w:r w:rsidRPr="006D212A">
              <w:rPr>
                <w:rFonts w:cstheme="minorHAnsi"/>
              </w:rPr>
              <w:t xml:space="preserve"> and associated VIS </w:t>
            </w:r>
            <w:r w:rsidRPr="006D212A">
              <w:rPr>
                <w:rFonts w:cstheme="minorHAnsi"/>
                <w:b/>
              </w:rPr>
              <w:t>Codes</w:t>
            </w:r>
            <w:r w:rsidRPr="006D212A">
              <w:rPr>
                <w:rFonts w:cstheme="minorHAnsi"/>
              </w:rPr>
              <w:t xml:space="preserve"> have been added to the </w:t>
            </w:r>
            <w:proofErr w:type="spellStart"/>
            <w:r w:rsidRPr="006D212A">
              <w:rPr>
                <w:rFonts w:cstheme="minorHAnsi"/>
                <w:b/>
                <w:shd w:val="clear" w:color="auto" w:fill="FFFFFF"/>
              </w:rPr>
              <w:t>PHVS_VISBarcodes_IIS</w:t>
            </w:r>
            <w:proofErr w:type="spellEnd"/>
            <w:r w:rsidRPr="006D212A">
              <w:rPr>
                <w:rFonts w:cstheme="minorHAnsi"/>
                <w:b/>
                <w:shd w:val="clear" w:color="auto" w:fill="FFFFFF"/>
              </w:rPr>
              <w:t xml:space="preserve"> Value Set </w:t>
            </w:r>
            <w:r w:rsidRPr="006D212A">
              <w:rPr>
                <w:rFonts w:cstheme="minorHAnsi"/>
              </w:rPr>
              <w:t>in the Immunization Test Suite</w:t>
            </w:r>
          </w:p>
        </w:tc>
      </w:tr>
      <w:tr w:rsidR="00E21834" w:rsidRPr="00E21834" w14:paraId="2109010D" w14:textId="77777777" w:rsidTr="00034DC0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F4DF" w14:textId="77777777" w:rsidR="00E21834" w:rsidRPr="00E21834" w:rsidRDefault="00E21834" w:rsidP="00893322">
            <w:pPr>
              <w:ind w:right="-90"/>
              <w:rPr>
                <w:rFonts w:eastAsia="Times New Roman" w:cstheme="minorHAnsi"/>
                <w:color w:val="FF0000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</w:tcPr>
          <w:p w14:paraId="43D7AC9C" w14:textId="77777777" w:rsidR="00E21834" w:rsidRPr="00E21834" w:rsidRDefault="00E21834" w:rsidP="00893322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E21834">
              <w:rPr>
                <w:rFonts w:eastAsia="Times New Roman" w:cstheme="minorHAnsi"/>
                <w:b/>
                <w:bCs/>
              </w:rPr>
              <w:t xml:space="preserve">Document Type Description (New) </w:t>
            </w:r>
          </w:p>
        </w:tc>
        <w:tc>
          <w:tcPr>
            <w:tcW w:w="3153" w:type="dxa"/>
            <w:tcBorders>
              <w:top w:val="single" w:sz="4" w:space="0" w:color="auto"/>
              <w:right w:val="single" w:sz="4" w:space="0" w:color="auto"/>
            </w:tcBorders>
          </w:tcPr>
          <w:p w14:paraId="4405ACD9" w14:textId="77777777" w:rsidR="00E21834" w:rsidRPr="00E21834" w:rsidRDefault="00E21834" w:rsidP="00893322">
            <w:pPr>
              <w:jc w:val="center"/>
              <w:rPr>
                <w:rFonts w:eastAsia="Times New Roman" w:cstheme="minorHAnsi"/>
                <w:b/>
              </w:rPr>
            </w:pPr>
            <w:r w:rsidRPr="00E21834">
              <w:rPr>
                <w:rFonts w:eastAsia="Times New Roman" w:cstheme="minorHAnsi"/>
                <w:b/>
                <w:bCs/>
              </w:rPr>
              <w:t xml:space="preserve">VIS Fully-encoded Test String 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4CD69" w14:textId="77777777" w:rsidR="00E21834" w:rsidRPr="00E21834" w:rsidRDefault="00E21834" w:rsidP="00893322">
            <w:pPr>
              <w:rPr>
                <w:rFonts w:cstheme="minorHAnsi"/>
                <w:color w:val="FF0000"/>
              </w:rPr>
            </w:pPr>
          </w:p>
        </w:tc>
      </w:tr>
      <w:tr w:rsidR="00E21834" w:rsidRPr="00E21834" w14:paraId="33F4C06F" w14:textId="77777777" w:rsidTr="00034DC0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457EA" w14:textId="77777777" w:rsidR="00E21834" w:rsidRPr="00E21834" w:rsidRDefault="00E21834" w:rsidP="00E21834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5DFD85B2" w14:textId="1499BC35" w:rsidR="00E21834" w:rsidRPr="00E21834" w:rsidRDefault="00E21834" w:rsidP="00E21834">
            <w:pPr>
              <w:rPr>
                <w:rFonts w:eastAsia="Times New Roman" w:cstheme="minorHAnsi"/>
              </w:rPr>
            </w:pPr>
            <w:bookmarkStart w:id="0" w:name="_Hlk36635091"/>
            <w:r w:rsidRPr="00E21834">
              <w:rPr>
                <w:rFonts w:eastAsia="Times New Roman" w:cstheme="minorHAnsi"/>
              </w:rPr>
              <w:t>DTaP</w:t>
            </w:r>
            <w:bookmarkEnd w:id="0"/>
            <w:r w:rsidRPr="00E21834">
              <w:rPr>
                <w:rFonts w:eastAsia="Times New Roman" w:cstheme="minorHAnsi"/>
              </w:rPr>
              <w:t xml:space="preserve"> (Diphtheria, Tetanus, Pertussis) Vaccine VIS</w:t>
            </w:r>
          </w:p>
        </w:tc>
        <w:tc>
          <w:tcPr>
            <w:tcW w:w="3153" w:type="dxa"/>
            <w:tcBorders>
              <w:right w:val="single" w:sz="4" w:space="0" w:color="auto"/>
            </w:tcBorders>
          </w:tcPr>
          <w:p w14:paraId="61FEE7C3" w14:textId="68D5FF43" w:rsidR="00E21834" w:rsidRPr="00E21834" w:rsidRDefault="00E21834" w:rsidP="00E21834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253088698300003511200401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E057A" w14:textId="77777777" w:rsidR="00E21834" w:rsidRPr="00E21834" w:rsidRDefault="00E21834" w:rsidP="00E21834">
            <w:pPr>
              <w:rPr>
                <w:rFonts w:cstheme="minorHAnsi"/>
                <w:color w:val="FF0000"/>
              </w:rPr>
            </w:pPr>
          </w:p>
        </w:tc>
      </w:tr>
      <w:tr w:rsidR="00E21834" w:rsidRPr="00E21834" w14:paraId="08735FC2" w14:textId="77777777" w:rsidTr="00034DC0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BA2F" w14:textId="77777777" w:rsidR="00E21834" w:rsidRPr="00E21834" w:rsidRDefault="00E21834" w:rsidP="00E21834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783E6BAC" w14:textId="74AEAE83" w:rsidR="00E21834" w:rsidRPr="00E21834" w:rsidRDefault="00E21834" w:rsidP="00E21834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Yellow Fever VIS</w:t>
            </w:r>
          </w:p>
        </w:tc>
        <w:tc>
          <w:tcPr>
            <w:tcW w:w="3153" w:type="dxa"/>
            <w:tcBorders>
              <w:right w:val="single" w:sz="4" w:space="0" w:color="auto"/>
            </w:tcBorders>
          </w:tcPr>
          <w:p w14:paraId="0DB59415" w14:textId="6C69DD7C" w:rsidR="00E21834" w:rsidRPr="00E21834" w:rsidRDefault="00E21834" w:rsidP="00E21834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253088698300025711200401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101" w14:textId="77777777" w:rsidR="00E21834" w:rsidRPr="00E21834" w:rsidRDefault="00E21834" w:rsidP="00E21834">
            <w:pPr>
              <w:rPr>
                <w:rFonts w:cstheme="minorHAnsi"/>
                <w:color w:val="FF0000"/>
              </w:rPr>
            </w:pPr>
          </w:p>
        </w:tc>
      </w:tr>
      <w:tr w:rsidR="00E21834" w:rsidRPr="00E21834" w14:paraId="1B58A9D8" w14:textId="77777777" w:rsidTr="00034DC0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23E4E" w14:textId="77777777" w:rsidR="00E21834" w:rsidRPr="00E21834" w:rsidRDefault="00E21834" w:rsidP="00E21834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</w:tcBorders>
          </w:tcPr>
          <w:p w14:paraId="46BCEEAF" w14:textId="3462CEAA" w:rsidR="00E21834" w:rsidRPr="00E21834" w:rsidRDefault="00E21834" w:rsidP="00E21834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Multi Pediatric Vaccines VIS </w:t>
            </w:r>
          </w:p>
        </w:tc>
        <w:tc>
          <w:tcPr>
            <w:tcW w:w="3153" w:type="dxa"/>
            <w:tcBorders>
              <w:right w:val="single" w:sz="4" w:space="0" w:color="auto"/>
            </w:tcBorders>
          </w:tcPr>
          <w:p w14:paraId="591D79D4" w14:textId="4D9F29E5" w:rsidR="00E21834" w:rsidRPr="00E21834" w:rsidRDefault="00E21834" w:rsidP="00E21834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253088698300026411200401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9414" w14:textId="77777777" w:rsidR="00E21834" w:rsidRPr="00E21834" w:rsidRDefault="00E21834" w:rsidP="00E21834">
            <w:pPr>
              <w:rPr>
                <w:rFonts w:cstheme="minorHAnsi"/>
                <w:color w:val="FF0000"/>
              </w:rPr>
            </w:pPr>
          </w:p>
        </w:tc>
      </w:tr>
      <w:tr w:rsidR="00E21834" w:rsidRPr="00E21834" w14:paraId="19049178" w14:textId="77777777" w:rsidTr="00034DC0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0345" w14:textId="77777777" w:rsidR="00E21834" w:rsidRPr="00E21834" w:rsidRDefault="00E21834" w:rsidP="00893322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</w:tcBorders>
          </w:tcPr>
          <w:p w14:paraId="70DC6D11" w14:textId="0A46B916" w:rsidR="00E21834" w:rsidRPr="00E21834" w:rsidRDefault="00E21834" w:rsidP="00893322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Tetanus, Diphtheria, and Pertussis (Tdap) VIS</w:t>
            </w:r>
          </w:p>
        </w:tc>
        <w:tc>
          <w:tcPr>
            <w:tcW w:w="3153" w:type="dxa"/>
            <w:tcBorders>
              <w:bottom w:val="single" w:sz="4" w:space="0" w:color="auto"/>
              <w:right w:val="single" w:sz="4" w:space="0" w:color="auto"/>
            </w:tcBorders>
          </w:tcPr>
          <w:p w14:paraId="535120E2" w14:textId="1E28F9F8" w:rsidR="00E21834" w:rsidRPr="00E21834" w:rsidRDefault="00E21834" w:rsidP="00893322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253088698300027111200401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53BE" w14:textId="77777777" w:rsidR="00E21834" w:rsidRPr="00E21834" w:rsidRDefault="00E21834" w:rsidP="00893322">
            <w:pPr>
              <w:rPr>
                <w:rFonts w:cstheme="minorHAnsi"/>
                <w:color w:val="FF0000"/>
              </w:rPr>
            </w:pPr>
          </w:p>
        </w:tc>
      </w:tr>
      <w:tr w:rsidR="00E21834" w:rsidRPr="00E21834" w14:paraId="57096621" w14:textId="77777777" w:rsidTr="00034DC0">
        <w:trPr>
          <w:cantSplit/>
        </w:trPr>
        <w:tc>
          <w:tcPr>
            <w:tcW w:w="33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5C38" w14:textId="77777777" w:rsidR="00E21834" w:rsidRPr="00E21834" w:rsidRDefault="00E21834" w:rsidP="00893322">
            <w:pPr>
              <w:ind w:right="-90"/>
              <w:rPr>
                <w:rFonts w:eastAsia="Times New Roman"/>
                <w:color w:val="FF0000"/>
              </w:rPr>
            </w:pPr>
          </w:p>
        </w:tc>
        <w:tc>
          <w:tcPr>
            <w:tcW w:w="3210" w:type="dxa"/>
            <w:tcBorders>
              <w:left w:val="single" w:sz="4" w:space="0" w:color="auto"/>
              <w:bottom w:val="single" w:sz="4" w:space="0" w:color="auto"/>
            </w:tcBorders>
          </w:tcPr>
          <w:p w14:paraId="35D7AFF4" w14:textId="4596DC39" w:rsidR="00E21834" w:rsidRPr="00E21834" w:rsidRDefault="00E21834" w:rsidP="00893322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Tetanus/Diphtheria (Td) Vaccine VIS </w:t>
            </w:r>
          </w:p>
        </w:tc>
        <w:tc>
          <w:tcPr>
            <w:tcW w:w="3153" w:type="dxa"/>
            <w:tcBorders>
              <w:bottom w:val="single" w:sz="4" w:space="0" w:color="auto"/>
              <w:right w:val="single" w:sz="4" w:space="0" w:color="auto"/>
            </w:tcBorders>
          </w:tcPr>
          <w:p w14:paraId="2E85F4CA" w14:textId="2FD0949C" w:rsidR="00E21834" w:rsidRPr="00E21834" w:rsidRDefault="00E21834" w:rsidP="00893322">
            <w:pPr>
              <w:rPr>
                <w:rFonts w:eastAsia="Times New Roman" w:cstheme="minorHAnsi"/>
              </w:rPr>
            </w:pPr>
            <w:r w:rsidRPr="00E21834">
              <w:rPr>
                <w:rFonts w:eastAsia="Times New Roman" w:cstheme="minorHAnsi"/>
              </w:rPr>
              <w:t>253088698300028811200401</w:t>
            </w:r>
          </w:p>
        </w:tc>
        <w:tc>
          <w:tcPr>
            <w:tcW w:w="3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CB85B" w14:textId="77777777" w:rsidR="00E21834" w:rsidRPr="00E21834" w:rsidRDefault="00E21834" w:rsidP="00893322">
            <w:pPr>
              <w:rPr>
                <w:rFonts w:cstheme="minorHAnsi"/>
                <w:color w:val="FF0000"/>
              </w:rPr>
            </w:pPr>
          </w:p>
        </w:tc>
      </w:tr>
      <w:tr w:rsidR="0066461C" w:rsidRPr="00E21834" w14:paraId="68ECFE90" w14:textId="77777777" w:rsidTr="00E21834">
        <w:trPr>
          <w:cantSplit/>
          <w:trHeight w:val="1601"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6DDA2A29" w14:textId="77777777" w:rsidR="0066461C" w:rsidRPr="0067325F" w:rsidRDefault="0066461C" w:rsidP="0066461C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lastRenderedPageBreak/>
              <w:t>Administration Group</w:t>
            </w:r>
          </w:p>
          <w:p w14:paraId="659050C4" w14:textId="77777777" w:rsidR="0066461C" w:rsidRPr="0067325F" w:rsidRDefault="0066461C" w:rsidP="0066461C">
            <w:pPr>
              <w:rPr>
                <w:rFonts w:cstheme="minorHAnsi"/>
              </w:rPr>
            </w:pPr>
          </w:p>
          <w:p w14:paraId="6C77625E" w14:textId="6BD95A5A" w:rsidR="0066461C" w:rsidRPr="0067325F" w:rsidRDefault="0066461C" w:rsidP="0066461C">
            <w:pPr>
              <w:rPr>
                <w:rFonts w:cstheme="minorHAnsi"/>
              </w:rPr>
            </w:pPr>
            <w:r w:rsidRPr="0067325F">
              <w:rPr>
                <w:rFonts w:cstheme="minorHAnsi"/>
              </w:rPr>
              <w:t xml:space="preserve">Test Case: </w:t>
            </w:r>
            <w:r w:rsidRPr="0067325F">
              <w:rPr>
                <w:rStyle w:val="ng-binding"/>
                <w:rFonts w:cstheme="minorHAnsi"/>
              </w:rPr>
              <w:t>IZ-AD-1_Admin_Child</w:t>
            </w:r>
          </w:p>
          <w:p w14:paraId="3B0590F5" w14:textId="77777777" w:rsidR="0066461C" w:rsidRPr="0067325F" w:rsidRDefault="0066461C" w:rsidP="0066461C">
            <w:pPr>
              <w:ind w:right="1410"/>
              <w:rPr>
                <w:rFonts w:eastAsia="Times New Roman" w:cstheme="minorHAnsi"/>
              </w:rPr>
            </w:pPr>
          </w:p>
          <w:p w14:paraId="5F96D48E" w14:textId="712D7B66" w:rsidR="0066461C" w:rsidRPr="0067325F" w:rsidRDefault="0066461C" w:rsidP="0066461C">
            <w:pPr>
              <w:ind w:right="1410"/>
              <w:rPr>
                <w:rFonts w:eastAsia="Times New Roman" w:cstheme="minorHAnsi"/>
              </w:rPr>
            </w:pPr>
            <w:r w:rsidRPr="0067325F">
              <w:rPr>
                <w:rFonts w:eastAsia="Times New Roman" w:cstheme="minorHAnsi"/>
              </w:rPr>
              <w:t xml:space="preserve">Test Step: </w:t>
            </w:r>
            <w:r w:rsidRPr="0067325F">
              <w:rPr>
                <w:rStyle w:val="ng-binding"/>
                <w:rFonts w:cstheme="minorHAnsi"/>
              </w:rPr>
              <w:t>IZ-AD-1.1_Send_V04_Z22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106970" w14:textId="5127B710" w:rsidR="0066461C" w:rsidRPr="006D212A" w:rsidRDefault="0066461C" w:rsidP="0066461C">
            <w:pPr>
              <w:rPr>
                <w:rFonts w:cs="Arial"/>
                <w:bCs/>
              </w:rPr>
            </w:pPr>
            <w:r w:rsidRPr="006D212A">
              <w:rPr>
                <w:rFonts w:eastAsia="Times New Roman"/>
              </w:rPr>
              <w:t xml:space="preserve">Per the CDC, the VIS code for the </w:t>
            </w:r>
            <w:r w:rsidRPr="006D212A">
              <w:rPr>
                <w:rFonts w:eastAsia="Times New Roman" w:cstheme="minorHAnsi"/>
              </w:rPr>
              <w:t xml:space="preserve">DTaP (Diphtheria, Tetanus, Pertussis) vaccine </w:t>
            </w:r>
            <w:r w:rsidRPr="006D212A">
              <w:rPr>
                <w:rFonts w:cs="Arial"/>
                <w:bCs/>
              </w:rPr>
              <w:t>has been updated.</w:t>
            </w:r>
          </w:p>
          <w:p w14:paraId="3865255A" w14:textId="42EC10DC" w:rsidR="00B81EE7" w:rsidRPr="006D212A" w:rsidRDefault="00B81EE7" w:rsidP="0066461C">
            <w:pPr>
              <w:rPr>
                <w:rFonts w:cstheme="minorHAnsi"/>
                <w:shd w:val="clear" w:color="auto" w:fill="FFFFFF" w:themeFill="background1"/>
              </w:rPr>
            </w:pP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75262529" w14:textId="608C9BBC" w:rsidR="00BD593C" w:rsidRPr="006D212A" w:rsidRDefault="0066461C" w:rsidP="0066461C">
            <w:pPr>
              <w:rPr>
                <w:rFonts w:eastAsia="Times New Roman"/>
              </w:rPr>
            </w:pPr>
            <w:r w:rsidRPr="006D212A">
              <w:rPr>
                <w:rFonts w:eastAsia="Times New Roman"/>
              </w:rPr>
              <w:t xml:space="preserve">VIS code </w:t>
            </w:r>
            <w:r w:rsidR="00BD593C" w:rsidRPr="006D212A">
              <w:rPr>
                <w:rFonts w:eastAsia="Times New Roman"/>
              </w:rPr>
              <w:t>253088698300003511180824</w:t>
            </w:r>
          </w:p>
          <w:p w14:paraId="1B56B867" w14:textId="1666D657" w:rsidR="0066461C" w:rsidRPr="006D212A" w:rsidRDefault="0066461C" w:rsidP="0066461C">
            <w:pPr>
              <w:rPr>
                <w:rFonts w:cstheme="minorHAnsi"/>
              </w:rPr>
            </w:pPr>
            <w:r w:rsidRPr="006D212A">
              <w:rPr>
                <w:rFonts w:eastAsia="Times New Roman"/>
              </w:rPr>
              <w:t xml:space="preserve">was replaced with VIS code </w:t>
            </w:r>
            <w:r w:rsidRPr="006D212A">
              <w:rPr>
                <w:rFonts w:eastAsia="Times New Roman" w:cstheme="minorHAnsi"/>
              </w:rPr>
              <w:t xml:space="preserve">253088698300003511200401 </w:t>
            </w:r>
            <w:r w:rsidRPr="006D212A">
              <w:rPr>
                <w:rFonts w:eastAsia="Times New Roman"/>
              </w:rPr>
              <w:t xml:space="preserve">for the </w:t>
            </w:r>
            <w:r w:rsidRPr="006D212A">
              <w:rPr>
                <w:rFonts w:eastAsia="Times New Roman" w:cstheme="minorHAnsi"/>
              </w:rPr>
              <w:t>DTaP (Diphtheria, Tetanus, Pertussis) Vaccine</w:t>
            </w:r>
            <w:r w:rsidRPr="006D212A">
              <w:rPr>
                <w:rFonts w:eastAsia="Times New Roman"/>
              </w:rPr>
              <w:t xml:space="preserve"> in the VXU test message</w:t>
            </w:r>
          </w:p>
        </w:tc>
      </w:tr>
      <w:tr w:rsidR="0066461C" w:rsidRPr="00E21834" w14:paraId="6EE76A43" w14:textId="77777777" w:rsidTr="00E21834">
        <w:trPr>
          <w:cantSplit/>
          <w:trHeight w:val="1601"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12BBECC6" w14:textId="77777777" w:rsidR="0066461C" w:rsidRPr="0067325F" w:rsidRDefault="0066461C" w:rsidP="0066461C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4E7719D5" w14:textId="77777777" w:rsidR="0066461C" w:rsidRPr="0067325F" w:rsidRDefault="0066461C" w:rsidP="0066461C">
            <w:pPr>
              <w:rPr>
                <w:rFonts w:cstheme="minorHAnsi"/>
              </w:rPr>
            </w:pPr>
          </w:p>
          <w:p w14:paraId="4A26D92B" w14:textId="77777777" w:rsidR="0066461C" w:rsidRPr="0067325F" w:rsidRDefault="0066461C" w:rsidP="0066461C">
            <w:pPr>
              <w:rPr>
                <w:rStyle w:val="ng-binding"/>
                <w:rFonts w:cstheme="minorHAnsi"/>
              </w:rPr>
            </w:pPr>
            <w:r w:rsidRPr="0067325F">
              <w:rPr>
                <w:rFonts w:cstheme="minorHAnsi"/>
              </w:rPr>
              <w:t xml:space="preserve">Test Case: </w:t>
            </w:r>
            <w:r w:rsidRPr="0067325F">
              <w:rPr>
                <w:rStyle w:val="ng-binding"/>
                <w:rFonts w:cstheme="minorHAnsi"/>
              </w:rPr>
              <w:t>IZ-AD-2_Admin_Adult</w:t>
            </w:r>
          </w:p>
          <w:p w14:paraId="4F6629D3" w14:textId="77777777" w:rsidR="0066461C" w:rsidRPr="0067325F" w:rsidRDefault="0066461C" w:rsidP="0066461C">
            <w:pPr>
              <w:rPr>
                <w:rStyle w:val="ng-binding"/>
                <w:rFonts w:cstheme="minorHAnsi"/>
              </w:rPr>
            </w:pPr>
          </w:p>
          <w:p w14:paraId="307CFE69" w14:textId="1D5F7060" w:rsidR="0066461C" w:rsidRPr="0067325F" w:rsidRDefault="0066461C" w:rsidP="0066461C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ng-binding"/>
                <w:rFonts w:asciiTheme="minorHAnsi" w:hAnsiTheme="minorHAnsi" w:cstheme="minorHAnsi"/>
                <w:sz w:val="22"/>
                <w:szCs w:val="22"/>
              </w:rPr>
              <w:t>Test Step: IZ-AD-2.1_Send_V04_Z22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638BED6" w14:textId="6EA61867" w:rsidR="0066461C" w:rsidRPr="007E3ECC" w:rsidRDefault="0066461C" w:rsidP="0066461C">
            <w:pPr>
              <w:rPr>
                <w:rFonts w:eastAsia="Times New Roman"/>
              </w:rPr>
            </w:pPr>
            <w:r w:rsidRPr="007E3ECC">
              <w:rPr>
                <w:rFonts w:eastAsia="Times New Roman"/>
              </w:rPr>
              <w:t xml:space="preserve">Per the CDC, the VIS code for the </w:t>
            </w:r>
            <w:r w:rsidRPr="00E21834">
              <w:rPr>
                <w:rFonts w:eastAsia="Times New Roman" w:cstheme="minorHAnsi"/>
              </w:rPr>
              <w:t xml:space="preserve">Tetanus/Diphtheria (Td) </w:t>
            </w:r>
            <w:r>
              <w:rPr>
                <w:rFonts w:eastAsia="Times New Roman" w:cstheme="minorHAnsi"/>
              </w:rPr>
              <w:t>vaccine</w:t>
            </w:r>
            <w:r w:rsidRPr="00E21834">
              <w:rPr>
                <w:rFonts w:eastAsia="Times New Roman" w:cstheme="minorHAnsi"/>
              </w:rPr>
              <w:t xml:space="preserve"> </w:t>
            </w:r>
            <w:r w:rsidRPr="007E3ECC">
              <w:rPr>
                <w:rFonts w:cs="Arial"/>
                <w:bCs/>
              </w:rPr>
              <w:t>has been updated.</w:t>
            </w:r>
            <w:r w:rsidR="00B81EE7">
              <w:rPr>
                <w:noProof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09FDF688" w14:textId="3E4E3618" w:rsidR="0066461C" w:rsidRPr="006D212A" w:rsidRDefault="0066461C" w:rsidP="0066461C">
            <w:pPr>
              <w:rPr>
                <w:rFonts w:eastAsia="Times New Roman"/>
              </w:rPr>
            </w:pPr>
            <w:r w:rsidRPr="006D212A">
              <w:rPr>
                <w:rFonts w:eastAsia="Times New Roman"/>
              </w:rPr>
              <w:t xml:space="preserve">VIS code </w:t>
            </w:r>
            <w:r w:rsidR="00BD593C" w:rsidRPr="006D212A">
              <w:rPr>
                <w:rFonts w:cs="Helvetica"/>
                <w:b/>
                <w:bCs/>
                <w:shd w:val="clear" w:color="auto" w:fill="FFFFFF"/>
              </w:rPr>
              <w:t>253088698300028811170411</w:t>
            </w:r>
            <w:r w:rsidRPr="006D212A">
              <w:rPr>
                <w:rFonts w:cs="Helvetica"/>
                <w:shd w:val="clear" w:color="auto" w:fill="FFFFFF"/>
              </w:rPr>
              <w:t xml:space="preserve"> </w:t>
            </w:r>
            <w:r w:rsidRPr="006D212A">
              <w:rPr>
                <w:rFonts w:eastAsia="Times New Roman"/>
              </w:rPr>
              <w:t xml:space="preserve">was replaced with VIS code </w:t>
            </w:r>
            <w:r w:rsidR="00BD593C" w:rsidRPr="006D212A">
              <w:rPr>
                <w:rFonts w:eastAsia="Times New Roman" w:cstheme="minorHAnsi"/>
                <w:b/>
                <w:bCs/>
              </w:rPr>
              <w:t>253088698300028811200401</w:t>
            </w:r>
            <w:r w:rsidRPr="006D212A">
              <w:rPr>
                <w:rFonts w:eastAsia="Times New Roman"/>
              </w:rPr>
              <w:t xml:space="preserve"> for the </w:t>
            </w:r>
            <w:r w:rsidR="00BD593C" w:rsidRPr="006D212A">
              <w:rPr>
                <w:rFonts w:eastAsia="Times New Roman" w:cstheme="minorHAnsi"/>
              </w:rPr>
              <w:t xml:space="preserve">Tetanus/Diphtheria (Td) </w:t>
            </w:r>
            <w:r w:rsidRPr="006D212A">
              <w:rPr>
                <w:rFonts w:eastAsia="Times New Roman" w:cstheme="minorHAnsi"/>
              </w:rPr>
              <w:t>vaccine</w:t>
            </w:r>
            <w:r w:rsidRPr="006D212A">
              <w:rPr>
                <w:rFonts w:eastAsia="Times New Roman"/>
              </w:rPr>
              <w:t xml:space="preserve"> in the VXU test message</w:t>
            </w:r>
          </w:p>
        </w:tc>
      </w:tr>
      <w:tr w:rsidR="0066461C" w:rsidRPr="00E21834" w14:paraId="7EE8575D" w14:textId="77777777" w:rsidTr="00E21834">
        <w:trPr>
          <w:cantSplit/>
          <w:trHeight w:val="1601"/>
        </w:trPr>
        <w:tc>
          <w:tcPr>
            <w:tcW w:w="3393" w:type="dxa"/>
            <w:tcBorders>
              <w:top w:val="single" w:sz="4" w:space="0" w:color="auto"/>
              <w:bottom w:val="single" w:sz="4" w:space="0" w:color="auto"/>
            </w:tcBorders>
          </w:tcPr>
          <w:p w14:paraId="0A0932F7" w14:textId="77777777" w:rsidR="0066461C" w:rsidRPr="0067325F" w:rsidRDefault="0066461C" w:rsidP="0066461C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indented"/>
                <w:rFonts w:asciiTheme="minorHAnsi" w:hAnsiTheme="minorHAnsi" w:cstheme="minorHAnsi"/>
                <w:sz w:val="22"/>
                <w:szCs w:val="22"/>
              </w:rPr>
              <w:t>Administration Group</w:t>
            </w:r>
          </w:p>
          <w:p w14:paraId="1DF4DE70" w14:textId="77777777" w:rsidR="0066461C" w:rsidRPr="0067325F" w:rsidRDefault="0066461C" w:rsidP="0066461C">
            <w:pPr>
              <w:rPr>
                <w:rFonts w:cstheme="minorHAnsi"/>
              </w:rPr>
            </w:pPr>
          </w:p>
          <w:p w14:paraId="560624B6" w14:textId="77777777" w:rsidR="0066461C" w:rsidRPr="0067325F" w:rsidRDefault="0066461C" w:rsidP="0066461C">
            <w:pPr>
              <w:rPr>
                <w:rStyle w:val="ng-binding"/>
                <w:rFonts w:cstheme="minorHAnsi"/>
              </w:rPr>
            </w:pPr>
            <w:r w:rsidRPr="0067325F">
              <w:rPr>
                <w:rFonts w:cstheme="minorHAnsi"/>
              </w:rPr>
              <w:t xml:space="preserve">Test Case: </w:t>
            </w:r>
            <w:r w:rsidRPr="0067325F">
              <w:rPr>
                <w:rStyle w:val="ng-binding"/>
                <w:rFonts w:cstheme="minorHAnsi"/>
              </w:rPr>
              <w:t>IZ-AD-9_Admin_IIS-2Warnings</w:t>
            </w:r>
          </w:p>
          <w:p w14:paraId="44BB3288" w14:textId="77777777" w:rsidR="0066461C" w:rsidRPr="0067325F" w:rsidRDefault="0066461C" w:rsidP="0066461C">
            <w:pPr>
              <w:rPr>
                <w:rStyle w:val="ng-binding"/>
                <w:rFonts w:cstheme="minorHAnsi"/>
              </w:rPr>
            </w:pPr>
          </w:p>
          <w:p w14:paraId="6AAC6EEE" w14:textId="5C8E7222" w:rsidR="0066461C" w:rsidRPr="0067325F" w:rsidRDefault="0066461C" w:rsidP="0066461C">
            <w:pPr>
              <w:pStyle w:val="PlainText"/>
              <w:rPr>
                <w:rStyle w:val="indented"/>
                <w:rFonts w:asciiTheme="minorHAnsi" w:hAnsiTheme="minorHAnsi" w:cstheme="minorHAnsi"/>
                <w:sz w:val="22"/>
                <w:szCs w:val="22"/>
              </w:rPr>
            </w:pPr>
            <w:r w:rsidRPr="0067325F">
              <w:rPr>
                <w:rStyle w:val="ng-binding"/>
                <w:rFonts w:asciiTheme="minorHAnsi" w:hAnsiTheme="minorHAnsi" w:cstheme="minorHAnsi"/>
                <w:sz w:val="22"/>
                <w:szCs w:val="22"/>
              </w:rPr>
              <w:t>Test Step: IZ-AD-9.1_Send_V04_Z22</w:t>
            </w:r>
          </w:p>
        </w:tc>
        <w:tc>
          <w:tcPr>
            <w:tcW w:w="6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288071" w14:textId="6AEA4A98" w:rsidR="0066461C" w:rsidRPr="007E3ECC" w:rsidRDefault="0066461C" w:rsidP="0066461C">
            <w:pPr>
              <w:rPr>
                <w:rFonts w:eastAsia="Times New Roman"/>
              </w:rPr>
            </w:pPr>
            <w:r w:rsidRPr="007E3ECC">
              <w:rPr>
                <w:rFonts w:eastAsia="Times New Roman"/>
              </w:rPr>
              <w:t xml:space="preserve">Per the CDC, the VIS code for the </w:t>
            </w:r>
            <w:r w:rsidRPr="00E21834">
              <w:rPr>
                <w:rFonts w:eastAsia="Times New Roman" w:cstheme="minorHAnsi"/>
              </w:rPr>
              <w:t xml:space="preserve">DTaP (Diphtheria, Tetanus, Pertussis) </w:t>
            </w:r>
            <w:r>
              <w:rPr>
                <w:rFonts w:eastAsia="Times New Roman" w:cstheme="minorHAnsi"/>
              </w:rPr>
              <w:t>v</w:t>
            </w:r>
            <w:r w:rsidRPr="00E21834">
              <w:rPr>
                <w:rFonts w:eastAsia="Times New Roman" w:cstheme="minorHAnsi"/>
              </w:rPr>
              <w:t xml:space="preserve">accine </w:t>
            </w:r>
            <w:r w:rsidRPr="007E3ECC">
              <w:rPr>
                <w:rFonts w:cs="Arial"/>
                <w:bCs/>
              </w:rPr>
              <w:t>has been updated.</w:t>
            </w:r>
            <w:r w:rsidR="00B81EE7" w:rsidRPr="00B81EE7">
              <w:rPr>
                <w:noProof/>
              </w:rPr>
              <w:t xml:space="preserve"> </w:t>
            </w:r>
          </w:p>
        </w:tc>
        <w:tc>
          <w:tcPr>
            <w:tcW w:w="3474" w:type="dxa"/>
            <w:tcBorders>
              <w:top w:val="single" w:sz="4" w:space="0" w:color="auto"/>
              <w:bottom w:val="single" w:sz="4" w:space="0" w:color="auto"/>
            </w:tcBorders>
          </w:tcPr>
          <w:p w14:paraId="50D4630A" w14:textId="0544D283" w:rsidR="0066461C" w:rsidRPr="006D212A" w:rsidRDefault="0066461C" w:rsidP="0066461C">
            <w:pPr>
              <w:rPr>
                <w:rFonts w:eastAsia="Times New Roman"/>
              </w:rPr>
            </w:pPr>
            <w:r w:rsidRPr="006D212A">
              <w:rPr>
                <w:rFonts w:eastAsia="Times New Roman"/>
              </w:rPr>
              <w:t xml:space="preserve">VIS code </w:t>
            </w:r>
            <w:r w:rsidRPr="006D212A">
              <w:rPr>
                <w:rFonts w:cs="Helvetica"/>
                <w:b/>
                <w:bCs/>
                <w:shd w:val="clear" w:color="auto" w:fill="FFFFFF"/>
              </w:rPr>
              <w:t>253088698300003511180824</w:t>
            </w:r>
            <w:r w:rsidRPr="006D212A">
              <w:rPr>
                <w:rFonts w:cs="Helvetica"/>
                <w:shd w:val="clear" w:color="auto" w:fill="FFFFFF"/>
              </w:rPr>
              <w:t xml:space="preserve"> </w:t>
            </w:r>
            <w:r w:rsidRPr="006D212A">
              <w:rPr>
                <w:rFonts w:eastAsia="Times New Roman"/>
              </w:rPr>
              <w:t xml:space="preserve">was replaced with VIS code </w:t>
            </w:r>
            <w:r w:rsidRPr="006D212A">
              <w:rPr>
                <w:rFonts w:eastAsia="Times New Roman" w:cstheme="minorHAnsi"/>
                <w:b/>
                <w:bCs/>
              </w:rPr>
              <w:t>253088698300003511200401</w:t>
            </w:r>
            <w:r w:rsidRPr="006D212A">
              <w:rPr>
                <w:rFonts w:eastAsia="Times New Roman" w:cstheme="minorHAnsi"/>
              </w:rPr>
              <w:t xml:space="preserve"> </w:t>
            </w:r>
            <w:r w:rsidRPr="006D212A">
              <w:rPr>
                <w:rFonts w:eastAsia="Times New Roman"/>
              </w:rPr>
              <w:t xml:space="preserve">for the </w:t>
            </w:r>
            <w:r w:rsidRPr="006D212A">
              <w:rPr>
                <w:rFonts w:eastAsia="Times New Roman" w:cstheme="minorHAnsi"/>
              </w:rPr>
              <w:t>DTaP (Diphtheria, Tetanus, Pertussis) Vaccine</w:t>
            </w:r>
            <w:r w:rsidRPr="006D212A">
              <w:rPr>
                <w:rFonts w:eastAsia="Times New Roman"/>
              </w:rPr>
              <w:t xml:space="preserve"> in the VXU test message</w:t>
            </w:r>
          </w:p>
        </w:tc>
      </w:tr>
    </w:tbl>
    <w:p w14:paraId="03FBA2A1" w14:textId="77777777" w:rsidR="00F1393E" w:rsidRDefault="00F1393E">
      <w:bookmarkStart w:id="1" w:name="_Hlk3886231"/>
      <w:bookmarkStart w:id="2" w:name="_Hlk18600341"/>
    </w:p>
    <w:bookmarkEnd w:id="1"/>
    <w:bookmarkEnd w:id="2"/>
    <w:p w14:paraId="4CD76434" w14:textId="5BA53F86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3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3"/>
    </w:tbl>
    <w:p w14:paraId="696FC955" w14:textId="09D27BA7" w:rsidR="00034DC0" w:rsidRDefault="00034DC0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6ADE7594" w14:textId="77777777" w:rsidR="00034DC0" w:rsidRDefault="00034DC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9D05ED2" w14:textId="77777777" w:rsidR="000E7432" w:rsidRDefault="000E7432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4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5073159B" w:rsidR="00037C3D" w:rsidRPr="00280888" w:rsidRDefault="004126E8" w:rsidP="00801947">
            <w:pPr>
              <w:rPr>
                <w:rFonts w:cstheme="minorHAnsi"/>
              </w:rPr>
            </w:pPr>
            <w:r>
              <w:rPr>
                <w:rFonts w:cstheme="minorHAnsi"/>
              </w:rPr>
              <w:t>None</w:t>
            </w:r>
          </w:p>
        </w:tc>
        <w:tc>
          <w:tcPr>
            <w:tcW w:w="6782" w:type="dxa"/>
          </w:tcPr>
          <w:p w14:paraId="65F72459" w14:textId="2AA594E0" w:rsidR="00801947" w:rsidRPr="00E91ADA" w:rsidRDefault="00801947" w:rsidP="00280888">
            <w:pPr>
              <w:rPr>
                <w:rFonts w:cstheme="minorHAnsi"/>
              </w:rPr>
            </w:pPr>
          </w:p>
        </w:tc>
      </w:tr>
      <w:bookmarkEnd w:id="4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2FDBCBBB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32220B7E" w14:textId="77777777" w:rsidTr="008614FB">
        <w:trPr>
          <w:tblHeader/>
        </w:trPr>
        <w:tc>
          <w:tcPr>
            <w:tcW w:w="611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5" w:name="_Hlk504731492"/>
            <w:bookmarkStart w:id="6" w:name="_Hlk505782092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8614FB">
        <w:tc>
          <w:tcPr>
            <w:tcW w:w="6115" w:type="dxa"/>
          </w:tcPr>
          <w:p w14:paraId="5EBF25FF" w14:textId="0043882F" w:rsidR="0042042D" w:rsidRPr="00B24D6B" w:rsidRDefault="004126E8" w:rsidP="0042042D">
            <w:pPr>
              <w:rPr>
                <w:rFonts w:cstheme="minorHAnsi"/>
              </w:rPr>
            </w:pPr>
            <w:bookmarkStart w:id="7" w:name="_Hlk503271311"/>
            <w:bookmarkStart w:id="8" w:name="_Hlk504731504"/>
            <w:bookmarkEnd w:id="5"/>
            <w:bookmarkEnd w:id="6"/>
            <w:r>
              <w:rPr>
                <w:rFonts w:cstheme="minorHAnsi"/>
              </w:rPr>
              <w:t>None</w:t>
            </w:r>
          </w:p>
        </w:tc>
        <w:tc>
          <w:tcPr>
            <w:tcW w:w="6835" w:type="dxa"/>
          </w:tcPr>
          <w:p w14:paraId="6621878B" w14:textId="70750F2C" w:rsidR="007F037C" w:rsidRPr="00B24D6B" w:rsidRDefault="007F037C" w:rsidP="00A833F8">
            <w:pPr>
              <w:rPr>
                <w:rFonts w:cstheme="minorHAnsi"/>
                <w:b/>
                <w:bCs/>
                <w:color w:val="FF0000"/>
              </w:rPr>
            </w:pPr>
          </w:p>
        </w:tc>
      </w:tr>
      <w:bookmarkEnd w:id="7"/>
      <w:bookmarkEnd w:id="8"/>
    </w:tbl>
    <w:p w14:paraId="0A956F6C" w14:textId="77777777" w:rsidR="00623DD3" w:rsidRDefault="00623DD3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1CFE4A28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87322A" w14:paraId="5A8CB8E0" w14:textId="77777777" w:rsidTr="008614FB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953ED3" w:rsidRPr="009868C0" w14:paraId="00D3E9B5" w14:textId="77777777" w:rsidTr="00DB6575">
        <w:trPr>
          <w:cantSplit/>
        </w:trPr>
        <w:tc>
          <w:tcPr>
            <w:tcW w:w="6115" w:type="dxa"/>
            <w:tcBorders>
              <w:top w:val="single" w:sz="4" w:space="0" w:color="auto"/>
              <w:bottom w:val="single" w:sz="4" w:space="0" w:color="auto"/>
            </w:tcBorders>
          </w:tcPr>
          <w:p w14:paraId="75791ACD" w14:textId="69117EE8" w:rsidR="00953ED3" w:rsidRPr="00BF51AB" w:rsidRDefault="00663D3B" w:rsidP="00DB6575">
            <w:r>
              <w:t>None</w:t>
            </w:r>
          </w:p>
        </w:tc>
        <w:tc>
          <w:tcPr>
            <w:tcW w:w="6835" w:type="dxa"/>
            <w:tcBorders>
              <w:top w:val="single" w:sz="4" w:space="0" w:color="auto"/>
              <w:bottom w:val="single" w:sz="4" w:space="0" w:color="auto"/>
            </w:tcBorders>
          </w:tcPr>
          <w:p w14:paraId="4206255B" w14:textId="2D02A480" w:rsidR="00953ED3" w:rsidRPr="00BF51AB" w:rsidRDefault="00953ED3" w:rsidP="00DB6575"/>
        </w:tc>
      </w:tr>
    </w:tbl>
    <w:p w14:paraId="3ECDA5BE" w14:textId="77777777" w:rsidR="00B01AAB" w:rsidRDefault="00B01AAB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7F38BD93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9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9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0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0"/>
    </w:tbl>
    <w:p w14:paraId="1149096D" w14:textId="77777777" w:rsidR="002E3748" w:rsidRDefault="002E3748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180E74F8" w14:textId="7C4554DF" w:rsidR="00513518" w:rsidRPr="00056813" w:rsidRDefault="00513518" w:rsidP="000E7432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</w:t>
      </w:r>
      <w:r w:rsidR="00663D3B">
        <w:rPr>
          <w:b/>
          <w:sz w:val="28"/>
          <w:szCs w:val="32"/>
        </w:rPr>
        <w:t>t</w:t>
      </w:r>
      <w:r w:rsidRPr="00056813">
        <w:rPr>
          <w:b/>
          <w:sz w:val="28"/>
          <w:szCs w:val="32"/>
        </w:rPr>
        <w:t>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lastRenderedPageBreak/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lastRenderedPageBreak/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2D3F747F" w14:textId="2F9FE775" w:rsidR="006D2BA5" w:rsidRPr="006D2BA5" w:rsidRDefault="006D2BA5" w:rsidP="007A0958">
      <w:pPr>
        <w:rPr>
          <w:rFonts w:ascii="Arial" w:hAnsi="Arial" w:cs="Arial"/>
        </w:rPr>
      </w:pPr>
    </w:p>
    <w:sectPr w:rsidR="006D2BA5" w:rsidRPr="006D2BA5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8AF05B" w14:textId="77777777" w:rsidR="001B0744" w:rsidRDefault="001B0744" w:rsidP="0052426D">
      <w:pPr>
        <w:spacing w:after="0" w:line="240" w:lineRule="auto"/>
      </w:pPr>
      <w:r>
        <w:separator/>
      </w:r>
    </w:p>
  </w:endnote>
  <w:endnote w:type="continuationSeparator" w:id="0">
    <w:p w14:paraId="661164F3" w14:textId="77777777" w:rsidR="001B0744" w:rsidRDefault="001B0744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D70814C" w:rsidR="006A3507" w:rsidRDefault="003B0033" w:rsidP="003B0033">
        <w:pPr>
          <w:pStyle w:val="Footer"/>
        </w:pPr>
        <w:r>
          <w:t xml:space="preserve">                                                                                                                                                                                 </w:t>
        </w:r>
        <w:r w:rsidR="00225AB0">
          <w:t xml:space="preserve">                                                                                 </w:t>
        </w:r>
        <w:r w:rsidR="006A3507">
          <w:fldChar w:fldCharType="begin"/>
        </w:r>
        <w:r w:rsidR="006A3507">
          <w:instrText xml:space="preserve"> PAGE   \* MERGEFORMAT </w:instrText>
        </w:r>
        <w:r w:rsidR="006A3507">
          <w:fldChar w:fldCharType="separate"/>
        </w:r>
        <w:r w:rsidR="006A3507">
          <w:rPr>
            <w:noProof/>
          </w:rPr>
          <w:t>8</w:t>
        </w:r>
        <w:r w:rsidR="006A3507"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24DB8" w14:textId="77777777" w:rsidR="001B0744" w:rsidRDefault="001B0744" w:rsidP="0052426D">
      <w:pPr>
        <w:spacing w:after="0" w:line="240" w:lineRule="auto"/>
      </w:pPr>
      <w:r>
        <w:separator/>
      </w:r>
    </w:p>
  </w:footnote>
  <w:footnote w:type="continuationSeparator" w:id="0">
    <w:p w14:paraId="36F4B245" w14:textId="77777777" w:rsidR="001B0744" w:rsidRDefault="001B0744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42C"/>
    <w:multiLevelType w:val="hybridMultilevel"/>
    <w:tmpl w:val="6EEAA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938C1"/>
    <w:multiLevelType w:val="hybridMultilevel"/>
    <w:tmpl w:val="2C2E4B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539EA"/>
    <w:multiLevelType w:val="hybridMultilevel"/>
    <w:tmpl w:val="2922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A67E7C"/>
    <w:multiLevelType w:val="hybridMultilevel"/>
    <w:tmpl w:val="39E2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850F7"/>
    <w:multiLevelType w:val="hybridMultilevel"/>
    <w:tmpl w:val="BF828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CB3147"/>
    <w:multiLevelType w:val="multilevel"/>
    <w:tmpl w:val="62942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3D60BE8"/>
    <w:multiLevelType w:val="hybridMultilevel"/>
    <w:tmpl w:val="05BA1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2B1796"/>
    <w:multiLevelType w:val="hybridMultilevel"/>
    <w:tmpl w:val="F08A7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7E1CB2"/>
    <w:multiLevelType w:val="hybridMultilevel"/>
    <w:tmpl w:val="E9C0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E2FD6"/>
    <w:multiLevelType w:val="hybridMultilevel"/>
    <w:tmpl w:val="E0444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141B4"/>
    <w:multiLevelType w:val="hybridMultilevel"/>
    <w:tmpl w:val="9EBAD8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AD045D6"/>
    <w:multiLevelType w:val="multilevel"/>
    <w:tmpl w:val="AE7A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9"/>
  </w:num>
  <w:num w:numId="5">
    <w:abstractNumId w:val="4"/>
  </w:num>
  <w:num w:numId="6">
    <w:abstractNumId w:val="3"/>
  </w:num>
  <w:num w:numId="7">
    <w:abstractNumId w:val="1"/>
  </w:num>
  <w:num w:numId="8">
    <w:abstractNumId w:val="17"/>
  </w:num>
  <w:num w:numId="9">
    <w:abstractNumId w:val="18"/>
  </w:num>
  <w:num w:numId="10">
    <w:abstractNumId w:val="12"/>
  </w:num>
  <w:num w:numId="11">
    <w:abstractNumId w:val="13"/>
  </w:num>
  <w:num w:numId="12">
    <w:abstractNumId w:val="6"/>
  </w:num>
  <w:num w:numId="13">
    <w:abstractNumId w:val="5"/>
  </w:num>
  <w:num w:numId="14">
    <w:abstractNumId w:val="16"/>
  </w:num>
  <w:num w:numId="15">
    <w:abstractNumId w:val="0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0"/>
  </w:num>
  <w:num w:numId="1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27E56"/>
    <w:rsid w:val="00031A76"/>
    <w:rsid w:val="000335DF"/>
    <w:rsid w:val="00034DC0"/>
    <w:rsid w:val="000358CF"/>
    <w:rsid w:val="0003768E"/>
    <w:rsid w:val="00037C3D"/>
    <w:rsid w:val="000417CE"/>
    <w:rsid w:val="000453EB"/>
    <w:rsid w:val="00050950"/>
    <w:rsid w:val="00051BDC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501D"/>
    <w:rsid w:val="00087378"/>
    <w:rsid w:val="000958AB"/>
    <w:rsid w:val="000A0B77"/>
    <w:rsid w:val="000A1BFB"/>
    <w:rsid w:val="000A4FCB"/>
    <w:rsid w:val="000A570B"/>
    <w:rsid w:val="000A5742"/>
    <w:rsid w:val="000A6147"/>
    <w:rsid w:val="000B2B4A"/>
    <w:rsid w:val="000B6A1E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432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35EC"/>
    <w:rsid w:val="00117AE9"/>
    <w:rsid w:val="00120F55"/>
    <w:rsid w:val="001210E9"/>
    <w:rsid w:val="0012254B"/>
    <w:rsid w:val="00122EBF"/>
    <w:rsid w:val="00124BBE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46489"/>
    <w:rsid w:val="001504BC"/>
    <w:rsid w:val="0015205F"/>
    <w:rsid w:val="00152200"/>
    <w:rsid w:val="00154257"/>
    <w:rsid w:val="00155512"/>
    <w:rsid w:val="001561E8"/>
    <w:rsid w:val="001564B8"/>
    <w:rsid w:val="00161B17"/>
    <w:rsid w:val="00165C57"/>
    <w:rsid w:val="00171303"/>
    <w:rsid w:val="0017258F"/>
    <w:rsid w:val="00172DD9"/>
    <w:rsid w:val="001744F3"/>
    <w:rsid w:val="00175684"/>
    <w:rsid w:val="001762F8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36F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A7365"/>
    <w:rsid w:val="001B0744"/>
    <w:rsid w:val="001B1991"/>
    <w:rsid w:val="001B2942"/>
    <w:rsid w:val="001B63B3"/>
    <w:rsid w:val="001C414D"/>
    <w:rsid w:val="001C5663"/>
    <w:rsid w:val="001C5AD7"/>
    <w:rsid w:val="001C6099"/>
    <w:rsid w:val="001C6347"/>
    <w:rsid w:val="001C74BB"/>
    <w:rsid w:val="001D0184"/>
    <w:rsid w:val="001D18B7"/>
    <w:rsid w:val="001D563A"/>
    <w:rsid w:val="001D5FC0"/>
    <w:rsid w:val="001D68FE"/>
    <w:rsid w:val="001D741E"/>
    <w:rsid w:val="001E1042"/>
    <w:rsid w:val="001E4309"/>
    <w:rsid w:val="001E434B"/>
    <w:rsid w:val="001E4C07"/>
    <w:rsid w:val="001E57BD"/>
    <w:rsid w:val="001E601F"/>
    <w:rsid w:val="001E65C8"/>
    <w:rsid w:val="001E68CD"/>
    <w:rsid w:val="001E6E81"/>
    <w:rsid w:val="001F2221"/>
    <w:rsid w:val="001F3DA6"/>
    <w:rsid w:val="001F53F5"/>
    <w:rsid w:val="002007C8"/>
    <w:rsid w:val="002013B2"/>
    <w:rsid w:val="00205A61"/>
    <w:rsid w:val="0021198E"/>
    <w:rsid w:val="00214283"/>
    <w:rsid w:val="00215782"/>
    <w:rsid w:val="0022218C"/>
    <w:rsid w:val="002228FA"/>
    <w:rsid w:val="00223ACB"/>
    <w:rsid w:val="00225AB0"/>
    <w:rsid w:val="00226120"/>
    <w:rsid w:val="0022749E"/>
    <w:rsid w:val="00235DC8"/>
    <w:rsid w:val="00235F9B"/>
    <w:rsid w:val="0023764C"/>
    <w:rsid w:val="00237A35"/>
    <w:rsid w:val="00240095"/>
    <w:rsid w:val="002413B2"/>
    <w:rsid w:val="0024144B"/>
    <w:rsid w:val="00245A2A"/>
    <w:rsid w:val="00250C51"/>
    <w:rsid w:val="00250FA7"/>
    <w:rsid w:val="0025668A"/>
    <w:rsid w:val="0025692D"/>
    <w:rsid w:val="002579F6"/>
    <w:rsid w:val="00257A98"/>
    <w:rsid w:val="0026093B"/>
    <w:rsid w:val="00267CAA"/>
    <w:rsid w:val="0027385A"/>
    <w:rsid w:val="00273DDD"/>
    <w:rsid w:val="00274BC7"/>
    <w:rsid w:val="00280888"/>
    <w:rsid w:val="002830DF"/>
    <w:rsid w:val="0028317E"/>
    <w:rsid w:val="00283DD6"/>
    <w:rsid w:val="002857E5"/>
    <w:rsid w:val="00285E08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099F"/>
    <w:rsid w:val="002B30AC"/>
    <w:rsid w:val="002B677F"/>
    <w:rsid w:val="002B749C"/>
    <w:rsid w:val="002C0E33"/>
    <w:rsid w:val="002C1067"/>
    <w:rsid w:val="002C405F"/>
    <w:rsid w:val="002C5121"/>
    <w:rsid w:val="002D2436"/>
    <w:rsid w:val="002D2493"/>
    <w:rsid w:val="002D2A3C"/>
    <w:rsid w:val="002D57C2"/>
    <w:rsid w:val="002E0387"/>
    <w:rsid w:val="002E276E"/>
    <w:rsid w:val="002E3748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3FF2"/>
    <w:rsid w:val="003565AB"/>
    <w:rsid w:val="003578BA"/>
    <w:rsid w:val="00357F3B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033"/>
    <w:rsid w:val="003B0D03"/>
    <w:rsid w:val="003B5714"/>
    <w:rsid w:val="003B5803"/>
    <w:rsid w:val="003B75CF"/>
    <w:rsid w:val="003C2EAA"/>
    <w:rsid w:val="003C46FD"/>
    <w:rsid w:val="003C7EF2"/>
    <w:rsid w:val="003D0654"/>
    <w:rsid w:val="003D0F90"/>
    <w:rsid w:val="003D1183"/>
    <w:rsid w:val="003D3201"/>
    <w:rsid w:val="003D6411"/>
    <w:rsid w:val="003D7E40"/>
    <w:rsid w:val="003D7E45"/>
    <w:rsid w:val="003D7EDA"/>
    <w:rsid w:val="003E045D"/>
    <w:rsid w:val="003E1857"/>
    <w:rsid w:val="003E1E90"/>
    <w:rsid w:val="003E24A9"/>
    <w:rsid w:val="003E29EB"/>
    <w:rsid w:val="003E37A1"/>
    <w:rsid w:val="003E6508"/>
    <w:rsid w:val="003E7225"/>
    <w:rsid w:val="003F469A"/>
    <w:rsid w:val="003F4B3B"/>
    <w:rsid w:val="003F4B58"/>
    <w:rsid w:val="003F62F3"/>
    <w:rsid w:val="003F73FF"/>
    <w:rsid w:val="00402077"/>
    <w:rsid w:val="00402B77"/>
    <w:rsid w:val="00402C68"/>
    <w:rsid w:val="00407DAB"/>
    <w:rsid w:val="00412050"/>
    <w:rsid w:val="004126E8"/>
    <w:rsid w:val="00416036"/>
    <w:rsid w:val="004163BD"/>
    <w:rsid w:val="004165E2"/>
    <w:rsid w:val="0042042D"/>
    <w:rsid w:val="00420C09"/>
    <w:rsid w:val="00421D5C"/>
    <w:rsid w:val="00422561"/>
    <w:rsid w:val="00423A49"/>
    <w:rsid w:val="0042451F"/>
    <w:rsid w:val="0042725B"/>
    <w:rsid w:val="004274A4"/>
    <w:rsid w:val="00430AEB"/>
    <w:rsid w:val="00432AB6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1D4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1BC"/>
    <w:rsid w:val="0048361B"/>
    <w:rsid w:val="004856F9"/>
    <w:rsid w:val="004857BF"/>
    <w:rsid w:val="00491293"/>
    <w:rsid w:val="004916FA"/>
    <w:rsid w:val="00495387"/>
    <w:rsid w:val="004973EE"/>
    <w:rsid w:val="004A14C6"/>
    <w:rsid w:val="004A4904"/>
    <w:rsid w:val="004A4D74"/>
    <w:rsid w:val="004C147C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0D92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152DC"/>
    <w:rsid w:val="00521074"/>
    <w:rsid w:val="0052426D"/>
    <w:rsid w:val="00524B97"/>
    <w:rsid w:val="00525C14"/>
    <w:rsid w:val="005313E1"/>
    <w:rsid w:val="005314C9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5F8F"/>
    <w:rsid w:val="0056615E"/>
    <w:rsid w:val="0056689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A"/>
    <w:rsid w:val="005C333E"/>
    <w:rsid w:val="005C468A"/>
    <w:rsid w:val="005D09F5"/>
    <w:rsid w:val="005D1348"/>
    <w:rsid w:val="005D250A"/>
    <w:rsid w:val="005D2EAC"/>
    <w:rsid w:val="005D3372"/>
    <w:rsid w:val="005D6502"/>
    <w:rsid w:val="005D7A50"/>
    <w:rsid w:val="005E1647"/>
    <w:rsid w:val="005E2379"/>
    <w:rsid w:val="005E6640"/>
    <w:rsid w:val="005E6951"/>
    <w:rsid w:val="005E71E7"/>
    <w:rsid w:val="005E7A5C"/>
    <w:rsid w:val="005F1052"/>
    <w:rsid w:val="005F499E"/>
    <w:rsid w:val="005F7C95"/>
    <w:rsid w:val="0060442F"/>
    <w:rsid w:val="00614E80"/>
    <w:rsid w:val="00615164"/>
    <w:rsid w:val="006170F0"/>
    <w:rsid w:val="00617E73"/>
    <w:rsid w:val="0062158B"/>
    <w:rsid w:val="006220A6"/>
    <w:rsid w:val="006222E6"/>
    <w:rsid w:val="00623DD3"/>
    <w:rsid w:val="00624284"/>
    <w:rsid w:val="00624EFF"/>
    <w:rsid w:val="00626F91"/>
    <w:rsid w:val="006324F8"/>
    <w:rsid w:val="00632B65"/>
    <w:rsid w:val="006365AF"/>
    <w:rsid w:val="006368A8"/>
    <w:rsid w:val="00640928"/>
    <w:rsid w:val="006415A8"/>
    <w:rsid w:val="006416A6"/>
    <w:rsid w:val="006420D6"/>
    <w:rsid w:val="00642E3B"/>
    <w:rsid w:val="00644B50"/>
    <w:rsid w:val="00645334"/>
    <w:rsid w:val="006477DB"/>
    <w:rsid w:val="00650C7B"/>
    <w:rsid w:val="00651823"/>
    <w:rsid w:val="00651E33"/>
    <w:rsid w:val="00652ACE"/>
    <w:rsid w:val="00653707"/>
    <w:rsid w:val="00660EFB"/>
    <w:rsid w:val="006610B9"/>
    <w:rsid w:val="006610F4"/>
    <w:rsid w:val="00663D3B"/>
    <w:rsid w:val="0066461C"/>
    <w:rsid w:val="00665490"/>
    <w:rsid w:val="00665BB1"/>
    <w:rsid w:val="0066629D"/>
    <w:rsid w:val="00671FF0"/>
    <w:rsid w:val="0067325F"/>
    <w:rsid w:val="00675BE9"/>
    <w:rsid w:val="00676228"/>
    <w:rsid w:val="006810FB"/>
    <w:rsid w:val="00682836"/>
    <w:rsid w:val="00682CF1"/>
    <w:rsid w:val="00683E06"/>
    <w:rsid w:val="00684605"/>
    <w:rsid w:val="006857CA"/>
    <w:rsid w:val="0068584E"/>
    <w:rsid w:val="006860AE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4B4F"/>
    <w:rsid w:val="006A513D"/>
    <w:rsid w:val="006B0FFC"/>
    <w:rsid w:val="006B21ED"/>
    <w:rsid w:val="006B227B"/>
    <w:rsid w:val="006B28CF"/>
    <w:rsid w:val="006B30D6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1169"/>
    <w:rsid w:val="006D212A"/>
    <w:rsid w:val="006D2922"/>
    <w:rsid w:val="006D2938"/>
    <w:rsid w:val="006D2BA5"/>
    <w:rsid w:val="006D368E"/>
    <w:rsid w:val="006D36BE"/>
    <w:rsid w:val="006D5A42"/>
    <w:rsid w:val="006E13DB"/>
    <w:rsid w:val="006E14E2"/>
    <w:rsid w:val="006E2297"/>
    <w:rsid w:val="006E251D"/>
    <w:rsid w:val="006E37A6"/>
    <w:rsid w:val="006F1D5E"/>
    <w:rsid w:val="006F2545"/>
    <w:rsid w:val="006F257D"/>
    <w:rsid w:val="006F5E50"/>
    <w:rsid w:val="006F61B1"/>
    <w:rsid w:val="00700354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4156"/>
    <w:rsid w:val="0073575A"/>
    <w:rsid w:val="00740838"/>
    <w:rsid w:val="00741202"/>
    <w:rsid w:val="00741AE6"/>
    <w:rsid w:val="00743ED2"/>
    <w:rsid w:val="007461BD"/>
    <w:rsid w:val="00746F0F"/>
    <w:rsid w:val="00747FF5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6169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43BF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0C2B"/>
    <w:rsid w:val="007C17D0"/>
    <w:rsid w:val="007C2E67"/>
    <w:rsid w:val="007C4942"/>
    <w:rsid w:val="007C4AC1"/>
    <w:rsid w:val="007C51AE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037C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02D53"/>
    <w:rsid w:val="00803C59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0836"/>
    <w:rsid w:val="0085382F"/>
    <w:rsid w:val="00853CB2"/>
    <w:rsid w:val="0085649D"/>
    <w:rsid w:val="0086026C"/>
    <w:rsid w:val="008614FB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17A"/>
    <w:rsid w:val="00887A91"/>
    <w:rsid w:val="00892436"/>
    <w:rsid w:val="008926A4"/>
    <w:rsid w:val="00895657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4D00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03C7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073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3ED3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4FB3"/>
    <w:rsid w:val="009862F0"/>
    <w:rsid w:val="009868C0"/>
    <w:rsid w:val="00986C10"/>
    <w:rsid w:val="00987C70"/>
    <w:rsid w:val="00990721"/>
    <w:rsid w:val="009929DE"/>
    <w:rsid w:val="009944D7"/>
    <w:rsid w:val="0099696D"/>
    <w:rsid w:val="00996C79"/>
    <w:rsid w:val="009978B3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2F08"/>
    <w:rsid w:val="009B3912"/>
    <w:rsid w:val="009B4921"/>
    <w:rsid w:val="009B4CB7"/>
    <w:rsid w:val="009B6EB5"/>
    <w:rsid w:val="009B76B2"/>
    <w:rsid w:val="009C0D92"/>
    <w:rsid w:val="009C120F"/>
    <w:rsid w:val="009C28F2"/>
    <w:rsid w:val="009C4F5A"/>
    <w:rsid w:val="009D00E2"/>
    <w:rsid w:val="009D3993"/>
    <w:rsid w:val="009D5AA8"/>
    <w:rsid w:val="009D6046"/>
    <w:rsid w:val="009D70DE"/>
    <w:rsid w:val="009E0140"/>
    <w:rsid w:val="009E0545"/>
    <w:rsid w:val="009E11F8"/>
    <w:rsid w:val="009E3097"/>
    <w:rsid w:val="009E36A0"/>
    <w:rsid w:val="009E6C13"/>
    <w:rsid w:val="009E6E70"/>
    <w:rsid w:val="009F05A9"/>
    <w:rsid w:val="009F1BDB"/>
    <w:rsid w:val="00A03454"/>
    <w:rsid w:val="00A0373A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37E2"/>
    <w:rsid w:val="00A44221"/>
    <w:rsid w:val="00A464C0"/>
    <w:rsid w:val="00A46F49"/>
    <w:rsid w:val="00A505D3"/>
    <w:rsid w:val="00A51F4C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2CC9"/>
    <w:rsid w:val="00A833F8"/>
    <w:rsid w:val="00A8537A"/>
    <w:rsid w:val="00A85585"/>
    <w:rsid w:val="00A9119D"/>
    <w:rsid w:val="00A9150F"/>
    <w:rsid w:val="00AA630D"/>
    <w:rsid w:val="00AA6D0A"/>
    <w:rsid w:val="00AA7FB9"/>
    <w:rsid w:val="00AB09DF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EBC"/>
    <w:rsid w:val="00AD4FE6"/>
    <w:rsid w:val="00AD7141"/>
    <w:rsid w:val="00AD74D7"/>
    <w:rsid w:val="00AE2C84"/>
    <w:rsid w:val="00AE6152"/>
    <w:rsid w:val="00AE73EE"/>
    <w:rsid w:val="00AF0334"/>
    <w:rsid w:val="00AF088B"/>
    <w:rsid w:val="00AF4450"/>
    <w:rsid w:val="00AF61AA"/>
    <w:rsid w:val="00B0037B"/>
    <w:rsid w:val="00B015D8"/>
    <w:rsid w:val="00B01AAB"/>
    <w:rsid w:val="00B06B6D"/>
    <w:rsid w:val="00B06E6E"/>
    <w:rsid w:val="00B078F4"/>
    <w:rsid w:val="00B10F0E"/>
    <w:rsid w:val="00B14F81"/>
    <w:rsid w:val="00B14FA4"/>
    <w:rsid w:val="00B15441"/>
    <w:rsid w:val="00B16F69"/>
    <w:rsid w:val="00B20AC5"/>
    <w:rsid w:val="00B2114C"/>
    <w:rsid w:val="00B24458"/>
    <w:rsid w:val="00B24D6B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8C6"/>
    <w:rsid w:val="00B45B9E"/>
    <w:rsid w:val="00B477CE"/>
    <w:rsid w:val="00B53895"/>
    <w:rsid w:val="00B54FBA"/>
    <w:rsid w:val="00B5531A"/>
    <w:rsid w:val="00B55772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81EE7"/>
    <w:rsid w:val="00B821FD"/>
    <w:rsid w:val="00B83B16"/>
    <w:rsid w:val="00B83E89"/>
    <w:rsid w:val="00B847A3"/>
    <w:rsid w:val="00B85480"/>
    <w:rsid w:val="00B870BC"/>
    <w:rsid w:val="00B87897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14AB"/>
    <w:rsid w:val="00BD2898"/>
    <w:rsid w:val="00BD303D"/>
    <w:rsid w:val="00BD35EA"/>
    <w:rsid w:val="00BD593C"/>
    <w:rsid w:val="00BE0075"/>
    <w:rsid w:val="00BE1963"/>
    <w:rsid w:val="00BE1D8A"/>
    <w:rsid w:val="00BE5E65"/>
    <w:rsid w:val="00BF4B94"/>
    <w:rsid w:val="00BF51AB"/>
    <w:rsid w:val="00BF52D8"/>
    <w:rsid w:val="00BF6952"/>
    <w:rsid w:val="00BF7367"/>
    <w:rsid w:val="00BF754A"/>
    <w:rsid w:val="00C0098B"/>
    <w:rsid w:val="00C04E35"/>
    <w:rsid w:val="00C05995"/>
    <w:rsid w:val="00C06F37"/>
    <w:rsid w:val="00C13775"/>
    <w:rsid w:val="00C141F4"/>
    <w:rsid w:val="00C14FA3"/>
    <w:rsid w:val="00C161B4"/>
    <w:rsid w:val="00C16E59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1ADD"/>
    <w:rsid w:val="00C72533"/>
    <w:rsid w:val="00C72D7D"/>
    <w:rsid w:val="00C736D2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039E"/>
    <w:rsid w:val="00CA1982"/>
    <w:rsid w:val="00CA35A7"/>
    <w:rsid w:val="00CA5DBB"/>
    <w:rsid w:val="00CA652D"/>
    <w:rsid w:val="00CA65D7"/>
    <w:rsid w:val="00CB4773"/>
    <w:rsid w:val="00CB5224"/>
    <w:rsid w:val="00CB59C9"/>
    <w:rsid w:val="00CB6022"/>
    <w:rsid w:val="00CB6B56"/>
    <w:rsid w:val="00CC18F0"/>
    <w:rsid w:val="00CC2621"/>
    <w:rsid w:val="00CC4CA3"/>
    <w:rsid w:val="00CC5AA2"/>
    <w:rsid w:val="00CD0089"/>
    <w:rsid w:val="00CD561A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1A5"/>
    <w:rsid w:val="00D1685F"/>
    <w:rsid w:val="00D17B00"/>
    <w:rsid w:val="00D2312D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6378"/>
    <w:rsid w:val="00D57404"/>
    <w:rsid w:val="00D611A0"/>
    <w:rsid w:val="00D61890"/>
    <w:rsid w:val="00D61BE8"/>
    <w:rsid w:val="00D65A11"/>
    <w:rsid w:val="00D663AD"/>
    <w:rsid w:val="00D70ECF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8F9"/>
    <w:rsid w:val="00D87D51"/>
    <w:rsid w:val="00D90F00"/>
    <w:rsid w:val="00D9110B"/>
    <w:rsid w:val="00D91188"/>
    <w:rsid w:val="00D955C7"/>
    <w:rsid w:val="00D96479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D67"/>
    <w:rsid w:val="00DC5E7E"/>
    <w:rsid w:val="00DC6709"/>
    <w:rsid w:val="00DD1BE2"/>
    <w:rsid w:val="00DD2074"/>
    <w:rsid w:val="00DD256B"/>
    <w:rsid w:val="00DD2980"/>
    <w:rsid w:val="00DD385D"/>
    <w:rsid w:val="00DD613C"/>
    <w:rsid w:val="00DD6CFD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834"/>
    <w:rsid w:val="00E2194B"/>
    <w:rsid w:val="00E21FA5"/>
    <w:rsid w:val="00E2237D"/>
    <w:rsid w:val="00E223F5"/>
    <w:rsid w:val="00E2284B"/>
    <w:rsid w:val="00E22E3E"/>
    <w:rsid w:val="00E265A7"/>
    <w:rsid w:val="00E31607"/>
    <w:rsid w:val="00E321EE"/>
    <w:rsid w:val="00E335BC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1136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1ADA"/>
    <w:rsid w:val="00E95908"/>
    <w:rsid w:val="00E961F8"/>
    <w:rsid w:val="00EA03D1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1314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639"/>
    <w:rsid w:val="00EE67CB"/>
    <w:rsid w:val="00EE6E50"/>
    <w:rsid w:val="00EE7634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072A"/>
    <w:rsid w:val="00F11BE4"/>
    <w:rsid w:val="00F1393E"/>
    <w:rsid w:val="00F13A05"/>
    <w:rsid w:val="00F13F2E"/>
    <w:rsid w:val="00F148AB"/>
    <w:rsid w:val="00F16319"/>
    <w:rsid w:val="00F21D61"/>
    <w:rsid w:val="00F23C76"/>
    <w:rsid w:val="00F2474D"/>
    <w:rsid w:val="00F24C6C"/>
    <w:rsid w:val="00F25EA8"/>
    <w:rsid w:val="00F27A9A"/>
    <w:rsid w:val="00F3038C"/>
    <w:rsid w:val="00F3078A"/>
    <w:rsid w:val="00F31959"/>
    <w:rsid w:val="00F32191"/>
    <w:rsid w:val="00F37A82"/>
    <w:rsid w:val="00F42C6E"/>
    <w:rsid w:val="00F4306C"/>
    <w:rsid w:val="00F434C2"/>
    <w:rsid w:val="00F43E79"/>
    <w:rsid w:val="00F456BB"/>
    <w:rsid w:val="00F466B4"/>
    <w:rsid w:val="00F5003F"/>
    <w:rsid w:val="00F50232"/>
    <w:rsid w:val="00F52336"/>
    <w:rsid w:val="00F526D8"/>
    <w:rsid w:val="00F56E87"/>
    <w:rsid w:val="00F579F1"/>
    <w:rsid w:val="00F61A48"/>
    <w:rsid w:val="00F6280D"/>
    <w:rsid w:val="00F62A28"/>
    <w:rsid w:val="00F62C4C"/>
    <w:rsid w:val="00F63B03"/>
    <w:rsid w:val="00F65471"/>
    <w:rsid w:val="00F73019"/>
    <w:rsid w:val="00F73206"/>
    <w:rsid w:val="00F73FD2"/>
    <w:rsid w:val="00F8044E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B36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E7608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B1A5AE-4FBF-4B49-BB60-95B493BCE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Woo, Jung Yub (Assoc)</cp:lastModifiedBy>
  <cp:revision>2</cp:revision>
  <cp:lastPrinted>2019-10-01T13:43:00Z</cp:lastPrinted>
  <dcterms:created xsi:type="dcterms:W3CDTF">2020-05-18T21:37:00Z</dcterms:created>
  <dcterms:modified xsi:type="dcterms:W3CDTF">2020-05-18T21:37:00Z</dcterms:modified>
</cp:coreProperties>
</file>