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C00D9E" w14:textId="04A71A21" w:rsidR="00DC6AB1" w:rsidRPr="000E79AC" w:rsidRDefault="00891D01" w:rsidP="000E79AC">
      <w:pPr>
        <w:rPr>
          <w:b/>
          <w:sz w:val="28"/>
          <w:szCs w:val="28"/>
          <w:u w:val="single"/>
        </w:rPr>
      </w:pPr>
      <w:r w:rsidRPr="000E79AC">
        <w:rPr>
          <w:b/>
          <w:sz w:val="28"/>
          <w:szCs w:val="28"/>
          <w:u w:val="single"/>
        </w:rPr>
        <w:t>LO</w:t>
      </w:r>
      <w:r w:rsidR="00D77DDB" w:rsidRPr="000E79AC">
        <w:rPr>
          <w:b/>
          <w:sz w:val="28"/>
          <w:szCs w:val="28"/>
          <w:u w:val="single"/>
        </w:rPr>
        <w:t>I</w:t>
      </w:r>
      <w:r w:rsidR="00B24C5F">
        <w:rPr>
          <w:b/>
          <w:sz w:val="28"/>
          <w:szCs w:val="28"/>
          <w:u w:val="single"/>
        </w:rPr>
        <w:t xml:space="preserve"> R1</w:t>
      </w:r>
      <w:bookmarkStart w:id="0" w:name="_GoBack"/>
      <w:bookmarkEnd w:id="0"/>
      <w:r w:rsidR="0000282E" w:rsidRPr="000E79AC">
        <w:rPr>
          <w:b/>
          <w:sz w:val="28"/>
          <w:szCs w:val="28"/>
          <w:u w:val="single"/>
        </w:rPr>
        <w:t xml:space="preserve"> </w:t>
      </w:r>
      <w:r w:rsidR="00973F9F" w:rsidRPr="000E79AC">
        <w:rPr>
          <w:b/>
          <w:sz w:val="28"/>
          <w:szCs w:val="28"/>
          <w:u w:val="single"/>
        </w:rPr>
        <w:t>Test Tool</w:t>
      </w:r>
      <w:r w:rsidR="001878F4" w:rsidRPr="000E79AC">
        <w:rPr>
          <w:b/>
          <w:sz w:val="28"/>
          <w:szCs w:val="28"/>
          <w:u w:val="single"/>
        </w:rPr>
        <w:t xml:space="preserve"> Release Notes for Version 1.</w:t>
      </w:r>
      <w:r w:rsidR="00573A6C" w:rsidRPr="000E79AC">
        <w:rPr>
          <w:b/>
          <w:sz w:val="28"/>
          <w:szCs w:val="28"/>
          <w:u w:val="single"/>
        </w:rPr>
        <w:t>1</w:t>
      </w:r>
      <w:r w:rsidR="00B06C93" w:rsidRPr="000E79AC">
        <w:rPr>
          <w:b/>
          <w:sz w:val="28"/>
          <w:szCs w:val="28"/>
          <w:u w:val="single"/>
        </w:rPr>
        <w:t>.0</w:t>
      </w:r>
      <w:r w:rsidR="00973F9F" w:rsidRPr="000E79AC">
        <w:rPr>
          <w:b/>
          <w:sz w:val="28"/>
          <w:szCs w:val="28"/>
          <w:u w:val="single"/>
        </w:rPr>
        <w:t xml:space="preserve"> </w:t>
      </w:r>
      <w:r w:rsidR="00573A6C" w:rsidRPr="000E79AC">
        <w:rPr>
          <w:b/>
          <w:sz w:val="28"/>
          <w:szCs w:val="28"/>
          <w:u w:val="single"/>
        </w:rPr>
        <w:t xml:space="preserve">March </w:t>
      </w:r>
      <w:r w:rsidR="000E79AC">
        <w:rPr>
          <w:b/>
          <w:sz w:val="28"/>
          <w:szCs w:val="28"/>
          <w:u w:val="single"/>
        </w:rPr>
        <w:t>20</w:t>
      </w:r>
      <w:r w:rsidR="00573A6C" w:rsidRPr="000E79AC">
        <w:rPr>
          <w:b/>
          <w:sz w:val="28"/>
          <w:szCs w:val="28"/>
          <w:u w:val="single"/>
        </w:rPr>
        <w:t>, 2017</w:t>
      </w:r>
    </w:p>
    <w:p w14:paraId="2CC00DA7" w14:textId="08494CF0" w:rsidR="00412050" w:rsidRPr="001878F4" w:rsidRDefault="00CE6BEC" w:rsidP="00CF3ABD">
      <w:pPr>
        <w:pStyle w:val="Heading2"/>
      </w:pPr>
      <w:bookmarkStart w:id="1" w:name="_Toc449593324"/>
      <w:r w:rsidRPr="001878F4">
        <w:t xml:space="preserve">Test </w:t>
      </w:r>
      <w:r w:rsidR="00412050" w:rsidRPr="001878F4">
        <w:t>Data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4635"/>
        <w:gridCol w:w="6243"/>
      </w:tblGrid>
      <w:tr w:rsidR="00412050" w14:paraId="2CC00DAB" w14:textId="77777777" w:rsidTr="0000282E">
        <w:tc>
          <w:tcPr>
            <w:tcW w:w="2072" w:type="dxa"/>
          </w:tcPr>
          <w:p w14:paraId="2CC00DA8" w14:textId="77777777" w:rsidR="00412050" w:rsidRPr="00412050" w:rsidRDefault="00412050">
            <w:pPr>
              <w:rPr>
                <w:b/>
              </w:rPr>
            </w:pPr>
            <w:r w:rsidRPr="00412050">
              <w:rPr>
                <w:b/>
              </w:rPr>
              <w:t>Test Case</w:t>
            </w:r>
          </w:p>
        </w:tc>
        <w:tc>
          <w:tcPr>
            <w:tcW w:w="4635" w:type="dxa"/>
          </w:tcPr>
          <w:p w14:paraId="2CC00DA9" w14:textId="77777777" w:rsidR="00412050" w:rsidRPr="00412050" w:rsidRDefault="00412050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243" w:type="dxa"/>
          </w:tcPr>
          <w:p w14:paraId="2CC00DAA" w14:textId="77777777" w:rsidR="00412050" w:rsidRPr="00412050" w:rsidRDefault="00412050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412050" w14:paraId="2CC00DAF" w14:textId="77777777" w:rsidTr="0000282E">
        <w:tc>
          <w:tcPr>
            <w:tcW w:w="2072" w:type="dxa"/>
          </w:tcPr>
          <w:p w14:paraId="2CC00DAC" w14:textId="4A4D8B33" w:rsidR="00412050" w:rsidRDefault="0000282E">
            <w:r>
              <w:t>None</w:t>
            </w:r>
          </w:p>
        </w:tc>
        <w:tc>
          <w:tcPr>
            <w:tcW w:w="4635" w:type="dxa"/>
          </w:tcPr>
          <w:p w14:paraId="2CC00DAD" w14:textId="77777777" w:rsidR="00412050" w:rsidRDefault="00412050"/>
        </w:tc>
        <w:tc>
          <w:tcPr>
            <w:tcW w:w="6243" w:type="dxa"/>
          </w:tcPr>
          <w:p w14:paraId="2CC00DAE" w14:textId="77777777" w:rsidR="00412050" w:rsidRPr="00D77DDB" w:rsidRDefault="00412050"/>
        </w:tc>
      </w:tr>
    </w:tbl>
    <w:p w14:paraId="2CC00DB4" w14:textId="77777777" w:rsidR="00412050" w:rsidRDefault="00412050"/>
    <w:p w14:paraId="2CC00DB5" w14:textId="0198A754" w:rsidR="00420C09" w:rsidRPr="001878F4" w:rsidRDefault="0000282E" w:rsidP="001878F4">
      <w:pPr>
        <w:pStyle w:val="Heading2"/>
      </w:pPr>
      <w:bookmarkStart w:id="2" w:name="_Toc449593325"/>
      <w:r>
        <w:t xml:space="preserve">Specific </w:t>
      </w:r>
      <w:r w:rsidR="00420C09" w:rsidRPr="001878F4">
        <w:t>Validation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0"/>
        <w:gridCol w:w="6780"/>
      </w:tblGrid>
      <w:tr w:rsidR="00D65A11" w14:paraId="2CC00DB8" w14:textId="77777777" w:rsidTr="0000282E">
        <w:tc>
          <w:tcPr>
            <w:tcW w:w="6170" w:type="dxa"/>
          </w:tcPr>
          <w:p w14:paraId="2CC00DB6" w14:textId="77777777" w:rsidR="00D65A11" w:rsidRPr="00412050" w:rsidRDefault="00D65A11" w:rsidP="003269D6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780" w:type="dxa"/>
          </w:tcPr>
          <w:p w14:paraId="2CC00DB7" w14:textId="77777777" w:rsidR="00D65A11" w:rsidRPr="00412050" w:rsidRDefault="00D65A11" w:rsidP="003269D6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D65A11" w14:paraId="2CC00DBB" w14:textId="77777777" w:rsidTr="0000282E">
        <w:tc>
          <w:tcPr>
            <w:tcW w:w="6170" w:type="dxa"/>
          </w:tcPr>
          <w:p w14:paraId="2CC00DB9" w14:textId="307EE06A" w:rsidR="00D65A11" w:rsidRPr="00F63097" w:rsidRDefault="0000282E" w:rsidP="003269D6">
            <w:r>
              <w:t>None</w:t>
            </w:r>
          </w:p>
        </w:tc>
        <w:tc>
          <w:tcPr>
            <w:tcW w:w="6780" w:type="dxa"/>
          </w:tcPr>
          <w:p w14:paraId="2CC00DBA" w14:textId="77777777" w:rsidR="00D65A11" w:rsidRPr="00F63097" w:rsidRDefault="00D65A11" w:rsidP="003269D6"/>
        </w:tc>
      </w:tr>
    </w:tbl>
    <w:p w14:paraId="2CC00DBF" w14:textId="77777777" w:rsidR="00B25859" w:rsidRDefault="00B25859" w:rsidP="00987C70"/>
    <w:p w14:paraId="2CC00DC0" w14:textId="77777777" w:rsidR="00F62B29" w:rsidRPr="001878F4" w:rsidRDefault="00F62B29" w:rsidP="001878F4">
      <w:pPr>
        <w:pStyle w:val="Heading2"/>
      </w:pPr>
      <w:bookmarkStart w:id="3" w:name="_Toc449593326"/>
      <w:r w:rsidRPr="001878F4">
        <w:t>User Interface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0"/>
        <w:gridCol w:w="6780"/>
      </w:tblGrid>
      <w:tr w:rsidR="00F62B29" w14:paraId="2CC00DC3" w14:textId="77777777" w:rsidTr="0000282E">
        <w:tc>
          <w:tcPr>
            <w:tcW w:w="6170" w:type="dxa"/>
          </w:tcPr>
          <w:p w14:paraId="2CC00DC1" w14:textId="77777777" w:rsidR="00F62B29" w:rsidRPr="00412050" w:rsidRDefault="00F62B29" w:rsidP="009A63BC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780" w:type="dxa"/>
          </w:tcPr>
          <w:p w14:paraId="2CC00DC2" w14:textId="77777777" w:rsidR="00F62B29" w:rsidRPr="00412050" w:rsidRDefault="00F62B29" w:rsidP="009A63BC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F62B29" w14:paraId="2CC00DC6" w14:textId="77777777" w:rsidTr="0000282E">
        <w:tc>
          <w:tcPr>
            <w:tcW w:w="6170" w:type="dxa"/>
          </w:tcPr>
          <w:p w14:paraId="2CC00DC4" w14:textId="782A2F52" w:rsidR="00F62B29" w:rsidRPr="00277E4A" w:rsidRDefault="0000282E" w:rsidP="009A63BC">
            <w:r>
              <w:t>None</w:t>
            </w:r>
          </w:p>
        </w:tc>
        <w:tc>
          <w:tcPr>
            <w:tcW w:w="6780" w:type="dxa"/>
          </w:tcPr>
          <w:p w14:paraId="2CC00DC5" w14:textId="77777777" w:rsidR="00F62B29" w:rsidRPr="00277E4A" w:rsidRDefault="00F62B29" w:rsidP="009A63BC"/>
        </w:tc>
      </w:tr>
    </w:tbl>
    <w:p w14:paraId="2CC00DCA" w14:textId="77777777" w:rsidR="00F62B29" w:rsidRDefault="00F62B29" w:rsidP="00F62B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997A67" w14:paraId="2CC00DCC" w14:textId="77777777" w:rsidTr="0000282E">
        <w:tc>
          <w:tcPr>
            <w:tcW w:w="12950" w:type="dxa"/>
          </w:tcPr>
          <w:p w14:paraId="2CC00DCB" w14:textId="77777777" w:rsidR="00997A67" w:rsidRPr="00412050" w:rsidRDefault="00997A67" w:rsidP="009A63BC">
            <w:pPr>
              <w:rPr>
                <w:b/>
              </w:rPr>
            </w:pPr>
            <w:r>
              <w:rPr>
                <w:b/>
              </w:rPr>
              <w:t>Features/Improvements</w:t>
            </w:r>
          </w:p>
        </w:tc>
      </w:tr>
      <w:tr w:rsidR="00997A67" w14:paraId="2CC00DCE" w14:textId="77777777" w:rsidTr="0000282E">
        <w:tc>
          <w:tcPr>
            <w:tcW w:w="12950" w:type="dxa"/>
          </w:tcPr>
          <w:p w14:paraId="2CC00DCD" w14:textId="2CCEDB7A" w:rsidR="00997A67" w:rsidRDefault="0000282E" w:rsidP="0000282E">
            <w:r>
              <w:t>None</w:t>
            </w:r>
          </w:p>
        </w:tc>
      </w:tr>
    </w:tbl>
    <w:p w14:paraId="2CC00DD1" w14:textId="77777777" w:rsidR="00987C70" w:rsidRDefault="00987C70" w:rsidP="00C758DB"/>
    <w:p w14:paraId="2CC00DD2" w14:textId="77777777" w:rsidR="00C758DB" w:rsidRPr="001878F4" w:rsidRDefault="00C758DB" w:rsidP="001878F4">
      <w:pPr>
        <w:pStyle w:val="Heading2"/>
      </w:pPr>
      <w:bookmarkStart w:id="4" w:name="_Toc449593327"/>
      <w:r w:rsidRPr="001878F4">
        <w:t>Core</w:t>
      </w:r>
      <w:r w:rsidR="0048361B" w:rsidRPr="001878F4">
        <w:t xml:space="preserve"> Functionality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0"/>
        <w:gridCol w:w="6780"/>
      </w:tblGrid>
      <w:tr w:rsidR="00C758DB" w14:paraId="2CC00DD5" w14:textId="77777777" w:rsidTr="0000282E">
        <w:tc>
          <w:tcPr>
            <w:tcW w:w="6170" w:type="dxa"/>
          </w:tcPr>
          <w:p w14:paraId="2CC00DD3" w14:textId="77777777" w:rsidR="00C758DB" w:rsidRPr="00412050" w:rsidRDefault="00C758DB" w:rsidP="003269D6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780" w:type="dxa"/>
          </w:tcPr>
          <w:p w14:paraId="2CC00DD4" w14:textId="77777777" w:rsidR="00C758DB" w:rsidRPr="00412050" w:rsidRDefault="00C758DB" w:rsidP="003269D6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C758DB" w14:paraId="2CC00DD8" w14:textId="77777777" w:rsidTr="0000282E">
        <w:tc>
          <w:tcPr>
            <w:tcW w:w="6170" w:type="dxa"/>
          </w:tcPr>
          <w:p w14:paraId="2CC00DD6" w14:textId="37F4F75B" w:rsidR="0000282E" w:rsidRDefault="0000282E" w:rsidP="003269D6">
            <w:r>
              <w:t>None</w:t>
            </w:r>
          </w:p>
        </w:tc>
        <w:tc>
          <w:tcPr>
            <w:tcW w:w="6780" w:type="dxa"/>
          </w:tcPr>
          <w:p w14:paraId="2CC00DD7" w14:textId="77777777" w:rsidR="00C758DB" w:rsidRDefault="00C758DB" w:rsidP="003269D6"/>
        </w:tc>
      </w:tr>
    </w:tbl>
    <w:p w14:paraId="029BD672" w14:textId="77777777" w:rsidR="00573A6C" w:rsidRDefault="00573A6C" w:rsidP="00573A6C">
      <w:pPr>
        <w:spacing w:after="0" w:line="240" w:lineRule="auto"/>
        <w:rPr>
          <w:b/>
        </w:rPr>
      </w:pPr>
    </w:p>
    <w:p w14:paraId="20D1BC12" w14:textId="77777777" w:rsidR="009D7505" w:rsidRDefault="009D7505">
      <w:pPr>
        <w:rPr>
          <w:b/>
        </w:rPr>
      </w:pPr>
      <w:r>
        <w:rPr>
          <w:b/>
        </w:rPr>
        <w:br w:type="page"/>
      </w:r>
    </w:p>
    <w:p w14:paraId="3FC718B8" w14:textId="1CB68324" w:rsidR="00573A6C" w:rsidRPr="00573A6C" w:rsidRDefault="00573A6C" w:rsidP="00573A6C">
      <w:pPr>
        <w:rPr>
          <w:b/>
        </w:rPr>
      </w:pPr>
      <w:r w:rsidRPr="00573A6C">
        <w:rPr>
          <w:b/>
        </w:rPr>
        <w:lastRenderedPageBreak/>
        <w:t>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0"/>
        <w:gridCol w:w="6780"/>
      </w:tblGrid>
      <w:tr w:rsidR="00573A6C" w14:paraId="76C181AC" w14:textId="77777777" w:rsidTr="000D796C">
        <w:trPr>
          <w:cantSplit/>
          <w:tblHeader/>
        </w:trPr>
        <w:tc>
          <w:tcPr>
            <w:tcW w:w="6170" w:type="dxa"/>
          </w:tcPr>
          <w:p w14:paraId="540C1971" w14:textId="77777777" w:rsidR="00573A6C" w:rsidRPr="00412050" w:rsidRDefault="00573A6C" w:rsidP="000D796C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780" w:type="dxa"/>
          </w:tcPr>
          <w:p w14:paraId="6F38F2A4" w14:textId="77777777" w:rsidR="00573A6C" w:rsidRPr="00412050" w:rsidRDefault="00573A6C" w:rsidP="000D796C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573A6C" w:rsidRPr="009B76B2" w14:paraId="77DA84E2" w14:textId="77777777" w:rsidTr="000D796C">
        <w:trPr>
          <w:cantSplit/>
        </w:trPr>
        <w:tc>
          <w:tcPr>
            <w:tcW w:w="6170" w:type="dxa"/>
          </w:tcPr>
          <w:p w14:paraId="7898ACAD" w14:textId="57832EF6" w:rsidR="00573A6C" w:rsidRPr="009D7505" w:rsidRDefault="00F84EF1" w:rsidP="000D796C">
            <w:r w:rsidRPr="009D7505">
              <w:rPr>
                <w:rFonts w:cs="Arial"/>
                <w:bCs/>
                <w:color w:val="000000"/>
              </w:rPr>
              <w:t xml:space="preserve">Cardinality/Segment/Field/Management </w:t>
            </w:r>
            <w:r w:rsidR="001F05B7">
              <w:rPr>
                <w:rFonts w:cs="Arial"/>
                <w:bCs/>
                <w:color w:val="000000"/>
              </w:rPr>
              <w:t>spreadsheet is referenced in LOI</w:t>
            </w:r>
            <w:r w:rsidRPr="009D7505">
              <w:rPr>
                <w:rFonts w:cs="Arial"/>
                <w:bCs/>
                <w:color w:val="000000"/>
              </w:rPr>
              <w:t xml:space="preserve"> Implementation Guid</w:t>
            </w:r>
            <w:r w:rsidR="00891D01">
              <w:rPr>
                <w:rFonts w:cs="Arial"/>
                <w:bCs/>
                <w:color w:val="000000"/>
              </w:rPr>
              <w:t>e as being posted on the NIST LO</w:t>
            </w:r>
            <w:r w:rsidRPr="009D7505">
              <w:rPr>
                <w:rFonts w:cs="Arial"/>
                <w:bCs/>
                <w:color w:val="000000"/>
              </w:rPr>
              <w:t>I Test Tool, but it has not been posted.</w:t>
            </w:r>
          </w:p>
        </w:tc>
        <w:tc>
          <w:tcPr>
            <w:tcW w:w="6780" w:type="dxa"/>
          </w:tcPr>
          <w:p w14:paraId="1425592B" w14:textId="5B9FE5BA" w:rsidR="00573A6C" w:rsidRPr="009D7505" w:rsidRDefault="00F84EF1" w:rsidP="000D796C">
            <w:r w:rsidRPr="009D7505">
              <w:rPr>
                <w:rFonts w:cs="Arial"/>
                <w:bCs/>
                <w:color w:val="000000"/>
              </w:rPr>
              <w:t xml:space="preserve">Cardinality/Segment/Field/Management has been posted on the Documentation page of the </w:t>
            </w:r>
            <w:r w:rsidR="00891D01">
              <w:rPr>
                <w:rFonts w:cs="Arial"/>
                <w:bCs/>
                <w:color w:val="000000"/>
              </w:rPr>
              <w:t>NIST LO</w:t>
            </w:r>
            <w:r w:rsidRPr="009D7505">
              <w:rPr>
                <w:rFonts w:cs="Arial"/>
                <w:bCs/>
                <w:color w:val="000000"/>
              </w:rPr>
              <w:t>I Test Tool.</w:t>
            </w:r>
          </w:p>
        </w:tc>
      </w:tr>
    </w:tbl>
    <w:p w14:paraId="36B761AA" w14:textId="77777777" w:rsidR="00573A6C" w:rsidRDefault="00573A6C" w:rsidP="004C15EF">
      <w:pPr>
        <w:rPr>
          <w:b/>
        </w:rPr>
      </w:pPr>
    </w:p>
    <w:p w14:paraId="2CC00DDD" w14:textId="03217CA4" w:rsidR="004C15EF" w:rsidRPr="001878F4" w:rsidRDefault="004C15EF" w:rsidP="004C15EF">
      <w:pPr>
        <w:rPr>
          <w:b/>
        </w:rPr>
      </w:pPr>
      <w:r w:rsidRPr="001878F4">
        <w:rPr>
          <w:b/>
        </w:rPr>
        <w:t>Issues for a Future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9803"/>
      </w:tblGrid>
      <w:tr w:rsidR="004C15EF" w14:paraId="2CC00DE0" w14:textId="77777777" w:rsidTr="0000282E">
        <w:tc>
          <w:tcPr>
            <w:tcW w:w="3147" w:type="dxa"/>
          </w:tcPr>
          <w:p w14:paraId="2CC00DDE" w14:textId="77777777" w:rsidR="004C15EF" w:rsidRPr="00412050" w:rsidRDefault="004C15EF" w:rsidP="00F970ED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803" w:type="dxa"/>
          </w:tcPr>
          <w:p w14:paraId="2CC00DDF" w14:textId="77777777" w:rsidR="004C15EF" w:rsidRPr="00412050" w:rsidRDefault="004C15EF" w:rsidP="00F970ED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4C15EF" w14:paraId="2CC00DE3" w14:textId="77777777" w:rsidTr="0000282E">
        <w:tc>
          <w:tcPr>
            <w:tcW w:w="3147" w:type="dxa"/>
          </w:tcPr>
          <w:p w14:paraId="2CC00DE1" w14:textId="59648A86" w:rsidR="004C15EF" w:rsidRDefault="0000282E" w:rsidP="00F970ED">
            <w:r>
              <w:t>None</w:t>
            </w:r>
          </w:p>
        </w:tc>
        <w:tc>
          <w:tcPr>
            <w:tcW w:w="9803" w:type="dxa"/>
          </w:tcPr>
          <w:p w14:paraId="2CC00DE2" w14:textId="77777777" w:rsidR="004C15EF" w:rsidRDefault="004C15EF" w:rsidP="00F970ED"/>
        </w:tc>
      </w:tr>
    </w:tbl>
    <w:p w14:paraId="2CC00DE7" w14:textId="77777777" w:rsidR="00420C09" w:rsidRDefault="00420C09"/>
    <w:sectPr w:rsidR="00420C09" w:rsidSect="001769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352FC"/>
    <w:multiLevelType w:val="hybridMultilevel"/>
    <w:tmpl w:val="BE16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E0296"/>
    <w:multiLevelType w:val="hybridMultilevel"/>
    <w:tmpl w:val="311EAE86"/>
    <w:lvl w:ilvl="0" w:tplc="4D1C90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0282E"/>
    <w:rsid w:val="00051A67"/>
    <w:rsid w:val="000A1E4F"/>
    <w:rsid w:val="000B27B0"/>
    <w:rsid w:val="000B6724"/>
    <w:rsid w:val="000C1E88"/>
    <w:rsid w:val="000E79AC"/>
    <w:rsid w:val="00133F79"/>
    <w:rsid w:val="00175E41"/>
    <w:rsid w:val="001769C2"/>
    <w:rsid w:val="001878F4"/>
    <w:rsid w:val="001F05B7"/>
    <w:rsid w:val="00240605"/>
    <w:rsid w:val="0025447E"/>
    <w:rsid w:val="002A1067"/>
    <w:rsid w:val="002E6DE4"/>
    <w:rsid w:val="002F3590"/>
    <w:rsid w:val="003714D2"/>
    <w:rsid w:val="00382044"/>
    <w:rsid w:val="003E24D2"/>
    <w:rsid w:val="003F0C49"/>
    <w:rsid w:val="00412050"/>
    <w:rsid w:val="00417173"/>
    <w:rsid w:val="00420984"/>
    <w:rsid w:val="00420C09"/>
    <w:rsid w:val="00435D6E"/>
    <w:rsid w:val="0048361B"/>
    <w:rsid w:val="004C15EF"/>
    <w:rsid w:val="004D3863"/>
    <w:rsid w:val="00573A6C"/>
    <w:rsid w:val="005C0966"/>
    <w:rsid w:val="005E2379"/>
    <w:rsid w:val="005F2714"/>
    <w:rsid w:val="006A5FD4"/>
    <w:rsid w:val="006D3DF5"/>
    <w:rsid w:val="00715029"/>
    <w:rsid w:val="00743C74"/>
    <w:rsid w:val="00754A6D"/>
    <w:rsid w:val="007E2D8A"/>
    <w:rsid w:val="007F208E"/>
    <w:rsid w:val="00891D01"/>
    <w:rsid w:val="008B0126"/>
    <w:rsid w:val="00920BB7"/>
    <w:rsid w:val="00973F9F"/>
    <w:rsid w:val="00987C70"/>
    <w:rsid w:val="00997A67"/>
    <w:rsid w:val="009D7505"/>
    <w:rsid w:val="00A07EBF"/>
    <w:rsid w:val="00A32202"/>
    <w:rsid w:val="00A46FE7"/>
    <w:rsid w:val="00A742B5"/>
    <w:rsid w:val="00A83CFA"/>
    <w:rsid w:val="00AB3A70"/>
    <w:rsid w:val="00AF73DE"/>
    <w:rsid w:val="00B06C93"/>
    <w:rsid w:val="00B12745"/>
    <w:rsid w:val="00B24C5F"/>
    <w:rsid w:val="00B25859"/>
    <w:rsid w:val="00B97D22"/>
    <w:rsid w:val="00BE1963"/>
    <w:rsid w:val="00C758DB"/>
    <w:rsid w:val="00CE6BEC"/>
    <w:rsid w:val="00CF3ABD"/>
    <w:rsid w:val="00D47D8E"/>
    <w:rsid w:val="00D55E87"/>
    <w:rsid w:val="00D65A11"/>
    <w:rsid w:val="00D77DDB"/>
    <w:rsid w:val="00D96A21"/>
    <w:rsid w:val="00DC6DEE"/>
    <w:rsid w:val="00DD4403"/>
    <w:rsid w:val="00E04D57"/>
    <w:rsid w:val="00E74048"/>
    <w:rsid w:val="00EB7D03"/>
    <w:rsid w:val="00F62B29"/>
    <w:rsid w:val="00F63097"/>
    <w:rsid w:val="00F8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0D9E"/>
  <w15:docId w15:val="{06493184-CA83-4254-9E58-B7F822D3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8F4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09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78F4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2E6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E6DE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E6DE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E6D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D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7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0E78C9B48974AAB4DDF6438384973" ma:contentTypeVersion="0" ma:contentTypeDescription="Create a new document." ma:contentTypeScope="" ma:versionID="7bef9fa1ecf62f566940cee485002db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189BDB-984B-44B5-8D30-1688E6C560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ED6468-32CD-4854-BA6D-49FB0E2D6D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870C5B-22E4-455D-8EDC-FEA93491AE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1C1806E-88CB-4E28-A3B3-33F689449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tool Doumentation - initital release</vt:lpstr>
    </vt:vector>
  </TitlesOfParts>
  <Company>NIST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 Doumentation - initital release</dc:title>
  <dc:creator>Robert Snelick</dc:creator>
  <cp:lastModifiedBy>Rosin, Caroline (Assoc)</cp:lastModifiedBy>
  <cp:revision>4</cp:revision>
  <dcterms:created xsi:type="dcterms:W3CDTF">2017-03-15T20:22:00Z</dcterms:created>
  <dcterms:modified xsi:type="dcterms:W3CDTF">2017-03-16T14:53:00Z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