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435" w:type="dxa"/>
        <w:jc w:val="left"/>
        <w:tblInd w:w="-5" w:type="dxa"/>
        <w:tblCellMar>
          <w:top w:w="0" w:type="dxa"/>
          <w:left w:w="98" w:type="dxa"/>
          <w:bottom w:w="0" w:type="dxa"/>
          <w:right w:w="108" w:type="dxa"/>
        </w:tblCellMar>
        <w:tblLook w:noVBand="1" w:val="04a0" w:noHBand="0" w:lastColumn="0" w:firstColumn="1" w:lastRow="0" w:firstRow="1"/>
      </w:tblPr>
      <w:tblGrid>
        <w:gridCol w:w="2088"/>
        <w:gridCol w:w="4204"/>
        <w:gridCol w:w="1620"/>
        <w:gridCol w:w="2523"/>
      </w:tblGrid>
      <w:tr>
        <w:trPr>
          <w:trHeight w:val="1700" w:hRule="atLeast"/>
        </w:trPr>
        <w:tc>
          <w:tcPr>
            <w:tcW w:w="2088" w:type="dxa"/>
            <w:tcBorders/>
            <w:shd w:fill="auto" w:val="clear"/>
          </w:tcPr>
          <w:sdt>
            <w:sdtPr>
              <w:picture/>
              <w:id w:val="261849968"/>
            </w:sdtPr>
            <w:sdtContent>
              <w:p>
                <w:pPr>
                  <w:pStyle w:val="Normal"/>
                  <w:spacing w:lineRule="auto" w:line="240" w:before="0" w:after="0"/>
                  <w:rPr/>
                </w:pPr>
                <w:r>
                  <w:rPr/>
                  <w:drawing>
                    <wp:inline distT="0" distB="0" distL="0" distR="0">
                      <wp:extent cx="1143000" cy="1143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43000" cy="1143000"/>
                              </a:xfrm>
                              <a:prstGeom prst="rect">
                                <a:avLst/>
                              </a:prstGeom>
                            </pic:spPr>
                          </pic:pic>
                        </a:graphicData>
                      </a:graphic>
                    </wp:inline>
                  </w:drawing>
                </w:r>
              </w:p>
            </w:sdtContent>
          </w:sdt>
        </w:tc>
        <w:tc>
          <w:tcPr>
            <w:tcW w:w="8347" w:type="dxa"/>
            <w:gridSpan w:val="3"/>
            <w:tcBorders/>
            <w:shd w:fill="auto" w:val="clear"/>
            <w:vAlign w:val="center"/>
          </w:tcPr>
          <w:p>
            <w:pPr>
              <w:pStyle w:val="Normal"/>
              <w:spacing w:lineRule="auto" w:line="240" w:before="0" w:after="0"/>
              <w:jc w:val="center"/>
              <w:rPr>
                <w:b/>
                <w:b/>
                <w:sz w:val="44"/>
              </w:rPr>
            </w:pPr>
            <w:r>
              <w:rPr>
                <w:b/>
                <w:sz w:val="44"/>
              </w:rPr>
              <w:t>SURF Student Colloquium</w:t>
            </w:r>
          </w:p>
          <w:p>
            <w:pPr>
              <w:pStyle w:val="Normal"/>
              <w:spacing w:lineRule="auto" w:line="240" w:before="0" w:after="0"/>
              <w:jc w:val="center"/>
              <w:rPr>
                <w:sz w:val="32"/>
              </w:rPr>
            </w:pPr>
            <w:r>
              <w:rPr>
                <w:sz w:val="32"/>
              </w:rPr>
              <w:t>NIST – Gaithersburg, MD</w:t>
            </w:r>
          </w:p>
          <w:p>
            <w:pPr>
              <w:pStyle w:val="Normal"/>
              <w:spacing w:lineRule="auto" w:line="240" w:before="0" w:after="0"/>
              <w:jc w:val="center"/>
              <w:rPr/>
            </w:pPr>
            <w:r>
              <w:rPr>
                <w:sz w:val="32"/>
              </w:rPr>
              <w:t>August 7-9, 2018</w:t>
            </w:r>
          </w:p>
        </w:tc>
      </w:tr>
      <w:tr>
        <w:trPr/>
        <w:tc>
          <w:tcPr>
            <w:tcW w:w="6292" w:type="dxa"/>
            <w:gridSpan w:val="2"/>
            <w:tcBorders/>
            <w:shd w:fill="auto" w:val="clear"/>
          </w:tcPr>
          <w:p>
            <w:pPr>
              <w:pStyle w:val="Normal"/>
              <w:spacing w:lineRule="auto" w:line="240" w:before="0" w:after="0"/>
              <w:rPr/>
            </w:pPr>
            <w:r>
              <w:rPr>
                <w:b/>
              </w:rPr>
              <w:t>Name:</w:t>
            </w:r>
            <w:r>
              <w:rPr/>
              <w:t xml:space="preserve">  Lela Bones</w:t>
            </w:r>
          </w:p>
        </w:tc>
        <w:tc>
          <w:tcPr>
            <w:tcW w:w="1620" w:type="dxa"/>
            <w:tcBorders/>
            <w:shd w:fill="auto" w:val="clear"/>
          </w:tcPr>
          <w:p>
            <w:pPr>
              <w:pStyle w:val="Normal"/>
              <w:spacing w:lineRule="auto" w:line="240" w:before="0" w:after="0"/>
              <w:rPr/>
            </w:pPr>
            <w:r>
              <w:rPr>
                <w:b/>
              </w:rPr>
              <w:t>Award Number</w:t>
            </w:r>
          </w:p>
        </w:tc>
        <w:tc>
          <w:tcPr>
            <w:tcW w:w="2523" w:type="dxa"/>
            <w:tcBorders/>
            <w:shd w:fill="auto" w:val="clear"/>
          </w:tcPr>
          <w:sdt>
            <w:sdtPr>
              <w:text/>
              <w:id w:val="678013322"/>
            </w:sdtPr>
            <w:sdtContent>
              <w:p>
                <w:pPr>
                  <w:pStyle w:val="Normal"/>
                  <w:spacing w:lineRule="auto" w:line="240" w:before="0" w:after="0"/>
                  <w:rPr/>
                </w:pPr>
                <w:r>
                  <w:rPr>
                    <w:rStyle w:val="PlaceholderText"/>
                    <w:color w:val="000000"/>
                  </w:rPr>
                  <w:t>70NANB18H103</w:t>
                </w:r>
              </w:p>
            </w:sdtContent>
          </w:sdt>
        </w:tc>
      </w:tr>
      <w:tr>
        <w:trPr/>
        <w:tc>
          <w:tcPr>
            <w:tcW w:w="6292" w:type="dxa"/>
            <w:gridSpan w:val="2"/>
            <w:tcBorders/>
            <w:shd w:fill="auto" w:val="clear"/>
          </w:tcPr>
          <w:p>
            <w:pPr>
              <w:pStyle w:val="Normal"/>
              <w:spacing w:lineRule="auto" w:line="240" w:before="0" w:after="0"/>
              <w:rPr/>
            </w:pPr>
            <w:r>
              <w:rPr>
                <w:b/>
              </w:rPr>
              <w:t>Academic Institution:</w:t>
            </w:r>
            <w:r>
              <w:rPr/>
              <w:t xml:space="preserve">  </w:t>
            </w:r>
            <w:r>
              <w:rPr>
                <w:rStyle w:val="PlaceholderText"/>
                <w:color w:val="000000"/>
              </w:rPr>
              <w:t>Salisbury University</w:t>
            </w:r>
          </w:p>
        </w:tc>
        <w:tc>
          <w:tcPr>
            <w:tcW w:w="4143" w:type="dxa"/>
            <w:gridSpan w:val="2"/>
            <w:tcBorders/>
            <w:shd w:fill="auto" w:val="clear"/>
          </w:tcPr>
          <w:p>
            <w:pPr>
              <w:pStyle w:val="Normal"/>
              <w:spacing w:lineRule="auto" w:line="240" w:before="0" w:after="0"/>
              <w:rPr/>
            </w:pPr>
            <w:r>
              <w:rPr>
                <w:b/>
              </w:rPr>
              <w:t>Major:</w:t>
            </w:r>
            <w:r>
              <w:rPr/>
              <w:t xml:space="preserve">  </w:t>
            </w:r>
            <w:r>
              <w:rPr>
                <w:rStyle w:val="PlaceholderText"/>
                <w:color w:val="000000"/>
              </w:rPr>
              <w:t xml:space="preserve">Computer Science and Mathematics </w:t>
            </w:r>
          </w:p>
        </w:tc>
      </w:tr>
      <w:tr>
        <w:trPr/>
        <w:tc>
          <w:tcPr>
            <w:tcW w:w="2088" w:type="dxa"/>
            <w:tcBorders>
              <w:right w:val="nil"/>
              <w:insideV w:val="nil"/>
            </w:tcBorders>
            <w:shd w:fill="auto" w:val="clear"/>
          </w:tcPr>
          <w:p>
            <w:pPr>
              <w:pStyle w:val="Normal"/>
              <w:spacing w:lineRule="auto" w:line="240" w:before="0" w:after="0"/>
              <w:rPr>
                <w:b/>
                <w:b/>
              </w:rPr>
            </w:pPr>
            <w:r>
              <w:rPr>
                <w:b/>
              </w:rPr>
              <w:t>Academic Standing (Sept. ‘18):</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Junior @ Salisbury University</w:t>
            </w:r>
          </w:p>
        </w:tc>
      </w:tr>
      <w:tr>
        <w:trPr>
          <w:trHeight w:val="795" w:hRule="atLeast"/>
        </w:trPr>
        <w:tc>
          <w:tcPr>
            <w:tcW w:w="2088" w:type="dxa"/>
            <w:tcBorders>
              <w:right w:val="nil"/>
              <w:insideV w:val="nil"/>
            </w:tcBorders>
            <w:shd w:fill="auto" w:val="clear"/>
          </w:tcPr>
          <w:p>
            <w:pPr>
              <w:pStyle w:val="Normal"/>
              <w:spacing w:lineRule="auto" w:line="240" w:before="0" w:after="0"/>
              <w:rPr>
                <w:b/>
                <w:b/>
              </w:rPr>
            </w:pPr>
            <w:r>
              <w:rPr>
                <w:b/>
              </w:rPr>
              <w:t>Future Plans (School/Career):</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Attending graduate school with a research focus on brain computer interfacing (BCI)</w:t>
            </w:r>
          </w:p>
        </w:tc>
      </w:tr>
      <w:tr>
        <w:trPr/>
        <w:tc>
          <w:tcPr>
            <w:tcW w:w="2088" w:type="dxa"/>
            <w:tcBorders>
              <w:right w:val="nil"/>
              <w:insideV w:val="nil"/>
            </w:tcBorders>
            <w:shd w:fill="auto" w:val="clear"/>
          </w:tcPr>
          <w:p>
            <w:pPr>
              <w:pStyle w:val="Normal"/>
              <w:spacing w:lineRule="auto" w:line="240" w:before="0" w:after="0"/>
              <w:rPr>
                <w:b/>
                <w:b/>
              </w:rPr>
            </w:pPr>
            <w:r>
              <w:rPr>
                <w:b/>
                <w:color w:val="000000"/>
              </w:rPr>
              <w:t>NIST Laboratory, Division, and Group:</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 xml:space="preserve">Engineering Laboratory, System Integration, Life Cycle </w:t>
            </w:r>
          </w:p>
        </w:tc>
      </w:tr>
      <w:tr>
        <w:trPr/>
        <w:tc>
          <w:tcPr>
            <w:tcW w:w="2088" w:type="dxa"/>
            <w:tcBorders>
              <w:right w:val="nil"/>
              <w:insideV w:val="nil"/>
            </w:tcBorders>
            <w:shd w:fill="auto" w:val="clear"/>
          </w:tcPr>
          <w:p>
            <w:pPr>
              <w:pStyle w:val="Normal"/>
              <w:spacing w:lineRule="auto" w:line="240" w:before="0" w:after="0"/>
              <w:rPr>
                <w:b/>
                <w:b/>
              </w:rPr>
            </w:pPr>
            <w:r>
              <w:rPr>
                <w:b/>
              </w:rPr>
              <w:t>NIST Research Advisor:</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Thurston Sexton</w:t>
            </w:r>
          </w:p>
        </w:tc>
      </w:tr>
      <w:tr>
        <w:trPr>
          <w:trHeight w:val="557" w:hRule="atLeast"/>
        </w:trPr>
        <w:tc>
          <w:tcPr>
            <w:tcW w:w="2088" w:type="dxa"/>
            <w:tcBorders>
              <w:right w:val="nil"/>
              <w:insideV w:val="nil"/>
            </w:tcBorders>
            <w:shd w:fill="auto" w:val="clear"/>
          </w:tcPr>
          <w:p>
            <w:pPr>
              <w:pStyle w:val="Normal"/>
              <w:spacing w:lineRule="auto" w:line="240" w:before="0" w:after="0"/>
              <w:rPr>
                <w:b/>
                <w:b/>
              </w:rPr>
            </w:pPr>
            <w:r>
              <w:rPr>
                <w:b/>
              </w:rPr>
              <w:t>Title of Talk:</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(WORK IN PROGRESS)</w:t>
            </w:r>
          </w:p>
        </w:tc>
      </w:tr>
      <w:tr>
        <w:trPr>
          <w:trHeight w:val="7640" w:hRule="atLeast"/>
        </w:trPr>
        <w:tc>
          <w:tcPr>
            <w:tcW w:w="10435" w:type="dxa"/>
            <w:gridSpan w:val="4"/>
            <w:tcBorders/>
            <w:shd w:fill="auto" w:val="clear"/>
          </w:tcPr>
          <w:p>
            <w:pPr>
              <w:pStyle w:val="Normal"/>
              <w:spacing w:lineRule="auto" w:line="240" w:before="0" w:after="0"/>
              <w:rPr/>
            </w:pPr>
            <w:r>
              <w:rPr>
                <w:b/>
              </w:rPr>
              <w:t>Abstract:</w:t>
            </w:r>
          </w:p>
          <w:p>
            <w:pPr>
              <w:pStyle w:val="Normal"/>
              <w:spacing w:lineRule="auto" w:line="240" w:before="0" w:after="0"/>
              <w:rPr>
                <w:b/>
                <w:b/>
              </w:rPr>
            </w:pPr>
            <w:r>
              <w:rPr>
                <w:b/>
              </w:rPr>
            </w:r>
          </w:p>
          <w:p>
            <w:pPr>
              <w:pStyle w:val="Normal"/>
              <w:spacing w:lineRule="auto" w:line="240" w:before="0" w:after="0"/>
              <w:rPr/>
            </w:pPr>
            <w:r>
              <w:rPr>
                <w:rStyle w:val="PlaceholderText"/>
                <w:rFonts w:ascii="sans-serif" w:hAnsi="sans-serif"/>
                <w:color w:val="000000"/>
                <w:sz w:val="24"/>
              </w:rPr>
              <w:t xml:space="preserve">Big Data is one of the fastest growing fields, used </w:t>
            </w:r>
            <w:r>
              <w:rPr>
                <w:rStyle w:val="PlaceholderText"/>
                <w:rFonts w:ascii="sans-serif" w:hAnsi="sans-serif"/>
                <w:color w:val="000000"/>
                <w:sz w:val="24"/>
              </w:rPr>
              <w:t xml:space="preserve">widely in many </w:t>
            </w:r>
            <w:r>
              <w:rPr>
                <w:rStyle w:val="PlaceholderText"/>
                <w:rFonts w:ascii="sans-serif" w:hAnsi="sans-serif"/>
                <w:color w:val="000000"/>
                <w:sz w:val="24"/>
              </w:rPr>
              <w:t>industries. However, data is useless without  understanding what the data represents. Visualization presents the data in a</w:t>
            </w:r>
            <w:r>
              <w:rPr>
                <w:rStyle w:val="PlaceholderText"/>
                <w:rFonts w:ascii="sans-serif" w:hAnsi="sans-serif"/>
                <w:color w:val="000000"/>
                <w:sz w:val="24"/>
              </w:rPr>
              <w:t>n effective</w:t>
            </w:r>
            <w:r>
              <w:rPr>
                <w:rStyle w:val="PlaceholderText"/>
                <w:rFonts w:ascii="sans-serif" w:hAnsi="sans-serif"/>
                <w:color w:val="000000"/>
                <w:sz w:val="24"/>
              </w:rPr>
              <w:t xml:space="preserve"> manner and gives companies insight to what their data really means. </w:t>
            </w:r>
            <w:r>
              <w:rPr>
                <w:rStyle w:val="PlaceholderText"/>
                <w:rFonts w:ascii="sans-serif" w:hAnsi="sans-serif"/>
                <w:color w:val="000000"/>
                <w:sz w:val="24"/>
              </w:rPr>
              <w:t xml:space="preserve">The first step to visualizing data is datification. </w:t>
            </w:r>
            <w:r>
              <w:rPr>
                <w:rStyle w:val="PlaceholderText"/>
                <w:rFonts w:ascii="sans-serif" w:hAnsi="sans-serif"/>
                <w:color w:val="000000"/>
                <w:sz w:val="24"/>
              </w:rPr>
              <w:t xml:space="preserve">Datafication is the process of taking a process or activity that was previously invisible and turning it into data. The Nestor App uses autogenous-intelligence </w:t>
            </w:r>
            <w:r>
              <w:rPr>
                <w:rStyle w:val="PlaceholderText"/>
                <w:rFonts w:ascii="sans-serif" w:hAnsi="sans-serif"/>
                <w:color w:val="000000"/>
                <w:sz w:val="24"/>
              </w:rPr>
              <w:t xml:space="preserve">and Natural Language Processing (NLP) </w:t>
            </w:r>
            <w:r>
              <w:rPr>
                <w:rStyle w:val="PlaceholderText"/>
                <w:rFonts w:ascii="sans-serif" w:hAnsi="sans-serif"/>
                <w:color w:val="000000"/>
                <w:sz w:val="24"/>
              </w:rPr>
              <w:t xml:space="preserve">to work with the </w:t>
            </w:r>
            <w:r>
              <w:rPr>
                <w:rStyle w:val="PlaceholderText"/>
                <w:rFonts w:ascii="sans-serif" w:hAnsi="sans-serif"/>
                <w:color w:val="000000"/>
                <w:sz w:val="24"/>
              </w:rPr>
              <w:t>maintenance workers</w:t>
            </w:r>
            <w:r>
              <w:rPr>
                <w:rStyle w:val="PlaceholderText"/>
                <w:rFonts w:ascii="sans-serif" w:hAnsi="sans-serif"/>
                <w:color w:val="000000"/>
                <w:sz w:val="24"/>
              </w:rPr>
              <w:t xml:space="preserve"> to create meaningful tags </w:t>
            </w:r>
            <w:r>
              <w:rPr>
                <w:rStyle w:val="PlaceholderText"/>
                <w:rFonts w:ascii="sans-serif" w:hAnsi="sans-serif"/>
                <w:color w:val="000000"/>
                <w:sz w:val="24"/>
              </w:rPr>
              <w:t xml:space="preserve">as a means to datify </w:t>
            </w:r>
            <w:r>
              <w:rPr>
                <w:rStyle w:val="PlaceholderText"/>
                <w:rFonts w:ascii="sans-serif" w:hAnsi="sans-serif"/>
                <w:color w:val="000000"/>
                <w:sz w:val="24"/>
              </w:rPr>
              <w:t xml:space="preserve">the maintenance work orders. This research project aims to use </w:t>
            </w:r>
            <w:r>
              <w:rPr>
                <w:rStyle w:val="PlaceholderText"/>
                <w:rFonts w:ascii="sans-serif" w:hAnsi="sans-serif"/>
                <w:color w:val="000000"/>
                <w:sz w:val="24"/>
              </w:rPr>
              <w:t xml:space="preserve">the tags from </w:t>
            </w:r>
            <w:r>
              <w:rPr>
                <w:rStyle w:val="PlaceholderText"/>
                <w:rFonts w:ascii="sans-serif" w:hAnsi="sans-serif"/>
                <w:color w:val="000000"/>
                <w:sz w:val="24"/>
              </w:rPr>
              <w:t xml:space="preserve">Nestor </w:t>
            </w:r>
            <w:r>
              <w:rPr>
                <w:rStyle w:val="PlaceholderText"/>
                <w:rFonts w:ascii="sans-serif" w:hAnsi="sans-serif"/>
                <w:color w:val="000000"/>
                <w:sz w:val="24"/>
              </w:rPr>
              <w:t>to aid the visualization process</w:t>
            </w:r>
            <w:r>
              <w:rPr>
                <w:rStyle w:val="PlaceholderText"/>
                <w:rFonts w:ascii="sans-serif" w:hAnsi="sans-serif"/>
                <w:color w:val="000000"/>
                <w:sz w:val="24"/>
              </w:rPr>
              <w:t xml:space="preserve">. While creating the dashboard we noticed a shortage of open source data. To resolve this problem, we researched Reccurent Neural Networks (RNNs) and found that we could train RNNs on the maintenance work orders that we have available and generate new ones. </w:t>
            </w:r>
            <w:r>
              <w:rPr>
                <w:rStyle w:val="PlaceholderText"/>
                <w:rFonts w:ascii="sans-serif" w:hAnsi="sans-serif"/>
                <w:color w:val="000000"/>
                <w:sz w:val="24"/>
              </w:rPr>
              <w:t xml:space="preserve">RNNs are a form of deep learning that stems from Artificial Neural Networks (ANNs), but unlike ANNs, RNNs read the data sequentially instead of individually. </w:t>
            </w:r>
            <w:r>
              <w:rPr>
                <w:rStyle w:val="PlaceholderText"/>
                <w:rFonts w:ascii="sans-serif" w:hAnsi="sans-serif"/>
                <w:color w:val="000000"/>
                <w:sz w:val="24"/>
              </w:rPr>
              <w:t xml:space="preserve">The purpose of this work is to simplify and visualize the usefulness of the Nestor Tagging App </w:t>
            </w:r>
            <w:r>
              <w:rPr>
                <w:rStyle w:val="PlaceholderText"/>
                <w:rFonts w:ascii="sans-serif" w:hAnsi="sans-serif"/>
                <w:color w:val="000000"/>
                <w:sz w:val="24"/>
              </w:rPr>
              <w:t>and allow companies to better visualize their data</w:t>
            </w:r>
            <w:r>
              <w:rPr>
                <w:rStyle w:val="PlaceholderText"/>
                <w:rFonts w:ascii="sans-serif" w:hAnsi="sans-serif"/>
                <w:color w:val="000000"/>
                <w:sz w:val="24"/>
              </w:rPr>
              <w:t xml:space="preserve">. </w:t>
            </w:r>
          </w:p>
          <w:p>
            <w:pPr>
              <w:pStyle w:val="Normal"/>
              <w:spacing w:lineRule="auto" w:line="240" w:before="0" w:after="0"/>
              <w:rPr>
                <w:rStyle w:val="PlaceholderText"/>
                <w:rFonts w:ascii="sans-serif" w:hAnsi="sans-serif"/>
                <w:color w:val="000000"/>
                <w:sz w:val="24"/>
              </w:rPr>
            </w:pPr>
            <w:r>
              <w:rPr>
                <w:rFonts w:ascii="sans-serif" w:hAnsi="sans-serif"/>
                <w:color w:val="000000"/>
                <w:sz w:val="24"/>
              </w:rPr>
            </w:r>
          </w:p>
        </w:tc>
      </w:tr>
    </w:tbl>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1" w:defUIPriority="99" w:defSemiHidden="0" w:defUnhideWhenUsed="0" w:defQFormat="0" w:count="375">
    <w:lsdException w:name="Normal" w:locked="0"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locked/>
    <w:rsid w:val="00a453a1"/>
    <w:rPr>
      <w:color w:val="808080"/>
    </w:rPr>
  </w:style>
  <w:style w:type="character" w:styleId="BalloonTextChar" w:customStyle="1">
    <w:name w:val="Balloon Text Char"/>
    <w:basedOn w:val="DefaultParagraphFont"/>
    <w:link w:val="BalloonText"/>
    <w:uiPriority w:val="99"/>
    <w:semiHidden/>
    <w:qFormat/>
    <w:rsid w:val="000d7c09"/>
    <w:rPr>
      <w:rFonts w:ascii="Tahoma" w:hAnsi="Tahoma" w:cs="Tahoma"/>
      <w:sz w:val="16"/>
      <w:szCs w:val="16"/>
    </w:rPr>
  </w:style>
  <w:style w:type="character" w:styleId="HeaderChar" w:customStyle="1">
    <w:name w:val="Header Char"/>
    <w:basedOn w:val="DefaultParagraphFont"/>
    <w:link w:val="Header"/>
    <w:uiPriority w:val="99"/>
    <w:qFormat/>
    <w:rsid w:val="007e37a2"/>
    <w:rPr/>
  </w:style>
  <w:style w:type="character" w:styleId="FooterChar" w:customStyle="1">
    <w:name w:val="Footer Char"/>
    <w:basedOn w:val="DefaultParagraphFont"/>
    <w:link w:val="Footer"/>
    <w:uiPriority w:val="99"/>
    <w:qFormat/>
    <w:rsid w:val="007e37a2"/>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locked/>
    <w:rsid w:val="000d7c09"/>
    <w:pPr>
      <w:spacing w:lineRule="auto" w:line="240" w:before="0" w:after="0"/>
    </w:pPr>
    <w:rPr>
      <w:rFonts w:ascii="Tahoma" w:hAnsi="Tahoma" w:cs="Tahoma"/>
      <w:sz w:val="16"/>
      <w:szCs w:val="16"/>
    </w:rPr>
  </w:style>
  <w:style w:type="paragraph" w:styleId="Header">
    <w:name w:val="Header"/>
    <w:basedOn w:val="Normal"/>
    <w:link w:val="HeaderChar"/>
    <w:uiPriority w:val="99"/>
    <w:unhideWhenUsed/>
    <w:locked/>
    <w:rsid w:val="007e37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locked/>
    <w:rsid w:val="007e37a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458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7E68B306DC4F6A96415E3F8A839EAC"/>
        <w:category>
          <w:name w:val="General"/>
          <w:gallery w:val="placeholder"/>
        </w:category>
        <w:types>
          <w:type w:val="bbPlcHdr"/>
        </w:types>
        <w:behaviors>
          <w:behavior w:val="content"/>
        </w:behaviors>
        <w:guid w:val="{C3B399DE-175E-430A-A912-D98401E4A915}"/>
      </w:docPartPr>
      <w:docPartBody>
        <w:p w:rsidR="008206AE" w:rsidRDefault="00995F72" w:rsidP="00995F72">
          <w:pPr>
            <w:pStyle w:val="3A7E68B306DC4F6A96415E3F8A839EAC23"/>
          </w:pPr>
          <w:r>
            <w:rPr>
              <w:rStyle w:val="PlaceholderText"/>
            </w:rPr>
            <w:t>Click here to enter your name</w:t>
          </w:r>
        </w:p>
      </w:docPartBody>
    </w:docPart>
    <w:docPart>
      <w:docPartPr>
        <w:name w:val="97001906F3B745888B5F24B3DA66D822"/>
        <w:category>
          <w:name w:val="General"/>
          <w:gallery w:val="placeholder"/>
        </w:category>
        <w:types>
          <w:type w:val="bbPlcHdr"/>
        </w:types>
        <w:behaviors>
          <w:behavior w:val="content"/>
        </w:behaviors>
        <w:guid w:val="{3B694FCB-D527-4941-9CD7-B845DF8F840B}"/>
      </w:docPartPr>
      <w:docPartBody>
        <w:p w:rsidR="008206AE" w:rsidRDefault="00995F72" w:rsidP="00995F72">
          <w:pPr>
            <w:pStyle w:val="97001906F3B745888B5F24B3DA66D82223"/>
          </w:pPr>
          <w:r w:rsidRPr="002D5B19">
            <w:rPr>
              <w:rStyle w:val="PlaceholderText"/>
            </w:rPr>
            <w:t xml:space="preserve">Click here to </w:t>
          </w:r>
          <w:r>
            <w:rPr>
              <w:rStyle w:val="PlaceholderText"/>
            </w:rPr>
            <w:t>include the name of the school that you came from</w:t>
          </w:r>
        </w:p>
      </w:docPartBody>
    </w:docPart>
    <w:docPart>
      <w:docPartPr>
        <w:name w:val="A28CB47147514B918C82CB2BE0530120"/>
        <w:category>
          <w:name w:val="General"/>
          <w:gallery w:val="placeholder"/>
        </w:category>
        <w:types>
          <w:type w:val="bbPlcHdr"/>
        </w:types>
        <w:behaviors>
          <w:behavior w:val="content"/>
        </w:behaviors>
        <w:guid w:val="{02C1872C-57C7-4DA1-92FF-0DFB35164DD7}"/>
      </w:docPartPr>
      <w:docPartBody>
        <w:p w:rsidR="0047518C" w:rsidRDefault="00995F72" w:rsidP="00995F72">
          <w:pPr>
            <w:pStyle w:val="A28CB47147514B918C82CB2BE053012022"/>
          </w:pPr>
          <w:r>
            <w:rPr>
              <w:rStyle w:val="PlaceholderText"/>
            </w:rPr>
            <w:t>Click here to enter Academic Standing this Fall: “Sophomore”, “Junior”, “Senior”, “Graduate Student @ {insert university name here}”.</w:t>
          </w:r>
        </w:p>
      </w:docPartBody>
    </w:docPart>
    <w:docPart>
      <w:docPartPr>
        <w:name w:val="402BF8F44B7E4683ADDAB6482BC594A3"/>
        <w:category>
          <w:name w:val="General"/>
          <w:gallery w:val="placeholder"/>
        </w:category>
        <w:types>
          <w:type w:val="bbPlcHdr"/>
        </w:types>
        <w:behaviors>
          <w:behavior w:val="content"/>
        </w:behaviors>
        <w:guid w:val="{7F6B6790-077F-4E80-9208-7CC678296A1E}"/>
      </w:docPartPr>
      <w:docPartBody>
        <w:p w:rsidR="0047518C" w:rsidRDefault="00995F72" w:rsidP="00995F72">
          <w:pPr>
            <w:pStyle w:val="402BF8F44B7E4683ADDAB6482BC594A322"/>
          </w:pPr>
          <w:r>
            <w:rPr>
              <w:rStyle w:val="PlaceholderText"/>
            </w:rPr>
            <w:t>Click here to enter your plans to the future. E.g., Pursuing a career in x? Attending {name} graduate school? Etc.</w:t>
          </w:r>
        </w:p>
      </w:docPartBody>
    </w:docPart>
    <w:docPart>
      <w:docPartPr>
        <w:name w:val="D1A7F0817BA44C778EAD59D73DBCE1CF"/>
        <w:category>
          <w:name w:val="General"/>
          <w:gallery w:val="placeholder"/>
        </w:category>
        <w:types>
          <w:type w:val="bbPlcHdr"/>
        </w:types>
        <w:behaviors>
          <w:behavior w:val="content"/>
        </w:behaviors>
        <w:guid w:val="{06220B0B-FB1F-48FC-8D06-BEB4CB5B6350}"/>
      </w:docPartPr>
      <w:docPartBody>
        <w:p w:rsidR="004F403C" w:rsidRDefault="00995F72" w:rsidP="00995F72">
          <w:pPr>
            <w:pStyle w:val="D1A7F0817BA44C778EAD59D73DBCE1CF21"/>
          </w:pPr>
          <w:r>
            <w:rPr>
              <w:rStyle w:val="PlaceholderText"/>
            </w:rPr>
            <w:t>Click here to enter the name of your Lab, Division, and Group – Spell them out completely</w:t>
          </w:r>
        </w:p>
      </w:docPartBody>
    </w:docPart>
    <w:docPart>
      <w:docPartPr>
        <w:name w:val="D0E51CDBF9FA40F188C6908D5AE02C27"/>
        <w:category>
          <w:name w:val="General"/>
          <w:gallery w:val="placeholder"/>
        </w:category>
        <w:types>
          <w:type w:val="bbPlcHdr"/>
        </w:types>
        <w:behaviors>
          <w:behavior w:val="content"/>
        </w:behaviors>
        <w:guid w:val="{33CB0309-68F8-41CE-8939-C37859F21D4B}"/>
      </w:docPartPr>
      <w:docPartBody>
        <w:p w:rsidR="004F403C" w:rsidRDefault="00995F72" w:rsidP="00995F72">
          <w:pPr>
            <w:pStyle w:val="D0E51CDBF9FA40F188C6908D5AE02C2721"/>
          </w:pPr>
          <w:r w:rsidRPr="002D5B19">
            <w:rPr>
              <w:rStyle w:val="PlaceholderText"/>
            </w:rPr>
            <w:t xml:space="preserve">Click here to enter </w:t>
          </w:r>
          <w:r>
            <w:rPr>
              <w:rStyle w:val="PlaceholderText"/>
            </w:rPr>
            <w:t>the name of your advisor(s)</w:t>
          </w:r>
        </w:p>
      </w:docPartBody>
    </w:docPart>
    <w:docPart>
      <w:docPartPr>
        <w:name w:val="43D69B78780547649E3834D2123C6995"/>
        <w:category>
          <w:name w:val="General"/>
          <w:gallery w:val="placeholder"/>
        </w:category>
        <w:types>
          <w:type w:val="bbPlcHdr"/>
        </w:types>
        <w:behaviors>
          <w:behavior w:val="content"/>
        </w:behaviors>
        <w:guid w:val="{A7F11F31-E045-40E6-8C38-7511CF56BAEC}"/>
      </w:docPartPr>
      <w:docPartBody>
        <w:p w:rsidR="004F403C" w:rsidRDefault="00995F72" w:rsidP="00995F72">
          <w:pPr>
            <w:pStyle w:val="43D69B78780547649E3834D2123C699521"/>
          </w:pPr>
          <w:r>
            <w:rPr>
              <w:rStyle w:val="PlaceholderText"/>
            </w:rPr>
            <w:t>Click to here enter the title of your talk</w:t>
          </w:r>
        </w:p>
      </w:docPartBody>
    </w:docPart>
    <w:docPart>
      <w:docPartPr>
        <w:name w:val="0B447BCCBA664203840FD3E82578092E"/>
        <w:category>
          <w:name w:val="General"/>
          <w:gallery w:val="placeholder"/>
        </w:category>
        <w:types>
          <w:type w:val="bbPlcHdr"/>
        </w:types>
        <w:behaviors>
          <w:behavior w:val="content"/>
        </w:behaviors>
        <w:guid w:val="{7C2A4E2C-BC88-4DCA-8042-E0BE586B5121}"/>
      </w:docPartPr>
      <w:docPartBody>
        <w:p w:rsidR="00CE5923" w:rsidRDefault="00995F72" w:rsidP="00995F72">
          <w:pPr>
            <w:pStyle w:val="0B447BCCBA664203840FD3E82578092E14"/>
          </w:pPr>
          <w:r w:rsidRPr="00446F36">
            <w:rPr>
              <w:rStyle w:val="PlaceholderText"/>
            </w:rPr>
            <w:t xml:space="preserve">Click here to enter </w:t>
          </w:r>
          <w:r>
            <w:rPr>
              <w:rStyle w:val="PlaceholderText"/>
            </w:rPr>
            <w:t>your major</w:t>
          </w:r>
        </w:p>
      </w:docPartBody>
    </w:docPart>
    <w:docPart>
      <w:docPartPr>
        <w:name w:val="33E936C9C47A4111A9E3C07EBE20B530"/>
        <w:category>
          <w:name w:val="General"/>
          <w:gallery w:val="placeholder"/>
        </w:category>
        <w:types>
          <w:type w:val="bbPlcHdr"/>
        </w:types>
        <w:behaviors>
          <w:behavior w:val="content"/>
        </w:behaviors>
        <w:guid w:val="{D42E3669-0510-454E-A6C0-7464A377AC5C}"/>
      </w:docPartPr>
      <w:docPartBody>
        <w:p w:rsidR="00EB1B58" w:rsidRDefault="00995F72" w:rsidP="00995F72">
          <w:pPr>
            <w:pStyle w:val="33E936C9C47A4111A9E3C07EBE20B5307"/>
          </w:pPr>
          <w:r>
            <w:rPr>
              <w:rStyle w:val="PlaceholderText"/>
            </w:rPr>
            <w:t>Click here to enter award number</w:t>
          </w:r>
          <w:r w:rsidRPr="007A292A">
            <w:rPr>
              <w:rStyle w:val="PlaceholderText"/>
            </w:rPr>
            <w:t>.</w:t>
          </w:r>
        </w:p>
      </w:docPartBody>
    </w:docPart>
    <w:docPart>
      <w:docPartPr>
        <w:name w:val="0B9A16F00C264F8A893A8EC90DB6991D"/>
        <w:category>
          <w:name w:val="General"/>
          <w:gallery w:val="placeholder"/>
        </w:category>
        <w:types>
          <w:type w:val="bbPlcHdr"/>
        </w:types>
        <w:behaviors>
          <w:behavior w:val="content"/>
        </w:behaviors>
        <w:guid w:val="{DF22B30F-2FF8-4925-BF1C-5335CC0E56B7}"/>
      </w:docPartPr>
      <w:docPartBody>
        <w:p w:rsidR="00995F72" w:rsidRDefault="00995F72" w:rsidP="00995F72">
          <w:pPr>
            <w:pStyle w:val="0B9A16F00C264F8A893A8EC90DB6991D3"/>
          </w:pPr>
          <w:r>
            <w:rPr>
              <w:rStyle w:val="PlaceholderText"/>
            </w:rPr>
            <w:t>Click here to paste using the “keep text only” option</w:t>
          </w:r>
          <w:r w:rsidRPr="007A292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7B"/>
    <w:rsid w:val="0047518C"/>
    <w:rsid w:val="004B4B7E"/>
    <w:rsid w:val="004F403C"/>
    <w:rsid w:val="0080587B"/>
    <w:rsid w:val="008206AE"/>
    <w:rsid w:val="009750CE"/>
    <w:rsid w:val="00995F72"/>
    <w:rsid w:val="00A47828"/>
    <w:rsid w:val="00BD7E69"/>
    <w:rsid w:val="00CE5923"/>
    <w:rsid w:val="00EB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F72"/>
    <w:rPr>
      <w:color w:val="808080"/>
    </w:rPr>
  </w:style>
  <w:style w:type="paragraph" w:customStyle="1" w:styleId="3A7E68B306DC4F6A96415E3F8A839EAC">
    <w:name w:val="3A7E68B306DC4F6A96415E3F8A839EAC"/>
    <w:rsid w:val="0080587B"/>
  </w:style>
  <w:style w:type="paragraph" w:customStyle="1" w:styleId="99F6220C0BDC4B2F95977476F0F157E7">
    <w:name w:val="99F6220C0BDC4B2F95977476F0F157E7"/>
    <w:rsid w:val="0080587B"/>
  </w:style>
  <w:style w:type="paragraph" w:customStyle="1" w:styleId="97001906F3B745888B5F24B3DA66D822">
    <w:name w:val="97001906F3B745888B5F24B3DA66D822"/>
    <w:rsid w:val="0080587B"/>
  </w:style>
  <w:style w:type="paragraph" w:customStyle="1" w:styleId="3A7E68B306DC4F6A96415E3F8A839EAC1">
    <w:name w:val="3A7E68B306DC4F6A96415E3F8A839EAC1"/>
    <w:rsid w:val="008206AE"/>
    <w:rPr>
      <w:rFonts w:eastAsiaTheme="minorHAnsi"/>
    </w:rPr>
  </w:style>
  <w:style w:type="paragraph" w:customStyle="1" w:styleId="97001906F3B745888B5F24B3DA66D8221">
    <w:name w:val="97001906F3B745888B5F24B3DA66D8221"/>
    <w:rsid w:val="008206AE"/>
    <w:rPr>
      <w:rFonts w:eastAsiaTheme="minorHAnsi"/>
    </w:rPr>
  </w:style>
  <w:style w:type="paragraph" w:customStyle="1" w:styleId="A28CB47147514B918C82CB2BE0530120">
    <w:name w:val="A28CB47147514B918C82CB2BE0530120"/>
    <w:rsid w:val="008206AE"/>
    <w:rPr>
      <w:rFonts w:eastAsiaTheme="minorHAnsi"/>
    </w:rPr>
  </w:style>
  <w:style w:type="paragraph" w:customStyle="1" w:styleId="402BF8F44B7E4683ADDAB6482BC594A3">
    <w:name w:val="402BF8F44B7E4683ADDAB6482BC594A3"/>
    <w:rsid w:val="008206AE"/>
    <w:rPr>
      <w:rFonts w:eastAsiaTheme="minorHAnsi"/>
    </w:rPr>
  </w:style>
  <w:style w:type="paragraph" w:customStyle="1" w:styleId="5E19B8A7047B4374B4CC23C87C2BFC5C">
    <w:name w:val="5E19B8A7047B4374B4CC23C87C2BFC5C"/>
    <w:rsid w:val="008206AE"/>
    <w:rPr>
      <w:rFonts w:eastAsiaTheme="minorHAnsi"/>
    </w:rPr>
  </w:style>
  <w:style w:type="paragraph" w:customStyle="1" w:styleId="127314704FA2440083D005BC46E48C46">
    <w:name w:val="127314704FA2440083D005BC46E48C46"/>
    <w:rsid w:val="008206AE"/>
    <w:rPr>
      <w:rFonts w:eastAsiaTheme="minorHAnsi"/>
    </w:rPr>
  </w:style>
  <w:style w:type="paragraph" w:customStyle="1" w:styleId="D6A180F1954E4E5E94C550AA75351A60">
    <w:name w:val="D6A180F1954E4E5E94C550AA75351A60"/>
    <w:rsid w:val="008206AE"/>
    <w:rPr>
      <w:rFonts w:eastAsiaTheme="minorHAnsi"/>
    </w:rPr>
  </w:style>
  <w:style w:type="paragraph" w:customStyle="1" w:styleId="3A7E68B306DC4F6A96415E3F8A839EAC2">
    <w:name w:val="3A7E68B306DC4F6A96415E3F8A839EAC2"/>
    <w:rsid w:val="00A47828"/>
    <w:rPr>
      <w:rFonts w:eastAsiaTheme="minorHAnsi"/>
    </w:rPr>
  </w:style>
  <w:style w:type="paragraph" w:customStyle="1" w:styleId="97001906F3B745888B5F24B3DA66D8222">
    <w:name w:val="97001906F3B745888B5F24B3DA66D8222"/>
    <w:rsid w:val="00A47828"/>
    <w:rPr>
      <w:rFonts w:eastAsiaTheme="minorHAnsi"/>
    </w:rPr>
  </w:style>
  <w:style w:type="paragraph" w:customStyle="1" w:styleId="A28CB47147514B918C82CB2BE05301201">
    <w:name w:val="A28CB47147514B918C82CB2BE05301201"/>
    <w:rsid w:val="00A47828"/>
    <w:rPr>
      <w:rFonts w:eastAsiaTheme="minorHAnsi"/>
    </w:rPr>
  </w:style>
  <w:style w:type="paragraph" w:customStyle="1" w:styleId="402BF8F44B7E4683ADDAB6482BC594A31">
    <w:name w:val="402BF8F44B7E4683ADDAB6482BC594A31"/>
    <w:rsid w:val="00A47828"/>
    <w:rPr>
      <w:rFonts w:eastAsiaTheme="minorHAnsi"/>
    </w:rPr>
  </w:style>
  <w:style w:type="paragraph" w:customStyle="1" w:styleId="D1A7F0817BA44C778EAD59D73DBCE1CF">
    <w:name w:val="D1A7F0817BA44C778EAD59D73DBCE1CF"/>
    <w:rsid w:val="00A47828"/>
    <w:rPr>
      <w:rFonts w:eastAsiaTheme="minorHAnsi"/>
    </w:rPr>
  </w:style>
  <w:style w:type="paragraph" w:customStyle="1" w:styleId="D0E51CDBF9FA40F188C6908D5AE02C27">
    <w:name w:val="D0E51CDBF9FA40F188C6908D5AE02C27"/>
    <w:rsid w:val="00A47828"/>
    <w:rPr>
      <w:rFonts w:eastAsiaTheme="minorHAnsi"/>
    </w:rPr>
  </w:style>
  <w:style w:type="paragraph" w:customStyle="1" w:styleId="43D69B78780547649E3834D2123C6995">
    <w:name w:val="43D69B78780547649E3834D2123C6995"/>
    <w:rsid w:val="00A47828"/>
    <w:rPr>
      <w:rFonts w:eastAsiaTheme="minorHAnsi"/>
    </w:rPr>
  </w:style>
  <w:style w:type="paragraph" w:customStyle="1" w:styleId="3A7E68B306DC4F6A96415E3F8A839EAC3">
    <w:name w:val="3A7E68B306DC4F6A96415E3F8A839EAC3"/>
    <w:rsid w:val="00A47828"/>
    <w:rPr>
      <w:rFonts w:eastAsiaTheme="minorHAnsi"/>
    </w:rPr>
  </w:style>
  <w:style w:type="paragraph" w:customStyle="1" w:styleId="97001906F3B745888B5F24B3DA66D8223">
    <w:name w:val="97001906F3B745888B5F24B3DA66D8223"/>
    <w:rsid w:val="00A47828"/>
    <w:rPr>
      <w:rFonts w:eastAsiaTheme="minorHAnsi"/>
    </w:rPr>
  </w:style>
  <w:style w:type="paragraph" w:customStyle="1" w:styleId="A28CB47147514B918C82CB2BE05301202">
    <w:name w:val="A28CB47147514B918C82CB2BE05301202"/>
    <w:rsid w:val="00A47828"/>
    <w:rPr>
      <w:rFonts w:eastAsiaTheme="minorHAnsi"/>
    </w:rPr>
  </w:style>
  <w:style w:type="paragraph" w:customStyle="1" w:styleId="402BF8F44B7E4683ADDAB6482BC594A32">
    <w:name w:val="402BF8F44B7E4683ADDAB6482BC594A32"/>
    <w:rsid w:val="00A47828"/>
    <w:rPr>
      <w:rFonts w:eastAsiaTheme="minorHAnsi"/>
    </w:rPr>
  </w:style>
  <w:style w:type="paragraph" w:customStyle="1" w:styleId="D1A7F0817BA44C778EAD59D73DBCE1CF1">
    <w:name w:val="D1A7F0817BA44C778EAD59D73DBCE1CF1"/>
    <w:rsid w:val="00A47828"/>
    <w:rPr>
      <w:rFonts w:eastAsiaTheme="minorHAnsi"/>
    </w:rPr>
  </w:style>
  <w:style w:type="paragraph" w:customStyle="1" w:styleId="D0E51CDBF9FA40F188C6908D5AE02C271">
    <w:name w:val="D0E51CDBF9FA40F188C6908D5AE02C271"/>
    <w:rsid w:val="00A47828"/>
    <w:rPr>
      <w:rFonts w:eastAsiaTheme="minorHAnsi"/>
    </w:rPr>
  </w:style>
  <w:style w:type="paragraph" w:customStyle="1" w:styleId="43D69B78780547649E3834D2123C69951">
    <w:name w:val="43D69B78780547649E3834D2123C69951"/>
    <w:rsid w:val="00A47828"/>
    <w:rPr>
      <w:rFonts w:eastAsiaTheme="minorHAnsi"/>
    </w:rPr>
  </w:style>
  <w:style w:type="paragraph" w:customStyle="1" w:styleId="3A7E68B306DC4F6A96415E3F8A839EAC4">
    <w:name w:val="3A7E68B306DC4F6A96415E3F8A839EAC4"/>
    <w:rsid w:val="00A47828"/>
    <w:rPr>
      <w:rFonts w:eastAsiaTheme="minorHAnsi"/>
    </w:rPr>
  </w:style>
  <w:style w:type="paragraph" w:customStyle="1" w:styleId="97001906F3B745888B5F24B3DA66D8224">
    <w:name w:val="97001906F3B745888B5F24B3DA66D8224"/>
    <w:rsid w:val="00A47828"/>
    <w:rPr>
      <w:rFonts w:eastAsiaTheme="minorHAnsi"/>
    </w:rPr>
  </w:style>
  <w:style w:type="paragraph" w:customStyle="1" w:styleId="A28CB47147514B918C82CB2BE05301203">
    <w:name w:val="A28CB47147514B918C82CB2BE05301203"/>
    <w:rsid w:val="00A47828"/>
    <w:rPr>
      <w:rFonts w:eastAsiaTheme="minorHAnsi"/>
    </w:rPr>
  </w:style>
  <w:style w:type="paragraph" w:customStyle="1" w:styleId="402BF8F44B7E4683ADDAB6482BC594A33">
    <w:name w:val="402BF8F44B7E4683ADDAB6482BC594A33"/>
    <w:rsid w:val="00A47828"/>
    <w:rPr>
      <w:rFonts w:eastAsiaTheme="minorHAnsi"/>
    </w:rPr>
  </w:style>
  <w:style w:type="paragraph" w:customStyle="1" w:styleId="D1A7F0817BA44C778EAD59D73DBCE1CF2">
    <w:name w:val="D1A7F0817BA44C778EAD59D73DBCE1CF2"/>
    <w:rsid w:val="00A47828"/>
    <w:rPr>
      <w:rFonts w:eastAsiaTheme="minorHAnsi"/>
    </w:rPr>
  </w:style>
  <w:style w:type="paragraph" w:customStyle="1" w:styleId="D0E51CDBF9FA40F188C6908D5AE02C272">
    <w:name w:val="D0E51CDBF9FA40F188C6908D5AE02C272"/>
    <w:rsid w:val="00A47828"/>
    <w:rPr>
      <w:rFonts w:eastAsiaTheme="minorHAnsi"/>
    </w:rPr>
  </w:style>
  <w:style w:type="paragraph" w:customStyle="1" w:styleId="43D69B78780547649E3834D2123C69952">
    <w:name w:val="43D69B78780547649E3834D2123C69952"/>
    <w:rsid w:val="00A47828"/>
    <w:rPr>
      <w:rFonts w:eastAsiaTheme="minorHAnsi"/>
    </w:rPr>
  </w:style>
  <w:style w:type="paragraph" w:customStyle="1" w:styleId="3A7E68B306DC4F6A96415E3F8A839EAC5">
    <w:name w:val="3A7E68B306DC4F6A96415E3F8A839EAC5"/>
    <w:rsid w:val="004F403C"/>
    <w:rPr>
      <w:rFonts w:eastAsiaTheme="minorHAnsi"/>
    </w:rPr>
  </w:style>
  <w:style w:type="paragraph" w:customStyle="1" w:styleId="97001906F3B745888B5F24B3DA66D8225">
    <w:name w:val="97001906F3B745888B5F24B3DA66D8225"/>
    <w:rsid w:val="004F403C"/>
    <w:rPr>
      <w:rFonts w:eastAsiaTheme="minorHAnsi"/>
    </w:rPr>
  </w:style>
  <w:style w:type="paragraph" w:customStyle="1" w:styleId="A28CB47147514B918C82CB2BE05301204">
    <w:name w:val="A28CB47147514B918C82CB2BE05301204"/>
    <w:rsid w:val="004F403C"/>
    <w:rPr>
      <w:rFonts w:eastAsiaTheme="minorHAnsi"/>
    </w:rPr>
  </w:style>
  <w:style w:type="paragraph" w:customStyle="1" w:styleId="402BF8F44B7E4683ADDAB6482BC594A34">
    <w:name w:val="402BF8F44B7E4683ADDAB6482BC594A34"/>
    <w:rsid w:val="004F403C"/>
    <w:rPr>
      <w:rFonts w:eastAsiaTheme="minorHAnsi"/>
    </w:rPr>
  </w:style>
  <w:style w:type="paragraph" w:customStyle="1" w:styleId="D1A7F0817BA44C778EAD59D73DBCE1CF3">
    <w:name w:val="D1A7F0817BA44C778EAD59D73DBCE1CF3"/>
    <w:rsid w:val="004F403C"/>
    <w:rPr>
      <w:rFonts w:eastAsiaTheme="minorHAnsi"/>
    </w:rPr>
  </w:style>
  <w:style w:type="paragraph" w:customStyle="1" w:styleId="D0E51CDBF9FA40F188C6908D5AE02C273">
    <w:name w:val="D0E51CDBF9FA40F188C6908D5AE02C273"/>
    <w:rsid w:val="004F403C"/>
    <w:rPr>
      <w:rFonts w:eastAsiaTheme="minorHAnsi"/>
    </w:rPr>
  </w:style>
  <w:style w:type="paragraph" w:customStyle="1" w:styleId="43D69B78780547649E3834D2123C69953">
    <w:name w:val="43D69B78780547649E3834D2123C69953"/>
    <w:rsid w:val="004F403C"/>
    <w:rPr>
      <w:rFonts w:eastAsiaTheme="minorHAnsi"/>
    </w:rPr>
  </w:style>
  <w:style w:type="paragraph" w:customStyle="1" w:styleId="3A7E68B306DC4F6A96415E3F8A839EAC6">
    <w:name w:val="3A7E68B306DC4F6A96415E3F8A839EAC6"/>
    <w:rsid w:val="004F403C"/>
    <w:rPr>
      <w:rFonts w:eastAsiaTheme="minorHAnsi"/>
    </w:rPr>
  </w:style>
  <w:style w:type="paragraph" w:customStyle="1" w:styleId="97001906F3B745888B5F24B3DA66D8226">
    <w:name w:val="97001906F3B745888B5F24B3DA66D8226"/>
    <w:rsid w:val="004F403C"/>
    <w:rPr>
      <w:rFonts w:eastAsiaTheme="minorHAnsi"/>
    </w:rPr>
  </w:style>
  <w:style w:type="paragraph" w:customStyle="1" w:styleId="A28CB47147514B918C82CB2BE05301205">
    <w:name w:val="A28CB47147514B918C82CB2BE05301205"/>
    <w:rsid w:val="004F403C"/>
    <w:rPr>
      <w:rFonts w:eastAsiaTheme="minorHAnsi"/>
    </w:rPr>
  </w:style>
  <w:style w:type="paragraph" w:customStyle="1" w:styleId="402BF8F44B7E4683ADDAB6482BC594A35">
    <w:name w:val="402BF8F44B7E4683ADDAB6482BC594A35"/>
    <w:rsid w:val="004F403C"/>
    <w:rPr>
      <w:rFonts w:eastAsiaTheme="minorHAnsi"/>
    </w:rPr>
  </w:style>
  <w:style w:type="paragraph" w:customStyle="1" w:styleId="D1A7F0817BA44C778EAD59D73DBCE1CF4">
    <w:name w:val="D1A7F0817BA44C778EAD59D73DBCE1CF4"/>
    <w:rsid w:val="004F403C"/>
    <w:rPr>
      <w:rFonts w:eastAsiaTheme="minorHAnsi"/>
    </w:rPr>
  </w:style>
  <w:style w:type="paragraph" w:customStyle="1" w:styleId="D0E51CDBF9FA40F188C6908D5AE02C274">
    <w:name w:val="D0E51CDBF9FA40F188C6908D5AE02C274"/>
    <w:rsid w:val="004F403C"/>
    <w:rPr>
      <w:rFonts w:eastAsiaTheme="minorHAnsi"/>
    </w:rPr>
  </w:style>
  <w:style w:type="paragraph" w:customStyle="1" w:styleId="43D69B78780547649E3834D2123C69954">
    <w:name w:val="43D69B78780547649E3834D2123C69954"/>
    <w:rsid w:val="004F403C"/>
    <w:rPr>
      <w:rFonts w:eastAsiaTheme="minorHAnsi"/>
    </w:rPr>
  </w:style>
  <w:style w:type="paragraph" w:customStyle="1" w:styleId="3A7E68B306DC4F6A96415E3F8A839EAC7">
    <w:name w:val="3A7E68B306DC4F6A96415E3F8A839EAC7"/>
    <w:rsid w:val="004F403C"/>
    <w:rPr>
      <w:rFonts w:eastAsiaTheme="minorHAnsi"/>
    </w:rPr>
  </w:style>
  <w:style w:type="paragraph" w:customStyle="1" w:styleId="97001906F3B745888B5F24B3DA66D8227">
    <w:name w:val="97001906F3B745888B5F24B3DA66D8227"/>
    <w:rsid w:val="004F403C"/>
    <w:rPr>
      <w:rFonts w:eastAsiaTheme="minorHAnsi"/>
    </w:rPr>
  </w:style>
  <w:style w:type="paragraph" w:customStyle="1" w:styleId="A28CB47147514B918C82CB2BE05301206">
    <w:name w:val="A28CB47147514B918C82CB2BE05301206"/>
    <w:rsid w:val="004F403C"/>
    <w:rPr>
      <w:rFonts w:eastAsiaTheme="minorHAnsi"/>
    </w:rPr>
  </w:style>
  <w:style w:type="paragraph" w:customStyle="1" w:styleId="402BF8F44B7E4683ADDAB6482BC594A36">
    <w:name w:val="402BF8F44B7E4683ADDAB6482BC594A36"/>
    <w:rsid w:val="004F403C"/>
    <w:rPr>
      <w:rFonts w:eastAsiaTheme="minorHAnsi"/>
    </w:rPr>
  </w:style>
  <w:style w:type="paragraph" w:customStyle="1" w:styleId="D1A7F0817BA44C778EAD59D73DBCE1CF5">
    <w:name w:val="D1A7F0817BA44C778EAD59D73DBCE1CF5"/>
    <w:rsid w:val="004F403C"/>
    <w:rPr>
      <w:rFonts w:eastAsiaTheme="minorHAnsi"/>
    </w:rPr>
  </w:style>
  <w:style w:type="paragraph" w:customStyle="1" w:styleId="D0E51CDBF9FA40F188C6908D5AE02C275">
    <w:name w:val="D0E51CDBF9FA40F188C6908D5AE02C275"/>
    <w:rsid w:val="004F403C"/>
    <w:rPr>
      <w:rFonts w:eastAsiaTheme="minorHAnsi"/>
    </w:rPr>
  </w:style>
  <w:style w:type="paragraph" w:customStyle="1" w:styleId="43D69B78780547649E3834D2123C69955">
    <w:name w:val="43D69B78780547649E3834D2123C69955"/>
    <w:rsid w:val="004F403C"/>
    <w:rPr>
      <w:rFonts w:eastAsiaTheme="minorHAnsi"/>
    </w:rPr>
  </w:style>
  <w:style w:type="paragraph" w:customStyle="1" w:styleId="3A7E68B306DC4F6A96415E3F8A839EAC8">
    <w:name w:val="3A7E68B306DC4F6A96415E3F8A839EAC8"/>
    <w:rsid w:val="009750CE"/>
    <w:rPr>
      <w:rFonts w:eastAsiaTheme="minorHAnsi"/>
    </w:rPr>
  </w:style>
  <w:style w:type="paragraph" w:customStyle="1" w:styleId="97001906F3B745888B5F24B3DA66D8228">
    <w:name w:val="97001906F3B745888B5F24B3DA66D8228"/>
    <w:rsid w:val="009750CE"/>
    <w:rPr>
      <w:rFonts w:eastAsiaTheme="minorHAnsi"/>
    </w:rPr>
  </w:style>
  <w:style w:type="paragraph" w:customStyle="1" w:styleId="A28CB47147514B918C82CB2BE05301207">
    <w:name w:val="A28CB47147514B918C82CB2BE05301207"/>
    <w:rsid w:val="009750CE"/>
    <w:rPr>
      <w:rFonts w:eastAsiaTheme="minorHAnsi"/>
    </w:rPr>
  </w:style>
  <w:style w:type="paragraph" w:customStyle="1" w:styleId="402BF8F44B7E4683ADDAB6482BC594A37">
    <w:name w:val="402BF8F44B7E4683ADDAB6482BC594A37"/>
    <w:rsid w:val="009750CE"/>
    <w:rPr>
      <w:rFonts w:eastAsiaTheme="minorHAnsi"/>
    </w:rPr>
  </w:style>
  <w:style w:type="paragraph" w:customStyle="1" w:styleId="D1A7F0817BA44C778EAD59D73DBCE1CF6">
    <w:name w:val="D1A7F0817BA44C778EAD59D73DBCE1CF6"/>
    <w:rsid w:val="009750CE"/>
    <w:rPr>
      <w:rFonts w:eastAsiaTheme="minorHAnsi"/>
    </w:rPr>
  </w:style>
  <w:style w:type="paragraph" w:customStyle="1" w:styleId="D0E51CDBF9FA40F188C6908D5AE02C276">
    <w:name w:val="D0E51CDBF9FA40F188C6908D5AE02C276"/>
    <w:rsid w:val="009750CE"/>
    <w:rPr>
      <w:rFonts w:eastAsiaTheme="minorHAnsi"/>
    </w:rPr>
  </w:style>
  <w:style w:type="paragraph" w:customStyle="1" w:styleId="43D69B78780547649E3834D2123C69956">
    <w:name w:val="43D69B78780547649E3834D2123C69956"/>
    <w:rsid w:val="009750CE"/>
    <w:rPr>
      <w:rFonts w:eastAsiaTheme="minorHAnsi"/>
    </w:rPr>
  </w:style>
  <w:style w:type="paragraph" w:customStyle="1" w:styleId="3A7E68B306DC4F6A96415E3F8A839EAC9">
    <w:name w:val="3A7E68B306DC4F6A96415E3F8A839EAC9"/>
    <w:rsid w:val="009750CE"/>
    <w:rPr>
      <w:rFonts w:eastAsiaTheme="minorHAnsi"/>
    </w:rPr>
  </w:style>
  <w:style w:type="paragraph" w:customStyle="1" w:styleId="97001906F3B745888B5F24B3DA66D8229">
    <w:name w:val="97001906F3B745888B5F24B3DA66D8229"/>
    <w:rsid w:val="009750CE"/>
    <w:rPr>
      <w:rFonts w:eastAsiaTheme="minorHAnsi"/>
    </w:rPr>
  </w:style>
  <w:style w:type="paragraph" w:customStyle="1" w:styleId="0B447BCCBA664203840FD3E82578092E">
    <w:name w:val="0B447BCCBA664203840FD3E82578092E"/>
    <w:rsid w:val="009750CE"/>
    <w:rPr>
      <w:rFonts w:eastAsiaTheme="minorHAnsi"/>
    </w:rPr>
  </w:style>
  <w:style w:type="paragraph" w:customStyle="1" w:styleId="A28CB47147514B918C82CB2BE05301208">
    <w:name w:val="A28CB47147514B918C82CB2BE05301208"/>
    <w:rsid w:val="009750CE"/>
    <w:rPr>
      <w:rFonts w:eastAsiaTheme="minorHAnsi"/>
    </w:rPr>
  </w:style>
  <w:style w:type="paragraph" w:customStyle="1" w:styleId="402BF8F44B7E4683ADDAB6482BC594A38">
    <w:name w:val="402BF8F44B7E4683ADDAB6482BC594A38"/>
    <w:rsid w:val="009750CE"/>
    <w:rPr>
      <w:rFonts w:eastAsiaTheme="minorHAnsi"/>
    </w:rPr>
  </w:style>
  <w:style w:type="paragraph" w:customStyle="1" w:styleId="D1A7F0817BA44C778EAD59D73DBCE1CF7">
    <w:name w:val="D1A7F0817BA44C778EAD59D73DBCE1CF7"/>
    <w:rsid w:val="009750CE"/>
    <w:rPr>
      <w:rFonts w:eastAsiaTheme="minorHAnsi"/>
    </w:rPr>
  </w:style>
  <w:style w:type="paragraph" w:customStyle="1" w:styleId="D0E51CDBF9FA40F188C6908D5AE02C277">
    <w:name w:val="D0E51CDBF9FA40F188C6908D5AE02C277"/>
    <w:rsid w:val="009750CE"/>
    <w:rPr>
      <w:rFonts w:eastAsiaTheme="minorHAnsi"/>
    </w:rPr>
  </w:style>
  <w:style w:type="paragraph" w:customStyle="1" w:styleId="43D69B78780547649E3834D2123C69957">
    <w:name w:val="43D69B78780547649E3834D2123C69957"/>
    <w:rsid w:val="009750CE"/>
    <w:rPr>
      <w:rFonts w:eastAsiaTheme="minorHAnsi"/>
    </w:rPr>
  </w:style>
  <w:style w:type="paragraph" w:customStyle="1" w:styleId="3A7E68B306DC4F6A96415E3F8A839EAC10">
    <w:name w:val="3A7E68B306DC4F6A96415E3F8A839EAC10"/>
    <w:rsid w:val="009750CE"/>
    <w:rPr>
      <w:rFonts w:eastAsiaTheme="minorHAnsi"/>
    </w:rPr>
  </w:style>
  <w:style w:type="paragraph" w:customStyle="1" w:styleId="97001906F3B745888B5F24B3DA66D82210">
    <w:name w:val="97001906F3B745888B5F24B3DA66D82210"/>
    <w:rsid w:val="009750CE"/>
    <w:rPr>
      <w:rFonts w:eastAsiaTheme="minorHAnsi"/>
    </w:rPr>
  </w:style>
  <w:style w:type="paragraph" w:customStyle="1" w:styleId="0B447BCCBA664203840FD3E82578092E1">
    <w:name w:val="0B447BCCBA664203840FD3E82578092E1"/>
    <w:rsid w:val="009750CE"/>
    <w:rPr>
      <w:rFonts w:eastAsiaTheme="minorHAnsi"/>
    </w:rPr>
  </w:style>
  <w:style w:type="paragraph" w:customStyle="1" w:styleId="A28CB47147514B918C82CB2BE05301209">
    <w:name w:val="A28CB47147514B918C82CB2BE05301209"/>
    <w:rsid w:val="009750CE"/>
    <w:rPr>
      <w:rFonts w:eastAsiaTheme="minorHAnsi"/>
    </w:rPr>
  </w:style>
  <w:style w:type="paragraph" w:customStyle="1" w:styleId="402BF8F44B7E4683ADDAB6482BC594A39">
    <w:name w:val="402BF8F44B7E4683ADDAB6482BC594A39"/>
    <w:rsid w:val="009750CE"/>
    <w:rPr>
      <w:rFonts w:eastAsiaTheme="minorHAnsi"/>
    </w:rPr>
  </w:style>
  <w:style w:type="paragraph" w:customStyle="1" w:styleId="D1A7F0817BA44C778EAD59D73DBCE1CF8">
    <w:name w:val="D1A7F0817BA44C778EAD59D73DBCE1CF8"/>
    <w:rsid w:val="009750CE"/>
    <w:rPr>
      <w:rFonts w:eastAsiaTheme="minorHAnsi"/>
    </w:rPr>
  </w:style>
  <w:style w:type="paragraph" w:customStyle="1" w:styleId="D0E51CDBF9FA40F188C6908D5AE02C278">
    <w:name w:val="D0E51CDBF9FA40F188C6908D5AE02C278"/>
    <w:rsid w:val="009750CE"/>
    <w:rPr>
      <w:rFonts w:eastAsiaTheme="minorHAnsi"/>
    </w:rPr>
  </w:style>
  <w:style w:type="paragraph" w:customStyle="1" w:styleId="43D69B78780547649E3834D2123C69958">
    <w:name w:val="43D69B78780547649E3834D2123C69958"/>
    <w:rsid w:val="009750CE"/>
    <w:rPr>
      <w:rFonts w:eastAsiaTheme="minorHAnsi"/>
    </w:rPr>
  </w:style>
  <w:style w:type="paragraph" w:customStyle="1" w:styleId="3A7E68B306DC4F6A96415E3F8A839EAC11">
    <w:name w:val="3A7E68B306DC4F6A96415E3F8A839EAC11"/>
    <w:rsid w:val="009750CE"/>
    <w:rPr>
      <w:rFonts w:eastAsiaTheme="minorHAnsi"/>
    </w:rPr>
  </w:style>
  <w:style w:type="paragraph" w:customStyle="1" w:styleId="97001906F3B745888B5F24B3DA66D82211">
    <w:name w:val="97001906F3B745888B5F24B3DA66D82211"/>
    <w:rsid w:val="009750CE"/>
    <w:rPr>
      <w:rFonts w:eastAsiaTheme="minorHAnsi"/>
    </w:rPr>
  </w:style>
  <w:style w:type="paragraph" w:customStyle="1" w:styleId="0B447BCCBA664203840FD3E82578092E2">
    <w:name w:val="0B447BCCBA664203840FD3E82578092E2"/>
    <w:rsid w:val="009750CE"/>
    <w:rPr>
      <w:rFonts w:eastAsiaTheme="minorHAnsi"/>
    </w:rPr>
  </w:style>
  <w:style w:type="paragraph" w:customStyle="1" w:styleId="A28CB47147514B918C82CB2BE053012010">
    <w:name w:val="A28CB47147514B918C82CB2BE053012010"/>
    <w:rsid w:val="009750CE"/>
    <w:rPr>
      <w:rFonts w:eastAsiaTheme="minorHAnsi"/>
    </w:rPr>
  </w:style>
  <w:style w:type="paragraph" w:customStyle="1" w:styleId="402BF8F44B7E4683ADDAB6482BC594A310">
    <w:name w:val="402BF8F44B7E4683ADDAB6482BC594A310"/>
    <w:rsid w:val="009750CE"/>
    <w:rPr>
      <w:rFonts w:eastAsiaTheme="minorHAnsi"/>
    </w:rPr>
  </w:style>
  <w:style w:type="paragraph" w:customStyle="1" w:styleId="D1A7F0817BA44C778EAD59D73DBCE1CF9">
    <w:name w:val="D1A7F0817BA44C778EAD59D73DBCE1CF9"/>
    <w:rsid w:val="009750CE"/>
    <w:rPr>
      <w:rFonts w:eastAsiaTheme="minorHAnsi"/>
    </w:rPr>
  </w:style>
  <w:style w:type="paragraph" w:customStyle="1" w:styleId="D0E51CDBF9FA40F188C6908D5AE02C279">
    <w:name w:val="D0E51CDBF9FA40F188C6908D5AE02C279"/>
    <w:rsid w:val="009750CE"/>
    <w:rPr>
      <w:rFonts w:eastAsiaTheme="minorHAnsi"/>
    </w:rPr>
  </w:style>
  <w:style w:type="paragraph" w:customStyle="1" w:styleId="43D69B78780547649E3834D2123C69959">
    <w:name w:val="43D69B78780547649E3834D2123C69959"/>
    <w:rsid w:val="009750CE"/>
    <w:rPr>
      <w:rFonts w:eastAsiaTheme="minorHAnsi"/>
    </w:rPr>
  </w:style>
  <w:style w:type="paragraph" w:customStyle="1" w:styleId="3A7E68B306DC4F6A96415E3F8A839EAC12">
    <w:name w:val="3A7E68B306DC4F6A96415E3F8A839EAC12"/>
    <w:rsid w:val="009750CE"/>
    <w:rPr>
      <w:rFonts w:eastAsiaTheme="minorHAnsi"/>
    </w:rPr>
  </w:style>
  <w:style w:type="paragraph" w:customStyle="1" w:styleId="97001906F3B745888B5F24B3DA66D82212">
    <w:name w:val="97001906F3B745888B5F24B3DA66D82212"/>
    <w:rsid w:val="009750CE"/>
    <w:rPr>
      <w:rFonts w:eastAsiaTheme="minorHAnsi"/>
    </w:rPr>
  </w:style>
  <w:style w:type="paragraph" w:customStyle="1" w:styleId="0B447BCCBA664203840FD3E82578092E3">
    <w:name w:val="0B447BCCBA664203840FD3E82578092E3"/>
    <w:rsid w:val="009750CE"/>
    <w:rPr>
      <w:rFonts w:eastAsiaTheme="minorHAnsi"/>
    </w:rPr>
  </w:style>
  <w:style w:type="paragraph" w:customStyle="1" w:styleId="A28CB47147514B918C82CB2BE053012011">
    <w:name w:val="A28CB47147514B918C82CB2BE053012011"/>
    <w:rsid w:val="009750CE"/>
    <w:rPr>
      <w:rFonts w:eastAsiaTheme="minorHAnsi"/>
    </w:rPr>
  </w:style>
  <w:style w:type="paragraph" w:customStyle="1" w:styleId="402BF8F44B7E4683ADDAB6482BC594A311">
    <w:name w:val="402BF8F44B7E4683ADDAB6482BC594A311"/>
    <w:rsid w:val="009750CE"/>
    <w:rPr>
      <w:rFonts w:eastAsiaTheme="minorHAnsi"/>
    </w:rPr>
  </w:style>
  <w:style w:type="paragraph" w:customStyle="1" w:styleId="D1A7F0817BA44C778EAD59D73DBCE1CF10">
    <w:name w:val="D1A7F0817BA44C778EAD59D73DBCE1CF10"/>
    <w:rsid w:val="009750CE"/>
    <w:rPr>
      <w:rFonts w:eastAsiaTheme="minorHAnsi"/>
    </w:rPr>
  </w:style>
  <w:style w:type="paragraph" w:customStyle="1" w:styleId="D0E51CDBF9FA40F188C6908D5AE02C2710">
    <w:name w:val="D0E51CDBF9FA40F188C6908D5AE02C2710"/>
    <w:rsid w:val="009750CE"/>
    <w:rPr>
      <w:rFonts w:eastAsiaTheme="minorHAnsi"/>
    </w:rPr>
  </w:style>
  <w:style w:type="paragraph" w:customStyle="1" w:styleId="43D69B78780547649E3834D2123C699510">
    <w:name w:val="43D69B78780547649E3834D2123C699510"/>
    <w:rsid w:val="009750CE"/>
    <w:rPr>
      <w:rFonts w:eastAsiaTheme="minorHAnsi"/>
    </w:rPr>
  </w:style>
  <w:style w:type="paragraph" w:customStyle="1" w:styleId="3A7E68B306DC4F6A96415E3F8A839EAC13">
    <w:name w:val="3A7E68B306DC4F6A96415E3F8A839EAC13"/>
    <w:rsid w:val="009750CE"/>
    <w:rPr>
      <w:rFonts w:eastAsiaTheme="minorHAnsi"/>
    </w:rPr>
  </w:style>
  <w:style w:type="paragraph" w:customStyle="1" w:styleId="B48C03A6ED2B4F189B29D925C4C8CF5C">
    <w:name w:val="B48C03A6ED2B4F189B29D925C4C8CF5C"/>
    <w:rsid w:val="009750CE"/>
    <w:rPr>
      <w:rFonts w:eastAsiaTheme="minorHAnsi"/>
    </w:rPr>
  </w:style>
  <w:style w:type="paragraph" w:customStyle="1" w:styleId="97001906F3B745888B5F24B3DA66D82213">
    <w:name w:val="97001906F3B745888B5F24B3DA66D82213"/>
    <w:rsid w:val="009750CE"/>
    <w:rPr>
      <w:rFonts w:eastAsiaTheme="minorHAnsi"/>
    </w:rPr>
  </w:style>
  <w:style w:type="paragraph" w:customStyle="1" w:styleId="0B447BCCBA664203840FD3E82578092E4">
    <w:name w:val="0B447BCCBA664203840FD3E82578092E4"/>
    <w:rsid w:val="009750CE"/>
    <w:rPr>
      <w:rFonts w:eastAsiaTheme="minorHAnsi"/>
    </w:rPr>
  </w:style>
  <w:style w:type="paragraph" w:customStyle="1" w:styleId="A28CB47147514B918C82CB2BE053012012">
    <w:name w:val="A28CB47147514B918C82CB2BE053012012"/>
    <w:rsid w:val="009750CE"/>
    <w:rPr>
      <w:rFonts w:eastAsiaTheme="minorHAnsi"/>
    </w:rPr>
  </w:style>
  <w:style w:type="paragraph" w:customStyle="1" w:styleId="402BF8F44B7E4683ADDAB6482BC594A312">
    <w:name w:val="402BF8F44B7E4683ADDAB6482BC594A312"/>
    <w:rsid w:val="009750CE"/>
    <w:rPr>
      <w:rFonts w:eastAsiaTheme="minorHAnsi"/>
    </w:rPr>
  </w:style>
  <w:style w:type="paragraph" w:customStyle="1" w:styleId="D1A7F0817BA44C778EAD59D73DBCE1CF11">
    <w:name w:val="D1A7F0817BA44C778EAD59D73DBCE1CF11"/>
    <w:rsid w:val="009750CE"/>
    <w:rPr>
      <w:rFonts w:eastAsiaTheme="minorHAnsi"/>
    </w:rPr>
  </w:style>
  <w:style w:type="paragraph" w:customStyle="1" w:styleId="D0E51CDBF9FA40F188C6908D5AE02C2711">
    <w:name w:val="D0E51CDBF9FA40F188C6908D5AE02C2711"/>
    <w:rsid w:val="009750CE"/>
    <w:rPr>
      <w:rFonts w:eastAsiaTheme="minorHAnsi"/>
    </w:rPr>
  </w:style>
  <w:style w:type="paragraph" w:customStyle="1" w:styleId="43D69B78780547649E3834D2123C699511">
    <w:name w:val="43D69B78780547649E3834D2123C699511"/>
    <w:rsid w:val="009750CE"/>
    <w:rPr>
      <w:rFonts w:eastAsiaTheme="minorHAnsi"/>
    </w:rPr>
  </w:style>
  <w:style w:type="paragraph" w:customStyle="1" w:styleId="3A7E68B306DC4F6A96415E3F8A839EAC14">
    <w:name w:val="3A7E68B306DC4F6A96415E3F8A839EAC14"/>
    <w:rsid w:val="009750CE"/>
    <w:rPr>
      <w:rFonts w:eastAsiaTheme="minorHAnsi"/>
    </w:rPr>
  </w:style>
  <w:style w:type="paragraph" w:customStyle="1" w:styleId="97001906F3B745888B5F24B3DA66D82214">
    <w:name w:val="97001906F3B745888B5F24B3DA66D82214"/>
    <w:rsid w:val="009750CE"/>
    <w:rPr>
      <w:rFonts w:eastAsiaTheme="minorHAnsi"/>
    </w:rPr>
  </w:style>
  <w:style w:type="paragraph" w:customStyle="1" w:styleId="0B447BCCBA664203840FD3E82578092E5">
    <w:name w:val="0B447BCCBA664203840FD3E82578092E5"/>
    <w:rsid w:val="009750CE"/>
    <w:rPr>
      <w:rFonts w:eastAsiaTheme="minorHAnsi"/>
    </w:rPr>
  </w:style>
  <w:style w:type="paragraph" w:customStyle="1" w:styleId="A28CB47147514B918C82CB2BE053012013">
    <w:name w:val="A28CB47147514B918C82CB2BE053012013"/>
    <w:rsid w:val="009750CE"/>
    <w:rPr>
      <w:rFonts w:eastAsiaTheme="minorHAnsi"/>
    </w:rPr>
  </w:style>
  <w:style w:type="paragraph" w:customStyle="1" w:styleId="402BF8F44B7E4683ADDAB6482BC594A313">
    <w:name w:val="402BF8F44B7E4683ADDAB6482BC594A313"/>
    <w:rsid w:val="009750CE"/>
    <w:rPr>
      <w:rFonts w:eastAsiaTheme="minorHAnsi"/>
    </w:rPr>
  </w:style>
  <w:style w:type="paragraph" w:customStyle="1" w:styleId="D1A7F0817BA44C778EAD59D73DBCE1CF12">
    <w:name w:val="D1A7F0817BA44C778EAD59D73DBCE1CF12"/>
    <w:rsid w:val="009750CE"/>
    <w:rPr>
      <w:rFonts w:eastAsiaTheme="minorHAnsi"/>
    </w:rPr>
  </w:style>
  <w:style w:type="paragraph" w:customStyle="1" w:styleId="D0E51CDBF9FA40F188C6908D5AE02C2712">
    <w:name w:val="D0E51CDBF9FA40F188C6908D5AE02C2712"/>
    <w:rsid w:val="009750CE"/>
    <w:rPr>
      <w:rFonts w:eastAsiaTheme="minorHAnsi"/>
    </w:rPr>
  </w:style>
  <w:style w:type="paragraph" w:customStyle="1" w:styleId="43D69B78780547649E3834D2123C699512">
    <w:name w:val="43D69B78780547649E3834D2123C699512"/>
    <w:rsid w:val="009750CE"/>
    <w:rPr>
      <w:rFonts w:eastAsiaTheme="minorHAnsi"/>
    </w:rPr>
  </w:style>
  <w:style w:type="paragraph" w:customStyle="1" w:styleId="3A7E68B306DC4F6A96415E3F8A839EAC15">
    <w:name w:val="3A7E68B306DC4F6A96415E3F8A839EAC15"/>
    <w:rsid w:val="009750CE"/>
    <w:rPr>
      <w:rFonts w:eastAsiaTheme="minorHAnsi"/>
    </w:rPr>
  </w:style>
  <w:style w:type="paragraph" w:customStyle="1" w:styleId="97001906F3B745888B5F24B3DA66D82215">
    <w:name w:val="97001906F3B745888B5F24B3DA66D82215"/>
    <w:rsid w:val="009750CE"/>
    <w:rPr>
      <w:rFonts w:eastAsiaTheme="minorHAnsi"/>
    </w:rPr>
  </w:style>
  <w:style w:type="paragraph" w:customStyle="1" w:styleId="0B447BCCBA664203840FD3E82578092E6">
    <w:name w:val="0B447BCCBA664203840FD3E82578092E6"/>
    <w:rsid w:val="009750CE"/>
    <w:rPr>
      <w:rFonts w:eastAsiaTheme="minorHAnsi"/>
    </w:rPr>
  </w:style>
  <w:style w:type="paragraph" w:customStyle="1" w:styleId="A28CB47147514B918C82CB2BE053012014">
    <w:name w:val="A28CB47147514B918C82CB2BE053012014"/>
    <w:rsid w:val="009750CE"/>
    <w:rPr>
      <w:rFonts w:eastAsiaTheme="minorHAnsi"/>
    </w:rPr>
  </w:style>
  <w:style w:type="paragraph" w:customStyle="1" w:styleId="402BF8F44B7E4683ADDAB6482BC594A314">
    <w:name w:val="402BF8F44B7E4683ADDAB6482BC594A314"/>
    <w:rsid w:val="009750CE"/>
    <w:rPr>
      <w:rFonts w:eastAsiaTheme="minorHAnsi"/>
    </w:rPr>
  </w:style>
  <w:style w:type="paragraph" w:customStyle="1" w:styleId="D1A7F0817BA44C778EAD59D73DBCE1CF13">
    <w:name w:val="D1A7F0817BA44C778EAD59D73DBCE1CF13"/>
    <w:rsid w:val="009750CE"/>
    <w:rPr>
      <w:rFonts w:eastAsiaTheme="minorHAnsi"/>
    </w:rPr>
  </w:style>
  <w:style w:type="paragraph" w:customStyle="1" w:styleId="D0E51CDBF9FA40F188C6908D5AE02C2713">
    <w:name w:val="D0E51CDBF9FA40F188C6908D5AE02C2713"/>
    <w:rsid w:val="009750CE"/>
    <w:rPr>
      <w:rFonts w:eastAsiaTheme="minorHAnsi"/>
    </w:rPr>
  </w:style>
  <w:style w:type="paragraph" w:customStyle="1" w:styleId="43D69B78780547649E3834D2123C699513">
    <w:name w:val="43D69B78780547649E3834D2123C699513"/>
    <w:rsid w:val="009750CE"/>
    <w:rPr>
      <w:rFonts w:eastAsiaTheme="minorHAnsi"/>
    </w:rPr>
  </w:style>
  <w:style w:type="paragraph" w:customStyle="1" w:styleId="3A7E68B306DC4F6A96415E3F8A839EAC16">
    <w:name w:val="3A7E68B306DC4F6A96415E3F8A839EAC16"/>
    <w:rsid w:val="004B4B7E"/>
    <w:rPr>
      <w:rFonts w:eastAsiaTheme="minorHAnsi"/>
    </w:rPr>
  </w:style>
  <w:style w:type="paragraph" w:customStyle="1" w:styleId="33E936C9C47A4111A9E3C07EBE20B530">
    <w:name w:val="33E936C9C47A4111A9E3C07EBE20B530"/>
    <w:rsid w:val="004B4B7E"/>
    <w:rPr>
      <w:rFonts w:eastAsiaTheme="minorHAnsi"/>
    </w:rPr>
  </w:style>
  <w:style w:type="paragraph" w:customStyle="1" w:styleId="97001906F3B745888B5F24B3DA66D82216">
    <w:name w:val="97001906F3B745888B5F24B3DA66D82216"/>
    <w:rsid w:val="004B4B7E"/>
    <w:rPr>
      <w:rFonts w:eastAsiaTheme="minorHAnsi"/>
    </w:rPr>
  </w:style>
  <w:style w:type="paragraph" w:customStyle="1" w:styleId="0B447BCCBA664203840FD3E82578092E7">
    <w:name w:val="0B447BCCBA664203840FD3E82578092E7"/>
    <w:rsid w:val="004B4B7E"/>
    <w:rPr>
      <w:rFonts w:eastAsiaTheme="minorHAnsi"/>
    </w:rPr>
  </w:style>
  <w:style w:type="paragraph" w:customStyle="1" w:styleId="A28CB47147514B918C82CB2BE053012015">
    <w:name w:val="A28CB47147514B918C82CB2BE053012015"/>
    <w:rsid w:val="004B4B7E"/>
    <w:rPr>
      <w:rFonts w:eastAsiaTheme="minorHAnsi"/>
    </w:rPr>
  </w:style>
  <w:style w:type="paragraph" w:customStyle="1" w:styleId="402BF8F44B7E4683ADDAB6482BC594A315">
    <w:name w:val="402BF8F44B7E4683ADDAB6482BC594A315"/>
    <w:rsid w:val="004B4B7E"/>
    <w:rPr>
      <w:rFonts w:eastAsiaTheme="minorHAnsi"/>
    </w:rPr>
  </w:style>
  <w:style w:type="paragraph" w:customStyle="1" w:styleId="D1A7F0817BA44C778EAD59D73DBCE1CF14">
    <w:name w:val="D1A7F0817BA44C778EAD59D73DBCE1CF14"/>
    <w:rsid w:val="004B4B7E"/>
    <w:rPr>
      <w:rFonts w:eastAsiaTheme="minorHAnsi"/>
    </w:rPr>
  </w:style>
  <w:style w:type="paragraph" w:customStyle="1" w:styleId="D0E51CDBF9FA40F188C6908D5AE02C2714">
    <w:name w:val="D0E51CDBF9FA40F188C6908D5AE02C2714"/>
    <w:rsid w:val="004B4B7E"/>
    <w:rPr>
      <w:rFonts w:eastAsiaTheme="minorHAnsi"/>
    </w:rPr>
  </w:style>
  <w:style w:type="paragraph" w:customStyle="1" w:styleId="43D69B78780547649E3834D2123C699514">
    <w:name w:val="43D69B78780547649E3834D2123C699514"/>
    <w:rsid w:val="004B4B7E"/>
    <w:rPr>
      <w:rFonts w:eastAsiaTheme="minorHAnsi"/>
    </w:rPr>
  </w:style>
  <w:style w:type="paragraph" w:customStyle="1" w:styleId="3A7E68B306DC4F6A96415E3F8A839EAC17">
    <w:name w:val="3A7E68B306DC4F6A96415E3F8A839EAC17"/>
    <w:rsid w:val="004B4B7E"/>
    <w:rPr>
      <w:rFonts w:eastAsiaTheme="minorHAnsi"/>
    </w:rPr>
  </w:style>
  <w:style w:type="paragraph" w:customStyle="1" w:styleId="33E936C9C47A4111A9E3C07EBE20B5301">
    <w:name w:val="33E936C9C47A4111A9E3C07EBE20B5301"/>
    <w:rsid w:val="004B4B7E"/>
    <w:rPr>
      <w:rFonts w:eastAsiaTheme="minorHAnsi"/>
    </w:rPr>
  </w:style>
  <w:style w:type="paragraph" w:customStyle="1" w:styleId="97001906F3B745888B5F24B3DA66D82217">
    <w:name w:val="97001906F3B745888B5F24B3DA66D82217"/>
    <w:rsid w:val="004B4B7E"/>
    <w:rPr>
      <w:rFonts w:eastAsiaTheme="minorHAnsi"/>
    </w:rPr>
  </w:style>
  <w:style w:type="paragraph" w:customStyle="1" w:styleId="0B447BCCBA664203840FD3E82578092E8">
    <w:name w:val="0B447BCCBA664203840FD3E82578092E8"/>
    <w:rsid w:val="004B4B7E"/>
    <w:rPr>
      <w:rFonts w:eastAsiaTheme="minorHAnsi"/>
    </w:rPr>
  </w:style>
  <w:style w:type="paragraph" w:customStyle="1" w:styleId="A28CB47147514B918C82CB2BE053012016">
    <w:name w:val="A28CB47147514B918C82CB2BE053012016"/>
    <w:rsid w:val="004B4B7E"/>
    <w:rPr>
      <w:rFonts w:eastAsiaTheme="minorHAnsi"/>
    </w:rPr>
  </w:style>
  <w:style w:type="paragraph" w:customStyle="1" w:styleId="402BF8F44B7E4683ADDAB6482BC594A316">
    <w:name w:val="402BF8F44B7E4683ADDAB6482BC594A316"/>
    <w:rsid w:val="004B4B7E"/>
    <w:rPr>
      <w:rFonts w:eastAsiaTheme="minorHAnsi"/>
    </w:rPr>
  </w:style>
  <w:style w:type="paragraph" w:customStyle="1" w:styleId="D1A7F0817BA44C778EAD59D73DBCE1CF15">
    <w:name w:val="D1A7F0817BA44C778EAD59D73DBCE1CF15"/>
    <w:rsid w:val="004B4B7E"/>
    <w:rPr>
      <w:rFonts w:eastAsiaTheme="minorHAnsi"/>
    </w:rPr>
  </w:style>
  <w:style w:type="paragraph" w:customStyle="1" w:styleId="D0E51CDBF9FA40F188C6908D5AE02C2715">
    <w:name w:val="D0E51CDBF9FA40F188C6908D5AE02C2715"/>
    <w:rsid w:val="004B4B7E"/>
    <w:rPr>
      <w:rFonts w:eastAsiaTheme="minorHAnsi"/>
    </w:rPr>
  </w:style>
  <w:style w:type="paragraph" w:customStyle="1" w:styleId="43D69B78780547649E3834D2123C699515">
    <w:name w:val="43D69B78780547649E3834D2123C699515"/>
    <w:rsid w:val="004B4B7E"/>
    <w:rPr>
      <w:rFonts w:eastAsiaTheme="minorHAnsi"/>
    </w:rPr>
  </w:style>
  <w:style w:type="paragraph" w:customStyle="1" w:styleId="3A7E68B306DC4F6A96415E3F8A839EAC18">
    <w:name w:val="3A7E68B306DC4F6A96415E3F8A839EAC18"/>
    <w:rsid w:val="004B4B7E"/>
    <w:rPr>
      <w:rFonts w:eastAsiaTheme="minorHAnsi"/>
    </w:rPr>
  </w:style>
  <w:style w:type="paragraph" w:customStyle="1" w:styleId="33E936C9C47A4111A9E3C07EBE20B5302">
    <w:name w:val="33E936C9C47A4111A9E3C07EBE20B5302"/>
    <w:rsid w:val="004B4B7E"/>
    <w:rPr>
      <w:rFonts w:eastAsiaTheme="minorHAnsi"/>
    </w:rPr>
  </w:style>
  <w:style w:type="paragraph" w:customStyle="1" w:styleId="97001906F3B745888B5F24B3DA66D82218">
    <w:name w:val="97001906F3B745888B5F24B3DA66D82218"/>
    <w:rsid w:val="004B4B7E"/>
    <w:rPr>
      <w:rFonts w:eastAsiaTheme="minorHAnsi"/>
    </w:rPr>
  </w:style>
  <w:style w:type="paragraph" w:customStyle="1" w:styleId="0B447BCCBA664203840FD3E82578092E9">
    <w:name w:val="0B447BCCBA664203840FD3E82578092E9"/>
    <w:rsid w:val="004B4B7E"/>
    <w:rPr>
      <w:rFonts w:eastAsiaTheme="minorHAnsi"/>
    </w:rPr>
  </w:style>
  <w:style w:type="paragraph" w:customStyle="1" w:styleId="A28CB47147514B918C82CB2BE053012017">
    <w:name w:val="A28CB47147514B918C82CB2BE053012017"/>
    <w:rsid w:val="004B4B7E"/>
    <w:rPr>
      <w:rFonts w:eastAsiaTheme="minorHAnsi"/>
    </w:rPr>
  </w:style>
  <w:style w:type="paragraph" w:customStyle="1" w:styleId="402BF8F44B7E4683ADDAB6482BC594A317">
    <w:name w:val="402BF8F44B7E4683ADDAB6482BC594A317"/>
    <w:rsid w:val="004B4B7E"/>
    <w:rPr>
      <w:rFonts w:eastAsiaTheme="minorHAnsi"/>
    </w:rPr>
  </w:style>
  <w:style w:type="paragraph" w:customStyle="1" w:styleId="D1A7F0817BA44C778EAD59D73DBCE1CF16">
    <w:name w:val="D1A7F0817BA44C778EAD59D73DBCE1CF16"/>
    <w:rsid w:val="004B4B7E"/>
    <w:rPr>
      <w:rFonts w:eastAsiaTheme="minorHAnsi"/>
    </w:rPr>
  </w:style>
  <w:style w:type="paragraph" w:customStyle="1" w:styleId="D0E51CDBF9FA40F188C6908D5AE02C2716">
    <w:name w:val="D0E51CDBF9FA40F188C6908D5AE02C2716"/>
    <w:rsid w:val="004B4B7E"/>
    <w:rPr>
      <w:rFonts w:eastAsiaTheme="minorHAnsi"/>
    </w:rPr>
  </w:style>
  <w:style w:type="paragraph" w:customStyle="1" w:styleId="43D69B78780547649E3834D2123C699516">
    <w:name w:val="43D69B78780547649E3834D2123C699516"/>
    <w:rsid w:val="004B4B7E"/>
    <w:rPr>
      <w:rFonts w:eastAsiaTheme="minorHAnsi"/>
    </w:rPr>
  </w:style>
  <w:style w:type="paragraph" w:customStyle="1" w:styleId="3A7E68B306DC4F6A96415E3F8A839EAC19">
    <w:name w:val="3A7E68B306DC4F6A96415E3F8A839EAC19"/>
    <w:rsid w:val="004B4B7E"/>
    <w:rPr>
      <w:rFonts w:eastAsiaTheme="minorHAnsi"/>
    </w:rPr>
  </w:style>
  <w:style w:type="paragraph" w:customStyle="1" w:styleId="33E936C9C47A4111A9E3C07EBE20B5303">
    <w:name w:val="33E936C9C47A4111A9E3C07EBE20B5303"/>
    <w:rsid w:val="004B4B7E"/>
    <w:rPr>
      <w:rFonts w:eastAsiaTheme="minorHAnsi"/>
    </w:rPr>
  </w:style>
  <w:style w:type="paragraph" w:customStyle="1" w:styleId="97001906F3B745888B5F24B3DA66D82219">
    <w:name w:val="97001906F3B745888B5F24B3DA66D82219"/>
    <w:rsid w:val="004B4B7E"/>
    <w:rPr>
      <w:rFonts w:eastAsiaTheme="minorHAnsi"/>
    </w:rPr>
  </w:style>
  <w:style w:type="paragraph" w:customStyle="1" w:styleId="0B447BCCBA664203840FD3E82578092E10">
    <w:name w:val="0B447BCCBA664203840FD3E82578092E10"/>
    <w:rsid w:val="004B4B7E"/>
    <w:rPr>
      <w:rFonts w:eastAsiaTheme="minorHAnsi"/>
    </w:rPr>
  </w:style>
  <w:style w:type="paragraph" w:customStyle="1" w:styleId="A28CB47147514B918C82CB2BE053012018">
    <w:name w:val="A28CB47147514B918C82CB2BE053012018"/>
    <w:rsid w:val="004B4B7E"/>
    <w:rPr>
      <w:rFonts w:eastAsiaTheme="minorHAnsi"/>
    </w:rPr>
  </w:style>
  <w:style w:type="paragraph" w:customStyle="1" w:styleId="402BF8F44B7E4683ADDAB6482BC594A318">
    <w:name w:val="402BF8F44B7E4683ADDAB6482BC594A318"/>
    <w:rsid w:val="004B4B7E"/>
    <w:rPr>
      <w:rFonts w:eastAsiaTheme="minorHAnsi"/>
    </w:rPr>
  </w:style>
  <w:style w:type="paragraph" w:customStyle="1" w:styleId="D1A7F0817BA44C778EAD59D73DBCE1CF17">
    <w:name w:val="D1A7F0817BA44C778EAD59D73DBCE1CF17"/>
    <w:rsid w:val="004B4B7E"/>
    <w:rPr>
      <w:rFonts w:eastAsiaTheme="minorHAnsi"/>
    </w:rPr>
  </w:style>
  <w:style w:type="paragraph" w:customStyle="1" w:styleId="D0E51CDBF9FA40F188C6908D5AE02C2717">
    <w:name w:val="D0E51CDBF9FA40F188C6908D5AE02C2717"/>
    <w:rsid w:val="004B4B7E"/>
    <w:rPr>
      <w:rFonts w:eastAsiaTheme="minorHAnsi"/>
    </w:rPr>
  </w:style>
  <w:style w:type="paragraph" w:customStyle="1" w:styleId="43D69B78780547649E3834D2123C699517">
    <w:name w:val="43D69B78780547649E3834D2123C699517"/>
    <w:rsid w:val="004B4B7E"/>
    <w:rPr>
      <w:rFonts w:eastAsiaTheme="minorHAnsi"/>
    </w:rPr>
  </w:style>
  <w:style w:type="paragraph" w:customStyle="1" w:styleId="3A7E68B306DC4F6A96415E3F8A839EAC20">
    <w:name w:val="3A7E68B306DC4F6A96415E3F8A839EAC20"/>
    <w:rsid w:val="00EB1B58"/>
    <w:rPr>
      <w:rFonts w:eastAsiaTheme="minorHAnsi"/>
    </w:rPr>
  </w:style>
  <w:style w:type="paragraph" w:customStyle="1" w:styleId="33E936C9C47A4111A9E3C07EBE20B5304">
    <w:name w:val="33E936C9C47A4111A9E3C07EBE20B5304"/>
    <w:rsid w:val="00EB1B58"/>
    <w:rPr>
      <w:rFonts w:eastAsiaTheme="minorHAnsi"/>
    </w:rPr>
  </w:style>
  <w:style w:type="paragraph" w:customStyle="1" w:styleId="97001906F3B745888B5F24B3DA66D82220">
    <w:name w:val="97001906F3B745888B5F24B3DA66D82220"/>
    <w:rsid w:val="00EB1B58"/>
    <w:rPr>
      <w:rFonts w:eastAsiaTheme="minorHAnsi"/>
    </w:rPr>
  </w:style>
  <w:style w:type="paragraph" w:customStyle="1" w:styleId="0B447BCCBA664203840FD3E82578092E11">
    <w:name w:val="0B447BCCBA664203840FD3E82578092E11"/>
    <w:rsid w:val="00EB1B58"/>
    <w:rPr>
      <w:rFonts w:eastAsiaTheme="minorHAnsi"/>
    </w:rPr>
  </w:style>
  <w:style w:type="paragraph" w:customStyle="1" w:styleId="A28CB47147514B918C82CB2BE053012019">
    <w:name w:val="A28CB47147514B918C82CB2BE053012019"/>
    <w:rsid w:val="00EB1B58"/>
    <w:rPr>
      <w:rFonts w:eastAsiaTheme="minorHAnsi"/>
    </w:rPr>
  </w:style>
  <w:style w:type="paragraph" w:customStyle="1" w:styleId="402BF8F44B7E4683ADDAB6482BC594A319">
    <w:name w:val="402BF8F44B7E4683ADDAB6482BC594A319"/>
    <w:rsid w:val="00EB1B58"/>
    <w:rPr>
      <w:rFonts w:eastAsiaTheme="minorHAnsi"/>
    </w:rPr>
  </w:style>
  <w:style w:type="paragraph" w:customStyle="1" w:styleId="D1A7F0817BA44C778EAD59D73DBCE1CF18">
    <w:name w:val="D1A7F0817BA44C778EAD59D73DBCE1CF18"/>
    <w:rsid w:val="00EB1B58"/>
    <w:rPr>
      <w:rFonts w:eastAsiaTheme="minorHAnsi"/>
    </w:rPr>
  </w:style>
  <w:style w:type="paragraph" w:customStyle="1" w:styleId="D0E51CDBF9FA40F188C6908D5AE02C2718">
    <w:name w:val="D0E51CDBF9FA40F188C6908D5AE02C2718"/>
    <w:rsid w:val="00EB1B58"/>
    <w:rPr>
      <w:rFonts w:eastAsiaTheme="minorHAnsi"/>
    </w:rPr>
  </w:style>
  <w:style w:type="paragraph" w:customStyle="1" w:styleId="43D69B78780547649E3834D2123C699518">
    <w:name w:val="43D69B78780547649E3834D2123C699518"/>
    <w:rsid w:val="00EB1B58"/>
    <w:rPr>
      <w:rFonts w:eastAsiaTheme="minorHAnsi"/>
    </w:rPr>
  </w:style>
  <w:style w:type="paragraph" w:customStyle="1" w:styleId="0B9A16F00C264F8A893A8EC90DB6991D">
    <w:name w:val="0B9A16F00C264F8A893A8EC90DB6991D"/>
    <w:rsid w:val="00EB1B58"/>
    <w:rPr>
      <w:rFonts w:eastAsiaTheme="minorHAnsi"/>
    </w:rPr>
  </w:style>
  <w:style w:type="paragraph" w:customStyle="1" w:styleId="3A7E68B306DC4F6A96415E3F8A839EAC21">
    <w:name w:val="3A7E68B306DC4F6A96415E3F8A839EAC21"/>
    <w:rsid w:val="00EB1B58"/>
    <w:rPr>
      <w:rFonts w:eastAsiaTheme="minorHAnsi"/>
    </w:rPr>
  </w:style>
  <w:style w:type="paragraph" w:customStyle="1" w:styleId="33E936C9C47A4111A9E3C07EBE20B5305">
    <w:name w:val="33E936C9C47A4111A9E3C07EBE20B5305"/>
    <w:rsid w:val="00EB1B58"/>
    <w:rPr>
      <w:rFonts w:eastAsiaTheme="minorHAnsi"/>
    </w:rPr>
  </w:style>
  <w:style w:type="paragraph" w:customStyle="1" w:styleId="97001906F3B745888B5F24B3DA66D82221">
    <w:name w:val="97001906F3B745888B5F24B3DA66D82221"/>
    <w:rsid w:val="00EB1B58"/>
    <w:rPr>
      <w:rFonts w:eastAsiaTheme="minorHAnsi"/>
    </w:rPr>
  </w:style>
  <w:style w:type="paragraph" w:customStyle="1" w:styleId="0B447BCCBA664203840FD3E82578092E12">
    <w:name w:val="0B447BCCBA664203840FD3E82578092E12"/>
    <w:rsid w:val="00EB1B58"/>
    <w:rPr>
      <w:rFonts w:eastAsiaTheme="minorHAnsi"/>
    </w:rPr>
  </w:style>
  <w:style w:type="paragraph" w:customStyle="1" w:styleId="A28CB47147514B918C82CB2BE053012020">
    <w:name w:val="A28CB47147514B918C82CB2BE053012020"/>
    <w:rsid w:val="00EB1B58"/>
    <w:rPr>
      <w:rFonts w:eastAsiaTheme="minorHAnsi"/>
    </w:rPr>
  </w:style>
  <w:style w:type="paragraph" w:customStyle="1" w:styleId="402BF8F44B7E4683ADDAB6482BC594A320">
    <w:name w:val="402BF8F44B7E4683ADDAB6482BC594A320"/>
    <w:rsid w:val="00EB1B58"/>
    <w:rPr>
      <w:rFonts w:eastAsiaTheme="minorHAnsi"/>
    </w:rPr>
  </w:style>
  <w:style w:type="paragraph" w:customStyle="1" w:styleId="D1A7F0817BA44C778EAD59D73DBCE1CF19">
    <w:name w:val="D1A7F0817BA44C778EAD59D73DBCE1CF19"/>
    <w:rsid w:val="00EB1B58"/>
    <w:rPr>
      <w:rFonts w:eastAsiaTheme="minorHAnsi"/>
    </w:rPr>
  </w:style>
  <w:style w:type="paragraph" w:customStyle="1" w:styleId="D0E51CDBF9FA40F188C6908D5AE02C2719">
    <w:name w:val="D0E51CDBF9FA40F188C6908D5AE02C2719"/>
    <w:rsid w:val="00EB1B58"/>
    <w:rPr>
      <w:rFonts w:eastAsiaTheme="minorHAnsi"/>
    </w:rPr>
  </w:style>
  <w:style w:type="paragraph" w:customStyle="1" w:styleId="43D69B78780547649E3834D2123C699519">
    <w:name w:val="43D69B78780547649E3834D2123C699519"/>
    <w:rsid w:val="00EB1B58"/>
    <w:rPr>
      <w:rFonts w:eastAsiaTheme="minorHAnsi"/>
    </w:rPr>
  </w:style>
  <w:style w:type="paragraph" w:customStyle="1" w:styleId="0B9A16F00C264F8A893A8EC90DB6991D1">
    <w:name w:val="0B9A16F00C264F8A893A8EC90DB6991D1"/>
    <w:rsid w:val="00EB1B58"/>
    <w:rPr>
      <w:rFonts w:eastAsiaTheme="minorHAnsi"/>
    </w:rPr>
  </w:style>
  <w:style w:type="paragraph" w:customStyle="1" w:styleId="3A7E68B306DC4F6A96415E3F8A839EAC22">
    <w:name w:val="3A7E68B306DC4F6A96415E3F8A839EAC22"/>
    <w:rsid w:val="00995F72"/>
    <w:rPr>
      <w:rFonts w:eastAsiaTheme="minorHAnsi"/>
    </w:rPr>
  </w:style>
  <w:style w:type="paragraph" w:customStyle="1" w:styleId="33E936C9C47A4111A9E3C07EBE20B5306">
    <w:name w:val="33E936C9C47A4111A9E3C07EBE20B5306"/>
    <w:rsid w:val="00995F72"/>
    <w:rPr>
      <w:rFonts w:eastAsiaTheme="minorHAnsi"/>
    </w:rPr>
  </w:style>
  <w:style w:type="paragraph" w:customStyle="1" w:styleId="97001906F3B745888B5F24B3DA66D82222">
    <w:name w:val="97001906F3B745888B5F24B3DA66D82222"/>
    <w:rsid w:val="00995F72"/>
    <w:rPr>
      <w:rFonts w:eastAsiaTheme="minorHAnsi"/>
    </w:rPr>
  </w:style>
  <w:style w:type="paragraph" w:customStyle="1" w:styleId="0B447BCCBA664203840FD3E82578092E13">
    <w:name w:val="0B447BCCBA664203840FD3E82578092E13"/>
    <w:rsid w:val="00995F72"/>
    <w:rPr>
      <w:rFonts w:eastAsiaTheme="minorHAnsi"/>
    </w:rPr>
  </w:style>
  <w:style w:type="paragraph" w:customStyle="1" w:styleId="A28CB47147514B918C82CB2BE053012021">
    <w:name w:val="A28CB47147514B918C82CB2BE053012021"/>
    <w:rsid w:val="00995F72"/>
    <w:rPr>
      <w:rFonts w:eastAsiaTheme="minorHAnsi"/>
    </w:rPr>
  </w:style>
  <w:style w:type="paragraph" w:customStyle="1" w:styleId="402BF8F44B7E4683ADDAB6482BC594A321">
    <w:name w:val="402BF8F44B7E4683ADDAB6482BC594A321"/>
    <w:rsid w:val="00995F72"/>
    <w:rPr>
      <w:rFonts w:eastAsiaTheme="minorHAnsi"/>
    </w:rPr>
  </w:style>
  <w:style w:type="paragraph" w:customStyle="1" w:styleId="D1A7F0817BA44C778EAD59D73DBCE1CF20">
    <w:name w:val="D1A7F0817BA44C778EAD59D73DBCE1CF20"/>
    <w:rsid w:val="00995F72"/>
    <w:rPr>
      <w:rFonts w:eastAsiaTheme="minorHAnsi"/>
    </w:rPr>
  </w:style>
  <w:style w:type="paragraph" w:customStyle="1" w:styleId="D0E51CDBF9FA40F188C6908D5AE02C2720">
    <w:name w:val="D0E51CDBF9FA40F188C6908D5AE02C2720"/>
    <w:rsid w:val="00995F72"/>
    <w:rPr>
      <w:rFonts w:eastAsiaTheme="minorHAnsi"/>
    </w:rPr>
  </w:style>
  <w:style w:type="paragraph" w:customStyle="1" w:styleId="43D69B78780547649E3834D2123C699520">
    <w:name w:val="43D69B78780547649E3834D2123C699520"/>
    <w:rsid w:val="00995F72"/>
    <w:rPr>
      <w:rFonts w:eastAsiaTheme="minorHAnsi"/>
    </w:rPr>
  </w:style>
  <w:style w:type="paragraph" w:customStyle="1" w:styleId="0B9A16F00C264F8A893A8EC90DB6991D2">
    <w:name w:val="0B9A16F00C264F8A893A8EC90DB6991D2"/>
    <w:rsid w:val="00995F72"/>
    <w:rPr>
      <w:rFonts w:eastAsiaTheme="minorHAnsi"/>
    </w:rPr>
  </w:style>
  <w:style w:type="paragraph" w:customStyle="1" w:styleId="3A7E68B306DC4F6A96415E3F8A839EAC23">
    <w:name w:val="3A7E68B306DC4F6A96415E3F8A839EAC23"/>
    <w:rsid w:val="00995F72"/>
    <w:rPr>
      <w:rFonts w:eastAsiaTheme="minorHAnsi"/>
    </w:rPr>
  </w:style>
  <w:style w:type="paragraph" w:customStyle="1" w:styleId="33E936C9C47A4111A9E3C07EBE20B5307">
    <w:name w:val="33E936C9C47A4111A9E3C07EBE20B5307"/>
    <w:rsid w:val="00995F72"/>
    <w:rPr>
      <w:rFonts w:eastAsiaTheme="minorHAnsi"/>
    </w:rPr>
  </w:style>
  <w:style w:type="paragraph" w:customStyle="1" w:styleId="97001906F3B745888B5F24B3DA66D82223">
    <w:name w:val="97001906F3B745888B5F24B3DA66D82223"/>
    <w:rsid w:val="00995F72"/>
    <w:rPr>
      <w:rFonts w:eastAsiaTheme="minorHAnsi"/>
    </w:rPr>
  </w:style>
  <w:style w:type="paragraph" w:customStyle="1" w:styleId="0B447BCCBA664203840FD3E82578092E14">
    <w:name w:val="0B447BCCBA664203840FD3E82578092E14"/>
    <w:rsid w:val="00995F72"/>
    <w:rPr>
      <w:rFonts w:eastAsiaTheme="minorHAnsi"/>
    </w:rPr>
  </w:style>
  <w:style w:type="paragraph" w:customStyle="1" w:styleId="A28CB47147514B918C82CB2BE053012022">
    <w:name w:val="A28CB47147514B918C82CB2BE053012022"/>
    <w:rsid w:val="00995F72"/>
    <w:rPr>
      <w:rFonts w:eastAsiaTheme="minorHAnsi"/>
    </w:rPr>
  </w:style>
  <w:style w:type="paragraph" w:customStyle="1" w:styleId="402BF8F44B7E4683ADDAB6482BC594A322">
    <w:name w:val="402BF8F44B7E4683ADDAB6482BC594A322"/>
    <w:rsid w:val="00995F72"/>
    <w:rPr>
      <w:rFonts w:eastAsiaTheme="minorHAnsi"/>
    </w:rPr>
  </w:style>
  <w:style w:type="paragraph" w:customStyle="1" w:styleId="D1A7F0817BA44C778EAD59D73DBCE1CF21">
    <w:name w:val="D1A7F0817BA44C778EAD59D73DBCE1CF21"/>
    <w:rsid w:val="00995F72"/>
    <w:rPr>
      <w:rFonts w:eastAsiaTheme="minorHAnsi"/>
    </w:rPr>
  </w:style>
  <w:style w:type="paragraph" w:customStyle="1" w:styleId="D0E51CDBF9FA40F188C6908D5AE02C2721">
    <w:name w:val="D0E51CDBF9FA40F188C6908D5AE02C2721"/>
    <w:rsid w:val="00995F72"/>
    <w:rPr>
      <w:rFonts w:eastAsiaTheme="minorHAnsi"/>
    </w:rPr>
  </w:style>
  <w:style w:type="paragraph" w:customStyle="1" w:styleId="43D69B78780547649E3834D2123C699521">
    <w:name w:val="43D69B78780547649E3834D2123C699521"/>
    <w:rsid w:val="00995F72"/>
    <w:rPr>
      <w:rFonts w:eastAsiaTheme="minorHAnsi"/>
    </w:rPr>
  </w:style>
  <w:style w:type="paragraph" w:customStyle="1" w:styleId="0B9A16F00C264F8A893A8EC90DB6991D3">
    <w:name w:val="0B9A16F00C264F8A893A8EC90DB6991D3"/>
    <w:rsid w:val="00995F72"/>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4188</TotalTime>
  <Application>LibreOffice/6.0.3.2$Linux_X86_64 LibreOffice_project/00m0$Build-2</Application>
  <Pages>2</Pages>
  <Words>275</Words>
  <Characters>1547</Characters>
  <CharactersWithSpaces>1810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2018-07-03T17:50:00Z</dcterms:created>
  <dc:creator/>
  <dc:description/>
  <dc:language>en-US</dc:language>
  <cp:lastModifiedBy/>
  <dcterms:modified xsi:type="dcterms:W3CDTF">2018-07-09T11:19:10Z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