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B5347" w14:textId="57F91A5C" w:rsidR="00C048FD" w:rsidRDefault="0003525D" w:rsidP="00AB1290">
      <w:pPr>
        <w:pStyle w:val="Series"/>
      </w:pPr>
      <w:bookmarkStart w:id="0" w:name="_Hlk108700016"/>
      <w:bookmarkStart w:id="1" w:name="_Hlk108699037"/>
      <w:bookmarkStart w:id="2" w:name="_Hlk108699961"/>
      <w:r w:rsidRPr="0093778E">
        <w:t xml:space="preserve">NIST </w:t>
      </w:r>
      <w:bookmarkStart w:id="3" w:name="bookmark1"/>
      <w:sdt>
        <w:sdtPr>
          <w:alias w:val="Series"/>
          <w:tag w:val="Series"/>
          <w:id w:val="2127417449"/>
          <w:placeholder>
            <w:docPart w:val="AABD467F5CEE4344B534F8EFDEB2DE2D"/>
          </w:placeholder>
          <w15:color w:val="333333"/>
          <w:dropDownList>
            <w:listItem w:displayText="Series [Choose from list]" w:value="Series [Choose from list]"/>
            <w:listItem w:displayText="Trustworthy and Responsible AI" w:value="Trustworthy and Responsible AI"/>
            <w:listItem w:displayText="Advanced Manufacturing Series" w:value="Advanced Manufacturing Series"/>
            <w:listItem w:displayText="Creating Helpful Incentives to Produce Semiconductors for America" w:value="Creating Helpful Incentives to Produce Semiconductors for America"/>
            <w:listItem w:displayText="Data Collection Instruments" w:value="Data Collection Instruments"/>
            <w:listItem w:displayText="Economic Analysis Brief" w:value="Economic Analysis Brief"/>
            <w:listItem w:displayText="Federal Information Processing Standards Publications" w:value="Federal Information Processing Standards Publications"/>
            <w:listItem w:displayText="Grant/Contractor Report" w:value="Grant/Contractor Report"/>
            <w:listItem w:displayText="Handbook" w:value="Handbook"/>
            <w:listItem w:displayText="Interagency Report" w:value="Interagency Report"/>
            <w:listItem w:displayText="Internal Report" w:value="Internal Report"/>
            <w:listItem w:displayText="National Standard Reference Data Series" w:value="National Standard Reference Data Series"/>
            <w:listItem w:displayText="Special Publication" w:value="Special Publication"/>
            <w:listItem w:displayText="Special Publication 250" w:value="Special Publication 250"/>
            <w:listItem w:displayText="Special Publication 260" w:value="Special Publication 260"/>
            <w:listItem w:displayText="Special Publication 500" w:value="Special Publication 500"/>
            <w:listItem w:displayText="Special Publication 1200" w:value="Special Publication 1200"/>
            <w:listItem w:displayText="Special Publication 1500" w:value="Special Publication 1500"/>
            <w:listItem w:displayText="Special Publication 1900" w:value="Special Publication 1900"/>
            <w:listItem w:displayText="Special Publication 2000" w:value="Special Publication 2000"/>
            <w:listItem w:displayText="Special Publication 2100" w:value="Special Publication 2100"/>
            <w:listItem w:displayText="Special Publication 2200" w:value="Special Publication 2200"/>
            <w:listItem w:displayText="Technical Note" w:value="Technical Note"/>
            <w:listItem w:displayText="Technology Transfer Brief" w:value="Technology Transfer Brief"/>
            <w:listItem w:displayText="Voting Technology Series" w:value="Voting Technology Series"/>
          </w:dropDownList>
        </w:sdtPr>
        <w:sdtEndPr/>
        <w:sdtContent>
          <w:r w:rsidR="00226816">
            <w:t>Technical Note</w:t>
          </w:r>
        </w:sdtContent>
      </w:sdt>
      <w:bookmarkEnd w:id="3"/>
      <w:r w:rsidRPr="0093778E">
        <w:t xml:space="preserve"> </w:t>
      </w:r>
    </w:p>
    <w:sdt>
      <w:sdtPr>
        <w:alias w:val="PubID"/>
        <w:tag w:val=""/>
        <w:id w:val="1277211001"/>
        <w:placeholder>
          <w:docPart w:val="8F6643A2ED334A6E83059E4338C2AA96"/>
        </w:placeholder>
        <w:dataBinding w:prefixMappings="xmlns:ns0='http://purl.org/dc/elements/1.1/' xmlns:ns1='http://schemas.openxmlformats.org/package/2006/metadata/core-properties' " w:xpath="/ns1:coreProperties[1]/ns1:category[1]" w:storeItemID="{6C3C8BC8-F283-45AE-878A-BAB7291924A1}"/>
        <w15:color w:val="000000"/>
        <w:text w:multiLine="1"/>
      </w:sdtPr>
      <w:sdtEndPr/>
      <w:sdtContent>
        <w:p w14:paraId="77C691BF" w14:textId="21E6D5F8" w:rsidR="00A256C1" w:rsidRDefault="00F06C8A" w:rsidP="00A256C1">
          <w:pPr>
            <w:pStyle w:val="Series"/>
            <w:rPr>
              <w:rFonts w:cstheme="minorBidi"/>
              <w:b w:val="0"/>
              <w:bCs w:val="0"/>
              <w:color w:val="auto"/>
              <w:sz w:val="24"/>
              <w:szCs w:val="22"/>
            </w:rPr>
          </w:pPr>
          <w:r>
            <w:t>-</w:t>
          </w:r>
        </w:p>
      </w:sdtContent>
    </w:sdt>
    <w:bookmarkEnd w:id="0"/>
    <w:p w14:paraId="01F63549" w14:textId="77777777" w:rsidR="008D445A" w:rsidRDefault="008D445A" w:rsidP="00AB1290">
      <w:pPr>
        <w:pStyle w:val="ReportTitle"/>
      </w:pPr>
    </w:p>
    <w:p w14:paraId="17D24D1E" w14:textId="704A8342" w:rsidR="0003525D" w:rsidRPr="0093778E" w:rsidRDefault="002719F4" w:rsidP="00AB1290">
      <w:pPr>
        <w:pStyle w:val="ReportTitle"/>
      </w:pPr>
      <w:r>
        <w:rPr>
          <w:rFonts w:eastAsiaTheme="minorEastAsia" w:hint="eastAsia"/>
          <w:lang w:eastAsia="ko-KR"/>
        </w:rPr>
        <w:t xml:space="preserve">ZTA </w:t>
      </w:r>
      <w:r w:rsidR="0087799F">
        <w:t>Testbed Deployment</w:t>
      </w:r>
    </w:p>
    <w:p w14:paraId="79E52DC5" w14:textId="6C0DB23F" w:rsidR="0003525D" w:rsidRPr="002719F4" w:rsidRDefault="002719F4" w:rsidP="00AB1290">
      <w:pPr>
        <w:pStyle w:val="ReportSubtitle"/>
        <w:rPr>
          <w:rFonts w:eastAsiaTheme="minorEastAsia"/>
          <w:lang w:eastAsia="ko-KR"/>
        </w:rPr>
      </w:pPr>
      <w:r>
        <w:rPr>
          <w:rFonts w:eastAsiaTheme="minorEastAsia" w:hint="eastAsia"/>
          <w:lang w:eastAsia="ko-KR"/>
        </w:rPr>
        <w:t xml:space="preserve">Kubernetes </w:t>
      </w:r>
      <w:r w:rsidR="00F90D7F">
        <w:rPr>
          <w:rFonts w:eastAsiaTheme="minorEastAsia" w:hint="eastAsia"/>
          <w:lang w:eastAsia="ko-KR"/>
        </w:rPr>
        <w:t xml:space="preserve">Clusters with Service Mesh </w:t>
      </w:r>
    </w:p>
    <w:bookmarkStart w:id="4" w:name="DraftStage" w:displacedByCustomXml="next"/>
    <w:sdt>
      <w:sdtPr>
        <w:alias w:val="DraftStage"/>
        <w:tag w:val="DraftStage"/>
        <w:id w:val="-1978677635"/>
        <w:placeholder>
          <w:docPart w:val="AB081C500B0B4CF7BCAE440736E64A99"/>
        </w:placeholder>
        <w:dataBinding w:prefixMappings="xmlns:ns0='http://purl.org/dc/elements/1.1/' xmlns:ns1='http://schemas.openxmlformats.org/package/2006/metadata/core-properties' " w:xpath="/ns1:coreProperties[1]/ns1:contentStatus[1]" w:storeItemID="{6C3C8BC8-F283-45AE-878A-BAB7291924A1}"/>
        <w:text/>
      </w:sdtPr>
      <w:sdtEndPr/>
      <w:sdtContent>
        <w:p w14:paraId="6819CF68" w14:textId="77777777" w:rsidR="00A93172" w:rsidRPr="00C048FD" w:rsidRDefault="00A93172" w:rsidP="00AB1290">
          <w:pPr>
            <w:pStyle w:val="DraftStage"/>
          </w:pPr>
          <w:r>
            <w:t>Draft Stage</w:t>
          </w:r>
        </w:p>
      </w:sdtContent>
    </w:sdt>
    <w:bookmarkEnd w:id="4" w:displacedByCustomXml="prev"/>
    <w:p w14:paraId="1B437D5A" w14:textId="77777777" w:rsidR="008D445A" w:rsidRDefault="008D445A" w:rsidP="00AB1290">
      <w:pPr>
        <w:pStyle w:val="Authors"/>
      </w:pPr>
    </w:p>
    <w:p w14:paraId="6B39DAB4" w14:textId="6093A590" w:rsidR="0003525D" w:rsidRPr="0093778E" w:rsidRDefault="0087799F" w:rsidP="00AB1290">
      <w:pPr>
        <w:pStyle w:val="Authors"/>
      </w:pPr>
      <w:r>
        <w:t>Kye Hwan Lee</w:t>
      </w:r>
    </w:p>
    <w:p w14:paraId="258817AA" w14:textId="45482C8A" w:rsidR="0003525D" w:rsidRPr="0093778E" w:rsidRDefault="0003525D" w:rsidP="00AB1290">
      <w:pPr>
        <w:pStyle w:val="Authors"/>
      </w:pPr>
    </w:p>
    <w:p w14:paraId="71009A5D" w14:textId="7CE171D6" w:rsidR="0003525D" w:rsidRPr="0093778E" w:rsidRDefault="0003525D" w:rsidP="00AB1290">
      <w:pPr>
        <w:pStyle w:val="Authors"/>
      </w:pPr>
    </w:p>
    <w:p w14:paraId="3F2ED82C" w14:textId="77777777" w:rsidR="00063DBF" w:rsidRDefault="00F421F0" w:rsidP="00AB1290">
      <w:pPr>
        <w:pStyle w:val="ReportDOI"/>
      </w:pPr>
      <w:r w:rsidRPr="0093778E">
        <w:t>This publication is available free of charge from:</w:t>
      </w:r>
      <w:r w:rsidR="00C048FD">
        <w:t xml:space="preserve"> </w:t>
      </w:r>
    </w:p>
    <w:p w14:paraId="0327E987" w14:textId="6FD9186C" w:rsidR="00D71ED1" w:rsidRDefault="00D71ED1" w:rsidP="00AB1290">
      <w:pPr>
        <w:pStyle w:val="ReportDOI"/>
      </w:pPr>
    </w:p>
    <w:p w14:paraId="3315022E" w14:textId="77777777" w:rsidR="0003525D" w:rsidRPr="00E66350" w:rsidRDefault="00E66350" w:rsidP="00A256C1">
      <w:pPr>
        <w:pStyle w:val="Disclaimer"/>
        <w:pageBreakBefore/>
      </w:pPr>
      <w:bookmarkStart w:id="5" w:name="_Hlk108700411"/>
      <w:r w:rsidRPr="00E66350">
        <w:lastRenderedPageBreak/>
        <w:t xml:space="preserve">Certain equipment, instruments, </w:t>
      </w:r>
      <w:r w:rsidR="00150EAB">
        <w:t xml:space="preserve">software, </w:t>
      </w:r>
      <w:r w:rsidRPr="00E66350">
        <w:t>or materials, commercial or non-commercial, are identified in this paper in order to specify the experimental procedure adequately. Such identification does not imply recommendation or endorsement of any product or service by NIST, nor does it imply that the materials or equipment identified are necessarily the best available for the purpose</w:t>
      </w:r>
      <w:r w:rsidR="0003525D" w:rsidRPr="0093778E">
        <w:t xml:space="preserve">. </w:t>
      </w:r>
    </w:p>
    <w:p w14:paraId="78DFA8E5" w14:textId="77777777" w:rsidR="003B039C" w:rsidRDefault="003B039C" w:rsidP="00AB1290">
      <w:pPr>
        <w:pStyle w:val="Versohead"/>
      </w:pPr>
      <w:bookmarkStart w:id="6" w:name="_Hlk100648426"/>
      <w:r>
        <w:t xml:space="preserve">NIST Technical Series </w:t>
      </w:r>
      <w:r w:rsidR="00735010">
        <w:t>Policies</w:t>
      </w:r>
    </w:p>
    <w:p w14:paraId="375F55F3" w14:textId="77777777" w:rsidR="00AB7882" w:rsidRDefault="000F688A" w:rsidP="00AB1290">
      <w:pPr>
        <w:pStyle w:val="Versotext"/>
        <w:rPr>
          <w:rStyle w:val="Hyperlink"/>
        </w:rPr>
      </w:pPr>
      <w:hyperlink r:id="rId12" w:history="1">
        <w:r w:rsidR="00AB7882" w:rsidRPr="00AB7882">
          <w:rPr>
            <w:rStyle w:val="Hyperlink"/>
          </w:rPr>
          <w:t>Copyright, Use, and Licensing Statements</w:t>
        </w:r>
      </w:hyperlink>
    </w:p>
    <w:p w14:paraId="5F710F63" w14:textId="77777777" w:rsidR="003B039C" w:rsidRDefault="000F688A" w:rsidP="00AB1290">
      <w:pPr>
        <w:pStyle w:val="Versotext"/>
      </w:pPr>
      <w:hyperlink r:id="rId13" w:anchor="pubid" w:history="1">
        <w:r w:rsidR="00BA647F" w:rsidRPr="00E22899">
          <w:rPr>
            <w:rStyle w:val="Hyperlink"/>
          </w:rPr>
          <w:t>NIST Technical Series Publication Identifier Syntax</w:t>
        </w:r>
      </w:hyperlink>
    </w:p>
    <w:bookmarkEnd w:id="6"/>
    <w:p w14:paraId="0F682714" w14:textId="77777777" w:rsidR="00AB7882" w:rsidRDefault="00AB7882" w:rsidP="00AB1290">
      <w:pPr>
        <w:pStyle w:val="Versohead"/>
      </w:pPr>
      <w:r w:rsidRPr="002428CD">
        <w:t xml:space="preserve">Publication </w:t>
      </w:r>
      <w:r w:rsidR="00735010" w:rsidRPr="002428CD">
        <w:t>History</w:t>
      </w:r>
    </w:p>
    <w:p w14:paraId="1C8FAFE6" w14:textId="77777777" w:rsidR="00046281" w:rsidRPr="00046281" w:rsidRDefault="00046281" w:rsidP="00AB1290">
      <w:pPr>
        <w:pStyle w:val="Versohead"/>
      </w:pPr>
      <w:r w:rsidRPr="00046281">
        <w:t xml:space="preserve">Contact </w:t>
      </w:r>
      <w:r w:rsidR="00930E4A" w:rsidRPr="00046281">
        <w:t>Information</w:t>
      </w:r>
    </w:p>
    <w:p w14:paraId="4F5BBEC7" w14:textId="5D7A3609" w:rsidR="00046281" w:rsidRPr="00046281" w:rsidRDefault="000F688A" w:rsidP="00AB1290">
      <w:pPr>
        <w:pStyle w:val="Versotext"/>
      </w:pPr>
      <w:hyperlink r:id="rId14" w:history="1">
        <w:r w:rsidR="00623CFD" w:rsidRPr="00311BCA">
          <w:rPr>
            <w:rStyle w:val="Hyperlink"/>
          </w:rPr>
          <w:t>kyehwan.lee@nist.gov</w:t>
        </w:r>
      </w:hyperlink>
      <w:r w:rsidR="00046281">
        <w:t xml:space="preserve"> </w:t>
      </w:r>
    </w:p>
    <w:p w14:paraId="3B7D016F" w14:textId="77777777" w:rsidR="00147923" w:rsidRPr="0093778E" w:rsidRDefault="00147923" w:rsidP="00AB1290">
      <w:pPr>
        <w:pStyle w:val="Instructions"/>
        <w:jc w:val="left"/>
        <w:sectPr w:rsidR="00147923" w:rsidRPr="0093778E" w:rsidSect="002C02D8">
          <w:headerReference w:type="default" r:id="rId15"/>
          <w:type w:val="continuous"/>
          <w:pgSz w:w="12240" w:h="15840"/>
          <w:pgMar w:top="1440" w:right="1440" w:bottom="1440" w:left="1440" w:header="720" w:footer="720" w:gutter="0"/>
          <w:cols w:space="720"/>
          <w:titlePg/>
          <w:docGrid w:linePitch="360"/>
        </w:sectPr>
      </w:pPr>
    </w:p>
    <w:p w14:paraId="45ACDB56" w14:textId="77777777" w:rsidR="00B41049" w:rsidRPr="0093778E" w:rsidRDefault="00B41049" w:rsidP="00AB1290">
      <w:pPr>
        <w:pStyle w:val="Frontmatterhead"/>
      </w:pPr>
      <w:r w:rsidRPr="0093778E">
        <w:lastRenderedPageBreak/>
        <w:t>Abstract</w:t>
      </w:r>
    </w:p>
    <w:p w14:paraId="13674E2F" w14:textId="7B6D9FB4" w:rsidR="00E3218D" w:rsidRDefault="00623CFD" w:rsidP="00AB1290">
      <w:pPr>
        <w:pStyle w:val="frontmattertext"/>
      </w:pPr>
      <w:r>
        <w:t xml:space="preserve">This document explains the installation of </w:t>
      </w:r>
      <w:r w:rsidR="00A61029">
        <w:rPr>
          <w:rFonts w:eastAsiaTheme="minorEastAsia" w:hint="eastAsia"/>
          <w:lang w:eastAsia="ko-KR"/>
        </w:rPr>
        <w:t xml:space="preserve">Kubernetes multi cluster with Service mesh </w:t>
      </w:r>
      <w:r w:rsidR="003608FF">
        <w:rPr>
          <w:rFonts w:eastAsiaTheme="minorEastAsia" w:hint="eastAsia"/>
          <w:lang w:eastAsia="ko-KR"/>
        </w:rPr>
        <w:t xml:space="preserve">using Istio and envoy proxy. </w:t>
      </w:r>
    </w:p>
    <w:p w14:paraId="7D2F0FAD" w14:textId="77777777" w:rsidR="00B41049" w:rsidRPr="0093778E" w:rsidRDefault="00B41049" w:rsidP="00AB1290">
      <w:pPr>
        <w:pStyle w:val="Frontmatterhead"/>
      </w:pPr>
      <w:r w:rsidRPr="0093778E">
        <w:t>Keywords</w:t>
      </w:r>
    </w:p>
    <w:p w14:paraId="7849E5C2" w14:textId="024A458C" w:rsidR="00BA0BE3" w:rsidRPr="003608FF" w:rsidRDefault="003608FF" w:rsidP="00623CFD">
      <w:pPr>
        <w:pStyle w:val="frontmattertext"/>
        <w:rPr>
          <w:rFonts w:eastAsiaTheme="minorEastAsia"/>
          <w:lang w:eastAsia="ko-KR"/>
        </w:rPr>
      </w:pPr>
      <w:r>
        <w:rPr>
          <w:rFonts w:eastAsiaTheme="minorEastAsia" w:hint="eastAsia"/>
          <w:lang w:eastAsia="ko-KR"/>
        </w:rPr>
        <w:t>Istio, Envoy, Ingress</w:t>
      </w:r>
      <w:r w:rsidR="00CA5732">
        <w:rPr>
          <w:rFonts w:eastAsiaTheme="minorEastAsia" w:hint="eastAsia"/>
          <w:lang w:eastAsia="ko-KR"/>
        </w:rPr>
        <w:t>Gateway, EastWestGateway, Service Mesh, Cilium</w:t>
      </w:r>
    </w:p>
    <w:p w14:paraId="46004D0B" w14:textId="77777777" w:rsidR="00B66C7D" w:rsidRDefault="00B66C7D" w:rsidP="00386C7A">
      <w:pPr>
        <w:pStyle w:val="Frontmatterhead"/>
        <w:pageBreakBefore/>
      </w:pPr>
      <w:r w:rsidRPr="004A04C3">
        <w:lastRenderedPageBreak/>
        <w:t>Table</w:t>
      </w:r>
      <w:r w:rsidRPr="0093778E">
        <w:t xml:space="preserve"> of Contents</w:t>
      </w:r>
    </w:p>
    <w:p w14:paraId="0E9D6F18" w14:textId="34DF2E5D" w:rsidR="0038235F" w:rsidRDefault="00AB1290">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r>
        <w:rPr>
          <w:rFonts w:asciiTheme="majorHAnsi" w:hAnsiTheme="majorHAnsi"/>
        </w:rPr>
        <w:fldChar w:fldCharType="begin"/>
      </w:r>
      <w:r>
        <w:rPr>
          <w:rFonts w:asciiTheme="majorHAnsi" w:hAnsiTheme="majorHAnsi"/>
        </w:rPr>
        <w:instrText xml:space="preserve"> TOC \o "1-4" \h \z </w:instrText>
      </w:r>
      <w:r>
        <w:rPr>
          <w:rFonts w:asciiTheme="majorHAnsi" w:hAnsiTheme="majorHAnsi"/>
        </w:rPr>
        <w:fldChar w:fldCharType="separate"/>
      </w:r>
      <w:hyperlink w:anchor="_Toc202349016" w:history="1">
        <w:r w:rsidR="0038235F" w:rsidRPr="00D31E9D">
          <w:rPr>
            <w:rStyle w:val="Hyperlink"/>
            <w:noProof/>
          </w:rPr>
          <w:t>1. System Requirements</w:t>
        </w:r>
        <w:r w:rsidR="0038235F">
          <w:rPr>
            <w:noProof/>
            <w:webHidden/>
          </w:rPr>
          <w:tab/>
        </w:r>
        <w:r w:rsidR="0038235F">
          <w:rPr>
            <w:noProof/>
            <w:webHidden/>
          </w:rPr>
          <w:fldChar w:fldCharType="begin"/>
        </w:r>
        <w:r w:rsidR="0038235F">
          <w:rPr>
            <w:noProof/>
            <w:webHidden/>
          </w:rPr>
          <w:instrText xml:space="preserve"> PAGEREF _Toc202349016 \h </w:instrText>
        </w:r>
        <w:r w:rsidR="0038235F">
          <w:rPr>
            <w:noProof/>
            <w:webHidden/>
          </w:rPr>
        </w:r>
        <w:r w:rsidR="0038235F">
          <w:rPr>
            <w:noProof/>
            <w:webHidden/>
          </w:rPr>
          <w:fldChar w:fldCharType="separate"/>
        </w:r>
        <w:r w:rsidR="0038235F">
          <w:rPr>
            <w:noProof/>
            <w:webHidden/>
          </w:rPr>
          <w:t>4</w:t>
        </w:r>
        <w:r w:rsidR="0038235F">
          <w:rPr>
            <w:noProof/>
            <w:webHidden/>
          </w:rPr>
          <w:fldChar w:fldCharType="end"/>
        </w:r>
      </w:hyperlink>
    </w:p>
    <w:p w14:paraId="48BBB0CD" w14:textId="5EE42776"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17" w:history="1">
        <w:r w:rsidRPr="00D31E9D">
          <w:rPr>
            <w:rStyle w:val="Hyperlink"/>
            <w:rFonts w:cstheme="majorHAnsi"/>
          </w:rPr>
          <w:t>1.1.</w:t>
        </w:r>
        <w:r w:rsidRPr="00D31E9D">
          <w:rPr>
            <w:rStyle w:val="Hyperlink"/>
          </w:rPr>
          <w:t xml:space="preserve"> Source Download</w:t>
        </w:r>
        <w:r>
          <w:rPr>
            <w:webHidden/>
          </w:rPr>
          <w:tab/>
        </w:r>
        <w:r>
          <w:rPr>
            <w:webHidden/>
          </w:rPr>
          <w:fldChar w:fldCharType="begin"/>
        </w:r>
        <w:r>
          <w:rPr>
            <w:webHidden/>
          </w:rPr>
          <w:instrText xml:space="preserve"> PAGEREF _Toc202349017 \h </w:instrText>
        </w:r>
        <w:r>
          <w:rPr>
            <w:webHidden/>
          </w:rPr>
        </w:r>
        <w:r>
          <w:rPr>
            <w:webHidden/>
          </w:rPr>
          <w:fldChar w:fldCharType="separate"/>
        </w:r>
        <w:r>
          <w:rPr>
            <w:webHidden/>
          </w:rPr>
          <w:t>4</w:t>
        </w:r>
        <w:r>
          <w:rPr>
            <w:webHidden/>
          </w:rPr>
          <w:fldChar w:fldCharType="end"/>
        </w:r>
      </w:hyperlink>
    </w:p>
    <w:p w14:paraId="637A9471" w14:textId="5FBB76BD"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18" w:history="1">
        <w:r w:rsidRPr="00D31E9D">
          <w:rPr>
            <w:rStyle w:val="Hyperlink"/>
            <w:rFonts w:cstheme="majorHAnsi"/>
            <w:lang w:eastAsia="ko-KR"/>
          </w:rPr>
          <w:t>1.2.</w:t>
        </w:r>
        <w:r w:rsidRPr="00D31E9D">
          <w:rPr>
            <w:rStyle w:val="Hyperlink"/>
            <w:lang w:eastAsia="ko-KR"/>
          </w:rPr>
          <w:t xml:space="preserve"> Online Installation Guide (TBD)</w:t>
        </w:r>
        <w:r>
          <w:rPr>
            <w:webHidden/>
          </w:rPr>
          <w:tab/>
        </w:r>
        <w:r>
          <w:rPr>
            <w:webHidden/>
          </w:rPr>
          <w:fldChar w:fldCharType="begin"/>
        </w:r>
        <w:r>
          <w:rPr>
            <w:webHidden/>
          </w:rPr>
          <w:instrText xml:space="preserve"> PAGEREF _Toc202349018 \h </w:instrText>
        </w:r>
        <w:r>
          <w:rPr>
            <w:webHidden/>
          </w:rPr>
        </w:r>
        <w:r>
          <w:rPr>
            <w:webHidden/>
          </w:rPr>
          <w:fldChar w:fldCharType="separate"/>
        </w:r>
        <w:r>
          <w:rPr>
            <w:webHidden/>
          </w:rPr>
          <w:t>4</w:t>
        </w:r>
        <w:r>
          <w:rPr>
            <w:webHidden/>
          </w:rPr>
          <w:fldChar w:fldCharType="end"/>
        </w:r>
      </w:hyperlink>
    </w:p>
    <w:p w14:paraId="709DA96F" w14:textId="3BA3CC85"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19" w:history="1">
        <w:r w:rsidRPr="00D31E9D">
          <w:rPr>
            <w:rStyle w:val="Hyperlink"/>
            <w:rFonts w:cstheme="majorHAnsi"/>
          </w:rPr>
          <w:t>1.3.</w:t>
        </w:r>
        <w:r w:rsidRPr="00D31E9D">
          <w:rPr>
            <w:rStyle w:val="Hyperlink"/>
          </w:rPr>
          <w:t xml:space="preserve"> Pre-requisite</w:t>
        </w:r>
        <w:r>
          <w:rPr>
            <w:webHidden/>
          </w:rPr>
          <w:tab/>
        </w:r>
        <w:r>
          <w:rPr>
            <w:webHidden/>
          </w:rPr>
          <w:fldChar w:fldCharType="begin"/>
        </w:r>
        <w:r>
          <w:rPr>
            <w:webHidden/>
          </w:rPr>
          <w:instrText xml:space="preserve"> PAGEREF _Toc202349019 \h </w:instrText>
        </w:r>
        <w:r>
          <w:rPr>
            <w:webHidden/>
          </w:rPr>
        </w:r>
        <w:r>
          <w:rPr>
            <w:webHidden/>
          </w:rPr>
          <w:fldChar w:fldCharType="separate"/>
        </w:r>
        <w:r>
          <w:rPr>
            <w:webHidden/>
          </w:rPr>
          <w:t>4</w:t>
        </w:r>
        <w:r>
          <w:rPr>
            <w:webHidden/>
          </w:rPr>
          <w:fldChar w:fldCharType="end"/>
        </w:r>
      </w:hyperlink>
    </w:p>
    <w:p w14:paraId="6B7A0739" w14:textId="5DB1D8ED"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0" w:history="1">
        <w:r w:rsidRPr="00D31E9D">
          <w:rPr>
            <w:rStyle w:val="Hyperlink"/>
          </w:rPr>
          <w:t>1.3.1. Operating System</w:t>
        </w:r>
        <w:r>
          <w:rPr>
            <w:webHidden/>
          </w:rPr>
          <w:tab/>
        </w:r>
        <w:r>
          <w:rPr>
            <w:webHidden/>
          </w:rPr>
          <w:fldChar w:fldCharType="begin"/>
        </w:r>
        <w:r>
          <w:rPr>
            <w:webHidden/>
          </w:rPr>
          <w:instrText xml:space="preserve"> PAGEREF _Toc202349020 \h </w:instrText>
        </w:r>
        <w:r>
          <w:rPr>
            <w:webHidden/>
          </w:rPr>
        </w:r>
        <w:r>
          <w:rPr>
            <w:webHidden/>
          </w:rPr>
          <w:fldChar w:fldCharType="separate"/>
        </w:r>
        <w:r>
          <w:rPr>
            <w:webHidden/>
          </w:rPr>
          <w:t>4</w:t>
        </w:r>
        <w:r>
          <w:rPr>
            <w:webHidden/>
          </w:rPr>
          <w:fldChar w:fldCharType="end"/>
        </w:r>
      </w:hyperlink>
    </w:p>
    <w:p w14:paraId="4374184F" w14:textId="0CF9148D"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1" w:history="1">
        <w:r w:rsidRPr="00D31E9D">
          <w:rPr>
            <w:rStyle w:val="Hyperlink"/>
            <w:lang w:eastAsia="ko-KR"/>
          </w:rPr>
          <w:t>1.3.2. Software Dependencies</w:t>
        </w:r>
        <w:r>
          <w:rPr>
            <w:webHidden/>
          </w:rPr>
          <w:tab/>
        </w:r>
        <w:r>
          <w:rPr>
            <w:webHidden/>
          </w:rPr>
          <w:fldChar w:fldCharType="begin"/>
        </w:r>
        <w:r>
          <w:rPr>
            <w:webHidden/>
          </w:rPr>
          <w:instrText xml:space="preserve"> PAGEREF _Toc202349021 \h </w:instrText>
        </w:r>
        <w:r>
          <w:rPr>
            <w:webHidden/>
          </w:rPr>
        </w:r>
        <w:r>
          <w:rPr>
            <w:webHidden/>
          </w:rPr>
          <w:fldChar w:fldCharType="separate"/>
        </w:r>
        <w:r>
          <w:rPr>
            <w:webHidden/>
          </w:rPr>
          <w:t>5</w:t>
        </w:r>
        <w:r>
          <w:rPr>
            <w:webHidden/>
          </w:rPr>
          <w:fldChar w:fldCharType="end"/>
        </w:r>
      </w:hyperlink>
    </w:p>
    <w:p w14:paraId="57D55940" w14:textId="4979D28D"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22" w:history="1">
        <w:r w:rsidRPr="00D31E9D">
          <w:rPr>
            <w:rStyle w:val="Hyperlink"/>
            <w:noProof/>
            <w:lang w:eastAsia="ko-KR"/>
          </w:rPr>
          <w:t>2. Testbed Specification</w:t>
        </w:r>
        <w:r>
          <w:rPr>
            <w:noProof/>
            <w:webHidden/>
          </w:rPr>
          <w:tab/>
        </w:r>
        <w:r>
          <w:rPr>
            <w:noProof/>
            <w:webHidden/>
          </w:rPr>
          <w:fldChar w:fldCharType="begin"/>
        </w:r>
        <w:r>
          <w:rPr>
            <w:noProof/>
            <w:webHidden/>
          </w:rPr>
          <w:instrText xml:space="preserve"> PAGEREF _Toc202349022 \h </w:instrText>
        </w:r>
        <w:r>
          <w:rPr>
            <w:noProof/>
            <w:webHidden/>
          </w:rPr>
        </w:r>
        <w:r>
          <w:rPr>
            <w:noProof/>
            <w:webHidden/>
          </w:rPr>
          <w:fldChar w:fldCharType="separate"/>
        </w:r>
        <w:r>
          <w:rPr>
            <w:noProof/>
            <w:webHidden/>
          </w:rPr>
          <w:t>6</w:t>
        </w:r>
        <w:r>
          <w:rPr>
            <w:noProof/>
            <w:webHidden/>
          </w:rPr>
          <w:fldChar w:fldCharType="end"/>
        </w:r>
      </w:hyperlink>
    </w:p>
    <w:p w14:paraId="2ECDE230" w14:textId="5F48F5E6"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23" w:history="1">
        <w:r w:rsidRPr="00D31E9D">
          <w:rPr>
            <w:rStyle w:val="Hyperlink"/>
            <w:rFonts w:cstheme="majorHAnsi"/>
            <w:lang w:eastAsia="ko-KR"/>
          </w:rPr>
          <w:t>2.1.</w:t>
        </w:r>
        <w:r w:rsidRPr="00D31E9D">
          <w:rPr>
            <w:rStyle w:val="Hyperlink"/>
            <w:lang w:eastAsia="ko-KR"/>
          </w:rPr>
          <w:t xml:space="preserve"> Dell PowerEdge R640 Server specification</w:t>
        </w:r>
        <w:r>
          <w:rPr>
            <w:webHidden/>
          </w:rPr>
          <w:tab/>
        </w:r>
        <w:r>
          <w:rPr>
            <w:webHidden/>
          </w:rPr>
          <w:fldChar w:fldCharType="begin"/>
        </w:r>
        <w:r>
          <w:rPr>
            <w:webHidden/>
          </w:rPr>
          <w:instrText xml:space="preserve"> PAGEREF _Toc202349023 \h </w:instrText>
        </w:r>
        <w:r>
          <w:rPr>
            <w:webHidden/>
          </w:rPr>
        </w:r>
        <w:r>
          <w:rPr>
            <w:webHidden/>
          </w:rPr>
          <w:fldChar w:fldCharType="separate"/>
        </w:r>
        <w:r>
          <w:rPr>
            <w:webHidden/>
          </w:rPr>
          <w:t>6</w:t>
        </w:r>
        <w:r>
          <w:rPr>
            <w:webHidden/>
          </w:rPr>
          <w:fldChar w:fldCharType="end"/>
        </w:r>
      </w:hyperlink>
    </w:p>
    <w:p w14:paraId="2B6B2188" w14:textId="0F7C1F79"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24" w:history="1">
        <w:r w:rsidRPr="00D31E9D">
          <w:rPr>
            <w:rStyle w:val="Hyperlink"/>
            <w:rFonts w:cstheme="majorHAnsi"/>
            <w:lang w:eastAsia="ko-KR"/>
          </w:rPr>
          <w:t>2.2.</w:t>
        </w:r>
        <w:r w:rsidRPr="00D31E9D">
          <w:rPr>
            <w:rStyle w:val="Hyperlink"/>
            <w:lang w:eastAsia="ko-KR"/>
          </w:rPr>
          <w:t xml:space="preserve"> Interfaces on each server</w:t>
        </w:r>
        <w:r>
          <w:rPr>
            <w:webHidden/>
          </w:rPr>
          <w:tab/>
        </w:r>
        <w:r>
          <w:rPr>
            <w:webHidden/>
          </w:rPr>
          <w:fldChar w:fldCharType="begin"/>
        </w:r>
        <w:r>
          <w:rPr>
            <w:webHidden/>
          </w:rPr>
          <w:instrText xml:space="preserve"> PAGEREF _Toc202349024 \h </w:instrText>
        </w:r>
        <w:r>
          <w:rPr>
            <w:webHidden/>
          </w:rPr>
        </w:r>
        <w:r>
          <w:rPr>
            <w:webHidden/>
          </w:rPr>
          <w:fldChar w:fldCharType="separate"/>
        </w:r>
        <w:r>
          <w:rPr>
            <w:webHidden/>
          </w:rPr>
          <w:t>6</w:t>
        </w:r>
        <w:r>
          <w:rPr>
            <w:webHidden/>
          </w:rPr>
          <w:fldChar w:fldCharType="end"/>
        </w:r>
      </w:hyperlink>
    </w:p>
    <w:p w14:paraId="47F22CEE" w14:textId="2D62EB7A"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5" w:history="1">
        <w:r w:rsidRPr="00D31E9D">
          <w:rPr>
            <w:rStyle w:val="Hyperlink"/>
            <w:lang w:eastAsia="ko-KR"/>
          </w:rPr>
          <w:t>2.2.1. Server 1</w:t>
        </w:r>
        <w:r>
          <w:rPr>
            <w:webHidden/>
          </w:rPr>
          <w:tab/>
        </w:r>
        <w:r>
          <w:rPr>
            <w:webHidden/>
          </w:rPr>
          <w:fldChar w:fldCharType="begin"/>
        </w:r>
        <w:r>
          <w:rPr>
            <w:webHidden/>
          </w:rPr>
          <w:instrText xml:space="preserve"> PAGEREF _Toc202349025 \h </w:instrText>
        </w:r>
        <w:r>
          <w:rPr>
            <w:webHidden/>
          </w:rPr>
        </w:r>
        <w:r>
          <w:rPr>
            <w:webHidden/>
          </w:rPr>
          <w:fldChar w:fldCharType="separate"/>
        </w:r>
        <w:r>
          <w:rPr>
            <w:webHidden/>
          </w:rPr>
          <w:t>6</w:t>
        </w:r>
        <w:r>
          <w:rPr>
            <w:webHidden/>
          </w:rPr>
          <w:fldChar w:fldCharType="end"/>
        </w:r>
      </w:hyperlink>
    </w:p>
    <w:p w14:paraId="30B28E17" w14:textId="08565E15"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6" w:history="1">
        <w:r w:rsidRPr="00D31E9D">
          <w:rPr>
            <w:rStyle w:val="Hyperlink"/>
            <w:lang w:eastAsia="ko-KR"/>
          </w:rPr>
          <w:t>2.2.2. Server 2</w:t>
        </w:r>
        <w:r>
          <w:rPr>
            <w:webHidden/>
          </w:rPr>
          <w:tab/>
        </w:r>
        <w:r>
          <w:rPr>
            <w:webHidden/>
          </w:rPr>
          <w:fldChar w:fldCharType="begin"/>
        </w:r>
        <w:r>
          <w:rPr>
            <w:webHidden/>
          </w:rPr>
          <w:instrText xml:space="preserve"> PAGEREF _Toc202349026 \h </w:instrText>
        </w:r>
        <w:r>
          <w:rPr>
            <w:webHidden/>
          </w:rPr>
        </w:r>
        <w:r>
          <w:rPr>
            <w:webHidden/>
          </w:rPr>
          <w:fldChar w:fldCharType="separate"/>
        </w:r>
        <w:r>
          <w:rPr>
            <w:webHidden/>
          </w:rPr>
          <w:t>6</w:t>
        </w:r>
        <w:r>
          <w:rPr>
            <w:webHidden/>
          </w:rPr>
          <w:fldChar w:fldCharType="end"/>
        </w:r>
      </w:hyperlink>
    </w:p>
    <w:p w14:paraId="4D01C3D9" w14:textId="3FF74244"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7" w:history="1">
        <w:r w:rsidRPr="00D31E9D">
          <w:rPr>
            <w:rStyle w:val="Hyperlink"/>
            <w:lang w:eastAsia="ko-KR"/>
          </w:rPr>
          <w:t>2.2.3. Server 3</w:t>
        </w:r>
        <w:r>
          <w:rPr>
            <w:webHidden/>
          </w:rPr>
          <w:tab/>
        </w:r>
        <w:r>
          <w:rPr>
            <w:webHidden/>
          </w:rPr>
          <w:fldChar w:fldCharType="begin"/>
        </w:r>
        <w:r>
          <w:rPr>
            <w:webHidden/>
          </w:rPr>
          <w:instrText xml:space="preserve"> PAGEREF _Toc202349027 \h </w:instrText>
        </w:r>
        <w:r>
          <w:rPr>
            <w:webHidden/>
          </w:rPr>
        </w:r>
        <w:r>
          <w:rPr>
            <w:webHidden/>
          </w:rPr>
          <w:fldChar w:fldCharType="separate"/>
        </w:r>
        <w:r>
          <w:rPr>
            <w:webHidden/>
          </w:rPr>
          <w:t>7</w:t>
        </w:r>
        <w:r>
          <w:rPr>
            <w:webHidden/>
          </w:rPr>
          <w:fldChar w:fldCharType="end"/>
        </w:r>
      </w:hyperlink>
    </w:p>
    <w:p w14:paraId="57C33E36" w14:textId="6DC9EA58"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28" w:history="1">
        <w:r w:rsidRPr="00D31E9D">
          <w:rPr>
            <w:rStyle w:val="Hyperlink"/>
            <w:lang w:eastAsia="ko-KR"/>
          </w:rPr>
          <w:t>2.2.4. IP Addresses and account information for testbeds</w:t>
        </w:r>
        <w:r>
          <w:rPr>
            <w:webHidden/>
          </w:rPr>
          <w:tab/>
        </w:r>
        <w:r>
          <w:rPr>
            <w:webHidden/>
          </w:rPr>
          <w:fldChar w:fldCharType="begin"/>
        </w:r>
        <w:r>
          <w:rPr>
            <w:webHidden/>
          </w:rPr>
          <w:instrText xml:space="preserve"> PAGEREF _Toc202349028 \h </w:instrText>
        </w:r>
        <w:r>
          <w:rPr>
            <w:webHidden/>
          </w:rPr>
        </w:r>
        <w:r>
          <w:rPr>
            <w:webHidden/>
          </w:rPr>
          <w:fldChar w:fldCharType="separate"/>
        </w:r>
        <w:r>
          <w:rPr>
            <w:webHidden/>
          </w:rPr>
          <w:t>7</w:t>
        </w:r>
        <w:r>
          <w:rPr>
            <w:webHidden/>
          </w:rPr>
          <w:fldChar w:fldCharType="end"/>
        </w:r>
      </w:hyperlink>
    </w:p>
    <w:p w14:paraId="78368A69" w14:textId="353082F4"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29" w:history="1">
        <w:r w:rsidRPr="00D31E9D">
          <w:rPr>
            <w:rStyle w:val="Hyperlink"/>
            <w:noProof/>
            <w:lang w:eastAsia="ko-KR"/>
          </w:rPr>
          <w:t>3. Installation Docker Registry</w:t>
        </w:r>
        <w:r>
          <w:rPr>
            <w:noProof/>
            <w:webHidden/>
          </w:rPr>
          <w:tab/>
        </w:r>
        <w:r>
          <w:rPr>
            <w:noProof/>
            <w:webHidden/>
          </w:rPr>
          <w:fldChar w:fldCharType="begin"/>
        </w:r>
        <w:r>
          <w:rPr>
            <w:noProof/>
            <w:webHidden/>
          </w:rPr>
          <w:instrText xml:space="preserve"> PAGEREF _Toc202349029 \h </w:instrText>
        </w:r>
        <w:r>
          <w:rPr>
            <w:noProof/>
            <w:webHidden/>
          </w:rPr>
        </w:r>
        <w:r>
          <w:rPr>
            <w:noProof/>
            <w:webHidden/>
          </w:rPr>
          <w:fldChar w:fldCharType="separate"/>
        </w:r>
        <w:r>
          <w:rPr>
            <w:noProof/>
            <w:webHidden/>
          </w:rPr>
          <w:t>8</w:t>
        </w:r>
        <w:r>
          <w:rPr>
            <w:noProof/>
            <w:webHidden/>
          </w:rPr>
          <w:fldChar w:fldCharType="end"/>
        </w:r>
      </w:hyperlink>
    </w:p>
    <w:p w14:paraId="5F68D474" w14:textId="4F2EB734"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0" w:history="1">
        <w:r w:rsidRPr="00D31E9D">
          <w:rPr>
            <w:rStyle w:val="Hyperlink"/>
            <w:rFonts w:cstheme="majorHAnsi"/>
            <w:lang w:eastAsia="ko-KR"/>
          </w:rPr>
          <w:t>3.1.</w:t>
        </w:r>
        <w:r w:rsidRPr="00D31E9D">
          <w:rPr>
            <w:rStyle w:val="Hyperlink"/>
            <w:lang w:eastAsia="ko-KR"/>
          </w:rPr>
          <w:t xml:space="preserve"> Why Use a Docker Private Registry</w:t>
        </w:r>
        <w:r>
          <w:rPr>
            <w:webHidden/>
          </w:rPr>
          <w:tab/>
        </w:r>
        <w:r>
          <w:rPr>
            <w:webHidden/>
          </w:rPr>
          <w:fldChar w:fldCharType="begin"/>
        </w:r>
        <w:r>
          <w:rPr>
            <w:webHidden/>
          </w:rPr>
          <w:instrText xml:space="preserve"> PAGEREF _Toc202349030 \h </w:instrText>
        </w:r>
        <w:r>
          <w:rPr>
            <w:webHidden/>
          </w:rPr>
        </w:r>
        <w:r>
          <w:rPr>
            <w:webHidden/>
          </w:rPr>
          <w:fldChar w:fldCharType="separate"/>
        </w:r>
        <w:r>
          <w:rPr>
            <w:webHidden/>
          </w:rPr>
          <w:t>8</w:t>
        </w:r>
        <w:r>
          <w:rPr>
            <w:webHidden/>
          </w:rPr>
          <w:fldChar w:fldCharType="end"/>
        </w:r>
      </w:hyperlink>
    </w:p>
    <w:p w14:paraId="53AB5F26" w14:textId="3335D27C"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1" w:history="1">
        <w:r w:rsidRPr="00D31E9D">
          <w:rPr>
            <w:rStyle w:val="Hyperlink"/>
            <w:rFonts w:cstheme="majorHAnsi"/>
            <w:lang w:eastAsia="ko-KR"/>
          </w:rPr>
          <w:t>3.2.</w:t>
        </w:r>
        <w:r w:rsidRPr="00D31E9D">
          <w:rPr>
            <w:rStyle w:val="Hyperlink"/>
            <w:lang w:eastAsia="ko-KR"/>
          </w:rPr>
          <w:t xml:space="preserve"> Benefits of Using a Private Container Registry</w:t>
        </w:r>
        <w:r>
          <w:rPr>
            <w:webHidden/>
          </w:rPr>
          <w:tab/>
        </w:r>
        <w:r>
          <w:rPr>
            <w:webHidden/>
          </w:rPr>
          <w:fldChar w:fldCharType="begin"/>
        </w:r>
        <w:r>
          <w:rPr>
            <w:webHidden/>
          </w:rPr>
          <w:instrText xml:space="preserve"> PAGEREF _Toc202349031 \h </w:instrText>
        </w:r>
        <w:r>
          <w:rPr>
            <w:webHidden/>
          </w:rPr>
        </w:r>
        <w:r>
          <w:rPr>
            <w:webHidden/>
          </w:rPr>
          <w:fldChar w:fldCharType="separate"/>
        </w:r>
        <w:r>
          <w:rPr>
            <w:webHidden/>
          </w:rPr>
          <w:t>8</w:t>
        </w:r>
        <w:r>
          <w:rPr>
            <w:webHidden/>
          </w:rPr>
          <w:fldChar w:fldCharType="end"/>
        </w:r>
      </w:hyperlink>
    </w:p>
    <w:p w14:paraId="706E1C0E" w14:textId="7828E8F3"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2" w:history="1">
        <w:r w:rsidRPr="00D31E9D">
          <w:rPr>
            <w:rStyle w:val="Hyperlink"/>
            <w:rFonts w:cstheme="majorHAnsi"/>
            <w:lang w:eastAsia="ko-KR"/>
          </w:rPr>
          <w:t>3.3.</w:t>
        </w:r>
        <w:r w:rsidRPr="00D31E9D">
          <w:rPr>
            <w:rStyle w:val="Hyperlink"/>
            <w:lang w:eastAsia="ko-KR"/>
          </w:rPr>
          <w:t xml:space="preserve"> Docker CE (Community Edition) installation on Ubuntu</w:t>
        </w:r>
        <w:r>
          <w:rPr>
            <w:webHidden/>
          </w:rPr>
          <w:tab/>
        </w:r>
        <w:r>
          <w:rPr>
            <w:webHidden/>
          </w:rPr>
          <w:fldChar w:fldCharType="begin"/>
        </w:r>
        <w:r>
          <w:rPr>
            <w:webHidden/>
          </w:rPr>
          <w:instrText xml:space="preserve"> PAGEREF _Toc202349032 \h </w:instrText>
        </w:r>
        <w:r>
          <w:rPr>
            <w:webHidden/>
          </w:rPr>
        </w:r>
        <w:r>
          <w:rPr>
            <w:webHidden/>
          </w:rPr>
          <w:fldChar w:fldCharType="separate"/>
        </w:r>
        <w:r>
          <w:rPr>
            <w:webHidden/>
          </w:rPr>
          <w:t>8</w:t>
        </w:r>
        <w:r>
          <w:rPr>
            <w:webHidden/>
          </w:rPr>
          <w:fldChar w:fldCharType="end"/>
        </w:r>
      </w:hyperlink>
    </w:p>
    <w:p w14:paraId="4B372A77" w14:textId="16749F8F"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3" w:history="1">
        <w:r w:rsidRPr="00D31E9D">
          <w:rPr>
            <w:rStyle w:val="Hyperlink"/>
            <w:rFonts w:cstheme="majorHAnsi"/>
            <w:lang w:eastAsia="ko-KR"/>
          </w:rPr>
          <w:t>3.4.</w:t>
        </w:r>
        <w:r w:rsidRPr="00D31E9D">
          <w:rPr>
            <w:rStyle w:val="Hyperlink"/>
            <w:lang w:eastAsia="ko-KR"/>
          </w:rPr>
          <w:t xml:space="preserve"> Running Docker Registry</w:t>
        </w:r>
        <w:r>
          <w:rPr>
            <w:webHidden/>
          </w:rPr>
          <w:tab/>
        </w:r>
        <w:r>
          <w:rPr>
            <w:webHidden/>
          </w:rPr>
          <w:fldChar w:fldCharType="begin"/>
        </w:r>
        <w:r>
          <w:rPr>
            <w:webHidden/>
          </w:rPr>
          <w:instrText xml:space="preserve"> PAGEREF _Toc202349033 \h </w:instrText>
        </w:r>
        <w:r>
          <w:rPr>
            <w:webHidden/>
          </w:rPr>
        </w:r>
        <w:r>
          <w:rPr>
            <w:webHidden/>
          </w:rPr>
          <w:fldChar w:fldCharType="separate"/>
        </w:r>
        <w:r>
          <w:rPr>
            <w:webHidden/>
          </w:rPr>
          <w:t>9</w:t>
        </w:r>
        <w:r>
          <w:rPr>
            <w:webHidden/>
          </w:rPr>
          <w:fldChar w:fldCharType="end"/>
        </w:r>
      </w:hyperlink>
    </w:p>
    <w:p w14:paraId="1E64E7EE" w14:textId="5924BC78"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34" w:history="1">
        <w:r w:rsidRPr="00D31E9D">
          <w:rPr>
            <w:rStyle w:val="Hyperlink"/>
            <w:lang w:eastAsia="ko-KR"/>
          </w:rPr>
          <w:t>3.4.1. Preparing Docker Registry Certificate</w:t>
        </w:r>
        <w:r>
          <w:rPr>
            <w:webHidden/>
          </w:rPr>
          <w:tab/>
        </w:r>
        <w:r>
          <w:rPr>
            <w:webHidden/>
          </w:rPr>
          <w:fldChar w:fldCharType="begin"/>
        </w:r>
        <w:r>
          <w:rPr>
            <w:webHidden/>
          </w:rPr>
          <w:instrText xml:space="preserve"> PAGEREF _Toc202349034 \h </w:instrText>
        </w:r>
        <w:r>
          <w:rPr>
            <w:webHidden/>
          </w:rPr>
        </w:r>
        <w:r>
          <w:rPr>
            <w:webHidden/>
          </w:rPr>
          <w:fldChar w:fldCharType="separate"/>
        </w:r>
        <w:r>
          <w:rPr>
            <w:webHidden/>
          </w:rPr>
          <w:t>9</w:t>
        </w:r>
        <w:r>
          <w:rPr>
            <w:webHidden/>
          </w:rPr>
          <w:fldChar w:fldCharType="end"/>
        </w:r>
      </w:hyperlink>
    </w:p>
    <w:p w14:paraId="202260FE" w14:textId="7EFE1C0C"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35" w:history="1">
        <w:r w:rsidRPr="00D31E9D">
          <w:rPr>
            <w:rStyle w:val="Hyperlink"/>
            <w:lang w:eastAsia="ko-KR"/>
          </w:rPr>
          <w:t>3.4.2. Running command for Docker Registry</w:t>
        </w:r>
        <w:r>
          <w:rPr>
            <w:webHidden/>
          </w:rPr>
          <w:tab/>
        </w:r>
        <w:r>
          <w:rPr>
            <w:webHidden/>
          </w:rPr>
          <w:fldChar w:fldCharType="begin"/>
        </w:r>
        <w:r>
          <w:rPr>
            <w:webHidden/>
          </w:rPr>
          <w:instrText xml:space="preserve"> PAGEREF _Toc202349035 \h </w:instrText>
        </w:r>
        <w:r>
          <w:rPr>
            <w:webHidden/>
          </w:rPr>
        </w:r>
        <w:r>
          <w:rPr>
            <w:webHidden/>
          </w:rPr>
          <w:fldChar w:fldCharType="separate"/>
        </w:r>
        <w:r>
          <w:rPr>
            <w:webHidden/>
          </w:rPr>
          <w:t>9</w:t>
        </w:r>
        <w:r>
          <w:rPr>
            <w:webHidden/>
          </w:rPr>
          <w:fldChar w:fldCharType="end"/>
        </w:r>
      </w:hyperlink>
    </w:p>
    <w:p w14:paraId="61EFA758" w14:textId="5E65B44C"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36" w:history="1">
        <w:r w:rsidRPr="00D31E9D">
          <w:rPr>
            <w:rStyle w:val="Hyperlink"/>
            <w:noProof/>
            <w:lang w:eastAsia="ko-KR"/>
          </w:rPr>
          <w:t>4. Install Kubernetes</w:t>
        </w:r>
        <w:r>
          <w:rPr>
            <w:noProof/>
            <w:webHidden/>
          </w:rPr>
          <w:tab/>
        </w:r>
        <w:r>
          <w:rPr>
            <w:noProof/>
            <w:webHidden/>
          </w:rPr>
          <w:fldChar w:fldCharType="begin"/>
        </w:r>
        <w:r>
          <w:rPr>
            <w:noProof/>
            <w:webHidden/>
          </w:rPr>
          <w:instrText xml:space="preserve"> PAGEREF _Toc202349036 \h </w:instrText>
        </w:r>
        <w:r>
          <w:rPr>
            <w:noProof/>
            <w:webHidden/>
          </w:rPr>
        </w:r>
        <w:r>
          <w:rPr>
            <w:noProof/>
            <w:webHidden/>
          </w:rPr>
          <w:fldChar w:fldCharType="separate"/>
        </w:r>
        <w:r>
          <w:rPr>
            <w:noProof/>
            <w:webHidden/>
          </w:rPr>
          <w:t>11</w:t>
        </w:r>
        <w:r>
          <w:rPr>
            <w:noProof/>
            <w:webHidden/>
          </w:rPr>
          <w:fldChar w:fldCharType="end"/>
        </w:r>
      </w:hyperlink>
    </w:p>
    <w:p w14:paraId="41F3C837" w14:textId="724882CC"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7" w:history="1">
        <w:r w:rsidRPr="00D31E9D">
          <w:rPr>
            <w:rStyle w:val="Hyperlink"/>
            <w:rFonts w:cstheme="majorHAnsi"/>
            <w:lang w:eastAsia="ko-KR"/>
          </w:rPr>
          <w:t>4.1.</w:t>
        </w:r>
        <w:r w:rsidRPr="00D31E9D">
          <w:rPr>
            <w:rStyle w:val="Hyperlink"/>
            <w:lang w:eastAsia="ko-KR"/>
          </w:rPr>
          <w:t xml:space="preserve"> Using an installation script on GitLab repository,</w:t>
        </w:r>
        <w:r>
          <w:rPr>
            <w:webHidden/>
          </w:rPr>
          <w:tab/>
        </w:r>
        <w:r>
          <w:rPr>
            <w:webHidden/>
          </w:rPr>
          <w:fldChar w:fldCharType="begin"/>
        </w:r>
        <w:r>
          <w:rPr>
            <w:webHidden/>
          </w:rPr>
          <w:instrText xml:space="preserve"> PAGEREF _Toc202349037 \h </w:instrText>
        </w:r>
        <w:r>
          <w:rPr>
            <w:webHidden/>
          </w:rPr>
        </w:r>
        <w:r>
          <w:rPr>
            <w:webHidden/>
          </w:rPr>
          <w:fldChar w:fldCharType="separate"/>
        </w:r>
        <w:r>
          <w:rPr>
            <w:webHidden/>
          </w:rPr>
          <w:t>11</w:t>
        </w:r>
        <w:r>
          <w:rPr>
            <w:webHidden/>
          </w:rPr>
          <w:fldChar w:fldCharType="end"/>
        </w:r>
      </w:hyperlink>
    </w:p>
    <w:p w14:paraId="4054B960" w14:textId="2E668434"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8" w:history="1">
        <w:r w:rsidRPr="00D31E9D">
          <w:rPr>
            <w:rStyle w:val="Hyperlink"/>
            <w:rFonts w:cstheme="majorHAnsi"/>
            <w:lang w:eastAsia="ko-KR"/>
          </w:rPr>
          <w:t>4.2.</w:t>
        </w:r>
        <w:r w:rsidRPr="00D31E9D">
          <w:rPr>
            <w:rStyle w:val="Hyperlink"/>
            <w:lang w:eastAsia="ko-KR"/>
          </w:rPr>
          <w:t xml:space="preserve"> First, install all the required software with “1-install_istio-test-setup.sh” script on both 5g1-comp2 and 5g1-comp3 servers</w:t>
        </w:r>
        <w:r>
          <w:rPr>
            <w:webHidden/>
          </w:rPr>
          <w:tab/>
        </w:r>
        <w:r>
          <w:rPr>
            <w:webHidden/>
          </w:rPr>
          <w:fldChar w:fldCharType="begin"/>
        </w:r>
        <w:r>
          <w:rPr>
            <w:webHidden/>
          </w:rPr>
          <w:instrText xml:space="preserve"> PAGEREF _Toc202349038 \h </w:instrText>
        </w:r>
        <w:r>
          <w:rPr>
            <w:webHidden/>
          </w:rPr>
        </w:r>
        <w:r>
          <w:rPr>
            <w:webHidden/>
          </w:rPr>
          <w:fldChar w:fldCharType="separate"/>
        </w:r>
        <w:r>
          <w:rPr>
            <w:webHidden/>
          </w:rPr>
          <w:t>11</w:t>
        </w:r>
        <w:r>
          <w:rPr>
            <w:webHidden/>
          </w:rPr>
          <w:fldChar w:fldCharType="end"/>
        </w:r>
      </w:hyperlink>
    </w:p>
    <w:p w14:paraId="0D587816" w14:textId="6209D838"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39" w:history="1">
        <w:r w:rsidRPr="00D31E9D">
          <w:rPr>
            <w:rStyle w:val="Hyperlink"/>
            <w:rFonts w:cstheme="majorHAnsi"/>
            <w:lang w:eastAsia="ko-KR"/>
          </w:rPr>
          <w:t>4.3.</w:t>
        </w:r>
        <w:r w:rsidRPr="00D31E9D">
          <w:rPr>
            <w:rStyle w:val="Hyperlink"/>
            <w:lang w:eastAsia="ko-KR"/>
          </w:rPr>
          <w:t xml:space="preserve"> Use “2-bootstrap-kube-install-istio-setup-comp2.sh” script to install on both 5g1-comp2 and 5g1-comp3 servers</w:t>
        </w:r>
        <w:r>
          <w:rPr>
            <w:webHidden/>
          </w:rPr>
          <w:tab/>
        </w:r>
        <w:r>
          <w:rPr>
            <w:webHidden/>
          </w:rPr>
          <w:fldChar w:fldCharType="begin"/>
        </w:r>
        <w:r>
          <w:rPr>
            <w:webHidden/>
          </w:rPr>
          <w:instrText xml:space="preserve"> PAGEREF _Toc202349039 \h </w:instrText>
        </w:r>
        <w:r>
          <w:rPr>
            <w:webHidden/>
          </w:rPr>
        </w:r>
        <w:r>
          <w:rPr>
            <w:webHidden/>
          </w:rPr>
          <w:fldChar w:fldCharType="separate"/>
        </w:r>
        <w:r>
          <w:rPr>
            <w:webHidden/>
          </w:rPr>
          <w:t>11</w:t>
        </w:r>
        <w:r>
          <w:rPr>
            <w:webHidden/>
          </w:rPr>
          <w:fldChar w:fldCharType="end"/>
        </w:r>
      </w:hyperlink>
    </w:p>
    <w:p w14:paraId="1603A02A" w14:textId="15F41D64"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40" w:history="1">
        <w:r w:rsidRPr="00D31E9D">
          <w:rPr>
            <w:rStyle w:val="Hyperlink"/>
            <w:noProof/>
            <w:lang w:eastAsia="ko-KR"/>
          </w:rPr>
          <w:t>5.</w:t>
        </w:r>
        <w:r w:rsidRPr="00D31E9D">
          <w:rPr>
            <w:rStyle w:val="Hyperlink"/>
            <w:noProof/>
          </w:rPr>
          <w:t xml:space="preserve"> Cilium</w:t>
        </w:r>
        <w:r w:rsidRPr="00D31E9D">
          <w:rPr>
            <w:rStyle w:val="Hyperlink"/>
            <w:noProof/>
            <w:lang w:eastAsia="ko-KR"/>
          </w:rPr>
          <w:t xml:space="preserve"> CNI installation</w:t>
        </w:r>
        <w:r>
          <w:rPr>
            <w:noProof/>
            <w:webHidden/>
          </w:rPr>
          <w:tab/>
        </w:r>
        <w:r>
          <w:rPr>
            <w:noProof/>
            <w:webHidden/>
          </w:rPr>
          <w:fldChar w:fldCharType="begin"/>
        </w:r>
        <w:r>
          <w:rPr>
            <w:noProof/>
            <w:webHidden/>
          </w:rPr>
          <w:instrText xml:space="preserve"> PAGEREF _Toc202349040 \h </w:instrText>
        </w:r>
        <w:r>
          <w:rPr>
            <w:noProof/>
            <w:webHidden/>
          </w:rPr>
        </w:r>
        <w:r>
          <w:rPr>
            <w:noProof/>
            <w:webHidden/>
          </w:rPr>
          <w:fldChar w:fldCharType="separate"/>
        </w:r>
        <w:r>
          <w:rPr>
            <w:noProof/>
            <w:webHidden/>
          </w:rPr>
          <w:t>12</w:t>
        </w:r>
        <w:r>
          <w:rPr>
            <w:noProof/>
            <w:webHidden/>
          </w:rPr>
          <w:fldChar w:fldCharType="end"/>
        </w:r>
      </w:hyperlink>
    </w:p>
    <w:p w14:paraId="24241944" w14:textId="4B7B3C9E"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1" w:history="1">
        <w:r w:rsidRPr="00D31E9D">
          <w:rPr>
            <w:rStyle w:val="Hyperlink"/>
            <w:rFonts w:cstheme="majorHAnsi"/>
            <w:lang w:eastAsia="ko-KR"/>
          </w:rPr>
          <w:t>5.1.</w:t>
        </w:r>
        <w:r w:rsidRPr="00D31E9D">
          <w:rPr>
            <w:rStyle w:val="Hyperlink"/>
            <w:lang w:eastAsia="ko-KR"/>
          </w:rPr>
          <w:t xml:space="preserve"> Key Benefits of Using Cilium:</w:t>
        </w:r>
        <w:r>
          <w:rPr>
            <w:webHidden/>
          </w:rPr>
          <w:tab/>
        </w:r>
        <w:r>
          <w:rPr>
            <w:webHidden/>
          </w:rPr>
          <w:fldChar w:fldCharType="begin"/>
        </w:r>
        <w:r>
          <w:rPr>
            <w:webHidden/>
          </w:rPr>
          <w:instrText xml:space="preserve"> PAGEREF _Toc202349041 \h </w:instrText>
        </w:r>
        <w:r>
          <w:rPr>
            <w:webHidden/>
          </w:rPr>
        </w:r>
        <w:r>
          <w:rPr>
            <w:webHidden/>
          </w:rPr>
          <w:fldChar w:fldCharType="separate"/>
        </w:r>
        <w:r>
          <w:rPr>
            <w:webHidden/>
          </w:rPr>
          <w:t>12</w:t>
        </w:r>
        <w:r>
          <w:rPr>
            <w:webHidden/>
          </w:rPr>
          <w:fldChar w:fldCharType="end"/>
        </w:r>
      </w:hyperlink>
    </w:p>
    <w:p w14:paraId="17EA0D6A" w14:textId="2483D3B8"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2" w:history="1">
        <w:r w:rsidRPr="00D31E9D">
          <w:rPr>
            <w:rStyle w:val="Hyperlink"/>
            <w:rFonts w:cstheme="majorHAnsi"/>
            <w:lang w:eastAsia="ko-KR"/>
          </w:rPr>
          <w:t>5.2.</w:t>
        </w:r>
        <w:r w:rsidRPr="00D31E9D">
          <w:rPr>
            <w:rStyle w:val="Hyperlink"/>
            <w:lang w:eastAsia="ko-KR"/>
          </w:rPr>
          <w:t xml:space="preserve"> Why Cilium in this Architecture</w:t>
        </w:r>
        <w:r>
          <w:rPr>
            <w:webHidden/>
          </w:rPr>
          <w:tab/>
        </w:r>
        <w:r>
          <w:rPr>
            <w:webHidden/>
          </w:rPr>
          <w:fldChar w:fldCharType="begin"/>
        </w:r>
        <w:r>
          <w:rPr>
            <w:webHidden/>
          </w:rPr>
          <w:instrText xml:space="preserve"> PAGEREF _Toc202349042 \h </w:instrText>
        </w:r>
        <w:r>
          <w:rPr>
            <w:webHidden/>
          </w:rPr>
        </w:r>
        <w:r>
          <w:rPr>
            <w:webHidden/>
          </w:rPr>
          <w:fldChar w:fldCharType="separate"/>
        </w:r>
        <w:r>
          <w:rPr>
            <w:webHidden/>
          </w:rPr>
          <w:t>12</w:t>
        </w:r>
        <w:r>
          <w:rPr>
            <w:webHidden/>
          </w:rPr>
          <w:fldChar w:fldCharType="end"/>
        </w:r>
      </w:hyperlink>
    </w:p>
    <w:p w14:paraId="09114878" w14:textId="0FD24DFB"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3" w:history="1">
        <w:r w:rsidRPr="00D31E9D">
          <w:rPr>
            <w:rStyle w:val="Hyperlink"/>
            <w:rFonts w:cstheme="majorHAnsi"/>
            <w:lang w:eastAsia="ko-KR"/>
          </w:rPr>
          <w:t>5.3.</w:t>
        </w:r>
        <w:r w:rsidRPr="00D31E9D">
          <w:rPr>
            <w:rStyle w:val="Hyperlink"/>
            <w:lang w:eastAsia="ko-KR"/>
          </w:rPr>
          <w:t xml:space="preserve"> Cilium installation onto two clusters – both 5g1-comp2 and 5g1-comp3.</w:t>
        </w:r>
        <w:r>
          <w:rPr>
            <w:webHidden/>
          </w:rPr>
          <w:tab/>
        </w:r>
        <w:r>
          <w:rPr>
            <w:webHidden/>
          </w:rPr>
          <w:fldChar w:fldCharType="begin"/>
        </w:r>
        <w:r>
          <w:rPr>
            <w:webHidden/>
          </w:rPr>
          <w:instrText xml:space="preserve"> PAGEREF _Toc202349043 \h </w:instrText>
        </w:r>
        <w:r>
          <w:rPr>
            <w:webHidden/>
          </w:rPr>
        </w:r>
        <w:r>
          <w:rPr>
            <w:webHidden/>
          </w:rPr>
          <w:fldChar w:fldCharType="separate"/>
        </w:r>
        <w:r>
          <w:rPr>
            <w:webHidden/>
          </w:rPr>
          <w:t>12</w:t>
        </w:r>
        <w:r>
          <w:rPr>
            <w:webHidden/>
          </w:rPr>
          <w:fldChar w:fldCharType="end"/>
        </w:r>
      </w:hyperlink>
    </w:p>
    <w:p w14:paraId="7715D678" w14:textId="13E17321"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44" w:history="1">
        <w:r w:rsidRPr="00D31E9D">
          <w:rPr>
            <w:rStyle w:val="Hyperlink"/>
            <w:noProof/>
            <w:lang w:eastAsia="ko-KR"/>
          </w:rPr>
          <w:t>6. Metallb Load Balancer</w:t>
        </w:r>
        <w:r>
          <w:rPr>
            <w:noProof/>
            <w:webHidden/>
          </w:rPr>
          <w:tab/>
        </w:r>
        <w:r>
          <w:rPr>
            <w:noProof/>
            <w:webHidden/>
          </w:rPr>
          <w:fldChar w:fldCharType="begin"/>
        </w:r>
        <w:r>
          <w:rPr>
            <w:noProof/>
            <w:webHidden/>
          </w:rPr>
          <w:instrText xml:space="preserve"> PAGEREF _Toc202349044 \h </w:instrText>
        </w:r>
        <w:r>
          <w:rPr>
            <w:noProof/>
            <w:webHidden/>
          </w:rPr>
        </w:r>
        <w:r>
          <w:rPr>
            <w:noProof/>
            <w:webHidden/>
          </w:rPr>
          <w:fldChar w:fldCharType="separate"/>
        </w:r>
        <w:r>
          <w:rPr>
            <w:noProof/>
            <w:webHidden/>
          </w:rPr>
          <w:t>14</w:t>
        </w:r>
        <w:r>
          <w:rPr>
            <w:noProof/>
            <w:webHidden/>
          </w:rPr>
          <w:fldChar w:fldCharType="end"/>
        </w:r>
      </w:hyperlink>
    </w:p>
    <w:p w14:paraId="1BD1A040" w14:textId="3AF895FE"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45" w:history="1">
        <w:r w:rsidRPr="00D31E9D">
          <w:rPr>
            <w:rStyle w:val="Hyperlink"/>
            <w:noProof/>
            <w:lang w:eastAsia="ko-KR"/>
          </w:rPr>
          <w:t>7. Istio Installation</w:t>
        </w:r>
        <w:r>
          <w:rPr>
            <w:noProof/>
            <w:webHidden/>
          </w:rPr>
          <w:tab/>
        </w:r>
        <w:r>
          <w:rPr>
            <w:noProof/>
            <w:webHidden/>
          </w:rPr>
          <w:fldChar w:fldCharType="begin"/>
        </w:r>
        <w:r>
          <w:rPr>
            <w:noProof/>
            <w:webHidden/>
          </w:rPr>
          <w:instrText xml:space="preserve"> PAGEREF _Toc202349045 \h </w:instrText>
        </w:r>
        <w:r>
          <w:rPr>
            <w:noProof/>
            <w:webHidden/>
          </w:rPr>
        </w:r>
        <w:r>
          <w:rPr>
            <w:noProof/>
            <w:webHidden/>
          </w:rPr>
          <w:fldChar w:fldCharType="separate"/>
        </w:r>
        <w:r>
          <w:rPr>
            <w:noProof/>
            <w:webHidden/>
          </w:rPr>
          <w:t>16</w:t>
        </w:r>
        <w:r>
          <w:rPr>
            <w:noProof/>
            <w:webHidden/>
          </w:rPr>
          <w:fldChar w:fldCharType="end"/>
        </w:r>
      </w:hyperlink>
    </w:p>
    <w:p w14:paraId="53FD6508" w14:textId="1F35721A"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6" w:history="1">
        <w:r w:rsidRPr="00D31E9D">
          <w:rPr>
            <w:rStyle w:val="Hyperlink"/>
            <w:rFonts w:cstheme="majorHAnsi"/>
            <w:lang w:eastAsia="ko-KR"/>
          </w:rPr>
          <w:t>7.1.</w:t>
        </w:r>
        <w:r w:rsidRPr="00D31E9D">
          <w:rPr>
            <w:rStyle w:val="Hyperlink"/>
            <w:lang w:eastAsia="ko-KR"/>
          </w:rPr>
          <w:t xml:space="preserve"> Installation Prerequisites</w:t>
        </w:r>
        <w:r>
          <w:rPr>
            <w:webHidden/>
          </w:rPr>
          <w:tab/>
        </w:r>
        <w:r>
          <w:rPr>
            <w:webHidden/>
          </w:rPr>
          <w:fldChar w:fldCharType="begin"/>
        </w:r>
        <w:r>
          <w:rPr>
            <w:webHidden/>
          </w:rPr>
          <w:instrText xml:space="preserve"> PAGEREF _Toc202349046 \h </w:instrText>
        </w:r>
        <w:r>
          <w:rPr>
            <w:webHidden/>
          </w:rPr>
        </w:r>
        <w:r>
          <w:rPr>
            <w:webHidden/>
          </w:rPr>
          <w:fldChar w:fldCharType="separate"/>
        </w:r>
        <w:r>
          <w:rPr>
            <w:webHidden/>
          </w:rPr>
          <w:t>16</w:t>
        </w:r>
        <w:r>
          <w:rPr>
            <w:webHidden/>
          </w:rPr>
          <w:fldChar w:fldCharType="end"/>
        </w:r>
      </w:hyperlink>
    </w:p>
    <w:p w14:paraId="3B19BD12" w14:textId="02B092EC"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7" w:history="1">
        <w:r w:rsidRPr="00D31E9D">
          <w:rPr>
            <w:rStyle w:val="Hyperlink"/>
            <w:rFonts w:eastAsia="Times New Roman" w:cstheme="majorHAnsi"/>
          </w:rPr>
          <w:t>7.2.</w:t>
        </w:r>
        <w:r w:rsidRPr="00D31E9D">
          <w:rPr>
            <w:rStyle w:val="Hyperlink"/>
          </w:rPr>
          <w:t xml:space="preserve"> Istio Deployment Steps</w:t>
        </w:r>
        <w:r>
          <w:rPr>
            <w:webHidden/>
          </w:rPr>
          <w:tab/>
        </w:r>
        <w:r>
          <w:rPr>
            <w:webHidden/>
          </w:rPr>
          <w:fldChar w:fldCharType="begin"/>
        </w:r>
        <w:r>
          <w:rPr>
            <w:webHidden/>
          </w:rPr>
          <w:instrText xml:space="preserve"> PAGEREF _Toc202349047 \h </w:instrText>
        </w:r>
        <w:r>
          <w:rPr>
            <w:webHidden/>
          </w:rPr>
        </w:r>
        <w:r>
          <w:rPr>
            <w:webHidden/>
          </w:rPr>
          <w:fldChar w:fldCharType="separate"/>
        </w:r>
        <w:r>
          <w:rPr>
            <w:webHidden/>
          </w:rPr>
          <w:t>16</w:t>
        </w:r>
        <w:r>
          <w:rPr>
            <w:webHidden/>
          </w:rPr>
          <w:fldChar w:fldCharType="end"/>
        </w:r>
      </w:hyperlink>
    </w:p>
    <w:p w14:paraId="65773B38" w14:textId="32AEE3E8"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48" w:history="1">
        <w:r w:rsidRPr="00D31E9D">
          <w:rPr>
            <w:rStyle w:val="Hyperlink"/>
          </w:rPr>
          <w:t>7.2.1. Istio Installation Options</w:t>
        </w:r>
        <w:r>
          <w:rPr>
            <w:webHidden/>
          </w:rPr>
          <w:tab/>
        </w:r>
        <w:r>
          <w:rPr>
            <w:webHidden/>
          </w:rPr>
          <w:fldChar w:fldCharType="begin"/>
        </w:r>
        <w:r>
          <w:rPr>
            <w:webHidden/>
          </w:rPr>
          <w:instrText xml:space="preserve"> PAGEREF _Toc202349048 \h </w:instrText>
        </w:r>
        <w:r>
          <w:rPr>
            <w:webHidden/>
          </w:rPr>
        </w:r>
        <w:r>
          <w:rPr>
            <w:webHidden/>
          </w:rPr>
          <w:fldChar w:fldCharType="separate"/>
        </w:r>
        <w:r>
          <w:rPr>
            <w:webHidden/>
          </w:rPr>
          <w:t>16</w:t>
        </w:r>
        <w:r>
          <w:rPr>
            <w:webHidden/>
          </w:rPr>
          <w:fldChar w:fldCharType="end"/>
        </w:r>
      </w:hyperlink>
    </w:p>
    <w:p w14:paraId="2A27D1D3" w14:textId="30212AAB"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49" w:history="1">
        <w:r w:rsidRPr="00D31E9D">
          <w:rPr>
            <w:rStyle w:val="Hyperlink"/>
            <w:rFonts w:cstheme="majorHAnsi"/>
          </w:rPr>
          <w:t>7.3.</w:t>
        </w:r>
        <w:r w:rsidRPr="00D31E9D">
          <w:rPr>
            <w:rStyle w:val="Hyperlink"/>
          </w:rPr>
          <w:t xml:space="preserve"> Auto-install via GitLab Repo</w:t>
        </w:r>
        <w:r>
          <w:rPr>
            <w:webHidden/>
          </w:rPr>
          <w:tab/>
        </w:r>
        <w:r>
          <w:rPr>
            <w:webHidden/>
          </w:rPr>
          <w:fldChar w:fldCharType="begin"/>
        </w:r>
        <w:r>
          <w:rPr>
            <w:webHidden/>
          </w:rPr>
          <w:instrText xml:space="preserve"> PAGEREF _Toc202349049 \h </w:instrText>
        </w:r>
        <w:r>
          <w:rPr>
            <w:webHidden/>
          </w:rPr>
        </w:r>
        <w:r>
          <w:rPr>
            <w:webHidden/>
          </w:rPr>
          <w:fldChar w:fldCharType="separate"/>
        </w:r>
        <w:r>
          <w:rPr>
            <w:webHidden/>
          </w:rPr>
          <w:t>17</w:t>
        </w:r>
        <w:r>
          <w:rPr>
            <w:webHidden/>
          </w:rPr>
          <w:fldChar w:fldCharType="end"/>
        </w:r>
      </w:hyperlink>
    </w:p>
    <w:p w14:paraId="54A95681" w14:textId="0EB0DC30"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50" w:history="1">
        <w:r w:rsidRPr="00D31E9D">
          <w:rPr>
            <w:rStyle w:val="Hyperlink"/>
            <w:rFonts w:cstheme="majorHAnsi"/>
          </w:rPr>
          <w:t>7.4.</w:t>
        </w:r>
        <w:r w:rsidRPr="00D31E9D">
          <w:rPr>
            <w:rStyle w:val="Hyperlink"/>
          </w:rPr>
          <w:t xml:space="preserve"> Manual Installation (Alternative Option)</w:t>
        </w:r>
        <w:r>
          <w:rPr>
            <w:webHidden/>
          </w:rPr>
          <w:tab/>
        </w:r>
        <w:r>
          <w:rPr>
            <w:webHidden/>
          </w:rPr>
          <w:fldChar w:fldCharType="begin"/>
        </w:r>
        <w:r>
          <w:rPr>
            <w:webHidden/>
          </w:rPr>
          <w:instrText xml:space="preserve"> PAGEREF _Toc202349050 \h </w:instrText>
        </w:r>
        <w:r>
          <w:rPr>
            <w:webHidden/>
          </w:rPr>
        </w:r>
        <w:r>
          <w:rPr>
            <w:webHidden/>
          </w:rPr>
          <w:fldChar w:fldCharType="separate"/>
        </w:r>
        <w:r>
          <w:rPr>
            <w:webHidden/>
          </w:rPr>
          <w:t>17</w:t>
        </w:r>
        <w:r>
          <w:rPr>
            <w:webHidden/>
          </w:rPr>
          <w:fldChar w:fldCharType="end"/>
        </w:r>
      </w:hyperlink>
    </w:p>
    <w:p w14:paraId="7F687E4F" w14:textId="7A442368"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1" w:history="1">
        <w:r w:rsidRPr="00D31E9D">
          <w:rPr>
            <w:rStyle w:val="Hyperlink"/>
            <w:lang w:eastAsia="ko-KR"/>
          </w:rPr>
          <w:t>7.4.1. Environment Setup</w:t>
        </w:r>
        <w:r>
          <w:rPr>
            <w:webHidden/>
          </w:rPr>
          <w:tab/>
        </w:r>
        <w:r>
          <w:rPr>
            <w:webHidden/>
          </w:rPr>
          <w:fldChar w:fldCharType="begin"/>
        </w:r>
        <w:r>
          <w:rPr>
            <w:webHidden/>
          </w:rPr>
          <w:instrText xml:space="preserve"> PAGEREF _Toc202349051 \h </w:instrText>
        </w:r>
        <w:r>
          <w:rPr>
            <w:webHidden/>
          </w:rPr>
        </w:r>
        <w:r>
          <w:rPr>
            <w:webHidden/>
          </w:rPr>
          <w:fldChar w:fldCharType="separate"/>
        </w:r>
        <w:r>
          <w:rPr>
            <w:webHidden/>
          </w:rPr>
          <w:t>17</w:t>
        </w:r>
        <w:r>
          <w:rPr>
            <w:webHidden/>
          </w:rPr>
          <w:fldChar w:fldCharType="end"/>
        </w:r>
      </w:hyperlink>
    </w:p>
    <w:p w14:paraId="66C288AB" w14:textId="0860B5C2"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2" w:history="1">
        <w:r w:rsidRPr="00D31E9D">
          <w:rPr>
            <w:rStyle w:val="Hyperlink"/>
            <w:lang w:eastAsia="ko-KR"/>
          </w:rPr>
          <w:t>7.4.2. Certificate Installation for mTLS</w:t>
        </w:r>
        <w:r>
          <w:rPr>
            <w:webHidden/>
          </w:rPr>
          <w:tab/>
        </w:r>
        <w:r>
          <w:rPr>
            <w:webHidden/>
          </w:rPr>
          <w:fldChar w:fldCharType="begin"/>
        </w:r>
        <w:r>
          <w:rPr>
            <w:webHidden/>
          </w:rPr>
          <w:instrText xml:space="preserve"> PAGEREF _Toc202349052 \h </w:instrText>
        </w:r>
        <w:r>
          <w:rPr>
            <w:webHidden/>
          </w:rPr>
        </w:r>
        <w:r>
          <w:rPr>
            <w:webHidden/>
          </w:rPr>
          <w:fldChar w:fldCharType="separate"/>
        </w:r>
        <w:r>
          <w:rPr>
            <w:webHidden/>
          </w:rPr>
          <w:t>17</w:t>
        </w:r>
        <w:r>
          <w:rPr>
            <w:webHidden/>
          </w:rPr>
          <w:fldChar w:fldCharType="end"/>
        </w:r>
      </w:hyperlink>
    </w:p>
    <w:p w14:paraId="5001FE95" w14:textId="1D11187D"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3" w:history="1">
        <w:r w:rsidRPr="00D31E9D">
          <w:rPr>
            <w:rStyle w:val="Hyperlink"/>
            <w:lang w:eastAsia="ko-KR"/>
          </w:rPr>
          <w:t>7.4.3. Network Labeling</w:t>
        </w:r>
        <w:r>
          <w:rPr>
            <w:webHidden/>
          </w:rPr>
          <w:tab/>
        </w:r>
        <w:r>
          <w:rPr>
            <w:webHidden/>
          </w:rPr>
          <w:fldChar w:fldCharType="begin"/>
        </w:r>
        <w:r>
          <w:rPr>
            <w:webHidden/>
          </w:rPr>
          <w:instrText xml:space="preserve"> PAGEREF _Toc202349053 \h </w:instrText>
        </w:r>
        <w:r>
          <w:rPr>
            <w:webHidden/>
          </w:rPr>
        </w:r>
        <w:r>
          <w:rPr>
            <w:webHidden/>
          </w:rPr>
          <w:fldChar w:fldCharType="separate"/>
        </w:r>
        <w:r>
          <w:rPr>
            <w:webHidden/>
          </w:rPr>
          <w:t>18</w:t>
        </w:r>
        <w:r>
          <w:rPr>
            <w:webHidden/>
          </w:rPr>
          <w:fldChar w:fldCharType="end"/>
        </w:r>
      </w:hyperlink>
    </w:p>
    <w:p w14:paraId="77907AA2" w14:textId="542A476D"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4" w:history="1">
        <w:r w:rsidRPr="00D31E9D">
          <w:rPr>
            <w:rStyle w:val="Hyperlink"/>
            <w:lang w:eastAsia="ko-KR"/>
          </w:rPr>
          <w:t>7.4.4. Istio Control Plane Installation</w:t>
        </w:r>
        <w:r>
          <w:rPr>
            <w:webHidden/>
          </w:rPr>
          <w:tab/>
        </w:r>
        <w:r>
          <w:rPr>
            <w:webHidden/>
          </w:rPr>
          <w:fldChar w:fldCharType="begin"/>
        </w:r>
        <w:r>
          <w:rPr>
            <w:webHidden/>
          </w:rPr>
          <w:instrText xml:space="preserve"> PAGEREF _Toc202349054 \h </w:instrText>
        </w:r>
        <w:r>
          <w:rPr>
            <w:webHidden/>
          </w:rPr>
        </w:r>
        <w:r>
          <w:rPr>
            <w:webHidden/>
          </w:rPr>
          <w:fldChar w:fldCharType="separate"/>
        </w:r>
        <w:r>
          <w:rPr>
            <w:webHidden/>
          </w:rPr>
          <w:t>18</w:t>
        </w:r>
        <w:r>
          <w:rPr>
            <w:webHidden/>
          </w:rPr>
          <w:fldChar w:fldCharType="end"/>
        </w:r>
      </w:hyperlink>
    </w:p>
    <w:p w14:paraId="7CBD9741" w14:textId="00D6FF7A"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5" w:history="1">
        <w:r w:rsidRPr="00D31E9D">
          <w:rPr>
            <w:rStyle w:val="Hyperlink"/>
            <w:lang w:eastAsia="ko-KR"/>
          </w:rPr>
          <w:t>7.4.5. East-West Gateway Deployment</w:t>
        </w:r>
        <w:r>
          <w:rPr>
            <w:webHidden/>
          </w:rPr>
          <w:tab/>
        </w:r>
        <w:r>
          <w:rPr>
            <w:webHidden/>
          </w:rPr>
          <w:fldChar w:fldCharType="begin"/>
        </w:r>
        <w:r>
          <w:rPr>
            <w:webHidden/>
          </w:rPr>
          <w:instrText xml:space="preserve"> PAGEREF _Toc202349055 \h </w:instrText>
        </w:r>
        <w:r>
          <w:rPr>
            <w:webHidden/>
          </w:rPr>
        </w:r>
        <w:r>
          <w:rPr>
            <w:webHidden/>
          </w:rPr>
          <w:fldChar w:fldCharType="separate"/>
        </w:r>
        <w:r>
          <w:rPr>
            <w:webHidden/>
          </w:rPr>
          <w:t>19</w:t>
        </w:r>
        <w:r>
          <w:rPr>
            <w:webHidden/>
          </w:rPr>
          <w:fldChar w:fldCharType="end"/>
        </w:r>
      </w:hyperlink>
    </w:p>
    <w:p w14:paraId="106082F1" w14:textId="02CBFF9F"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6" w:history="1">
        <w:r w:rsidRPr="00D31E9D">
          <w:rPr>
            <w:rStyle w:val="Hyperlink"/>
            <w:lang w:eastAsia="ko-KR"/>
          </w:rPr>
          <w:t>7.4.6. Gateway Resource Configuration</w:t>
        </w:r>
        <w:r>
          <w:rPr>
            <w:webHidden/>
          </w:rPr>
          <w:tab/>
        </w:r>
        <w:r>
          <w:rPr>
            <w:webHidden/>
          </w:rPr>
          <w:fldChar w:fldCharType="begin"/>
        </w:r>
        <w:r>
          <w:rPr>
            <w:webHidden/>
          </w:rPr>
          <w:instrText xml:space="preserve"> PAGEREF _Toc202349056 \h </w:instrText>
        </w:r>
        <w:r>
          <w:rPr>
            <w:webHidden/>
          </w:rPr>
        </w:r>
        <w:r>
          <w:rPr>
            <w:webHidden/>
          </w:rPr>
          <w:fldChar w:fldCharType="separate"/>
        </w:r>
        <w:r>
          <w:rPr>
            <w:webHidden/>
          </w:rPr>
          <w:t>20</w:t>
        </w:r>
        <w:r>
          <w:rPr>
            <w:webHidden/>
          </w:rPr>
          <w:fldChar w:fldCharType="end"/>
        </w:r>
      </w:hyperlink>
    </w:p>
    <w:p w14:paraId="618C016F" w14:textId="0070D0FA"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7" w:history="1">
        <w:r w:rsidRPr="00D31E9D">
          <w:rPr>
            <w:rStyle w:val="Hyperlink"/>
            <w:lang w:eastAsia="ko-KR"/>
          </w:rPr>
          <w:t>7.4.7. Endpoint Discovery Setup</w:t>
        </w:r>
        <w:r>
          <w:rPr>
            <w:webHidden/>
          </w:rPr>
          <w:tab/>
        </w:r>
        <w:r>
          <w:rPr>
            <w:webHidden/>
          </w:rPr>
          <w:fldChar w:fldCharType="begin"/>
        </w:r>
        <w:r>
          <w:rPr>
            <w:webHidden/>
          </w:rPr>
          <w:instrText xml:space="preserve"> PAGEREF _Toc202349057 \h </w:instrText>
        </w:r>
        <w:r>
          <w:rPr>
            <w:webHidden/>
          </w:rPr>
        </w:r>
        <w:r>
          <w:rPr>
            <w:webHidden/>
          </w:rPr>
          <w:fldChar w:fldCharType="separate"/>
        </w:r>
        <w:r>
          <w:rPr>
            <w:webHidden/>
          </w:rPr>
          <w:t>21</w:t>
        </w:r>
        <w:r>
          <w:rPr>
            <w:webHidden/>
          </w:rPr>
          <w:fldChar w:fldCharType="end"/>
        </w:r>
      </w:hyperlink>
    </w:p>
    <w:p w14:paraId="531FEDC5" w14:textId="66E4E522"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58" w:history="1">
        <w:r w:rsidRPr="00D31E9D">
          <w:rPr>
            <w:rStyle w:val="Hyperlink"/>
            <w:rFonts w:eastAsia="Times New Roman" w:cstheme="majorHAnsi"/>
          </w:rPr>
          <w:t>7.5.</w:t>
        </w:r>
        <w:r w:rsidRPr="00D31E9D">
          <w:rPr>
            <w:rStyle w:val="Hyperlink"/>
          </w:rPr>
          <w:t xml:space="preserve"> Add-ons &amp; JWT Authentication Example</w:t>
        </w:r>
        <w:r>
          <w:rPr>
            <w:webHidden/>
          </w:rPr>
          <w:tab/>
        </w:r>
        <w:r>
          <w:rPr>
            <w:webHidden/>
          </w:rPr>
          <w:fldChar w:fldCharType="begin"/>
        </w:r>
        <w:r>
          <w:rPr>
            <w:webHidden/>
          </w:rPr>
          <w:instrText xml:space="preserve"> PAGEREF _Toc202349058 \h </w:instrText>
        </w:r>
        <w:r>
          <w:rPr>
            <w:webHidden/>
          </w:rPr>
        </w:r>
        <w:r>
          <w:rPr>
            <w:webHidden/>
          </w:rPr>
          <w:fldChar w:fldCharType="separate"/>
        </w:r>
        <w:r>
          <w:rPr>
            <w:webHidden/>
          </w:rPr>
          <w:t>21</w:t>
        </w:r>
        <w:r>
          <w:rPr>
            <w:webHidden/>
          </w:rPr>
          <w:fldChar w:fldCharType="end"/>
        </w:r>
      </w:hyperlink>
    </w:p>
    <w:p w14:paraId="0AF16E5E" w14:textId="5D5D7C0F"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59" w:history="1">
        <w:r w:rsidRPr="00D31E9D">
          <w:rPr>
            <w:rStyle w:val="Hyperlink"/>
          </w:rPr>
          <w:t>7.5.1. Kiali &amp; Grafana</w:t>
        </w:r>
        <w:r>
          <w:rPr>
            <w:webHidden/>
          </w:rPr>
          <w:tab/>
        </w:r>
        <w:r>
          <w:rPr>
            <w:webHidden/>
          </w:rPr>
          <w:fldChar w:fldCharType="begin"/>
        </w:r>
        <w:r>
          <w:rPr>
            <w:webHidden/>
          </w:rPr>
          <w:instrText xml:space="preserve"> PAGEREF _Toc202349059 \h </w:instrText>
        </w:r>
        <w:r>
          <w:rPr>
            <w:webHidden/>
          </w:rPr>
        </w:r>
        <w:r>
          <w:rPr>
            <w:webHidden/>
          </w:rPr>
          <w:fldChar w:fldCharType="separate"/>
        </w:r>
        <w:r>
          <w:rPr>
            <w:webHidden/>
          </w:rPr>
          <w:t>21</w:t>
        </w:r>
        <w:r>
          <w:rPr>
            <w:webHidden/>
          </w:rPr>
          <w:fldChar w:fldCharType="end"/>
        </w:r>
      </w:hyperlink>
    </w:p>
    <w:p w14:paraId="6B23D0C8" w14:textId="6A4FEB69" w:rsidR="0038235F" w:rsidRDefault="0038235F">
      <w:pPr>
        <w:pStyle w:val="TOC3"/>
        <w:rPr>
          <w:rFonts w:asciiTheme="minorHAnsi" w:eastAsiaTheme="minorEastAsia" w:hAnsiTheme="minorHAnsi" w:cstheme="minorBidi"/>
          <w:kern w:val="2"/>
          <w:sz w:val="24"/>
          <w:szCs w:val="24"/>
          <w:lang w:eastAsia="ko-KR"/>
          <w14:ligatures w14:val="standardContextual"/>
        </w:rPr>
      </w:pPr>
      <w:hyperlink w:anchor="_Toc202349060" w:history="1">
        <w:r w:rsidRPr="00D31E9D">
          <w:rPr>
            <w:rStyle w:val="Hyperlink"/>
          </w:rPr>
          <w:t>7.5.2. JWT Authentication at Ingress</w:t>
        </w:r>
        <w:r>
          <w:rPr>
            <w:webHidden/>
          </w:rPr>
          <w:tab/>
        </w:r>
        <w:r>
          <w:rPr>
            <w:webHidden/>
          </w:rPr>
          <w:fldChar w:fldCharType="begin"/>
        </w:r>
        <w:r>
          <w:rPr>
            <w:webHidden/>
          </w:rPr>
          <w:instrText xml:space="preserve"> PAGEREF _Toc202349060 \h </w:instrText>
        </w:r>
        <w:r>
          <w:rPr>
            <w:webHidden/>
          </w:rPr>
        </w:r>
        <w:r>
          <w:rPr>
            <w:webHidden/>
          </w:rPr>
          <w:fldChar w:fldCharType="separate"/>
        </w:r>
        <w:r>
          <w:rPr>
            <w:webHidden/>
          </w:rPr>
          <w:t>21</w:t>
        </w:r>
        <w:r>
          <w:rPr>
            <w:webHidden/>
          </w:rPr>
          <w:fldChar w:fldCharType="end"/>
        </w:r>
      </w:hyperlink>
    </w:p>
    <w:p w14:paraId="580D712E" w14:textId="6648C8CD"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61" w:history="1">
        <w:r w:rsidRPr="00D31E9D">
          <w:rPr>
            <w:rStyle w:val="Hyperlink"/>
            <w:rFonts w:cstheme="majorHAnsi"/>
          </w:rPr>
          <w:t>7.6.</w:t>
        </w:r>
        <w:r w:rsidRPr="00D31E9D">
          <w:rPr>
            <w:rStyle w:val="Hyperlink"/>
          </w:rPr>
          <w:t xml:space="preserve"> Sample App Install &amp; Verification</w:t>
        </w:r>
        <w:r>
          <w:rPr>
            <w:webHidden/>
          </w:rPr>
          <w:tab/>
        </w:r>
        <w:r>
          <w:rPr>
            <w:webHidden/>
          </w:rPr>
          <w:fldChar w:fldCharType="begin"/>
        </w:r>
        <w:r>
          <w:rPr>
            <w:webHidden/>
          </w:rPr>
          <w:instrText xml:space="preserve"> PAGEREF _Toc202349061 \h </w:instrText>
        </w:r>
        <w:r>
          <w:rPr>
            <w:webHidden/>
          </w:rPr>
        </w:r>
        <w:r>
          <w:rPr>
            <w:webHidden/>
          </w:rPr>
          <w:fldChar w:fldCharType="separate"/>
        </w:r>
        <w:r>
          <w:rPr>
            <w:webHidden/>
          </w:rPr>
          <w:t>22</w:t>
        </w:r>
        <w:r>
          <w:rPr>
            <w:webHidden/>
          </w:rPr>
          <w:fldChar w:fldCharType="end"/>
        </w:r>
      </w:hyperlink>
    </w:p>
    <w:p w14:paraId="16BBDA8A" w14:textId="2EF32742" w:rsidR="0038235F" w:rsidRDefault="0038235F">
      <w:pPr>
        <w:pStyle w:val="TOC2"/>
        <w:rPr>
          <w:rFonts w:asciiTheme="minorHAnsi" w:eastAsiaTheme="minorEastAsia" w:hAnsiTheme="minorHAnsi" w:cstheme="minorBidi"/>
          <w:bCs w:val="0"/>
          <w:kern w:val="2"/>
          <w:sz w:val="24"/>
          <w:szCs w:val="24"/>
          <w:lang w:eastAsia="ko-KR"/>
          <w14:scene3d>
            <w14:camera w14:prst="orthographicFront"/>
            <w14:lightRig w14:rig="threePt" w14:dir="t">
              <w14:rot w14:lat="0" w14:lon="0" w14:rev="0"/>
            </w14:lightRig>
          </w14:scene3d>
          <w14:ligatures w14:val="standardContextual"/>
        </w:rPr>
      </w:pPr>
      <w:hyperlink w:anchor="_Toc202349062" w:history="1">
        <w:r w:rsidRPr="00D31E9D">
          <w:rPr>
            <w:rStyle w:val="Hyperlink"/>
            <w:rFonts w:cstheme="majorHAnsi"/>
            <w:lang w:eastAsia="ko-KR"/>
          </w:rPr>
          <w:t>7.7.</w:t>
        </w:r>
        <w:r w:rsidRPr="00D31E9D">
          <w:rPr>
            <w:rStyle w:val="Hyperlink"/>
            <w:lang w:eastAsia="ko-KR"/>
          </w:rPr>
          <w:t xml:space="preserve"> End-to-End Verification</w:t>
        </w:r>
        <w:r>
          <w:rPr>
            <w:webHidden/>
          </w:rPr>
          <w:tab/>
        </w:r>
        <w:r>
          <w:rPr>
            <w:webHidden/>
          </w:rPr>
          <w:fldChar w:fldCharType="begin"/>
        </w:r>
        <w:r>
          <w:rPr>
            <w:webHidden/>
          </w:rPr>
          <w:instrText xml:space="preserve"> PAGEREF _Toc202349062 \h </w:instrText>
        </w:r>
        <w:r>
          <w:rPr>
            <w:webHidden/>
          </w:rPr>
        </w:r>
        <w:r>
          <w:rPr>
            <w:webHidden/>
          </w:rPr>
          <w:fldChar w:fldCharType="separate"/>
        </w:r>
        <w:r>
          <w:rPr>
            <w:webHidden/>
          </w:rPr>
          <w:t>23</w:t>
        </w:r>
        <w:r>
          <w:rPr>
            <w:webHidden/>
          </w:rPr>
          <w:fldChar w:fldCharType="end"/>
        </w:r>
      </w:hyperlink>
    </w:p>
    <w:p w14:paraId="3FBB9808" w14:textId="0620F40A" w:rsidR="0038235F" w:rsidRDefault="0038235F">
      <w:pPr>
        <w:pStyle w:val="TOC1"/>
        <w:tabs>
          <w:tab w:val="right" w:leader="dot" w:pos="9350"/>
        </w:tabs>
        <w:rPr>
          <w:rFonts w:asciiTheme="minorHAnsi" w:eastAsiaTheme="minorEastAsia" w:hAnsiTheme="minorHAnsi" w:cstheme="minorBidi"/>
          <w:b w:val="0"/>
          <w:bCs w:val="0"/>
          <w:noProof/>
          <w:kern w:val="2"/>
          <w:sz w:val="24"/>
          <w:lang w:eastAsia="ko-KR"/>
          <w14:ligatures w14:val="standardContextual"/>
        </w:rPr>
      </w:pPr>
      <w:hyperlink w:anchor="_Toc202349063" w:history="1">
        <w:r w:rsidRPr="00D31E9D">
          <w:rPr>
            <w:rStyle w:val="Hyperlink"/>
            <w:noProof/>
          </w:rPr>
          <w:t>References</w:t>
        </w:r>
        <w:r>
          <w:rPr>
            <w:noProof/>
            <w:webHidden/>
          </w:rPr>
          <w:tab/>
        </w:r>
        <w:r>
          <w:rPr>
            <w:noProof/>
            <w:webHidden/>
          </w:rPr>
          <w:fldChar w:fldCharType="begin"/>
        </w:r>
        <w:r>
          <w:rPr>
            <w:noProof/>
            <w:webHidden/>
          </w:rPr>
          <w:instrText xml:space="preserve"> PAGEREF _Toc202349063 \h </w:instrText>
        </w:r>
        <w:r>
          <w:rPr>
            <w:noProof/>
            <w:webHidden/>
          </w:rPr>
        </w:r>
        <w:r>
          <w:rPr>
            <w:noProof/>
            <w:webHidden/>
          </w:rPr>
          <w:fldChar w:fldCharType="separate"/>
        </w:r>
        <w:r>
          <w:rPr>
            <w:noProof/>
            <w:webHidden/>
          </w:rPr>
          <w:t>24</w:t>
        </w:r>
        <w:r>
          <w:rPr>
            <w:noProof/>
            <w:webHidden/>
          </w:rPr>
          <w:fldChar w:fldCharType="end"/>
        </w:r>
      </w:hyperlink>
    </w:p>
    <w:p w14:paraId="592BEB93" w14:textId="1AC431B7" w:rsidR="008D09BE" w:rsidRDefault="00AB1290" w:rsidP="00AB1290">
      <w:pPr>
        <w:pStyle w:val="Frontmatterhead"/>
      </w:pPr>
      <w:r>
        <w:rPr>
          <w:rFonts w:cstheme="majorHAnsi"/>
        </w:rPr>
        <w:fldChar w:fldCharType="end"/>
      </w:r>
      <w:r w:rsidR="008D09BE" w:rsidRPr="0093778E">
        <w:t xml:space="preserve">List of </w:t>
      </w:r>
      <w:r w:rsidR="008D09BE" w:rsidRPr="004A04C3">
        <w:t>Tables</w:t>
      </w:r>
    </w:p>
    <w:p w14:paraId="04F9523A" w14:textId="2F8569B0" w:rsidR="001A664C" w:rsidRDefault="004A04C3" w:rsidP="00AB1290">
      <w:pPr>
        <w:pStyle w:val="TableofFigures"/>
        <w:tabs>
          <w:tab w:val="right" w:leader="dot" w:pos="9350"/>
        </w:tabs>
        <w:rPr>
          <w:rFonts w:asciiTheme="minorHAnsi" w:eastAsiaTheme="minorEastAsia" w:hAnsiTheme="minorHAnsi" w:cstheme="minorBidi"/>
          <w:b w:val="0"/>
          <w:bCs w:val="0"/>
          <w:noProof/>
          <w:szCs w:val="22"/>
        </w:rPr>
      </w:pPr>
      <w:r>
        <w:fldChar w:fldCharType="begin"/>
      </w:r>
      <w:r>
        <w:instrText xml:space="preserve"> TOC \h \z \c "Table" </w:instrText>
      </w:r>
      <w:r>
        <w:fldChar w:fldCharType="separate"/>
      </w:r>
      <w:hyperlink w:anchor="_Toc144814165" w:history="1">
        <w:r w:rsidR="001A664C" w:rsidRPr="00137722">
          <w:rPr>
            <w:rStyle w:val="Hyperlink"/>
            <w:noProof/>
          </w:rPr>
          <w:t>Table 1. Title.</w:t>
        </w:r>
        <w:r w:rsidR="001A664C">
          <w:rPr>
            <w:noProof/>
            <w:webHidden/>
          </w:rPr>
          <w:tab/>
        </w:r>
        <w:r w:rsidR="001A664C">
          <w:rPr>
            <w:noProof/>
            <w:webHidden/>
          </w:rPr>
          <w:fldChar w:fldCharType="begin"/>
        </w:r>
        <w:r w:rsidR="001A664C">
          <w:rPr>
            <w:noProof/>
            <w:webHidden/>
          </w:rPr>
          <w:instrText xml:space="preserve"> PAGEREF _Toc144814165 \h </w:instrText>
        </w:r>
        <w:r w:rsidR="001A664C">
          <w:rPr>
            <w:noProof/>
            <w:webHidden/>
          </w:rPr>
        </w:r>
        <w:r w:rsidR="001A664C">
          <w:rPr>
            <w:noProof/>
            <w:webHidden/>
          </w:rPr>
          <w:fldChar w:fldCharType="separate"/>
        </w:r>
        <w:r w:rsidR="0006206C">
          <w:rPr>
            <w:b w:val="0"/>
            <w:bCs w:val="0"/>
            <w:noProof/>
            <w:webHidden/>
          </w:rPr>
          <w:t>Error! Bookmark not defined.</w:t>
        </w:r>
        <w:r w:rsidR="001A664C">
          <w:rPr>
            <w:noProof/>
            <w:webHidden/>
          </w:rPr>
          <w:fldChar w:fldCharType="end"/>
        </w:r>
      </w:hyperlink>
    </w:p>
    <w:p w14:paraId="6BD43D28" w14:textId="77777777" w:rsidR="008D09BE" w:rsidRDefault="004A04C3" w:rsidP="00AB1290">
      <w:pPr>
        <w:pStyle w:val="Frontmatterhead"/>
      </w:pPr>
      <w:r>
        <w:fldChar w:fldCharType="end"/>
      </w:r>
      <w:r>
        <w:fldChar w:fldCharType="begin"/>
      </w:r>
      <w:r>
        <w:instrText xml:space="preserve"> TOC \h \z \c "Table" </w:instrText>
      </w:r>
      <w:r>
        <w:fldChar w:fldCharType="end"/>
      </w:r>
      <w:r w:rsidR="008D09BE" w:rsidRPr="00735010">
        <w:t>List</w:t>
      </w:r>
      <w:r w:rsidR="008D09BE" w:rsidRPr="0093778E">
        <w:t xml:space="preserve"> of Figures</w:t>
      </w:r>
    </w:p>
    <w:p w14:paraId="483B0950" w14:textId="4AB63719" w:rsidR="004A04C3" w:rsidRDefault="002514CD" w:rsidP="00AB1290">
      <w:pPr>
        <w:pStyle w:val="TableofFigures"/>
        <w:tabs>
          <w:tab w:val="right" w:leader="dot" w:pos="9350"/>
        </w:tabs>
      </w:pPr>
      <w:r>
        <w:fldChar w:fldCharType="begin"/>
      </w:r>
      <w:r>
        <w:instrText xml:space="preserve"> TOC \h \z \c "Figure" </w:instrText>
      </w:r>
      <w:r>
        <w:fldChar w:fldCharType="separate"/>
      </w:r>
      <w:hyperlink w:anchor="_Toc144814166" w:history="1">
        <w:r w:rsidR="001A664C" w:rsidRPr="00AA33BA">
          <w:rPr>
            <w:rStyle w:val="Hyperlink"/>
            <w:noProof/>
            <w:lang w:eastAsia="zh-CN"/>
          </w:rPr>
          <w:t>Fig.</w:t>
        </w:r>
        <w:r w:rsidR="001A664C" w:rsidRPr="00AA33BA">
          <w:rPr>
            <w:rStyle w:val="Hyperlink"/>
            <w:noProof/>
          </w:rPr>
          <w:t xml:space="preserve"> 1. This is caption text for Fig. [1].</w:t>
        </w:r>
        <w:r w:rsidR="001A664C">
          <w:rPr>
            <w:noProof/>
            <w:webHidden/>
          </w:rPr>
          <w:tab/>
        </w:r>
        <w:r w:rsidR="001A664C">
          <w:rPr>
            <w:noProof/>
            <w:webHidden/>
          </w:rPr>
          <w:fldChar w:fldCharType="begin"/>
        </w:r>
        <w:r w:rsidR="001A664C">
          <w:rPr>
            <w:noProof/>
            <w:webHidden/>
          </w:rPr>
          <w:instrText xml:space="preserve"> PAGEREF _Toc144814166 \h </w:instrText>
        </w:r>
        <w:r w:rsidR="001A664C">
          <w:rPr>
            <w:noProof/>
            <w:webHidden/>
          </w:rPr>
        </w:r>
        <w:r w:rsidR="001A664C">
          <w:rPr>
            <w:noProof/>
            <w:webHidden/>
          </w:rPr>
          <w:fldChar w:fldCharType="separate"/>
        </w:r>
        <w:r w:rsidR="0006206C">
          <w:rPr>
            <w:b w:val="0"/>
            <w:bCs w:val="0"/>
            <w:noProof/>
            <w:webHidden/>
          </w:rPr>
          <w:t>Error! Bookmark not defined.</w:t>
        </w:r>
        <w:r w:rsidR="001A664C">
          <w:rPr>
            <w:noProof/>
            <w:webHidden/>
          </w:rPr>
          <w:fldChar w:fldCharType="end"/>
        </w:r>
      </w:hyperlink>
      <w:r>
        <w:rPr>
          <w:noProof/>
        </w:rPr>
        <w:fldChar w:fldCharType="end"/>
      </w:r>
    </w:p>
    <w:p w14:paraId="4795445D" w14:textId="6BE67B1F" w:rsidR="00846E4A" w:rsidRPr="00E3218D" w:rsidRDefault="00061051" w:rsidP="00AB1290">
      <w:pPr>
        <w:pStyle w:val="Heading1"/>
      </w:pPr>
      <w:bookmarkStart w:id="7" w:name="_Toc202349016"/>
      <w:bookmarkEnd w:id="1"/>
      <w:bookmarkEnd w:id="5"/>
      <w:r>
        <w:lastRenderedPageBreak/>
        <w:t>System Requirements</w:t>
      </w:r>
      <w:bookmarkEnd w:id="7"/>
    </w:p>
    <w:p w14:paraId="5E4351AE" w14:textId="77777777" w:rsidR="008742B6" w:rsidRDefault="008742B6" w:rsidP="008742B6">
      <w:pPr>
        <w:pStyle w:val="NormalWeb"/>
      </w:pPr>
      <w:r>
        <w:t>This section introduces the system environment and prerequisites for deploying the Zero Trust Architecture (ZTA) framework in a cloud-native setting. Prior to the installation and integration of the ZTA components, the host system must be properly configured with the required operating system and essential tools.</w:t>
      </w:r>
    </w:p>
    <w:p w14:paraId="57A156FA" w14:textId="77777777" w:rsidR="008742B6" w:rsidRDefault="008742B6" w:rsidP="008742B6">
      <w:pPr>
        <w:pStyle w:val="NormalWeb"/>
      </w:pPr>
      <w:r>
        <w:t>The ZTA framework includes service mesh components, policy enforcement modules, and secure service communication via mTLS and JWT-based identity authentication. To enable proper deployment, the following system requirements and installation steps must be satisfied.</w:t>
      </w:r>
    </w:p>
    <w:p w14:paraId="00373216" w14:textId="018DA8DB" w:rsidR="00591BD2" w:rsidRPr="00591BD2" w:rsidRDefault="00591BD2" w:rsidP="00591BD2">
      <w:pPr>
        <w:pStyle w:val="Heading2"/>
      </w:pPr>
      <w:bookmarkStart w:id="8" w:name="_Toc202349017"/>
      <w:r w:rsidRPr="00591BD2">
        <w:t>Source Download</w:t>
      </w:r>
      <w:bookmarkEnd w:id="8"/>
    </w:p>
    <w:p w14:paraId="446C81D2" w14:textId="309C0133" w:rsidR="00042DC1" w:rsidRDefault="00591BD2" w:rsidP="00AB1290">
      <w:pPr>
        <w:pStyle w:val="BodyText"/>
      </w:pPr>
      <w:r w:rsidRPr="00591BD2">
        <w:t>The ZTA components can be downloaded directly from the official Git repository:</w:t>
      </w:r>
    </w:p>
    <w:p w14:paraId="52287EAB" w14:textId="05BC50AC" w:rsidR="00826430" w:rsidRDefault="00E40A48" w:rsidP="00E40A48">
      <w:pPr>
        <w:pStyle w:val="BulletListLevel1"/>
        <w:rPr>
          <w:rFonts w:eastAsiaTheme="minorEastAsia"/>
          <w:lang w:eastAsia="ko-KR"/>
        </w:rPr>
      </w:pPr>
      <w:r w:rsidRPr="00E40A48">
        <w:t xml:space="preserve">git clone </w:t>
      </w:r>
      <w:r w:rsidR="00383382" w:rsidRPr="00383382">
        <w:t>https://gitlab.nist.gov/gitlab/kyehwanl/zta-testbed</w:t>
      </w:r>
    </w:p>
    <w:p w14:paraId="6CD474FD" w14:textId="77777777" w:rsidR="00E40A48" w:rsidRDefault="00E40A48" w:rsidP="00E40A48">
      <w:pPr>
        <w:pStyle w:val="BulletListLevel2"/>
        <w:numPr>
          <w:ilvl w:val="0"/>
          <w:numId w:val="0"/>
        </w:numPr>
        <w:ind w:left="1440"/>
        <w:rPr>
          <w:rFonts w:eastAsiaTheme="minorEastAsia"/>
          <w:lang w:eastAsia="ko-KR"/>
        </w:rPr>
      </w:pPr>
    </w:p>
    <w:p w14:paraId="20205A62" w14:textId="7F0850D2" w:rsidR="00E40A48" w:rsidRDefault="00E40A48" w:rsidP="00E40A48">
      <w:pPr>
        <w:pStyle w:val="BodyText"/>
        <w:rPr>
          <w:rFonts w:eastAsiaTheme="minorEastAsia"/>
          <w:lang w:eastAsia="ko-KR"/>
        </w:rPr>
      </w:pPr>
      <w:r w:rsidRPr="00E40A48">
        <w:rPr>
          <w:rFonts w:eastAsiaTheme="minorEastAsia"/>
          <w:lang w:eastAsia="ko-KR"/>
        </w:rPr>
        <w:t>This command retrieves the latest version of the ZTA source code and associated configuration files necessary for deployment.</w:t>
      </w:r>
    </w:p>
    <w:p w14:paraId="35346F49" w14:textId="2A3FEC65" w:rsidR="00395F1F" w:rsidRPr="00395F1F" w:rsidRDefault="00395F1F" w:rsidP="00395F1F">
      <w:pPr>
        <w:pStyle w:val="Heading2"/>
        <w:rPr>
          <w:lang w:eastAsia="ko-KR"/>
        </w:rPr>
      </w:pPr>
      <w:bookmarkStart w:id="9" w:name="_Toc202349018"/>
      <w:r w:rsidRPr="00395F1F">
        <w:rPr>
          <w:lang w:eastAsia="ko-KR"/>
        </w:rPr>
        <w:t>Online Installation Guide</w:t>
      </w:r>
      <w:r w:rsidR="005036D6">
        <w:rPr>
          <w:rFonts w:hint="eastAsia"/>
          <w:lang w:eastAsia="ko-KR"/>
        </w:rPr>
        <w:t xml:space="preserve"> (TBD)</w:t>
      </w:r>
      <w:bookmarkEnd w:id="9"/>
    </w:p>
    <w:p w14:paraId="379E2560" w14:textId="77777777" w:rsidR="00395F1F" w:rsidRPr="00395F1F" w:rsidRDefault="00395F1F" w:rsidP="00395F1F">
      <w:pPr>
        <w:pStyle w:val="BodyText"/>
        <w:rPr>
          <w:rFonts w:eastAsiaTheme="minorEastAsia"/>
          <w:lang w:eastAsia="ko-KR"/>
        </w:rPr>
      </w:pPr>
      <w:r w:rsidRPr="00395F1F">
        <w:rPr>
          <w:rFonts w:eastAsiaTheme="minorEastAsia"/>
          <w:lang w:eastAsia="ko-KR"/>
        </w:rPr>
        <w:t>A comprehensive installation guide, including step-by-step instructions, sample manifests, and environment variable configurations, is available at:</w:t>
      </w:r>
    </w:p>
    <w:p w14:paraId="121E333B" w14:textId="789BA08A" w:rsidR="005036D6" w:rsidRDefault="005036D6" w:rsidP="005036D6">
      <w:pPr>
        <w:pStyle w:val="BodyText"/>
        <w:numPr>
          <w:ilvl w:val="0"/>
          <w:numId w:val="16"/>
        </w:numPr>
        <w:rPr>
          <w:rFonts w:eastAsiaTheme="minorEastAsia"/>
          <w:lang w:eastAsia="ko-KR"/>
        </w:rPr>
      </w:pPr>
      <w:r w:rsidRPr="005036D6">
        <w:rPr>
          <w:rFonts w:eastAsiaTheme="minorEastAsia"/>
          <w:lang w:eastAsia="ko-KR"/>
        </w:rPr>
        <w:t>https://gitlab.nist.gov/gitlab/kyehwanl/zta-testbed</w:t>
      </w:r>
      <w:r w:rsidRPr="005036D6">
        <w:rPr>
          <w:rFonts w:eastAsiaTheme="minorEastAsia" w:hint="eastAsia"/>
          <w:lang w:eastAsia="ko-KR"/>
        </w:rPr>
        <w:t>/README.md</w:t>
      </w:r>
    </w:p>
    <w:p w14:paraId="3C1B6B87" w14:textId="77777777" w:rsidR="005036D6" w:rsidRDefault="005036D6" w:rsidP="005036D6">
      <w:pPr>
        <w:pStyle w:val="BodyText"/>
        <w:rPr>
          <w:rFonts w:eastAsiaTheme="minorEastAsia"/>
          <w:lang w:eastAsia="ko-KR"/>
        </w:rPr>
      </w:pPr>
    </w:p>
    <w:p w14:paraId="1237AC26" w14:textId="23D84D55" w:rsidR="005036D6" w:rsidRPr="00395F1F" w:rsidRDefault="005036D6" w:rsidP="005036D6">
      <w:pPr>
        <w:pStyle w:val="BodyText"/>
        <w:rPr>
          <w:rFonts w:eastAsiaTheme="minorEastAsia" w:hint="eastAsia"/>
          <w:lang w:eastAsia="ko-KR"/>
        </w:rPr>
      </w:pPr>
      <w:r w:rsidRPr="005036D6">
        <w:rPr>
          <w:rFonts w:eastAsiaTheme="minorEastAsia"/>
          <w:lang w:eastAsia="ko-KR"/>
        </w:rPr>
        <w:t>This guide also provides troubleshooting tips and validation procedures to ensure all components are correctly deployed and operational.</w:t>
      </w:r>
    </w:p>
    <w:p w14:paraId="6E74D9A9" w14:textId="361A19F6" w:rsidR="0041748D" w:rsidRDefault="00AA7A1C" w:rsidP="00AB1290">
      <w:pPr>
        <w:pStyle w:val="Heading2"/>
      </w:pPr>
      <w:bookmarkStart w:id="10" w:name="_Toc202349019"/>
      <w:r>
        <w:t>Pre-requisite</w:t>
      </w:r>
      <w:bookmarkEnd w:id="10"/>
      <w:r>
        <w:t xml:space="preserve"> </w:t>
      </w:r>
    </w:p>
    <w:p w14:paraId="5FC739D8" w14:textId="49BB562F" w:rsidR="00A07C1E" w:rsidRPr="00A07C1E" w:rsidRDefault="00A07C1E" w:rsidP="00A07C1E">
      <w:pPr>
        <w:pStyle w:val="BodyText"/>
        <w:rPr>
          <w:rFonts w:eastAsiaTheme="minorEastAsia" w:hint="eastAsia"/>
          <w:lang w:eastAsia="ko-KR"/>
        </w:rPr>
      </w:pPr>
      <w:r w:rsidRPr="00A07C1E">
        <w:rPr>
          <w:rFonts w:eastAsiaTheme="minorEastAsia"/>
          <w:lang w:eastAsia="ko-KR"/>
        </w:rPr>
        <w:t>Before proceeding with the installation, verify that the system meets the following baseline requirements:</w:t>
      </w:r>
    </w:p>
    <w:p w14:paraId="77CAB1E9" w14:textId="77777777" w:rsidR="00A07C1E" w:rsidRPr="00A07C1E" w:rsidRDefault="00A07C1E" w:rsidP="00A07C1E">
      <w:pPr>
        <w:pStyle w:val="Heading3"/>
      </w:pPr>
      <w:bookmarkStart w:id="11" w:name="_Toc202349020"/>
      <w:r w:rsidRPr="00A07C1E">
        <w:t>Operating System</w:t>
      </w:r>
      <w:bookmarkEnd w:id="11"/>
    </w:p>
    <w:p w14:paraId="36182052" w14:textId="77777777" w:rsidR="00A07C1E" w:rsidRPr="00A07C1E" w:rsidRDefault="00A07C1E" w:rsidP="00A07C1E">
      <w:pPr>
        <w:pStyle w:val="BulletListLevel2"/>
        <w:numPr>
          <w:ilvl w:val="0"/>
          <w:numId w:val="17"/>
        </w:numPr>
      </w:pPr>
      <w:r w:rsidRPr="00A07C1E">
        <w:t>Ubuntu 20.04 LTS (recommended)</w:t>
      </w:r>
    </w:p>
    <w:p w14:paraId="569CBA30" w14:textId="77777777" w:rsidR="00A07C1E" w:rsidRDefault="00A07C1E" w:rsidP="00A07C1E">
      <w:pPr>
        <w:pStyle w:val="BulletListLevel2"/>
        <w:numPr>
          <w:ilvl w:val="0"/>
          <w:numId w:val="17"/>
        </w:numPr>
        <w:rPr>
          <w:rFonts w:eastAsiaTheme="minorEastAsia"/>
          <w:lang w:eastAsia="ko-KR"/>
        </w:rPr>
      </w:pPr>
      <w:r w:rsidRPr="00A07C1E">
        <w:t>Ubuntu 22.04 LTS (supported)</w:t>
      </w:r>
    </w:p>
    <w:p w14:paraId="1A9CB262" w14:textId="6EA1F7C9" w:rsidR="00FF0FB5" w:rsidRPr="00A07C1E" w:rsidRDefault="00FF0FB5" w:rsidP="00FF0FB5">
      <w:pPr>
        <w:pStyle w:val="BodyText"/>
        <w:rPr>
          <w:rFonts w:eastAsiaTheme="minorEastAsia" w:hint="eastAsia"/>
          <w:lang w:eastAsia="ko-KR"/>
        </w:rPr>
      </w:pPr>
      <w:r w:rsidRPr="00FF0FB5">
        <w:rPr>
          <w:rFonts w:eastAsiaTheme="minorEastAsia"/>
          <w:lang w:eastAsia="ko-KR"/>
        </w:rPr>
        <w:t>The framework is tested and verified on the above Linux distributions to ensure compatibility with key open-source tools such as Kubernetes, Istio, and Cilium.</w:t>
      </w:r>
    </w:p>
    <w:p w14:paraId="64214D5B" w14:textId="07F1D07F" w:rsidR="00AA7A1C" w:rsidRDefault="00AA7A1C" w:rsidP="00826430">
      <w:pPr>
        <w:pStyle w:val="BulletListLevel2"/>
        <w:numPr>
          <w:ilvl w:val="0"/>
          <w:numId w:val="0"/>
        </w:numPr>
        <w:ind w:left="1440"/>
        <w:rPr>
          <w:rFonts w:eastAsiaTheme="minorEastAsia"/>
          <w:lang w:eastAsia="ko-KR"/>
        </w:rPr>
      </w:pPr>
    </w:p>
    <w:p w14:paraId="7746206D" w14:textId="77777777" w:rsidR="00FF0FB5" w:rsidRPr="00FF0FB5" w:rsidRDefault="00FF0FB5" w:rsidP="00FF0FB5">
      <w:pPr>
        <w:pStyle w:val="Heading3"/>
        <w:rPr>
          <w:lang w:eastAsia="ko-KR"/>
        </w:rPr>
      </w:pPr>
      <w:bookmarkStart w:id="12" w:name="_Toc202349021"/>
      <w:r w:rsidRPr="00FF0FB5">
        <w:rPr>
          <w:lang w:eastAsia="ko-KR"/>
        </w:rPr>
        <w:lastRenderedPageBreak/>
        <w:t>Software Dependencies</w:t>
      </w:r>
      <w:bookmarkEnd w:id="12"/>
    </w:p>
    <w:p w14:paraId="5856DE59" w14:textId="77777777" w:rsidR="00FF0FB5" w:rsidRPr="00FF0FB5" w:rsidRDefault="00FF0FB5" w:rsidP="00FF0FB5">
      <w:pPr>
        <w:pStyle w:val="BodyText"/>
        <w:rPr>
          <w:rFonts w:eastAsiaTheme="minorEastAsia"/>
          <w:lang w:eastAsia="ko-KR"/>
        </w:rPr>
      </w:pPr>
      <w:r w:rsidRPr="00FF0FB5">
        <w:rPr>
          <w:rFonts w:eastAsiaTheme="minorEastAsia"/>
          <w:lang w:eastAsia="ko-KR"/>
        </w:rPr>
        <w:t>The following packages must be installed and available in the system path:</w:t>
      </w:r>
    </w:p>
    <w:p w14:paraId="179CD3C7"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git – for cloning source repositories</w:t>
      </w:r>
    </w:p>
    <w:p w14:paraId="76752BCB"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curl – for downloading scripts or validating services</w:t>
      </w:r>
    </w:p>
    <w:p w14:paraId="081DF4EC"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make – for building deployment assets (optional)</w:t>
      </w:r>
    </w:p>
    <w:p w14:paraId="0049C40D"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docker – for building custom container images (if required)</w:t>
      </w:r>
    </w:p>
    <w:p w14:paraId="28F2D0AF"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kubectl – for managing Kubernetes clusters</w:t>
      </w:r>
    </w:p>
    <w:p w14:paraId="063C98A1" w14:textId="77777777" w:rsidR="00FF0FB5" w:rsidRPr="00FF0FB5" w:rsidRDefault="00FF0FB5" w:rsidP="00FF0FB5">
      <w:pPr>
        <w:pStyle w:val="BodyText"/>
        <w:numPr>
          <w:ilvl w:val="0"/>
          <w:numId w:val="18"/>
        </w:numPr>
        <w:rPr>
          <w:rFonts w:eastAsiaTheme="minorEastAsia"/>
          <w:lang w:eastAsia="ko-KR"/>
        </w:rPr>
      </w:pPr>
      <w:r w:rsidRPr="00FF0FB5">
        <w:rPr>
          <w:rFonts w:eastAsiaTheme="minorEastAsia"/>
          <w:lang w:eastAsia="ko-KR"/>
        </w:rPr>
        <w:t>istioctl – for Istio control plane configuration</w:t>
      </w:r>
    </w:p>
    <w:p w14:paraId="5DB80C30" w14:textId="77777777" w:rsidR="00FF0FB5" w:rsidRDefault="00FF0FB5" w:rsidP="00FF0FB5">
      <w:pPr>
        <w:pStyle w:val="BodyText"/>
        <w:numPr>
          <w:ilvl w:val="0"/>
          <w:numId w:val="18"/>
        </w:numPr>
        <w:rPr>
          <w:rFonts w:eastAsiaTheme="minorEastAsia"/>
          <w:lang w:eastAsia="ko-KR"/>
        </w:rPr>
      </w:pPr>
      <w:r w:rsidRPr="00FF0FB5">
        <w:rPr>
          <w:rFonts w:eastAsiaTheme="minorEastAsia"/>
          <w:lang w:eastAsia="ko-KR"/>
        </w:rPr>
        <w:t>helm – for deploying optional services via Helm charts</w:t>
      </w:r>
    </w:p>
    <w:p w14:paraId="7B23C48E" w14:textId="77777777" w:rsidR="00CD7AFF" w:rsidRPr="00FF0FB5" w:rsidRDefault="00CD7AFF" w:rsidP="00CD7AFF">
      <w:pPr>
        <w:pStyle w:val="BodyText"/>
        <w:ind w:left="720"/>
        <w:rPr>
          <w:rFonts w:eastAsiaTheme="minorEastAsia"/>
          <w:lang w:eastAsia="ko-KR"/>
        </w:rPr>
      </w:pPr>
    </w:p>
    <w:p w14:paraId="78B87403" w14:textId="77777777" w:rsidR="00FF0FB5" w:rsidRDefault="00FF0FB5" w:rsidP="00FF0FB5">
      <w:pPr>
        <w:pStyle w:val="BodyText"/>
        <w:rPr>
          <w:rFonts w:eastAsiaTheme="minorEastAsia"/>
          <w:lang w:eastAsia="ko-KR"/>
        </w:rPr>
      </w:pPr>
      <w:r w:rsidRPr="00FF0FB5">
        <w:rPr>
          <w:rFonts w:eastAsiaTheme="minorEastAsia"/>
          <w:lang w:eastAsia="ko-KR"/>
        </w:rPr>
        <w:t>You can install the required software using the following command (Ubuntu example):</w:t>
      </w:r>
    </w:p>
    <w:tbl>
      <w:tblPr>
        <w:tblStyle w:val="TableGrid"/>
        <w:tblW w:w="0" w:type="auto"/>
        <w:tblLook w:val="04A0" w:firstRow="1" w:lastRow="0" w:firstColumn="1" w:lastColumn="0" w:noHBand="0" w:noVBand="1"/>
      </w:tblPr>
      <w:tblGrid>
        <w:gridCol w:w="9350"/>
      </w:tblGrid>
      <w:tr w:rsidR="00CD7AFF" w14:paraId="6AD2D287" w14:textId="77777777" w:rsidTr="004E69E5">
        <w:tc>
          <w:tcPr>
            <w:tcW w:w="9350" w:type="dxa"/>
          </w:tcPr>
          <w:p w14:paraId="1A6A2F46" w14:textId="77777777" w:rsidR="00CD7AFF" w:rsidRDefault="00275BDE" w:rsidP="00275BDE">
            <w:pPr>
              <w:pStyle w:val="Tableconsole"/>
              <w:rPr>
                <w:rFonts w:eastAsiaTheme="minorEastAsia"/>
                <w:lang w:eastAsia="ko-KR"/>
              </w:rPr>
            </w:pPr>
            <w:r w:rsidRPr="00275BDE">
              <w:rPr>
                <w:rFonts w:eastAsiaTheme="minorEastAsia"/>
                <w:lang w:eastAsia="ko-KR"/>
              </w:rPr>
              <w:t>sudo apt update &amp;&amp; sudo apt install -y git curl make</w:t>
            </w:r>
          </w:p>
          <w:p w14:paraId="38713A35" w14:textId="05B5FB0B" w:rsidR="00275BDE" w:rsidRPr="00275BDE" w:rsidRDefault="00275BDE" w:rsidP="00275BDE">
            <w:pPr>
              <w:pStyle w:val="Tableconsole"/>
              <w:ind w:left="720"/>
              <w:rPr>
                <w:rFonts w:eastAsiaTheme="minorEastAsia" w:hint="eastAsia"/>
                <w:lang w:eastAsia="ko-KR"/>
              </w:rPr>
            </w:pPr>
          </w:p>
        </w:tc>
      </w:tr>
    </w:tbl>
    <w:p w14:paraId="5C774B9A" w14:textId="77777777" w:rsidR="00020EF8" w:rsidRDefault="00020EF8" w:rsidP="00CD7AFF">
      <w:pPr>
        <w:pStyle w:val="BodyText"/>
        <w:rPr>
          <w:rFonts w:eastAsiaTheme="minorEastAsia"/>
          <w:lang w:eastAsia="ko-KR"/>
        </w:rPr>
      </w:pPr>
    </w:p>
    <w:p w14:paraId="34E365A0" w14:textId="6859EA1D" w:rsidR="00CD7AFF" w:rsidRPr="004D1D07" w:rsidRDefault="00275BDE" w:rsidP="00CD7AFF">
      <w:pPr>
        <w:pStyle w:val="BodyText"/>
        <w:rPr>
          <w:rFonts w:eastAsiaTheme="minorEastAsia"/>
          <w:lang w:eastAsia="ko-KR"/>
        </w:rPr>
      </w:pPr>
      <w:r w:rsidRPr="00275BDE">
        <w:rPr>
          <w:rFonts w:eastAsiaTheme="minorEastAsia"/>
          <w:lang w:eastAsia="ko-KR"/>
        </w:rPr>
        <w:t>Docker and Kubernetes tools should be installed according to your cloud provider or on-premise cluster configuration.</w:t>
      </w:r>
    </w:p>
    <w:p w14:paraId="290556BD" w14:textId="77777777" w:rsidR="00CD7AFF" w:rsidRPr="00FF0FB5" w:rsidRDefault="00CD7AFF" w:rsidP="00FF0FB5">
      <w:pPr>
        <w:pStyle w:val="BodyText"/>
        <w:rPr>
          <w:rFonts w:eastAsiaTheme="minorEastAsia"/>
          <w:lang w:eastAsia="ko-KR"/>
        </w:rPr>
      </w:pPr>
    </w:p>
    <w:p w14:paraId="49EFE4F5" w14:textId="77777777" w:rsidR="00FF0FB5" w:rsidRPr="00FF0FB5" w:rsidRDefault="00FF0FB5" w:rsidP="00FF0FB5">
      <w:pPr>
        <w:pStyle w:val="BodyText"/>
        <w:rPr>
          <w:rFonts w:eastAsiaTheme="minorEastAsia" w:hint="eastAsia"/>
          <w:lang w:eastAsia="ko-KR"/>
        </w:rPr>
      </w:pPr>
    </w:p>
    <w:p w14:paraId="3F7EE6E2" w14:textId="0838606E" w:rsidR="00AA7A1C" w:rsidRDefault="0081646B" w:rsidP="00826430">
      <w:pPr>
        <w:pStyle w:val="Heading1"/>
        <w:rPr>
          <w:lang w:eastAsia="ko-KR"/>
        </w:rPr>
      </w:pPr>
      <w:bookmarkStart w:id="13" w:name="_Toc202349022"/>
      <w:r>
        <w:rPr>
          <w:rFonts w:hint="eastAsia"/>
          <w:lang w:eastAsia="ko-KR"/>
        </w:rPr>
        <w:lastRenderedPageBreak/>
        <w:t>Testbed Specification</w:t>
      </w:r>
      <w:bookmarkEnd w:id="13"/>
    </w:p>
    <w:p w14:paraId="1FD3F79F" w14:textId="4A761C73" w:rsidR="002D407B" w:rsidRPr="002D407B" w:rsidRDefault="002D407B" w:rsidP="002D407B">
      <w:pPr>
        <w:pStyle w:val="BodyText"/>
        <w:rPr>
          <w:rFonts w:eastAsiaTheme="minorEastAsia" w:hint="eastAsia"/>
          <w:lang w:eastAsia="ko-KR"/>
        </w:rPr>
      </w:pPr>
      <w:r w:rsidRPr="002D407B">
        <w:rPr>
          <w:rFonts w:eastAsiaTheme="minorEastAsia"/>
          <w:lang w:eastAsia="ko-KR"/>
        </w:rPr>
        <w:t>This testbed is designed to evaluate a multi-component microservice architecture deployed across multiple Kubernetes clusters. It leverages high-performance Dell PowerEdge servers and integrates core cloud-native tools such as Istio, Cilium, and monitoring stacks for end-to-end observability and security.</w:t>
      </w:r>
    </w:p>
    <w:p w14:paraId="45E6AAD9" w14:textId="01F14632" w:rsidR="00AA7A1C" w:rsidRDefault="00923F87" w:rsidP="00826430">
      <w:pPr>
        <w:pStyle w:val="Heading2"/>
        <w:rPr>
          <w:lang w:eastAsia="ko-KR"/>
        </w:rPr>
      </w:pPr>
      <w:bookmarkStart w:id="14" w:name="_Toc202349023"/>
      <w:r>
        <w:rPr>
          <w:rFonts w:hint="eastAsia"/>
          <w:lang w:eastAsia="ko-KR"/>
        </w:rPr>
        <w:t xml:space="preserve">Dell PowerEdge R640 </w:t>
      </w:r>
      <w:r w:rsidR="0081646B">
        <w:rPr>
          <w:rFonts w:hint="eastAsia"/>
          <w:lang w:eastAsia="ko-KR"/>
        </w:rPr>
        <w:t>Server</w:t>
      </w:r>
      <w:r w:rsidR="00227307">
        <w:rPr>
          <w:rFonts w:hint="eastAsia"/>
          <w:lang w:eastAsia="ko-KR"/>
        </w:rPr>
        <w:t xml:space="preserve"> </w:t>
      </w:r>
      <w:r w:rsidR="009D03FA">
        <w:rPr>
          <w:rFonts w:hint="eastAsia"/>
          <w:lang w:eastAsia="ko-KR"/>
        </w:rPr>
        <w:t>specification</w:t>
      </w:r>
      <w:bookmarkEnd w:id="14"/>
    </w:p>
    <w:p w14:paraId="755E2216" w14:textId="71E22A56" w:rsidR="00B60690" w:rsidRPr="00B60690" w:rsidRDefault="00B60690" w:rsidP="00B60690">
      <w:pPr>
        <w:pStyle w:val="BodyText"/>
        <w:rPr>
          <w:rFonts w:eastAsiaTheme="minorEastAsia" w:hint="eastAsia"/>
          <w:lang w:eastAsia="ko-KR"/>
        </w:rPr>
      </w:pPr>
      <w:r w:rsidRPr="00B60690">
        <w:rPr>
          <w:rFonts w:eastAsiaTheme="minorEastAsia"/>
          <w:lang w:eastAsia="ko-KR"/>
        </w:rPr>
        <w:t>Each server used in this testbed shares the following hardware configuration, ensuring consistent compute and network capabilities across the nodes:</w:t>
      </w:r>
    </w:p>
    <w:p w14:paraId="0497CAE4" w14:textId="77777777" w:rsidR="00923F87" w:rsidRPr="00923F87" w:rsidRDefault="00923F87" w:rsidP="00E431F6">
      <w:pPr>
        <w:pStyle w:val="BodyText"/>
        <w:numPr>
          <w:ilvl w:val="0"/>
          <w:numId w:val="10"/>
        </w:numPr>
      </w:pPr>
      <w:r w:rsidRPr="00923F87">
        <w:t>Intel(R) Xeon(R) Silver 4214 CPU @ 2.20GHz</w:t>
      </w:r>
    </w:p>
    <w:p w14:paraId="4E4F45C6" w14:textId="77777777" w:rsidR="00923F87" w:rsidRPr="00923F87" w:rsidRDefault="00923F87" w:rsidP="00E431F6">
      <w:pPr>
        <w:pStyle w:val="BodyText"/>
        <w:numPr>
          <w:ilvl w:val="0"/>
          <w:numId w:val="10"/>
        </w:numPr>
      </w:pPr>
      <w:r w:rsidRPr="00923F87">
        <w:t xml:space="preserve">64GB system Memory </w:t>
      </w:r>
    </w:p>
    <w:p w14:paraId="52349891" w14:textId="77777777" w:rsidR="00923F87" w:rsidRPr="00923F87" w:rsidRDefault="00923F87" w:rsidP="00E431F6">
      <w:pPr>
        <w:pStyle w:val="BodyText"/>
        <w:numPr>
          <w:ilvl w:val="0"/>
          <w:numId w:val="10"/>
        </w:numPr>
      </w:pPr>
      <w:r w:rsidRPr="00923F87">
        <w:t>32GB DDR4 DIMM, speed up to 3200 MT/s</w:t>
      </w:r>
    </w:p>
    <w:p w14:paraId="46CDD222" w14:textId="77777777" w:rsidR="00923F87" w:rsidRPr="00923F87" w:rsidRDefault="00923F87" w:rsidP="00E431F6">
      <w:pPr>
        <w:pStyle w:val="BodyText"/>
        <w:numPr>
          <w:ilvl w:val="0"/>
          <w:numId w:val="10"/>
        </w:numPr>
      </w:pPr>
      <w:r w:rsidRPr="00923F87">
        <w:t>SCSI Disk 931GiB (999GB)</w:t>
      </w:r>
    </w:p>
    <w:p w14:paraId="5283B48E" w14:textId="0E5630ED" w:rsidR="00B60690" w:rsidRPr="00B60690" w:rsidRDefault="00923F87" w:rsidP="0034040F">
      <w:pPr>
        <w:pStyle w:val="BodyText"/>
        <w:numPr>
          <w:ilvl w:val="0"/>
          <w:numId w:val="10"/>
        </w:numPr>
      </w:pPr>
      <w:r w:rsidRPr="00923F87">
        <w:t>Embedded NIC: 4× 1GbE ports</w:t>
      </w:r>
    </w:p>
    <w:p w14:paraId="3C4EE7EF" w14:textId="61057C57" w:rsidR="00B60690" w:rsidRPr="00923F87" w:rsidRDefault="00B60690" w:rsidP="00B60690">
      <w:pPr>
        <w:pStyle w:val="BodyText"/>
      </w:pPr>
      <w:r w:rsidRPr="00B60690">
        <w:t>These specifications provide sufficient processing power, memory bandwidth, and disk space to support multiple containerized workloads and service mesh functionalities in a production-like testing environment.</w:t>
      </w:r>
    </w:p>
    <w:p w14:paraId="7F43DF2C" w14:textId="3051AA0D" w:rsidR="00A51280" w:rsidRDefault="00BA495A" w:rsidP="00A51280">
      <w:pPr>
        <w:pStyle w:val="Heading2"/>
        <w:rPr>
          <w:lang w:eastAsia="ko-KR"/>
        </w:rPr>
      </w:pPr>
      <w:bookmarkStart w:id="15" w:name="_Toc202349024"/>
      <w:r>
        <w:rPr>
          <w:rFonts w:hint="eastAsia"/>
          <w:lang w:eastAsia="ko-KR"/>
        </w:rPr>
        <w:t xml:space="preserve">Interfaces </w:t>
      </w:r>
      <w:r w:rsidR="00424D75">
        <w:rPr>
          <w:rFonts w:hint="eastAsia"/>
          <w:lang w:eastAsia="ko-KR"/>
        </w:rPr>
        <w:t>on each server</w:t>
      </w:r>
      <w:bookmarkEnd w:id="15"/>
    </w:p>
    <w:p w14:paraId="6E1256C9" w14:textId="2062786F" w:rsidR="009D5CD6" w:rsidRPr="004270B0" w:rsidRDefault="004270B0" w:rsidP="004270B0">
      <w:pPr>
        <w:pStyle w:val="BodyText"/>
        <w:rPr>
          <w:rFonts w:eastAsiaTheme="minorEastAsia" w:hint="eastAsia"/>
          <w:lang w:eastAsia="ko-KR"/>
        </w:rPr>
      </w:pPr>
      <w:r w:rsidRPr="004270B0">
        <w:rPr>
          <w:rFonts w:eastAsiaTheme="minorEastAsia"/>
          <w:lang w:eastAsia="ko-KR"/>
        </w:rPr>
        <w:t>The roles of the three physical servers are logically partitioned to separate infrastructure services, control plane, and workload functions. The following outlines their hostname configurations and designated roles:</w:t>
      </w:r>
    </w:p>
    <w:p w14:paraId="06963A70" w14:textId="26125D19" w:rsidR="00153F2F" w:rsidRDefault="00153F2F" w:rsidP="009D5CD6">
      <w:pPr>
        <w:pStyle w:val="Heading3"/>
        <w:rPr>
          <w:lang w:eastAsia="ko-KR"/>
        </w:rPr>
      </w:pPr>
      <w:bookmarkStart w:id="16" w:name="_Toc202349025"/>
      <w:r>
        <w:rPr>
          <w:rFonts w:hint="eastAsia"/>
          <w:lang w:eastAsia="ko-KR"/>
        </w:rPr>
        <w:t>Server 1</w:t>
      </w:r>
      <w:bookmarkEnd w:id="16"/>
      <w:r>
        <w:rPr>
          <w:rFonts w:hint="eastAsia"/>
          <w:lang w:eastAsia="ko-KR"/>
        </w:rPr>
        <w:t xml:space="preserve"> </w:t>
      </w:r>
    </w:p>
    <w:p w14:paraId="0B9F4B20" w14:textId="2C9956D2" w:rsidR="00706EAE" w:rsidRDefault="00153F2F" w:rsidP="002514CD">
      <w:pPr>
        <w:pStyle w:val="BodyText"/>
        <w:numPr>
          <w:ilvl w:val="0"/>
          <w:numId w:val="11"/>
        </w:numPr>
        <w:rPr>
          <w:rFonts w:eastAsiaTheme="minorEastAsia"/>
          <w:lang w:eastAsia="ko-KR"/>
        </w:rPr>
      </w:pPr>
      <w:r>
        <w:rPr>
          <w:rFonts w:eastAsiaTheme="minorEastAsia"/>
          <w:lang w:eastAsia="ko-KR"/>
        </w:rPr>
        <w:t>H</w:t>
      </w:r>
      <w:r>
        <w:rPr>
          <w:rFonts w:eastAsiaTheme="minorEastAsia" w:hint="eastAsia"/>
          <w:lang w:eastAsia="ko-KR"/>
        </w:rPr>
        <w:t>ostname: 5g1-comp1.antd.nist.gov</w:t>
      </w:r>
    </w:p>
    <w:p w14:paraId="07F6980B" w14:textId="63CE3EB9" w:rsidR="004270B0" w:rsidRPr="00020EF8" w:rsidRDefault="00153F2F" w:rsidP="0091495F">
      <w:pPr>
        <w:pStyle w:val="BodyText"/>
        <w:numPr>
          <w:ilvl w:val="0"/>
          <w:numId w:val="11"/>
        </w:numPr>
        <w:rPr>
          <w:rFonts w:eastAsiaTheme="minorEastAsia"/>
          <w:lang w:eastAsia="ko-KR"/>
        </w:rPr>
      </w:pPr>
      <w:r w:rsidRPr="00020EF8">
        <w:rPr>
          <w:rFonts w:eastAsiaTheme="minorEastAsia"/>
          <w:lang w:eastAsia="ko-KR"/>
        </w:rPr>
        <w:t>R</w:t>
      </w:r>
      <w:r w:rsidRPr="00020EF8">
        <w:rPr>
          <w:rFonts w:eastAsiaTheme="minorEastAsia" w:hint="eastAsia"/>
          <w:lang w:eastAsia="ko-KR"/>
        </w:rPr>
        <w:t>ole: Docker Registry, OAuth, Storage and ETC</w:t>
      </w:r>
    </w:p>
    <w:p w14:paraId="58EC37F2" w14:textId="4DDA9BDF" w:rsidR="004270B0" w:rsidRDefault="004270B0" w:rsidP="00E6790E">
      <w:pPr>
        <w:pStyle w:val="BodyText"/>
        <w:rPr>
          <w:rFonts w:eastAsiaTheme="minorEastAsia"/>
          <w:lang w:eastAsia="ko-KR"/>
        </w:rPr>
      </w:pPr>
      <w:r w:rsidRPr="004270B0">
        <w:rPr>
          <w:rFonts w:eastAsiaTheme="minorEastAsia"/>
          <w:lang w:eastAsia="ko-KR"/>
        </w:rPr>
        <w:t>This node hosts auxiliary services critical to the infrastructure, such as the private Docker registry for container image management, an OAuth authorization server, and persistent storage for stateful services.</w:t>
      </w:r>
    </w:p>
    <w:p w14:paraId="40DBE667" w14:textId="514D09B1" w:rsidR="00153F2F" w:rsidRDefault="00E6790E" w:rsidP="0038339D">
      <w:pPr>
        <w:pStyle w:val="Heading3"/>
        <w:rPr>
          <w:lang w:eastAsia="ko-KR"/>
        </w:rPr>
      </w:pPr>
      <w:bookmarkStart w:id="17" w:name="_Toc202349026"/>
      <w:r>
        <w:rPr>
          <w:rFonts w:hint="eastAsia"/>
          <w:lang w:eastAsia="ko-KR"/>
        </w:rPr>
        <w:t>Server 2</w:t>
      </w:r>
      <w:bookmarkEnd w:id="17"/>
    </w:p>
    <w:p w14:paraId="37957FDB" w14:textId="02845B68" w:rsidR="0029507B" w:rsidRDefault="0029507B" w:rsidP="002514CD">
      <w:pPr>
        <w:pStyle w:val="BodyText"/>
        <w:numPr>
          <w:ilvl w:val="0"/>
          <w:numId w:val="12"/>
        </w:numPr>
        <w:rPr>
          <w:rFonts w:eastAsiaTheme="minorEastAsia"/>
          <w:lang w:eastAsia="ko-KR"/>
        </w:rPr>
      </w:pPr>
      <w:r>
        <w:rPr>
          <w:rFonts w:eastAsiaTheme="minorEastAsia"/>
          <w:lang w:eastAsia="ko-KR"/>
        </w:rPr>
        <w:t>H</w:t>
      </w:r>
      <w:r>
        <w:rPr>
          <w:rFonts w:eastAsiaTheme="minorEastAsia" w:hint="eastAsia"/>
          <w:lang w:eastAsia="ko-KR"/>
        </w:rPr>
        <w:t>ostname: 5g1-comp2.antd.nist.gov</w:t>
      </w:r>
    </w:p>
    <w:p w14:paraId="48FE8E01" w14:textId="4987F077" w:rsidR="004270B0" w:rsidRPr="00020EF8" w:rsidRDefault="0029507B" w:rsidP="007C2748">
      <w:pPr>
        <w:pStyle w:val="BodyText"/>
        <w:numPr>
          <w:ilvl w:val="0"/>
          <w:numId w:val="12"/>
        </w:numPr>
        <w:rPr>
          <w:rFonts w:eastAsiaTheme="minorEastAsia"/>
          <w:lang w:eastAsia="ko-KR"/>
        </w:rPr>
      </w:pPr>
      <w:r w:rsidRPr="00020EF8">
        <w:rPr>
          <w:rFonts w:eastAsiaTheme="minorEastAsia"/>
          <w:lang w:eastAsia="ko-KR"/>
        </w:rPr>
        <w:t>R</w:t>
      </w:r>
      <w:r w:rsidRPr="00020EF8">
        <w:rPr>
          <w:rFonts w:eastAsiaTheme="minorEastAsia" w:hint="eastAsia"/>
          <w:lang w:eastAsia="ko-KR"/>
        </w:rPr>
        <w:t xml:space="preserve">ole: </w:t>
      </w:r>
      <w:r w:rsidRPr="00020EF8">
        <w:rPr>
          <w:rFonts w:eastAsiaTheme="minorEastAsia"/>
          <w:lang w:eastAsia="ko-KR"/>
        </w:rPr>
        <w:t>Kubernetes</w:t>
      </w:r>
      <w:r w:rsidRPr="00020EF8">
        <w:rPr>
          <w:rFonts w:eastAsiaTheme="minorEastAsia" w:hint="eastAsia"/>
          <w:lang w:eastAsia="ko-KR"/>
        </w:rPr>
        <w:t>, Istio, Cilium, Grafana, Kiali, dec-SMO application</w:t>
      </w:r>
    </w:p>
    <w:p w14:paraId="7C8C27FB" w14:textId="489CB0EB" w:rsidR="004270B0" w:rsidRDefault="004270B0" w:rsidP="00447166">
      <w:pPr>
        <w:pStyle w:val="BodyText"/>
        <w:rPr>
          <w:rFonts w:eastAsiaTheme="minorEastAsia"/>
          <w:lang w:eastAsia="ko-KR"/>
        </w:rPr>
      </w:pPr>
      <w:r w:rsidRPr="004270B0">
        <w:rPr>
          <w:rFonts w:eastAsiaTheme="minorEastAsia"/>
          <w:lang w:eastAsia="ko-KR"/>
        </w:rPr>
        <w:t xml:space="preserve">This server operates as the main control plane for service deployment and monitoring. It runs Kubernetes with Cilium as the CNI, and Istio for service mesh capabilities. Grafana and Kiali are </w:t>
      </w:r>
      <w:r w:rsidRPr="004270B0">
        <w:rPr>
          <w:rFonts w:eastAsiaTheme="minorEastAsia"/>
          <w:lang w:eastAsia="ko-KR"/>
        </w:rPr>
        <w:lastRenderedPageBreak/>
        <w:t>used for observability of metrics and mesh visualization, while the dec-SMO application represents a core service under test.</w:t>
      </w:r>
    </w:p>
    <w:p w14:paraId="76A0D335" w14:textId="27BF6DA0" w:rsidR="00447166" w:rsidRDefault="00447166" w:rsidP="0038339D">
      <w:pPr>
        <w:pStyle w:val="Heading3"/>
        <w:rPr>
          <w:lang w:eastAsia="ko-KR"/>
        </w:rPr>
      </w:pPr>
      <w:bookmarkStart w:id="18" w:name="_Toc202349027"/>
      <w:r>
        <w:rPr>
          <w:rFonts w:hint="eastAsia"/>
          <w:lang w:eastAsia="ko-KR"/>
        </w:rPr>
        <w:t>Server 3</w:t>
      </w:r>
      <w:bookmarkEnd w:id="18"/>
      <w:r>
        <w:rPr>
          <w:rFonts w:hint="eastAsia"/>
          <w:lang w:eastAsia="ko-KR"/>
        </w:rPr>
        <w:t xml:space="preserve"> </w:t>
      </w:r>
    </w:p>
    <w:p w14:paraId="22E89786" w14:textId="4E92C7A3" w:rsidR="00447166" w:rsidRDefault="00447166" w:rsidP="002514CD">
      <w:pPr>
        <w:pStyle w:val="BodyText"/>
        <w:numPr>
          <w:ilvl w:val="0"/>
          <w:numId w:val="13"/>
        </w:numPr>
        <w:rPr>
          <w:rFonts w:eastAsiaTheme="minorEastAsia"/>
          <w:lang w:eastAsia="ko-KR"/>
        </w:rPr>
      </w:pPr>
      <w:r>
        <w:rPr>
          <w:rFonts w:eastAsiaTheme="minorEastAsia"/>
          <w:lang w:eastAsia="ko-KR"/>
        </w:rPr>
        <w:t>H</w:t>
      </w:r>
      <w:r>
        <w:rPr>
          <w:rFonts w:eastAsiaTheme="minorEastAsia" w:hint="eastAsia"/>
          <w:lang w:eastAsia="ko-KR"/>
        </w:rPr>
        <w:t>ostname: 5g1-comp3.antd.nist.gov</w:t>
      </w:r>
    </w:p>
    <w:p w14:paraId="5ADDFA40" w14:textId="0E05563E" w:rsidR="00003627" w:rsidRPr="00020EF8" w:rsidRDefault="00447166" w:rsidP="00387281">
      <w:pPr>
        <w:pStyle w:val="BodyText"/>
        <w:numPr>
          <w:ilvl w:val="0"/>
          <w:numId w:val="13"/>
        </w:numPr>
        <w:rPr>
          <w:rFonts w:eastAsiaTheme="minorEastAsia"/>
          <w:lang w:eastAsia="ko-KR"/>
        </w:rPr>
      </w:pPr>
      <w:r w:rsidRPr="00020EF8">
        <w:rPr>
          <w:rFonts w:eastAsiaTheme="minorEastAsia"/>
          <w:lang w:eastAsia="ko-KR"/>
        </w:rPr>
        <w:t>R</w:t>
      </w:r>
      <w:r w:rsidRPr="00020EF8">
        <w:rPr>
          <w:rFonts w:eastAsiaTheme="minorEastAsia" w:hint="eastAsia"/>
          <w:lang w:eastAsia="ko-KR"/>
        </w:rPr>
        <w:t xml:space="preserve">ole: </w:t>
      </w:r>
      <w:r w:rsidRPr="00020EF8">
        <w:rPr>
          <w:rFonts w:eastAsiaTheme="minorEastAsia"/>
          <w:lang w:eastAsia="ko-KR"/>
        </w:rPr>
        <w:t>Kubernetes</w:t>
      </w:r>
      <w:r w:rsidRPr="00020EF8">
        <w:rPr>
          <w:rFonts w:eastAsiaTheme="minorEastAsia" w:hint="eastAsia"/>
          <w:lang w:eastAsia="ko-KR"/>
        </w:rPr>
        <w:t>, Istio, Cilium, external client application</w:t>
      </w:r>
    </w:p>
    <w:p w14:paraId="0ACF4D61" w14:textId="17E44C8E" w:rsidR="00003627" w:rsidRPr="00706EAE" w:rsidRDefault="00003627" w:rsidP="00003627">
      <w:pPr>
        <w:pStyle w:val="BodyText"/>
        <w:rPr>
          <w:rFonts w:eastAsiaTheme="minorEastAsia"/>
          <w:lang w:eastAsia="ko-KR"/>
        </w:rPr>
      </w:pPr>
      <w:r w:rsidRPr="00003627">
        <w:rPr>
          <w:rFonts w:eastAsiaTheme="minorEastAsia"/>
          <w:lang w:eastAsia="ko-KR"/>
        </w:rPr>
        <w:t>This server acts as a secondary Kubernetes cluster and simulates external client interactions. It also runs Istio and Cilium, enabling secure and observable communication between clusters through the Istio multi-mesh gateway.</w:t>
      </w:r>
    </w:p>
    <w:p w14:paraId="5873C77C" w14:textId="31AAA503" w:rsidR="00385BD6" w:rsidRDefault="00A44ABE" w:rsidP="00A44ABE">
      <w:pPr>
        <w:pStyle w:val="Heading3"/>
        <w:rPr>
          <w:lang w:eastAsia="ko-KR"/>
        </w:rPr>
      </w:pPr>
      <w:bookmarkStart w:id="19" w:name="_Toc202349028"/>
      <w:r>
        <w:rPr>
          <w:rFonts w:hint="eastAsia"/>
          <w:lang w:eastAsia="ko-KR"/>
        </w:rPr>
        <w:t xml:space="preserve">IP Addresses </w:t>
      </w:r>
      <w:r w:rsidR="00D6384D">
        <w:rPr>
          <w:rFonts w:hint="eastAsia"/>
          <w:lang w:eastAsia="ko-KR"/>
        </w:rPr>
        <w:t>and account information for testbeds</w:t>
      </w:r>
      <w:bookmarkEnd w:id="19"/>
    </w:p>
    <w:p w14:paraId="3BE11626" w14:textId="4736001F" w:rsidR="00DC0A16" w:rsidRPr="00876B0E" w:rsidRDefault="00876B0E" w:rsidP="00876B0E">
      <w:pPr>
        <w:pStyle w:val="BodyText"/>
        <w:rPr>
          <w:rFonts w:eastAsiaTheme="minorEastAsia" w:hint="eastAsia"/>
          <w:lang w:eastAsia="ko-KR"/>
        </w:rPr>
      </w:pPr>
      <w:r w:rsidRPr="00876B0E">
        <w:rPr>
          <w:rFonts w:eastAsiaTheme="minorEastAsia"/>
          <w:lang w:eastAsia="ko-KR"/>
        </w:rPr>
        <w:t>The following table summarizes the IP address assignments and administrative access credentials for each physical testbed server in the ZTA test environment. Each server is configured with dual interfaces (eno3 and eno4) to support management and service/data plane separation. Consistent login credentials are applied across the testbed to streamline automated configuration and deployment tasks.</w:t>
      </w:r>
    </w:p>
    <w:tbl>
      <w:tblPr>
        <w:tblStyle w:val="TableGrid"/>
        <w:tblW w:w="0" w:type="auto"/>
        <w:tblLook w:val="04A0" w:firstRow="1" w:lastRow="0" w:firstColumn="1" w:lastColumn="0" w:noHBand="0" w:noVBand="1"/>
      </w:tblPr>
      <w:tblGrid>
        <w:gridCol w:w="9350"/>
      </w:tblGrid>
      <w:tr w:rsidR="00B70CDD" w14:paraId="0FC99CF6" w14:textId="77777777" w:rsidTr="00FE5580">
        <w:tc>
          <w:tcPr>
            <w:tcW w:w="9350" w:type="dxa"/>
          </w:tcPr>
          <w:p w14:paraId="08DDAABB" w14:textId="230402B4" w:rsidR="00B70CDD" w:rsidRPr="00EF17F6" w:rsidRDefault="00385BD6" w:rsidP="00B70CDD">
            <w:pPr>
              <w:pStyle w:val="Tableconsole"/>
              <w:rPr>
                <w:rFonts w:eastAsiaTheme="minorEastAsia"/>
                <w:lang w:eastAsia="ko-KR"/>
              </w:rPr>
            </w:pPr>
            <w:r>
              <w:rPr>
                <w:rFonts w:eastAsiaTheme="minorEastAsia" w:hint="eastAsia"/>
                <w:lang w:eastAsia="ko-KR"/>
              </w:rPr>
              <w:t>Server 1</w:t>
            </w:r>
            <w:r w:rsidR="001649E1">
              <w:rPr>
                <w:rFonts w:eastAsiaTheme="minorEastAsia" w:hint="eastAsia"/>
                <w:lang w:eastAsia="ko-KR"/>
              </w:rPr>
              <w:t xml:space="preserve"> (5g1-comp1)</w:t>
            </w:r>
            <w:r w:rsidR="00901E46">
              <w:rPr>
                <w:rFonts w:eastAsiaTheme="minorEastAsia" w:hint="eastAsia"/>
                <w:lang w:eastAsia="ko-KR"/>
              </w:rPr>
              <w:t xml:space="preserve"> </w:t>
            </w:r>
          </w:p>
          <w:p w14:paraId="5177AF20" w14:textId="37483C59" w:rsidR="001649E1" w:rsidRPr="00E826DE" w:rsidRDefault="00B70CDD" w:rsidP="001649E1">
            <w:pPr>
              <w:pStyle w:val="Tableconsole"/>
              <w:rPr>
                <w:rFonts w:eastAsiaTheme="minorEastAsia" w:hint="eastAsia"/>
                <w:lang w:eastAsia="ko-KR"/>
              </w:rPr>
            </w:pPr>
            <w:r w:rsidRPr="00B70CDD">
              <w:t xml:space="preserve"> </w:t>
            </w:r>
            <w:r w:rsidR="001649E1">
              <w:t xml:space="preserve"> IP address for eno3: 10.5.0.2</w:t>
            </w:r>
            <w:r w:rsidR="00E826DE">
              <w:rPr>
                <w:rFonts w:eastAsiaTheme="minorEastAsia" w:hint="eastAsia"/>
                <w:lang w:eastAsia="ko-KR"/>
              </w:rPr>
              <w:t xml:space="preserve"> - </w:t>
            </w:r>
            <w:r w:rsidR="00E826DE" w:rsidRPr="00E826DE">
              <w:rPr>
                <w:rFonts w:eastAsiaTheme="minorEastAsia"/>
                <w:lang w:eastAsia="ko-KR"/>
              </w:rPr>
              <w:t>Used for control-plane and management traffic</w:t>
            </w:r>
          </w:p>
          <w:p w14:paraId="77864B31" w14:textId="5E229DD1" w:rsidR="001649E1" w:rsidRPr="00E826DE" w:rsidRDefault="001649E1" w:rsidP="003E5298">
            <w:pPr>
              <w:pStyle w:val="Tableconsole"/>
              <w:ind w:firstLine="210"/>
              <w:rPr>
                <w:rFonts w:eastAsiaTheme="minorEastAsia" w:hint="eastAsia"/>
                <w:lang w:eastAsia="ko-KR"/>
              </w:rPr>
            </w:pPr>
            <w:r>
              <w:t>IP address for eno4: 10.5.1.2</w:t>
            </w:r>
            <w:r w:rsidR="00E826DE">
              <w:rPr>
                <w:rFonts w:eastAsiaTheme="minorEastAsia" w:hint="eastAsia"/>
                <w:lang w:eastAsia="ko-KR"/>
              </w:rPr>
              <w:t xml:space="preserve"> - </w:t>
            </w:r>
            <w:r w:rsidR="00E826DE" w:rsidRPr="00E826DE">
              <w:rPr>
                <w:rFonts w:eastAsiaTheme="minorEastAsia"/>
                <w:lang w:eastAsia="ko-KR"/>
              </w:rPr>
              <w:t>Used for service plane or application-specific communication</w:t>
            </w:r>
          </w:p>
          <w:p w14:paraId="4374F3BB" w14:textId="5EA0CC37" w:rsidR="003E5298" w:rsidRDefault="003E5298" w:rsidP="003E5298">
            <w:pPr>
              <w:pStyle w:val="Tableconsole"/>
              <w:ind w:firstLine="210"/>
              <w:rPr>
                <w:rFonts w:eastAsiaTheme="minorEastAsia"/>
                <w:lang w:eastAsia="ko-KR"/>
              </w:rPr>
            </w:pPr>
            <w:r>
              <w:rPr>
                <w:rFonts w:eastAsiaTheme="minorEastAsia"/>
                <w:lang w:eastAsia="ko-KR"/>
              </w:rPr>
              <w:t>A</w:t>
            </w:r>
            <w:r>
              <w:rPr>
                <w:rFonts w:eastAsiaTheme="minorEastAsia" w:hint="eastAsia"/>
                <w:lang w:eastAsia="ko-KR"/>
              </w:rPr>
              <w:t xml:space="preserve">ccount: </w:t>
            </w:r>
            <w:r w:rsidR="002B2CA4">
              <w:rPr>
                <w:rFonts w:eastAsiaTheme="minorEastAsia" w:hint="eastAsia"/>
                <w:lang w:eastAsia="ko-KR"/>
              </w:rPr>
              <w:t xml:space="preserve"> onfadmin</w:t>
            </w:r>
          </w:p>
          <w:p w14:paraId="4D81E4D8" w14:textId="1C6D6EED" w:rsidR="00DC0A16" w:rsidRPr="003E5298" w:rsidRDefault="002B2CA4" w:rsidP="003E5298">
            <w:pPr>
              <w:pStyle w:val="Tableconsole"/>
              <w:ind w:firstLine="210"/>
              <w:rPr>
                <w:rFonts w:eastAsiaTheme="minorEastAsia"/>
                <w:lang w:eastAsia="ko-KR"/>
              </w:rPr>
            </w:pPr>
            <w:r>
              <w:rPr>
                <w:rFonts w:eastAsiaTheme="minorEastAsia" w:hint="eastAsia"/>
                <w:lang w:eastAsia="ko-KR"/>
              </w:rPr>
              <w:t>Password: 5Gtb@ctl</w:t>
            </w:r>
          </w:p>
          <w:p w14:paraId="025EF2C8" w14:textId="77777777" w:rsidR="009710DD" w:rsidRDefault="009710DD" w:rsidP="009710DD">
            <w:pPr>
              <w:pStyle w:val="Tableconsole"/>
              <w:ind w:firstLine="210"/>
              <w:rPr>
                <w:rFonts w:eastAsiaTheme="minorEastAsia"/>
                <w:lang w:eastAsia="ko-KR"/>
              </w:rPr>
            </w:pPr>
          </w:p>
          <w:p w14:paraId="0CB0A37C" w14:textId="65A85134" w:rsidR="009710DD" w:rsidRPr="001649E1" w:rsidRDefault="009710DD" w:rsidP="009710DD">
            <w:pPr>
              <w:pStyle w:val="Tableconsole"/>
              <w:rPr>
                <w:rFonts w:eastAsiaTheme="minorEastAsia"/>
                <w:lang w:eastAsia="ko-KR"/>
              </w:rPr>
            </w:pPr>
            <w:r>
              <w:rPr>
                <w:rFonts w:eastAsiaTheme="minorEastAsia" w:hint="eastAsia"/>
                <w:lang w:eastAsia="ko-KR"/>
              </w:rPr>
              <w:t xml:space="preserve">Server </w:t>
            </w:r>
            <w:r w:rsidR="00901E46">
              <w:rPr>
                <w:rFonts w:eastAsiaTheme="minorEastAsia" w:hint="eastAsia"/>
                <w:lang w:eastAsia="ko-KR"/>
              </w:rPr>
              <w:t>2</w:t>
            </w:r>
            <w:r>
              <w:rPr>
                <w:rFonts w:eastAsiaTheme="minorEastAsia" w:hint="eastAsia"/>
                <w:lang w:eastAsia="ko-KR"/>
              </w:rPr>
              <w:t xml:space="preserve"> (5g1-comp</w:t>
            </w:r>
            <w:r w:rsidR="00901E46">
              <w:rPr>
                <w:rFonts w:eastAsiaTheme="minorEastAsia" w:hint="eastAsia"/>
                <w:lang w:eastAsia="ko-KR"/>
              </w:rPr>
              <w:t>2</w:t>
            </w:r>
            <w:r>
              <w:rPr>
                <w:rFonts w:eastAsiaTheme="minorEastAsia" w:hint="eastAsia"/>
                <w:lang w:eastAsia="ko-KR"/>
              </w:rPr>
              <w:t>)</w:t>
            </w:r>
            <w:r w:rsidR="00C856EF">
              <w:rPr>
                <w:rFonts w:eastAsiaTheme="minorEastAsia" w:hint="eastAsia"/>
                <w:lang w:eastAsia="ko-KR"/>
              </w:rPr>
              <w:t xml:space="preserve"> </w:t>
            </w:r>
          </w:p>
          <w:p w14:paraId="6F7C8AD6" w14:textId="0145C0F1" w:rsidR="009710DD" w:rsidRPr="00901E46" w:rsidRDefault="009710DD" w:rsidP="009710DD">
            <w:pPr>
              <w:pStyle w:val="Tableconsole"/>
              <w:rPr>
                <w:rFonts w:eastAsiaTheme="minorEastAsia"/>
                <w:lang w:eastAsia="ko-KR"/>
              </w:rPr>
            </w:pPr>
            <w:r w:rsidRPr="00B70CDD">
              <w:t xml:space="preserve"> </w:t>
            </w:r>
            <w:r>
              <w:t xml:space="preserve"> IP address for eno3: 10.5.0.</w:t>
            </w:r>
            <w:r w:rsidR="00901E46">
              <w:rPr>
                <w:rFonts w:eastAsiaTheme="minorEastAsia" w:hint="eastAsia"/>
                <w:lang w:eastAsia="ko-KR"/>
              </w:rPr>
              <w:t>3</w:t>
            </w:r>
          </w:p>
          <w:p w14:paraId="17E715D3" w14:textId="1A363825" w:rsidR="009710DD" w:rsidRDefault="009710DD" w:rsidP="00901E46">
            <w:pPr>
              <w:pStyle w:val="Tableconsole"/>
              <w:ind w:firstLine="210"/>
              <w:rPr>
                <w:rFonts w:eastAsiaTheme="minorEastAsia"/>
                <w:lang w:eastAsia="ko-KR"/>
              </w:rPr>
            </w:pPr>
            <w:r>
              <w:t>IP address for eno4: 10.5.1.</w:t>
            </w:r>
            <w:r w:rsidR="00901E46">
              <w:rPr>
                <w:rFonts w:eastAsiaTheme="minorEastAsia" w:hint="eastAsia"/>
                <w:lang w:eastAsia="ko-KR"/>
              </w:rPr>
              <w:t>3</w:t>
            </w:r>
          </w:p>
          <w:p w14:paraId="1FE1A770" w14:textId="77777777" w:rsidR="002B2CA4" w:rsidRDefault="002B2CA4" w:rsidP="002B2CA4">
            <w:pPr>
              <w:pStyle w:val="Tableconsole"/>
              <w:ind w:firstLine="210"/>
              <w:rPr>
                <w:rFonts w:eastAsiaTheme="minorEastAsia"/>
                <w:lang w:eastAsia="ko-KR"/>
              </w:rPr>
            </w:pPr>
            <w:r>
              <w:rPr>
                <w:rFonts w:eastAsiaTheme="minorEastAsia"/>
                <w:lang w:eastAsia="ko-KR"/>
              </w:rPr>
              <w:t>A</w:t>
            </w:r>
            <w:r>
              <w:rPr>
                <w:rFonts w:eastAsiaTheme="minorEastAsia" w:hint="eastAsia"/>
                <w:lang w:eastAsia="ko-KR"/>
              </w:rPr>
              <w:t>ccount:  onfadmin</w:t>
            </w:r>
          </w:p>
          <w:p w14:paraId="060F9C09" w14:textId="2EE146EF" w:rsidR="002B2CA4" w:rsidRPr="00901E46" w:rsidRDefault="002B2CA4" w:rsidP="002B2CA4">
            <w:pPr>
              <w:pStyle w:val="Tableconsole"/>
              <w:ind w:firstLine="210"/>
              <w:rPr>
                <w:rFonts w:eastAsiaTheme="minorEastAsia"/>
                <w:lang w:eastAsia="ko-KR"/>
              </w:rPr>
            </w:pPr>
            <w:r>
              <w:rPr>
                <w:rFonts w:eastAsiaTheme="minorEastAsia" w:hint="eastAsia"/>
                <w:lang w:eastAsia="ko-KR"/>
              </w:rPr>
              <w:t>Password: 5Gtb@ctl</w:t>
            </w:r>
          </w:p>
          <w:p w14:paraId="338A77F9" w14:textId="77777777" w:rsidR="00901E46" w:rsidRDefault="00901E46" w:rsidP="00901E46">
            <w:pPr>
              <w:pStyle w:val="Tableconsole"/>
              <w:ind w:firstLine="210"/>
              <w:rPr>
                <w:rFonts w:eastAsiaTheme="minorEastAsia"/>
                <w:lang w:eastAsia="ko-KR"/>
              </w:rPr>
            </w:pPr>
          </w:p>
          <w:p w14:paraId="6645E964" w14:textId="16C93076" w:rsidR="00901E46" w:rsidRPr="001649E1" w:rsidRDefault="00901E46" w:rsidP="00901E46">
            <w:pPr>
              <w:pStyle w:val="Tableconsole"/>
              <w:rPr>
                <w:rFonts w:eastAsiaTheme="minorEastAsia"/>
                <w:lang w:eastAsia="ko-KR"/>
              </w:rPr>
            </w:pPr>
            <w:r>
              <w:rPr>
                <w:rFonts w:eastAsiaTheme="minorEastAsia" w:hint="eastAsia"/>
                <w:lang w:eastAsia="ko-KR"/>
              </w:rPr>
              <w:t>Server 3 (5g1-comp3)</w:t>
            </w:r>
            <w:r w:rsidR="00870C17">
              <w:rPr>
                <w:rFonts w:eastAsiaTheme="minorEastAsia" w:hint="eastAsia"/>
                <w:lang w:eastAsia="ko-KR"/>
              </w:rPr>
              <w:t xml:space="preserve"> </w:t>
            </w:r>
          </w:p>
          <w:p w14:paraId="23177DCB" w14:textId="2AAE9A5F" w:rsidR="00901E46" w:rsidRPr="00901E46" w:rsidRDefault="00901E46" w:rsidP="00901E46">
            <w:pPr>
              <w:pStyle w:val="Tableconsole"/>
              <w:rPr>
                <w:rFonts w:eastAsiaTheme="minorEastAsia"/>
                <w:lang w:eastAsia="ko-KR"/>
              </w:rPr>
            </w:pPr>
            <w:r w:rsidRPr="00B70CDD">
              <w:t xml:space="preserve"> </w:t>
            </w:r>
            <w:r>
              <w:t xml:space="preserve"> IP address for eno3: 10.5.0.</w:t>
            </w:r>
            <w:r>
              <w:rPr>
                <w:rFonts w:eastAsiaTheme="minorEastAsia" w:hint="eastAsia"/>
                <w:lang w:eastAsia="ko-KR"/>
              </w:rPr>
              <w:t>4</w:t>
            </w:r>
          </w:p>
          <w:p w14:paraId="698D215D" w14:textId="153F59B5" w:rsidR="00901E46" w:rsidRDefault="00901E46" w:rsidP="00901E46">
            <w:pPr>
              <w:pStyle w:val="Tableconsole"/>
              <w:ind w:firstLine="210"/>
              <w:rPr>
                <w:rFonts w:eastAsiaTheme="minorEastAsia"/>
                <w:lang w:eastAsia="ko-KR"/>
              </w:rPr>
            </w:pPr>
            <w:r>
              <w:t>IP address for eno4: 10.5.1.</w:t>
            </w:r>
            <w:r>
              <w:rPr>
                <w:rFonts w:eastAsiaTheme="minorEastAsia" w:hint="eastAsia"/>
                <w:lang w:eastAsia="ko-KR"/>
              </w:rPr>
              <w:t>4</w:t>
            </w:r>
          </w:p>
          <w:p w14:paraId="4925B544" w14:textId="77777777" w:rsidR="002B2CA4" w:rsidRDefault="002B2CA4" w:rsidP="002B2CA4">
            <w:pPr>
              <w:pStyle w:val="Tableconsole"/>
              <w:ind w:firstLine="210"/>
              <w:rPr>
                <w:rFonts w:eastAsiaTheme="minorEastAsia"/>
                <w:lang w:eastAsia="ko-KR"/>
              </w:rPr>
            </w:pPr>
            <w:r>
              <w:rPr>
                <w:rFonts w:eastAsiaTheme="minorEastAsia"/>
                <w:lang w:eastAsia="ko-KR"/>
              </w:rPr>
              <w:t>A</w:t>
            </w:r>
            <w:r>
              <w:rPr>
                <w:rFonts w:eastAsiaTheme="minorEastAsia" w:hint="eastAsia"/>
                <w:lang w:eastAsia="ko-KR"/>
              </w:rPr>
              <w:t>ccount:  onfadmin</w:t>
            </w:r>
          </w:p>
          <w:p w14:paraId="7FC524E7" w14:textId="46A7DB94" w:rsidR="002B2CA4" w:rsidRPr="00901E46" w:rsidRDefault="002B2CA4" w:rsidP="002B2CA4">
            <w:pPr>
              <w:pStyle w:val="Tableconsole"/>
              <w:ind w:firstLine="210"/>
              <w:rPr>
                <w:rFonts w:eastAsiaTheme="minorEastAsia"/>
                <w:lang w:eastAsia="ko-KR"/>
              </w:rPr>
            </w:pPr>
            <w:r>
              <w:rPr>
                <w:rFonts w:eastAsiaTheme="minorEastAsia" w:hint="eastAsia"/>
                <w:lang w:eastAsia="ko-KR"/>
              </w:rPr>
              <w:t>Password: 5Gtb@ctl</w:t>
            </w:r>
          </w:p>
          <w:p w14:paraId="173D10A7" w14:textId="1F89365D" w:rsidR="00901E46" w:rsidRPr="00B70CDD" w:rsidRDefault="009710DD" w:rsidP="00901E46">
            <w:pPr>
              <w:pStyle w:val="Tableconsole"/>
            </w:pPr>
            <w:r>
              <w:t xml:space="preserve">  </w:t>
            </w:r>
          </w:p>
          <w:p w14:paraId="0474CC2D" w14:textId="37393E82" w:rsidR="00B70CDD" w:rsidRPr="00B70CDD" w:rsidRDefault="00B70CDD" w:rsidP="009710DD">
            <w:pPr>
              <w:pStyle w:val="Tableconsole"/>
              <w:ind w:firstLine="210"/>
            </w:pPr>
          </w:p>
        </w:tc>
      </w:tr>
    </w:tbl>
    <w:p w14:paraId="13A134E2" w14:textId="77777777" w:rsidR="00DC0A16" w:rsidRDefault="00DC0A16" w:rsidP="00B70CDD">
      <w:pPr>
        <w:pStyle w:val="BodyText"/>
        <w:rPr>
          <w:rFonts w:eastAsiaTheme="minorEastAsia"/>
          <w:lang w:eastAsia="ko-KR"/>
        </w:rPr>
      </w:pPr>
    </w:p>
    <w:p w14:paraId="44974F33" w14:textId="727F2AFE" w:rsidR="00B70CDD" w:rsidRDefault="00DC0A16" w:rsidP="00E14682">
      <w:pPr>
        <w:pStyle w:val="BodyText"/>
        <w:numPr>
          <w:ilvl w:val="0"/>
          <w:numId w:val="19"/>
        </w:numPr>
        <w:rPr>
          <w:rFonts w:eastAsiaTheme="minorEastAsia"/>
          <w:lang w:eastAsia="ko-KR"/>
        </w:rPr>
      </w:pPr>
      <w:r w:rsidRPr="00DC0A16">
        <w:rPr>
          <w:rFonts w:eastAsiaTheme="minorEastAsia"/>
          <w:lang w:eastAsia="ko-KR"/>
        </w:rPr>
        <w:t>Server 1 hosts key infrastructure components such as the private Docker registry, OAuth server, persistent storage services, and other supporting utilities.</w:t>
      </w:r>
    </w:p>
    <w:p w14:paraId="64B5BBDB" w14:textId="74FCB5E7" w:rsidR="00E14682" w:rsidRDefault="00E14682" w:rsidP="00E14682">
      <w:pPr>
        <w:pStyle w:val="BodyText"/>
        <w:numPr>
          <w:ilvl w:val="0"/>
          <w:numId w:val="19"/>
        </w:numPr>
        <w:rPr>
          <w:rFonts w:eastAsiaTheme="minorEastAsia"/>
          <w:lang w:eastAsia="ko-KR"/>
        </w:rPr>
      </w:pPr>
      <w:r>
        <w:rPr>
          <w:rFonts w:eastAsiaTheme="minorEastAsia" w:hint="eastAsia"/>
          <w:lang w:eastAsia="ko-KR"/>
        </w:rPr>
        <w:t xml:space="preserve">Server 2 </w:t>
      </w:r>
      <w:r w:rsidRPr="00E14682">
        <w:rPr>
          <w:rFonts w:eastAsiaTheme="minorEastAsia"/>
          <w:lang w:eastAsia="ko-KR"/>
        </w:rPr>
        <w:t>serves as the main Kubernetes cluster control-plane host, with Istio, Cilium CNI, observability tools (e.g., Grafana, Kiali), and key ZTA applications like dec-SMO deployed.</w:t>
      </w:r>
    </w:p>
    <w:p w14:paraId="1DC2FDDA" w14:textId="1CF5AE8E" w:rsidR="00DC0A16" w:rsidRPr="00E14682" w:rsidRDefault="00E14682" w:rsidP="00D03C08">
      <w:pPr>
        <w:pStyle w:val="BodyText"/>
        <w:numPr>
          <w:ilvl w:val="0"/>
          <w:numId w:val="19"/>
        </w:numPr>
        <w:rPr>
          <w:rFonts w:eastAsiaTheme="minorEastAsia"/>
          <w:lang w:eastAsia="ko-KR"/>
        </w:rPr>
      </w:pPr>
      <w:r w:rsidRPr="00E14682">
        <w:rPr>
          <w:rFonts w:eastAsiaTheme="minorEastAsia" w:hint="eastAsia"/>
          <w:lang w:eastAsia="ko-KR"/>
        </w:rPr>
        <w:t>Server 3</w:t>
      </w:r>
      <w:r w:rsidRPr="00E14682">
        <w:rPr>
          <w:rFonts w:eastAsiaTheme="minorEastAsia"/>
          <w:lang w:eastAsia="ko-KR"/>
        </w:rPr>
        <w:t xml:space="preserve"> acts as a secondary Kubernetes environment and is primarily used to simulate external clients and to validate cross-cluster service behavior under ZTA policies.</w:t>
      </w:r>
    </w:p>
    <w:p w14:paraId="21D101F3" w14:textId="61F5723C" w:rsidR="001649CA" w:rsidRDefault="00220F6B" w:rsidP="006A2C38">
      <w:pPr>
        <w:pStyle w:val="Heading1"/>
        <w:rPr>
          <w:lang w:eastAsia="ko-KR"/>
        </w:rPr>
      </w:pPr>
      <w:bookmarkStart w:id="20" w:name="_Toc202349029"/>
      <w:r>
        <w:rPr>
          <w:rFonts w:hint="eastAsia"/>
          <w:lang w:eastAsia="ko-KR"/>
        </w:rPr>
        <w:lastRenderedPageBreak/>
        <w:t xml:space="preserve">Installation </w:t>
      </w:r>
      <w:r w:rsidR="001649CA">
        <w:rPr>
          <w:rFonts w:hint="eastAsia"/>
          <w:lang w:eastAsia="ko-KR"/>
        </w:rPr>
        <w:t>Docker Registry</w:t>
      </w:r>
      <w:bookmarkEnd w:id="20"/>
      <w:r w:rsidR="001649CA">
        <w:rPr>
          <w:rFonts w:hint="eastAsia"/>
          <w:lang w:eastAsia="ko-KR"/>
        </w:rPr>
        <w:t xml:space="preserve"> </w:t>
      </w:r>
    </w:p>
    <w:p w14:paraId="127041E5" w14:textId="77777777" w:rsidR="00FA2D41" w:rsidRPr="00FA2D41" w:rsidRDefault="00FA2D41" w:rsidP="00FA2D41">
      <w:pPr>
        <w:pStyle w:val="Heading2"/>
        <w:rPr>
          <w:lang w:eastAsia="ko-KR"/>
        </w:rPr>
      </w:pPr>
      <w:bookmarkStart w:id="21" w:name="_Toc202349030"/>
      <w:r w:rsidRPr="00FA2D41">
        <w:rPr>
          <w:lang w:eastAsia="ko-KR"/>
        </w:rPr>
        <w:t>Why Use a Docker Private Registry</w:t>
      </w:r>
      <w:bookmarkEnd w:id="21"/>
    </w:p>
    <w:p w14:paraId="779CA2B7" w14:textId="77777777" w:rsidR="00FA2D41" w:rsidRPr="00FA2D41" w:rsidRDefault="00FA2D41" w:rsidP="00FA2D41">
      <w:pPr>
        <w:pStyle w:val="BodyText"/>
        <w:rPr>
          <w:rFonts w:eastAsiaTheme="minorEastAsia"/>
          <w:lang w:eastAsia="ko-KR"/>
        </w:rPr>
      </w:pPr>
      <w:r w:rsidRPr="00FA2D41">
        <w:rPr>
          <w:rFonts w:eastAsiaTheme="minorEastAsia"/>
          <w:lang w:eastAsia="ko-KR"/>
        </w:rPr>
        <w:t xml:space="preserve">In a production-grade Kubernetes environment, especially one leveraging </w:t>
      </w:r>
      <w:r w:rsidRPr="00FA2D41">
        <w:rPr>
          <w:rFonts w:eastAsiaTheme="minorEastAsia"/>
          <w:b/>
          <w:bCs/>
          <w:lang w:eastAsia="ko-KR"/>
        </w:rPr>
        <w:t>Istio service mesh</w:t>
      </w:r>
      <w:r w:rsidRPr="00FA2D41">
        <w:rPr>
          <w:rFonts w:eastAsiaTheme="minorEastAsia"/>
          <w:lang w:eastAsia="ko-KR"/>
        </w:rPr>
        <w:t xml:space="preserve"> and </w:t>
      </w:r>
      <w:r w:rsidRPr="00FA2D41">
        <w:rPr>
          <w:rFonts w:eastAsiaTheme="minorEastAsia"/>
          <w:b/>
          <w:bCs/>
          <w:lang w:eastAsia="ko-KR"/>
        </w:rPr>
        <w:t>Cilium CNI</w:t>
      </w:r>
      <w:r w:rsidRPr="00FA2D41">
        <w:rPr>
          <w:rFonts w:eastAsiaTheme="minorEastAsia"/>
          <w:lang w:eastAsia="ko-KR"/>
        </w:rPr>
        <w:t xml:space="preserve">, a </w:t>
      </w:r>
      <w:r w:rsidRPr="00FA2D41">
        <w:rPr>
          <w:rFonts w:eastAsiaTheme="minorEastAsia"/>
          <w:b/>
          <w:bCs/>
          <w:lang w:eastAsia="ko-KR"/>
        </w:rPr>
        <w:t>Docker private registry</w:t>
      </w:r>
      <w:r w:rsidRPr="00FA2D41">
        <w:rPr>
          <w:rFonts w:eastAsiaTheme="minorEastAsia"/>
          <w:lang w:eastAsia="ko-KR"/>
        </w:rPr>
        <w:t xml:space="preserve"> enhances security, control, and performance in managing container images.</w:t>
      </w:r>
    </w:p>
    <w:p w14:paraId="4F1B2CFB" w14:textId="77777777" w:rsidR="00FA2D41" w:rsidRPr="00FA2D41" w:rsidRDefault="00FA2D41" w:rsidP="00FA2D41">
      <w:pPr>
        <w:pStyle w:val="Heading2"/>
        <w:rPr>
          <w:lang w:eastAsia="ko-KR"/>
        </w:rPr>
      </w:pPr>
      <w:bookmarkStart w:id="22" w:name="_Toc202349031"/>
      <w:r w:rsidRPr="00FA2D41">
        <w:rPr>
          <w:lang w:eastAsia="ko-KR"/>
        </w:rPr>
        <w:t>Benefits of Using a Private Container Registry</w:t>
      </w:r>
      <w:bookmarkEnd w:id="22"/>
    </w:p>
    <w:p w14:paraId="6099859A"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Security and Access Control</w:t>
      </w:r>
      <w:r w:rsidRPr="00FA2D41">
        <w:rPr>
          <w:rFonts w:eastAsiaTheme="minorEastAsia"/>
          <w:lang w:eastAsia="ko-KR"/>
        </w:rPr>
        <w:br/>
        <w:t>A private registry allows you to enforce strict access controls, ensuring that only authorized users or CI/CD pipelines can push or pull images. This reduces the risk of image tampering or exposure to public vulnerabilities.</w:t>
      </w:r>
    </w:p>
    <w:p w14:paraId="7CA75EC6"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Faster Deployment and Lower Latency</w:t>
      </w:r>
      <w:r w:rsidRPr="00FA2D41">
        <w:rPr>
          <w:rFonts w:eastAsiaTheme="minorEastAsia"/>
          <w:lang w:eastAsia="ko-KR"/>
        </w:rPr>
        <w:br/>
        <w:t xml:space="preserve">Hosting the registry within your local or on-premises network minimizes image pull time across clusters. This is especially valuable in </w:t>
      </w:r>
      <w:r w:rsidRPr="00FA2D41">
        <w:rPr>
          <w:rFonts w:eastAsiaTheme="minorEastAsia"/>
          <w:b/>
          <w:bCs/>
          <w:lang w:eastAsia="ko-KR"/>
        </w:rPr>
        <w:t>multi-cluster setups</w:t>
      </w:r>
      <w:r w:rsidRPr="00FA2D41">
        <w:rPr>
          <w:rFonts w:eastAsiaTheme="minorEastAsia"/>
          <w:lang w:eastAsia="ko-KR"/>
        </w:rPr>
        <w:t xml:space="preserve"> where clusters may reside on isolated networks or have limited external bandwidth.</w:t>
      </w:r>
    </w:p>
    <w:p w14:paraId="3BEBDF78"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Version and Provenance Control</w:t>
      </w:r>
      <w:r w:rsidRPr="00FA2D41">
        <w:rPr>
          <w:rFonts w:eastAsiaTheme="minorEastAsia"/>
          <w:lang w:eastAsia="ko-KR"/>
        </w:rPr>
        <w:br/>
        <w:t>With a private registry, you can tightly manage image versions, audit image changes, and ensure deployments are using trusted, verified artifacts built by your CI pipeline.</w:t>
      </w:r>
    </w:p>
    <w:p w14:paraId="62E8DD14"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Compliance and Governance</w:t>
      </w:r>
      <w:r w:rsidRPr="00FA2D41">
        <w:rPr>
          <w:rFonts w:eastAsiaTheme="minorEastAsia"/>
          <w:lang w:eastAsia="ko-KR"/>
        </w:rPr>
        <w:br/>
        <w:t>For regulated industries, a private registry supports compliance with internal policies and external regulations by ensuring that only approved images are used and retained securely.</w:t>
      </w:r>
    </w:p>
    <w:p w14:paraId="1A7623FB"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Offline or Air-Gapped Support</w:t>
      </w:r>
      <w:r w:rsidRPr="00FA2D41">
        <w:rPr>
          <w:rFonts w:eastAsiaTheme="minorEastAsia"/>
          <w:lang w:eastAsia="ko-KR"/>
        </w:rPr>
        <w:br/>
        <w:t>In disconnected environments (e.g., edge deployments or secure networks), a private registry enables deployments without reliance on external public registries like Docker Hub or Quay.</w:t>
      </w:r>
    </w:p>
    <w:p w14:paraId="414F143F" w14:textId="77777777" w:rsidR="00FA2D41" w:rsidRPr="00FA2D41" w:rsidRDefault="00FA2D41" w:rsidP="00FA2D41">
      <w:pPr>
        <w:pStyle w:val="BodyText"/>
        <w:numPr>
          <w:ilvl w:val="0"/>
          <w:numId w:val="15"/>
        </w:numPr>
        <w:rPr>
          <w:rFonts w:eastAsiaTheme="minorEastAsia"/>
          <w:lang w:eastAsia="ko-KR"/>
        </w:rPr>
      </w:pPr>
      <w:r w:rsidRPr="00FA2D41">
        <w:rPr>
          <w:rFonts w:eastAsiaTheme="minorEastAsia"/>
          <w:b/>
          <w:bCs/>
          <w:lang w:eastAsia="ko-KR"/>
        </w:rPr>
        <w:t>Avoiding Pull Limits and Downtime Risks</w:t>
      </w:r>
      <w:r w:rsidRPr="00FA2D41">
        <w:rPr>
          <w:rFonts w:eastAsiaTheme="minorEastAsia"/>
          <w:lang w:eastAsia="ko-KR"/>
        </w:rPr>
        <w:br/>
        <w:t>Public registries such as Docker Hub enforce rate limits and are subject to outages. A private registry avoids these issues and ensures operational independence.</w:t>
      </w:r>
    </w:p>
    <w:p w14:paraId="7D3E1718" w14:textId="77777777" w:rsidR="00FA2D41" w:rsidRPr="00FA2D41" w:rsidRDefault="00FA2D41" w:rsidP="00FA2D41">
      <w:pPr>
        <w:pStyle w:val="BodyText"/>
        <w:rPr>
          <w:rFonts w:eastAsiaTheme="minorEastAsia" w:hint="eastAsia"/>
          <w:lang w:eastAsia="ko-KR"/>
        </w:rPr>
      </w:pPr>
    </w:p>
    <w:p w14:paraId="17B7B5B6" w14:textId="26F1993C" w:rsidR="004D1D07" w:rsidRPr="00957CCB" w:rsidRDefault="008437EC" w:rsidP="008437EC">
      <w:pPr>
        <w:pStyle w:val="Heading2"/>
        <w:rPr>
          <w:lang w:eastAsia="ko-KR"/>
        </w:rPr>
      </w:pPr>
      <w:bookmarkStart w:id="23" w:name="_Toc202349032"/>
      <w:r>
        <w:rPr>
          <w:lang w:eastAsia="ko-KR"/>
        </w:rPr>
        <w:t>D</w:t>
      </w:r>
      <w:r>
        <w:rPr>
          <w:rFonts w:hint="eastAsia"/>
          <w:lang w:eastAsia="ko-KR"/>
        </w:rPr>
        <w:t>ocker CE (Community Edition) installation on Ubuntu</w:t>
      </w:r>
      <w:bookmarkEnd w:id="23"/>
    </w:p>
    <w:tbl>
      <w:tblPr>
        <w:tblStyle w:val="TableGrid"/>
        <w:tblW w:w="0" w:type="auto"/>
        <w:tblLook w:val="04A0" w:firstRow="1" w:lastRow="0" w:firstColumn="1" w:lastColumn="0" w:noHBand="0" w:noVBand="1"/>
      </w:tblPr>
      <w:tblGrid>
        <w:gridCol w:w="9350"/>
      </w:tblGrid>
      <w:tr w:rsidR="004D1D07" w14:paraId="7C5978D1" w14:textId="77777777" w:rsidTr="00C04AA8">
        <w:tc>
          <w:tcPr>
            <w:tcW w:w="9350" w:type="dxa"/>
          </w:tcPr>
          <w:p w14:paraId="7DC2D68A" w14:textId="77777777" w:rsidR="004D1D07" w:rsidRDefault="004D1D07" w:rsidP="00C04AA8">
            <w:pPr>
              <w:pStyle w:val="Tableconsole"/>
            </w:pPr>
            <w:r>
              <w:t># Add Docker's official GPG key:</w:t>
            </w:r>
          </w:p>
          <w:p w14:paraId="36AD5AA7" w14:textId="77777777" w:rsidR="004D1D07" w:rsidRDefault="004D1D07" w:rsidP="00C04AA8">
            <w:pPr>
              <w:pStyle w:val="Tableconsole"/>
            </w:pPr>
            <w:r>
              <w:t>sudo apt-get update</w:t>
            </w:r>
          </w:p>
          <w:p w14:paraId="337B8F83" w14:textId="77777777" w:rsidR="004D1D07" w:rsidRDefault="004D1D07" w:rsidP="00C04AA8">
            <w:pPr>
              <w:pStyle w:val="Tableconsole"/>
            </w:pPr>
            <w:r>
              <w:t>sudo apt-get install -y ca-certificates curl</w:t>
            </w:r>
          </w:p>
          <w:p w14:paraId="263D5C13" w14:textId="77777777" w:rsidR="004D1D07" w:rsidRDefault="004D1D07" w:rsidP="00C04AA8">
            <w:pPr>
              <w:pStyle w:val="Tableconsole"/>
            </w:pPr>
            <w:r>
              <w:t>sudo install -m 0755 -d /etc/apt/keyrings</w:t>
            </w:r>
          </w:p>
          <w:p w14:paraId="1B020352" w14:textId="77777777" w:rsidR="004D1D07" w:rsidRDefault="004D1D07" w:rsidP="00C04AA8">
            <w:pPr>
              <w:pStyle w:val="Tableconsole"/>
            </w:pPr>
            <w:r>
              <w:t>sudo curl -fsSL https://download.docker.com/linux/ubuntu/gpg -o /etc/apt/keyrings/docker.asc</w:t>
            </w:r>
          </w:p>
          <w:p w14:paraId="37462008" w14:textId="77777777" w:rsidR="004D1D07" w:rsidRDefault="004D1D07" w:rsidP="00C04AA8">
            <w:pPr>
              <w:pStyle w:val="Tableconsole"/>
            </w:pPr>
            <w:r>
              <w:t>sudo chmod a+r /etc/apt/keyrings/docker.asc</w:t>
            </w:r>
          </w:p>
          <w:p w14:paraId="18479213" w14:textId="77777777" w:rsidR="004D1D07" w:rsidRDefault="004D1D07" w:rsidP="00C04AA8">
            <w:pPr>
              <w:pStyle w:val="Tableconsole"/>
            </w:pPr>
          </w:p>
          <w:p w14:paraId="0CBB9B1A" w14:textId="77777777" w:rsidR="004D1D07" w:rsidRDefault="004D1D07" w:rsidP="00C04AA8">
            <w:pPr>
              <w:pStyle w:val="Tableconsole"/>
            </w:pPr>
            <w:r>
              <w:t># Add the repository to Apt sources:</w:t>
            </w:r>
          </w:p>
          <w:p w14:paraId="1439F0C4" w14:textId="77777777" w:rsidR="004D1D07" w:rsidRDefault="004D1D07" w:rsidP="00C04AA8">
            <w:pPr>
              <w:pStyle w:val="Tableconsole"/>
            </w:pPr>
            <w:r>
              <w:lastRenderedPageBreak/>
              <w:t>echo \</w:t>
            </w:r>
          </w:p>
          <w:p w14:paraId="0DD64B26" w14:textId="77777777" w:rsidR="004D1D07" w:rsidRDefault="004D1D07" w:rsidP="00C04AA8">
            <w:pPr>
              <w:pStyle w:val="Tableconsole"/>
            </w:pPr>
            <w:r>
              <w:t xml:space="preserve">  "deb [arch=$(dpkg --print-architecture) signed-by=/etc/apt/keyrings/docker.asc] https://download.docker.com/linux/ubuntu \</w:t>
            </w:r>
          </w:p>
          <w:p w14:paraId="710DB044" w14:textId="77777777" w:rsidR="004D1D07" w:rsidRDefault="004D1D07" w:rsidP="00C04AA8">
            <w:pPr>
              <w:pStyle w:val="Tableconsole"/>
            </w:pPr>
            <w:r>
              <w:t xml:space="preserve">  $(. /etc/os-release &amp;&amp; echo "$VERSION_CODENAME") stable" | \</w:t>
            </w:r>
          </w:p>
          <w:p w14:paraId="35301B23" w14:textId="77777777" w:rsidR="004D1D07" w:rsidRDefault="004D1D07" w:rsidP="00C04AA8">
            <w:pPr>
              <w:pStyle w:val="Tableconsole"/>
            </w:pPr>
            <w:r>
              <w:t xml:space="preserve">  sudo tee /etc/apt/sources.list.d/docker.list &gt; /dev/null</w:t>
            </w:r>
          </w:p>
          <w:p w14:paraId="118DE010" w14:textId="77777777" w:rsidR="004D1D07" w:rsidRDefault="004D1D07" w:rsidP="00C04AA8">
            <w:pPr>
              <w:pStyle w:val="Tableconsole"/>
            </w:pPr>
            <w:r>
              <w:t>sudo apt-get update</w:t>
            </w:r>
          </w:p>
          <w:p w14:paraId="0AD99132" w14:textId="77777777" w:rsidR="004D1D07" w:rsidRDefault="004D1D07" w:rsidP="00C04AA8">
            <w:pPr>
              <w:pStyle w:val="Tableconsole"/>
            </w:pPr>
          </w:p>
          <w:p w14:paraId="57A3D44C" w14:textId="77777777" w:rsidR="004D1D07" w:rsidRDefault="004D1D07" w:rsidP="00C04AA8">
            <w:pPr>
              <w:pStyle w:val="Tableconsole"/>
            </w:pPr>
            <w:r>
              <w:t># Install latest version</w:t>
            </w:r>
          </w:p>
          <w:p w14:paraId="43145D19" w14:textId="77777777" w:rsidR="004D1D07" w:rsidRPr="00B70CDD" w:rsidRDefault="004D1D07" w:rsidP="00C04AA8">
            <w:pPr>
              <w:pStyle w:val="Tableconsole"/>
            </w:pPr>
            <w:r>
              <w:t>sudo apt-get install -y docker-ce docker-ce-cli containerd.io docker-buildx-plugin docker-compose-plugin</w:t>
            </w:r>
          </w:p>
          <w:p w14:paraId="1D94CC11" w14:textId="77777777" w:rsidR="004D1D07" w:rsidRDefault="004D1D07" w:rsidP="00C04AA8">
            <w:pPr>
              <w:pStyle w:val="Tableconsole"/>
              <w:rPr>
                <w:rFonts w:eastAsiaTheme="minorEastAsia"/>
                <w:lang w:eastAsia="ko-KR"/>
              </w:rPr>
            </w:pPr>
          </w:p>
          <w:p w14:paraId="7AD04EF7" w14:textId="77777777" w:rsidR="009263B6" w:rsidRDefault="009263B6" w:rsidP="00C04AA8">
            <w:pPr>
              <w:pStyle w:val="Tableconsole"/>
              <w:rPr>
                <w:rFonts w:eastAsiaTheme="minorEastAsia"/>
                <w:lang w:eastAsia="ko-KR"/>
              </w:rPr>
            </w:pPr>
          </w:p>
          <w:p w14:paraId="7F445AB9" w14:textId="0CC4EF09" w:rsidR="009263B6" w:rsidRPr="009263B6" w:rsidRDefault="009263B6" w:rsidP="009263B6">
            <w:pPr>
              <w:pStyle w:val="Tableconsole"/>
              <w:rPr>
                <w:rFonts w:eastAsiaTheme="minorEastAsia"/>
                <w:lang w:eastAsia="ko-KR"/>
              </w:rPr>
            </w:pPr>
          </w:p>
        </w:tc>
      </w:tr>
    </w:tbl>
    <w:p w14:paraId="0F7CF5D2" w14:textId="77777777" w:rsidR="004D1D07" w:rsidRDefault="004D1D07" w:rsidP="004D1D07">
      <w:pPr>
        <w:pStyle w:val="BodyText"/>
      </w:pPr>
    </w:p>
    <w:p w14:paraId="3C68B36A" w14:textId="7A2F4BD8" w:rsidR="004D1D07" w:rsidRDefault="009263B6" w:rsidP="009263B6">
      <w:pPr>
        <w:pStyle w:val="Heading2"/>
        <w:rPr>
          <w:lang w:eastAsia="ko-KR"/>
        </w:rPr>
      </w:pPr>
      <w:bookmarkStart w:id="24" w:name="_Toc202349033"/>
      <w:r>
        <w:rPr>
          <w:rFonts w:hint="eastAsia"/>
          <w:lang w:eastAsia="ko-KR"/>
        </w:rPr>
        <w:t>Running Docker Registry</w:t>
      </w:r>
      <w:bookmarkEnd w:id="24"/>
      <w:r>
        <w:rPr>
          <w:rFonts w:hint="eastAsia"/>
          <w:lang w:eastAsia="ko-KR"/>
        </w:rPr>
        <w:t xml:space="preserve"> </w:t>
      </w:r>
    </w:p>
    <w:p w14:paraId="11CFD6E1" w14:textId="492ACC91" w:rsidR="009F39F0" w:rsidRDefault="009F39F0" w:rsidP="009F39F0">
      <w:pPr>
        <w:pStyle w:val="Heading3"/>
        <w:rPr>
          <w:lang w:eastAsia="ko-KR"/>
        </w:rPr>
      </w:pPr>
      <w:bookmarkStart w:id="25" w:name="_Toc202349034"/>
      <w:r>
        <w:rPr>
          <w:rFonts w:hint="eastAsia"/>
          <w:lang w:eastAsia="ko-KR"/>
        </w:rPr>
        <w:t>Preparing Docker Registry Certificate</w:t>
      </w:r>
      <w:bookmarkEnd w:id="25"/>
      <w:r>
        <w:rPr>
          <w:rFonts w:hint="eastAsia"/>
          <w:lang w:eastAsia="ko-KR"/>
        </w:rPr>
        <w:t xml:space="preserve"> </w:t>
      </w:r>
    </w:p>
    <w:p w14:paraId="0E4AEFB6" w14:textId="1CE7F264" w:rsidR="00D5194B" w:rsidRPr="00D5194B" w:rsidRDefault="00D52931" w:rsidP="00D5194B">
      <w:pPr>
        <w:pStyle w:val="BodyText"/>
        <w:rPr>
          <w:rFonts w:eastAsiaTheme="minorEastAsia"/>
          <w:lang w:eastAsia="ko-KR"/>
        </w:rPr>
      </w:pPr>
      <w:r>
        <w:rPr>
          <w:rFonts w:eastAsiaTheme="minorEastAsia" w:hint="eastAsia"/>
          <w:lang w:eastAsia="ko-KR"/>
        </w:rPr>
        <w:t xml:space="preserve">For having </w:t>
      </w:r>
      <w:r w:rsidR="00AB2413" w:rsidRPr="00AB2413">
        <w:rPr>
          <w:rFonts w:eastAsiaTheme="minorEastAsia"/>
          <w:lang w:eastAsia="ko-KR"/>
        </w:rPr>
        <w:t>domain</w:t>
      </w:r>
      <w:r w:rsidR="00AB2413">
        <w:rPr>
          <w:rFonts w:eastAsiaTheme="minorEastAsia" w:hint="eastAsia"/>
          <w:lang w:eastAsia="ko-KR"/>
        </w:rPr>
        <w:t xml:space="preserve"> </w:t>
      </w:r>
      <w:r w:rsidR="00AB2413" w:rsidRPr="00AB2413">
        <w:rPr>
          <w:rFonts w:eastAsiaTheme="minorEastAsia"/>
          <w:lang w:eastAsia="ko-KR"/>
        </w:rPr>
        <w:t>cert</w:t>
      </w:r>
      <w:r w:rsidR="00AB2413">
        <w:rPr>
          <w:rFonts w:eastAsiaTheme="minorEastAsia" w:hint="eastAsia"/>
          <w:lang w:eastAsia="ko-KR"/>
        </w:rPr>
        <w:t>ificate</w:t>
      </w:r>
      <w:r w:rsidR="00AB2413" w:rsidRPr="00AB2413">
        <w:rPr>
          <w:rFonts w:eastAsiaTheme="minorEastAsia"/>
          <w:lang w:eastAsia="ko-KR"/>
        </w:rPr>
        <w:t xml:space="preserve"> </w:t>
      </w:r>
      <w:r>
        <w:rPr>
          <w:rFonts w:eastAsiaTheme="minorEastAsia" w:hint="eastAsia"/>
          <w:lang w:eastAsia="ko-KR"/>
        </w:rPr>
        <w:t xml:space="preserve">represent </w:t>
      </w:r>
      <w:r w:rsidR="00AB2413" w:rsidRPr="00AB2413">
        <w:rPr>
          <w:rFonts w:eastAsiaTheme="minorEastAsia"/>
          <w:lang w:eastAsia="ko-KR"/>
        </w:rPr>
        <w:t>SAN (Subject Alt Name: IP address)</w:t>
      </w:r>
      <w:r w:rsidR="00AB2413">
        <w:rPr>
          <w:rFonts w:eastAsiaTheme="minorEastAsia" w:hint="eastAsia"/>
          <w:lang w:eastAsia="ko-KR"/>
        </w:rPr>
        <w:t xml:space="preserve">, </w:t>
      </w:r>
      <w:r w:rsidR="00603A1F" w:rsidRPr="00603A1F">
        <w:rPr>
          <w:rFonts w:eastAsiaTheme="minorEastAsia"/>
          <w:lang w:eastAsia="ko-KR"/>
        </w:rPr>
        <w:t>use CSR (example below)</w:t>
      </w:r>
      <w:r w:rsidR="00806D2C">
        <w:rPr>
          <w:rFonts w:eastAsiaTheme="minorEastAsia" w:hint="eastAsia"/>
          <w:lang w:eastAsia="ko-KR"/>
        </w:rPr>
        <w:t>.</w:t>
      </w:r>
    </w:p>
    <w:tbl>
      <w:tblPr>
        <w:tblStyle w:val="TableGrid"/>
        <w:tblW w:w="0" w:type="auto"/>
        <w:tblLook w:val="04A0" w:firstRow="1" w:lastRow="0" w:firstColumn="1" w:lastColumn="0" w:noHBand="0" w:noVBand="1"/>
      </w:tblPr>
      <w:tblGrid>
        <w:gridCol w:w="9350"/>
      </w:tblGrid>
      <w:tr w:rsidR="00D5194B" w14:paraId="45372A48" w14:textId="77777777" w:rsidTr="00C04AA8">
        <w:tc>
          <w:tcPr>
            <w:tcW w:w="9350" w:type="dxa"/>
          </w:tcPr>
          <w:p w14:paraId="24C8A964" w14:textId="77777777" w:rsidR="00C02B65" w:rsidRPr="00C02B65" w:rsidRDefault="00C02B65" w:rsidP="00C02B65">
            <w:pPr>
              <w:pStyle w:val="Tableconsole"/>
              <w:rPr>
                <w:rFonts w:eastAsiaTheme="minorEastAsia"/>
                <w:lang w:eastAsia="ko-KR"/>
              </w:rPr>
            </w:pPr>
            <w:r w:rsidRPr="00C02B65">
              <w:rPr>
                <w:rFonts w:eastAsiaTheme="minorEastAsia"/>
                <w:lang w:eastAsia="ko-KR"/>
              </w:rPr>
              <w:t>[req]</w:t>
            </w:r>
          </w:p>
          <w:p w14:paraId="41173014" w14:textId="77777777" w:rsidR="00C02B65" w:rsidRPr="00C02B65" w:rsidRDefault="00C02B65" w:rsidP="00C02B65">
            <w:pPr>
              <w:pStyle w:val="Tableconsole"/>
              <w:rPr>
                <w:rFonts w:eastAsiaTheme="minorEastAsia"/>
                <w:lang w:eastAsia="ko-KR"/>
              </w:rPr>
            </w:pPr>
            <w:r w:rsidRPr="00C02B65">
              <w:rPr>
                <w:rFonts w:eastAsiaTheme="minorEastAsia"/>
                <w:lang w:eastAsia="ko-KR"/>
              </w:rPr>
              <w:t>distinguished_name = private_registry_cert_req</w:t>
            </w:r>
          </w:p>
          <w:p w14:paraId="319C456F" w14:textId="77777777" w:rsidR="00C02B65" w:rsidRPr="00C02B65" w:rsidRDefault="00C02B65" w:rsidP="00C02B65">
            <w:pPr>
              <w:pStyle w:val="Tableconsole"/>
              <w:rPr>
                <w:rFonts w:eastAsiaTheme="minorEastAsia"/>
                <w:lang w:eastAsia="ko-KR"/>
              </w:rPr>
            </w:pPr>
            <w:r w:rsidRPr="00C02B65">
              <w:rPr>
                <w:rFonts w:eastAsiaTheme="minorEastAsia"/>
                <w:lang w:eastAsia="ko-KR"/>
              </w:rPr>
              <w:t>x509_extensions = v3_req</w:t>
            </w:r>
          </w:p>
          <w:p w14:paraId="532088D1" w14:textId="77777777" w:rsidR="00C02B65" w:rsidRPr="00C02B65" w:rsidRDefault="00C02B65" w:rsidP="00C02B65">
            <w:pPr>
              <w:pStyle w:val="Tableconsole"/>
              <w:rPr>
                <w:rFonts w:eastAsiaTheme="minorEastAsia"/>
                <w:lang w:eastAsia="ko-KR"/>
              </w:rPr>
            </w:pPr>
            <w:r w:rsidRPr="00C02B65">
              <w:rPr>
                <w:rFonts w:eastAsiaTheme="minorEastAsia"/>
                <w:lang w:eastAsia="ko-KR"/>
              </w:rPr>
              <w:t>prompt = no</w:t>
            </w:r>
          </w:p>
          <w:p w14:paraId="222D9D6F" w14:textId="77777777" w:rsidR="00C02B65" w:rsidRPr="00C02B65" w:rsidRDefault="00C02B65" w:rsidP="00C02B65">
            <w:pPr>
              <w:pStyle w:val="Tableconsole"/>
              <w:rPr>
                <w:rFonts w:eastAsiaTheme="minorEastAsia"/>
                <w:lang w:eastAsia="ko-KR"/>
              </w:rPr>
            </w:pPr>
          </w:p>
          <w:p w14:paraId="4AFD6731" w14:textId="77777777" w:rsidR="00C02B65" w:rsidRPr="00C02B65" w:rsidRDefault="00C02B65" w:rsidP="00C02B65">
            <w:pPr>
              <w:pStyle w:val="Tableconsole"/>
              <w:rPr>
                <w:rFonts w:eastAsiaTheme="minorEastAsia"/>
                <w:lang w:eastAsia="ko-KR"/>
              </w:rPr>
            </w:pPr>
            <w:r w:rsidRPr="00C02B65">
              <w:rPr>
                <w:rFonts w:eastAsiaTheme="minorEastAsia"/>
                <w:lang w:eastAsia="ko-KR"/>
              </w:rPr>
              <w:t>[private_registry_cert_req]</w:t>
            </w:r>
          </w:p>
          <w:p w14:paraId="766CA1A8" w14:textId="77777777" w:rsidR="00C02B65" w:rsidRPr="00C02B65" w:rsidRDefault="00C02B65" w:rsidP="00C02B65">
            <w:pPr>
              <w:pStyle w:val="Tableconsole"/>
              <w:rPr>
                <w:rFonts w:eastAsiaTheme="minorEastAsia"/>
                <w:lang w:eastAsia="ko-KR"/>
              </w:rPr>
            </w:pPr>
            <w:r w:rsidRPr="00C02B65">
              <w:rPr>
                <w:rFonts w:eastAsiaTheme="minorEastAsia"/>
                <w:lang w:eastAsia="ko-KR"/>
              </w:rPr>
              <w:t>OU = NIST 5G Testbed docker repository</w:t>
            </w:r>
          </w:p>
          <w:p w14:paraId="4082A896" w14:textId="77777777" w:rsidR="00C02B65" w:rsidRPr="00C02B65" w:rsidRDefault="00C02B65" w:rsidP="00C02B65">
            <w:pPr>
              <w:pStyle w:val="Tableconsole"/>
              <w:rPr>
                <w:rFonts w:eastAsiaTheme="minorEastAsia"/>
                <w:lang w:eastAsia="ko-KR"/>
              </w:rPr>
            </w:pPr>
            <w:r w:rsidRPr="00C02B65">
              <w:rPr>
                <w:rFonts w:eastAsiaTheme="minorEastAsia"/>
                <w:lang w:eastAsia="ko-KR"/>
              </w:rPr>
              <w:t>CN = 10.5.0.2</w:t>
            </w:r>
          </w:p>
          <w:p w14:paraId="6F8A5463" w14:textId="77777777" w:rsidR="00C02B65" w:rsidRPr="00C02B65" w:rsidRDefault="00C02B65" w:rsidP="00C02B65">
            <w:pPr>
              <w:pStyle w:val="Tableconsole"/>
              <w:rPr>
                <w:rFonts w:eastAsiaTheme="minorEastAsia"/>
                <w:lang w:eastAsia="ko-KR"/>
              </w:rPr>
            </w:pPr>
          </w:p>
          <w:p w14:paraId="28D44843" w14:textId="77777777" w:rsidR="00C02B65" w:rsidRPr="00C02B65" w:rsidRDefault="00C02B65" w:rsidP="00C02B65">
            <w:pPr>
              <w:pStyle w:val="Tableconsole"/>
              <w:rPr>
                <w:rFonts w:eastAsiaTheme="minorEastAsia"/>
                <w:lang w:eastAsia="ko-KR"/>
              </w:rPr>
            </w:pPr>
            <w:r w:rsidRPr="00C02B65">
              <w:rPr>
                <w:rFonts w:eastAsiaTheme="minorEastAsia"/>
                <w:lang w:eastAsia="ko-KR"/>
              </w:rPr>
              <w:t>[v3_req]</w:t>
            </w:r>
          </w:p>
          <w:p w14:paraId="72E4F433" w14:textId="77777777" w:rsidR="00C02B65" w:rsidRPr="00C02B65" w:rsidRDefault="00C02B65" w:rsidP="00C02B65">
            <w:pPr>
              <w:pStyle w:val="Tableconsole"/>
              <w:rPr>
                <w:rFonts w:eastAsiaTheme="minorEastAsia"/>
                <w:lang w:eastAsia="ko-KR"/>
              </w:rPr>
            </w:pPr>
            <w:r w:rsidRPr="00C02B65">
              <w:rPr>
                <w:rFonts w:eastAsiaTheme="minorEastAsia"/>
                <w:lang w:eastAsia="ko-KR"/>
              </w:rPr>
              <w:t>keyUsage = keyEncipherment, dataEncipherment</w:t>
            </w:r>
          </w:p>
          <w:p w14:paraId="54793BC4" w14:textId="77777777" w:rsidR="00C02B65" w:rsidRPr="00C02B65" w:rsidRDefault="00C02B65" w:rsidP="00C02B65">
            <w:pPr>
              <w:pStyle w:val="Tableconsole"/>
              <w:rPr>
                <w:rFonts w:eastAsiaTheme="minorEastAsia"/>
                <w:lang w:eastAsia="ko-KR"/>
              </w:rPr>
            </w:pPr>
            <w:r w:rsidRPr="00C02B65">
              <w:rPr>
                <w:rFonts w:eastAsiaTheme="minorEastAsia"/>
                <w:lang w:eastAsia="ko-KR"/>
              </w:rPr>
              <w:t>extendedKeyUsage = serverAuth</w:t>
            </w:r>
          </w:p>
          <w:p w14:paraId="49F6B621" w14:textId="77777777" w:rsidR="00C02B65" w:rsidRPr="00C02B65" w:rsidRDefault="00C02B65" w:rsidP="00C02B65">
            <w:pPr>
              <w:pStyle w:val="Tableconsole"/>
              <w:rPr>
                <w:rFonts w:eastAsiaTheme="minorEastAsia"/>
                <w:lang w:eastAsia="ko-KR"/>
              </w:rPr>
            </w:pPr>
            <w:r w:rsidRPr="00C02B65">
              <w:rPr>
                <w:rFonts w:eastAsiaTheme="minorEastAsia"/>
                <w:lang w:eastAsia="ko-KR"/>
              </w:rPr>
              <w:t>subjectAltName = @alt_names</w:t>
            </w:r>
          </w:p>
          <w:p w14:paraId="18B5E75B" w14:textId="77777777" w:rsidR="00C02B65" w:rsidRPr="00C02B65" w:rsidRDefault="00C02B65" w:rsidP="00C02B65">
            <w:pPr>
              <w:pStyle w:val="Tableconsole"/>
              <w:rPr>
                <w:rFonts w:eastAsiaTheme="minorEastAsia"/>
                <w:lang w:eastAsia="ko-KR"/>
              </w:rPr>
            </w:pPr>
          </w:p>
          <w:p w14:paraId="15795FF5" w14:textId="77777777" w:rsidR="00C02B65" w:rsidRPr="00C02B65" w:rsidRDefault="00C02B65" w:rsidP="00C02B65">
            <w:pPr>
              <w:pStyle w:val="Tableconsole"/>
              <w:rPr>
                <w:rFonts w:eastAsiaTheme="minorEastAsia"/>
                <w:lang w:eastAsia="ko-KR"/>
              </w:rPr>
            </w:pPr>
            <w:r w:rsidRPr="00C02B65">
              <w:rPr>
                <w:rFonts w:eastAsiaTheme="minorEastAsia"/>
                <w:lang w:eastAsia="ko-KR"/>
              </w:rPr>
              <w:t>[alt_names]</w:t>
            </w:r>
          </w:p>
          <w:p w14:paraId="572BC526" w14:textId="6C6301EF" w:rsidR="00D5194B" w:rsidRPr="00B70CDD" w:rsidRDefault="00C02B65" w:rsidP="00C02B65">
            <w:pPr>
              <w:pStyle w:val="Tableconsole"/>
            </w:pPr>
            <w:r w:rsidRPr="00C02B65">
              <w:rPr>
                <w:rFonts w:eastAsiaTheme="minorEastAsia"/>
                <w:lang w:eastAsia="ko-KR"/>
              </w:rPr>
              <w:t>IP.0 = 10.5.0.2</w:t>
            </w:r>
          </w:p>
        </w:tc>
      </w:tr>
    </w:tbl>
    <w:p w14:paraId="3DACB946" w14:textId="77777777" w:rsidR="00D5194B" w:rsidRDefault="00D5194B" w:rsidP="00D5194B">
      <w:pPr>
        <w:pStyle w:val="BodyText"/>
        <w:rPr>
          <w:rFonts w:eastAsiaTheme="minorEastAsia"/>
          <w:lang w:eastAsia="ko-KR"/>
        </w:rPr>
      </w:pPr>
    </w:p>
    <w:p w14:paraId="0E20A3D4" w14:textId="0108B1AE" w:rsidR="00806D2C" w:rsidRPr="00D5194B" w:rsidRDefault="00806D2C" w:rsidP="00D5194B">
      <w:pPr>
        <w:pStyle w:val="BodyText"/>
        <w:rPr>
          <w:rFonts w:eastAsiaTheme="minorEastAsia"/>
          <w:lang w:eastAsia="ko-KR"/>
        </w:rPr>
      </w:pPr>
      <w:r w:rsidRPr="00806D2C">
        <w:rPr>
          <w:rFonts w:eastAsiaTheme="minorEastAsia"/>
          <w:lang w:eastAsia="ko-KR"/>
        </w:rPr>
        <w:t>openssl command with -config option</w:t>
      </w:r>
    </w:p>
    <w:tbl>
      <w:tblPr>
        <w:tblStyle w:val="TableGrid"/>
        <w:tblW w:w="0" w:type="auto"/>
        <w:tblLook w:val="04A0" w:firstRow="1" w:lastRow="0" w:firstColumn="1" w:lastColumn="0" w:noHBand="0" w:noVBand="1"/>
      </w:tblPr>
      <w:tblGrid>
        <w:gridCol w:w="9350"/>
      </w:tblGrid>
      <w:tr w:rsidR="009F39F0" w14:paraId="2C756BC5" w14:textId="77777777" w:rsidTr="00C04AA8">
        <w:tc>
          <w:tcPr>
            <w:tcW w:w="9350" w:type="dxa"/>
          </w:tcPr>
          <w:p w14:paraId="1C79137B" w14:textId="77777777" w:rsidR="0056339C" w:rsidRDefault="00730E85" w:rsidP="00C04AA8">
            <w:pPr>
              <w:pStyle w:val="Tableconsole"/>
              <w:rPr>
                <w:rFonts w:eastAsiaTheme="minorEastAsia"/>
                <w:lang w:eastAsia="ko-KR"/>
              </w:rPr>
            </w:pPr>
            <w:r w:rsidRPr="00730E85">
              <w:rPr>
                <w:rFonts w:eastAsiaTheme="minorEastAsia"/>
                <w:lang w:eastAsia="ko-KR"/>
              </w:rPr>
              <w:t xml:space="preserve">$ openssl req -x509 -config $PWD/tls.csr </w:t>
            </w:r>
            <w:r w:rsidR="0056339C">
              <w:rPr>
                <w:rFonts w:eastAsiaTheme="minorEastAsia" w:hint="eastAsia"/>
                <w:lang w:eastAsia="ko-KR"/>
              </w:rPr>
              <w:t xml:space="preserve">\ </w:t>
            </w:r>
          </w:p>
          <w:p w14:paraId="64FADA33" w14:textId="03061339" w:rsidR="00225CD5" w:rsidRDefault="0056339C" w:rsidP="00C04AA8">
            <w:pPr>
              <w:pStyle w:val="Tableconsole"/>
              <w:rPr>
                <w:rFonts w:eastAsiaTheme="minorEastAsia"/>
                <w:lang w:eastAsia="ko-KR"/>
              </w:rPr>
            </w:pPr>
            <w:r>
              <w:rPr>
                <w:rFonts w:eastAsiaTheme="minorEastAsia"/>
                <w:lang w:eastAsia="ko-KR"/>
              </w:rPr>
              <w:tab/>
            </w:r>
            <w:r>
              <w:rPr>
                <w:rFonts w:eastAsiaTheme="minorEastAsia"/>
                <w:lang w:eastAsia="ko-KR"/>
              </w:rPr>
              <w:tab/>
            </w:r>
            <w:r w:rsidR="00730E85" w:rsidRPr="00730E85">
              <w:rPr>
                <w:rFonts w:eastAsiaTheme="minorEastAsia"/>
                <w:lang w:eastAsia="ko-KR"/>
              </w:rPr>
              <w:t xml:space="preserve">-nodes -newkey rsa:4096 </w:t>
            </w:r>
            <w:r w:rsidR="00225CD5">
              <w:rPr>
                <w:rFonts w:eastAsiaTheme="minorEastAsia" w:hint="eastAsia"/>
                <w:lang w:eastAsia="ko-KR"/>
              </w:rPr>
              <w:t>\</w:t>
            </w:r>
          </w:p>
          <w:p w14:paraId="1DBBAE15" w14:textId="77777777" w:rsidR="0056339C" w:rsidRDefault="00730E85" w:rsidP="00225CD5">
            <w:pPr>
              <w:pStyle w:val="Tableconsole"/>
              <w:ind w:left="1440"/>
              <w:rPr>
                <w:rFonts w:eastAsiaTheme="minorEastAsia"/>
                <w:lang w:eastAsia="ko-KR"/>
              </w:rPr>
            </w:pPr>
            <w:r w:rsidRPr="00730E85">
              <w:rPr>
                <w:rFonts w:eastAsiaTheme="minorEastAsia"/>
                <w:lang w:eastAsia="ko-KR"/>
              </w:rPr>
              <w:t xml:space="preserve">-keyout tls.key -out tls.crt </w:t>
            </w:r>
            <w:r w:rsidR="0056339C">
              <w:rPr>
                <w:rFonts w:eastAsiaTheme="minorEastAsia" w:hint="eastAsia"/>
                <w:lang w:eastAsia="ko-KR"/>
              </w:rPr>
              <w:t>\</w:t>
            </w:r>
          </w:p>
          <w:p w14:paraId="14E83CE9" w14:textId="1EC8F069" w:rsidR="009F39F0" w:rsidRPr="00B70CDD" w:rsidRDefault="00730E85" w:rsidP="00225CD5">
            <w:pPr>
              <w:pStyle w:val="Tableconsole"/>
              <w:ind w:left="1440"/>
            </w:pPr>
            <w:r w:rsidRPr="00730E85">
              <w:rPr>
                <w:rFonts w:eastAsiaTheme="minorEastAsia"/>
                <w:lang w:eastAsia="ko-KR"/>
              </w:rPr>
              <w:t>-days 3650 -extensions v3_req</w:t>
            </w:r>
          </w:p>
        </w:tc>
      </w:tr>
    </w:tbl>
    <w:p w14:paraId="2FB43617" w14:textId="50D4FE75" w:rsidR="009F39F0" w:rsidRPr="001521C0" w:rsidRDefault="001521C0" w:rsidP="009F39F0">
      <w:pPr>
        <w:pStyle w:val="BodyText"/>
        <w:rPr>
          <w:rFonts w:eastAsiaTheme="minorEastAsia"/>
          <w:lang w:eastAsia="ko-KR"/>
        </w:rPr>
      </w:pPr>
      <w:r>
        <w:rPr>
          <w:rFonts w:eastAsiaTheme="minorEastAsia"/>
          <w:lang w:eastAsia="ko-KR"/>
        </w:rPr>
        <w:t>C</w:t>
      </w:r>
      <w:r>
        <w:rPr>
          <w:rFonts w:eastAsiaTheme="minorEastAsia" w:hint="eastAsia"/>
          <w:lang w:eastAsia="ko-KR"/>
        </w:rPr>
        <w:t xml:space="preserve">erts are located in </w:t>
      </w:r>
      <w:r w:rsidR="00D7409D" w:rsidRPr="00D7409D">
        <w:rPr>
          <w:rFonts w:eastAsiaTheme="minorEastAsia"/>
          <w:lang w:eastAsia="ko-KR"/>
        </w:rPr>
        <w:t>/home/onfadmin/docker-registry</w:t>
      </w:r>
      <w:r w:rsidR="00D7409D">
        <w:rPr>
          <w:rFonts w:eastAsiaTheme="minorEastAsia" w:hint="eastAsia"/>
          <w:lang w:eastAsia="ko-KR"/>
        </w:rPr>
        <w:t xml:space="preserve"> on 5g1-comp1 server. </w:t>
      </w:r>
      <w:r w:rsidR="00D7409D">
        <w:rPr>
          <w:rFonts w:eastAsiaTheme="minorEastAsia"/>
          <w:lang w:eastAsia="ko-KR"/>
        </w:rPr>
        <w:t>T</w:t>
      </w:r>
      <w:r w:rsidR="00D7409D">
        <w:rPr>
          <w:rFonts w:eastAsiaTheme="minorEastAsia" w:hint="eastAsia"/>
          <w:lang w:eastAsia="ko-KR"/>
        </w:rPr>
        <w:t xml:space="preserve">hose certs </w:t>
      </w:r>
      <w:r w:rsidR="0064289D">
        <w:rPr>
          <w:rFonts w:eastAsiaTheme="minorEastAsia" w:hint="eastAsia"/>
          <w:lang w:eastAsia="ko-KR"/>
        </w:rPr>
        <w:t>are used for running docker registry</w:t>
      </w:r>
      <w:r w:rsidR="00B21357">
        <w:rPr>
          <w:rFonts w:eastAsiaTheme="minorEastAsia" w:hint="eastAsia"/>
          <w:lang w:eastAsia="ko-KR"/>
        </w:rPr>
        <w:t>.</w:t>
      </w:r>
    </w:p>
    <w:p w14:paraId="01CC4017" w14:textId="6AA49719" w:rsidR="009F39F0" w:rsidRPr="009F39F0" w:rsidRDefault="00F40E49" w:rsidP="00F40E49">
      <w:pPr>
        <w:pStyle w:val="Heading3"/>
        <w:rPr>
          <w:lang w:eastAsia="ko-KR"/>
        </w:rPr>
      </w:pPr>
      <w:bookmarkStart w:id="26" w:name="_Toc202349035"/>
      <w:r>
        <w:rPr>
          <w:rFonts w:hint="eastAsia"/>
          <w:lang w:eastAsia="ko-KR"/>
        </w:rPr>
        <w:t>Running command for Docker Registry</w:t>
      </w:r>
      <w:bookmarkEnd w:id="26"/>
    </w:p>
    <w:tbl>
      <w:tblPr>
        <w:tblStyle w:val="TableGrid"/>
        <w:tblW w:w="0" w:type="auto"/>
        <w:tblLook w:val="04A0" w:firstRow="1" w:lastRow="0" w:firstColumn="1" w:lastColumn="0" w:noHBand="0" w:noVBand="1"/>
      </w:tblPr>
      <w:tblGrid>
        <w:gridCol w:w="9350"/>
      </w:tblGrid>
      <w:tr w:rsidR="009263B6" w14:paraId="42D63053" w14:textId="77777777" w:rsidTr="00C04AA8">
        <w:tc>
          <w:tcPr>
            <w:tcW w:w="9350" w:type="dxa"/>
          </w:tcPr>
          <w:p w14:paraId="0EC31F84" w14:textId="77777777" w:rsidR="00CC1ED6" w:rsidRDefault="009263B6" w:rsidP="009263B6">
            <w:pPr>
              <w:pStyle w:val="Tableconsole"/>
              <w:rPr>
                <w:rFonts w:eastAsiaTheme="minorEastAsia"/>
                <w:lang w:eastAsia="ko-KR"/>
              </w:rPr>
            </w:pPr>
            <w:r w:rsidRPr="009263B6">
              <w:rPr>
                <w:rFonts w:eastAsiaTheme="minorEastAsia"/>
                <w:lang w:eastAsia="ko-KR"/>
              </w:rPr>
              <w:t xml:space="preserve">docker run -d --restart=always --name registry </w:t>
            </w:r>
            <w:r w:rsidR="00CC1ED6">
              <w:rPr>
                <w:rFonts w:eastAsiaTheme="minorEastAsia" w:hint="eastAsia"/>
                <w:lang w:eastAsia="ko-KR"/>
              </w:rPr>
              <w:t xml:space="preserve">\ </w:t>
            </w:r>
          </w:p>
          <w:p w14:paraId="00A28B85" w14:textId="77777777" w:rsidR="00CC1ED6" w:rsidRDefault="00CC1ED6" w:rsidP="009263B6">
            <w:pPr>
              <w:pStyle w:val="Tableconsole"/>
              <w:rPr>
                <w:rFonts w:eastAsiaTheme="minorEastAsia"/>
                <w:lang w:eastAsia="ko-KR"/>
              </w:rPr>
            </w:pPr>
            <w:r>
              <w:rPr>
                <w:rFonts w:eastAsiaTheme="minorEastAsia"/>
                <w:lang w:eastAsia="ko-KR"/>
              </w:rPr>
              <w:tab/>
            </w:r>
            <w:r>
              <w:rPr>
                <w:rFonts w:eastAsiaTheme="minorEastAsia"/>
                <w:lang w:eastAsia="ko-KR"/>
              </w:rPr>
              <w:tab/>
            </w:r>
            <w:r w:rsidR="009263B6" w:rsidRPr="009263B6">
              <w:rPr>
                <w:rFonts w:eastAsiaTheme="minorEastAsia"/>
                <w:lang w:eastAsia="ko-KR"/>
              </w:rPr>
              <w:t xml:space="preserve">-v ./docker/certs:/docker-in-certs:ro </w:t>
            </w:r>
            <w:r>
              <w:rPr>
                <w:rFonts w:eastAsiaTheme="minorEastAsia" w:hint="eastAsia"/>
                <w:lang w:eastAsia="ko-KR"/>
              </w:rPr>
              <w:t>\</w:t>
            </w:r>
          </w:p>
          <w:p w14:paraId="099A6B25" w14:textId="77777777" w:rsidR="00CC1ED6" w:rsidRDefault="00CC1ED6" w:rsidP="009263B6">
            <w:pPr>
              <w:pStyle w:val="Tableconsole"/>
              <w:rPr>
                <w:rFonts w:eastAsiaTheme="minorEastAsia"/>
                <w:lang w:eastAsia="ko-KR"/>
              </w:rPr>
            </w:pPr>
            <w:r>
              <w:rPr>
                <w:rFonts w:eastAsiaTheme="minorEastAsia"/>
                <w:lang w:eastAsia="ko-KR"/>
              </w:rPr>
              <w:tab/>
            </w:r>
            <w:r>
              <w:rPr>
                <w:rFonts w:eastAsiaTheme="minorEastAsia"/>
                <w:lang w:eastAsia="ko-KR"/>
              </w:rPr>
              <w:tab/>
            </w:r>
            <w:r w:rsidR="009263B6" w:rsidRPr="009263B6">
              <w:rPr>
                <w:rFonts w:eastAsiaTheme="minorEastAsia"/>
                <w:lang w:eastAsia="ko-KR"/>
              </w:rPr>
              <w:t xml:space="preserve">-v ./registry_images:/var/lib/registry </w:t>
            </w:r>
            <w:r>
              <w:rPr>
                <w:rFonts w:eastAsiaTheme="minorEastAsia" w:hint="eastAsia"/>
                <w:lang w:eastAsia="ko-KR"/>
              </w:rPr>
              <w:t>\</w:t>
            </w:r>
          </w:p>
          <w:p w14:paraId="1DB9F38D" w14:textId="77777777" w:rsidR="00CC1ED6" w:rsidRDefault="00CC1ED6" w:rsidP="009263B6">
            <w:pPr>
              <w:pStyle w:val="Tableconsole"/>
              <w:rPr>
                <w:rFonts w:eastAsiaTheme="minorEastAsia"/>
                <w:lang w:eastAsia="ko-KR"/>
              </w:rPr>
            </w:pPr>
            <w:r>
              <w:rPr>
                <w:rFonts w:eastAsiaTheme="minorEastAsia"/>
                <w:lang w:eastAsia="ko-KR"/>
              </w:rPr>
              <w:tab/>
            </w:r>
            <w:r>
              <w:rPr>
                <w:rFonts w:eastAsiaTheme="minorEastAsia"/>
                <w:lang w:eastAsia="ko-KR"/>
              </w:rPr>
              <w:tab/>
            </w:r>
            <w:r w:rsidR="009263B6" w:rsidRPr="009263B6">
              <w:rPr>
                <w:rFonts w:eastAsiaTheme="minorEastAsia"/>
                <w:lang w:eastAsia="ko-KR"/>
              </w:rPr>
              <w:t xml:space="preserve">-e REGISTRY_HTTP_ADDR=0.0.0.0:443 </w:t>
            </w:r>
            <w:r>
              <w:rPr>
                <w:rFonts w:eastAsiaTheme="minorEastAsia" w:hint="eastAsia"/>
                <w:lang w:eastAsia="ko-KR"/>
              </w:rPr>
              <w:t>\</w:t>
            </w:r>
          </w:p>
          <w:p w14:paraId="4CD4E006" w14:textId="77777777" w:rsidR="00CC1ED6" w:rsidRDefault="00CC1ED6" w:rsidP="009263B6">
            <w:pPr>
              <w:pStyle w:val="Tableconsole"/>
              <w:rPr>
                <w:rFonts w:eastAsiaTheme="minorEastAsia"/>
                <w:lang w:eastAsia="ko-KR"/>
              </w:rPr>
            </w:pPr>
            <w:r>
              <w:rPr>
                <w:rFonts w:eastAsiaTheme="minorEastAsia"/>
                <w:lang w:eastAsia="ko-KR"/>
              </w:rPr>
              <w:tab/>
            </w:r>
            <w:r>
              <w:rPr>
                <w:rFonts w:eastAsiaTheme="minorEastAsia"/>
                <w:lang w:eastAsia="ko-KR"/>
              </w:rPr>
              <w:tab/>
            </w:r>
            <w:r w:rsidR="009263B6" w:rsidRPr="009263B6">
              <w:rPr>
                <w:rFonts w:eastAsiaTheme="minorEastAsia"/>
                <w:lang w:eastAsia="ko-KR"/>
              </w:rPr>
              <w:t xml:space="preserve">-e REGISTRY_HTTP_TLS_CERTIFICATE=/docker-in-certs/tls.crt </w:t>
            </w:r>
            <w:r>
              <w:rPr>
                <w:rFonts w:eastAsiaTheme="minorEastAsia" w:hint="eastAsia"/>
                <w:lang w:eastAsia="ko-KR"/>
              </w:rPr>
              <w:t>\</w:t>
            </w:r>
          </w:p>
          <w:p w14:paraId="27C8A1E9" w14:textId="77777777" w:rsidR="00CC1ED6" w:rsidRDefault="00CC1ED6" w:rsidP="009263B6">
            <w:pPr>
              <w:pStyle w:val="Tableconsole"/>
              <w:rPr>
                <w:rFonts w:eastAsiaTheme="minorEastAsia"/>
                <w:lang w:eastAsia="ko-KR"/>
              </w:rPr>
            </w:pPr>
            <w:r>
              <w:rPr>
                <w:rFonts w:eastAsiaTheme="minorEastAsia"/>
                <w:lang w:eastAsia="ko-KR"/>
              </w:rPr>
              <w:lastRenderedPageBreak/>
              <w:tab/>
            </w:r>
            <w:r>
              <w:rPr>
                <w:rFonts w:eastAsiaTheme="minorEastAsia"/>
                <w:lang w:eastAsia="ko-KR"/>
              </w:rPr>
              <w:tab/>
            </w:r>
            <w:r w:rsidR="009263B6" w:rsidRPr="009263B6">
              <w:rPr>
                <w:rFonts w:eastAsiaTheme="minorEastAsia"/>
                <w:lang w:eastAsia="ko-KR"/>
              </w:rPr>
              <w:t xml:space="preserve">-e REGISTRY_HTTP_TLS_KEY=/docker-in-certs/tls.key </w:t>
            </w:r>
            <w:r>
              <w:rPr>
                <w:rFonts w:eastAsiaTheme="minorEastAsia" w:hint="eastAsia"/>
                <w:lang w:eastAsia="ko-KR"/>
              </w:rPr>
              <w:t>\</w:t>
            </w:r>
          </w:p>
          <w:p w14:paraId="60A0A6DE" w14:textId="0788A230" w:rsidR="009263B6" w:rsidRPr="009263B6" w:rsidRDefault="00CC1ED6" w:rsidP="009263B6">
            <w:pPr>
              <w:pStyle w:val="Tableconsole"/>
              <w:rPr>
                <w:rFonts w:eastAsiaTheme="minorEastAsia"/>
                <w:lang w:eastAsia="ko-KR"/>
              </w:rPr>
            </w:pPr>
            <w:r>
              <w:rPr>
                <w:rFonts w:eastAsiaTheme="minorEastAsia"/>
                <w:lang w:eastAsia="ko-KR"/>
              </w:rPr>
              <w:tab/>
            </w:r>
            <w:r>
              <w:rPr>
                <w:rFonts w:eastAsiaTheme="minorEastAsia"/>
                <w:lang w:eastAsia="ko-KR"/>
              </w:rPr>
              <w:tab/>
            </w:r>
            <w:r w:rsidR="009263B6" w:rsidRPr="009263B6">
              <w:rPr>
                <w:rFonts w:eastAsiaTheme="minorEastAsia"/>
                <w:lang w:eastAsia="ko-KR"/>
              </w:rPr>
              <w:t>-p 8443:443 registry:2</w:t>
            </w:r>
          </w:p>
          <w:p w14:paraId="68E20B3E" w14:textId="04D3FF0C" w:rsidR="009263B6" w:rsidRPr="00B70CDD" w:rsidRDefault="009263B6" w:rsidP="00D72320">
            <w:pPr>
              <w:pStyle w:val="Tableconsole"/>
            </w:pPr>
          </w:p>
        </w:tc>
      </w:tr>
    </w:tbl>
    <w:p w14:paraId="2E08C216" w14:textId="77777777" w:rsidR="009263B6" w:rsidRDefault="009263B6" w:rsidP="009263B6">
      <w:pPr>
        <w:pStyle w:val="BodyText"/>
      </w:pPr>
    </w:p>
    <w:p w14:paraId="4B3F5372" w14:textId="294EF4F7" w:rsidR="00D72320" w:rsidRPr="00137C43" w:rsidRDefault="00137C43" w:rsidP="00D72320">
      <w:pPr>
        <w:pStyle w:val="BodyText"/>
        <w:rPr>
          <w:rFonts w:eastAsiaTheme="minorEastAsia"/>
          <w:lang w:eastAsia="ko-KR"/>
        </w:rPr>
      </w:pPr>
      <w:r>
        <w:rPr>
          <w:rFonts w:eastAsiaTheme="minorEastAsia"/>
          <w:lang w:eastAsia="ko-KR"/>
        </w:rPr>
        <w:t>C</w:t>
      </w:r>
      <w:r>
        <w:rPr>
          <w:rFonts w:eastAsiaTheme="minorEastAsia" w:hint="eastAsia"/>
          <w:lang w:eastAsia="ko-KR"/>
        </w:rPr>
        <w:t xml:space="preserve">heck the docker registry status with </w:t>
      </w:r>
      <w:r>
        <w:rPr>
          <w:rFonts w:eastAsiaTheme="minorEastAsia"/>
          <w:lang w:eastAsia="ko-KR"/>
        </w:rPr>
        <w:t>‘</w:t>
      </w:r>
      <w:r>
        <w:rPr>
          <w:rFonts w:eastAsiaTheme="minorEastAsia" w:hint="eastAsia"/>
          <w:lang w:eastAsia="ko-KR"/>
        </w:rPr>
        <w:t>docker ps</w:t>
      </w:r>
      <w:r>
        <w:rPr>
          <w:rFonts w:eastAsiaTheme="minorEastAsia"/>
          <w:lang w:eastAsia="ko-KR"/>
        </w:rPr>
        <w:t>’</w:t>
      </w:r>
      <w:r>
        <w:rPr>
          <w:rFonts w:eastAsiaTheme="minorEastAsia" w:hint="eastAsia"/>
          <w:lang w:eastAsia="ko-KR"/>
        </w:rPr>
        <w:t xml:space="preserve"> command.</w:t>
      </w:r>
    </w:p>
    <w:tbl>
      <w:tblPr>
        <w:tblStyle w:val="TableGrid"/>
        <w:tblW w:w="0" w:type="auto"/>
        <w:tblLook w:val="04A0" w:firstRow="1" w:lastRow="0" w:firstColumn="1" w:lastColumn="0" w:noHBand="0" w:noVBand="1"/>
      </w:tblPr>
      <w:tblGrid>
        <w:gridCol w:w="9350"/>
      </w:tblGrid>
      <w:tr w:rsidR="00D72320" w14:paraId="673773E5" w14:textId="77777777" w:rsidTr="00C04AA8">
        <w:tc>
          <w:tcPr>
            <w:tcW w:w="9350" w:type="dxa"/>
          </w:tcPr>
          <w:p w14:paraId="12BDF12E" w14:textId="76CF510E" w:rsidR="00D72320" w:rsidRDefault="00D72320" w:rsidP="00D72320">
            <w:pPr>
              <w:pStyle w:val="Tableconsole"/>
            </w:pPr>
            <w:r>
              <w:rPr>
                <w:rFonts w:eastAsiaTheme="minorEastAsia" w:hint="eastAsia"/>
                <w:lang w:eastAsia="ko-KR"/>
              </w:rPr>
              <w:t xml:space="preserve">$ </w:t>
            </w:r>
            <w:r>
              <w:t>docker ps</w:t>
            </w:r>
          </w:p>
          <w:p w14:paraId="1BDA2138" w14:textId="53124DAF" w:rsidR="00D72320" w:rsidRDefault="00D72320" w:rsidP="00D72320">
            <w:pPr>
              <w:pStyle w:val="Tableconsole"/>
            </w:pPr>
            <w:r>
              <w:t>CONTAINER ID   IMAGE      COMMAND    CREATED         STATUS                  PORTS                                                  NAMES</w:t>
            </w:r>
          </w:p>
          <w:p w14:paraId="3A86FA27" w14:textId="366FDB62" w:rsidR="00D72320" w:rsidRPr="00B70CDD" w:rsidRDefault="00D72320" w:rsidP="00137C43">
            <w:pPr>
              <w:pStyle w:val="Tableconsole"/>
            </w:pPr>
            <w:r>
              <w:t>f7ebdc789796   registry:2 "/entrypoint.sh /etc…"   9 seconds ago   Up 4 seconds            5000/tcp, 0.0.0.0:8443-&gt;443/tcp, :::8443-&gt;443/tcp      registry</w:t>
            </w:r>
          </w:p>
        </w:tc>
      </w:tr>
    </w:tbl>
    <w:p w14:paraId="04532A07" w14:textId="77777777" w:rsidR="009263B6" w:rsidRDefault="009263B6" w:rsidP="004D1D07">
      <w:pPr>
        <w:pStyle w:val="BodyText"/>
        <w:rPr>
          <w:rFonts w:eastAsiaTheme="minorEastAsia"/>
          <w:lang w:eastAsia="ko-KR"/>
        </w:rPr>
      </w:pPr>
    </w:p>
    <w:p w14:paraId="7BC63C74" w14:textId="75BAE2C5" w:rsidR="00B70CDD" w:rsidRDefault="00957CCB" w:rsidP="006A2C38">
      <w:pPr>
        <w:pStyle w:val="Heading1"/>
        <w:rPr>
          <w:lang w:eastAsia="ko-KR"/>
        </w:rPr>
      </w:pPr>
      <w:bookmarkStart w:id="27" w:name="_Toc202349036"/>
      <w:r>
        <w:rPr>
          <w:rFonts w:hint="eastAsia"/>
          <w:lang w:eastAsia="ko-KR"/>
        </w:rPr>
        <w:lastRenderedPageBreak/>
        <w:t xml:space="preserve">Install </w:t>
      </w:r>
      <w:r w:rsidR="00B07D6B">
        <w:rPr>
          <w:lang w:eastAsia="ko-KR"/>
        </w:rPr>
        <w:t>Kubernetes</w:t>
      </w:r>
      <w:bookmarkEnd w:id="27"/>
    </w:p>
    <w:p w14:paraId="78D2DB43" w14:textId="5018F136" w:rsidR="00424582" w:rsidRDefault="00424582" w:rsidP="00424582">
      <w:pPr>
        <w:pStyle w:val="BodyText"/>
        <w:rPr>
          <w:rFonts w:eastAsiaTheme="minorEastAsia"/>
          <w:lang w:eastAsia="ko-KR"/>
        </w:rPr>
      </w:pPr>
      <w:r w:rsidRPr="00424582">
        <w:rPr>
          <w:rFonts w:eastAsiaTheme="minorEastAsia"/>
          <w:lang w:eastAsia="ko-KR"/>
        </w:rPr>
        <w:t>Kubernetes is an open-source container orchestration platform designed to automate the deployment, scaling, and management of containerized applications. In modern cloud-native architectures, Kubernetes serves as the foundational layer for ensuring reliable, efficient, and scalable application delivery.</w:t>
      </w:r>
    </w:p>
    <w:p w14:paraId="4767C876" w14:textId="2DDB2B24" w:rsidR="00B41A85" w:rsidRDefault="007B4D9D" w:rsidP="00424582">
      <w:pPr>
        <w:pStyle w:val="Heading2"/>
        <w:rPr>
          <w:lang w:eastAsia="ko-KR"/>
        </w:rPr>
      </w:pPr>
      <w:bookmarkStart w:id="28" w:name="_Toc202349037"/>
      <w:r>
        <w:rPr>
          <w:rFonts w:hint="eastAsia"/>
          <w:lang w:eastAsia="ko-KR"/>
        </w:rPr>
        <w:t xml:space="preserve">Using </w:t>
      </w:r>
      <w:r w:rsidR="002431B0">
        <w:rPr>
          <w:rFonts w:hint="eastAsia"/>
          <w:lang w:eastAsia="ko-KR"/>
        </w:rPr>
        <w:t xml:space="preserve">an installation script on </w:t>
      </w:r>
      <w:r>
        <w:rPr>
          <w:rFonts w:hint="eastAsia"/>
          <w:lang w:eastAsia="ko-KR"/>
        </w:rPr>
        <w:t>GitLab repository</w:t>
      </w:r>
      <w:r w:rsidR="002431B0">
        <w:rPr>
          <w:rFonts w:hint="eastAsia"/>
          <w:lang w:eastAsia="ko-KR"/>
        </w:rPr>
        <w:t>,</w:t>
      </w:r>
      <w:bookmarkEnd w:id="28"/>
      <w:r w:rsidR="002431B0">
        <w:rPr>
          <w:rFonts w:hint="eastAsia"/>
          <w:lang w:eastAsia="ko-KR"/>
        </w:rPr>
        <w:t xml:space="preserve"> </w:t>
      </w:r>
    </w:p>
    <w:tbl>
      <w:tblPr>
        <w:tblStyle w:val="TableGrid"/>
        <w:tblW w:w="0" w:type="auto"/>
        <w:tblLook w:val="04A0" w:firstRow="1" w:lastRow="0" w:firstColumn="1" w:lastColumn="0" w:noHBand="0" w:noVBand="1"/>
      </w:tblPr>
      <w:tblGrid>
        <w:gridCol w:w="9350"/>
      </w:tblGrid>
      <w:tr w:rsidR="00B41A85" w14:paraId="32B090E9" w14:textId="77777777" w:rsidTr="00C04AA8">
        <w:tc>
          <w:tcPr>
            <w:tcW w:w="9350" w:type="dxa"/>
          </w:tcPr>
          <w:p w14:paraId="484B6521" w14:textId="672D81AB" w:rsidR="00B41A85" w:rsidRDefault="002E6B0E" w:rsidP="002431B0">
            <w:pPr>
              <w:pStyle w:val="Tableconsole"/>
              <w:rPr>
                <w:rFonts w:eastAsiaTheme="minorEastAsia"/>
                <w:lang w:eastAsia="ko-KR"/>
              </w:rPr>
            </w:pPr>
            <w:r>
              <w:rPr>
                <w:rFonts w:eastAsiaTheme="minorEastAsia" w:hint="eastAsia"/>
                <w:lang w:eastAsia="ko-KR"/>
              </w:rPr>
              <w:t>g</w:t>
            </w:r>
            <w:r w:rsidR="002431B0">
              <w:rPr>
                <w:rFonts w:eastAsiaTheme="minorEastAsia" w:hint="eastAsia"/>
                <w:lang w:eastAsia="ko-KR"/>
              </w:rPr>
              <w:t xml:space="preserve">it clone </w:t>
            </w:r>
            <w:r w:rsidR="002431B0" w:rsidRPr="00B67180">
              <w:t>https://gitlab.nist.gov/gitlab/kyehwanl/zta-testbed</w:t>
            </w:r>
          </w:p>
          <w:p w14:paraId="32CE62C9" w14:textId="6A69291D" w:rsidR="002431B0" w:rsidRPr="002431B0" w:rsidRDefault="002431B0" w:rsidP="002431B0">
            <w:pPr>
              <w:pStyle w:val="Tableconsole"/>
              <w:rPr>
                <w:rFonts w:eastAsiaTheme="minorEastAsia"/>
                <w:lang w:eastAsia="ko-KR"/>
              </w:rPr>
            </w:pPr>
          </w:p>
        </w:tc>
      </w:tr>
    </w:tbl>
    <w:p w14:paraId="72C7EBCC" w14:textId="5F3C3BF2" w:rsidR="00176E21" w:rsidRPr="00A060CA" w:rsidRDefault="00176E21" w:rsidP="004725F0">
      <w:pPr>
        <w:pStyle w:val="Heading2"/>
        <w:rPr>
          <w:lang w:eastAsia="ko-KR"/>
        </w:rPr>
      </w:pPr>
      <w:bookmarkStart w:id="29" w:name="_Toc202349038"/>
      <w:r>
        <w:rPr>
          <w:rFonts w:hint="eastAsia"/>
          <w:lang w:eastAsia="ko-KR"/>
        </w:rPr>
        <w:t xml:space="preserve">First, install all the </w:t>
      </w:r>
      <w:r>
        <w:rPr>
          <w:lang w:eastAsia="ko-KR"/>
        </w:rPr>
        <w:t>required</w:t>
      </w:r>
      <w:r>
        <w:rPr>
          <w:rFonts w:hint="eastAsia"/>
          <w:lang w:eastAsia="ko-KR"/>
        </w:rPr>
        <w:t xml:space="preserve"> </w:t>
      </w:r>
      <w:r w:rsidR="00076CEF">
        <w:rPr>
          <w:rFonts w:hint="eastAsia"/>
          <w:lang w:eastAsia="ko-KR"/>
        </w:rPr>
        <w:t xml:space="preserve">software with </w:t>
      </w:r>
      <w:r>
        <w:rPr>
          <w:lang w:eastAsia="ko-KR"/>
        </w:rPr>
        <w:t>“</w:t>
      </w:r>
      <w:r w:rsidR="00076CEF" w:rsidRPr="00076CEF">
        <w:rPr>
          <w:lang w:eastAsia="ko-KR"/>
        </w:rPr>
        <w:t>1-install_istio-test-setup.sh</w:t>
      </w:r>
      <w:r>
        <w:rPr>
          <w:lang w:eastAsia="ko-KR"/>
        </w:rPr>
        <w:t>”</w:t>
      </w:r>
      <w:r>
        <w:rPr>
          <w:rFonts w:hint="eastAsia"/>
          <w:lang w:eastAsia="ko-KR"/>
        </w:rPr>
        <w:t xml:space="preserve"> </w:t>
      </w:r>
      <w:r w:rsidR="00D02D6D">
        <w:rPr>
          <w:rFonts w:hint="eastAsia"/>
          <w:lang w:eastAsia="ko-KR"/>
        </w:rPr>
        <w:t>script</w:t>
      </w:r>
      <w:r w:rsidR="00DE5975">
        <w:rPr>
          <w:rFonts w:hint="eastAsia"/>
          <w:lang w:eastAsia="ko-KR"/>
        </w:rPr>
        <w:t xml:space="preserve"> on both 5g1-comp2 and 5g1-comp3 servers</w:t>
      </w:r>
      <w:bookmarkEnd w:id="29"/>
    </w:p>
    <w:tbl>
      <w:tblPr>
        <w:tblStyle w:val="TableGrid"/>
        <w:tblW w:w="0" w:type="auto"/>
        <w:tblLook w:val="04A0" w:firstRow="1" w:lastRow="0" w:firstColumn="1" w:lastColumn="0" w:noHBand="0" w:noVBand="1"/>
      </w:tblPr>
      <w:tblGrid>
        <w:gridCol w:w="9350"/>
      </w:tblGrid>
      <w:tr w:rsidR="00176E21" w14:paraId="00FE1F24" w14:textId="77777777" w:rsidTr="00C04AA8">
        <w:tc>
          <w:tcPr>
            <w:tcW w:w="9350" w:type="dxa"/>
          </w:tcPr>
          <w:p w14:paraId="7AADE625" w14:textId="0B459924" w:rsidR="00176E21" w:rsidRDefault="00176E21" w:rsidP="00C04AA8">
            <w:pPr>
              <w:pStyle w:val="Tableconsole"/>
              <w:rPr>
                <w:rFonts w:eastAsiaTheme="minorEastAsia"/>
                <w:lang w:eastAsia="ko-KR"/>
              </w:rPr>
            </w:pPr>
            <w:r>
              <w:rPr>
                <w:rFonts w:eastAsiaTheme="minorEastAsia" w:hint="eastAsia"/>
                <w:lang w:eastAsia="ko-KR"/>
              </w:rPr>
              <w:t>sh -c</w:t>
            </w:r>
            <w:r w:rsidR="004725F0">
              <w:rPr>
                <w:rFonts w:eastAsiaTheme="minorEastAsia" w:hint="eastAsia"/>
                <w:lang w:eastAsia="ko-KR"/>
              </w:rPr>
              <w:t xml:space="preserve"> -x</w:t>
            </w:r>
            <w:r>
              <w:rPr>
                <w:rFonts w:eastAsiaTheme="minorEastAsia" w:hint="eastAsia"/>
                <w:lang w:eastAsia="ko-KR"/>
              </w:rPr>
              <w:t xml:space="preserve"> </w:t>
            </w:r>
            <w:r w:rsidR="001F6675" w:rsidRPr="001F6675">
              <w:rPr>
                <w:rFonts w:eastAsiaTheme="minorEastAsia"/>
                <w:lang w:eastAsia="ko-KR"/>
              </w:rPr>
              <w:t>1-install_istio-test-setup.sh</w:t>
            </w:r>
          </w:p>
          <w:p w14:paraId="653F1954" w14:textId="77777777" w:rsidR="001F6675" w:rsidRDefault="001F6675" w:rsidP="00C04AA8">
            <w:pPr>
              <w:pStyle w:val="Tableconsole"/>
              <w:rPr>
                <w:rFonts w:eastAsiaTheme="minorEastAsia"/>
                <w:lang w:eastAsia="ko-KR"/>
              </w:rPr>
            </w:pPr>
          </w:p>
          <w:p w14:paraId="0D3825CF" w14:textId="77777777" w:rsidR="001F6675" w:rsidRPr="001F6675" w:rsidRDefault="001F6675" w:rsidP="001F6675">
            <w:pPr>
              <w:pStyle w:val="Tableconsole"/>
              <w:rPr>
                <w:rFonts w:eastAsiaTheme="minorEastAsia"/>
                <w:lang w:eastAsia="ko-KR"/>
              </w:rPr>
            </w:pPr>
            <w:r w:rsidRPr="001F6675">
              <w:rPr>
                <w:rFonts w:eastAsiaTheme="minorEastAsia"/>
                <w:lang w:eastAsia="ko-KR"/>
              </w:rPr>
              <w:t>install_kubectl.sh</w:t>
            </w:r>
          </w:p>
          <w:p w14:paraId="3E0F27E1" w14:textId="77777777" w:rsidR="001F6675" w:rsidRPr="001F6675" w:rsidRDefault="001F6675" w:rsidP="001F6675">
            <w:pPr>
              <w:pStyle w:val="Tableconsole"/>
              <w:rPr>
                <w:rFonts w:eastAsiaTheme="minorEastAsia"/>
                <w:lang w:eastAsia="ko-KR"/>
              </w:rPr>
            </w:pPr>
            <w:r w:rsidRPr="001F6675">
              <w:rPr>
                <w:rFonts w:eastAsiaTheme="minorEastAsia"/>
                <w:lang w:eastAsia="ko-KR"/>
              </w:rPr>
              <w:t xml:space="preserve">install_istioctl.sh </w:t>
            </w:r>
          </w:p>
          <w:p w14:paraId="6679A69F" w14:textId="77777777" w:rsidR="001F6675" w:rsidRPr="001F6675" w:rsidRDefault="001F6675" w:rsidP="001F6675">
            <w:pPr>
              <w:pStyle w:val="Tableconsole"/>
              <w:rPr>
                <w:rFonts w:eastAsiaTheme="minorEastAsia"/>
                <w:lang w:eastAsia="ko-KR"/>
              </w:rPr>
            </w:pPr>
            <w:r w:rsidRPr="001F6675">
              <w:rPr>
                <w:rFonts w:eastAsiaTheme="minorEastAsia"/>
                <w:lang w:eastAsia="ko-KR"/>
              </w:rPr>
              <w:t xml:space="preserve">install_cilium.sh </w:t>
            </w:r>
          </w:p>
          <w:p w14:paraId="63FA1154" w14:textId="77777777" w:rsidR="001F6675" w:rsidRPr="001F6675" w:rsidRDefault="001F6675" w:rsidP="001F6675">
            <w:pPr>
              <w:pStyle w:val="Tableconsole"/>
              <w:rPr>
                <w:rFonts w:eastAsiaTheme="minorEastAsia"/>
                <w:lang w:eastAsia="ko-KR"/>
              </w:rPr>
            </w:pPr>
            <w:r w:rsidRPr="001F6675">
              <w:rPr>
                <w:rFonts w:eastAsiaTheme="minorEastAsia"/>
                <w:lang w:eastAsia="ko-KR"/>
              </w:rPr>
              <w:t xml:space="preserve">install_k9s_webi.sh </w:t>
            </w:r>
          </w:p>
          <w:p w14:paraId="7C631A8A" w14:textId="77777777" w:rsidR="00176E21" w:rsidRPr="009826EE" w:rsidRDefault="00176E21" w:rsidP="00C04AA8">
            <w:pPr>
              <w:pStyle w:val="Tableconsole"/>
              <w:rPr>
                <w:rFonts w:eastAsiaTheme="minorEastAsia"/>
                <w:lang w:eastAsia="ko-KR"/>
              </w:rPr>
            </w:pPr>
          </w:p>
        </w:tc>
      </w:tr>
    </w:tbl>
    <w:p w14:paraId="0131E918" w14:textId="77777777" w:rsidR="00176E21" w:rsidRPr="004D1D07" w:rsidRDefault="00176E21" w:rsidP="00B41A85">
      <w:pPr>
        <w:pStyle w:val="BodyText"/>
        <w:rPr>
          <w:rFonts w:eastAsiaTheme="minorEastAsia"/>
          <w:lang w:eastAsia="ko-KR"/>
        </w:rPr>
      </w:pPr>
    </w:p>
    <w:p w14:paraId="29E18674" w14:textId="39EB1616" w:rsidR="00B41A85" w:rsidRPr="00A060CA" w:rsidRDefault="004725F0" w:rsidP="004725F0">
      <w:pPr>
        <w:pStyle w:val="Heading2"/>
        <w:rPr>
          <w:lang w:eastAsia="ko-KR"/>
        </w:rPr>
      </w:pPr>
      <w:bookmarkStart w:id="30" w:name="_Toc202349039"/>
      <w:r>
        <w:rPr>
          <w:lang w:eastAsia="ko-KR"/>
        </w:rPr>
        <w:t>U</w:t>
      </w:r>
      <w:r>
        <w:rPr>
          <w:rFonts w:hint="eastAsia"/>
          <w:lang w:eastAsia="ko-KR"/>
        </w:rPr>
        <w:t>se</w:t>
      </w:r>
      <w:r w:rsidR="00461681">
        <w:rPr>
          <w:rFonts w:hint="eastAsia"/>
          <w:lang w:eastAsia="ko-KR"/>
        </w:rPr>
        <w:t xml:space="preserve"> </w:t>
      </w:r>
      <w:r w:rsidR="00A060CA">
        <w:rPr>
          <w:lang w:eastAsia="ko-KR"/>
        </w:rPr>
        <w:t>“</w:t>
      </w:r>
      <w:r w:rsidR="00A060CA" w:rsidRPr="00B67180">
        <w:rPr>
          <w:rFonts w:eastAsiaTheme="minorEastAsia"/>
          <w:lang w:eastAsia="ko-KR"/>
        </w:rPr>
        <w:t>2-bootstrap-kube-install-istio-setup-comp2.sh</w:t>
      </w:r>
      <w:r w:rsidR="00A060CA">
        <w:rPr>
          <w:lang w:eastAsia="ko-KR"/>
        </w:rPr>
        <w:t>”</w:t>
      </w:r>
      <w:r w:rsidR="00A060CA">
        <w:rPr>
          <w:rFonts w:hint="eastAsia"/>
          <w:lang w:eastAsia="ko-KR"/>
        </w:rPr>
        <w:t xml:space="preserve"> script to install</w:t>
      </w:r>
      <w:r w:rsidR="00DE5975">
        <w:rPr>
          <w:rFonts w:hint="eastAsia"/>
          <w:lang w:eastAsia="ko-KR"/>
        </w:rPr>
        <w:t xml:space="preserve"> on both 5g1-comp2 and 5g1-comp3 servers</w:t>
      </w:r>
      <w:bookmarkEnd w:id="30"/>
    </w:p>
    <w:tbl>
      <w:tblPr>
        <w:tblStyle w:val="TableGrid"/>
        <w:tblW w:w="0" w:type="auto"/>
        <w:tblLook w:val="04A0" w:firstRow="1" w:lastRow="0" w:firstColumn="1" w:lastColumn="0" w:noHBand="0" w:noVBand="1"/>
      </w:tblPr>
      <w:tblGrid>
        <w:gridCol w:w="9350"/>
      </w:tblGrid>
      <w:tr w:rsidR="00B41A85" w14:paraId="4ABCD8B7" w14:textId="77777777" w:rsidTr="00C04AA8">
        <w:tc>
          <w:tcPr>
            <w:tcW w:w="9350" w:type="dxa"/>
          </w:tcPr>
          <w:p w14:paraId="3454AA99" w14:textId="77777777" w:rsidR="00B41A85" w:rsidRDefault="009826EE" w:rsidP="009826EE">
            <w:pPr>
              <w:pStyle w:val="Tableconsole"/>
              <w:rPr>
                <w:rFonts w:eastAsiaTheme="minorEastAsia"/>
                <w:lang w:eastAsia="ko-KR"/>
              </w:rPr>
            </w:pPr>
            <w:r>
              <w:rPr>
                <w:rFonts w:eastAsiaTheme="minorEastAsia" w:hint="eastAsia"/>
                <w:lang w:eastAsia="ko-KR"/>
              </w:rPr>
              <w:t xml:space="preserve">sh -c </w:t>
            </w:r>
            <w:r w:rsidRPr="009826EE">
              <w:rPr>
                <w:rFonts w:eastAsiaTheme="minorEastAsia"/>
                <w:lang w:eastAsia="ko-KR"/>
              </w:rPr>
              <w:t>2-bootstrap-kube-install-istio-setup-comp2.sh</w:t>
            </w:r>
          </w:p>
          <w:p w14:paraId="4BEFD4A0" w14:textId="6ACD6386" w:rsidR="009826EE" w:rsidRPr="009826EE" w:rsidRDefault="009826EE" w:rsidP="009826EE">
            <w:pPr>
              <w:pStyle w:val="Tableconsole"/>
              <w:rPr>
                <w:rFonts w:eastAsiaTheme="minorEastAsia"/>
                <w:lang w:eastAsia="ko-KR"/>
              </w:rPr>
            </w:pPr>
          </w:p>
        </w:tc>
      </w:tr>
    </w:tbl>
    <w:p w14:paraId="49D2AF1C" w14:textId="77777777" w:rsidR="00B41A85" w:rsidRPr="004D1D07" w:rsidRDefault="00B41A85" w:rsidP="00B41A85">
      <w:pPr>
        <w:pStyle w:val="BodyText"/>
        <w:rPr>
          <w:rFonts w:eastAsiaTheme="minorEastAsia"/>
          <w:lang w:eastAsia="ko-KR"/>
        </w:rPr>
      </w:pPr>
    </w:p>
    <w:p w14:paraId="7C20420F" w14:textId="17EA8D74" w:rsidR="002431B0" w:rsidRPr="00D5194B" w:rsidRDefault="002A5293" w:rsidP="002431B0">
      <w:pPr>
        <w:pStyle w:val="BodyText"/>
        <w:rPr>
          <w:rFonts w:eastAsiaTheme="minorEastAsia"/>
          <w:lang w:eastAsia="ko-KR"/>
        </w:rPr>
      </w:pPr>
      <w:r>
        <w:rPr>
          <w:rFonts w:eastAsiaTheme="minorEastAsia" w:hint="eastAsia"/>
          <w:lang w:eastAsia="ko-KR"/>
        </w:rPr>
        <w:t xml:space="preserve">This script installs </w:t>
      </w:r>
      <w:r w:rsidR="00C84B43">
        <w:rPr>
          <w:rFonts w:eastAsiaTheme="minorEastAsia" w:hint="eastAsia"/>
          <w:lang w:eastAsia="ko-KR"/>
        </w:rPr>
        <w:t xml:space="preserve">the </w:t>
      </w:r>
      <w:r w:rsidR="00AC189A">
        <w:rPr>
          <w:rFonts w:eastAsiaTheme="minorEastAsia" w:hint="eastAsia"/>
          <w:lang w:eastAsia="ko-KR"/>
        </w:rPr>
        <w:t>core pods at the kube-system</w:t>
      </w:r>
      <w:r w:rsidR="00C84B43">
        <w:rPr>
          <w:rFonts w:eastAsiaTheme="minorEastAsia" w:hint="eastAsia"/>
          <w:lang w:eastAsia="ko-KR"/>
        </w:rPr>
        <w:t xml:space="preserve"> namespace</w:t>
      </w:r>
    </w:p>
    <w:tbl>
      <w:tblPr>
        <w:tblStyle w:val="TableGrid"/>
        <w:tblW w:w="0" w:type="auto"/>
        <w:tblLook w:val="04A0" w:firstRow="1" w:lastRow="0" w:firstColumn="1" w:lastColumn="0" w:noHBand="0" w:noVBand="1"/>
      </w:tblPr>
      <w:tblGrid>
        <w:gridCol w:w="9350"/>
      </w:tblGrid>
      <w:tr w:rsidR="002431B0" w14:paraId="33F8715E" w14:textId="77777777" w:rsidTr="00C04AA8">
        <w:tc>
          <w:tcPr>
            <w:tcW w:w="9350" w:type="dxa"/>
          </w:tcPr>
          <w:p w14:paraId="7FB59B04" w14:textId="67229659" w:rsidR="00C84B43" w:rsidRPr="00C84B43" w:rsidRDefault="00C84B43" w:rsidP="00C84B43">
            <w:pPr>
              <w:pStyle w:val="Tableconsole"/>
              <w:rPr>
                <w:rFonts w:eastAsiaTheme="minorEastAsia"/>
                <w:lang w:eastAsia="ko-KR"/>
              </w:rPr>
            </w:pPr>
            <w:r w:rsidRPr="00C84B43">
              <w:rPr>
                <w:rFonts w:eastAsiaTheme="minorEastAsia"/>
                <w:lang w:eastAsia="ko-KR"/>
              </w:rPr>
              <w:t xml:space="preserve">kube-system    coredns-7c65d6cfc9-blwmc  1/1  Running </w:t>
            </w:r>
            <w:r w:rsidR="00874599">
              <w:rPr>
                <w:rFonts w:eastAsiaTheme="minorEastAsia" w:hint="eastAsia"/>
                <w:lang w:eastAsia="ko-KR"/>
              </w:rPr>
              <w:t xml:space="preserve">  </w:t>
            </w:r>
            <w:r w:rsidRPr="00C84B43">
              <w:rPr>
                <w:rFonts w:eastAsiaTheme="minorEastAsia"/>
                <w:lang w:eastAsia="ko-KR"/>
              </w:rPr>
              <w:t xml:space="preserve">192.168.0.205   5g1-comp3  </w:t>
            </w:r>
          </w:p>
          <w:p w14:paraId="116CCAAA" w14:textId="58344D90" w:rsidR="00874599" w:rsidRDefault="00C84B43" w:rsidP="00C84B43">
            <w:pPr>
              <w:pStyle w:val="Tableconsole"/>
              <w:rPr>
                <w:rFonts w:eastAsiaTheme="minorEastAsia"/>
                <w:lang w:eastAsia="ko-KR"/>
              </w:rPr>
            </w:pPr>
            <w:r w:rsidRPr="00C84B43">
              <w:rPr>
                <w:rFonts w:eastAsiaTheme="minorEastAsia"/>
                <w:lang w:eastAsia="ko-KR"/>
              </w:rPr>
              <w:t xml:space="preserve">kube-system    coredns-7c65d6cfc9-f9qsn  1/1  Running   192.168.0.186   5g1-comp3  </w:t>
            </w:r>
          </w:p>
          <w:p w14:paraId="720EA3FC" w14:textId="7D8D27C7" w:rsidR="00C84B43" w:rsidRPr="00C84B43" w:rsidRDefault="00C84B43" w:rsidP="00C84B43">
            <w:pPr>
              <w:pStyle w:val="Tableconsole"/>
              <w:rPr>
                <w:rFonts w:eastAsiaTheme="minorEastAsia"/>
                <w:lang w:eastAsia="ko-KR"/>
              </w:rPr>
            </w:pPr>
            <w:r w:rsidRPr="00C84B43">
              <w:rPr>
                <w:rFonts w:eastAsiaTheme="minorEastAsia"/>
                <w:lang w:eastAsia="ko-KR"/>
              </w:rPr>
              <w:t xml:space="preserve">kube-system    etcd-5g1-comp3            1/1  Running   10.5.0.4        5g1-comp3 </w:t>
            </w:r>
          </w:p>
          <w:p w14:paraId="36B5F08F" w14:textId="5819E936" w:rsidR="00C84B43" w:rsidRPr="00C84B43" w:rsidRDefault="00C84B43" w:rsidP="00C84B43">
            <w:pPr>
              <w:pStyle w:val="Tableconsole"/>
              <w:rPr>
                <w:rFonts w:eastAsiaTheme="minorEastAsia"/>
                <w:lang w:eastAsia="ko-KR"/>
              </w:rPr>
            </w:pPr>
            <w:r w:rsidRPr="00C84B43">
              <w:rPr>
                <w:rFonts w:eastAsiaTheme="minorEastAsia"/>
                <w:lang w:eastAsia="ko-KR"/>
              </w:rPr>
              <w:t xml:space="preserve">kube-system    kube-apiserver-5g1-comp3  1/1  Running   10.5.0.4        5g1-comp3 </w:t>
            </w:r>
          </w:p>
          <w:p w14:paraId="723005BC" w14:textId="77777777" w:rsidR="00315F91" w:rsidRDefault="00C84B43" w:rsidP="00C84B43">
            <w:pPr>
              <w:pStyle w:val="Tableconsole"/>
              <w:rPr>
                <w:rFonts w:eastAsiaTheme="minorEastAsia"/>
                <w:lang w:eastAsia="ko-KR"/>
              </w:rPr>
            </w:pPr>
            <w:r w:rsidRPr="00C84B43">
              <w:rPr>
                <w:rFonts w:eastAsiaTheme="minorEastAsia"/>
                <w:lang w:eastAsia="ko-KR"/>
              </w:rPr>
              <w:t xml:space="preserve">kube-system    kube-controller-manager-5g1-comp3 1/1    Running  </w:t>
            </w:r>
            <w:r w:rsidR="00315F91" w:rsidRPr="00C84B43">
              <w:rPr>
                <w:rFonts w:eastAsiaTheme="minorEastAsia"/>
                <w:lang w:eastAsia="ko-KR"/>
              </w:rPr>
              <w:t>10.5.0.4</w:t>
            </w:r>
            <w:r w:rsidR="00315F91">
              <w:rPr>
                <w:rFonts w:eastAsiaTheme="minorEastAsia" w:hint="eastAsia"/>
                <w:lang w:eastAsia="ko-KR"/>
              </w:rPr>
              <w:t xml:space="preserve"> 5</w:t>
            </w:r>
            <w:r w:rsidRPr="00C84B43">
              <w:rPr>
                <w:rFonts w:eastAsiaTheme="minorEastAsia"/>
                <w:lang w:eastAsia="ko-KR"/>
              </w:rPr>
              <w:t xml:space="preserve">g1-comp3  </w:t>
            </w:r>
          </w:p>
          <w:p w14:paraId="1D4BB0C0" w14:textId="77777777" w:rsidR="00315F91" w:rsidRDefault="00C84B43" w:rsidP="00315F91">
            <w:pPr>
              <w:pStyle w:val="Tableconsole"/>
              <w:rPr>
                <w:rFonts w:eastAsiaTheme="minorEastAsia"/>
                <w:lang w:eastAsia="ko-KR"/>
              </w:rPr>
            </w:pPr>
            <w:r w:rsidRPr="00C84B43">
              <w:rPr>
                <w:rFonts w:eastAsiaTheme="minorEastAsia"/>
                <w:lang w:eastAsia="ko-KR"/>
              </w:rPr>
              <w:t xml:space="preserve">kube-system    kube-proxy-tqsvn          1/1  Running   10.5.0.4        5g1-comp3  </w:t>
            </w:r>
          </w:p>
          <w:p w14:paraId="7C9324D1" w14:textId="091D452D" w:rsidR="002431B0" w:rsidRPr="00C84B43" w:rsidRDefault="00C84B43" w:rsidP="00315F91">
            <w:pPr>
              <w:pStyle w:val="Tableconsole"/>
              <w:rPr>
                <w:rFonts w:eastAsiaTheme="minorEastAsia"/>
                <w:lang w:eastAsia="ko-KR"/>
              </w:rPr>
            </w:pPr>
            <w:r w:rsidRPr="00C84B43">
              <w:rPr>
                <w:rFonts w:eastAsiaTheme="minorEastAsia"/>
                <w:lang w:eastAsia="ko-KR"/>
              </w:rPr>
              <w:t xml:space="preserve">kube-system    kube-scheduler-5g1-comp3  1/1  Running   10.5.0.4        5g1-comp3   </w:t>
            </w:r>
          </w:p>
        </w:tc>
      </w:tr>
    </w:tbl>
    <w:p w14:paraId="5D21FE56" w14:textId="77777777" w:rsidR="002431B0" w:rsidRDefault="002431B0" w:rsidP="002431B0">
      <w:pPr>
        <w:pStyle w:val="BodyText"/>
        <w:rPr>
          <w:rFonts w:eastAsiaTheme="minorEastAsia"/>
          <w:lang w:eastAsia="ko-KR"/>
        </w:rPr>
      </w:pPr>
    </w:p>
    <w:p w14:paraId="072E2D4B" w14:textId="77777777" w:rsidR="00237790" w:rsidRPr="004D1D07" w:rsidRDefault="00237790" w:rsidP="002431B0">
      <w:pPr>
        <w:pStyle w:val="BodyText"/>
        <w:rPr>
          <w:rFonts w:eastAsiaTheme="minorEastAsia"/>
          <w:lang w:eastAsia="ko-KR"/>
        </w:rPr>
      </w:pPr>
    </w:p>
    <w:p w14:paraId="1ECE2BC5" w14:textId="3927F092" w:rsidR="002431B0" w:rsidRDefault="0008081D" w:rsidP="0008081D">
      <w:pPr>
        <w:pStyle w:val="Heading1"/>
        <w:rPr>
          <w:lang w:eastAsia="ko-KR"/>
        </w:rPr>
      </w:pPr>
      <w:bookmarkStart w:id="31" w:name="_Toc202349040"/>
      <w:r w:rsidRPr="0008081D">
        <w:rPr>
          <w:rFonts w:hint="eastAsia"/>
        </w:rPr>
        <w:lastRenderedPageBreak/>
        <w:t>Cilium</w:t>
      </w:r>
      <w:r>
        <w:rPr>
          <w:rFonts w:hint="eastAsia"/>
          <w:lang w:eastAsia="ko-KR"/>
        </w:rPr>
        <w:t xml:space="preserve"> CNI installation</w:t>
      </w:r>
      <w:bookmarkEnd w:id="31"/>
    </w:p>
    <w:p w14:paraId="0FA18F93" w14:textId="77777777" w:rsidR="00305F4A" w:rsidRPr="00305F4A" w:rsidRDefault="00305F4A" w:rsidP="00305F4A">
      <w:pPr>
        <w:pStyle w:val="BodyText"/>
        <w:rPr>
          <w:rFonts w:eastAsiaTheme="minorEastAsia"/>
          <w:lang w:eastAsia="ko-KR"/>
        </w:rPr>
      </w:pPr>
      <w:r w:rsidRPr="00305F4A">
        <w:rPr>
          <w:rFonts w:eastAsiaTheme="minorEastAsia"/>
          <w:lang w:eastAsia="ko-KR"/>
        </w:rPr>
        <w:t xml:space="preserve">Cilium is used as the </w:t>
      </w:r>
      <w:r w:rsidRPr="00305F4A">
        <w:rPr>
          <w:rFonts w:eastAsiaTheme="minorEastAsia"/>
          <w:b/>
          <w:bCs/>
          <w:lang w:eastAsia="ko-KR"/>
        </w:rPr>
        <w:t>Container Network Interface (CNI)</w:t>
      </w:r>
      <w:r w:rsidRPr="00305F4A">
        <w:rPr>
          <w:rFonts w:eastAsiaTheme="minorEastAsia"/>
          <w:lang w:eastAsia="ko-KR"/>
        </w:rPr>
        <w:t xml:space="preserve"> in this Kubernetes setup to provide advanced, secure, and observability-rich networking for workloads. It leverages </w:t>
      </w:r>
      <w:r w:rsidRPr="00305F4A">
        <w:rPr>
          <w:rFonts w:eastAsiaTheme="minorEastAsia"/>
          <w:b/>
          <w:bCs/>
          <w:lang w:eastAsia="ko-KR"/>
        </w:rPr>
        <w:t>eBPF (extended Berkeley Packet Filter)</w:t>
      </w:r>
      <w:r w:rsidRPr="00305F4A">
        <w:rPr>
          <w:rFonts w:eastAsiaTheme="minorEastAsia"/>
          <w:lang w:eastAsia="ko-KR"/>
        </w:rPr>
        <w:t xml:space="preserve"> in the Linux kernel to deliver high-performance packet processing, fine-grained security policies, and deep visibility without relying on iptables.</w:t>
      </w:r>
    </w:p>
    <w:p w14:paraId="440DA21D" w14:textId="77777777" w:rsidR="00305F4A" w:rsidRPr="00305F4A" w:rsidRDefault="00305F4A" w:rsidP="00CE7174">
      <w:pPr>
        <w:pStyle w:val="Heading2"/>
        <w:rPr>
          <w:lang w:eastAsia="ko-KR"/>
        </w:rPr>
      </w:pPr>
      <w:bookmarkStart w:id="32" w:name="_Toc202349041"/>
      <w:r w:rsidRPr="00305F4A">
        <w:rPr>
          <w:lang w:eastAsia="ko-KR"/>
        </w:rPr>
        <w:t>Key Benefits of Using Cilium:</w:t>
      </w:r>
      <w:bookmarkEnd w:id="32"/>
    </w:p>
    <w:p w14:paraId="5A1116B7" w14:textId="77777777" w:rsidR="00305F4A" w:rsidRPr="00305F4A" w:rsidRDefault="00305F4A" w:rsidP="00305F4A">
      <w:pPr>
        <w:pStyle w:val="BodyText"/>
        <w:numPr>
          <w:ilvl w:val="0"/>
          <w:numId w:val="14"/>
        </w:numPr>
        <w:rPr>
          <w:rFonts w:eastAsiaTheme="minorEastAsia"/>
          <w:lang w:eastAsia="ko-KR"/>
        </w:rPr>
      </w:pPr>
      <w:r w:rsidRPr="00305F4A">
        <w:rPr>
          <w:rFonts w:eastAsiaTheme="minorEastAsia"/>
          <w:b/>
          <w:bCs/>
          <w:lang w:eastAsia="ko-KR"/>
        </w:rPr>
        <w:t>eBPF-Powered Performance</w:t>
      </w:r>
      <w:r w:rsidRPr="00305F4A">
        <w:rPr>
          <w:rFonts w:eastAsiaTheme="minorEastAsia"/>
          <w:lang w:eastAsia="ko-KR"/>
        </w:rPr>
        <w:t>: Cilium avoids iptables scaling limitations by implementing network and security logic at the kernel level with eBPF. This results in faster connection setup, lower latency, and more efficient CPU usage.</w:t>
      </w:r>
    </w:p>
    <w:p w14:paraId="5CA13EB3" w14:textId="77777777" w:rsidR="00305F4A" w:rsidRPr="00305F4A" w:rsidRDefault="00305F4A" w:rsidP="00305F4A">
      <w:pPr>
        <w:pStyle w:val="BodyText"/>
        <w:numPr>
          <w:ilvl w:val="0"/>
          <w:numId w:val="14"/>
        </w:numPr>
        <w:rPr>
          <w:rFonts w:eastAsiaTheme="minorEastAsia"/>
          <w:lang w:eastAsia="ko-KR"/>
        </w:rPr>
      </w:pPr>
      <w:r w:rsidRPr="00305F4A">
        <w:rPr>
          <w:rFonts w:eastAsiaTheme="minorEastAsia"/>
          <w:b/>
          <w:bCs/>
          <w:lang w:eastAsia="ko-KR"/>
        </w:rPr>
        <w:t>L7-Aware Network Policies</w:t>
      </w:r>
      <w:r w:rsidRPr="00305F4A">
        <w:rPr>
          <w:rFonts w:eastAsiaTheme="minorEastAsia"/>
          <w:lang w:eastAsia="ko-KR"/>
        </w:rPr>
        <w:t>: Unlike traditional CNIs, Cilium can enforce Kubernetes network policies at Layer 7 (e.g., HTTP/gRPC), which complements Istio’s service mesh security model and provides defense-in-depth.</w:t>
      </w:r>
    </w:p>
    <w:p w14:paraId="30EF3929" w14:textId="77777777" w:rsidR="00305F4A" w:rsidRPr="00305F4A" w:rsidRDefault="00305F4A" w:rsidP="00305F4A">
      <w:pPr>
        <w:pStyle w:val="BodyText"/>
        <w:numPr>
          <w:ilvl w:val="0"/>
          <w:numId w:val="14"/>
        </w:numPr>
        <w:rPr>
          <w:rFonts w:eastAsiaTheme="minorEastAsia"/>
          <w:lang w:eastAsia="ko-KR"/>
        </w:rPr>
      </w:pPr>
      <w:r w:rsidRPr="00305F4A">
        <w:rPr>
          <w:rFonts w:eastAsiaTheme="minorEastAsia"/>
          <w:b/>
          <w:bCs/>
          <w:lang w:eastAsia="ko-KR"/>
        </w:rPr>
        <w:t>Deep Observability</w:t>
      </w:r>
      <w:r w:rsidRPr="00305F4A">
        <w:rPr>
          <w:rFonts w:eastAsiaTheme="minorEastAsia"/>
          <w:lang w:eastAsia="ko-KR"/>
        </w:rPr>
        <w:t>: Cilium provides built-in flow visibility and network tracing through Hubble, which is especially valuable when debugging traffic in complex Istio and multi-cluster deployments.</w:t>
      </w:r>
    </w:p>
    <w:p w14:paraId="6470B574" w14:textId="77777777" w:rsidR="00305F4A" w:rsidRPr="00305F4A" w:rsidRDefault="00305F4A" w:rsidP="00305F4A">
      <w:pPr>
        <w:pStyle w:val="BodyText"/>
        <w:numPr>
          <w:ilvl w:val="0"/>
          <w:numId w:val="14"/>
        </w:numPr>
        <w:rPr>
          <w:rFonts w:eastAsiaTheme="minorEastAsia"/>
          <w:lang w:eastAsia="ko-KR"/>
        </w:rPr>
      </w:pPr>
      <w:r w:rsidRPr="00305F4A">
        <w:rPr>
          <w:rFonts w:eastAsiaTheme="minorEastAsia"/>
          <w:b/>
          <w:bCs/>
          <w:lang w:eastAsia="ko-KR"/>
        </w:rPr>
        <w:t>Seamless Integration with Istio</w:t>
      </w:r>
      <w:r w:rsidRPr="00305F4A">
        <w:rPr>
          <w:rFonts w:eastAsiaTheme="minorEastAsia"/>
          <w:lang w:eastAsia="ko-KR"/>
        </w:rPr>
        <w:t>: Cilium supports transparent proxy redirection with Istio’s sidecar model, ensuring that Envoy traffic redirection is handled efficiently and securely.</w:t>
      </w:r>
    </w:p>
    <w:p w14:paraId="52EE21FE" w14:textId="77777777" w:rsidR="00305F4A" w:rsidRPr="00305F4A" w:rsidRDefault="00305F4A" w:rsidP="00305F4A">
      <w:pPr>
        <w:pStyle w:val="BodyText"/>
        <w:numPr>
          <w:ilvl w:val="0"/>
          <w:numId w:val="14"/>
        </w:numPr>
        <w:rPr>
          <w:rFonts w:eastAsiaTheme="minorEastAsia"/>
          <w:lang w:eastAsia="ko-KR"/>
        </w:rPr>
      </w:pPr>
      <w:r w:rsidRPr="00305F4A">
        <w:rPr>
          <w:rFonts w:eastAsiaTheme="minorEastAsia"/>
          <w:b/>
          <w:bCs/>
          <w:lang w:eastAsia="ko-KR"/>
        </w:rPr>
        <w:t>Compatibility with MetalLB</w:t>
      </w:r>
      <w:r w:rsidRPr="00305F4A">
        <w:rPr>
          <w:rFonts w:eastAsiaTheme="minorEastAsia"/>
          <w:lang w:eastAsia="ko-KR"/>
        </w:rPr>
        <w:t>: Cilium interoperates cleanly with MetalLB in Layer 2 mode, allowing external IPs to be assigned and routed correctly even in bare-metal environments.</w:t>
      </w:r>
    </w:p>
    <w:p w14:paraId="149AFAF9" w14:textId="77777777" w:rsidR="00305F4A" w:rsidRPr="00305F4A" w:rsidRDefault="00305F4A" w:rsidP="00CE7174">
      <w:pPr>
        <w:pStyle w:val="Heading2"/>
        <w:rPr>
          <w:lang w:eastAsia="ko-KR"/>
        </w:rPr>
      </w:pPr>
      <w:bookmarkStart w:id="33" w:name="_Toc202349042"/>
      <w:r w:rsidRPr="00305F4A">
        <w:rPr>
          <w:lang w:eastAsia="ko-KR"/>
        </w:rPr>
        <w:t>Why Cilium in this Architecture</w:t>
      </w:r>
      <w:bookmarkEnd w:id="33"/>
    </w:p>
    <w:p w14:paraId="189AD2F0" w14:textId="77777777" w:rsidR="00305F4A" w:rsidRPr="00305F4A" w:rsidRDefault="00305F4A" w:rsidP="00305F4A">
      <w:pPr>
        <w:pStyle w:val="BodyText"/>
        <w:rPr>
          <w:rFonts w:eastAsiaTheme="minorEastAsia"/>
          <w:lang w:eastAsia="ko-KR"/>
        </w:rPr>
      </w:pPr>
      <w:r w:rsidRPr="00305F4A">
        <w:rPr>
          <w:rFonts w:eastAsiaTheme="minorEastAsia"/>
          <w:lang w:eastAsia="ko-KR"/>
        </w:rPr>
        <w:t>In this architecture—Istio-based service mesh, with MetalLB exposing ingress and east-west Envoy proxies—Cilium ensures reliable pod connectivity, enforces security policies between services, and gives clear traffic visibility. It enables scalable, secure networking that aligns well with service mesh goals while offering kernel-level efficiency.</w:t>
      </w:r>
    </w:p>
    <w:p w14:paraId="461F451E" w14:textId="77777777" w:rsidR="00305F4A" w:rsidRDefault="00305F4A" w:rsidP="004F28A7">
      <w:pPr>
        <w:pStyle w:val="BodyText"/>
        <w:rPr>
          <w:rFonts w:eastAsiaTheme="minorEastAsia"/>
          <w:lang w:eastAsia="ko-KR"/>
        </w:rPr>
      </w:pPr>
    </w:p>
    <w:p w14:paraId="0F237FFF" w14:textId="579AE2A3" w:rsidR="00CE7174" w:rsidRPr="00CE7174" w:rsidRDefault="00CE7174" w:rsidP="00D04146">
      <w:pPr>
        <w:pStyle w:val="Heading2"/>
        <w:rPr>
          <w:rFonts w:eastAsiaTheme="minorEastAsia"/>
          <w:lang w:eastAsia="ko-KR"/>
        </w:rPr>
      </w:pPr>
      <w:bookmarkStart w:id="34" w:name="_Toc202349043"/>
      <w:r>
        <w:rPr>
          <w:rFonts w:hint="eastAsia"/>
          <w:lang w:eastAsia="ko-KR"/>
        </w:rPr>
        <w:t xml:space="preserve">Cilium </w:t>
      </w:r>
      <w:r>
        <w:rPr>
          <w:lang w:eastAsia="ko-KR"/>
        </w:rPr>
        <w:t>installation</w:t>
      </w:r>
      <w:r>
        <w:rPr>
          <w:rFonts w:hint="eastAsia"/>
          <w:lang w:eastAsia="ko-KR"/>
        </w:rPr>
        <w:t xml:space="preserve"> onto two clusters </w:t>
      </w:r>
      <w:r>
        <w:rPr>
          <w:lang w:eastAsia="ko-KR"/>
        </w:rPr>
        <w:t>–</w:t>
      </w:r>
      <w:r>
        <w:rPr>
          <w:rFonts w:hint="eastAsia"/>
          <w:lang w:eastAsia="ko-KR"/>
        </w:rPr>
        <w:t xml:space="preserve"> both 5g1-comp2 and 5g1-comp3.</w:t>
      </w:r>
      <w:bookmarkEnd w:id="34"/>
    </w:p>
    <w:p w14:paraId="7760AA7D" w14:textId="56F312A6" w:rsidR="004F28A7" w:rsidRPr="00EA7B2E" w:rsidRDefault="00EA7B2E" w:rsidP="004F28A7">
      <w:pPr>
        <w:pStyle w:val="BodyText"/>
        <w:rPr>
          <w:rFonts w:eastAsiaTheme="minorEastAsia"/>
          <w:lang w:eastAsia="ko-KR"/>
        </w:rPr>
      </w:pPr>
      <w:r>
        <w:rPr>
          <w:rFonts w:eastAsiaTheme="minorEastAsia"/>
          <w:lang w:eastAsia="ko-KR"/>
        </w:rPr>
        <w:t>U</w:t>
      </w:r>
      <w:r>
        <w:rPr>
          <w:rFonts w:eastAsiaTheme="minorEastAsia" w:hint="eastAsia"/>
          <w:lang w:eastAsia="ko-KR"/>
        </w:rPr>
        <w:t xml:space="preserve">se </w:t>
      </w:r>
      <w:r>
        <w:rPr>
          <w:rFonts w:eastAsiaTheme="minorEastAsia"/>
          <w:lang w:eastAsia="ko-KR"/>
        </w:rPr>
        <w:t>“</w:t>
      </w:r>
      <w:r w:rsidRPr="00EA7B2E">
        <w:rPr>
          <w:rFonts w:eastAsiaTheme="minorEastAsia"/>
          <w:lang w:eastAsia="ko-KR"/>
        </w:rPr>
        <w:t>3-helm_install_cilium_mod-comp2.sh</w:t>
      </w:r>
      <w:r>
        <w:rPr>
          <w:rFonts w:eastAsiaTheme="minorEastAsia"/>
          <w:lang w:eastAsia="ko-KR"/>
        </w:rPr>
        <w:t>”</w:t>
      </w:r>
      <w:r>
        <w:rPr>
          <w:rFonts w:eastAsiaTheme="minorEastAsia" w:hint="eastAsia"/>
          <w:lang w:eastAsia="ko-KR"/>
        </w:rPr>
        <w:t xml:space="preserve"> script to handle CNI installation with helm</w:t>
      </w:r>
      <w:r w:rsidR="00B67180">
        <w:rPr>
          <w:rFonts w:eastAsiaTheme="minorEastAsia" w:hint="eastAsia"/>
          <w:lang w:eastAsia="ko-KR"/>
        </w:rPr>
        <w:t xml:space="preserve"> chart.</w:t>
      </w:r>
    </w:p>
    <w:tbl>
      <w:tblPr>
        <w:tblStyle w:val="TableGrid"/>
        <w:tblW w:w="0" w:type="auto"/>
        <w:tblLook w:val="04A0" w:firstRow="1" w:lastRow="0" w:firstColumn="1" w:lastColumn="0" w:noHBand="0" w:noVBand="1"/>
      </w:tblPr>
      <w:tblGrid>
        <w:gridCol w:w="9350"/>
      </w:tblGrid>
      <w:tr w:rsidR="004F28A7" w14:paraId="183F7418" w14:textId="77777777" w:rsidTr="00C04AA8">
        <w:tc>
          <w:tcPr>
            <w:tcW w:w="9350" w:type="dxa"/>
          </w:tcPr>
          <w:p w14:paraId="74C0ACF1" w14:textId="77777777" w:rsidR="004F28A7" w:rsidRDefault="00B67180" w:rsidP="00B67180">
            <w:pPr>
              <w:pStyle w:val="Tableconsole"/>
              <w:rPr>
                <w:rFonts w:eastAsiaTheme="minorEastAsia"/>
                <w:lang w:eastAsia="ko-KR"/>
              </w:rPr>
            </w:pPr>
            <w:r>
              <w:rPr>
                <w:rFonts w:eastAsiaTheme="minorEastAsia" w:hint="eastAsia"/>
                <w:lang w:eastAsia="ko-KR"/>
              </w:rPr>
              <w:t xml:space="preserve">sh -c </w:t>
            </w:r>
            <w:r w:rsidRPr="00B67180">
              <w:rPr>
                <w:rFonts w:eastAsiaTheme="minorEastAsia"/>
                <w:lang w:eastAsia="ko-KR"/>
              </w:rPr>
              <w:t>3-helm_install_cilium_mod-comp2.sh</w:t>
            </w:r>
          </w:p>
          <w:p w14:paraId="5279730C" w14:textId="61F0ED43" w:rsidR="00B67180" w:rsidRPr="00B67180" w:rsidRDefault="00B67180" w:rsidP="00B67180">
            <w:pPr>
              <w:pStyle w:val="Tableconsole"/>
              <w:rPr>
                <w:rFonts w:eastAsiaTheme="minorEastAsia"/>
                <w:lang w:eastAsia="ko-KR"/>
              </w:rPr>
            </w:pPr>
          </w:p>
        </w:tc>
      </w:tr>
    </w:tbl>
    <w:p w14:paraId="5555834D" w14:textId="77777777" w:rsidR="004F28A7" w:rsidRPr="004D1D07" w:rsidRDefault="004F28A7" w:rsidP="004F28A7">
      <w:pPr>
        <w:pStyle w:val="BodyText"/>
        <w:rPr>
          <w:rFonts w:eastAsiaTheme="minorEastAsia"/>
          <w:lang w:eastAsia="ko-KR"/>
        </w:rPr>
      </w:pPr>
    </w:p>
    <w:p w14:paraId="7783CF80" w14:textId="3ED4A84D" w:rsidR="009C7DA6" w:rsidRPr="00EC2498" w:rsidRDefault="009C7DA6" w:rsidP="004F28A7">
      <w:pPr>
        <w:pStyle w:val="BodyText"/>
        <w:rPr>
          <w:rFonts w:eastAsiaTheme="minorEastAsia"/>
          <w:lang w:eastAsia="ko-KR"/>
        </w:rPr>
      </w:pPr>
      <w:r>
        <w:rPr>
          <w:rFonts w:eastAsiaTheme="minorEastAsia" w:hint="eastAsia"/>
          <w:lang w:eastAsia="ko-KR"/>
        </w:rPr>
        <w:t xml:space="preserve">CLUSTER1_CTX macro </w:t>
      </w:r>
      <w:r w:rsidR="00984CA0">
        <w:rPr>
          <w:rFonts w:eastAsiaTheme="minorEastAsia" w:hint="eastAsia"/>
          <w:lang w:eastAsia="ko-KR"/>
        </w:rPr>
        <w:t xml:space="preserve">can be designated </w:t>
      </w:r>
      <w:r>
        <w:rPr>
          <w:rFonts w:eastAsiaTheme="minorEastAsia" w:hint="eastAsia"/>
          <w:lang w:eastAsia="ko-KR"/>
        </w:rPr>
        <w:t xml:space="preserve">for </w:t>
      </w:r>
      <w:r w:rsidR="00984CA0">
        <w:rPr>
          <w:rFonts w:eastAsiaTheme="minorEastAsia" w:hint="eastAsia"/>
          <w:lang w:eastAsia="ko-KR"/>
        </w:rPr>
        <w:t>5g1-comp2</w:t>
      </w:r>
      <w:r w:rsidR="000C0148">
        <w:rPr>
          <w:rFonts w:eastAsiaTheme="minorEastAsia" w:hint="eastAsia"/>
          <w:lang w:eastAsia="ko-KR"/>
        </w:rPr>
        <w:t xml:space="preserve"> and CLUSTER2_CTX macro is for 5g1-comp3 server</w:t>
      </w:r>
      <w:r w:rsidR="00C665F8">
        <w:rPr>
          <w:rFonts w:eastAsiaTheme="minorEastAsia" w:hint="eastAsia"/>
          <w:lang w:eastAsia="ko-KR"/>
        </w:rPr>
        <w:t xml:space="preserve"> in the installation script.</w:t>
      </w:r>
    </w:p>
    <w:tbl>
      <w:tblPr>
        <w:tblStyle w:val="TableGrid"/>
        <w:tblW w:w="0" w:type="auto"/>
        <w:tblLook w:val="04A0" w:firstRow="1" w:lastRow="0" w:firstColumn="1" w:lastColumn="0" w:noHBand="0" w:noVBand="1"/>
      </w:tblPr>
      <w:tblGrid>
        <w:gridCol w:w="9350"/>
      </w:tblGrid>
      <w:tr w:rsidR="004F28A7" w14:paraId="42466B13" w14:textId="77777777" w:rsidTr="00C04AA8">
        <w:tc>
          <w:tcPr>
            <w:tcW w:w="9350" w:type="dxa"/>
          </w:tcPr>
          <w:p w14:paraId="7DB602B3" w14:textId="77777777" w:rsidR="002D3530" w:rsidRPr="002D3530" w:rsidRDefault="002D3530" w:rsidP="002D3530">
            <w:pPr>
              <w:pStyle w:val="Tableconsole"/>
              <w:rPr>
                <w:rFonts w:eastAsiaTheme="minorEastAsia"/>
                <w:lang w:eastAsia="ko-KR"/>
              </w:rPr>
            </w:pPr>
            <w:r w:rsidRPr="002D3530">
              <w:rPr>
                <w:rFonts w:eastAsiaTheme="minorEastAsia"/>
                <w:lang w:eastAsia="ko-KR"/>
              </w:rPr>
              <w:t>echo "Installing cilium in $CLUSTER1_NAME..."</w:t>
            </w:r>
          </w:p>
          <w:p w14:paraId="4A928C08" w14:textId="77777777" w:rsidR="002D3530" w:rsidRPr="002D3530" w:rsidRDefault="002D3530" w:rsidP="002D3530">
            <w:pPr>
              <w:pStyle w:val="Tableconsole"/>
              <w:rPr>
                <w:rFonts w:eastAsiaTheme="minorEastAsia"/>
                <w:lang w:eastAsia="ko-KR"/>
              </w:rPr>
            </w:pPr>
            <w:r w:rsidRPr="002D3530">
              <w:rPr>
                <w:rFonts w:eastAsiaTheme="minorEastAsia"/>
                <w:lang w:eastAsia="ko-KR"/>
              </w:rPr>
              <w:lastRenderedPageBreak/>
              <w:t>helm upgrade --install cilium cilium/cilium --version 1.14.1 --kube-context $CLUSTER1_CTX \</w:t>
            </w:r>
          </w:p>
          <w:p w14:paraId="7312E43F"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--namespace kube-system \</w:t>
            </w:r>
          </w:p>
          <w:p w14:paraId="36CB40D2"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cluster.name=cluster1 \</w:t>
            </w:r>
          </w:p>
          <w:p w14:paraId="2E827C8D"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cluster.id=1 \</w:t>
            </w:r>
          </w:p>
          <w:p w14:paraId="5EF0F2E8"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operator.replicas=1 \</w:t>
            </w:r>
          </w:p>
          <w:p w14:paraId="5CA38546"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image.pullPolicy=IfNotPresent \</w:t>
            </w:r>
          </w:p>
          <w:p w14:paraId="083CA3DA"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ipam.mode=kubernetes \</w:t>
            </w:r>
          </w:p>
          <w:p w14:paraId="1966985F"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bgpControlPlane.enabled=true</w:t>
            </w:r>
          </w:p>
          <w:p w14:paraId="0FF03481" w14:textId="77777777" w:rsidR="002D3530" w:rsidRPr="002D3530" w:rsidRDefault="002D3530" w:rsidP="002D3530">
            <w:pPr>
              <w:pStyle w:val="Tableconsole"/>
              <w:rPr>
                <w:rFonts w:eastAsiaTheme="minorEastAsia"/>
                <w:lang w:eastAsia="ko-KR"/>
              </w:rPr>
            </w:pPr>
          </w:p>
          <w:p w14:paraId="0D1AF0FD" w14:textId="77777777" w:rsidR="002D3530" w:rsidRPr="002D3530" w:rsidRDefault="002D3530" w:rsidP="002D3530">
            <w:pPr>
              <w:pStyle w:val="Tableconsole"/>
              <w:rPr>
                <w:rFonts w:eastAsiaTheme="minorEastAsia"/>
                <w:lang w:eastAsia="ko-KR"/>
              </w:rPr>
            </w:pPr>
          </w:p>
          <w:p w14:paraId="5D9BCF42" w14:textId="77777777" w:rsidR="002D3530" w:rsidRPr="002D3530" w:rsidRDefault="002D3530" w:rsidP="002D3530">
            <w:pPr>
              <w:pStyle w:val="Tableconsole"/>
              <w:rPr>
                <w:rFonts w:eastAsiaTheme="minorEastAsia"/>
                <w:lang w:eastAsia="ko-KR"/>
              </w:rPr>
            </w:pPr>
          </w:p>
          <w:p w14:paraId="3D6AFD67" w14:textId="77777777" w:rsidR="002D3530" w:rsidRPr="002D3530" w:rsidRDefault="002D3530" w:rsidP="002D3530">
            <w:pPr>
              <w:pStyle w:val="Tableconsole"/>
              <w:rPr>
                <w:rFonts w:eastAsiaTheme="minorEastAsia"/>
                <w:lang w:eastAsia="ko-KR"/>
              </w:rPr>
            </w:pPr>
            <w:r w:rsidRPr="002D3530">
              <w:rPr>
                <w:rFonts w:eastAsiaTheme="minorEastAsia"/>
                <w:lang w:eastAsia="ko-KR"/>
              </w:rPr>
              <w:t>echo "Installing cilium in $CLUSTER2_NAME..."</w:t>
            </w:r>
          </w:p>
          <w:p w14:paraId="4C883DDF" w14:textId="77777777" w:rsidR="002D3530" w:rsidRPr="002D3530" w:rsidRDefault="002D3530" w:rsidP="002D3530">
            <w:pPr>
              <w:pStyle w:val="Tableconsole"/>
              <w:rPr>
                <w:rFonts w:eastAsiaTheme="minorEastAsia"/>
                <w:lang w:eastAsia="ko-KR"/>
              </w:rPr>
            </w:pPr>
            <w:r w:rsidRPr="002D3530">
              <w:rPr>
                <w:rFonts w:eastAsiaTheme="minorEastAsia"/>
                <w:lang w:eastAsia="ko-KR"/>
              </w:rPr>
              <w:t>helm upgrade --install cilium cilium/cilium --version 1.14.1 --kube-context $CLUSTER2_CTX \</w:t>
            </w:r>
          </w:p>
          <w:p w14:paraId="21BA6B9B"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--namespace kube-system \</w:t>
            </w:r>
          </w:p>
          <w:p w14:paraId="07BED9C0"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cluster.name=cluster2 \</w:t>
            </w:r>
          </w:p>
          <w:p w14:paraId="3FB45651"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cluster.id=2 \</w:t>
            </w:r>
          </w:p>
          <w:p w14:paraId="04604AC7"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operator.replicas=1 \</w:t>
            </w:r>
          </w:p>
          <w:p w14:paraId="7D21769A"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image.pullPolicy=IfNotPresent \</w:t>
            </w:r>
          </w:p>
          <w:p w14:paraId="07CFE8A3"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ipam.mode=kubernetes \</w:t>
            </w:r>
          </w:p>
          <w:p w14:paraId="4E1C5DE6" w14:textId="77777777" w:rsidR="002D3530" w:rsidRPr="002D3530" w:rsidRDefault="002D3530" w:rsidP="002D3530">
            <w:pPr>
              <w:pStyle w:val="Tableconsole"/>
              <w:rPr>
                <w:rFonts w:eastAsiaTheme="minorEastAsia"/>
                <w:lang w:eastAsia="ko-KR"/>
              </w:rPr>
            </w:pPr>
            <w:r w:rsidRPr="002D3530">
              <w:rPr>
                <w:rFonts w:eastAsiaTheme="minorEastAsia"/>
                <w:lang w:eastAsia="ko-KR"/>
              </w:rPr>
              <w:t xml:space="preserve">   --set bgpControlPlane.enabled=true</w:t>
            </w:r>
          </w:p>
          <w:p w14:paraId="0E5732D9" w14:textId="77777777" w:rsidR="004F28A7" w:rsidRPr="002D3530" w:rsidRDefault="004F28A7" w:rsidP="002D3530">
            <w:pPr>
              <w:pStyle w:val="Tableconsole"/>
              <w:rPr>
                <w:rFonts w:eastAsiaTheme="minorEastAsia"/>
                <w:lang w:eastAsia="ko-KR"/>
              </w:rPr>
            </w:pPr>
          </w:p>
        </w:tc>
      </w:tr>
    </w:tbl>
    <w:p w14:paraId="2286933E" w14:textId="77777777" w:rsidR="004F28A7" w:rsidRDefault="004F28A7" w:rsidP="004F28A7">
      <w:pPr>
        <w:pStyle w:val="BodyText"/>
        <w:rPr>
          <w:rFonts w:eastAsiaTheme="minorEastAsia"/>
          <w:lang w:eastAsia="ko-KR"/>
        </w:rPr>
      </w:pPr>
    </w:p>
    <w:p w14:paraId="68FF3255" w14:textId="428B9641" w:rsidR="00805A3A" w:rsidRPr="004D1D07" w:rsidRDefault="00805A3A" w:rsidP="00805A3A">
      <w:pPr>
        <w:pStyle w:val="Heading1"/>
        <w:rPr>
          <w:lang w:eastAsia="ko-KR"/>
        </w:rPr>
      </w:pPr>
      <w:bookmarkStart w:id="35" w:name="_Toc202349044"/>
      <w:r>
        <w:rPr>
          <w:rFonts w:hint="eastAsia"/>
          <w:lang w:eastAsia="ko-KR"/>
        </w:rPr>
        <w:lastRenderedPageBreak/>
        <w:t>Metallb Load Balancer</w:t>
      </w:r>
      <w:bookmarkEnd w:id="35"/>
    </w:p>
    <w:p w14:paraId="261EA42F" w14:textId="77777777" w:rsidR="00582F93" w:rsidRDefault="00582F93" w:rsidP="00582F93">
      <w:pPr>
        <w:pStyle w:val="NormalWeb"/>
      </w:pPr>
      <w:r>
        <w:t xml:space="preserve">In bare-metal Kubernetes clusters or environments without a cloud load balancer, </w:t>
      </w:r>
      <w:r>
        <w:rPr>
          <w:rStyle w:val="Strong"/>
        </w:rPr>
        <w:t>MetalLB</w:t>
      </w:r>
      <w:r>
        <w:t xml:space="preserve"> provides the essential LoadBalancer service type support required by Istio's ingress and east-west gateways. Istio deploys its </w:t>
      </w:r>
      <w:r>
        <w:rPr>
          <w:rStyle w:val="Strong"/>
        </w:rPr>
        <w:t>Envoy proxy</w:t>
      </w:r>
      <w:r>
        <w:t xml:space="preserve"> via Kubernetes </w:t>
      </w:r>
      <w:r>
        <w:rPr>
          <w:rStyle w:val="HTMLCode"/>
          <w:rFonts w:eastAsiaTheme="minorHAnsi"/>
        </w:rPr>
        <w:t>Service</w:t>
      </w:r>
      <w:r>
        <w:t xml:space="preserve"> resources of type </w:t>
      </w:r>
      <w:r>
        <w:rPr>
          <w:rStyle w:val="HTMLCode"/>
          <w:rFonts w:eastAsiaTheme="minorHAnsi"/>
        </w:rPr>
        <w:t>LoadBalancer</w:t>
      </w:r>
      <w:r>
        <w:t xml:space="preserve"> to expose ingress traffic or enable multi-cluster communication.</w:t>
      </w:r>
    </w:p>
    <w:p w14:paraId="008D6057" w14:textId="77777777" w:rsidR="00582F93" w:rsidRDefault="00582F93" w:rsidP="00582F93">
      <w:pPr>
        <w:pStyle w:val="NormalWeb"/>
      </w:pPr>
      <w:r>
        <w:t xml:space="preserve">Since native cloud load balancers are not available in such environments, MetalLB acts as a software load balancer that assigns </w:t>
      </w:r>
      <w:r>
        <w:rPr>
          <w:rStyle w:val="Strong"/>
        </w:rPr>
        <w:t>external IPs</w:t>
      </w:r>
      <w:r>
        <w:t xml:space="preserve"> to these services. This enables seamless integration of Istio gateways with the cluster’s networking layer, allowing external clients or other clusters to reliably access the Envoy proxies.</w:t>
      </w:r>
    </w:p>
    <w:p w14:paraId="4AB5A519" w14:textId="77777777" w:rsidR="00582F93" w:rsidRDefault="00582F93" w:rsidP="00582F93">
      <w:pPr>
        <w:pStyle w:val="NormalWeb"/>
      </w:pPr>
      <w:r>
        <w:t xml:space="preserve">Without MetalLB, services like </w:t>
      </w:r>
      <w:r>
        <w:rPr>
          <w:rStyle w:val="HTMLCode"/>
          <w:rFonts w:eastAsiaTheme="minorHAnsi"/>
        </w:rPr>
        <w:t>istio-ingressgateway</w:t>
      </w:r>
      <w:r>
        <w:t xml:space="preserve"> or </w:t>
      </w:r>
      <w:r>
        <w:rPr>
          <w:rStyle w:val="HTMLCode"/>
          <w:rFonts w:eastAsiaTheme="minorHAnsi"/>
        </w:rPr>
        <w:t>istio-eastwestgateway</w:t>
      </w:r>
      <w:r>
        <w:t xml:space="preserve"> would lack externally reachable IPs, making it impossible to route traffic into the mesh.</w:t>
      </w:r>
    </w:p>
    <w:p w14:paraId="10F088A4" w14:textId="372EA5A9" w:rsidR="004F28A7" w:rsidRPr="00D5194B" w:rsidRDefault="00BA26E2" w:rsidP="004F28A7">
      <w:pPr>
        <w:pStyle w:val="BodyText"/>
        <w:rPr>
          <w:rFonts w:eastAsiaTheme="minorEastAsia" w:hint="eastAsia"/>
          <w:lang w:eastAsia="ko-KR"/>
        </w:rPr>
      </w:pPr>
      <w:r>
        <w:rPr>
          <w:rFonts w:eastAsiaTheme="minorEastAsia" w:hint="eastAsia"/>
          <w:lang w:eastAsia="ko-KR"/>
        </w:rPr>
        <w:t>To install, use the provided shell script,</w:t>
      </w:r>
    </w:p>
    <w:tbl>
      <w:tblPr>
        <w:tblStyle w:val="TableGrid"/>
        <w:tblW w:w="0" w:type="auto"/>
        <w:tblLook w:val="04A0" w:firstRow="1" w:lastRow="0" w:firstColumn="1" w:lastColumn="0" w:noHBand="0" w:noVBand="1"/>
      </w:tblPr>
      <w:tblGrid>
        <w:gridCol w:w="9350"/>
      </w:tblGrid>
      <w:tr w:rsidR="004F28A7" w14:paraId="5D464824" w14:textId="77777777" w:rsidTr="00C04AA8">
        <w:tc>
          <w:tcPr>
            <w:tcW w:w="9350" w:type="dxa"/>
          </w:tcPr>
          <w:p w14:paraId="64AEFD23" w14:textId="77777777" w:rsidR="004F28A7" w:rsidRDefault="00C52337" w:rsidP="00161D69">
            <w:pPr>
              <w:pStyle w:val="Tableconsole"/>
              <w:rPr>
                <w:rFonts w:eastAsiaTheme="minorEastAsia"/>
                <w:lang w:eastAsia="ko-KR"/>
              </w:rPr>
            </w:pPr>
            <w:r>
              <w:rPr>
                <w:rFonts w:eastAsiaTheme="minorEastAsia" w:hint="eastAsia"/>
                <w:lang w:eastAsia="ko-KR"/>
              </w:rPr>
              <w:t>s</w:t>
            </w:r>
            <w:r w:rsidR="00161D69">
              <w:rPr>
                <w:rFonts w:eastAsiaTheme="minorEastAsia" w:hint="eastAsia"/>
                <w:lang w:eastAsia="ko-KR"/>
              </w:rPr>
              <w:t xml:space="preserve">h -c </w:t>
            </w:r>
            <w:r w:rsidRPr="00C52337">
              <w:rPr>
                <w:rFonts w:eastAsiaTheme="minorEastAsia"/>
                <w:lang w:eastAsia="ko-KR"/>
              </w:rPr>
              <w:t>4-install_metallb_istio-mod-comp2.sh</w:t>
            </w:r>
          </w:p>
          <w:p w14:paraId="76B6C8E7" w14:textId="4C0228BF" w:rsidR="009C454B" w:rsidRPr="00161D69" w:rsidRDefault="009C454B" w:rsidP="00161D69">
            <w:pPr>
              <w:pStyle w:val="Tableconsole"/>
              <w:rPr>
                <w:rFonts w:eastAsiaTheme="minorEastAsia" w:hint="eastAsia"/>
                <w:lang w:eastAsia="ko-KR"/>
              </w:rPr>
            </w:pPr>
          </w:p>
        </w:tc>
      </w:tr>
    </w:tbl>
    <w:p w14:paraId="6C4A8197" w14:textId="77777777" w:rsidR="004F28A7" w:rsidRPr="004D1D07" w:rsidRDefault="004F28A7" w:rsidP="004F28A7">
      <w:pPr>
        <w:pStyle w:val="BodyText"/>
        <w:rPr>
          <w:rFonts w:eastAsiaTheme="minorEastAsia"/>
          <w:lang w:eastAsia="ko-KR"/>
        </w:rPr>
      </w:pPr>
    </w:p>
    <w:p w14:paraId="46A0AF77" w14:textId="562EAB64" w:rsidR="00BE3181" w:rsidRPr="00D5194B" w:rsidRDefault="00C52337" w:rsidP="00BE3181">
      <w:pPr>
        <w:pStyle w:val="BodyText"/>
        <w:rPr>
          <w:rFonts w:eastAsiaTheme="minorEastAsia"/>
          <w:lang w:eastAsia="ko-KR"/>
        </w:rPr>
      </w:pPr>
      <w:r>
        <w:rPr>
          <w:rFonts w:eastAsiaTheme="minorEastAsia"/>
          <w:lang w:eastAsia="ko-KR"/>
        </w:rPr>
        <w:t>O</w:t>
      </w:r>
      <w:r>
        <w:rPr>
          <w:rFonts w:eastAsiaTheme="minorEastAsia" w:hint="eastAsia"/>
          <w:lang w:eastAsia="ko-KR"/>
        </w:rPr>
        <w:t xml:space="preserve">r manually, </w:t>
      </w:r>
    </w:p>
    <w:tbl>
      <w:tblPr>
        <w:tblStyle w:val="TableGrid"/>
        <w:tblW w:w="0" w:type="auto"/>
        <w:tblLook w:val="04A0" w:firstRow="1" w:lastRow="0" w:firstColumn="1" w:lastColumn="0" w:noHBand="0" w:noVBand="1"/>
      </w:tblPr>
      <w:tblGrid>
        <w:gridCol w:w="9350"/>
      </w:tblGrid>
      <w:tr w:rsidR="00BE3181" w14:paraId="27217A05" w14:textId="77777777" w:rsidTr="004E69E5">
        <w:tc>
          <w:tcPr>
            <w:tcW w:w="9350" w:type="dxa"/>
          </w:tcPr>
          <w:p w14:paraId="25B68258" w14:textId="77777777" w:rsidR="0060628C" w:rsidRPr="0060628C" w:rsidRDefault="0060628C" w:rsidP="0060628C">
            <w:pPr>
              <w:pStyle w:val="Tableconsole"/>
            </w:pPr>
            <w:r w:rsidRPr="0060628C">
              <w:t>kubectl apply --context="${CLUSTER1_CTX}" -f https://raw.githubusercontent.com/metallb/metallb/v0.13.10/config/manifests/metallb-native.yaml</w:t>
            </w:r>
          </w:p>
          <w:p w14:paraId="65B326A9" w14:textId="77777777" w:rsidR="0060628C" w:rsidRPr="0060628C" w:rsidRDefault="0060628C" w:rsidP="0060628C">
            <w:pPr>
              <w:pStyle w:val="Tableconsole"/>
            </w:pPr>
          </w:p>
          <w:p w14:paraId="1A16B5F0" w14:textId="77777777" w:rsidR="0060628C" w:rsidRPr="0060628C" w:rsidRDefault="0060628C" w:rsidP="0060628C">
            <w:pPr>
              <w:pStyle w:val="Tableconsole"/>
            </w:pPr>
            <w:r w:rsidRPr="0060628C">
              <w:t>kubectl apply --context="${CLUSTER2_CTX}" -f https://raw.githubusercontent.com/metallb/metallb/v0.13.10/config/manifests/metallb-native.yaml</w:t>
            </w:r>
          </w:p>
          <w:p w14:paraId="744E67C4" w14:textId="77777777" w:rsidR="0060628C" w:rsidRDefault="0060628C" w:rsidP="0060628C">
            <w:pPr>
              <w:pStyle w:val="Tableconsole"/>
              <w:rPr>
                <w:rFonts w:eastAsiaTheme="minorEastAsia"/>
                <w:lang w:eastAsia="ko-KR"/>
              </w:rPr>
            </w:pPr>
          </w:p>
          <w:p w14:paraId="38369289" w14:textId="77777777" w:rsidR="005B6372" w:rsidRPr="0060628C" w:rsidRDefault="005B6372" w:rsidP="0060628C">
            <w:pPr>
              <w:pStyle w:val="Tableconsole"/>
              <w:rPr>
                <w:rFonts w:eastAsiaTheme="minorEastAsia" w:hint="eastAsia"/>
                <w:lang w:eastAsia="ko-KR"/>
              </w:rPr>
            </w:pPr>
          </w:p>
          <w:p w14:paraId="7950F580" w14:textId="77777777" w:rsidR="0060628C" w:rsidRPr="0060628C" w:rsidRDefault="0060628C" w:rsidP="0060628C">
            <w:pPr>
              <w:pStyle w:val="Tableconsole"/>
            </w:pPr>
            <w:r w:rsidRPr="0060628C">
              <w:t>kubectl apply --context="${CLUSTER1_CTX}" -f - &lt;&lt;EOF</w:t>
            </w:r>
          </w:p>
          <w:p w14:paraId="31E72EF4" w14:textId="77777777" w:rsidR="0060628C" w:rsidRPr="0060628C" w:rsidRDefault="0060628C" w:rsidP="0060628C">
            <w:pPr>
              <w:pStyle w:val="Tableconsole"/>
            </w:pPr>
            <w:r w:rsidRPr="0060628C">
              <w:t>---</w:t>
            </w:r>
          </w:p>
          <w:p w14:paraId="0D011F6F" w14:textId="77777777" w:rsidR="0060628C" w:rsidRPr="0060628C" w:rsidRDefault="0060628C" w:rsidP="0060628C">
            <w:pPr>
              <w:pStyle w:val="Tableconsole"/>
            </w:pPr>
            <w:r w:rsidRPr="0060628C">
              <w:t>apiVersion: metallb.io/v1beta1</w:t>
            </w:r>
          </w:p>
          <w:p w14:paraId="7F1FA22A" w14:textId="77777777" w:rsidR="0060628C" w:rsidRPr="0060628C" w:rsidRDefault="0060628C" w:rsidP="0060628C">
            <w:pPr>
              <w:pStyle w:val="Tableconsole"/>
            </w:pPr>
            <w:r w:rsidRPr="0060628C">
              <w:t>kind: IPAddressPool</w:t>
            </w:r>
          </w:p>
          <w:p w14:paraId="7B9D11FA" w14:textId="77777777" w:rsidR="0060628C" w:rsidRPr="0060628C" w:rsidRDefault="0060628C" w:rsidP="0060628C">
            <w:pPr>
              <w:pStyle w:val="Tableconsole"/>
            </w:pPr>
            <w:r w:rsidRPr="0060628C">
              <w:t>metadata:</w:t>
            </w:r>
          </w:p>
          <w:p w14:paraId="53C7933D" w14:textId="77777777" w:rsidR="0060628C" w:rsidRPr="0060628C" w:rsidRDefault="0060628C" w:rsidP="0060628C">
            <w:pPr>
              <w:pStyle w:val="Tableconsole"/>
            </w:pPr>
            <w:r w:rsidRPr="0060628C">
              <w:t xml:space="preserve">  name: lb-pool</w:t>
            </w:r>
          </w:p>
          <w:p w14:paraId="2A6868E6" w14:textId="77777777" w:rsidR="0060628C" w:rsidRPr="0060628C" w:rsidRDefault="0060628C" w:rsidP="0060628C">
            <w:pPr>
              <w:pStyle w:val="Tableconsole"/>
            </w:pPr>
            <w:r w:rsidRPr="0060628C">
              <w:t xml:space="preserve">  namespace: metallb-system</w:t>
            </w:r>
          </w:p>
          <w:p w14:paraId="028CFBF3" w14:textId="77777777" w:rsidR="0060628C" w:rsidRPr="0060628C" w:rsidRDefault="0060628C" w:rsidP="0060628C">
            <w:pPr>
              <w:pStyle w:val="Tableconsole"/>
            </w:pPr>
            <w:r w:rsidRPr="0060628C">
              <w:t>spec:</w:t>
            </w:r>
          </w:p>
          <w:p w14:paraId="75AA5C2F" w14:textId="77777777" w:rsidR="0060628C" w:rsidRPr="0060628C" w:rsidRDefault="0060628C" w:rsidP="0060628C">
            <w:pPr>
              <w:pStyle w:val="Tableconsole"/>
            </w:pPr>
            <w:r w:rsidRPr="0060628C">
              <w:t xml:space="preserve">  addresses:</w:t>
            </w:r>
          </w:p>
          <w:p w14:paraId="239F7F26" w14:textId="77777777" w:rsidR="0060628C" w:rsidRPr="0060628C" w:rsidRDefault="0060628C" w:rsidP="0060628C">
            <w:pPr>
              <w:pStyle w:val="Tableconsole"/>
            </w:pPr>
            <w:r w:rsidRPr="0060628C">
              <w:t xml:space="preserve">  - 10.5.0.100-10.5.0.120 </w:t>
            </w:r>
          </w:p>
          <w:p w14:paraId="38DD99F7" w14:textId="77777777" w:rsidR="0060628C" w:rsidRPr="0060628C" w:rsidRDefault="0060628C" w:rsidP="0060628C">
            <w:pPr>
              <w:pStyle w:val="Tableconsole"/>
            </w:pPr>
            <w:r w:rsidRPr="0060628C">
              <w:t>---</w:t>
            </w:r>
          </w:p>
          <w:p w14:paraId="2868654F" w14:textId="77777777" w:rsidR="0060628C" w:rsidRPr="0060628C" w:rsidRDefault="0060628C" w:rsidP="0060628C">
            <w:pPr>
              <w:pStyle w:val="Tableconsole"/>
            </w:pPr>
            <w:r w:rsidRPr="0060628C">
              <w:t>apiVersion: metallb.io/v1beta1</w:t>
            </w:r>
          </w:p>
          <w:p w14:paraId="4803539A" w14:textId="77777777" w:rsidR="0060628C" w:rsidRPr="0060628C" w:rsidRDefault="0060628C" w:rsidP="0060628C">
            <w:pPr>
              <w:pStyle w:val="Tableconsole"/>
            </w:pPr>
            <w:r w:rsidRPr="0060628C">
              <w:t>kind: L2Advertisement</w:t>
            </w:r>
          </w:p>
          <w:p w14:paraId="42AB14DC" w14:textId="77777777" w:rsidR="0060628C" w:rsidRPr="0060628C" w:rsidRDefault="0060628C" w:rsidP="0060628C">
            <w:pPr>
              <w:pStyle w:val="Tableconsole"/>
            </w:pPr>
            <w:r w:rsidRPr="0060628C">
              <w:t>metadata:</w:t>
            </w:r>
          </w:p>
          <w:p w14:paraId="384C1490" w14:textId="77777777" w:rsidR="0060628C" w:rsidRPr="0060628C" w:rsidRDefault="0060628C" w:rsidP="0060628C">
            <w:pPr>
              <w:pStyle w:val="Tableconsole"/>
            </w:pPr>
            <w:r w:rsidRPr="0060628C">
              <w:t xml:space="preserve">  name: lb-adv</w:t>
            </w:r>
          </w:p>
          <w:p w14:paraId="59BDAD94" w14:textId="77777777" w:rsidR="0060628C" w:rsidRPr="0060628C" w:rsidRDefault="0060628C" w:rsidP="0060628C">
            <w:pPr>
              <w:pStyle w:val="Tableconsole"/>
            </w:pPr>
            <w:r w:rsidRPr="0060628C">
              <w:t xml:space="preserve">  namespace: metallb-system</w:t>
            </w:r>
          </w:p>
          <w:p w14:paraId="5CB8FBBA" w14:textId="77777777" w:rsidR="0060628C" w:rsidRPr="0060628C" w:rsidRDefault="0060628C" w:rsidP="0060628C">
            <w:pPr>
              <w:pStyle w:val="Tableconsole"/>
            </w:pPr>
            <w:r w:rsidRPr="0060628C">
              <w:t>EOF</w:t>
            </w:r>
          </w:p>
          <w:p w14:paraId="3F9DFD2A" w14:textId="77777777" w:rsidR="0060628C" w:rsidRPr="0060628C" w:rsidRDefault="0060628C" w:rsidP="0060628C">
            <w:pPr>
              <w:pStyle w:val="Tableconsole"/>
            </w:pPr>
          </w:p>
          <w:p w14:paraId="2B0611FF" w14:textId="77777777" w:rsidR="0060628C" w:rsidRPr="0060628C" w:rsidRDefault="0060628C" w:rsidP="0060628C">
            <w:pPr>
              <w:pStyle w:val="Tableconsole"/>
            </w:pPr>
          </w:p>
          <w:p w14:paraId="5E6A54A1" w14:textId="77777777" w:rsidR="0060628C" w:rsidRPr="0060628C" w:rsidRDefault="0060628C" w:rsidP="0060628C">
            <w:pPr>
              <w:pStyle w:val="Tableconsole"/>
            </w:pPr>
            <w:r w:rsidRPr="0060628C">
              <w:t>kubectl apply --context="${CLUSTER2_CTX}" -f - &lt;&lt;EOF</w:t>
            </w:r>
          </w:p>
          <w:p w14:paraId="303D9F4C" w14:textId="77777777" w:rsidR="0060628C" w:rsidRPr="0060628C" w:rsidRDefault="0060628C" w:rsidP="0060628C">
            <w:pPr>
              <w:pStyle w:val="Tableconsole"/>
            </w:pPr>
            <w:r w:rsidRPr="0060628C">
              <w:t>---</w:t>
            </w:r>
          </w:p>
          <w:p w14:paraId="4714F549" w14:textId="77777777" w:rsidR="0060628C" w:rsidRPr="0060628C" w:rsidRDefault="0060628C" w:rsidP="0060628C">
            <w:pPr>
              <w:pStyle w:val="Tableconsole"/>
            </w:pPr>
            <w:r w:rsidRPr="0060628C">
              <w:t>apiVersion: metallb.io/v1beta1</w:t>
            </w:r>
          </w:p>
          <w:p w14:paraId="0A12C0B9" w14:textId="77777777" w:rsidR="0060628C" w:rsidRPr="0060628C" w:rsidRDefault="0060628C" w:rsidP="0060628C">
            <w:pPr>
              <w:pStyle w:val="Tableconsole"/>
            </w:pPr>
            <w:r w:rsidRPr="0060628C">
              <w:t>kind: IPAddressPool</w:t>
            </w:r>
          </w:p>
          <w:p w14:paraId="0C782C76" w14:textId="77777777" w:rsidR="0060628C" w:rsidRPr="0060628C" w:rsidRDefault="0060628C" w:rsidP="0060628C">
            <w:pPr>
              <w:pStyle w:val="Tableconsole"/>
            </w:pPr>
            <w:r w:rsidRPr="0060628C">
              <w:t>metadata:</w:t>
            </w:r>
          </w:p>
          <w:p w14:paraId="794E67A2" w14:textId="77777777" w:rsidR="0060628C" w:rsidRPr="0060628C" w:rsidRDefault="0060628C" w:rsidP="0060628C">
            <w:pPr>
              <w:pStyle w:val="Tableconsole"/>
            </w:pPr>
            <w:r w:rsidRPr="0060628C">
              <w:lastRenderedPageBreak/>
              <w:t xml:space="preserve">  name: kind-pool</w:t>
            </w:r>
          </w:p>
          <w:p w14:paraId="4FEA979B" w14:textId="77777777" w:rsidR="0060628C" w:rsidRPr="0060628C" w:rsidRDefault="0060628C" w:rsidP="0060628C">
            <w:pPr>
              <w:pStyle w:val="Tableconsole"/>
            </w:pPr>
            <w:r w:rsidRPr="0060628C">
              <w:t xml:space="preserve">  namespace: metallb-system</w:t>
            </w:r>
          </w:p>
          <w:p w14:paraId="75C6E28F" w14:textId="77777777" w:rsidR="0060628C" w:rsidRPr="0060628C" w:rsidRDefault="0060628C" w:rsidP="0060628C">
            <w:pPr>
              <w:pStyle w:val="Tableconsole"/>
            </w:pPr>
            <w:r w:rsidRPr="0060628C">
              <w:t>spec:</w:t>
            </w:r>
          </w:p>
          <w:p w14:paraId="69EE6C33" w14:textId="77777777" w:rsidR="0060628C" w:rsidRPr="0060628C" w:rsidRDefault="0060628C" w:rsidP="0060628C">
            <w:pPr>
              <w:pStyle w:val="Tableconsole"/>
            </w:pPr>
            <w:r w:rsidRPr="0060628C">
              <w:t xml:space="preserve">  addresses:</w:t>
            </w:r>
          </w:p>
          <w:p w14:paraId="7AB9E23A" w14:textId="77777777" w:rsidR="0060628C" w:rsidRPr="0060628C" w:rsidRDefault="0060628C" w:rsidP="0060628C">
            <w:pPr>
              <w:pStyle w:val="Tableconsole"/>
            </w:pPr>
            <w:r w:rsidRPr="0060628C">
              <w:t xml:space="preserve">  - 10.5.0.121-10.5.0.139 </w:t>
            </w:r>
          </w:p>
          <w:p w14:paraId="4828B505" w14:textId="77777777" w:rsidR="0060628C" w:rsidRPr="0060628C" w:rsidRDefault="0060628C" w:rsidP="0060628C">
            <w:pPr>
              <w:pStyle w:val="Tableconsole"/>
            </w:pPr>
            <w:r w:rsidRPr="0060628C">
              <w:t>---</w:t>
            </w:r>
          </w:p>
          <w:p w14:paraId="5CB554A9" w14:textId="77777777" w:rsidR="0060628C" w:rsidRPr="0060628C" w:rsidRDefault="0060628C" w:rsidP="0060628C">
            <w:pPr>
              <w:pStyle w:val="Tableconsole"/>
            </w:pPr>
            <w:r w:rsidRPr="0060628C">
              <w:t>apiVersion: metallb.io/v1beta1</w:t>
            </w:r>
          </w:p>
          <w:p w14:paraId="337DBB0D" w14:textId="77777777" w:rsidR="0060628C" w:rsidRPr="0060628C" w:rsidRDefault="0060628C" w:rsidP="0060628C">
            <w:pPr>
              <w:pStyle w:val="Tableconsole"/>
            </w:pPr>
            <w:r w:rsidRPr="0060628C">
              <w:t>kind: L2Advertisement</w:t>
            </w:r>
          </w:p>
          <w:p w14:paraId="797DAB86" w14:textId="77777777" w:rsidR="0060628C" w:rsidRPr="0060628C" w:rsidRDefault="0060628C" w:rsidP="0060628C">
            <w:pPr>
              <w:pStyle w:val="Tableconsole"/>
            </w:pPr>
            <w:r w:rsidRPr="0060628C">
              <w:t>metadata:</w:t>
            </w:r>
          </w:p>
          <w:p w14:paraId="652A30A8" w14:textId="77777777" w:rsidR="0060628C" w:rsidRPr="0060628C" w:rsidRDefault="0060628C" w:rsidP="0060628C">
            <w:pPr>
              <w:pStyle w:val="Tableconsole"/>
            </w:pPr>
            <w:r w:rsidRPr="0060628C">
              <w:t xml:space="preserve">  name: all-pools</w:t>
            </w:r>
          </w:p>
          <w:p w14:paraId="1E999C56" w14:textId="77777777" w:rsidR="0060628C" w:rsidRPr="0060628C" w:rsidRDefault="0060628C" w:rsidP="0060628C">
            <w:pPr>
              <w:pStyle w:val="Tableconsole"/>
            </w:pPr>
            <w:r w:rsidRPr="0060628C">
              <w:t xml:space="preserve">  namespace: metallb-system</w:t>
            </w:r>
          </w:p>
          <w:p w14:paraId="060F5A06" w14:textId="77777777" w:rsidR="0060628C" w:rsidRPr="0060628C" w:rsidRDefault="0060628C" w:rsidP="0060628C">
            <w:pPr>
              <w:pStyle w:val="Tableconsole"/>
            </w:pPr>
            <w:r w:rsidRPr="0060628C">
              <w:t>EOF</w:t>
            </w:r>
          </w:p>
          <w:p w14:paraId="1D7831F6" w14:textId="77777777" w:rsidR="00BE3181" w:rsidRPr="00B70CDD" w:rsidRDefault="00BE3181" w:rsidP="0060628C">
            <w:pPr>
              <w:pStyle w:val="Tableconsole"/>
            </w:pPr>
          </w:p>
        </w:tc>
      </w:tr>
    </w:tbl>
    <w:p w14:paraId="4A52C884" w14:textId="77777777" w:rsidR="00BE3181" w:rsidRPr="004D1D07" w:rsidRDefault="00BE3181" w:rsidP="00BE3181">
      <w:pPr>
        <w:pStyle w:val="BodyText"/>
        <w:rPr>
          <w:rFonts w:eastAsiaTheme="minorEastAsia"/>
          <w:lang w:eastAsia="ko-KR"/>
        </w:rPr>
      </w:pPr>
    </w:p>
    <w:p w14:paraId="00ED8E67" w14:textId="77777777" w:rsidR="00BE3181" w:rsidRDefault="00BE3181" w:rsidP="00A51280">
      <w:pPr>
        <w:pStyle w:val="BodyText"/>
        <w:rPr>
          <w:rFonts w:eastAsiaTheme="minorEastAsia"/>
          <w:lang w:eastAsia="ko-KR"/>
        </w:rPr>
      </w:pPr>
    </w:p>
    <w:p w14:paraId="6628CF2C" w14:textId="77777777" w:rsidR="00BE3181" w:rsidRDefault="00BE3181" w:rsidP="00A51280">
      <w:pPr>
        <w:pStyle w:val="BodyText"/>
        <w:rPr>
          <w:rFonts w:eastAsiaTheme="minorEastAsia"/>
          <w:lang w:eastAsia="ko-KR"/>
        </w:rPr>
      </w:pPr>
    </w:p>
    <w:p w14:paraId="4B249893" w14:textId="2FD70861" w:rsidR="00A51280" w:rsidRDefault="009263B6" w:rsidP="009263B6">
      <w:pPr>
        <w:pStyle w:val="BodyText"/>
      </w:pPr>
      <w:r>
        <w:t xml:space="preserve"> </w:t>
      </w:r>
    </w:p>
    <w:p w14:paraId="19BBB35F" w14:textId="77777777" w:rsidR="00B70CDD" w:rsidRPr="000E246F" w:rsidRDefault="00B70CDD" w:rsidP="000E246F">
      <w:pPr>
        <w:pStyle w:val="BodyText"/>
      </w:pPr>
    </w:p>
    <w:p w14:paraId="7514636A" w14:textId="7C638A6E" w:rsidR="00EF10C2" w:rsidRDefault="00FB56E1" w:rsidP="00FB56E1">
      <w:pPr>
        <w:pStyle w:val="Heading1"/>
        <w:rPr>
          <w:lang w:eastAsia="ko-KR"/>
        </w:rPr>
      </w:pPr>
      <w:bookmarkStart w:id="36" w:name="_Toc202349045"/>
      <w:r>
        <w:rPr>
          <w:rFonts w:hint="eastAsia"/>
          <w:lang w:eastAsia="ko-KR"/>
        </w:rPr>
        <w:lastRenderedPageBreak/>
        <w:t>Istio Installation</w:t>
      </w:r>
      <w:bookmarkEnd w:id="36"/>
      <w:r>
        <w:rPr>
          <w:rFonts w:hint="eastAsia"/>
          <w:lang w:eastAsia="ko-KR"/>
        </w:rPr>
        <w:t xml:space="preserve"> </w:t>
      </w:r>
    </w:p>
    <w:p w14:paraId="7D8095C8" w14:textId="60AC6EBD" w:rsidR="00FB56E1" w:rsidRDefault="00795A50" w:rsidP="00FB56E1">
      <w:pPr>
        <w:pStyle w:val="BodyText"/>
        <w:rPr>
          <w:rFonts w:eastAsiaTheme="minorEastAsia"/>
          <w:lang w:eastAsia="ko-KR"/>
        </w:rPr>
      </w:pPr>
      <w:r w:rsidRPr="00795A50">
        <w:rPr>
          <w:rFonts w:eastAsiaTheme="minorEastAsia"/>
          <w:lang w:eastAsia="ko-KR"/>
        </w:rPr>
        <w:t xml:space="preserve">This section describes the process of installing Istio service mesh into a Kubernetes-based testbed environment. Istio provides powerful traffic management, security, observability, and policy control across microservices. For our testbed, Istio was installed in </w:t>
      </w:r>
      <w:r w:rsidRPr="00795A50">
        <w:rPr>
          <w:rFonts w:eastAsiaTheme="minorEastAsia"/>
          <w:b/>
          <w:bCs/>
          <w:lang w:eastAsia="ko-KR"/>
        </w:rPr>
        <w:t>multi-primary, multi-network</w:t>
      </w:r>
      <w:r w:rsidRPr="00795A50">
        <w:rPr>
          <w:rFonts w:eastAsiaTheme="minorEastAsia"/>
          <w:lang w:eastAsia="ko-KR"/>
        </w:rPr>
        <w:t xml:space="preserve"> mode to support service communication across independent Kubernetes clusters.</w:t>
      </w:r>
    </w:p>
    <w:p w14:paraId="0DBD74F7" w14:textId="34FCD7EE" w:rsidR="003A17E4" w:rsidRPr="003A17E4" w:rsidRDefault="003A17E4" w:rsidP="003A17E4">
      <w:pPr>
        <w:pStyle w:val="Heading2"/>
        <w:rPr>
          <w:lang w:eastAsia="ko-KR"/>
        </w:rPr>
      </w:pPr>
      <w:bookmarkStart w:id="37" w:name="_Toc202349046"/>
      <w:r w:rsidRPr="003A17E4">
        <w:rPr>
          <w:lang w:eastAsia="ko-KR"/>
        </w:rPr>
        <w:t>Installation Prerequisites</w:t>
      </w:r>
      <w:bookmarkEnd w:id="37"/>
    </w:p>
    <w:p w14:paraId="383CDD61" w14:textId="77777777" w:rsidR="003A17E4" w:rsidRPr="003A17E4" w:rsidRDefault="003A17E4" w:rsidP="003A17E4">
      <w:pPr>
        <w:pStyle w:val="BodyText"/>
        <w:rPr>
          <w:rFonts w:eastAsiaTheme="minorEastAsia"/>
          <w:lang w:eastAsia="ko-KR"/>
        </w:rPr>
      </w:pPr>
      <w:r w:rsidRPr="003A17E4">
        <w:rPr>
          <w:rFonts w:eastAsiaTheme="minorEastAsia"/>
          <w:lang w:eastAsia="ko-KR"/>
        </w:rPr>
        <w:t>Before installing Istio, the following components must be prepared on each Kubernetes cluster:</w:t>
      </w:r>
    </w:p>
    <w:p w14:paraId="1205AE2E" w14:textId="77777777" w:rsidR="003A17E4" w:rsidRPr="003A17E4" w:rsidRDefault="003A17E4" w:rsidP="003A17E4">
      <w:pPr>
        <w:pStyle w:val="BodyText"/>
        <w:numPr>
          <w:ilvl w:val="0"/>
          <w:numId w:val="20"/>
        </w:numPr>
        <w:rPr>
          <w:rFonts w:eastAsiaTheme="minorEastAsia"/>
          <w:lang w:eastAsia="ko-KR"/>
        </w:rPr>
      </w:pPr>
      <w:r w:rsidRPr="003A17E4">
        <w:rPr>
          <w:rFonts w:eastAsiaTheme="minorEastAsia"/>
          <w:lang w:eastAsia="ko-KR"/>
        </w:rPr>
        <w:t>Kubernetes (v1.26 or later) installed and running</w:t>
      </w:r>
    </w:p>
    <w:p w14:paraId="7EF7C950" w14:textId="77777777" w:rsidR="003A17E4" w:rsidRPr="003A17E4" w:rsidRDefault="003A17E4" w:rsidP="003A17E4">
      <w:pPr>
        <w:pStyle w:val="BodyText"/>
        <w:numPr>
          <w:ilvl w:val="0"/>
          <w:numId w:val="20"/>
        </w:numPr>
        <w:rPr>
          <w:rFonts w:eastAsiaTheme="minorEastAsia"/>
          <w:lang w:eastAsia="ko-KR"/>
        </w:rPr>
      </w:pPr>
      <w:r w:rsidRPr="003A17E4">
        <w:rPr>
          <w:rFonts w:eastAsiaTheme="minorEastAsia"/>
          <w:lang w:eastAsia="ko-KR"/>
        </w:rPr>
        <w:t>istioctl CLI installed (istioctl version 1.24.3 used)</w:t>
      </w:r>
    </w:p>
    <w:p w14:paraId="02F30185" w14:textId="77777777" w:rsidR="003A17E4" w:rsidRPr="003A17E4" w:rsidRDefault="003A17E4" w:rsidP="003A17E4">
      <w:pPr>
        <w:pStyle w:val="BodyText"/>
        <w:numPr>
          <w:ilvl w:val="0"/>
          <w:numId w:val="20"/>
        </w:numPr>
        <w:rPr>
          <w:rFonts w:eastAsiaTheme="minorEastAsia"/>
          <w:lang w:eastAsia="ko-KR"/>
        </w:rPr>
      </w:pPr>
      <w:r w:rsidRPr="003A17E4">
        <w:rPr>
          <w:rFonts w:eastAsiaTheme="minorEastAsia"/>
          <w:lang w:eastAsia="ko-KR"/>
        </w:rPr>
        <w:t>MetalLB installed and configured for LoadBalancer support</w:t>
      </w:r>
    </w:p>
    <w:p w14:paraId="3F8DFDBE" w14:textId="77777777" w:rsidR="003A17E4" w:rsidRPr="003A17E4" w:rsidRDefault="003A17E4" w:rsidP="003A17E4">
      <w:pPr>
        <w:pStyle w:val="BodyText"/>
        <w:numPr>
          <w:ilvl w:val="0"/>
          <w:numId w:val="20"/>
        </w:numPr>
        <w:rPr>
          <w:rFonts w:eastAsiaTheme="minorEastAsia"/>
          <w:lang w:eastAsia="ko-KR"/>
        </w:rPr>
      </w:pPr>
      <w:r w:rsidRPr="003A17E4">
        <w:rPr>
          <w:rFonts w:eastAsiaTheme="minorEastAsia"/>
          <w:lang w:eastAsia="ko-KR"/>
        </w:rPr>
        <w:t>Calico or Cilium installed as CNI with IP forwarding enabled</w:t>
      </w:r>
    </w:p>
    <w:p w14:paraId="6C806A22" w14:textId="0DED5D17" w:rsidR="00007274" w:rsidRPr="009C454B" w:rsidRDefault="003A17E4" w:rsidP="00BD51B0">
      <w:pPr>
        <w:pStyle w:val="BodyText"/>
        <w:numPr>
          <w:ilvl w:val="0"/>
          <w:numId w:val="20"/>
        </w:numPr>
        <w:rPr>
          <w:rFonts w:eastAsiaTheme="minorEastAsia"/>
          <w:lang w:eastAsia="ko-KR"/>
        </w:rPr>
      </w:pPr>
      <w:r w:rsidRPr="003A17E4">
        <w:rPr>
          <w:rFonts w:eastAsiaTheme="minorEastAsia"/>
          <w:lang w:eastAsia="ko-KR"/>
        </w:rPr>
        <w:t>Kubernetes control-plane node has internet access or pre-loaded Istio images</w:t>
      </w:r>
    </w:p>
    <w:p w14:paraId="7334CBB1" w14:textId="0CE3EF77" w:rsidR="00FB4A05" w:rsidRDefault="00FB4A05" w:rsidP="00FB4A05">
      <w:pPr>
        <w:pStyle w:val="Heading2"/>
        <w:rPr>
          <w:rFonts w:ascii="Times New Roman" w:eastAsia="Times New Roman" w:hAnsi="Times New Roman"/>
          <w:sz w:val="36"/>
          <w:szCs w:val="36"/>
        </w:rPr>
      </w:pPr>
      <w:bookmarkStart w:id="38" w:name="_Toc202349047"/>
      <w:r>
        <w:t>Istio Deployment Steps</w:t>
      </w:r>
      <w:bookmarkEnd w:id="38"/>
      <w:r w:rsidR="00A367D0">
        <w:rPr>
          <w:rFonts w:hint="eastAsia"/>
          <w:lang w:eastAsia="ko-KR"/>
        </w:rPr>
        <w:t xml:space="preserve"> and Options</w:t>
      </w:r>
    </w:p>
    <w:p w14:paraId="4B773D69" w14:textId="77777777" w:rsidR="00FB4A05" w:rsidRDefault="00FB4A05" w:rsidP="00FB4A05">
      <w:pPr>
        <w:pStyle w:val="NormalWeb"/>
        <w:rPr>
          <w:rFonts w:eastAsiaTheme="minorEastAsia"/>
        </w:rPr>
      </w:pPr>
      <w:r>
        <w:t>This section describes the steps taken to install and configure Istio in a dual-cluster environment (</w:t>
      </w:r>
      <w:r>
        <w:rPr>
          <w:rStyle w:val="HTMLCode"/>
          <w:rFonts w:eastAsiaTheme="minorHAnsi"/>
        </w:rPr>
        <w:t>cluster1</w:t>
      </w:r>
      <w:r>
        <w:t xml:space="preserve"> and </w:t>
      </w:r>
      <w:r>
        <w:rPr>
          <w:rStyle w:val="HTMLCode"/>
          <w:rFonts w:eastAsiaTheme="minorHAnsi"/>
        </w:rPr>
        <w:t>cluster2</w:t>
      </w:r>
      <w:r>
        <w:t>) with mutual TLS (mTLS), east-west gateway configuration, and endpoint discovery for service communication across clusters.</w:t>
      </w:r>
    </w:p>
    <w:p w14:paraId="16BF82AB" w14:textId="77777777" w:rsidR="006D5785" w:rsidRPr="005B100E" w:rsidRDefault="006D5785" w:rsidP="006D5785">
      <w:pPr>
        <w:pStyle w:val="NormalWeb"/>
        <w:rPr>
          <w:rFonts w:eastAsiaTheme="minorEastAsia"/>
        </w:rPr>
      </w:pPr>
      <w:r w:rsidRPr="005B100E">
        <w:rPr>
          <w:rFonts w:eastAsiaTheme="minorEastAsia"/>
        </w:rPr>
        <w:t xml:space="preserve">To deploy Istio across multiple Kubernetes clusters, two installation options are provided: </w:t>
      </w:r>
      <w:r w:rsidRPr="005B100E">
        <w:rPr>
          <w:rFonts w:eastAsiaTheme="minorEastAsia"/>
          <w:b/>
          <w:bCs/>
        </w:rPr>
        <w:t>manual step-by-step configuration</w:t>
      </w:r>
      <w:r w:rsidRPr="005B100E">
        <w:rPr>
          <w:rFonts w:eastAsiaTheme="minorEastAsia"/>
        </w:rPr>
        <w:t xml:space="preserve"> and </w:t>
      </w:r>
      <w:r w:rsidRPr="005B100E">
        <w:rPr>
          <w:rFonts w:eastAsiaTheme="minorEastAsia"/>
          <w:b/>
          <w:bCs/>
        </w:rPr>
        <w:t>automated deployment using a script</w:t>
      </w:r>
      <w:r w:rsidRPr="005B100E">
        <w:rPr>
          <w:rFonts w:eastAsiaTheme="minorEastAsia"/>
        </w:rPr>
        <w:t>.</w:t>
      </w:r>
    </w:p>
    <w:p w14:paraId="4C049C48" w14:textId="77777777" w:rsidR="006D5785" w:rsidRPr="005B100E" w:rsidRDefault="006D5785" w:rsidP="006D5785">
      <w:pPr>
        <w:pStyle w:val="NormalWeb"/>
        <w:rPr>
          <w:rFonts w:eastAsiaTheme="minorEastAsia"/>
        </w:rPr>
      </w:pPr>
      <w:r w:rsidRPr="005B100E">
        <w:rPr>
          <w:rFonts w:eastAsiaTheme="minorEastAsia"/>
        </w:rPr>
        <w:t>While the previous sections detail the manual Istio installation process—including control plane setup, certificate provisioning, east-west gateway configuration, and cross-cluster endpoint discovery—the same configuration can be automated using the provided script.</w:t>
      </w:r>
    </w:p>
    <w:p w14:paraId="67EC5EE7" w14:textId="77777777" w:rsidR="006D5785" w:rsidRDefault="006D5785" w:rsidP="006D5785">
      <w:pPr>
        <w:pStyle w:val="NormalWeb"/>
        <w:rPr>
          <w:rFonts w:eastAsiaTheme="minorEastAsia"/>
        </w:rPr>
      </w:pPr>
      <w:r w:rsidRPr="005B100E">
        <w:rPr>
          <w:rFonts w:eastAsiaTheme="minorEastAsia"/>
        </w:rPr>
        <w:t>The automation script is located at:</w:t>
      </w:r>
      <w:r>
        <w:rPr>
          <w:rFonts w:eastAsiaTheme="minorEastAsia" w:hint="eastAsia"/>
        </w:rPr>
        <w:t xml:space="preserve"> </w:t>
      </w:r>
      <w:r w:rsidRPr="00B67FFB">
        <w:rPr>
          <w:rFonts w:eastAsiaTheme="minorEastAsia"/>
        </w:rPr>
        <w:t>https://gitlab.nist.gov/gitlab/kyehwanl/zta-testbed.git</w:t>
      </w:r>
    </w:p>
    <w:p w14:paraId="7201C192" w14:textId="77777777" w:rsidR="006D5785" w:rsidRPr="0096213B" w:rsidRDefault="006D5785" w:rsidP="006D5785">
      <w:pPr>
        <w:pStyle w:val="NormalWeb"/>
        <w:rPr>
          <w:rFonts w:eastAsiaTheme="minorEastAsia"/>
        </w:rPr>
      </w:pPr>
      <w:r w:rsidRPr="0096213B">
        <w:rPr>
          <w:rFonts w:eastAsiaTheme="minorEastAsia"/>
        </w:rPr>
        <w:t>Specifically, the script 5-istio/install-istio.sh automates the full installation workflow, including:</w:t>
      </w:r>
    </w:p>
    <w:p w14:paraId="486BEF55" w14:textId="77777777" w:rsidR="006D5785" w:rsidRPr="0096213B" w:rsidRDefault="006D5785" w:rsidP="006D5785">
      <w:pPr>
        <w:pStyle w:val="NormalWeb"/>
        <w:numPr>
          <w:ilvl w:val="0"/>
          <w:numId w:val="21"/>
        </w:numPr>
        <w:rPr>
          <w:rFonts w:eastAsiaTheme="minorEastAsia"/>
        </w:rPr>
      </w:pPr>
      <w:r w:rsidRPr="0096213B">
        <w:rPr>
          <w:rFonts w:eastAsiaTheme="minorEastAsia"/>
        </w:rPr>
        <w:t>Creating necessary namespaces and secrets for mTLS</w:t>
      </w:r>
    </w:p>
    <w:p w14:paraId="6FC95BEE" w14:textId="77777777" w:rsidR="006D5785" w:rsidRPr="0096213B" w:rsidRDefault="006D5785" w:rsidP="006D5785">
      <w:pPr>
        <w:pStyle w:val="NormalWeb"/>
        <w:numPr>
          <w:ilvl w:val="0"/>
          <w:numId w:val="21"/>
        </w:numPr>
        <w:rPr>
          <w:rFonts w:eastAsiaTheme="minorEastAsia"/>
        </w:rPr>
      </w:pPr>
      <w:r w:rsidRPr="0096213B">
        <w:rPr>
          <w:rFonts w:eastAsiaTheme="minorEastAsia"/>
        </w:rPr>
        <w:t>Labeling clusters for multi-network awareness</w:t>
      </w:r>
    </w:p>
    <w:p w14:paraId="1AD8A150" w14:textId="77777777" w:rsidR="006D5785" w:rsidRPr="0096213B" w:rsidRDefault="006D5785" w:rsidP="006D5785">
      <w:pPr>
        <w:pStyle w:val="NormalWeb"/>
        <w:numPr>
          <w:ilvl w:val="0"/>
          <w:numId w:val="21"/>
        </w:numPr>
        <w:rPr>
          <w:rFonts w:eastAsiaTheme="minorEastAsia"/>
        </w:rPr>
      </w:pPr>
      <w:r w:rsidRPr="0096213B">
        <w:rPr>
          <w:rFonts w:eastAsiaTheme="minorEastAsia"/>
        </w:rPr>
        <w:t>Installing the Istio control plane in each cluster</w:t>
      </w:r>
    </w:p>
    <w:p w14:paraId="03B14A9D" w14:textId="77777777" w:rsidR="006D5785" w:rsidRPr="0096213B" w:rsidRDefault="006D5785" w:rsidP="006D5785">
      <w:pPr>
        <w:pStyle w:val="NormalWeb"/>
        <w:numPr>
          <w:ilvl w:val="0"/>
          <w:numId w:val="21"/>
        </w:numPr>
        <w:rPr>
          <w:rFonts w:eastAsiaTheme="minorEastAsia"/>
        </w:rPr>
      </w:pPr>
      <w:r w:rsidRPr="0096213B">
        <w:rPr>
          <w:rFonts w:eastAsiaTheme="minorEastAsia"/>
        </w:rPr>
        <w:t>Deploying east-west gateways</w:t>
      </w:r>
    </w:p>
    <w:p w14:paraId="438826A0" w14:textId="77777777" w:rsidR="006D5785" w:rsidRPr="0096213B" w:rsidRDefault="006D5785" w:rsidP="006D5785">
      <w:pPr>
        <w:pStyle w:val="NormalWeb"/>
        <w:numPr>
          <w:ilvl w:val="0"/>
          <w:numId w:val="21"/>
        </w:numPr>
        <w:rPr>
          <w:rFonts w:eastAsiaTheme="minorEastAsia"/>
        </w:rPr>
      </w:pPr>
      <w:r w:rsidRPr="0096213B">
        <w:rPr>
          <w:rFonts w:eastAsiaTheme="minorEastAsia"/>
        </w:rPr>
        <w:t>Exposing gateway services and configuring cross-cluster communication</w:t>
      </w:r>
    </w:p>
    <w:p w14:paraId="593EADCD" w14:textId="77777777" w:rsidR="006D5785" w:rsidRPr="0096213B" w:rsidRDefault="006D5785" w:rsidP="006D5785">
      <w:pPr>
        <w:pStyle w:val="NormalWeb"/>
        <w:numPr>
          <w:ilvl w:val="0"/>
          <w:numId w:val="21"/>
        </w:numPr>
        <w:rPr>
          <w:rFonts w:eastAsiaTheme="minorEastAsia"/>
        </w:rPr>
      </w:pPr>
      <w:r w:rsidRPr="0096213B">
        <w:rPr>
          <w:rFonts w:eastAsiaTheme="minorEastAsia"/>
        </w:rPr>
        <w:t>Exchanging remote secrets for endpoint discovery</w:t>
      </w:r>
    </w:p>
    <w:p w14:paraId="549E7DF8" w14:textId="77777777" w:rsidR="006D5785" w:rsidRDefault="006D5785" w:rsidP="006D5785">
      <w:pPr>
        <w:pStyle w:val="NormalWeb"/>
        <w:rPr>
          <w:rFonts w:eastAsiaTheme="minorEastAsia"/>
        </w:rPr>
      </w:pPr>
      <w:r w:rsidRPr="00496738">
        <w:rPr>
          <w:rFonts w:eastAsiaTheme="minorEastAsia"/>
          <w:b/>
          <w:bCs/>
        </w:rPr>
        <w:t>Note:</w:t>
      </w:r>
      <w:r w:rsidRPr="00496738">
        <w:rPr>
          <w:rFonts w:eastAsiaTheme="minorEastAsia"/>
        </w:rPr>
        <w:t xml:space="preserve"> Before running the script, ensure that the environment variables and required files (e.g., env-istio.sh, certificate files, cluster context configuration) are correctly set up as outlined in the repository documentation.</w:t>
      </w:r>
    </w:p>
    <w:p w14:paraId="36A75997" w14:textId="5F536D88" w:rsidR="006D5785" w:rsidRPr="006D5785" w:rsidRDefault="006D5785" w:rsidP="006D5785">
      <w:pPr>
        <w:pStyle w:val="NormalWeb"/>
        <w:rPr>
          <w:rFonts w:eastAsiaTheme="minorEastAsia" w:hint="eastAsia"/>
        </w:rPr>
      </w:pPr>
      <w:r w:rsidRPr="00496738">
        <w:rPr>
          <w:rFonts w:eastAsiaTheme="minorEastAsia"/>
        </w:rPr>
        <w:lastRenderedPageBreak/>
        <w:t>This approach significantly reduces human error and accelerates deployment in reproducible testbed environments.</w:t>
      </w:r>
    </w:p>
    <w:p w14:paraId="33047DCC" w14:textId="77777777" w:rsidR="0088575F" w:rsidRPr="0088575F" w:rsidRDefault="0088575F" w:rsidP="00D3102C">
      <w:pPr>
        <w:pStyle w:val="Heading2"/>
      </w:pPr>
      <w:bookmarkStart w:id="39" w:name="_Toc202349049"/>
      <w:r w:rsidRPr="0088575F">
        <w:t>Auto-install via GitLab Repo</w:t>
      </w:r>
      <w:bookmarkEnd w:id="39"/>
    </w:p>
    <w:p w14:paraId="6FDDE1CE" w14:textId="7FECB918" w:rsidR="0088575F" w:rsidRPr="0088575F" w:rsidRDefault="0088575F" w:rsidP="0088575F">
      <w:pPr>
        <w:pStyle w:val="NormalWeb"/>
        <w:rPr>
          <w:rFonts w:eastAsiaTheme="minorEastAsia"/>
        </w:rPr>
      </w:pPr>
      <w:r w:rsidRPr="0088575F">
        <w:rPr>
          <w:rFonts w:eastAsiaTheme="minorEastAsia"/>
        </w:rPr>
        <w:t>GitLab repository (</w:t>
      </w:r>
      <w:hyperlink r:id="rId16" w:tgtFrame="_new" w:history="1">
        <w:r w:rsidRPr="0088575F">
          <w:rPr>
            <w:rStyle w:val="Hyperlink"/>
            <w:rFonts w:eastAsiaTheme="minorEastAsia"/>
          </w:rPr>
          <w:t>zta-testbed/5-istio/install-istio.sh</w:t>
        </w:r>
      </w:hyperlink>
      <w:r w:rsidRPr="0088575F">
        <w:rPr>
          <w:rFonts w:eastAsiaTheme="minorEastAsia"/>
        </w:rPr>
        <w:t>) includes an automated script to install Istio across both clusters. This effectively sets up a multi</w:t>
      </w:r>
      <w:r w:rsidRPr="0088575F">
        <w:rPr>
          <w:rFonts w:eastAsiaTheme="minorEastAsia"/>
        </w:rPr>
        <w:noBreakHyphen/>
        <w:t>cluster Istio mesh with east-west gateways and mutual mTLS.</w:t>
      </w:r>
    </w:p>
    <w:p w14:paraId="1EAD73B2" w14:textId="77777777" w:rsidR="00AD2276" w:rsidRPr="00AD2276" w:rsidRDefault="00AD2276" w:rsidP="00AD2276">
      <w:pPr>
        <w:pStyle w:val="Heading2"/>
      </w:pPr>
      <w:bookmarkStart w:id="40" w:name="_Toc202349050"/>
      <w:r w:rsidRPr="00AD2276">
        <w:t>Manual Installation (Alternative Option)</w:t>
      </w:r>
      <w:bookmarkEnd w:id="40"/>
    </w:p>
    <w:p w14:paraId="7F3C3F57" w14:textId="77777777" w:rsidR="00AD2276" w:rsidRPr="00AD2276" w:rsidRDefault="00AD2276" w:rsidP="00AD2276">
      <w:pPr>
        <w:pStyle w:val="NormalWeb"/>
        <w:rPr>
          <w:rFonts w:eastAsiaTheme="minorEastAsia"/>
        </w:rPr>
      </w:pPr>
      <w:r w:rsidRPr="00AD2276">
        <w:rPr>
          <w:rFonts w:eastAsiaTheme="minorEastAsia"/>
        </w:rPr>
        <w:t xml:space="preserve">For users who prefer greater control over each installation step—or for educational, debugging, or fine-tuning purposes—the following section outlines the </w:t>
      </w:r>
      <w:r w:rsidRPr="00AD2276">
        <w:rPr>
          <w:rFonts w:eastAsiaTheme="minorEastAsia"/>
          <w:b/>
          <w:bCs/>
        </w:rPr>
        <w:t>manual installation procedure</w:t>
      </w:r>
      <w:r w:rsidRPr="00AD2276">
        <w:rPr>
          <w:rFonts w:eastAsiaTheme="minorEastAsia"/>
        </w:rPr>
        <w:t xml:space="preserve"> for Istio across multiple Kubernetes clusters.</w:t>
      </w:r>
    </w:p>
    <w:p w14:paraId="4556D7FA" w14:textId="77777777" w:rsidR="00AD2276" w:rsidRPr="00AD2276" w:rsidRDefault="00AD2276" w:rsidP="00AD2276">
      <w:pPr>
        <w:pStyle w:val="NormalWeb"/>
        <w:rPr>
          <w:rFonts w:eastAsiaTheme="minorEastAsia"/>
        </w:rPr>
      </w:pPr>
      <w:r w:rsidRPr="00AD2276">
        <w:rPr>
          <w:rFonts w:eastAsiaTheme="minorEastAsia"/>
        </w:rPr>
        <w:t>This method involves explicitly executing commands to:</w:t>
      </w:r>
    </w:p>
    <w:p w14:paraId="2FA876E6" w14:textId="77777777" w:rsidR="00AD2276" w:rsidRPr="00AD2276" w:rsidRDefault="00AD2276" w:rsidP="00AD2276">
      <w:pPr>
        <w:pStyle w:val="NormalWeb"/>
        <w:numPr>
          <w:ilvl w:val="0"/>
          <w:numId w:val="22"/>
        </w:numPr>
        <w:rPr>
          <w:rFonts w:eastAsiaTheme="minorEastAsia"/>
        </w:rPr>
      </w:pPr>
      <w:r w:rsidRPr="00AD2276">
        <w:rPr>
          <w:rFonts w:eastAsiaTheme="minorEastAsia"/>
        </w:rPr>
        <w:t>Install Istio control planes in each cluster using istioctl</w:t>
      </w:r>
    </w:p>
    <w:p w14:paraId="6CE630AA" w14:textId="77777777" w:rsidR="00AD2276" w:rsidRPr="00AD2276" w:rsidRDefault="00AD2276" w:rsidP="00AD2276">
      <w:pPr>
        <w:pStyle w:val="NormalWeb"/>
        <w:numPr>
          <w:ilvl w:val="0"/>
          <w:numId w:val="22"/>
        </w:numPr>
        <w:rPr>
          <w:rFonts w:eastAsiaTheme="minorEastAsia"/>
        </w:rPr>
      </w:pPr>
      <w:r w:rsidRPr="00AD2276">
        <w:rPr>
          <w:rFonts w:eastAsiaTheme="minorEastAsia"/>
        </w:rPr>
        <w:t>Deploy certificates for mutual TLS</w:t>
      </w:r>
    </w:p>
    <w:p w14:paraId="55E5E52A" w14:textId="77777777" w:rsidR="00AD2276" w:rsidRPr="00AD2276" w:rsidRDefault="00AD2276" w:rsidP="00AD2276">
      <w:pPr>
        <w:pStyle w:val="NormalWeb"/>
        <w:numPr>
          <w:ilvl w:val="0"/>
          <w:numId w:val="22"/>
        </w:numPr>
        <w:rPr>
          <w:rFonts w:eastAsiaTheme="minorEastAsia"/>
        </w:rPr>
      </w:pPr>
      <w:r w:rsidRPr="00AD2276">
        <w:rPr>
          <w:rFonts w:eastAsiaTheme="minorEastAsia"/>
        </w:rPr>
        <w:t>Set up east-west gateways for cross-network communication</w:t>
      </w:r>
    </w:p>
    <w:p w14:paraId="6F955C63" w14:textId="77777777" w:rsidR="00AD2276" w:rsidRPr="00AD2276" w:rsidRDefault="00AD2276" w:rsidP="00AD2276">
      <w:pPr>
        <w:pStyle w:val="NormalWeb"/>
        <w:numPr>
          <w:ilvl w:val="0"/>
          <w:numId w:val="22"/>
        </w:numPr>
        <w:rPr>
          <w:rFonts w:eastAsiaTheme="minorEastAsia"/>
        </w:rPr>
      </w:pPr>
      <w:r w:rsidRPr="00AD2276">
        <w:rPr>
          <w:rFonts w:eastAsiaTheme="minorEastAsia"/>
        </w:rPr>
        <w:t>Expose gateway services using Istio Gateway resources</w:t>
      </w:r>
    </w:p>
    <w:p w14:paraId="500643E4" w14:textId="77777777" w:rsidR="00AD2276" w:rsidRPr="00AD2276" w:rsidRDefault="00AD2276" w:rsidP="00AD2276">
      <w:pPr>
        <w:pStyle w:val="NormalWeb"/>
        <w:numPr>
          <w:ilvl w:val="0"/>
          <w:numId w:val="22"/>
        </w:numPr>
        <w:rPr>
          <w:rFonts w:eastAsiaTheme="minorEastAsia"/>
        </w:rPr>
      </w:pPr>
      <w:r w:rsidRPr="00AD2276">
        <w:rPr>
          <w:rFonts w:eastAsiaTheme="minorEastAsia"/>
        </w:rPr>
        <w:t>Exchange remote secrets between clusters to enable endpoint discovery</w:t>
      </w:r>
    </w:p>
    <w:p w14:paraId="1B675A79" w14:textId="77777777" w:rsidR="00AD2276" w:rsidRPr="00AD2276" w:rsidRDefault="00AD2276" w:rsidP="00AD2276">
      <w:pPr>
        <w:pStyle w:val="NormalWeb"/>
        <w:rPr>
          <w:rFonts w:eastAsiaTheme="minorEastAsia"/>
        </w:rPr>
      </w:pPr>
      <w:r w:rsidRPr="00AD2276">
        <w:rPr>
          <w:rFonts w:eastAsiaTheme="minorEastAsia"/>
        </w:rPr>
        <w:t>Manual installation is particularly useful for understanding the internal structure and behavior of Istio in multi-cluster environments. It also serves as a transparent reference that complements the automated script found in the GitLab repository.</w:t>
      </w:r>
    </w:p>
    <w:p w14:paraId="2ED0CBE3" w14:textId="77777777" w:rsidR="000261B7" w:rsidRPr="000261B7" w:rsidRDefault="000261B7" w:rsidP="000261B7">
      <w:pPr>
        <w:pStyle w:val="Heading3"/>
        <w:rPr>
          <w:lang w:eastAsia="ko-KR"/>
        </w:rPr>
      </w:pPr>
      <w:bookmarkStart w:id="41" w:name="_Toc202349051"/>
      <w:r w:rsidRPr="000261B7">
        <w:rPr>
          <w:lang w:eastAsia="ko-KR"/>
        </w:rPr>
        <w:t>Environment Setup</w:t>
      </w:r>
      <w:bookmarkEnd w:id="41"/>
    </w:p>
    <w:p w14:paraId="464B8CAF" w14:textId="68783A88" w:rsidR="00007274" w:rsidRPr="00D5194B" w:rsidRDefault="000261B7" w:rsidP="00007274">
      <w:pPr>
        <w:pStyle w:val="BodyText"/>
        <w:rPr>
          <w:rFonts w:eastAsiaTheme="minorEastAsia" w:hint="eastAsia"/>
          <w:lang w:eastAsia="ko-KR"/>
        </w:rPr>
      </w:pPr>
      <w:r w:rsidRPr="000261B7">
        <w:rPr>
          <w:rFonts w:eastAsiaTheme="minorEastAsia"/>
          <w:lang w:eastAsia="ko-KR"/>
        </w:rPr>
        <w:t>Before beginning the Istio installation, environment variables are loaded from a predefined script:</w:t>
      </w:r>
    </w:p>
    <w:tbl>
      <w:tblPr>
        <w:tblStyle w:val="TableGrid"/>
        <w:tblW w:w="0" w:type="auto"/>
        <w:tblLook w:val="04A0" w:firstRow="1" w:lastRow="0" w:firstColumn="1" w:lastColumn="0" w:noHBand="0" w:noVBand="1"/>
      </w:tblPr>
      <w:tblGrid>
        <w:gridCol w:w="9350"/>
      </w:tblGrid>
      <w:tr w:rsidR="00007274" w14:paraId="2E0A66FF" w14:textId="77777777" w:rsidTr="004E69E5">
        <w:tc>
          <w:tcPr>
            <w:tcW w:w="9350" w:type="dxa"/>
          </w:tcPr>
          <w:p w14:paraId="60A69664" w14:textId="77777777" w:rsidR="00007274" w:rsidRDefault="000261B7" w:rsidP="004E69E5">
            <w:pPr>
              <w:pStyle w:val="Tableconsole"/>
              <w:rPr>
                <w:rFonts w:eastAsiaTheme="minorEastAsia"/>
                <w:lang w:eastAsia="ko-KR"/>
              </w:rPr>
            </w:pPr>
            <w:r w:rsidRPr="000261B7">
              <w:rPr>
                <w:rFonts w:eastAsiaTheme="minorEastAsia"/>
                <w:lang w:eastAsia="ko-KR"/>
              </w:rPr>
              <w:t>. ../env-istio.sh</w:t>
            </w:r>
          </w:p>
          <w:p w14:paraId="5B60DCFB" w14:textId="6B8CB201" w:rsidR="000261B7" w:rsidRPr="00161D69" w:rsidRDefault="000261B7" w:rsidP="004E69E5">
            <w:pPr>
              <w:pStyle w:val="Tableconsole"/>
              <w:rPr>
                <w:rFonts w:eastAsiaTheme="minorEastAsia" w:hint="eastAsia"/>
                <w:lang w:eastAsia="ko-KR"/>
              </w:rPr>
            </w:pPr>
            <w:r w:rsidRPr="000261B7">
              <w:rPr>
                <w:rFonts w:eastAsiaTheme="minorEastAsia"/>
                <w:lang w:eastAsia="ko-KR"/>
              </w:rPr>
              <w:t>LOC="$PWD"</w:t>
            </w:r>
          </w:p>
        </w:tc>
      </w:tr>
    </w:tbl>
    <w:p w14:paraId="601E07FF" w14:textId="77777777" w:rsidR="00007274" w:rsidRPr="004D1D07" w:rsidRDefault="00007274" w:rsidP="00007274">
      <w:pPr>
        <w:pStyle w:val="BodyText"/>
        <w:rPr>
          <w:rFonts w:eastAsiaTheme="minorEastAsia"/>
          <w:lang w:eastAsia="ko-KR"/>
        </w:rPr>
      </w:pPr>
    </w:p>
    <w:p w14:paraId="3931C1E8" w14:textId="3F54D447" w:rsidR="00007274" w:rsidRDefault="00A363D1" w:rsidP="00A363D1">
      <w:pPr>
        <w:pStyle w:val="Heading3"/>
        <w:rPr>
          <w:lang w:eastAsia="ko-KR"/>
        </w:rPr>
      </w:pPr>
      <w:bookmarkStart w:id="42" w:name="_Toc202349052"/>
      <w:r w:rsidRPr="00A363D1">
        <w:rPr>
          <w:lang w:eastAsia="ko-KR"/>
        </w:rPr>
        <w:t>Certificate Installation for mTLS</w:t>
      </w:r>
      <w:bookmarkEnd w:id="42"/>
    </w:p>
    <w:p w14:paraId="2322EA68" w14:textId="286C5088" w:rsidR="00A363D1" w:rsidRDefault="00A363D1" w:rsidP="00A363D1">
      <w:pPr>
        <w:pStyle w:val="BodyText"/>
        <w:rPr>
          <w:rFonts w:eastAsiaTheme="minorEastAsia"/>
          <w:lang w:eastAsia="ko-KR"/>
        </w:rPr>
      </w:pPr>
      <w:r w:rsidRPr="00A363D1">
        <w:rPr>
          <w:rFonts w:eastAsiaTheme="minorEastAsia"/>
          <w:lang w:eastAsia="ko-KR"/>
        </w:rPr>
        <w:t>Istio is configured with custom root and intermediate certificates to support mutual TLS (mTLS) authentication between services.</w:t>
      </w:r>
    </w:p>
    <w:p w14:paraId="4E5BC9E6" w14:textId="3E1F7BC6" w:rsidR="00A363D1" w:rsidRPr="00A363D1" w:rsidRDefault="00A363D1" w:rsidP="00A363D1">
      <w:pPr>
        <w:pStyle w:val="BodyText"/>
        <w:rPr>
          <w:rFonts w:eastAsiaTheme="minorEastAsia" w:hint="eastAsia"/>
          <w:lang w:eastAsia="ko-KR"/>
        </w:rPr>
      </w:pPr>
      <w:r w:rsidRPr="00A363D1">
        <w:rPr>
          <w:rFonts w:eastAsiaTheme="minorEastAsia"/>
          <w:lang w:eastAsia="ko-KR"/>
        </w:rPr>
        <w:t>For Cluster 1:</w:t>
      </w:r>
    </w:p>
    <w:tbl>
      <w:tblPr>
        <w:tblStyle w:val="TableGrid"/>
        <w:tblW w:w="0" w:type="auto"/>
        <w:tblLook w:val="04A0" w:firstRow="1" w:lastRow="0" w:firstColumn="1" w:lastColumn="0" w:noHBand="0" w:noVBand="1"/>
      </w:tblPr>
      <w:tblGrid>
        <w:gridCol w:w="9350"/>
      </w:tblGrid>
      <w:tr w:rsidR="00007274" w14:paraId="2C968602" w14:textId="77777777" w:rsidTr="004E69E5">
        <w:tc>
          <w:tcPr>
            <w:tcW w:w="9350" w:type="dxa"/>
          </w:tcPr>
          <w:p w14:paraId="7129B43F" w14:textId="77777777" w:rsidR="00A363D1" w:rsidRPr="00A363D1" w:rsidRDefault="00A363D1" w:rsidP="00A363D1">
            <w:pPr>
              <w:pStyle w:val="Tableconsole"/>
              <w:rPr>
                <w:rFonts w:eastAsiaTheme="minorEastAsia"/>
                <w:lang w:eastAsia="ko-KR"/>
              </w:rPr>
            </w:pPr>
            <w:r w:rsidRPr="00A363D1">
              <w:rPr>
                <w:rFonts w:eastAsiaTheme="minorEastAsia"/>
                <w:lang w:eastAsia="ko-KR"/>
              </w:rPr>
              <w:t>kubectl create namespace istio-system --context=${CLUSTER1_CTX}</w:t>
            </w:r>
          </w:p>
          <w:p w14:paraId="67F4CBB9" w14:textId="77777777" w:rsidR="00A363D1" w:rsidRPr="00A363D1" w:rsidRDefault="00A363D1" w:rsidP="00A363D1">
            <w:pPr>
              <w:pStyle w:val="Tableconsole"/>
              <w:rPr>
                <w:rFonts w:eastAsiaTheme="minorEastAsia"/>
                <w:lang w:eastAsia="ko-KR"/>
              </w:rPr>
            </w:pPr>
            <w:r w:rsidRPr="00A363D1">
              <w:rPr>
                <w:rFonts w:eastAsiaTheme="minorEastAsia"/>
                <w:lang w:eastAsia="ko-KR"/>
              </w:rPr>
              <w:t>kubectl create secret generic cacerts -n istio-system \</w:t>
            </w:r>
          </w:p>
          <w:p w14:paraId="35385558" w14:textId="77777777" w:rsidR="00A363D1" w:rsidRPr="00A363D1" w:rsidRDefault="00A363D1" w:rsidP="00A363D1">
            <w:pPr>
              <w:pStyle w:val="Tableconsole"/>
              <w:rPr>
                <w:rFonts w:eastAsiaTheme="minorEastAsia"/>
                <w:lang w:eastAsia="ko-KR"/>
              </w:rPr>
            </w:pPr>
            <w:r w:rsidRPr="00A363D1">
              <w:rPr>
                <w:rFonts w:eastAsiaTheme="minorEastAsia"/>
                <w:lang w:eastAsia="ko-KR"/>
              </w:rPr>
              <w:t xml:space="preserve">  --from-file=${LOC}/certs/cluster1/ca-cert.pem \</w:t>
            </w:r>
          </w:p>
          <w:p w14:paraId="4D2EE257" w14:textId="77777777" w:rsidR="00A363D1" w:rsidRPr="00A363D1" w:rsidRDefault="00A363D1" w:rsidP="00A363D1">
            <w:pPr>
              <w:pStyle w:val="Tableconsole"/>
              <w:rPr>
                <w:rFonts w:eastAsiaTheme="minorEastAsia"/>
                <w:lang w:eastAsia="ko-KR"/>
              </w:rPr>
            </w:pPr>
            <w:r w:rsidRPr="00A363D1">
              <w:rPr>
                <w:rFonts w:eastAsiaTheme="minorEastAsia"/>
                <w:lang w:eastAsia="ko-KR"/>
              </w:rPr>
              <w:t xml:space="preserve">  --from-file=${LOC}/certs/cluster1/ca-key.pem \</w:t>
            </w:r>
          </w:p>
          <w:p w14:paraId="1AAE077D" w14:textId="77777777" w:rsidR="00A363D1" w:rsidRPr="00A363D1" w:rsidRDefault="00A363D1" w:rsidP="00A363D1">
            <w:pPr>
              <w:pStyle w:val="Tableconsole"/>
              <w:rPr>
                <w:rFonts w:eastAsiaTheme="minorEastAsia"/>
                <w:lang w:eastAsia="ko-KR"/>
              </w:rPr>
            </w:pPr>
            <w:r w:rsidRPr="00A363D1">
              <w:rPr>
                <w:rFonts w:eastAsiaTheme="minorEastAsia"/>
                <w:lang w:eastAsia="ko-KR"/>
              </w:rPr>
              <w:t xml:space="preserve">  --from-file=${LOC}/certs/cluster1/root-cert.pem \</w:t>
            </w:r>
          </w:p>
          <w:p w14:paraId="2161FEC2" w14:textId="77777777" w:rsidR="00A363D1" w:rsidRPr="00A363D1" w:rsidRDefault="00A363D1" w:rsidP="00A363D1">
            <w:pPr>
              <w:pStyle w:val="Tableconsole"/>
              <w:rPr>
                <w:rFonts w:eastAsiaTheme="minorEastAsia"/>
                <w:lang w:eastAsia="ko-KR"/>
              </w:rPr>
            </w:pPr>
            <w:r w:rsidRPr="00A363D1">
              <w:rPr>
                <w:rFonts w:eastAsiaTheme="minorEastAsia"/>
                <w:lang w:eastAsia="ko-KR"/>
              </w:rPr>
              <w:lastRenderedPageBreak/>
              <w:t xml:space="preserve">  --from-file=${LOC}/certs/cluster1/cert-chain.pem \</w:t>
            </w:r>
          </w:p>
          <w:p w14:paraId="44E8A88A" w14:textId="477722BB" w:rsidR="00007274" w:rsidRPr="00161D69" w:rsidRDefault="00A363D1" w:rsidP="00A363D1">
            <w:pPr>
              <w:pStyle w:val="Tableconsole"/>
              <w:rPr>
                <w:rFonts w:eastAsiaTheme="minorEastAsia" w:hint="eastAsia"/>
                <w:lang w:eastAsia="ko-KR"/>
              </w:rPr>
            </w:pPr>
            <w:r w:rsidRPr="00A363D1">
              <w:rPr>
                <w:rFonts w:eastAsiaTheme="minorEastAsia"/>
                <w:lang w:eastAsia="ko-KR"/>
              </w:rPr>
              <w:t xml:space="preserve">  --context=${CLUSTER1_CTX}</w:t>
            </w:r>
          </w:p>
        </w:tc>
      </w:tr>
    </w:tbl>
    <w:p w14:paraId="259FC655" w14:textId="77777777" w:rsidR="00007274" w:rsidRPr="004D1D07" w:rsidRDefault="00007274" w:rsidP="00007274">
      <w:pPr>
        <w:pStyle w:val="BodyText"/>
        <w:rPr>
          <w:rFonts w:eastAsiaTheme="minorEastAsia"/>
          <w:lang w:eastAsia="ko-KR"/>
        </w:rPr>
      </w:pPr>
    </w:p>
    <w:p w14:paraId="6D04647B" w14:textId="790C627C" w:rsidR="00007274" w:rsidRPr="00D5194B" w:rsidRDefault="00110C80" w:rsidP="00007274">
      <w:pPr>
        <w:pStyle w:val="BodyText"/>
        <w:rPr>
          <w:rFonts w:eastAsiaTheme="minorEastAsia" w:hint="eastAsia"/>
          <w:lang w:eastAsia="ko-KR"/>
        </w:rPr>
      </w:pPr>
      <w:r w:rsidRPr="00110C80">
        <w:rPr>
          <w:rFonts w:eastAsiaTheme="minorEastAsia"/>
          <w:lang w:eastAsia="ko-KR"/>
        </w:rPr>
        <w:t>For Cluster 2:</w:t>
      </w:r>
    </w:p>
    <w:tbl>
      <w:tblPr>
        <w:tblStyle w:val="TableGrid"/>
        <w:tblW w:w="0" w:type="auto"/>
        <w:tblLook w:val="04A0" w:firstRow="1" w:lastRow="0" w:firstColumn="1" w:lastColumn="0" w:noHBand="0" w:noVBand="1"/>
      </w:tblPr>
      <w:tblGrid>
        <w:gridCol w:w="9350"/>
      </w:tblGrid>
      <w:tr w:rsidR="00007274" w14:paraId="124B4F2E" w14:textId="77777777" w:rsidTr="004E69E5">
        <w:tc>
          <w:tcPr>
            <w:tcW w:w="9350" w:type="dxa"/>
          </w:tcPr>
          <w:p w14:paraId="73022E23" w14:textId="77777777" w:rsidR="00110C80" w:rsidRPr="00110C80" w:rsidRDefault="00110C80" w:rsidP="00110C80">
            <w:pPr>
              <w:pStyle w:val="Tableconsole"/>
              <w:rPr>
                <w:rFonts w:eastAsiaTheme="minorEastAsia"/>
                <w:lang w:eastAsia="ko-KR"/>
              </w:rPr>
            </w:pPr>
            <w:r w:rsidRPr="00110C80">
              <w:rPr>
                <w:rFonts w:eastAsiaTheme="minorEastAsia"/>
                <w:lang w:eastAsia="ko-KR"/>
              </w:rPr>
              <w:t>kubectl create namespace istio-system --context=${CLUSTER2_CTX}</w:t>
            </w:r>
          </w:p>
          <w:p w14:paraId="35B0F957" w14:textId="77777777" w:rsidR="00110C80" w:rsidRPr="00110C80" w:rsidRDefault="00110C80" w:rsidP="00110C80">
            <w:pPr>
              <w:pStyle w:val="Tableconsole"/>
              <w:rPr>
                <w:rFonts w:eastAsiaTheme="minorEastAsia"/>
                <w:lang w:eastAsia="ko-KR"/>
              </w:rPr>
            </w:pPr>
            <w:r w:rsidRPr="00110C80">
              <w:rPr>
                <w:rFonts w:eastAsiaTheme="minorEastAsia"/>
                <w:lang w:eastAsia="ko-KR"/>
              </w:rPr>
              <w:t>kubectl create secret generic cacerts -n istio-system \</w:t>
            </w:r>
          </w:p>
          <w:p w14:paraId="615A4590" w14:textId="77777777" w:rsidR="00110C80" w:rsidRPr="00110C80" w:rsidRDefault="00110C80" w:rsidP="00110C80">
            <w:pPr>
              <w:pStyle w:val="Tableconsole"/>
              <w:rPr>
                <w:rFonts w:eastAsiaTheme="minorEastAsia"/>
                <w:lang w:eastAsia="ko-KR"/>
              </w:rPr>
            </w:pPr>
            <w:r w:rsidRPr="00110C80">
              <w:rPr>
                <w:rFonts w:eastAsiaTheme="minorEastAsia"/>
                <w:lang w:eastAsia="ko-KR"/>
              </w:rPr>
              <w:t xml:space="preserve">  --from-file=${LOC}/certs/cluster2/ca-cert.pem \</w:t>
            </w:r>
          </w:p>
          <w:p w14:paraId="5F2B7FAD" w14:textId="77777777" w:rsidR="00110C80" w:rsidRPr="00110C80" w:rsidRDefault="00110C80" w:rsidP="00110C80">
            <w:pPr>
              <w:pStyle w:val="Tableconsole"/>
              <w:rPr>
                <w:rFonts w:eastAsiaTheme="minorEastAsia"/>
                <w:lang w:eastAsia="ko-KR"/>
              </w:rPr>
            </w:pPr>
            <w:r w:rsidRPr="00110C80">
              <w:rPr>
                <w:rFonts w:eastAsiaTheme="minorEastAsia"/>
                <w:lang w:eastAsia="ko-KR"/>
              </w:rPr>
              <w:t xml:space="preserve">  --from-file=${LOC}/certs/cluster2/ca-key.pem \</w:t>
            </w:r>
          </w:p>
          <w:p w14:paraId="22CDEBF0" w14:textId="77777777" w:rsidR="00110C80" w:rsidRPr="00110C80" w:rsidRDefault="00110C80" w:rsidP="00110C80">
            <w:pPr>
              <w:pStyle w:val="Tableconsole"/>
              <w:rPr>
                <w:rFonts w:eastAsiaTheme="minorEastAsia"/>
                <w:lang w:eastAsia="ko-KR"/>
              </w:rPr>
            </w:pPr>
            <w:r w:rsidRPr="00110C80">
              <w:rPr>
                <w:rFonts w:eastAsiaTheme="minorEastAsia"/>
                <w:lang w:eastAsia="ko-KR"/>
              </w:rPr>
              <w:t xml:space="preserve">  --from-file=${LOC}/certs/cluster2/root-cert.pem \</w:t>
            </w:r>
          </w:p>
          <w:p w14:paraId="50E112BB" w14:textId="77777777" w:rsidR="00110C80" w:rsidRPr="00110C80" w:rsidRDefault="00110C80" w:rsidP="00110C80">
            <w:pPr>
              <w:pStyle w:val="Tableconsole"/>
              <w:rPr>
                <w:rFonts w:eastAsiaTheme="minorEastAsia"/>
                <w:lang w:eastAsia="ko-KR"/>
              </w:rPr>
            </w:pPr>
            <w:r w:rsidRPr="00110C80">
              <w:rPr>
                <w:rFonts w:eastAsiaTheme="minorEastAsia"/>
                <w:lang w:eastAsia="ko-KR"/>
              </w:rPr>
              <w:t xml:space="preserve">  --from-file=${LOC}/certs/cluster2/cert-chain.pem \</w:t>
            </w:r>
          </w:p>
          <w:p w14:paraId="5C8FC37C" w14:textId="659860C7" w:rsidR="00007274" w:rsidRPr="00161D69" w:rsidRDefault="00110C80" w:rsidP="00110C80">
            <w:pPr>
              <w:pStyle w:val="Tableconsole"/>
              <w:rPr>
                <w:rFonts w:eastAsiaTheme="minorEastAsia" w:hint="eastAsia"/>
                <w:lang w:eastAsia="ko-KR"/>
              </w:rPr>
            </w:pPr>
            <w:r w:rsidRPr="00110C80">
              <w:rPr>
                <w:rFonts w:eastAsiaTheme="minorEastAsia"/>
                <w:lang w:eastAsia="ko-KR"/>
              </w:rPr>
              <w:t xml:space="preserve">  --context=${CLUSTER2_CTX}</w:t>
            </w:r>
          </w:p>
        </w:tc>
      </w:tr>
    </w:tbl>
    <w:p w14:paraId="6E295719" w14:textId="77777777" w:rsidR="00007274" w:rsidRPr="004D1D07" w:rsidRDefault="00007274" w:rsidP="00007274">
      <w:pPr>
        <w:pStyle w:val="BodyText"/>
        <w:rPr>
          <w:rFonts w:eastAsiaTheme="minorEastAsia"/>
          <w:lang w:eastAsia="ko-KR"/>
        </w:rPr>
      </w:pPr>
    </w:p>
    <w:p w14:paraId="1314C486" w14:textId="04B3BB1F" w:rsidR="00007274" w:rsidRDefault="00FC6DAA" w:rsidP="00FC6DAA">
      <w:pPr>
        <w:pStyle w:val="Heading3"/>
        <w:rPr>
          <w:lang w:eastAsia="ko-KR"/>
        </w:rPr>
      </w:pPr>
      <w:bookmarkStart w:id="43" w:name="_Toc202349053"/>
      <w:r w:rsidRPr="00FC6DAA">
        <w:rPr>
          <w:lang w:eastAsia="ko-KR"/>
        </w:rPr>
        <w:t>Network Labeling</w:t>
      </w:r>
      <w:bookmarkEnd w:id="43"/>
    </w:p>
    <w:p w14:paraId="6A1B41CE" w14:textId="747962AE" w:rsidR="00FC6DAA" w:rsidRPr="00FC6DAA" w:rsidRDefault="00FC6DAA" w:rsidP="00FC6DAA">
      <w:pPr>
        <w:pStyle w:val="BodyText"/>
        <w:rPr>
          <w:rFonts w:eastAsiaTheme="minorEastAsia" w:hint="eastAsia"/>
          <w:lang w:eastAsia="ko-KR"/>
        </w:rPr>
      </w:pPr>
      <w:r w:rsidRPr="00FC6DAA">
        <w:rPr>
          <w:rFonts w:eastAsiaTheme="minorEastAsia"/>
          <w:lang w:eastAsia="ko-KR"/>
        </w:rPr>
        <w:t>Each cluster’s Istio namespace is labeled to indicate its logical network name for multi-network configuration.</w:t>
      </w:r>
    </w:p>
    <w:tbl>
      <w:tblPr>
        <w:tblStyle w:val="TableGrid"/>
        <w:tblW w:w="0" w:type="auto"/>
        <w:tblLook w:val="04A0" w:firstRow="1" w:lastRow="0" w:firstColumn="1" w:lastColumn="0" w:noHBand="0" w:noVBand="1"/>
      </w:tblPr>
      <w:tblGrid>
        <w:gridCol w:w="9350"/>
      </w:tblGrid>
      <w:tr w:rsidR="00007274" w14:paraId="5FA79C76" w14:textId="77777777" w:rsidTr="004E69E5">
        <w:tc>
          <w:tcPr>
            <w:tcW w:w="9350" w:type="dxa"/>
          </w:tcPr>
          <w:p w14:paraId="6E476880" w14:textId="77777777" w:rsidR="00FC6DAA" w:rsidRPr="00FC6DAA" w:rsidRDefault="00FC6DAA" w:rsidP="00FC6DAA">
            <w:pPr>
              <w:pStyle w:val="Tableconsole"/>
              <w:rPr>
                <w:rFonts w:eastAsiaTheme="minorEastAsia"/>
                <w:lang w:eastAsia="ko-KR"/>
              </w:rPr>
            </w:pPr>
            <w:r w:rsidRPr="00FC6DAA">
              <w:rPr>
                <w:rFonts w:eastAsiaTheme="minorEastAsia"/>
                <w:lang w:eastAsia="ko-KR"/>
              </w:rPr>
              <w:t>kubectl --context="${CTX_CLUSTER1}" label namespace istio-system topology.istio.io/network=network1</w:t>
            </w:r>
          </w:p>
          <w:p w14:paraId="1EC3FC02" w14:textId="4480DC54" w:rsidR="00007274" w:rsidRPr="00161D69" w:rsidRDefault="00FC6DAA" w:rsidP="00FC6DAA">
            <w:pPr>
              <w:pStyle w:val="Tableconsole"/>
              <w:rPr>
                <w:rFonts w:eastAsiaTheme="minorEastAsia" w:hint="eastAsia"/>
                <w:lang w:eastAsia="ko-KR"/>
              </w:rPr>
            </w:pPr>
            <w:r w:rsidRPr="00FC6DAA">
              <w:rPr>
                <w:rFonts w:eastAsiaTheme="minorEastAsia"/>
                <w:lang w:eastAsia="ko-KR"/>
              </w:rPr>
              <w:t>kubectl --context="${CTX_CLUSTER2}" label namespace istio-system topology.istio.io/network=network2</w:t>
            </w:r>
          </w:p>
        </w:tc>
      </w:tr>
    </w:tbl>
    <w:p w14:paraId="3C2A3C80" w14:textId="77777777" w:rsidR="00007274" w:rsidRDefault="00007274" w:rsidP="00007274">
      <w:pPr>
        <w:pStyle w:val="BodyText"/>
        <w:rPr>
          <w:rFonts w:eastAsiaTheme="minorEastAsia"/>
          <w:lang w:eastAsia="ko-KR"/>
        </w:rPr>
      </w:pPr>
    </w:p>
    <w:p w14:paraId="314FF66F" w14:textId="3B6E2189" w:rsidR="00903E55" w:rsidRDefault="00903E55" w:rsidP="00903E55">
      <w:pPr>
        <w:pStyle w:val="Heading3"/>
        <w:rPr>
          <w:lang w:eastAsia="ko-KR"/>
        </w:rPr>
      </w:pPr>
      <w:bookmarkStart w:id="44" w:name="_Toc202349054"/>
      <w:r w:rsidRPr="00903E55">
        <w:rPr>
          <w:lang w:eastAsia="ko-KR"/>
        </w:rPr>
        <w:t>Istio Control Plane Installation</w:t>
      </w:r>
      <w:bookmarkEnd w:id="44"/>
    </w:p>
    <w:p w14:paraId="66ACD249" w14:textId="6966105B" w:rsidR="00A02952" w:rsidRPr="00A02952" w:rsidRDefault="00A02952" w:rsidP="00A02952">
      <w:pPr>
        <w:pStyle w:val="BodyText"/>
        <w:rPr>
          <w:rFonts w:eastAsiaTheme="minorEastAsia" w:hint="eastAsia"/>
          <w:lang w:eastAsia="ko-KR"/>
        </w:rPr>
      </w:pPr>
      <w:r>
        <w:rPr>
          <w:rFonts w:eastAsiaTheme="minorEastAsia"/>
          <w:lang w:eastAsia="ko-KR"/>
        </w:rPr>
        <w:t>F</w:t>
      </w:r>
      <w:r>
        <w:rPr>
          <w:rFonts w:eastAsiaTheme="minorEastAsia" w:hint="eastAsia"/>
          <w:lang w:eastAsia="ko-KR"/>
        </w:rPr>
        <w:t>or Cluster1:</w:t>
      </w:r>
    </w:p>
    <w:tbl>
      <w:tblPr>
        <w:tblStyle w:val="TableGrid"/>
        <w:tblW w:w="0" w:type="auto"/>
        <w:tblLook w:val="04A0" w:firstRow="1" w:lastRow="0" w:firstColumn="1" w:lastColumn="0" w:noHBand="0" w:noVBand="1"/>
      </w:tblPr>
      <w:tblGrid>
        <w:gridCol w:w="9350"/>
      </w:tblGrid>
      <w:tr w:rsidR="00A363D1" w14:paraId="1D2D4EBD" w14:textId="77777777" w:rsidTr="004E69E5">
        <w:tc>
          <w:tcPr>
            <w:tcW w:w="9350" w:type="dxa"/>
          </w:tcPr>
          <w:p w14:paraId="41C8138D" w14:textId="6BFB1DA6" w:rsidR="00A363D1" w:rsidRDefault="00A363D1" w:rsidP="004E69E5">
            <w:pPr>
              <w:pStyle w:val="Tableconsole"/>
              <w:rPr>
                <w:rFonts w:eastAsiaTheme="minorEastAsia"/>
                <w:lang w:eastAsia="ko-KR"/>
              </w:rPr>
            </w:pPr>
          </w:p>
          <w:p w14:paraId="3918CAAE" w14:textId="724283A1" w:rsidR="00477B8A" w:rsidRDefault="00F42BE6" w:rsidP="004E69E5">
            <w:pPr>
              <w:pStyle w:val="Tableconsole"/>
              <w:rPr>
                <w:rFonts w:eastAsiaTheme="minorEastAsia"/>
                <w:lang w:eastAsia="ko-KR"/>
              </w:rPr>
            </w:pPr>
            <w:r>
              <w:rPr>
                <w:rFonts w:eastAsiaTheme="minorEastAsia" w:hint="eastAsia"/>
                <w:lang w:eastAsia="ko-KR"/>
              </w:rPr>
              <w:t xml:space="preserve">cat </w:t>
            </w:r>
            <w:r w:rsidR="00606364">
              <w:rPr>
                <w:rFonts w:eastAsiaTheme="minorEastAsia" w:hint="eastAsia"/>
                <w:lang w:eastAsia="ko-KR"/>
              </w:rPr>
              <w:t xml:space="preserve">&lt;&lt;EOF &gt; </w:t>
            </w:r>
            <w:r>
              <w:rPr>
                <w:rFonts w:eastAsiaTheme="minorEastAsia" w:hint="eastAsia"/>
                <w:lang w:eastAsia="ko-KR"/>
              </w:rPr>
              <w:t>cluster1.yaml</w:t>
            </w:r>
          </w:p>
          <w:p w14:paraId="331A06B9" w14:textId="77777777" w:rsidR="00F42BE6" w:rsidRPr="00F42BE6" w:rsidRDefault="00F42BE6" w:rsidP="00F42BE6">
            <w:pPr>
              <w:pStyle w:val="Tableconsole"/>
              <w:rPr>
                <w:rFonts w:eastAsiaTheme="minorEastAsia"/>
                <w:lang w:eastAsia="ko-KR"/>
              </w:rPr>
            </w:pPr>
            <w:r w:rsidRPr="00F42BE6">
              <w:rPr>
                <w:rFonts w:eastAsiaTheme="minorEastAsia"/>
                <w:lang w:eastAsia="ko-KR"/>
              </w:rPr>
              <w:t>apiVersion: install.istio.io/v1alpha1</w:t>
            </w:r>
          </w:p>
          <w:p w14:paraId="0880B3F0" w14:textId="77777777" w:rsidR="00F42BE6" w:rsidRPr="00F42BE6" w:rsidRDefault="00F42BE6" w:rsidP="00F42BE6">
            <w:pPr>
              <w:pStyle w:val="Tableconsole"/>
              <w:rPr>
                <w:rFonts w:eastAsiaTheme="minorEastAsia"/>
                <w:lang w:eastAsia="ko-KR"/>
              </w:rPr>
            </w:pPr>
            <w:r w:rsidRPr="00F42BE6">
              <w:rPr>
                <w:rFonts w:eastAsiaTheme="minorEastAsia"/>
                <w:lang w:eastAsia="ko-KR"/>
              </w:rPr>
              <w:t>kind: IstioOperator</w:t>
            </w:r>
          </w:p>
          <w:p w14:paraId="4C83B1AA" w14:textId="77777777" w:rsidR="00F42BE6" w:rsidRPr="00F42BE6" w:rsidRDefault="00F42BE6" w:rsidP="00F42BE6">
            <w:pPr>
              <w:pStyle w:val="Tableconsole"/>
              <w:rPr>
                <w:rFonts w:eastAsiaTheme="minorEastAsia"/>
                <w:lang w:eastAsia="ko-KR"/>
              </w:rPr>
            </w:pPr>
            <w:r w:rsidRPr="00F42BE6">
              <w:rPr>
                <w:rFonts w:eastAsiaTheme="minorEastAsia"/>
                <w:lang w:eastAsia="ko-KR"/>
              </w:rPr>
              <w:t>spec:</w:t>
            </w:r>
          </w:p>
          <w:p w14:paraId="7343986D"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values:</w:t>
            </w:r>
          </w:p>
          <w:p w14:paraId="033B8D5B"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global:</w:t>
            </w:r>
          </w:p>
          <w:p w14:paraId="1EAA83FF"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meshID: mesh1</w:t>
            </w:r>
          </w:p>
          <w:p w14:paraId="0E96A05D"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multiCluster:</w:t>
            </w:r>
          </w:p>
          <w:p w14:paraId="4392C848"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clusterName: cluster1</w:t>
            </w:r>
          </w:p>
          <w:p w14:paraId="711A4A58" w14:textId="77777777" w:rsidR="00F42BE6" w:rsidRPr="00F42BE6" w:rsidRDefault="00F42BE6" w:rsidP="00F42BE6">
            <w:pPr>
              <w:pStyle w:val="Tableconsole"/>
              <w:rPr>
                <w:rFonts w:eastAsiaTheme="minorEastAsia"/>
                <w:lang w:eastAsia="ko-KR"/>
              </w:rPr>
            </w:pPr>
            <w:r w:rsidRPr="00F42BE6">
              <w:rPr>
                <w:rFonts w:eastAsiaTheme="minorEastAsia"/>
                <w:lang w:eastAsia="ko-KR"/>
              </w:rPr>
              <w:t xml:space="preserve">      network: network1</w:t>
            </w:r>
          </w:p>
          <w:p w14:paraId="18A30A28" w14:textId="77777777" w:rsidR="00F42BE6" w:rsidRPr="00F42BE6" w:rsidRDefault="00F42BE6" w:rsidP="00F42BE6">
            <w:pPr>
              <w:pStyle w:val="Tableconsole"/>
              <w:rPr>
                <w:rFonts w:eastAsiaTheme="minorEastAsia"/>
                <w:lang w:eastAsia="ko-KR"/>
              </w:rPr>
            </w:pPr>
          </w:p>
          <w:p w14:paraId="41D36A79" w14:textId="45E1FCB2" w:rsidR="00F42BE6" w:rsidRDefault="00F42BE6" w:rsidP="004E69E5">
            <w:pPr>
              <w:pStyle w:val="Tableconsole"/>
              <w:rPr>
                <w:rFonts w:eastAsiaTheme="minorEastAsia" w:hint="eastAsia"/>
                <w:lang w:eastAsia="ko-KR"/>
              </w:rPr>
            </w:pPr>
            <w:r>
              <w:rPr>
                <w:rFonts w:eastAsiaTheme="minorEastAsia" w:hint="eastAsia"/>
                <w:lang w:eastAsia="ko-KR"/>
              </w:rPr>
              <w:t>EOF</w:t>
            </w:r>
          </w:p>
          <w:p w14:paraId="15476AED" w14:textId="77777777" w:rsidR="00477B8A" w:rsidRDefault="00477B8A" w:rsidP="004E69E5">
            <w:pPr>
              <w:pStyle w:val="Tableconsole"/>
              <w:rPr>
                <w:rFonts w:eastAsiaTheme="minorEastAsia"/>
                <w:lang w:eastAsia="ko-KR"/>
              </w:rPr>
            </w:pPr>
          </w:p>
          <w:p w14:paraId="128261F3" w14:textId="15B87951" w:rsidR="00903E55" w:rsidRDefault="00903E55" w:rsidP="004E69E5">
            <w:pPr>
              <w:pStyle w:val="Tableconsole"/>
              <w:rPr>
                <w:rFonts w:eastAsiaTheme="minorEastAsia"/>
                <w:lang w:eastAsia="ko-KR"/>
              </w:rPr>
            </w:pPr>
            <w:r w:rsidRPr="00903E55">
              <w:rPr>
                <w:rFonts w:eastAsiaTheme="minorEastAsia"/>
                <w:lang w:eastAsia="ko-KR"/>
              </w:rPr>
              <w:t>istioctl --context="${CLUSTER1_CTX}" install -f ${LOC}/cluster1.yaml --skip-confirmation</w:t>
            </w:r>
          </w:p>
          <w:p w14:paraId="31797FEC" w14:textId="1B68C66D" w:rsidR="00903E55" w:rsidRPr="00161D69" w:rsidRDefault="00903E55" w:rsidP="004E69E5">
            <w:pPr>
              <w:pStyle w:val="Tableconsole"/>
              <w:rPr>
                <w:rFonts w:eastAsiaTheme="minorEastAsia" w:hint="eastAsia"/>
                <w:lang w:eastAsia="ko-KR"/>
              </w:rPr>
            </w:pPr>
          </w:p>
        </w:tc>
      </w:tr>
    </w:tbl>
    <w:p w14:paraId="1A482002" w14:textId="77777777" w:rsidR="00A02952" w:rsidRDefault="00A02952" w:rsidP="00A02952">
      <w:pPr>
        <w:pStyle w:val="BodyText"/>
        <w:rPr>
          <w:rFonts w:eastAsiaTheme="minorEastAsia"/>
          <w:lang w:eastAsia="ko-KR"/>
        </w:rPr>
      </w:pPr>
    </w:p>
    <w:p w14:paraId="7123FB78" w14:textId="211FA4C5" w:rsidR="00A02952" w:rsidRPr="00A02952" w:rsidRDefault="00A02952" w:rsidP="00A02952">
      <w:pPr>
        <w:pStyle w:val="BodyText"/>
        <w:rPr>
          <w:rFonts w:eastAsiaTheme="minorEastAsia" w:hint="eastAsia"/>
          <w:lang w:eastAsia="ko-KR"/>
        </w:rPr>
      </w:pPr>
      <w:r>
        <w:rPr>
          <w:rFonts w:eastAsiaTheme="minorEastAsia"/>
          <w:lang w:eastAsia="ko-KR"/>
        </w:rPr>
        <w:t>F</w:t>
      </w:r>
      <w:r>
        <w:rPr>
          <w:rFonts w:eastAsiaTheme="minorEastAsia" w:hint="eastAsia"/>
          <w:lang w:eastAsia="ko-KR"/>
        </w:rPr>
        <w:t>or Cluster</w:t>
      </w:r>
      <w:r>
        <w:rPr>
          <w:rFonts w:eastAsiaTheme="minorEastAsia" w:hint="eastAsia"/>
          <w:lang w:eastAsia="ko-KR"/>
        </w:rPr>
        <w:t>2</w:t>
      </w:r>
      <w:r>
        <w:rPr>
          <w:rFonts w:eastAsiaTheme="minorEastAsia" w:hint="eastAsia"/>
          <w:lang w:eastAsia="ko-KR"/>
        </w:rPr>
        <w:t>:</w:t>
      </w:r>
    </w:p>
    <w:tbl>
      <w:tblPr>
        <w:tblStyle w:val="TableGrid"/>
        <w:tblW w:w="0" w:type="auto"/>
        <w:tblLook w:val="04A0" w:firstRow="1" w:lastRow="0" w:firstColumn="1" w:lastColumn="0" w:noHBand="0" w:noVBand="1"/>
      </w:tblPr>
      <w:tblGrid>
        <w:gridCol w:w="9350"/>
      </w:tblGrid>
      <w:tr w:rsidR="00A02952" w14:paraId="4220E444" w14:textId="77777777" w:rsidTr="004E69E5">
        <w:tc>
          <w:tcPr>
            <w:tcW w:w="9350" w:type="dxa"/>
          </w:tcPr>
          <w:p w14:paraId="0C73318B" w14:textId="77777777" w:rsidR="00A02952" w:rsidRDefault="00A02952" w:rsidP="004E69E5">
            <w:pPr>
              <w:pStyle w:val="Tableconsole"/>
              <w:rPr>
                <w:rFonts w:eastAsiaTheme="minorEastAsia"/>
                <w:lang w:eastAsia="ko-KR"/>
              </w:rPr>
            </w:pPr>
          </w:p>
          <w:p w14:paraId="3A405A38" w14:textId="65B1AD6B" w:rsidR="00A02952" w:rsidRDefault="00A02952" w:rsidP="004E69E5">
            <w:pPr>
              <w:pStyle w:val="Tableconsole"/>
              <w:rPr>
                <w:rFonts w:eastAsiaTheme="minorEastAsia"/>
                <w:lang w:eastAsia="ko-KR"/>
              </w:rPr>
            </w:pPr>
            <w:r>
              <w:rPr>
                <w:rFonts w:eastAsiaTheme="minorEastAsia" w:hint="eastAsia"/>
                <w:lang w:eastAsia="ko-KR"/>
              </w:rPr>
              <w:t>cat &lt;&lt;EOF &gt; cluster</w:t>
            </w:r>
            <w:r w:rsidR="00944A27">
              <w:rPr>
                <w:rFonts w:eastAsiaTheme="minorEastAsia" w:hint="eastAsia"/>
                <w:lang w:eastAsia="ko-KR"/>
              </w:rPr>
              <w:t>2</w:t>
            </w:r>
            <w:r>
              <w:rPr>
                <w:rFonts w:eastAsiaTheme="minorEastAsia" w:hint="eastAsia"/>
                <w:lang w:eastAsia="ko-KR"/>
              </w:rPr>
              <w:t>.yaml</w:t>
            </w:r>
          </w:p>
          <w:p w14:paraId="7B5AD1CC" w14:textId="77777777" w:rsidR="00944A27" w:rsidRPr="00944A27" w:rsidRDefault="00944A27" w:rsidP="00944A27">
            <w:pPr>
              <w:pStyle w:val="Tableconsole"/>
              <w:rPr>
                <w:rFonts w:eastAsiaTheme="minorEastAsia"/>
                <w:lang w:eastAsia="ko-KR"/>
              </w:rPr>
            </w:pPr>
            <w:r w:rsidRPr="00944A27">
              <w:rPr>
                <w:rFonts w:eastAsiaTheme="minorEastAsia"/>
                <w:lang w:eastAsia="ko-KR"/>
              </w:rPr>
              <w:t>apiVersion: install.istio.io/v1alpha1</w:t>
            </w:r>
          </w:p>
          <w:p w14:paraId="662F7F4F" w14:textId="77777777" w:rsidR="00944A27" w:rsidRPr="00944A27" w:rsidRDefault="00944A27" w:rsidP="00944A27">
            <w:pPr>
              <w:pStyle w:val="Tableconsole"/>
              <w:rPr>
                <w:rFonts w:eastAsiaTheme="minorEastAsia"/>
                <w:lang w:eastAsia="ko-KR"/>
              </w:rPr>
            </w:pPr>
            <w:r w:rsidRPr="00944A27">
              <w:rPr>
                <w:rFonts w:eastAsiaTheme="minorEastAsia"/>
                <w:lang w:eastAsia="ko-KR"/>
              </w:rPr>
              <w:t>kind: IstioOperator</w:t>
            </w:r>
          </w:p>
          <w:p w14:paraId="4733F1CF" w14:textId="77777777" w:rsidR="00944A27" w:rsidRPr="00944A27" w:rsidRDefault="00944A27" w:rsidP="00944A27">
            <w:pPr>
              <w:pStyle w:val="Tableconsole"/>
              <w:rPr>
                <w:rFonts w:eastAsiaTheme="minorEastAsia"/>
                <w:lang w:eastAsia="ko-KR"/>
              </w:rPr>
            </w:pPr>
            <w:r w:rsidRPr="00944A27">
              <w:rPr>
                <w:rFonts w:eastAsiaTheme="minorEastAsia"/>
                <w:lang w:eastAsia="ko-KR"/>
              </w:rPr>
              <w:t>spec:</w:t>
            </w:r>
          </w:p>
          <w:p w14:paraId="2ED0728F" w14:textId="77777777" w:rsidR="00944A27" w:rsidRPr="00944A27" w:rsidRDefault="00944A27" w:rsidP="00944A27">
            <w:pPr>
              <w:pStyle w:val="Tableconsole"/>
              <w:rPr>
                <w:rFonts w:eastAsiaTheme="minorEastAsia"/>
                <w:lang w:eastAsia="ko-KR"/>
              </w:rPr>
            </w:pPr>
            <w:r w:rsidRPr="00944A27">
              <w:rPr>
                <w:rFonts w:eastAsiaTheme="minorEastAsia"/>
                <w:lang w:eastAsia="ko-KR"/>
              </w:rPr>
              <w:t xml:space="preserve">  values:</w:t>
            </w:r>
          </w:p>
          <w:p w14:paraId="0DC7A20F" w14:textId="77777777" w:rsidR="00944A27" w:rsidRPr="00944A27" w:rsidRDefault="00944A27" w:rsidP="00944A27">
            <w:pPr>
              <w:pStyle w:val="Tableconsole"/>
              <w:rPr>
                <w:rFonts w:eastAsiaTheme="minorEastAsia"/>
                <w:lang w:eastAsia="ko-KR"/>
              </w:rPr>
            </w:pPr>
            <w:r w:rsidRPr="00944A27">
              <w:rPr>
                <w:rFonts w:eastAsiaTheme="minorEastAsia"/>
                <w:lang w:eastAsia="ko-KR"/>
              </w:rPr>
              <w:t xml:space="preserve">    global:</w:t>
            </w:r>
          </w:p>
          <w:p w14:paraId="3EA0BF37" w14:textId="77777777" w:rsidR="00944A27" w:rsidRPr="00944A27" w:rsidRDefault="00944A27" w:rsidP="00944A27">
            <w:pPr>
              <w:pStyle w:val="Tableconsole"/>
              <w:rPr>
                <w:rFonts w:eastAsiaTheme="minorEastAsia"/>
                <w:lang w:eastAsia="ko-KR"/>
              </w:rPr>
            </w:pPr>
            <w:r w:rsidRPr="00944A27">
              <w:rPr>
                <w:rFonts w:eastAsiaTheme="minorEastAsia"/>
                <w:lang w:eastAsia="ko-KR"/>
              </w:rPr>
              <w:lastRenderedPageBreak/>
              <w:t xml:space="preserve">      meshID: mesh1</w:t>
            </w:r>
          </w:p>
          <w:p w14:paraId="37D46970" w14:textId="77777777" w:rsidR="00944A27" w:rsidRPr="00944A27" w:rsidRDefault="00944A27" w:rsidP="00944A27">
            <w:pPr>
              <w:pStyle w:val="Tableconsole"/>
              <w:rPr>
                <w:rFonts w:eastAsiaTheme="minorEastAsia"/>
                <w:lang w:eastAsia="ko-KR"/>
              </w:rPr>
            </w:pPr>
            <w:r w:rsidRPr="00944A27">
              <w:rPr>
                <w:rFonts w:eastAsiaTheme="minorEastAsia"/>
                <w:lang w:eastAsia="ko-KR"/>
              </w:rPr>
              <w:t xml:space="preserve">      multiCluster:</w:t>
            </w:r>
          </w:p>
          <w:p w14:paraId="6ADDB9F6" w14:textId="77777777" w:rsidR="00944A27" w:rsidRPr="00944A27" w:rsidRDefault="00944A27" w:rsidP="00944A27">
            <w:pPr>
              <w:pStyle w:val="Tableconsole"/>
              <w:rPr>
                <w:rFonts w:eastAsiaTheme="minorEastAsia"/>
                <w:lang w:eastAsia="ko-KR"/>
              </w:rPr>
            </w:pPr>
            <w:r w:rsidRPr="00944A27">
              <w:rPr>
                <w:rFonts w:eastAsiaTheme="minorEastAsia"/>
                <w:lang w:eastAsia="ko-KR"/>
              </w:rPr>
              <w:t xml:space="preserve">        clusterName: cluster2</w:t>
            </w:r>
          </w:p>
          <w:p w14:paraId="57340F1F" w14:textId="77777777" w:rsidR="00944A27" w:rsidRPr="00944A27" w:rsidRDefault="00944A27" w:rsidP="00944A27">
            <w:pPr>
              <w:pStyle w:val="Tableconsole"/>
              <w:rPr>
                <w:rFonts w:eastAsiaTheme="minorEastAsia"/>
                <w:lang w:eastAsia="ko-KR"/>
              </w:rPr>
            </w:pPr>
            <w:r w:rsidRPr="00944A27">
              <w:rPr>
                <w:rFonts w:eastAsiaTheme="minorEastAsia"/>
                <w:lang w:eastAsia="ko-KR"/>
              </w:rPr>
              <w:t xml:space="preserve">      network: network2</w:t>
            </w:r>
          </w:p>
          <w:p w14:paraId="72BA56B4" w14:textId="77777777" w:rsidR="00A02952" w:rsidRPr="00F42BE6" w:rsidRDefault="00A02952" w:rsidP="004E69E5">
            <w:pPr>
              <w:pStyle w:val="Tableconsole"/>
              <w:rPr>
                <w:rFonts w:eastAsiaTheme="minorEastAsia"/>
                <w:lang w:eastAsia="ko-KR"/>
              </w:rPr>
            </w:pPr>
          </w:p>
          <w:p w14:paraId="719D1C65" w14:textId="77777777" w:rsidR="00A02952" w:rsidRDefault="00A02952" w:rsidP="004E69E5">
            <w:pPr>
              <w:pStyle w:val="Tableconsole"/>
              <w:rPr>
                <w:rFonts w:eastAsiaTheme="minorEastAsia" w:hint="eastAsia"/>
                <w:lang w:eastAsia="ko-KR"/>
              </w:rPr>
            </w:pPr>
            <w:r>
              <w:rPr>
                <w:rFonts w:eastAsiaTheme="minorEastAsia" w:hint="eastAsia"/>
                <w:lang w:eastAsia="ko-KR"/>
              </w:rPr>
              <w:t>EOF</w:t>
            </w:r>
          </w:p>
          <w:p w14:paraId="335739EA" w14:textId="77777777" w:rsidR="00A02952" w:rsidRDefault="00A02952" w:rsidP="004E69E5">
            <w:pPr>
              <w:pStyle w:val="Tableconsole"/>
              <w:rPr>
                <w:rFonts w:eastAsiaTheme="minorEastAsia"/>
                <w:lang w:eastAsia="ko-KR"/>
              </w:rPr>
            </w:pPr>
          </w:p>
          <w:p w14:paraId="1E8DD494" w14:textId="77777777" w:rsidR="00A02952" w:rsidRPr="00161D69" w:rsidRDefault="00A02952" w:rsidP="004E69E5">
            <w:pPr>
              <w:pStyle w:val="Tableconsole"/>
              <w:rPr>
                <w:rFonts w:eastAsiaTheme="minorEastAsia" w:hint="eastAsia"/>
                <w:lang w:eastAsia="ko-KR"/>
              </w:rPr>
            </w:pPr>
            <w:r w:rsidRPr="00903E55">
              <w:rPr>
                <w:rFonts w:eastAsiaTheme="minorEastAsia"/>
                <w:lang w:eastAsia="ko-KR"/>
              </w:rPr>
              <w:t>istioctl --context="${CLUSTER2_CTX}" install -f ${LOC}/cluster2.yaml --skip-confirmation</w:t>
            </w:r>
          </w:p>
        </w:tc>
      </w:tr>
    </w:tbl>
    <w:p w14:paraId="1D86D692" w14:textId="792C55B4" w:rsidR="00A363D1" w:rsidRDefault="00456238" w:rsidP="00456238">
      <w:pPr>
        <w:pStyle w:val="Heading3"/>
        <w:rPr>
          <w:lang w:eastAsia="ko-KR"/>
        </w:rPr>
      </w:pPr>
      <w:bookmarkStart w:id="45" w:name="_Toc202349055"/>
      <w:r w:rsidRPr="00456238">
        <w:rPr>
          <w:lang w:eastAsia="ko-KR"/>
        </w:rPr>
        <w:lastRenderedPageBreak/>
        <w:t>East-West Gateway Deployment</w:t>
      </w:r>
      <w:bookmarkEnd w:id="45"/>
    </w:p>
    <w:p w14:paraId="0472737C" w14:textId="1ED2EEAF" w:rsidR="00753E2F" w:rsidRDefault="00456238" w:rsidP="00456238">
      <w:pPr>
        <w:pStyle w:val="BodyText"/>
        <w:rPr>
          <w:rFonts w:eastAsiaTheme="minorEastAsia"/>
          <w:lang w:eastAsia="ko-KR"/>
        </w:rPr>
      </w:pPr>
      <w:r w:rsidRPr="00456238">
        <w:rPr>
          <w:rFonts w:eastAsiaTheme="minorEastAsia"/>
          <w:lang w:eastAsia="ko-KR"/>
        </w:rPr>
        <w:t>To enable service discovery and communication between clusters, an Istio east-west gateway is deployed in each cluster.</w:t>
      </w:r>
    </w:p>
    <w:p w14:paraId="033428D5" w14:textId="77777777" w:rsidR="00596AC9" w:rsidRDefault="00596AC9" w:rsidP="00456238">
      <w:pPr>
        <w:pStyle w:val="BodyText"/>
        <w:rPr>
          <w:rFonts w:eastAsiaTheme="minorEastAsia"/>
          <w:lang w:eastAsia="ko-KR"/>
        </w:rPr>
      </w:pPr>
    </w:p>
    <w:p w14:paraId="612B594B" w14:textId="696ED010" w:rsidR="00753E2F" w:rsidRPr="00456238" w:rsidRDefault="00753E2F" w:rsidP="00456238">
      <w:pPr>
        <w:pStyle w:val="BodyText"/>
        <w:rPr>
          <w:rFonts w:eastAsiaTheme="minorEastAsia" w:hint="eastAsia"/>
          <w:lang w:eastAsia="ko-KR"/>
        </w:rPr>
      </w:pPr>
      <w:r w:rsidRPr="00753E2F">
        <w:rPr>
          <w:rFonts w:eastAsiaTheme="minorEastAsia"/>
          <w:lang w:eastAsia="ko-KR"/>
        </w:rPr>
        <w:t>Cluster 1 Gateway Installation:</w:t>
      </w:r>
    </w:p>
    <w:tbl>
      <w:tblPr>
        <w:tblStyle w:val="TableGrid"/>
        <w:tblW w:w="0" w:type="auto"/>
        <w:tblLook w:val="04A0" w:firstRow="1" w:lastRow="0" w:firstColumn="1" w:lastColumn="0" w:noHBand="0" w:noVBand="1"/>
      </w:tblPr>
      <w:tblGrid>
        <w:gridCol w:w="9350"/>
      </w:tblGrid>
      <w:tr w:rsidR="00A363D1" w14:paraId="7E6A5947" w14:textId="77777777" w:rsidTr="004E69E5">
        <w:tc>
          <w:tcPr>
            <w:tcW w:w="9350" w:type="dxa"/>
          </w:tcPr>
          <w:p w14:paraId="6423257F" w14:textId="77777777" w:rsidR="00753E2F" w:rsidRPr="00753E2F" w:rsidRDefault="00753E2F" w:rsidP="00753E2F">
            <w:pPr>
              <w:pStyle w:val="Tableconsole"/>
              <w:rPr>
                <w:rFonts w:eastAsiaTheme="minorEastAsia"/>
                <w:lang w:eastAsia="ko-KR"/>
              </w:rPr>
            </w:pPr>
            <w:r w:rsidRPr="00753E2F">
              <w:rPr>
                <w:rFonts w:eastAsiaTheme="minorEastAsia"/>
                <w:lang w:eastAsia="ko-KR"/>
              </w:rPr>
              <w:t>istioctl --context="${CTX_CLUSTER1}" install -y -f - &lt;&lt;EOF</w:t>
            </w:r>
          </w:p>
          <w:p w14:paraId="33627538" w14:textId="77777777" w:rsidR="00753E2F" w:rsidRPr="00753E2F" w:rsidRDefault="00753E2F" w:rsidP="00753E2F">
            <w:pPr>
              <w:pStyle w:val="Tableconsole"/>
              <w:rPr>
                <w:rFonts w:eastAsiaTheme="minorEastAsia"/>
                <w:lang w:eastAsia="ko-KR"/>
              </w:rPr>
            </w:pPr>
            <w:r w:rsidRPr="00753E2F">
              <w:rPr>
                <w:rFonts w:eastAsiaTheme="minorEastAsia"/>
                <w:lang w:eastAsia="ko-KR"/>
              </w:rPr>
              <w:t>apiVersion: install.istio.io/v1alpha1</w:t>
            </w:r>
          </w:p>
          <w:p w14:paraId="6337B763" w14:textId="77777777" w:rsidR="00753E2F" w:rsidRPr="00753E2F" w:rsidRDefault="00753E2F" w:rsidP="00753E2F">
            <w:pPr>
              <w:pStyle w:val="Tableconsole"/>
              <w:rPr>
                <w:rFonts w:eastAsiaTheme="minorEastAsia"/>
                <w:lang w:eastAsia="ko-KR"/>
              </w:rPr>
            </w:pPr>
            <w:r w:rsidRPr="00753E2F">
              <w:rPr>
                <w:rFonts w:eastAsiaTheme="minorEastAsia"/>
                <w:lang w:eastAsia="ko-KR"/>
              </w:rPr>
              <w:t>kind: IstioOperator</w:t>
            </w:r>
          </w:p>
          <w:p w14:paraId="6B834D32" w14:textId="77777777" w:rsidR="00753E2F" w:rsidRPr="00753E2F" w:rsidRDefault="00753E2F" w:rsidP="00753E2F">
            <w:pPr>
              <w:pStyle w:val="Tableconsole"/>
              <w:rPr>
                <w:rFonts w:eastAsiaTheme="minorEastAsia"/>
                <w:lang w:eastAsia="ko-KR"/>
              </w:rPr>
            </w:pPr>
            <w:r w:rsidRPr="00753E2F">
              <w:rPr>
                <w:rFonts w:eastAsiaTheme="minorEastAsia"/>
                <w:lang w:eastAsia="ko-KR"/>
              </w:rPr>
              <w:t>metadata:</w:t>
            </w:r>
          </w:p>
          <w:p w14:paraId="27355726"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name: eastwest</w:t>
            </w:r>
          </w:p>
          <w:p w14:paraId="445D1A81" w14:textId="77777777" w:rsidR="00753E2F" w:rsidRPr="00753E2F" w:rsidRDefault="00753E2F" w:rsidP="00753E2F">
            <w:pPr>
              <w:pStyle w:val="Tableconsole"/>
              <w:rPr>
                <w:rFonts w:eastAsiaTheme="minorEastAsia"/>
                <w:lang w:eastAsia="ko-KR"/>
              </w:rPr>
            </w:pPr>
            <w:r w:rsidRPr="00753E2F">
              <w:rPr>
                <w:rFonts w:eastAsiaTheme="minorEastAsia"/>
                <w:lang w:eastAsia="ko-KR"/>
              </w:rPr>
              <w:t>spec:</w:t>
            </w:r>
          </w:p>
          <w:p w14:paraId="42CEAE90"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revision: ""</w:t>
            </w:r>
          </w:p>
          <w:p w14:paraId="0E0BB324"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profile: empty</w:t>
            </w:r>
          </w:p>
          <w:p w14:paraId="71E423F9"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components:</w:t>
            </w:r>
          </w:p>
          <w:p w14:paraId="5844F4A0"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ingressGateways:</w:t>
            </w:r>
          </w:p>
          <w:p w14:paraId="686990FD"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istio-eastwestgateway</w:t>
            </w:r>
          </w:p>
          <w:p w14:paraId="34EC253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label:</w:t>
            </w:r>
          </w:p>
          <w:p w14:paraId="625C404A"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istio: eastwestgateway</w:t>
            </w:r>
          </w:p>
          <w:p w14:paraId="081B2F27"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app: istio-eastwestgateway</w:t>
            </w:r>
          </w:p>
          <w:p w14:paraId="15EC9D99"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topology.istio.io/network: network1</w:t>
            </w:r>
          </w:p>
          <w:p w14:paraId="3166B36D"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enabled: true</w:t>
            </w:r>
          </w:p>
          <w:p w14:paraId="4BFE22F4"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k8s:</w:t>
            </w:r>
          </w:p>
          <w:p w14:paraId="6F8FD9FB"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env:</w:t>
            </w:r>
          </w:p>
          <w:p w14:paraId="7CAA6F3C"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traffic through this gateway should be routed inside the network</w:t>
            </w:r>
          </w:p>
          <w:p w14:paraId="317A572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ISTIO_META_REQUESTED_NETWORK_VIEW</w:t>
            </w:r>
          </w:p>
          <w:p w14:paraId="3D6DF424"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value: network1</w:t>
            </w:r>
          </w:p>
          <w:p w14:paraId="3E3BF0C8"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service:</w:t>
            </w:r>
          </w:p>
          <w:p w14:paraId="1C90EB1F"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ports:</w:t>
            </w:r>
          </w:p>
          <w:p w14:paraId="7E98BC28"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status-port</w:t>
            </w:r>
          </w:p>
          <w:p w14:paraId="447737B4"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port: 15021</w:t>
            </w:r>
          </w:p>
          <w:p w14:paraId="2CA0C0E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targetPort: 15021</w:t>
            </w:r>
          </w:p>
          <w:p w14:paraId="2E14D620"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tls</w:t>
            </w:r>
          </w:p>
          <w:p w14:paraId="706767A8"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port: 15443</w:t>
            </w:r>
          </w:p>
          <w:p w14:paraId="4A0096A9"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targetPort: 15443</w:t>
            </w:r>
          </w:p>
          <w:p w14:paraId="13A0AA56"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tls-istiod</w:t>
            </w:r>
          </w:p>
          <w:p w14:paraId="15B37006"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port: 15012</w:t>
            </w:r>
          </w:p>
          <w:p w14:paraId="1FDD544C"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targetPort: 15012</w:t>
            </w:r>
          </w:p>
          <w:p w14:paraId="08F7B158"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 name: tls-webhook</w:t>
            </w:r>
          </w:p>
          <w:p w14:paraId="215B2642"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port: 15017</w:t>
            </w:r>
          </w:p>
          <w:p w14:paraId="40D768AD"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targetPort: 15017</w:t>
            </w:r>
          </w:p>
          <w:p w14:paraId="22D77F41"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values:</w:t>
            </w:r>
          </w:p>
          <w:p w14:paraId="4039A240"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gateways:</w:t>
            </w:r>
          </w:p>
          <w:p w14:paraId="7E124F9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istio-ingressgateway:</w:t>
            </w:r>
          </w:p>
          <w:p w14:paraId="1F83FB4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injectionTemplate: gateway</w:t>
            </w:r>
          </w:p>
          <w:p w14:paraId="254B4E86"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global:</w:t>
            </w:r>
          </w:p>
          <w:p w14:paraId="551036F5" w14:textId="77777777" w:rsidR="00753E2F" w:rsidRPr="00753E2F" w:rsidRDefault="00753E2F" w:rsidP="00753E2F">
            <w:pPr>
              <w:pStyle w:val="Tableconsole"/>
              <w:rPr>
                <w:rFonts w:eastAsiaTheme="minorEastAsia"/>
                <w:lang w:eastAsia="ko-KR"/>
              </w:rPr>
            </w:pPr>
            <w:r w:rsidRPr="00753E2F">
              <w:rPr>
                <w:rFonts w:eastAsiaTheme="minorEastAsia"/>
                <w:lang w:eastAsia="ko-KR"/>
              </w:rPr>
              <w:t xml:space="preserve">      network: network1</w:t>
            </w:r>
          </w:p>
          <w:p w14:paraId="58E25882" w14:textId="55C06A14" w:rsidR="00940BD9" w:rsidRPr="00161D69" w:rsidRDefault="00753E2F" w:rsidP="00DA13D4">
            <w:pPr>
              <w:pStyle w:val="Tableconsole"/>
              <w:rPr>
                <w:rFonts w:eastAsiaTheme="minorEastAsia" w:hint="eastAsia"/>
                <w:lang w:eastAsia="ko-KR"/>
              </w:rPr>
            </w:pPr>
            <w:r w:rsidRPr="00753E2F">
              <w:rPr>
                <w:rFonts w:eastAsiaTheme="minorEastAsia"/>
                <w:lang w:eastAsia="ko-KR"/>
              </w:rPr>
              <w:lastRenderedPageBreak/>
              <w:t>EOF</w:t>
            </w:r>
          </w:p>
        </w:tc>
      </w:tr>
    </w:tbl>
    <w:p w14:paraId="50EFE1C4" w14:textId="77777777" w:rsidR="00A363D1" w:rsidRDefault="00A363D1" w:rsidP="00A363D1">
      <w:pPr>
        <w:pStyle w:val="BodyText"/>
        <w:rPr>
          <w:rFonts w:eastAsiaTheme="minorEastAsia"/>
          <w:lang w:eastAsia="ko-KR"/>
        </w:rPr>
      </w:pPr>
    </w:p>
    <w:p w14:paraId="39EF7FD5" w14:textId="77777777" w:rsidR="00194216" w:rsidRDefault="00194216" w:rsidP="00194216">
      <w:pPr>
        <w:pStyle w:val="BodyText"/>
        <w:rPr>
          <w:rFonts w:eastAsiaTheme="minorEastAsia"/>
          <w:lang w:eastAsia="ko-KR"/>
        </w:rPr>
      </w:pPr>
    </w:p>
    <w:p w14:paraId="3EF73218" w14:textId="7ACA3210" w:rsidR="00194216" w:rsidRPr="00194216" w:rsidRDefault="00194216" w:rsidP="00194216">
      <w:pPr>
        <w:pStyle w:val="BodyText"/>
        <w:rPr>
          <w:rFonts w:eastAsiaTheme="minorEastAsia"/>
          <w:lang w:eastAsia="ko-KR"/>
        </w:rPr>
      </w:pPr>
      <w:r w:rsidRPr="00194216">
        <w:rPr>
          <w:rFonts w:eastAsiaTheme="minorEastAsia"/>
          <w:lang w:eastAsia="ko-KR"/>
        </w:rPr>
        <w:t>Cluster 2 Gateway Installation:</w:t>
      </w:r>
    </w:p>
    <w:tbl>
      <w:tblPr>
        <w:tblStyle w:val="TableGrid"/>
        <w:tblW w:w="0" w:type="auto"/>
        <w:tblLook w:val="04A0" w:firstRow="1" w:lastRow="0" w:firstColumn="1" w:lastColumn="0" w:noHBand="0" w:noVBand="1"/>
      </w:tblPr>
      <w:tblGrid>
        <w:gridCol w:w="9350"/>
      </w:tblGrid>
      <w:tr w:rsidR="00A363D1" w14:paraId="4231AF25" w14:textId="77777777" w:rsidTr="004E69E5">
        <w:tc>
          <w:tcPr>
            <w:tcW w:w="9350" w:type="dxa"/>
          </w:tcPr>
          <w:p w14:paraId="431D2A30" w14:textId="77777777" w:rsidR="00DA13D4" w:rsidRPr="00DA13D4" w:rsidRDefault="00DA13D4" w:rsidP="00DA13D4">
            <w:pPr>
              <w:pStyle w:val="Tableconsole"/>
              <w:rPr>
                <w:rFonts w:eastAsiaTheme="minorEastAsia"/>
                <w:lang w:eastAsia="ko-KR"/>
              </w:rPr>
            </w:pPr>
            <w:r w:rsidRPr="00DA13D4">
              <w:rPr>
                <w:rFonts w:eastAsiaTheme="minorEastAsia"/>
                <w:lang w:eastAsia="ko-KR"/>
              </w:rPr>
              <w:t>istioctl --context="${CTX_CLUSTER2}" install -y -f - &lt;&lt;EOF</w:t>
            </w:r>
          </w:p>
          <w:p w14:paraId="50E84F4D" w14:textId="77777777" w:rsidR="00DA13D4" w:rsidRPr="00DA13D4" w:rsidRDefault="00DA13D4" w:rsidP="00DA13D4">
            <w:pPr>
              <w:pStyle w:val="Tableconsole"/>
              <w:rPr>
                <w:rFonts w:eastAsiaTheme="minorEastAsia"/>
                <w:lang w:eastAsia="ko-KR"/>
              </w:rPr>
            </w:pPr>
            <w:r w:rsidRPr="00DA13D4">
              <w:rPr>
                <w:rFonts w:eastAsiaTheme="minorEastAsia"/>
                <w:lang w:eastAsia="ko-KR"/>
              </w:rPr>
              <w:t>apiVersion: install.istio.io/v1alpha1</w:t>
            </w:r>
          </w:p>
          <w:p w14:paraId="7B370AF8" w14:textId="77777777" w:rsidR="00DA13D4" w:rsidRPr="00DA13D4" w:rsidRDefault="00DA13D4" w:rsidP="00DA13D4">
            <w:pPr>
              <w:pStyle w:val="Tableconsole"/>
              <w:rPr>
                <w:rFonts w:eastAsiaTheme="minorEastAsia"/>
                <w:lang w:eastAsia="ko-KR"/>
              </w:rPr>
            </w:pPr>
            <w:r w:rsidRPr="00DA13D4">
              <w:rPr>
                <w:rFonts w:eastAsiaTheme="minorEastAsia"/>
                <w:lang w:eastAsia="ko-KR"/>
              </w:rPr>
              <w:t>kind: IstioOperator</w:t>
            </w:r>
          </w:p>
          <w:p w14:paraId="09ACCFAC" w14:textId="77777777" w:rsidR="00DA13D4" w:rsidRPr="00DA13D4" w:rsidRDefault="00DA13D4" w:rsidP="00DA13D4">
            <w:pPr>
              <w:pStyle w:val="Tableconsole"/>
              <w:rPr>
                <w:rFonts w:eastAsiaTheme="minorEastAsia"/>
                <w:lang w:eastAsia="ko-KR"/>
              </w:rPr>
            </w:pPr>
            <w:r w:rsidRPr="00DA13D4">
              <w:rPr>
                <w:rFonts w:eastAsiaTheme="minorEastAsia"/>
                <w:lang w:eastAsia="ko-KR"/>
              </w:rPr>
              <w:t>metadata:</w:t>
            </w:r>
          </w:p>
          <w:p w14:paraId="45A7AB76"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name: eastwest</w:t>
            </w:r>
          </w:p>
          <w:p w14:paraId="4C69ADA0" w14:textId="77777777" w:rsidR="00DA13D4" w:rsidRPr="00DA13D4" w:rsidRDefault="00DA13D4" w:rsidP="00DA13D4">
            <w:pPr>
              <w:pStyle w:val="Tableconsole"/>
              <w:rPr>
                <w:rFonts w:eastAsiaTheme="minorEastAsia"/>
                <w:lang w:eastAsia="ko-KR"/>
              </w:rPr>
            </w:pPr>
            <w:r w:rsidRPr="00DA13D4">
              <w:rPr>
                <w:rFonts w:eastAsiaTheme="minorEastAsia"/>
                <w:lang w:eastAsia="ko-KR"/>
              </w:rPr>
              <w:t>spec:</w:t>
            </w:r>
          </w:p>
          <w:p w14:paraId="0D36B236"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revision: ""</w:t>
            </w:r>
          </w:p>
          <w:p w14:paraId="065F885A"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profile: empty</w:t>
            </w:r>
          </w:p>
          <w:p w14:paraId="19FEAA28"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components:</w:t>
            </w:r>
          </w:p>
          <w:p w14:paraId="59D2829E"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ingressGateways:</w:t>
            </w:r>
          </w:p>
          <w:p w14:paraId="7BE9C92D"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istio-eastwestgateway</w:t>
            </w:r>
          </w:p>
          <w:p w14:paraId="52D7C51F"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label:</w:t>
            </w:r>
          </w:p>
          <w:p w14:paraId="3AB2272E"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istio: eastwestgateway</w:t>
            </w:r>
          </w:p>
          <w:p w14:paraId="5F95DF48"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app: istio-eastwestgateway</w:t>
            </w:r>
          </w:p>
          <w:p w14:paraId="13A3C99D"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topology.istio.io/network: network2</w:t>
            </w:r>
          </w:p>
          <w:p w14:paraId="0D7A5A90"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enabled: true</w:t>
            </w:r>
          </w:p>
          <w:p w14:paraId="29F10794"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k8s:</w:t>
            </w:r>
          </w:p>
          <w:p w14:paraId="1EBC7443"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env:</w:t>
            </w:r>
          </w:p>
          <w:p w14:paraId="3EC4EA5C"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traffic through this gateway should be routed inside the network</w:t>
            </w:r>
          </w:p>
          <w:p w14:paraId="235F91DB"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ISTIO_META_REQUESTED_NETWORK_VIEW</w:t>
            </w:r>
          </w:p>
          <w:p w14:paraId="246B4E82"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value: network2</w:t>
            </w:r>
          </w:p>
          <w:p w14:paraId="43AFA3CC"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service:</w:t>
            </w:r>
          </w:p>
          <w:p w14:paraId="442BA964"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ports:</w:t>
            </w:r>
          </w:p>
          <w:p w14:paraId="5A0E4AD3"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status-port</w:t>
            </w:r>
          </w:p>
          <w:p w14:paraId="71597743"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port: 15021</w:t>
            </w:r>
          </w:p>
          <w:p w14:paraId="104133CA"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targetPort: 15021</w:t>
            </w:r>
          </w:p>
          <w:p w14:paraId="306C75F8"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tls</w:t>
            </w:r>
          </w:p>
          <w:p w14:paraId="4BF67DAA"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port: 15443</w:t>
            </w:r>
          </w:p>
          <w:p w14:paraId="4A3FC30A"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targetPort: 15443</w:t>
            </w:r>
          </w:p>
          <w:p w14:paraId="0B2A4023"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tls-istiod</w:t>
            </w:r>
          </w:p>
          <w:p w14:paraId="6EEB2899"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port: 15012</w:t>
            </w:r>
          </w:p>
          <w:p w14:paraId="4E816407"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targetPort: 15012</w:t>
            </w:r>
          </w:p>
          <w:p w14:paraId="54E7307E"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 name: tls-webhook</w:t>
            </w:r>
          </w:p>
          <w:p w14:paraId="443C2458"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port: 15017</w:t>
            </w:r>
          </w:p>
          <w:p w14:paraId="524B2440"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targetPort: 15017</w:t>
            </w:r>
          </w:p>
          <w:p w14:paraId="27BA94C0"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values:</w:t>
            </w:r>
          </w:p>
          <w:p w14:paraId="3BE95A00"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gateways:</w:t>
            </w:r>
          </w:p>
          <w:p w14:paraId="022E7A16"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istio-ingressgateway:</w:t>
            </w:r>
          </w:p>
          <w:p w14:paraId="4C0E476D"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injectionTemplate: gateway</w:t>
            </w:r>
          </w:p>
          <w:p w14:paraId="5AD70B99"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global:</w:t>
            </w:r>
          </w:p>
          <w:p w14:paraId="06E4C5C0" w14:textId="77777777" w:rsidR="00DA13D4" w:rsidRPr="00DA13D4" w:rsidRDefault="00DA13D4" w:rsidP="00DA13D4">
            <w:pPr>
              <w:pStyle w:val="Tableconsole"/>
              <w:rPr>
                <w:rFonts w:eastAsiaTheme="minorEastAsia"/>
                <w:lang w:eastAsia="ko-KR"/>
              </w:rPr>
            </w:pPr>
            <w:r w:rsidRPr="00DA13D4">
              <w:rPr>
                <w:rFonts w:eastAsiaTheme="minorEastAsia"/>
                <w:lang w:eastAsia="ko-KR"/>
              </w:rPr>
              <w:t xml:space="preserve">      network: network2</w:t>
            </w:r>
          </w:p>
          <w:p w14:paraId="00290F04" w14:textId="5E838F21" w:rsidR="00A363D1" w:rsidRPr="00161D69" w:rsidRDefault="00DA13D4" w:rsidP="00DA13D4">
            <w:pPr>
              <w:pStyle w:val="Tableconsole"/>
              <w:rPr>
                <w:rFonts w:eastAsiaTheme="minorEastAsia" w:hint="eastAsia"/>
                <w:lang w:eastAsia="ko-KR"/>
              </w:rPr>
            </w:pPr>
            <w:r w:rsidRPr="00DA13D4">
              <w:rPr>
                <w:rFonts w:eastAsiaTheme="minorEastAsia"/>
                <w:lang w:eastAsia="ko-KR"/>
              </w:rPr>
              <w:t>EOF</w:t>
            </w:r>
          </w:p>
        </w:tc>
      </w:tr>
    </w:tbl>
    <w:p w14:paraId="0718FC1B" w14:textId="77777777" w:rsidR="00A363D1" w:rsidRPr="004D1D07" w:rsidRDefault="00A363D1" w:rsidP="00A363D1">
      <w:pPr>
        <w:pStyle w:val="BodyText"/>
        <w:rPr>
          <w:rFonts w:eastAsiaTheme="minorEastAsia"/>
          <w:lang w:eastAsia="ko-KR"/>
        </w:rPr>
      </w:pPr>
    </w:p>
    <w:p w14:paraId="648C5B9E" w14:textId="137165CB" w:rsidR="00A363D1" w:rsidRDefault="00471446" w:rsidP="00471446">
      <w:pPr>
        <w:pStyle w:val="Heading3"/>
        <w:rPr>
          <w:lang w:eastAsia="ko-KR"/>
        </w:rPr>
      </w:pPr>
      <w:bookmarkStart w:id="46" w:name="_Toc202349056"/>
      <w:r w:rsidRPr="00471446">
        <w:rPr>
          <w:lang w:eastAsia="ko-KR"/>
        </w:rPr>
        <w:t>Gateway Resource Configuration</w:t>
      </w:r>
      <w:bookmarkEnd w:id="46"/>
    </w:p>
    <w:p w14:paraId="196F1ADA" w14:textId="6D0F0060" w:rsidR="00471446" w:rsidRPr="00471446" w:rsidRDefault="00471446" w:rsidP="00471446">
      <w:pPr>
        <w:pStyle w:val="BodyText"/>
        <w:rPr>
          <w:rFonts w:eastAsiaTheme="minorEastAsia" w:hint="eastAsia"/>
          <w:lang w:eastAsia="ko-KR"/>
        </w:rPr>
      </w:pPr>
      <w:r w:rsidRPr="00471446">
        <w:rPr>
          <w:rFonts w:eastAsiaTheme="minorEastAsia"/>
          <w:lang w:eastAsia="ko-KR"/>
        </w:rPr>
        <w:t>Expose services via the istio-eastwestgateway in both clusters:</w:t>
      </w:r>
    </w:p>
    <w:tbl>
      <w:tblPr>
        <w:tblStyle w:val="TableGrid"/>
        <w:tblW w:w="0" w:type="auto"/>
        <w:tblLook w:val="04A0" w:firstRow="1" w:lastRow="0" w:firstColumn="1" w:lastColumn="0" w:noHBand="0" w:noVBand="1"/>
      </w:tblPr>
      <w:tblGrid>
        <w:gridCol w:w="9350"/>
      </w:tblGrid>
      <w:tr w:rsidR="00A363D1" w14:paraId="5BFDBA5A" w14:textId="77777777" w:rsidTr="004E69E5">
        <w:tc>
          <w:tcPr>
            <w:tcW w:w="9350" w:type="dxa"/>
          </w:tcPr>
          <w:p w14:paraId="11624FF5" w14:textId="77777777" w:rsidR="00E90C1A" w:rsidRPr="00E90C1A" w:rsidRDefault="00E90C1A" w:rsidP="00E90C1A">
            <w:pPr>
              <w:pStyle w:val="Tableconsole"/>
              <w:rPr>
                <w:rFonts w:eastAsiaTheme="minorEastAsia"/>
                <w:lang w:eastAsia="ko-KR"/>
              </w:rPr>
            </w:pPr>
            <w:r w:rsidRPr="00E90C1A">
              <w:rPr>
                <w:rFonts w:eastAsiaTheme="minorEastAsia"/>
                <w:lang w:eastAsia="ko-KR"/>
              </w:rPr>
              <w:t>apiVersion: networking.istio.io/v1</w:t>
            </w:r>
          </w:p>
          <w:p w14:paraId="03A236BC" w14:textId="77777777" w:rsidR="00E90C1A" w:rsidRPr="00E90C1A" w:rsidRDefault="00E90C1A" w:rsidP="00E90C1A">
            <w:pPr>
              <w:pStyle w:val="Tableconsole"/>
              <w:rPr>
                <w:rFonts w:eastAsiaTheme="minorEastAsia"/>
                <w:lang w:eastAsia="ko-KR"/>
              </w:rPr>
            </w:pPr>
            <w:r w:rsidRPr="00E90C1A">
              <w:rPr>
                <w:rFonts w:eastAsiaTheme="minorEastAsia"/>
                <w:lang w:eastAsia="ko-KR"/>
              </w:rPr>
              <w:t>kind: Gateway</w:t>
            </w:r>
          </w:p>
          <w:p w14:paraId="011A8C25" w14:textId="77777777" w:rsidR="00E90C1A" w:rsidRPr="00E90C1A" w:rsidRDefault="00E90C1A" w:rsidP="00E90C1A">
            <w:pPr>
              <w:pStyle w:val="Tableconsole"/>
              <w:rPr>
                <w:rFonts w:eastAsiaTheme="minorEastAsia"/>
                <w:lang w:eastAsia="ko-KR"/>
              </w:rPr>
            </w:pPr>
            <w:r w:rsidRPr="00E90C1A">
              <w:rPr>
                <w:rFonts w:eastAsiaTheme="minorEastAsia"/>
                <w:lang w:eastAsia="ko-KR"/>
              </w:rPr>
              <w:t>metadata:</w:t>
            </w:r>
          </w:p>
          <w:p w14:paraId="727F15CD"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name: cross-network-gateway</w:t>
            </w:r>
          </w:p>
          <w:p w14:paraId="10744BE0" w14:textId="77777777" w:rsidR="00E90C1A" w:rsidRPr="00E90C1A" w:rsidRDefault="00E90C1A" w:rsidP="00E90C1A">
            <w:pPr>
              <w:pStyle w:val="Tableconsole"/>
              <w:rPr>
                <w:rFonts w:eastAsiaTheme="minorEastAsia"/>
                <w:lang w:eastAsia="ko-KR"/>
              </w:rPr>
            </w:pPr>
            <w:r w:rsidRPr="00E90C1A">
              <w:rPr>
                <w:rFonts w:eastAsiaTheme="minorEastAsia"/>
                <w:lang w:eastAsia="ko-KR"/>
              </w:rPr>
              <w:lastRenderedPageBreak/>
              <w:t xml:space="preserve">  namespace: istio-system</w:t>
            </w:r>
          </w:p>
          <w:p w14:paraId="588F7EE8" w14:textId="77777777" w:rsidR="00E90C1A" w:rsidRPr="00E90C1A" w:rsidRDefault="00E90C1A" w:rsidP="00E90C1A">
            <w:pPr>
              <w:pStyle w:val="Tableconsole"/>
              <w:rPr>
                <w:rFonts w:eastAsiaTheme="minorEastAsia"/>
                <w:lang w:eastAsia="ko-KR"/>
              </w:rPr>
            </w:pPr>
            <w:r w:rsidRPr="00E90C1A">
              <w:rPr>
                <w:rFonts w:eastAsiaTheme="minorEastAsia"/>
                <w:lang w:eastAsia="ko-KR"/>
              </w:rPr>
              <w:t>spec:</w:t>
            </w:r>
          </w:p>
          <w:p w14:paraId="14045C68"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selector:</w:t>
            </w:r>
          </w:p>
          <w:p w14:paraId="0659B842"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istio: eastwestgateway</w:t>
            </w:r>
          </w:p>
          <w:p w14:paraId="3AFE717A"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servers:</w:t>
            </w:r>
          </w:p>
          <w:p w14:paraId="4E542352"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 port:</w:t>
            </w:r>
          </w:p>
          <w:p w14:paraId="0CDBDE01"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number: 15443</w:t>
            </w:r>
          </w:p>
          <w:p w14:paraId="69E07E57"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name: tls</w:t>
            </w:r>
          </w:p>
          <w:p w14:paraId="645BAF5D"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protocol: TLS</w:t>
            </w:r>
          </w:p>
          <w:p w14:paraId="2C6361DF"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tls:</w:t>
            </w:r>
          </w:p>
          <w:p w14:paraId="7BAE6EBE"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mode: AUTO_PASSTHROUGH</w:t>
            </w:r>
          </w:p>
          <w:p w14:paraId="6DDB5AD8" w14:textId="77777777" w:rsidR="00E90C1A" w:rsidRPr="00E90C1A" w:rsidRDefault="00E90C1A" w:rsidP="00E90C1A">
            <w:pPr>
              <w:pStyle w:val="Tableconsole"/>
              <w:rPr>
                <w:rFonts w:eastAsiaTheme="minorEastAsia"/>
                <w:lang w:eastAsia="ko-KR"/>
              </w:rPr>
            </w:pPr>
            <w:r w:rsidRPr="00E90C1A">
              <w:rPr>
                <w:rFonts w:eastAsiaTheme="minorEastAsia"/>
                <w:lang w:eastAsia="ko-KR"/>
              </w:rPr>
              <w:t xml:space="preserve">      hosts:</w:t>
            </w:r>
          </w:p>
          <w:p w14:paraId="77A3A4FF" w14:textId="1338F8FF" w:rsidR="00A363D1" w:rsidRPr="00161D69" w:rsidRDefault="00E90C1A" w:rsidP="00E90C1A">
            <w:pPr>
              <w:pStyle w:val="Tableconsole"/>
              <w:rPr>
                <w:rFonts w:eastAsiaTheme="minorEastAsia" w:hint="eastAsia"/>
                <w:lang w:eastAsia="ko-KR"/>
              </w:rPr>
            </w:pPr>
            <w:r w:rsidRPr="00E90C1A">
              <w:rPr>
                <w:rFonts w:eastAsiaTheme="minorEastAsia"/>
                <w:lang w:eastAsia="ko-KR"/>
              </w:rPr>
              <w:t xml:space="preserve">        - "*.local"</w:t>
            </w:r>
          </w:p>
        </w:tc>
      </w:tr>
    </w:tbl>
    <w:p w14:paraId="2FE3084E" w14:textId="05B32FFB" w:rsidR="00A363D1" w:rsidRDefault="003A0A54" w:rsidP="00A363D1">
      <w:pPr>
        <w:pStyle w:val="BodyText"/>
        <w:rPr>
          <w:rFonts w:eastAsiaTheme="minorEastAsia"/>
          <w:lang w:eastAsia="ko-KR"/>
        </w:rPr>
      </w:pPr>
      <w:r w:rsidRPr="003A0A54">
        <w:rPr>
          <w:rFonts w:eastAsiaTheme="minorEastAsia"/>
          <w:lang w:eastAsia="ko-KR"/>
        </w:rPr>
        <w:lastRenderedPageBreak/>
        <w:t>Repeat the same configuration for cluster2</w:t>
      </w:r>
    </w:p>
    <w:p w14:paraId="5FCBBC0B" w14:textId="35959D10" w:rsidR="003A0A54" w:rsidRDefault="003A0A54" w:rsidP="003A0A54">
      <w:pPr>
        <w:pStyle w:val="Heading3"/>
        <w:rPr>
          <w:lang w:eastAsia="ko-KR"/>
        </w:rPr>
      </w:pPr>
      <w:bookmarkStart w:id="47" w:name="_Toc202349057"/>
      <w:r w:rsidRPr="003A0A54">
        <w:rPr>
          <w:lang w:eastAsia="ko-KR"/>
        </w:rPr>
        <w:t>Endpoint Discovery Setup</w:t>
      </w:r>
      <w:bookmarkEnd w:id="47"/>
    </w:p>
    <w:p w14:paraId="2EAB9A6E" w14:textId="4F931C64" w:rsidR="003A0A54" w:rsidRPr="003A0A54" w:rsidRDefault="003A0A54" w:rsidP="003A0A54">
      <w:pPr>
        <w:pStyle w:val="BodyText"/>
        <w:rPr>
          <w:rFonts w:eastAsiaTheme="minorEastAsia" w:hint="eastAsia"/>
          <w:lang w:eastAsia="ko-KR"/>
        </w:rPr>
      </w:pPr>
      <w:r w:rsidRPr="003A0A54">
        <w:rPr>
          <w:rFonts w:eastAsiaTheme="minorEastAsia"/>
          <w:lang w:eastAsia="ko-KR"/>
        </w:rPr>
        <w:t>To enable Istio control planes to discover services in remote clusters, remote Kubernetes secrets are exchanged:</w:t>
      </w:r>
    </w:p>
    <w:tbl>
      <w:tblPr>
        <w:tblStyle w:val="TableGrid"/>
        <w:tblW w:w="0" w:type="auto"/>
        <w:tblLook w:val="04A0" w:firstRow="1" w:lastRow="0" w:firstColumn="1" w:lastColumn="0" w:noHBand="0" w:noVBand="1"/>
      </w:tblPr>
      <w:tblGrid>
        <w:gridCol w:w="9350"/>
      </w:tblGrid>
      <w:tr w:rsidR="00A363D1" w14:paraId="01D9EE6E" w14:textId="77777777" w:rsidTr="004E69E5">
        <w:tc>
          <w:tcPr>
            <w:tcW w:w="9350" w:type="dxa"/>
          </w:tcPr>
          <w:p w14:paraId="41480053" w14:textId="77777777" w:rsidR="003A0A54" w:rsidRPr="003A0A54" w:rsidRDefault="003A0A54" w:rsidP="003A0A54">
            <w:pPr>
              <w:pStyle w:val="Tableconsole"/>
              <w:rPr>
                <w:rFonts w:eastAsiaTheme="minorEastAsia"/>
                <w:lang w:eastAsia="ko-KR"/>
              </w:rPr>
            </w:pPr>
            <w:r w:rsidRPr="003A0A54">
              <w:rPr>
                <w:rFonts w:eastAsiaTheme="minorEastAsia"/>
                <w:lang w:eastAsia="ko-KR"/>
              </w:rPr>
              <w:t># cluster1 → cluster2</w:t>
            </w:r>
          </w:p>
          <w:p w14:paraId="02414859" w14:textId="77777777" w:rsidR="003A0A54" w:rsidRPr="003A0A54" w:rsidRDefault="003A0A54" w:rsidP="003A0A54">
            <w:pPr>
              <w:pStyle w:val="Tableconsole"/>
              <w:rPr>
                <w:rFonts w:eastAsiaTheme="minorEastAsia"/>
                <w:lang w:eastAsia="ko-KR"/>
              </w:rPr>
            </w:pPr>
            <w:r w:rsidRPr="003A0A54">
              <w:rPr>
                <w:rFonts w:eastAsiaTheme="minorEastAsia"/>
                <w:lang w:eastAsia="ko-KR"/>
              </w:rPr>
              <w:t>istioctl create-remote-secret --context="${CLUSTER1_CTX}" --name=cluster1 \</w:t>
            </w:r>
          </w:p>
          <w:p w14:paraId="1D8129CB" w14:textId="77777777" w:rsidR="003A0A54" w:rsidRPr="003A0A54" w:rsidRDefault="003A0A54" w:rsidP="003A0A54">
            <w:pPr>
              <w:pStyle w:val="Tableconsole"/>
              <w:rPr>
                <w:rFonts w:eastAsiaTheme="minorEastAsia"/>
                <w:lang w:eastAsia="ko-KR"/>
              </w:rPr>
            </w:pPr>
            <w:r w:rsidRPr="003A0A54">
              <w:rPr>
                <w:rFonts w:eastAsiaTheme="minorEastAsia"/>
                <w:lang w:eastAsia="ko-KR"/>
              </w:rPr>
              <w:t xml:space="preserve">  | kubectl apply -f - --context="${CLUSTER2_CTX}"</w:t>
            </w:r>
          </w:p>
          <w:p w14:paraId="7F2D11B5" w14:textId="77777777" w:rsidR="003A0A54" w:rsidRPr="003A0A54" w:rsidRDefault="003A0A54" w:rsidP="003A0A54">
            <w:pPr>
              <w:pStyle w:val="Tableconsole"/>
              <w:rPr>
                <w:rFonts w:eastAsiaTheme="minorEastAsia"/>
                <w:lang w:eastAsia="ko-KR"/>
              </w:rPr>
            </w:pPr>
          </w:p>
          <w:p w14:paraId="7F0D501A" w14:textId="77777777" w:rsidR="003A0A54" w:rsidRPr="003A0A54" w:rsidRDefault="003A0A54" w:rsidP="003A0A54">
            <w:pPr>
              <w:pStyle w:val="Tableconsole"/>
              <w:rPr>
                <w:rFonts w:eastAsiaTheme="minorEastAsia"/>
                <w:lang w:eastAsia="ko-KR"/>
              </w:rPr>
            </w:pPr>
            <w:r w:rsidRPr="003A0A54">
              <w:rPr>
                <w:rFonts w:eastAsiaTheme="minorEastAsia"/>
                <w:lang w:eastAsia="ko-KR"/>
              </w:rPr>
              <w:t># cluster2 → cluster1</w:t>
            </w:r>
          </w:p>
          <w:p w14:paraId="3CC6DF52" w14:textId="77777777" w:rsidR="003A0A54" w:rsidRPr="003A0A54" w:rsidRDefault="003A0A54" w:rsidP="003A0A54">
            <w:pPr>
              <w:pStyle w:val="Tableconsole"/>
              <w:rPr>
                <w:rFonts w:eastAsiaTheme="minorEastAsia"/>
                <w:lang w:eastAsia="ko-KR"/>
              </w:rPr>
            </w:pPr>
            <w:r w:rsidRPr="003A0A54">
              <w:rPr>
                <w:rFonts w:eastAsiaTheme="minorEastAsia"/>
                <w:lang w:eastAsia="ko-KR"/>
              </w:rPr>
              <w:t>istioctl create-remote-secret --context="${CLUSTER2_CTX}" --name=cluster2 \</w:t>
            </w:r>
          </w:p>
          <w:p w14:paraId="30A33FF9" w14:textId="34721997" w:rsidR="00A363D1" w:rsidRPr="00161D69" w:rsidRDefault="003A0A54" w:rsidP="003A0A54">
            <w:pPr>
              <w:pStyle w:val="Tableconsole"/>
              <w:rPr>
                <w:rFonts w:eastAsiaTheme="minorEastAsia" w:hint="eastAsia"/>
                <w:lang w:eastAsia="ko-KR"/>
              </w:rPr>
            </w:pPr>
            <w:r w:rsidRPr="003A0A54">
              <w:rPr>
                <w:rFonts w:eastAsiaTheme="minorEastAsia"/>
                <w:lang w:eastAsia="ko-KR"/>
              </w:rPr>
              <w:t xml:space="preserve">  | kubectl apply -f - --context="${CLUSTER1_CTX}"</w:t>
            </w:r>
          </w:p>
        </w:tc>
      </w:tr>
    </w:tbl>
    <w:p w14:paraId="209CA391" w14:textId="77777777" w:rsidR="00A363D1" w:rsidRPr="004D1D07" w:rsidRDefault="00A363D1" w:rsidP="00A363D1">
      <w:pPr>
        <w:pStyle w:val="BodyText"/>
        <w:rPr>
          <w:rFonts w:eastAsiaTheme="minorEastAsia"/>
          <w:lang w:eastAsia="ko-KR"/>
        </w:rPr>
      </w:pPr>
    </w:p>
    <w:p w14:paraId="4A3511F2" w14:textId="77777777" w:rsidR="00FF6909" w:rsidRDefault="00FF6909" w:rsidP="00FF6909">
      <w:pPr>
        <w:pStyle w:val="Heading2"/>
        <w:rPr>
          <w:rFonts w:ascii="Times New Roman" w:eastAsia="Times New Roman" w:hAnsi="Times New Roman"/>
          <w:sz w:val="36"/>
          <w:szCs w:val="36"/>
        </w:rPr>
      </w:pPr>
      <w:bookmarkStart w:id="48" w:name="_Toc202349058"/>
      <w:r>
        <w:t>Add-ons &amp; JWT Authentication Example</w:t>
      </w:r>
      <w:bookmarkEnd w:id="48"/>
    </w:p>
    <w:p w14:paraId="70FE4C8C" w14:textId="77777777" w:rsidR="00FF6909" w:rsidRDefault="00FF6909" w:rsidP="00FF6909">
      <w:pPr>
        <w:pStyle w:val="Heading3"/>
      </w:pPr>
      <w:bookmarkStart w:id="49" w:name="_Toc202349059"/>
      <w:r>
        <w:t>Kiali &amp; Grafana</w:t>
      </w:r>
      <w:bookmarkEnd w:id="49"/>
    </w:p>
    <w:p w14:paraId="343BAE99" w14:textId="49FA624C" w:rsidR="00A363D1" w:rsidRPr="00D5194B" w:rsidRDefault="00FF6909" w:rsidP="00FF6909">
      <w:pPr>
        <w:pStyle w:val="NormalWeb"/>
        <w:rPr>
          <w:rFonts w:eastAsiaTheme="minorEastAsia" w:hint="eastAsia"/>
        </w:rPr>
      </w:pPr>
      <w:r>
        <w:rPr>
          <w:rStyle w:val="relative"/>
        </w:rPr>
        <w:t>Add-on configurations are included in your repo and typically installed via:</w:t>
      </w:r>
    </w:p>
    <w:tbl>
      <w:tblPr>
        <w:tblStyle w:val="TableGrid"/>
        <w:tblW w:w="0" w:type="auto"/>
        <w:tblLook w:val="04A0" w:firstRow="1" w:lastRow="0" w:firstColumn="1" w:lastColumn="0" w:noHBand="0" w:noVBand="1"/>
      </w:tblPr>
      <w:tblGrid>
        <w:gridCol w:w="9350"/>
      </w:tblGrid>
      <w:tr w:rsidR="00A363D1" w14:paraId="26CA9A04" w14:textId="77777777" w:rsidTr="004E69E5">
        <w:tc>
          <w:tcPr>
            <w:tcW w:w="9350" w:type="dxa"/>
          </w:tcPr>
          <w:p w14:paraId="00C4614D" w14:textId="77777777" w:rsidR="00C40FAD" w:rsidRPr="00C40FAD" w:rsidRDefault="00C40FAD" w:rsidP="00C40FAD">
            <w:pPr>
              <w:pStyle w:val="Tableconsole"/>
              <w:rPr>
                <w:rFonts w:eastAsiaTheme="minorEastAsia"/>
                <w:lang w:eastAsia="ko-KR"/>
              </w:rPr>
            </w:pPr>
            <w:r w:rsidRPr="00C40FAD">
              <w:rPr>
                <w:rFonts w:eastAsiaTheme="minorEastAsia"/>
                <w:lang w:eastAsia="ko-KR"/>
              </w:rPr>
              <w:t>kubectl apply -f samples/addons/kiali.yaml</w:t>
            </w:r>
          </w:p>
          <w:p w14:paraId="70A5E18C" w14:textId="08D5816C" w:rsidR="00A363D1" w:rsidRPr="00161D69" w:rsidRDefault="00C40FAD" w:rsidP="00C40FAD">
            <w:pPr>
              <w:pStyle w:val="Tableconsole"/>
              <w:rPr>
                <w:rFonts w:eastAsiaTheme="minorEastAsia" w:hint="eastAsia"/>
                <w:lang w:eastAsia="ko-KR"/>
              </w:rPr>
            </w:pPr>
            <w:r w:rsidRPr="00C40FAD">
              <w:rPr>
                <w:rFonts w:eastAsiaTheme="minorEastAsia"/>
                <w:lang w:eastAsia="ko-KR"/>
              </w:rPr>
              <w:t>kubectl apply -f samples/addons/grafana.yaml</w:t>
            </w:r>
          </w:p>
        </w:tc>
      </w:tr>
    </w:tbl>
    <w:p w14:paraId="2AD90B90" w14:textId="77777777" w:rsidR="00C40FAD" w:rsidRDefault="00C40FAD" w:rsidP="00A363D1">
      <w:pPr>
        <w:pStyle w:val="BodyText"/>
        <w:rPr>
          <w:rFonts w:eastAsiaTheme="minorEastAsia"/>
          <w:lang w:eastAsia="ko-KR"/>
        </w:rPr>
      </w:pPr>
    </w:p>
    <w:p w14:paraId="46486309" w14:textId="4A2269C9" w:rsidR="00FF6909" w:rsidRPr="00D5194B" w:rsidRDefault="00C40FAD" w:rsidP="00C40FAD">
      <w:pPr>
        <w:pStyle w:val="BodyText"/>
        <w:rPr>
          <w:rFonts w:eastAsiaTheme="minorEastAsia" w:hint="eastAsia"/>
          <w:lang w:eastAsia="ko-KR"/>
        </w:rPr>
      </w:pPr>
      <w:r w:rsidRPr="00C40FAD">
        <w:rPr>
          <w:rFonts w:eastAsiaTheme="minorEastAsia"/>
          <w:lang w:eastAsia="ko-KR"/>
        </w:rPr>
        <w:t>Label the namespace for mesh-injection:</w:t>
      </w:r>
    </w:p>
    <w:tbl>
      <w:tblPr>
        <w:tblStyle w:val="TableGrid"/>
        <w:tblW w:w="0" w:type="auto"/>
        <w:tblLook w:val="04A0" w:firstRow="1" w:lastRow="0" w:firstColumn="1" w:lastColumn="0" w:noHBand="0" w:noVBand="1"/>
      </w:tblPr>
      <w:tblGrid>
        <w:gridCol w:w="9350"/>
      </w:tblGrid>
      <w:tr w:rsidR="00FF6909" w14:paraId="050944C2" w14:textId="77777777" w:rsidTr="004E69E5">
        <w:tc>
          <w:tcPr>
            <w:tcW w:w="9350" w:type="dxa"/>
          </w:tcPr>
          <w:p w14:paraId="65A29226" w14:textId="77777777" w:rsidR="00FF6909" w:rsidRDefault="00C40FAD" w:rsidP="004E69E5">
            <w:pPr>
              <w:pStyle w:val="Tableconsole"/>
              <w:rPr>
                <w:rFonts w:eastAsiaTheme="minorEastAsia"/>
                <w:lang w:eastAsia="ko-KR"/>
              </w:rPr>
            </w:pPr>
            <w:r w:rsidRPr="00C40FAD">
              <w:rPr>
                <w:rFonts w:eastAsiaTheme="minorEastAsia"/>
                <w:lang w:eastAsia="ko-KR"/>
              </w:rPr>
              <w:t>kubectl label namespace istio-system istio-injection=enabled</w:t>
            </w:r>
          </w:p>
          <w:p w14:paraId="620C1833" w14:textId="75118A0A" w:rsidR="00C40FAD" w:rsidRPr="00161D69" w:rsidRDefault="00C40FAD" w:rsidP="004E69E5">
            <w:pPr>
              <w:pStyle w:val="Tableconsole"/>
              <w:rPr>
                <w:rFonts w:eastAsiaTheme="minorEastAsia" w:hint="eastAsia"/>
                <w:lang w:eastAsia="ko-KR"/>
              </w:rPr>
            </w:pPr>
          </w:p>
        </w:tc>
      </w:tr>
    </w:tbl>
    <w:p w14:paraId="4F9F6CFD" w14:textId="77777777" w:rsidR="00FF6909" w:rsidRPr="004D1D07" w:rsidRDefault="00FF6909" w:rsidP="00FF6909">
      <w:pPr>
        <w:pStyle w:val="BodyText"/>
        <w:rPr>
          <w:rFonts w:eastAsiaTheme="minorEastAsia"/>
          <w:lang w:eastAsia="ko-KR"/>
        </w:rPr>
      </w:pPr>
    </w:p>
    <w:p w14:paraId="2720DB83" w14:textId="344EFB4F" w:rsidR="00FF6909" w:rsidRDefault="00477C50" w:rsidP="00477C50">
      <w:pPr>
        <w:pStyle w:val="Heading3"/>
      </w:pPr>
      <w:bookmarkStart w:id="50" w:name="_Toc202349060"/>
      <w:r w:rsidRPr="00477C50">
        <w:t>JWT Authentication at Ingress</w:t>
      </w:r>
      <w:bookmarkEnd w:id="50"/>
    </w:p>
    <w:p w14:paraId="6595B947" w14:textId="3C847A32" w:rsidR="00477C50" w:rsidRPr="00477C50" w:rsidRDefault="00477C50" w:rsidP="00477C50">
      <w:pPr>
        <w:pStyle w:val="BodyText"/>
        <w:rPr>
          <w:rFonts w:eastAsiaTheme="minorEastAsia" w:hint="eastAsia"/>
          <w:lang w:eastAsia="ko-KR"/>
        </w:rPr>
      </w:pPr>
      <w:r>
        <w:rPr>
          <w:rFonts w:eastAsiaTheme="minorEastAsia" w:hint="eastAsia"/>
          <w:lang w:eastAsia="ko-KR"/>
        </w:rPr>
        <w:t>U</w:t>
      </w:r>
      <w:r w:rsidRPr="00477C50">
        <w:rPr>
          <w:rFonts w:eastAsiaTheme="minorEastAsia"/>
          <w:lang w:eastAsia="ko-KR"/>
        </w:rPr>
        <w:t>sing this file</w:t>
      </w:r>
      <w:r w:rsidR="00495BAC">
        <w:rPr>
          <w:rFonts w:eastAsiaTheme="minorEastAsia" w:hint="eastAsia"/>
          <w:lang w:eastAsia="ko-KR"/>
        </w:rPr>
        <w:t xml:space="preserve">, </w:t>
      </w:r>
      <w:r w:rsidR="00495BAC" w:rsidRPr="00495BAC">
        <w:rPr>
          <w:rFonts w:eastAsiaTheme="minorEastAsia"/>
          <w:b/>
          <w:bCs/>
          <w:lang w:eastAsia="ko-KR"/>
        </w:rPr>
        <w:t>vs-jwt-httpbin.yaml</w:t>
      </w:r>
      <w:r w:rsidR="00495BAC">
        <w:rPr>
          <w:rFonts w:eastAsiaTheme="minorEastAsia" w:hint="eastAsia"/>
          <w:b/>
          <w:bCs/>
          <w:lang w:eastAsia="ko-KR"/>
        </w:rPr>
        <w:t xml:space="preserve"> </w:t>
      </w:r>
      <w:r w:rsidRPr="00477C50">
        <w:rPr>
          <w:rFonts w:eastAsiaTheme="minorEastAsia"/>
          <w:lang w:eastAsia="ko-KR"/>
        </w:rPr>
        <w:t>:</w:t>
      </w:r>
    </w:p>
    <w:tbl>
      <w:tblPr>
        <w:tblStyle w:val="TableGrid"/>
        <w:tblW w:w="0" w:type="auto"/>
        <w:tblLook w:val="04A0" w:firstRow="1" w:lastRow="0" w:firstColumn="1" w:lastColumn="0" w:noHBand="0" w:noVBand="1"/>
      </w:tblPr>
      <w:tblGrid>
        <w:gridCol w:w="9350"/>
      </w:tblGrid>
      <w:tr w:rsidR="00FF6909" w14:paraId="25C1257E" w14:textId="77777777" w:rsidTr="004E69E5">
        <w:tc>
          <w:tcPr>
            <w:tcW w:w="9350" w:type="dxa"/>
          </w:tcPr>
          <w:p w14:paraId="52D4D8BC" w14:textId="77777777" w:rsidR="00495BAC" w:rsidRPr="00495BAC" w:rsidRDefault="00495BAC" w:rsidP="00495BAC">
            <w:pPr>
              <w:pStyle w:val="Tableconsole"/>
              <w:rPr>
                <w:rFonts w:eastAsiaTheme="minorEastAsia"/>
                <w:lang w:eastAsia="ko-KR"/>
              </w:rPr>
            </w:pPr>
            <w:r w:rsidRPr="00495BAC">
              <w:rPr>
                <w:rFonts w:eastAsiaTheme="minorEastAsia"/>
                <w:lang w:eastAsia="ko-KR"/>
              </w:rPr>
              <w:t>apiVersion: security.istio.io/v1</w:t>
            </w:r>
          </w:p>
          <w:p w14:paraId="4A8B7811" w14:textId="77777777" w:rsidR="00495BAC" w:rsidRPr="00495BAC" w:rsidRDefault="00495BAC" w:rsidP="00495BAC">
            <w:pPr>
              <w:pStyle w:val="Tableconsole"/>
              <w:rPr>
                <w:rFonts w:eastAsiaTheme="minorEastAsia"/>
                <w:lang w:eastAsia="ko-KR"/>
              </w:rPr>
            </w:pPr>
            <w:r w:rsidRPr="00495BAC">
              <w:rPr>
                <w:rFonts w:eastAsiaTheme="minorEastAsia"/>
                <w:lang w:eastAsia="ko-KR"/>
              </w:rPr>
              <w:t>kind: RequestAuthentication</w:t>
            </w:r>
          </w:p>
          <w:p w14:paraId="638A00DC" w14:textId="77777777" w:rsidR="00495BAC" w:rsidRPr="00495BAC" w:rsidRDefault="00495BAC" w:rsidP="00495BAC">
            <w:pPr>
              <w:pStyle w:val="Tableconsole"/>
              <w:rPr>
                <w:rFonts w:eastAsiaTheme="minorEastAsia"/>
                <w:lang w:eastAsia="ko-KR"/>
              </w:rPr>
            </w:pPr>
            <w:r w:rsidRPr="00495BAC">
              <w:rPr>
                <w:rFonts w:eastAsiaTheme="minorEastAsia"/>
                <w:lang w:eastAsia="ko-KR"/>
              </w:rPr>
              <w:t>metadata:</w:t>
            </w:r>
          </w:p>
          <w:p w14:paraId="404FEC36"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name: ingress-jwt</w:t>
            </w:r>
          </w:p>
          <w:p w14:paraId="5525A9DC" w14:textId="77777777" w:rsidR="00495BAC" w:rsidRPr="00495BAC" w:rsidRDefault="00495BAC" w:rsidP="00495BAC">
            <w:pPr>
              <w:pStyle w:val="Tableconsole"/>
              <w:rPr>
                <w:rFonts w:eastAsiaTheme="minorEastAsia"/>
                <w:lang w:eastAsia="ko-KR"/>
              </w:rPr>
            </w:pPr>
            <w:r w:rsidRPr="00495BAC">
              <w:rPr>
                <w:rFonts w:eastAsiaTheme="minorEastAsia"/>
                <w:lang w:eastAsia="ko-KR"/>
              </w:rPr>
              <w:lastRenderedPageBreak/>
              <w:t xml:space="preserve">  namespace: istio-system</w:t>
            </w:r>
          </w:p>
          <w:p w14:paraId="20F23963" w14:textId="77777777" w:rsidR="00495BAC" w:rsidRPr="00495BAC" w:rsidRDefault="00495BAC" w:rsidP="00495BAC">
            <w:pPr>
              <w:pStyle w:val="Tableconsole"/>
              <w:rPr>
                <w:rFonts w:eastAsiaTheme="minorEastAsia"/>
                <w:lang w:eastAsia="ko-KR"/>
              </w:rPr>
            </w:pPr>
            <w:r w:rsidRPr="00495BAC">
              <w:rPr>
                <w:rFonts w:eastAsiaTheme="minorEastAsia"/>
                <w:lang w:eastAsia="ko-KR"/>
              </w:rPr>
              <w:t>spec:</w:t>
            </w:r>
          </w:p>
          <w:p w14:paraId="079043FD"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selector:</w:t>
            </w:r>
          </w:p>
          <w:p w14:paraId="448CFD27"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matchLabels:</w:t>
            </w:r>
          </w:p>
          <w:p w14:paraId="6FD89C81"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istio: ingressgateway</w:t>
            </w:r>
          </w:p>
          <w:p w14:paraId="63F8EACF"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jwtRules:</w:t>
            </w:r>
          </w:p>
          <w:p w14:paraId="5F550168"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 issuer: "testing@secure.istio.io"</w:t>
            </w:r>
          </w:p>
          <w:p w14:paraId="3291FDC4" w14:textId="5B23D66F" w:rsidR="00FF6909" w:rsidRPr="00161D69" w:rsidRDefault="00495BAC" w:rsidP="00495BAC">
            <w:pPr>
              <w:pStyle w:val="Tableconsole"/>
              <w:rPr>
                <w:rFonts w:eastAsiaTheme="minorEastAsia" w:hint="eastAsia"/>
                <w:lang w:eastAsia="ko-KR"/>
              </w:rPr>
            </w:pPr>
            <w:r w:rsidRPr="00495BAC">
              <w:rPr>
                <w:rFonts w:eastAsiaTheme="minorEastAsia"/>
                <w:lang w:eastAsia="ko-KR"/>
              </w:rPr>
              <w:t xml:space="preserve">    jwksUri: "https://raw.githubusercontent.com/istio/istio/release-1.26/security/tools/jwt/samples/jwks.json"</w:t>
            </w:r>
          </w:p>
        </w:tc>
      </w:tr>
    </w:tbl>
    <w:p w14:paraId="7DC80BB7" w14:textId="77777777" w:rsidR="00FF6909" w:rsidRPr="004D1D07" w:rsidRDefault="00FF6909" w:rsidP="00FF6909">
      <w:pPr>
        <w:pStyle w:val="BodyText"/>
        <w:rPr>
          <w:rFonts w:eastAsiaTheme="minorEastAsia"/>
          <w:lang w:eastAsia="ko-KR"/>
        </w:rPr>
      </w:pPr>
    </w:p>
    <w:p w14:paraId="78BCE628" w14:textId="73069A23" w:rsidR="00FF6909" w:rsidRPr="00D5194B" w:rsidRDefault="00495BAC" w:rsidP="00FF6909">
      <w:pPr>
        <w:pStyle w:val="NormalWeb"/>
        <w:rPr>
          <w:rFonts w:eastAsiaTheme="minorEastAsia" w:hint="eastAsia"/>
        </w:rPr>
      </w:pPr>
      <w:r w:rsidRPr="00495BAC">
        <w:rPr>
          <w:rFonts w:eastAsiaTheme="minorEastAsia"/>
        </w:rPr>
        <w:t>To require tokens at ingress, also apply this AuthorizationPolicy:</w:t>
      </w:r>
    </w:p>
    <w:tbl>
      <w:tblPr>
        <w:tblStyle w:val="TableGrid"/>
        <w:tblW w:w="0" w:type="auto"/>
        <w:tblLook w:val="04A0" w:firstRow="1" w:lastRow="0" w:firstColumn="1" w:lastColumn="0" w:noHBand="0" w:noVBand="1"/>
      </w:tblPr>
      <w:tblGrid>
        <w:gridCol w:w="9350"/>
      </w:tblGrid>
      <w:tr w:rsidR="00FF6909" w14:paraId="1E01A422" w14:textId="77777777" w:rsidTr="004E69E5">
        <w:tc>
          <w:tcPr>
            <w:tcW w:w="9350" w:type="dxa"/>
          </w:tcPr>
          <w:p w14:paraId="7FE1C43B" w14:textId="77777777" w:rsidR="00495BAC" w:rsidRPr="00495BAC" w:rsidRDefault="00495BAC" w:rsidP="00495BAC">
            <w:pPr>
              <w:pStyle w:val="Tableconsole"/>
              <w:rPr>
                <w:rFonts w:eastAsiaTheme="minorEastAsia"/>
                <w:lang w:eastAsia="ko-KR"/>
              </w:rPr>
            </w:pPr>
            <w:r w:rsidRPr="00495BAC">
              <w:rPr>
                <w:rFonts w:eastAsiaTheme="minorEastAsia"/>
                <w:lang w:eastAsia="ko-KR"/>
              </w:rPr>
              <w:t>apiVersion: security.istio.io/v1beta1</w:t>
            </w:r>
          </w:p>
          <w:p w14:paraId="133205CB" w14:textId="77777777" w:rsidR="00495BAC" w:rsidRPr="00495BAC" w:rsidRDefault="00495BAC" w:rsidP="00495BAC">
            <w:pPr>
              <w:pStyle w:val="Tableconsole"/>
              <w:rPr>
                <w:rFonts w:eastAsiaTheme="minorEastAsia"/>
                <w:lang w:eastAsia="ko-KR"/>
              </w:rPr>
            </w:pPr>
            <w:r w:rsidRPr="00495BAC">
              <w:rPr>
                <w:rFonts w:eastAsiaTheme="minorEastAsia"/>
                <w:lang w:eastAsia="ko-KR"/>
              </w:rPr>
              <w:t>kind: AuthorizationPolicy</w:t>
            </w:r>
          </w:p>
          <w:p w14:paraId="0115080E" w14:textId="77777777" w:rsidR="00495BAC" w:rsidRPr="00495BAC" w:rsidRDefault="00495BAC" w:rsidP="00495BAC">
            <w:pPr>
              <w:pStyle w:val="Tableconsole"/>
              <w:rPr>
                <w:rFonts w:eastAsiaTheme="minorEastAsia"/>
                <w:lang w:eastAsia="ko-KR"/>
              </w:rPr>
            </w:pPr>
            <w:r w:rsidRPr="00495BAC">
              <w:rPr>
                <w:rFonts w:eastAsiaTheme="minorEastAsia"/>
                <w:lang w:eastAsia="ko-KR"/>
              </w:rPr>
              <w:t>metadata:</w:t>
            </w:r>
          </w:p>
          <w:p w14:paraId="1EE2A341"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name: ingress-authz-jwt</w:t>
            </w:r>
          </w:p>
          <w:p w14:paraId="779DC7DB"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namespace: istio-system</w:t>
            </w:r>
          </w:p>
          <w:p w14:paraId="7B0920B1" w14:textId="77777777" w:rsidR="00495BAC" w:rsidRPr="00495BAC" w:rsidRDefault="00495BAC" w:rsidP="00495BAC">
            <w:pPr>
              <w:pStyle w:val="Tableconsole"/>
              <w:rPr>
                <w:rFonts w:eastAsiaTheme="minorEastAsia"/>
                <w:lang w:eastAsia="ko-KR"/>
              </w:rPr>
            </w:pPr>
            <w:r w:rsidRPr="00495BAC">
              <w:rPr>
                <w:rFonts w:eastAsiaTheme="minorEastAsia"/>
                <w:lang w:eastAsia="ko-KR"/>
              </w:rPr>
              <w:t>spec:</w:t>
            </w:r>
          </w:p>
          <w:p w14:paraId="28381FC3"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selector:</w:t>
            </w:r>
          </w:p>
          <w:p w14:paraId="0C274041"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matchLabels:</w:t>
            </w:r>
          </w:p>
          <w:p w14:paraId="58D8AADE"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istio: ingressgateway</w:t>
            </w:r>
          </w:p>
          <w:p w14:paraId="0B1FFBC4"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action: ALLOW</w:t>
            </w:r>
          </w:p>
          <w:p w14:paraId="650A3E01"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rules:</w:t>
            </w:r>
          </w:p>
          <w:p w14:paraId="54F9A838"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 from:</w:t>
            </w:r>
          </w:p>
          <w:p w14:paraId="08B74FDA" w14:textId="77777777" w:rsidR="00495BAC" w:rsidRPr="00495BAC" w:rsidRDefault="00495BAC" w:rsidP="00495BAC">
            <w:pPr>
              <w:pStyle w:val="Tableconsole"/>
              <w:rPr>
                <w:rFonts w:eastAsiaTheme="minorEastAsia"/>
                <w:lang w:eastAsia="ko-KR"/>
              </w:rPr>
            </w:pPr>
            <w:r w:rsidRPr="00495BAC">
              <w:rPr>
                <w:rFonts w:eastAsiaTheme="minorEastAsia"/>
                <w:lang w:eastAsia="ko-KR"/>
              </w:rPr>
              <w:t xml:space="preserve">        - source:</w:t>
            </w:r>
          </w:p>
          <w:p w14:paraId="01D686E5" w14:textId="7B7F1A0F" w:rsidR="00FF6909" w:rsidRPr="00161D69" w:rsidRDefault="00495BAC" w:rsidP="00495BAC">
            <w:pPr>
              <w:pStyle w:val="Tableconsole"/>
              <w:rPr>
                <w:rFonts w:eastAsiaTheme="minorEastAsia" w:hint="eastAsia"/>
                <w:lang w:eastAsia="ko-KR"/>
              </w:rPr>
            </w:pPr>
            <w:r w:rsidRPr="00495BAC">
              <w:rPr>
                <w:rFonts w:eastAsiaTheme="minorEastAsia"/>
                <w:lang w:eastAsia="ko-KR"/>
              </w:rPr>
              <w:t xml:space="preserve">            requestPrincipals: ["testing@secure.istio.io/*"]</w:t>
            </w:r>
          </w:p>
        </w:tc>
      </w:tr>
    </w:tbl>
    <w:p w14:paraId="400274E3" w14:textId="4A6222D4" w:rsidR="00FF6909" w:rsidRPr="004D1D07" w:rsidRDefault="00322CDF" w:rsidP="00FF6909">
      <w:pPr>
        <w:pStyle w:val="BodyText"/>
        <w:rPr>
          <w:rFonts w:eastAsiaTheme="minorEastAsia"/>
          <w:lang w:eastAsia="ko-KR"/>
        </w:rPr>
      </w:pPr>
      <w:r w:rsidRPr="00322CDF">
        <w:rPr>
          <w:rFonts w:eastAsiaTheme="minorEastAsia"/>
          <w:lang w:eastAsia="ko-KR"/>
        </w:rPr>
        <w:t>This ensures only JWT-authenticated requests reach resources behind the ingress</w:t>
      </w:r>
    </w:p>
    <w:p w14:paraId="7DECFC2C" w14:textId="77777777" w:rsidR="00322CDF" w:rsidRPr="00322CDF" w:rsidRDefault="00322CDF" w:rsidP="00322CDF">
      <w:pPr>
        <w:pStyle w:val="Heading2"/>
      </w:pPr>
      <w:bookmarkStart w:id="51" w:name="_Toc202349061"/>
      <w:r w:rsidRPr="00322CDF">
        <w:t>Sample App Install &amp; Verification</w:t>
      </w:r>
      <w:bookmarkEnd w:id="51"/>
    </w:p>
    <w:p w14:paraId="07933294" w14:textId="77777777" w:rsidR="00322CDF" w:rsidRPr="00322CDF" w:rsidRDefault="00322CDF" w:rsidP="00322CDF">
      <w:pPr>
        <w:pStyle w:val="NormalWeb"/>
        <w:rPr>
          <w:rFonts w:eastAsiaTheme="minorEastAsia"/>
        </w:rPr>
      </w:pPr>
      <w:r w:rsidRPr="00322CDF">
        <w:rPr>
          <w:rFonts w:eastAsiaTheme="minorEastAsia"/>
        </w:rPr>
        <w:t>Referencing your repo’s scripts:</w:t>
      </w:r>
    </w:p>
    <w:p w14:paraId="3507FE5B" w14:textId="77777777" w:rsidR="00322CDF" w:rsidRPr="00322CDF" w:rsidRDefault="00322CDF" w:rsidP="00322CDF">
      <w:pPr>
        <w:pStyle w:val="NormalWeb"/>
        <w:numPr>
          <w:ilvl w:val="0"/>
          <w:numId w:val="24"/>
        </w:numPr>
        <w:rPr>
          <w:rFonts w:eastAsiaTheme="minorEastAsia"/>
        </w:rPr>
      </w:pPr>
      <w:r w:rsidRPr="00322CDF">
        <w:rPr>
          <w:rFonts w:eastAsiaTheme="minorEastAsia"/>
        </w:rPr>
        <w:t>install-apps-sample-helloworld.sh deploys a hello server + curl client</w:t>
      </w:r>
    </w:p>
    <w:p w14:paraId="0EB5B171" w14:textId="77777777" w:rsidR="00322CDF" w:rsidRPr="00322CDF" w:rsidRDefault="00322CDF" w:rsidP="00322CDF">
      <w:pPr>
        <w:pStyle w:val="NormalWeb"/>
        <w:numPr>
          <w:ilvl w:val="0"/>
          <w:numId w:val="24"/>
        </w:numPr>
        <w:rPr>
          <w:rFonts w:eastAsiaTheme="minorEastAsia"/>
        </w:rPr>
      </w:pPr>
      <w:r w:rsidRPr="00322CDF">
        <w:rPr>
          <w:rFonts w:eastAsiaTheme="minorEastAsia"/>
        </w:rPr>
        <w:t>install-apps-sleep_helloworld.sh deploys sleep and helloworld apps</w:t>
      </w:r>
    </w:p>
    <w:p w14:paraId="6B65015B" w14:textId="77777777" w:rsidR="00322CDF" w:rsidRPr="00322CDF" w:rsidRDefault="00322CDF" w:rsidP="00322CDF">
      <w:pPr>
        <w:pStyle w:val="NormalWeb"/>
        <w:numPr>
          <w:ilvl w:val="0"/>
          <w:numId w:val="24"/>
        </w:numPr>
        <w:rPr>
          <w:rFonts w:eastAsiaTheme="minorEastAsia"/>
        </w:rPr>
      </w:pPr>
      <w:r w:rsidRPr="00322CDF">
        <w:rPr>
          <w:rFonts w:eastAsiaTheme="minorEastAsia"/>
        </w:rPr>
        <w:t>verify-* scripts run basic connectivity tests using curl from one pod to another</w:t>
      </w:r>
    </w:p>
    <w:p w14:paraId="1CF200F0" w14:textId="77777777" w:rsidR="00322CDF" w:rsidRPr="00322CDF" w:rsidRDefault="00322CDF" w:rsidP="00322CDF">
      <w:pPr>
        <w:pStyle w:val="NormalWeb"/>
        <w:rPr>
          <w:rFonts w:eastAsiaTheme="minorEastAsia"/>
        </w:rPr>
      </w:pPr>
      <w:r w:rsidRPr="00322CDF">
        <w:rPr>
          <w:rFonts w:eastAsiaTheme="minorEastAsia"/>
        </w:rPr>
        <w:t>Integration steps:</w:t>
      </w:r>
    </w:p>
    <w:p w14:paraId="0B1ABADA" w14:textId="77777777" w:rsidR="00322CDF" w:rsidRPr="00322CDF" w:rsidRDefault="00322CDF" w:rsidP="00322CDF">
      <w:pPr>
        <w:pStyle w:val="NormalWeb"/>
        <w:numPr>
          <w:ilvl w:val="0"/>
          <w:numId w:val="25"/>
        </w:numPr>
        <w:rPr>
          <w:rFonts w:eastAsiaTheme="minorEastAsia"/>
        </w:rPr>
      </w:pPr>
      <w:r w:rsidRPr="00322CDF">
        <w:rPr>
          <w:rFonts w:eastAsiaTheme="minorEastAsia"/>
          <w:b/>
          <w:bCs/>
        </w:rPr>
        <w:t>Inject sidecars</w:t>
      </w:r>
      <w:r w:rsidRPr="00322CDF">
        <w:rPr>
          <w:rFonts w:eastAsiaTheme="minorEastAsia"/>
        </w:rPr>
        <w:t xml:space="preserve"> and deploy apps in sample namespace</w:t>
      </w:r>
    </w:p>
    <w:p w14:paraId="1B7EF17F" w14:textId="77777777" w:rsidR="00322CDF" w:rsidRPr="00322CDF" w:rsidRDefault="00322CDF" w:rsidP="00322CDF">
      <w:pPr>
        <w:pStyle w:val="NormalWeb"/>
        <w:numPr>
          <w:ilvl w:val="0"/>
          <w:numId w:val="25"/>
        </w:numPr>
        <w:rPr>
          <w:rFonts w:eastAsiaTheme="minorEastAsia"/>
        </w:rPr>
      </w:pPr>
      <w:r w:rsidRPr="00322CDF">
        <w:rPr>
          <w:rFonts w:eastAsiaTheme="minorEastAsia"/>
          <w:b/>
          <w:bCs/>
        </w:rPr>
        <w:t>Ensure network connectivity</w:t>
      </w:r>
      <w:r w:rsidRPr="00322CDF">
        <w:rPr>
          <w:rFonts w:eastAsiaTheme="minorEastAsia"/>
        </w:rPr>
        <w:t>: curl → hello and httpbin</w:t>
      </w:r>
    </w:p>
    <w:p w14:paraId="6BF54BA3" w14:textId="11DBA230" w:rsidR="00FF6909" w:rsidRPr="000C4246" w:rsidRDefault="00322CDF" w:rsidP="00F371F6">
      <w:pPr>
        <w:pStyle w:val="NormalWeb"/>
        <w:numPr>
          <w:ilvl w:val="0"/>
          <w:numId w:val="25"/>
        </w:numPr>
        <w:rPr>
          <w:rFonts w:eastAsiaTheme="minorEastAsia" w:hint="eastAsia"/>
        </w:rPr>
      </w:pPr>
      <w:r w:rsidRPr="00322CDF">
        <w:rPr>
          <w:rFonts w:eastAsiaTheme="minorEastAsia"/>
          <w:b/>
          <w:bCs/>
        </w:rPr>
        <w:t>Verify using verify scripts</w:t>
      </w:r>
      <w:r w:rsidRPr="00322CDF">
        <w:rPr>
          <w:rFonts w:eastAsiaTheme="minorEastAsia"/>
        </w:rPr>
        <w:t>:</w:t>
      </w:r>
    </w:p>
    <w:tbl>
      <w:tblPr>
        <w:tblStyle w:val="TableGrid"/>
        <w:tblW w:w="0" w:type="auto"/>
        <w:tblLook w:val="04A0" w:firstRow="1" w:lastRow="0" w:firstColumn="1" w:lastColumn="0" w:noHBand="0" w:noVBand="1"/>
      </w:tblPr>
      <w:tblGrid>
        <w:gridCol w:w="9350"/>
      </w:tblGrid>
      <w:tr w:rsidR="00FF6909" w14:paraId="53A15BA9" w14:textId="77777777" w:rsidTr="004E69E5">
        <w:tc>
          <w:tcPr>
            <w:tcW w:w="9350" w:type="dxa"/>
          </w:tcPr>
          <w:p w14:paraId="5EBC74AF" w14:textId="77777777" w:rsidR="000C4246" w:rsidRPr="000C4246" w:rsidRDefault="000C4246" w:rsidP="000C4246">
            <w:pPr>
              <w:pStyle w:val="Tableconsole"/>
              <w:rPr>
                <w:rFonts w:eastAsiaTheme="minorEastAsia"/>
                <w:lang w:eastAsia="ko-KR"/>
              </w:rPr>
            </w:pPr>
            <w:r w:rsidRPr="000C4246">
              <w:rPr>
                <w:rFonts w:eastAsiaTheme="minorEastAsia"/>
                <w:lang w:eastAsia="ko-KR"/>
              </w:rPr>
              <w:t>./verify-sample-helloworld.sh</w:t>
            </w:r>
          </w:p>
          <w:p w14:paraId="0EB675F5" w14:textId="77777777" w:rsidR="00FF6909" w:rsidRDefault="000C4246" w:rsidP="000C4246">
            <w:pPr>
              <w:pStyle w:val="Tableconsole"/>
              <w:rPr>
                <w:rFonts w:eastAsiaTheme="minorEastAsia"/>
                <w:lang w:eastAsia="ko-KR"/>
              </w:rPr>
            </w:pPr>
            <w:r w:rsidRPr="000C4246">
              <w:rPr>
                <w:rFonts w:eastAsiaTheme="minorEastAsia"/>
                <w:lang w:eastAsia="ko-KR"/>
              </w:rPr>
              <w:t>./verify-sleep_helloworld.sh</w:t>
            </w:r>
          </w:p>
          <w:p w14:paraId="3C6396EA" w14:textId="7ED53503" w:rsidR="000C4246" w:rsidRPr="00161D69" w:rsidRDefault="000C4246" w:rsidP="000C4246">
            <w:pPr>
              <w:pStyle w:val="Tableconsole"/>
              <w:rPr>
                <w:rFonts w:eastAsiaTheme="minorEastAsia" w:hint="eastAsia"/>
                <w:lang w:eastAsia="ko-KR"/>
              </w:rPr>
            </w:pPr>
          </w:p>
        </w:tc>
      </w:tr>
    </w:tbl>
    <w:p w14:paraId="70463543" w14:textId="77777777" w:rsidR="00FF6909" w:rsidRDefault="00FF6909" w:rsidP="00FF6909">
      <w:pPr>
        <w:pStyle w:val="BodyText"/>
        <w:rPr>
          <w:rFonts w:eastAsiaTheme="minorEastAsia"/>
          <w:lang w:eastAsia="ko-KR"/>
        </w:rPr>
      </w:pPr>
    </w:p>
    <w:p w14:paraId="6EF4C69A" w14:textId="77777777" w:rsidR="008A3A6F" w:rsidRPr="008A3A6F" w:rsidRDefault="008A3A6F" w:rsidP="008A3A6F">
      <w:pPr>
        <w:pStyle w:val="Heading2"/>
        <w:rPr>
          <w:lang w:eastAsia="ko-KR"/>
        </w:rPr>
      </w:pPr>
      <w:bookmarkStart w:id="52" w:name="_Toc202349062"/>
      <w:r w:rsidRPr="008A3A6F">
        <w:rPr>
          <w:lang w:eastAsia="ko-KR"/>
        </w:rPr>
        <w:t>End-to-End Verification</w:t>
      </w:r>
      <w:bookmarkEnd w:id="52"/>
    </w:p>
    <w:p w14:paraId="3F73F0EA" w14:textId="77777777" w:rsidR="008A3A6F" w:rsidRPr="008A3A6F" w:rsidRDefault="008A3A6F" w:rsidP="008A3A6F">
      <w:pPr>
        <w:pStyle w:val="BodyText"/>
        <w:numPr>
          <w:ilvl w:val="0"/>
          <w:numId w:val="26"/>
        </w:numPr>
        <w:rPr>
          <w:rFonts w:eastAsiaTheme="minorEastAsia"/>
          <w:lang w:eastAsia="ko-KR"/>
        </w:rPr>
      </w:pPr>
      <w:r w:rsidRPr="008A3A6F">
        <w:rPr>
          <w:rFonts w:eastAsiaTheme="minorEastAsia"/>
          <w:b/>
          <w:bCs/>
          <w:lang w:eastAsia="ko-KR"/>
        </w:rPr>
        <w:t>Deploy</w:t>
      </w:r>
      <w:r w:rsidRPr="008A3A6F">
        <w:rPr>
          <w:rFonts w:eastAsiaTheme="minorEastAsia"/>
          <w:lang w:eastAsia="ko-KR"/>
        </w:rPr>
        <w:t xml:space="preserve"> your JWT ingress config and authz policy</w:t>
      </w:r>
    </w:p>
    <w:p w14:paraId="5DEE1B4B" w14:textId="77777777" w:rsidR="008A3A6F" w:rsidRPr="008A3A6F" w:rsidRDefault="008A3A6F" w:rsidP="008A3A6F">
      <w:pPr>
        <w:pStyle w:val="BodyText"/>
        <w:numPr>
          <w:ilvl w:val="0"/>
          <w:numId w:val="26"/>
        </w:numPr>
        <w:rPr>
          <w:rFonts w:eastAsiaTheme="minorEastAsia"/>
          <w:lang w:eastAsia="ko-KR"/>
        </w:rPr>
      </w:pPr>
      <w:r w:rsidRPr="008A3A6F">
        <w:rPr>
          <w:rFonts w:eastAsiaTheme="minorEastAsia"/>
          <w:b/>
          <w:bCs/>
          <w:lang w:eastAsia="ko-KR"/>
        </w:rPr>
        <w:lastRenderedPageBreak/>
        <w:t>Apply</w:t>
      </w:r>
      <w:r w:rsidRPr="008A3A6F">
        <w:rPr>
          <w:rFonts w:eastAsiaTheme="minorEastAsia"/>
          <w:lang w:eastAsia="ko-KR"/>
        </w:rPr>
        <w:t xml:space="preserve"> downstream HTTP and gRPC VirtualServices pointing to httpbin, hello</w:t>
      </w:r>
    </w:p>
    <w:p w14:paraId="129A07BB" w14:textId="77777777" w:rsidR="008A3A6F" w:rsidRPr="008A3A6F" w:rsidRDefault="008A3A6F" w:rsidP="008A3A6F">
      <w:pPr>
        <w:pStyle w:val="BodyText"/>
        <w:numPr>
          <w:ilvl w:val="0"/>
          <w:numId w:val="26"/>
        </w:numPr>
        <w:rPr>
          <w:rFonts w:eastAsiaTheme="minorEastAsia"/>
          <w:lang w:eastAsia="ko-KR"/>
        </w:rPr>
      </w:pPr>
      <w:r w:rsidRPr="008A3A6F">
        <w:rPr>
          <w:rFonts w:eastAsiaTheme="minorEastAsia"/>
          <w:b/>
          <w:bCs/>
          <w:lang w:eastAsia="ko-KR"/>
        </w:rPr>
        <w:t>Generate a JWT</w:t>
      </w:r>
      <w:r w:rsidRPr="008A3A6F">
        <w:rPr>
          <w:rFonts w:eastAsiaTheme="minorEastAsia"/>
          <w:lang w:eastAsia="ko-KR"/>
        </w:rPr>
        <w:t xml:space="preserve"> using the Istio sample keys</w:t>
      </w:r>
    </w:p>
    <w:p w14:paraId="3A275199" w14:textId="77777777" w:rsidR="008A3A6F" w:rsidRPr="008A3A6F" w:rsidRDefault="008A3A6F" w:rsidP="008A3A6F">
      <w:pPr>
        <w:pStyle w:val="BodyText"/>
        <w:numPr>
          <w:ilvl w:val="0"/>
          <w:numId w:val="26"/>
        </w:numPr>
        <w:rPr>
          <w:rFonts w:eastAsiaTheme="minorEastAsia"/>
          <w:lang w:eastAsia="ko-KR"/>
        </w:rPr>
      </w:pPr>
      <w:r w:rsidRPr="008A3A6F">
        <w:rPr>
          <w:rFonts w:eastAsiaTheme="minorEastAsia"/>
          <w:b/>
          <w:bCs/>
          <w:lang w:eastAsia="ko-KR"/>
        </w:rPr>
        <w:t>Make calls</w:t>
      </w:r>
      <w:r w:rsidRPr="008A3A6F">
        <w:rPr>
          <w:rFonts w:eastAsiaTheme="minorEastAsia"/>
          <w:lang w:eastAsia="ko-KR"/>
        </w:rPr>
        <w:t xml:space="preserve"> from cluster2 or external client:</w:t>
      </w:r>
    </w:p>
    <w:tbl>
      <w:tblPr>
        <w:tblStyle w:val="TableGrid"/>
        <w:tblW w:w="0" w:type="auto"/>
        <w:tblLook w:val="04A0" w:firstRow="1" w:lastRow="0" w:firstColumn="1" w:lastColumn="0" w:noHBand="0" w:noVBand="1"/>
      </w:tblPr>
      <w:tblGrid>
        <w:gridCol w:w="9350"/>
      </w:tblGrid>
      <w:tr w:rsidR="00FF6909" w14:paraId="20461CEB" w14:textId="77777777" w:rsidTr="004E69E5">
        <w:tc>
          <w:tcPr>
            <w:tcW w:w="9350" w:type="dxa"/>
          </w:tcPr>
          <w:p w14:paraId="35151A87" w14:textId="77777777" w:rsidR="008A3A6F" w:rsidRPr="008A3A6F" w:rsidRDefault="008A3A6F" w:rsidP="008A3A6F">
            <w:pPr>
              <w:pStyle w:val="Tableconsole"/>
              <w:rPr>
                <w:rFonts w:eastAsiaTheme="minorEastAsia"/>
                <w:lang w:eastAsia="ko-KR"/>
              </w:rPr>
            </w:pPr>
            <w:r w:rsidRPr="008A3A6F">
              <w:rPr>
                <w:rFonts w:eastAsiaTheme="minorEastAsia"/>
                <w:lang w:eastAsia="ko-KR"/>
              </w:rPr>
              <w:t>curl -v \</w:t>
            </w:r>
          </w:p>
          <w:p w14:paraId="05A78862" w14:textId="77777777" w:rsidR="008A3A6F" w:rsidRPr="008A3A6F" w:rsidRDefault="008A3A6F" w:rsidP="008A3A6F">
            <w:pPr>
              <w:pStyle w:val="Tableconsole"/>
              <w:rPr>
                <w:rFonts w:eastAsiaTheme="minorEastAsia"/>
                <w:lang w:eastAsia="ko-KR"/>
              </w:rPr>
            </w:pPr>
            <w:r w:rsidRPr="008A3A6F">
              <w:rPr>
                <w:rFonts w:eastAsiaTheme="minorEastAsia"/>
                <w:lang w:eastAsia="ko-KR"/>
              </w:rPr>
              <w:t xml:space="preserve">  --resolve httpbin.sample.svc.cluster.local:80:&lt;INGRESS_IP&gt; \</w:t>
            </w:r>
          </w:p>
          <w:p w14:paraId="0727DB31" w14:textId="77777777" w:rsidR="008A3A6F" w:rsidRPr="008A3A6F" w:rsidRDefault="008A3A6F" w:rsidP="008A3A6F">
            <w:pPr>
              <w:pStyle w:val="Tableconsole"/>
              <w:rPr>
                <w:rFonts w:eastAsiaTheme="minorEastAsia"/>
                <w:lang w:eastAsia="ko-KR"/>
              </w:rPr>
            </w:pPr>
            <w:r w:rsidRPr="008A3A6F">
              <w:rPr>
                <w:rFonts w:eastAsiaTheme="minorEastAsia"/>
                <w:lang w:eastAsia="ko-KR"/>
              </w:rPr>
              <w:t xml:space="preserve">  -H "Host: httpbin.sample.svc.cluster.local" \</w:t>
            </w:r>
          </w:p>
          <w:p w14:paraId="1F109422" w14:textId="77777777" w:rsidR="008A3A6F" w:rsidRPr="008A3A6F" w:rsidRDefault="008A3A6F" w:rsidP="008A3A6F">
            <w:pPr>
              <w:pStyle w:val="Tableconsole"/>
              <w:rPr>
                <w:rFonts w:eastAsiaTheme="minorEastAsia"/>
                <w:lang w:eastAsia="ko-KR"/>
              </w:rPr>
            </w:pPr>
            <w:r w:rsidRPr="008A3A6F">
              <w:rPr>
                <w:rFonts w:eastAsiaTheme="minorEastAsia"/>
                <w:lang w:eastAsia="ko-KR"/>
              </w:rPr>
              <w:t xml:space="preserve">  -H "Authorization: Bearer $JWT" \</w:t>
            </w:r>
          </w:p>
          <w:p w14:paraId="755BC350" w14:textId="2893FF58" w:rsidR="00FF6909" w:rsidRDefault="008A3A6F" w:rsidP="008A3A6F">
            <w:pPr>
              <w:pStyle w:val="Tableconsole"/>
              <w:ind w:firstLine="210"/>
              <w:rPr>
                <w:rFonts w:eastAsiaTheme="minorEastAsia"/>
                <w:lang w:eastAsia="ko-KR"/>
              </w:rPr>
            </w:pPr>
            <w:hyperlink r:id="rId17" w:history="1">
              <w:r w:rsidRPr="004728D1">
                <w:rPr>
                  <w:rStyle w:val="Hyperlink"/>
                  <w:rFonts w:eastAsiaTheme="minorEastAsia"/>
                  <w:lang w:eastAsia="ko-KR"/>
                </w:rPr>
                <w:t>http://httpbin.sample.svc.cluster.local/get</w:t>
              </w:r>
            </w:hyperlink>
          </w:p>
          <w:p w14:paraId="14CD3A66" w14:textId="5A0FB211" w:rsidR="008A3A6F" w:rsidRPr="00161D69" w:rsidRDefault="008A3A6F" w:rsidP="008A3A6F">
            <w:pPr>
              <w:pStyle w:val="Tableconsole"/>
              <w:ind w:firstLine="210"/>
              <w:rPr>
                <w:rFonts w:eastAsiaTheme="minorEastAsia" w:hint="eastAsia"/>
                <w:lang w:eastAsia="ko-KR"/>
              </w:rPr>
            </w:pPr>
          </w:p>
        </w:tc>
      </w:tr>
    </w:tbl>
    <w:p w14:paraId="3CD0303F" w14:textId="00FBEB15" w:rsidR="00FF6909" w:rsidRDefault="008A3A6F" w:rsidP="00FF6909">
      <w:pPr>
        <w:pStyle w:val="BodyText"/>
        <w:rPr>
          <w:rFonts w:eastAsiaTheme="minorEastAsia"/>
          <w:lang w:eastAsia="ko-KR"/>
        </w:rPr>
      </w:pPr>
      <w:r w:rsidRPr="008A3A6F">
        <w:rPr>
          <w:rFonts w:eastAsiaTheme="minorEastAsia"/>
          <w:lang w:eastAsia="ko-KR"/>
        </w:rPr>
        <w:t>Check that:</w:t>
      </w:r>
      <w:r w:rsidR="00831FA4">
        <w:rPr>
          <w:rFonts w:eastAsiaTheme="minorEastAsia" w:hint="eastAsia"/>
          <w:lang w:eastAsia="ko-KR"/>
        </w:rPr>
        <w:t xml:space="preserve"> </w:t>
      </w:r>
    </w:p>
    <w:p w14:paraId="5F1B7F06" w14:textId="760040DA" w:rsidR="00831FA4" w:rsidRDefault="00831FA4" w:rsidP="00831FA4">
      <w:pPr>
        <w:pStyle w:val="BodyText"/>
        <w:numPr>
          <w:ilvl w:val="0"/>
          <w:numId w:val="27"/>
        </w:numPr>
        <w:rPr>
          <w:rFonts w:eastAsiaTheme="minorEastAsia"/>
          <w:lang w:eastAsia="ko-KR"/>
        </w:rPr>
      </w:pPr>
      <w:r w:rsidRPr="00831FA4">
        <w:rPr>
          <w:rFonts w:eastAsiaTheme="minorEastAsia"/>
          <w:lang w:eastAsia="ko-KR"/>
        </w:rPr>
        <w:t>200 OK with valid JWT</w:t>
      </w:r>
    </w:p>
    <w:p w14:paraId="262FC806" w14:textId="0667447C" w:rsidR="00831FA4" w:rsidRPr="004D1D07" w:rsidRDefault="00831FA4" w:rsidP="00831FA4">
      <w:pPr>
        <w:pStyle w:val="BodyText"/>
        <w:numPr>
          <w:ilvl w:val="0"/>
          <w:numId w:val="27"/>
        </w:numPr>
        <w:rPr>
          <w:rFonts w:eastAsiaTheme="minorEastAsia" w:hint="eastAsia"/>
          <w:lang w:eastAsia="ko-KR"/>
        </w:rPr>
      </w:pPr>
      <w:r w:rsidRPr="00831FA4">
        <w:rPr>
          <w:rFonts w:eastAsiaTheme="minorEastAsia"/>
          <w:lang w:eastAsia="ko-KR"/>
        </w:rPr>
        <w:t>401 without or with invalid JWT</w:t>
      </w:r>
    </w:p>
    <w:p w14:paraId="7D0A8C37" w14:textId="1DE2FD9C" w:rsidR="00FF6909" w:rsidRDefault="00831FA4" w:rsidP="00FF6909">
      <w:pPr>
        <w:pStyle w:val="NormalWeb"/>
        <w:rPr>
          <w:rFonts w:eastAsiaTheme="minorEastAsia"/>
        </w:rPr>
      </w:pPr>
      <w:r w:rsidRPr="00831FA4">
        <w:rPr>
          <w:rFonts w:eastAsiaTheme="minorEastAsia"/>
        </w:rPr>
        <w:t xml:space="preserve">That wraps up </w:t>
      </w:r>
      <w:r>
        <w:rPr>
          <w:rFonts w:eastAsiaTheme="minorEastAsia" w:hint="eastAsia"/>
        </w:rPr>
        <w:t>for the</w:t>
      </w:r>
      <w:r w:rsidRPr="00831FA4">
        <w:rPr>
          <w:rFonts w:eastAsiaTheme="minorEastAsia"/>
        </w:rPr>
        <w:t xml:space="preserve"> testbed: multi-cluster Istio install, gateway setup, monitoring, JWT auth, and sample apps—all tested via integration scripts.</w:t>
      </w:r>
    </w:p>
    <w:p w14:paraId="47DA3013" w14:textId="77777777" w:rsidR="00007274" w:rsidRPr="00FB56E1" w:rsidRDefault="00007274" w:rsidP="00FB56E1">
      <w:pPr>
        <w:pStyle w:val="BodyText"/>
        <w:rPr>
          <w:rFonts w:eastAsiaTheme="minorEastAsia" w:hint="eastAsia"/>
          <w:lang w:eastAsia="ko-KR"/>
        </w:rPr>
      </w:pPr>
    </w:p>
    <w:p w14:paraId="74B18400" w14:textId="77777777" w:rsidR="0081665A" w:rsidRPr="00735010" w:rsidRDefault="0081665A" w:rsidP="00AB1290">
      <w:pPr>
        <w:pStyle w:val="Heading1NoNumber"/>
      </w:pPr>
      <w:bookmarkStart w:id="53" w:name="_Toc110346718"/>
      <w:bookmarkStart w:id="54" w:name="_Toc144810632"/>
      <w:bookmarkStart w:id="55" w:name="_Toc144811116"/>
      <w:bookmarkStart w:id="56" w:name="_Toc144812693"/>
      <w:bookmarkStart w:id="57" w:name="_Toc144815434"/>
      <w:bookmarkStart w:id="58" w:name="_Toc144815616"/>
      <w:bookmarkStart w:id="59" w:name="_Toc144815756"/>
      <w:bookmarkStart w:id="60" w:name="_Toc202349063"/>
      <w:r w:rsidRPr="00147923">
        <w:lastRenderedPageBreak/>
        <w:t>References</w:t>
      </w:r>
      <w:bookmarkStart w:id="61" w:name="_Hlk4138713"/>
      <w:bookmarkEnd w:id="53"/>
      <w:bookmarkEnd w:id="54"/>
      <w:bookmarkEnd w:id="55"/>
      <w:bookmarkEnd w:id="56"/>
      <w:bookmarkEnd w:id="57"/>
      <w:bookmarkEnd w:id="58"/>
      <w:bookmarkEnd w:id="59"/>
      <w:bookmarkEnd w:id="60"/>
    </w:p>
    <w:p w14:paraId="048FF49B" w14:textId="3A5BFF3C" w:rsidR="0081665A" w:rsidRPr="000D5779" w:rsidRDefault="00A0227E" w:rsidP="00AB1290">
      <w:pPr>
        <w:pStyle w:val="References"/>
      </w:pPr>
      <w:bookmarkStart w:id="62" w:name="bookmark0"/>
      <w:bookmarkEnd w:id="62"/>
      <w:r w:rsidRPr="00A0227E">
        <w:t>https://gitlab.nist.gov/gitlab/kyehwanl/zta-testbed/-/tree/main?ref_type=heads</w:t>
      </w:r>
      <w:r w:rsidR="00E952CA">
        <w:t xml:space="preserve"> </w:t>
      </w:r>
      <w:r w:rsidR="00370C36">
        <w:t xml:space="preserve"> </w:t>
      </w:r>
    </w:p>
    <w:p w14:paraId="66D4002E" w14:textId="3DAB966E" w:rsidR="000D5779" w:rsidRDefault="000D5779" w:rsidP="00AB1290">
      <w:pPr>
        <w:pStyle w:val="References"/>
      </w:pPr>
      <w:r w:rsidRPr="000D5779">
        <w:t>https://gitlab.nist.gov/kyehwanl/ric-servicemesh-poc/-/tree/master?ref_type=heads</w:t>
      </w:r>
    </w:p>
    <w:p w14:paraId="21A79BAE" w14:textId="445783CB" w:rsidR="00370C36" w:rsidRDefault="000D5779" w:rsidP="00AB1290">
      <w:pPr>
        <w:pStyle w:val="References"/>
      </w:pPr>
      <w:r w:rsidRPr="000D5779">
        <w:t>https://istio.io/latest/docs/tasks/security/authentication/jwt-route/</w:t>
      </w:r>
    </w:p>
    <w:p w14:paraId="6098E4D7" w14:textId="59448E9E" w:rsidR="0054221F" w:rsidRDefault="003D2960" w:rsidP="00C406BC">
      <w:pPr>
        <w:pStyle w:val="References"/>
      </w:pPr>
      <w:hyperlink r:id="rId18" w:history="1">
        <w:r w:rsidRPr="003D2960">
          <w:rPr>
            <w:rStyle w:val="Hyperlink"/>
            <w:rFonts w:hint="eastAsia"/>
          </w:rPr>
          <w:t>https://istio.io/latest/docs/tasks/observability/kiali/</w:t>
        </w:r>
      </w:hyperlink>
    </w:p>
    <w:p w14:paraId="438AFB76" w14:textId="71E94516" w:rsidR="00370C36" w:rsidRDefault="00D5568B" w:rsidP="00FE5580">
      <w:pPr>
        <w:pStyle w:val="References"/>
      </w:pPr>
      <w:r w:rsidRPr="00D5568B">
        <w:t>https://docs.o-ran-sc.org/projects/o-ran-sc-ric-app-hw-go/en/latest/onboard-and-deploy.html</w:t>
      </w:r>
    </w:p>
    <w:bookmarkEnd w:id="2"/>
    <w:bookmarkEnd w:id="61"/>
    <w:p w14:paraId="2E972170" w14:textId="77777777" w:rsidR="0042153A" w:rsidRDefault="0042153A" w:rsidP="0051309E">
      <w:pPr>
        <w:pStyle w:val="References"/>
        <w:numPr>
          <w:ilvl w:val="0"/>
          <w:numId w:val="0"/>
        </w:numPr>
        <w:ind w:left="450"/>
      </w:pPr>
    </w:p>
    <w:sectPr w:rsidR="0042153A" w:rsidSect="002C02D8">
      <w:headerReference w:type="even" r:id="rId19"/>
      <w:footerReference w:type="default" r:id="rId20"/>
      <w:headerReference w:type="first" r:id="rId21"/>
      <w:footerReference w:type="firs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CA365" w14:textId="77777777" w:rsidR="00085428" w:rsidRDefault="00085428" w:rsidP="00F13907">
      <w:r>
        <w:separator/>
      </w:r>
    </w:p>
  </w:endnote>
  <w:endnote w:type="continuationSeparator" w:id="0">
    <w:p w14:paraId="1425CBBA" w14:textId="77777777" w:rsidR="00085428" w:rsidRDefault="00085428" w:rsidP="00F13907">
      <w:r>
        <w:continuationSeparator/>
      </w:r>
    </w:p>
  </w:endnote>
  <w:endnote w:type="continuationNotice" w:id="1">
    <w:p w14:paraId="2C8843C4" w14:textId="77777777" w:rsidR="00085428" w:rsidRDefault="000854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4D591BC-12DA-48E7-9B71-F989EB5BAE37}"/>
    <w:embedBold r:id="rId2" w:fontKey="{AAEEE929-32EB-4539-B7BD-75528A8C9943}"/>
    <w:embedItalic r:id="rId3" w:fontKey="{FB6E285C-43F0-48F5-9CAC-84A60452DF22}"/>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onsolas">
    <w:panose1 w:val="020B0609020204030204"/>
    <w:charset w:val="00"/>
    <w:family w:val="modern"/>
    <w:pitch w:val="fixed"/>
    <w:sig w:usb0="E00006FF" w:usb1="0000FCFF" w:usb2="00000001" w:usb3="00000000" w:csb0="0000019F" w:csb1="00000000"/>
    <w:embedRegular r:id="rId4" w:fontKey="{4987787B-1A68-4BE6-A9D1-3F1CDD6F2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7135672"/>
      <w:docPartObj>
        <w:docPartGallery w:val="Page Numbers (Bottom of Page)"/>
        <w:docPartUnique/>
      </w:docPartObj>
    </w:sdtPr>
    <w:sdtEndPr>
      <w:rPr>
        <w:noProof/>
      </w:rPr>
    </w:sdtEndPr>
    <w:sdtContent>
      <w:p w14:paraId="52B17376" w14:textId="0D680F97" w:rsidR="00FE5580" w:rsidRPr="005E79CD" w:rsidRDefault="00FE5580" w:rsidP="00DE25ED">
        <w:pPr>
          <w:pStyle w:val="Footer"/>
        </w:pPr>
        <w:r w:rsidRPr="00AB7882">
          <w:fldChar w:fldCharType="begin"/>
        </w:r>
        <w:r w:rsidRPr="00AB7882">
          <w:instrText xml:space="preserve"> PAGE   \* MERGEFORMAT </w:instrText>
        </w:r>
        <w:r w:rsidRPr="00AB7882">
          <w:fldChar w:fldCharType="separate"/>
        </w:r>
        <w:r w:rsidR="00BB625A">
          <w:rPr>
            <w:noProof/>
          </w:rPr>
          <w:t>16</w:t>
        </w:r>
        <w:r w:rsidRPr="00AB7882">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540192"/>
      <w:docPartObj>
        <w:docPartGallery w:val="Page Numbers (Bottom of Page)"/>
        <w:docPartUnique/>
      </w:docPartObj>
    </w:sdtPr>
    <w:sdtEndPr>
      <w:rPr>
        <w:noProof/>
      </w:rPr>
    </w:sdtEndPr>
    <w:sdtContent>
      <w:p w14:paraId="3FBED39C" w14:textId="77777777" w:rsidR="00FE5580" w:rsidRDefault="00FE5580" w:rsidP="00AB7882">
        <w:pPr>
          <w:pStyle w:val="Footer"/>
        </w:pPr>
        <w:r>
          <w:fldChar w:fldCharType="begin"/>
        </w:r>
        <w:r>
          <w:instrText xml:space="preserve"> PAGE   \* MERGEFORMAT </w:instrText>
        </w:r>
        <w:r>
          <w:fldChar w:fldCharType="separate"/>
        </w:r>
        <w:r>
          <w:rPr>
            <w:noProof/>
          </w:rPr>
          <w:t>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35EE9" w14:textId="77777777" w:rsidR="00085428" w:rsidRDefault="00085428" w:rsidP="00F13907">
      <w:r>
        <w:separator/>
      </w:r>
    </w:p>
  </w:footnote>
  <w:footnote w:type="continuationSeparator" w:id="0">
    <w:p w14:paraId="63307302" w14:textId="77777777" w:rsidR="00085428" w:rsidRDefault="00085428" w:rsidP="00F13907">
      <w:r>
        <w:continuationSeparator/>
      </w:r>
    </w:p>
  </w:footnote>
  <w:footnote w:type="continuationNotice" w:id="1">
    <w:p w14:paraId="56283DB7" w14:textId="77777777" w:rsidR="00085428" w:rsidRDefault="000854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PubID"/>
      <w:tag w:val=""/>
      <w:id w:val="-1600019934"/>
      <w:placeholder>
        <w:docPart w:val="4A36D773B86845F7BF74D7E20DF993A7"/>
      </w:placeholder>
      <w:dataBinding w:prefixMappings="xmlns:ns0='http://purl.org/dc/elements/1.1/' xmlns:ns1='http://schemas.openxmlformats.org/package/2006/metadata/core-properties' " w:xpath="/ns1:coreProperties[1]/ns1:category[1]" w:storeItemID="{6C3C8BC8-F283-45AE-878A-BAB7291924A1}"/>
      <w15:color w:val="000000"/>
      <w:text w:multiLine="1"/>
    </w:sdtPr>
    <w:sdtEndPr/>
    <w:sdtContent>
      <w:p w14:paraId="057A0CC7" w14:textId="58B44B64" w:rsidR="00FE5580" w:rsidRPr="00C13E39" w:rsidRDefault="00FE5580" w:rsidP="00C13E39">
        <w:pPr>
          <w:pStyle w:val="Header"/>
        </w:pPr>
        <w:r>
          <w:t>-</w:t>
        </w:r>
      </w:p>
    </w:sdtContent>
  </w:sdt>
  <w:sdt>
    <w:sdtPr>
      <w:alias w:val="Publish Date"/>
      <w:tag w:val=""/>
      <w:id w:val="477507132"/>
      <w:placeholder>
        <w:docPart w:val="4867E7069FC34CBDAE3A1602FCDDC53B"/>
      </w:placeholder>
      <w:dataBinding w:prefixMappings="xmlns:ns0='http://schemas.microsoft.com/office/2006/coverPageProps' " w:xpath="/ns0:CoverPageProperties[1]/ns0:PublishDate[1]" w:storeItemID="{55AF091B-3C7A-41E3-B477-F2FDAA23CFDA}"/>
      <w:date w:fullDate="2025-06-01T00:00:00Z">
        <w:dateFormat w:val="M/d/yyyy"/>
        <w:lid w:val="en-US"/>
        <w:storeMappedDataAs w:val="dateTime"/>
        <w:calendar w:val="gregorian"/>
      </w:date>
    </w:sdtPr>
    <w:sdtEndPr/>
    <w:sdtContent>
      <w:p w14:paraId="3648DF12" w14:textId="3FA5591D" w:rsidR="00FE5580" w:rsidRPr="00394DCC" w:rsidRDefault="002172A5" w:rsidP="00690400">
        <w:pPr>
          <w:pStyle w:val="Header"/>
        </w:pPr>
        <w:r>
          <w:t>June 2025</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1AFB2" w14:textId="77777777" w:rsidR="00FE5580" w:rsidRDefault="00FE5580" w:rsidP="00D016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D8D9C" w14:textId="77777777" w:rsidR="00FE5580" w:rsidRPr="00996B57" w:rsidRDefault="00FE5580" w:rsidP="00A25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803BD"/>
    <w:multiLevelType w:val="multilevel"/>
    <w:tmpl w:val="18E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D6F1D"/>
    <w:multiLevelType w:val="multilevel"/>
    <w:tmpl w:val="D12E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54D9"/>
    <w:multiLevelType w:val="hybridMultilevel"/>
    <w:tmpl w:val="A7BE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376FE7"/>
    <w:multiLevelType w:val="multilevel"/>
    <w:tmpl w:val="8A1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661B4"/>
    <w:multiLevelType w:val="multilevel"/>
    <w:tmpl w:val="00D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0165A"/>
    <w:multiLevelType w:val="multilevel"/>
    <w:tmpl w:val="503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87D85"/>
    <w:multiLevelType w:val="hybridMultilevel"/>
    <w:tmpl w:val="C4A80D28"/>
    <w:lvl w:ilvl="0" w:tplc="05B09206">
      <w:start w:val="1"/>
      <w:numFmt w:val="bullet"/>
      <w:pStyle w:val="BulletListLevel1"/>
      <w:lvlText w:val=""/>
      <w:lvlJc w:val="left"/>
      <w:pPr>
        <w:ind w:left="720" w:hanging="360"/>
      </w:pPr>
      <w:rPr>
        <w:rFonts w:ascii="Symbol" w:hAnsi="Symbol" w:hint="default"/>
      </w:rPr>
    </w:lvl>
    <w:lvl w:ilvl="1" w:tplc="3E8830C2">
      <w:start w:val="1"/>
      <w:numFmt w:val="bullet"/>
      <w:pStyle w:val="BulletListLevel2"/>
      <w:lvlText w:val="o"/>
      <w:lvlJc w:val="left"/>
      <w:pPr>
        <w:ind w:left="1440" w:hanging="360"/>
      </w:pPr>
      <w:rPr>
        <w:rFonts w:ascii="Courier New" w:hAnsi="Courier New" w:cs="Courier New" w:hint="default"/>
      </w:rPr>
    </w:lvl>
    <w:lvl w:ilvl="2" w:tplc="FD703B6C">
      <w:start w:val="1"/>
      <w:numFmt w:val="bullet"/>
      <w:pStyle w:val="BulletListLevel3"/>
      <w:lvlText w:val="-"/>
      <w:lvlJc w:val="left"/>
      <w:pPr>
        <w:ind w:left="2160" w:hanging="360"/>
      </w:pPr>
      <w:rPr>
        <w:rFonts w:ascii="Courier New" w:hAnsi="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22FC1"/>
    <w:multiLevelType w:val="hybridMultilevel"/>
    <w:tmpl w:val="6168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D21893"/>
    <w:multiLevelType w:val="hybridMultilevel"/>
    <w:tmpl w:val="EB66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12E14"/>
    <w:multiLevelType w:val="multilevel"/>
    <w:tmpl w:val="40161E82"/>
    <w:lvl w:ilvl="0">
      <w:start w:val="1"/>
      <w:numFmt w:val="upperLetter"/>
      <w:pStyle w:val="AppendixHead"/>
      <w:suff w:val="space"/>
      <w:lvlText w:val="Appendix %1."/>
      <w:lvlJc w:val="left"/>
      <w:pPr>
        <w:ind w:left="360" w:hanging="360"/>
      </w:pPr>
      <w:rPr>
        <w:rFonts w:ascii="Calibri" w:hAnsi="Calibri" w:hint="default"/>
        <w:b/>
        <w:sz w:val="24"/>
      </w:rPr>
    </w:lvl>
    <w:lvl w:ilvl="1">
      <w:start w:val="1"/>
      <w:numFmt w:val="decimal"/>
      <w:pStyle w:val="AppendixHead2"/>
      <w:suff w:val="space"/>
      <w:lvlText w:val="%1.%2."/>
      <w:lvlJc w:val="left"/>
      <w:pPr>
        <w:ind w:left="360" w:hanging="360"/>
      </w:pPr>
      <w:rPr>
        <w:rFonts w:ascii="Calibri" w:hAnsi="Calibri" w:hint="default"/>
        <w:b/>
        <w:sz w:val="24"/>
      </w:rPr>
    </w:lvl>
    <w:lvl w:ilvl="2">
      <w:start w:val="1"/>
      <w:numFmt w:val="decimal"/>
      <w:lvlRestart w:val="1"/>
      <w:pStyle w:val="AppendixHead3"/>
      <w:suff w:val="space"/>
      <w:lvlText w:val="%1.%2.%3."/>
      <w:lvlJc w:val="left"/>
      <w:pPr>
        <w:ind w:left="360" w:hanging="360"/>
      </w:pPr>
      <w:rPr>
        <w:rFonts w:ascii="Calibri" w:hAnsi="Calibri" w:hint="default"/>
        <w:b/>
        <w:sz w:val="24"/>
      </w:rPr>
    </w:lvl>
    <w:lvl w:ilvl="3">
      <w:start w:val="1"/>
      <w:numFmt w:val="decimal"/>
      <w:lvlRestart w:val="1"/>
      <w:pStyle w:val="AppendixHead4"/>
      <w:suff w:val="space"/>
      <w:lvlText w:val="%1.%2.%3.%4."/>
      <w:lvlJc w:val="left"/>
      <w:pPr>
        <w:ind w:left="360" w:hanging="360"/>
      </w:pPr>
      <w:rPr>
        <w:rFonts w:ascii="Calibri" w:hAnsi="Calibri" w:hint="default"/>
        <w:b/>
        <w:sz w:val="24"/>
      </w:rPr>
    </w:lvl>
    <w:lvl w:ilvl="4">
      <w:start w:val="1"/>
      <w:numFmt w:val="lowerLetter"/>
      <w:lvlText w:val="(%5)"/>
      <w:lvlJc w:val="left"/>
      <w:pPr>
        <w:ind w:left="4320" w:hanging="360"/>
      </w:pPr>
      <w:rPr>
        <w:rFonts w:hint="default"/>
      </w:rPr>
    </w:lvl>
    <w:lvl w:ilvl="5">
      <w:start w:val="1"/>
      <w:numFmt w:val="lowerRoman"/>
      <w:lvlText w:val="(%6)"/>
      <w:lvlJc w:val="left"/>
      <w:pPr>
        <w:ind w:left="468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5760" w:hanging="360"/>
      </w:pPr>
      <w:rPr>
        <w:rFonts w:hint="default"/>
      </w:rPr>
    </w:lvl>
  </w:abstractNum>
  <w:abstractNum w:abstractNumId="10" w15:restartNumberingAfterBreak="0">
    <w:nsid w:val="3327255A"/>
    <w:multiLevelType w:val="hybridMultilevel"/>
    <w:tmpl w:val="5D18B99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5C5056A"/>
    <w:multiLevelType w:val="multilevel"/>
    <w:tmpl w:val="B81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42540"/>
    <w:multiLevelType w:val="hybridMultilevel"/>
    <w:tmpl w:val="7D00D3C8"/>
    <w:lvl w:ilvl="0" w:tplc="1D8A88F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A0ACC"/>
    <w:multiLevelType w:val="hybridMultilevel"/>
    <w:tmpl w:val="DF240746"/>
    <w:lvl w:ilvl="0" w:tplc="5082040C">
      <w:start w:val="1"/>
      <w:numFmt w:val="decimal"/>
      <w:pStyle w:val="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996B51"/>
    <w:multiLevelType w:val="multilevel"/>
    <w:tmpl w:val="90E0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F3FC1"/>
    <w:multiLevelType w:val="multilevel"/>
    <w:tmpl w:val="235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C696A"/>
    <w:multiLevelType w:val="hybridMultilevel"/>
    <w:tmpl w:val="FC0C0AAC"/>
    <w:lvl w:ilvl="0" w:tplc="E0689032">
      <w:start w:val="1"/>
      <w:numFmt w:val="decimal"/>
      <w:pStyle w:val="NumberedListLevel1"/>
      <w:lvlText w:val="%1."/>
      <w:lvlJc w:val="left"/>
      <w:pPr>
        <w:ind w:left="720" w:hanging="360"/>
      </w:pPr>
    </w:lvl>
    <w:lvl w:ilvl="1" w:tplc="C9066412">
      <w:start w:val="1"/>
      <w:numFmt w:val="lowerLetter"/>
      <w:pStyle w:val="NumberedListLevel2"/>
      <w:lvlText w:val="%2."/>
      <w:lvlJc w:val="left"/>
      <w:pPr>
        <w:ind w:left="1440" w:hanging="360"/>
      </w:pPr>
    </w:lvl>
    <w:lvl w:ilvl="2" w:tplc="E51030DC">
      <w:start w:val="1"/>
      <w:numFmt w:val="lowerRoman"/>
      <w:pStyle w:val="NumberedListLevel3"/>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352E8D"/>
    <w:multiLevelType w:val="hybridMultilevel"/>
    <w:tmpl w:val="11F4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60572"/>
    <w:multiLevelType w:val="multilevel"/>
    <w:tmpl w:val="1E7C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65014"/>
    <w:multiLevelType w:val="multilevel"/>
    <w:tmpl w:val="5036A34E"/>
    <w:lvl w:ilvl="0">
      <w:start w:val="1"/>
      <w:numFmt w:val="decimal"/>
      <w:pStyle w:val="Heading1"/>
      <w:suff w:val="space"/>
      <w:lvlText w:val="%1."/>
      <w:lvlJc w:val="left"/>
      <w:pPr>
        <w:ind w:left="720" w:hanging="720"/>
      </w:pPr>
      <w:rPr>
        <w:rFonts w:asciiTheme="majorHAnsi" w:hAnsiTheme="majorHAnsi" w:hint="default"/>
        <w:b/>
        <w:i w:val="0"/>
        <w:sz w:val="24"/>
        <w:specVanish w:val="0"/>
      </w:rPr>
    </w:lvl>
    <w:lvl w:ilvl="1">
      <w:start w:val="1"/>
      <w:numFmt w:val="decimal"/>
      <w:pStyle w:val="Heading2"/>
      <w:suff w:val="space"/>
      <w:lvlText w:val="%1.%2."/>
      <w:lvlJc w:val="left"/>
      <w:rPr>
        <w:rFonts w:asciiTheme="majorHAnsi" w:hAnsiTheme="majorHAnsi" w:cstheme="majorHAnsi" w:hint="default"/>
        <w:b/>
        <w:bCs/>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720" w:hanging="720"/>
      </w:pPr>
      <w:rPr>
        <w:rFonts w:asciiTheme="majorHAnsi" w:hAnsiTheme="majorHAnsi" w:hint="default"/>
        <w:b/>
        <w:i w:val="0"/>
        <w:sz w:val="24"/>
      </w:rPr>
    </w:lvl>
    <w:lvl w:ilvl="3">
      <w:start w:val="1"/>
      <w:numFmt w:val="decimal"/>
      <w:pStyle w:val="Heading4"/>
      <w:suff w:val="space"/>
      <w:lvlText w:val="%1.%2.%3.%4."/>
      <w:lvlJc w:val="left"/>
      <w:pPr>
        <w:ind w:left="720" w:hanging="720"/>
      </w:pPr>
      <w:rPr>
        <w:rFonts w:asciiTheme="majorHAnsi" w:hAnsiTheme="majorHAnsi" w:hint="default"/>
        <w:b/>
        <w:i w:val="0"/>
        <w:sz w:val="24"/>
      </w:rPr>
    </w:lvl>
    <w:lvl w:ilvl="4">
      <w:start w:val="1"/>
      <w:numFmt w:val="decimal"/>
      <w:lvlText w:val="%1.%2.%3.%4.%5."/>
      <w:lvlJc w:val="left"/>
      <w:pPr>
        <w:ind w:left="2232" w:hanging="792"/>
      </w:pPr>
      <w:rPr>
        <w:rFonts w:ascii="Calibri" w:hAnsi="Calibri"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8A84279"/>
    <w:multiLevelType w:val="multilevel"/>
    <w:tmpl w:val="D6BA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B17A99"/>
    <w:multiLevelType w:val="hybridMultilevel"/>
    <w:tmpl w:val="B2E440BC"/>
    <w:lvl w:ilvl="0" w:tplc="E8C4680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3779DD"/>
    <w:multiLevelType w:val="hybridMultilevel"/>
    <w:tmpl w:val="AD5E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9A4695"/>
    <w:multiLevelType w:val="multilevel"/>
    <w:tmpl w:val="008C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878B1"/>
    <w:multiLevelType w:val="hybridMultilevel"/>
    <w:tmpl w:val="BD6E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A45874"/>
    <w:multiLevelType w:val="hybridMultilevel"/>
    <w:tmpl w:val="5346F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867521">
    <w:abstractNumId w:val="19"/>
  </w:num>
  <w:num w:numId="2" w16cid:durableId="349141985">
    <w:abstractNumId w:val="13"/>
  </w:num>
  <w:num w:numId="3" w16cid:durableId="763183161">
    <w:abstractNumId w:val="19"/>
  </w:num>
  <w:num w:numId="4" w16cid:durableId="1639801098">
    <w:abstractNumId w:val="12"/>
  </w:num>
  <w:num w:numId="5" w16cid:durableId="1059090097">
    <w:abstractNumId w:val="6"/>
  </w:num>
  <w:num w:numId="6" w16cid:durableId="636230511">
    <w:abstractNumId w:val="16"/>
  </w:num>
  <w:num w:numId="7" w16cid:durableId="2086875055">
    <w:abstractNumId w:val="9"/>
  </w:num>
  <w:num w:numId="8" w16cid:durableId="1711683439">
    <w:abstractNumId w:val="21"/>
  </w:num>
  <w:num w:numId="9" w16cid:durableId="984772438">
    <w:abstractNumId w:val="10"/>
  </w:num>
  <w:num w:numId="10" w16cid:durableId="419563873">
    <w:abstractNumId w:val="24"/>
  </w:num>
  <w:num w:numId="11" w16cid:durableId="489176207">
    <w:abstractNumId w:val="22"/>
  </w:num>
  <w:num w:numId="12" w16cid:durableId="458376763">
    <w:abstractNumId w:val="25"/>
  </w:num>
  <w:num w:numId="13" w16cid:durableId="292290673">
    <w:abstractNumId w:val="2"/>
  </w:num>
  <w:num w:numId="14" w16cid:durableId="1615554639">
    <w:abstractNumId w:val="3"/>
  </w:num>
  <w:num w:numId="15" w16cid:durableId="1913544281">
    <w:abstractNumId w:val="5"/>
  </w:num>
  <w:num w:numId="16" w16cid:durableId="914818386">
    <w:abstractNumId w:val="17"/>
  </w:num>
  <w:num w:numId="17" w16cid:durableId="571427981">
    <w:abstractNumId w:val="11"/>
  </w:num>
  <w:num w:numId="18" w16cid:durableId="1035041853">
    <w:abstractNumId w:val="23"/>
  </w:num>
  <w:num w:numId="19" w16cid:durableId="981884237">
    <w:abstractNumId w:val="8"/>
  </w:num>
  <w:num w:numId="20" w16cid:durableId="2133555219">
    <w:abstractNumId w:val="1"/>
  </w:num>
  <w:num w:numId="21" w16cid:durableId="1792898915">
    <w:abstractNumId w:val="0"/>
  </w:num>
  <w:num w:numId="22" w16cid:durableId="259606636">
    <w:abstractNumId w:val="4"/>
  </w:num>
  <w:num w:numId="23" w16cid:durableId="20907863">
    <w:abstractNumId w:val="18"/>
  </w:num>
  <w:num w:numId="24" w16cid:durableId="2065131207">
    <w:abstractNumId w:val="15"/>
  </w:num>
  <w:num w:numId="25" w16cid:durableId="1073158679">
    <w:abstractNumId w:val="14"/>
  </w:num>
  <w:num w:numId="26" w16cid:durableId="660229903">
    <w:abstractNumId w:val="20"/>
  </w:num>
  <w:num w:numId="27" w16cid:durableId="177301616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saveSubsetFonts/>
  <w:attachedTemplate r:id="rId1"/>
  <w:stylePaneFormatFilter w:val="3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clickAndTypeStyle w:val="BodyText"/>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E1E"/>
    <w:rsid w:val="000004BA"/>
    <w:rsid w:val="00002E2B"/>
    <w:rsid w:val="00003627"/>
    <w:rsid w:val="00003D1C"/>
    <w:rsid w:val="00004F8B"/>
    <w:rsid w:val="00007274"/>
    <w:rsid w:val="00010C47"/>
    <w:rsid w:val="00020EF8"/>
    <w:rsid w:val="000261B7"/>
    <w:rsid w:val="0003525D"/>
    <w:rsid w:val="00042DC1"/>
    <w:rsid w:val="00043AAD"/>
    <w:rsid w:val="00046281"/>
    <w:rsid w:val="000533D5"/>
    <w:rsid w:val="00061051"/>
    <w:rsid w:val="0006206C"/>
    <w:rsid w:val="00063DBF"/>
    <w:rsid w:val="000648DD"/>
    <w:rsid w:val="00076CEF"/>
    <w:rsid w:val="00080360"/>
    <w:rsid w:val="0008081D"/>
    <w:rsid w:val="00083045"/>
    <w:rsid w:val="00085428"/>
    <w:rsid w:val="00085EEF"/>
    <w:rsid w:val="000934F1"/>
    <w:rsid w:val="000B2B1B"/>
    <w:rsid w:val="000B329C"/>
    <w:rsid w:val="000B3504"/>
    <w:rsid w:val="000B52DC"/>
    <w:rsid w:val="000C0148"/>
    <w:rsid w:val="000C4246"/>
    <w:rsid w:val="000D5038"/>
    <w:rsid w:val="000D5779"/>
    <w:rsid w:val="000E246F"/>
    <w:rsid w:val="000E726C"/>
    <w:rsid w:val="000F688A"/>
    <w:rsid w:val="000F78DA"/>
    <w:rsid w:val="0010006A"/>
    <w:rsid w:val="00100298"/>
    <w:rsid w:val="001024F6"/>
    <w:rsid w:val="00104CCB"/>
    <w:rsid w:val="00105DA5"/>
    <w:rsid w:val="00105FEC"/>
    <w:rsid w:val="00110C80"/>
    <w:rsid w:val="00114E29"/>
    <w:rsid w:val="00115027"/>
    <w:rsid w:val="0011614F"/>
    <w:rsid w:val="00120863"/>
    <w:rsid w:val="0012114B"/>
    <w:rsid w:val="00132B86"/>
    <w:rsid w:val="00134FBB"/>
    <w:rsid w:val="00137C43"/>
    <w:rsid w:val="00140D02"/>
    <w:rsid w:val="00141DF7"/>
    <w:rsid w:val="00147923"/>
    <w:rsid w:val="00150EAB"/>
    <w:rsid w:val="001521C0"/>
    <w:rsid w:val="00153F2F"/>
    <w:rsid w:val="00154273"/>
    <w:rsid w:val="00155E2B"/>
    <w:rsid w:val="00161D69"/>
    <w:rsid w:val="00163E07"/>
    <w:rsid w:val="001649CA"/>
    <w:rsid w:val="001649E1"/>
    <w:rsid w:val="00175C7A"/>
    <w:rsid w:val="00176E21"/>
    <w:rsid w:val="001775A0"/>
    <w:rsid w:val="00177765"/>
    <w:rsid w:val="00180405"/>
    <w:rsid w:val="00181090"/>
    <w:rsid w:val="001902E7"/>
    <w:rsid w:val="001902E9"/>
    <w:rsid w:val="001941D9"/>
    <w:rsid w:val="00194216"/>
    <w:rsid w:val="001A050B"/>
    <w:rsid w:val="001A664C"/>
    <w:rsid w:val="001A6BEF"/>
    <w:rsid w:val="001C5D34"/>
    <w:rsid w:val="001E1947"/>
    <w:rsid w:val="001E535C"/>
    <w:rsid w:val="001F0339"/>
    <w:rsid w:val="001F03A7"/>
    <w:rsid w:val="001F0CE5"/>
    <w:rsid w:val="001F4185"/>
    <w:rsid w:val="001F6675"/>
    <w:rsid w:val="001F6BAA"/>
    <w:rsid w:val="00200659"/>
    <w:rsid w:val="0020563B"/>
    <w:rsid w:val="00207384"/>
    <w:rsid w:val="002172A5"/>
    <w:rsid w:val="00220F6B"/>
    <w:rsid w:val="00221769"/>
    <w:rsid w:val="00224E3E"/>
    <w:rsid w:val="00225CD5"/>
    <w:rsid w:val="00226816"/>
    <w:rsid w:val="00227307"/>
    <w:rsid w:val="00234C5B"/>
    <w:rsid w:val="00237790"/>
    <w:rsid w:val="00240D6B"/>
    <w:rsid w:val="00241BB5"/>
    <w:rsid w:val="002428CD"/>
    <w:rsid w:val="002431B0"/>
    <w:rsid w:val="002514CD"/>
    <w:rsid w:val="00252F08"/>
    <w:rsid w:val="00262A5A"/>
    <w:rsid w:val="00265832"/>
    <w:rsid w:val="00270078"/>
    <w:rsid w:val="0027083D"/>
    <w:rsid w:val="002719F4"/>
    <w:rsid w:val="00272CA9"/>
    <w:rsid w:val="00275BDE"/>
    <w:rsid w:val="002851E8"/>
    <w:rsid w:val="00291261"/>
    <w:rsid w:val="0029507B"/>
    <w:rsid w:val="00295C79"/>
    <w:rsid w:val="002A30DE"/>
    <w:rsid w:val="002A3A48"/>
    <w:rsid w:val="002A5293"/>
    <w:rsid w:val="002B0012"/>
    <w:rsid w:val="002B04BE"/>
    <w:rsid w:val="002B174C"/>
    <w:rsid w:val="002B2B40"/>
    <w:rsid w:val="002B2CA4"/>
    <w:rsid w:val="002B2E1E"/>
    <w:rsid w:val="002B6283"/>
    <w:rsid w:val="002B7274"/>
    <w:rsid w:val="002B7527"/>
    <w:rsid w:val="002C02D8"/>
    <w:rsid w:val="002C13A0"/>
    <w:rsid w:val="002C1FC3"/>
    <w:rsid w:val="002D178D"/>
    <w:rsid w:val="002D3530"/>
    <w:rsid w:val="002D407B"/>
    <w:rsid w:val="002D59D3"/>
    <w:rsid w:val="002E057F"/>
    <w:rsid w:val="002E06DF"/>
    <w:rsid w:val="002E6B0E"/>
    <w:rsid w:val="002F7CF3"/>
    <w:rsid w:val="00305F4A"/>
    <w:rsid w:val="003107BE"/>
    <w:rsid w:val="0031478E"/>
    <w:rsid w:val="00315F91"/>
    <w:rsid w:val="00322CDF"/>
    <w:rsid w:val="00334276"/>
    <w:rsid w:val="00337FF2"/>
    <w:rsid w:val="00342891"/>
    <w:rsid w:val="00344530"/>
    <w:rsid w:val="003608FF"/>
    <w:rsid w:val="00370C36"/>
    <w:rsid w:val="00373CA2"/>
    <w:rsid w:val="003743E6"/>
    <w:rsid w:val="003759E9"/>
    <w:rsid w:val="0038235F"/>
    <w:rsid w:val="00383382"/>
    <w:rsid w:val="0038339D"/>
    <w:rsid w:val="00383868"/>
    <w:rsid w:val="00385BD6"/>
    <w:rsid w:val="00386C7A"/>
    <w:rsid w:val="0039493E"/>
    <w:rsid w:val="00394DCC"/>
    <w:rsid w:val="00395F1F"/>
    <w:rsid w:val="003A0A54"/>
    <w:rsid w:val="003A17E4"/>
    <w:rsid w:val="003A18C0"/>
    <w:rsid w:val="003B0178"/>
    <w:rsid w:val="003B039C"/>
    <w:rsid w:val="003C0C4A"/>
    <w:rsid w:val="003C394B"/>
    <w:rsid w:val="003D2960"/>
    <w:rsid w:val="003D3BDE"/>
    <w:rsid w:val="003D6F0B"/>
    <w:rsid w:val="003D7FD4"/>
    <w:rsid w:val="003E4739"/>
    <w:rsid w:val="003E5298"/>
    <w:rsid w:val="003F4D91"/>
    <w:rsid w:val="004024B2"/>
    <w:rsid w:val="004056E6"/>
    <w:rsid w:val="00412C18"/>
    <w:rsid w:val="0041748D"/>
    <w:rsid w:val="0042153A"/>
    <w:rsid w:val="00424582"/>
    <w:rsid w:val="00424D75"/>
    <w:rsid w:val="0042542F"/>
    <w:rsid w:val="004270B0"/>
    <w:rsid w:val="00431863"/>
    <w:rsid w:val="00433C43"/>
    <w:rsid w:val="00436B1A"/>
    <w:rsid w:val="00443DDA"/>
    <w:rsid w:val="00447166"/>
    <w:rsid w:val="004500D2"/>
    <w:rsid w:val="00451E68"/>
    <w:rsid w:val="00456238"/>
    <w:rsid w:val="00457C9B"/>
    <w:rsid w:val="00461681"/>
    <w:rsid w:val="00471446"/>
    <w:rsid w:val="00471B6B"/>
    <w:rsid w:val="004725F0"/>
    <w:rsid w:val="00475575"/>
    <w:rsid w:val="00477B8A"/>
    <w:rsid w:val="00477C50"/>
    <w:rsid w:val="00481A63"/>
    <w:rsid w:val="0049585D"/>
    <w:rsid w:val="00495BAC"/>
    <w:rsid w:val="00496738"/>
    <w:rsid w:val="004A04C3"/>
    <w:rsid w:val="004A2E5A"/>
    <w:rsid w:val="004B743C"/>
    <w:rsid w:val="004B7FB9"/>
    <w:rsid w:val="004C5E22"/>
    <w:rsid w:val="004D1D07"/>
    <w:rsid w:val="004D214B"/>
    <w:rsid w:val="004D3A75"/>
    <w:rsid w:val="004E1ACC"/>
    <w:rsid w:val="004E44E4"/>
    <w:rsid w:val="004F28A7"/>
    <w:rsid w:val="004F6FD9"/>
    <w:rsid w:val="005036D6"/>
    <w:rsid w:val="00503B87"/>
    <w:rsid w:val="00504112"/>
    <w:rsid w:val="00507914"/>
    <w:rsid w:val="00512828"/>
    <w:rsid w:val="0051309E"/>
    <w:rsid w:val="00513381"/>
    <w:rsid w:val="0052085F"/>
    <w:rsid w:val="00530F58"/>
    <w:rsid w:val="0054221F"/>
    <w:rsid w:val="00550BF6"/>
    <w:rsid w:val="00557DBB"/>
    <w:rsid w:val="0056339C"/>
    <w:rsid w:val="005705B6"/>
    <w:rsid w:val="005737CF"/>
    <w:rsid w:val="00582F93"/>
    <w:rsid w:val="0058442E"/>
    <w:rsid w:val="00591441"/>
    <w:rsid w:val="00591BD2"/>
    <w:rsid w:val="00596357"/>
    <w:rsid w:val="00596AC9"/>
    <w:rsid w:val="005A086D"/>
    <w:rsid w:val="005A668A"/>
    <w:rsid w:val="005B100E"/>
    <w:rsid w:val="005B28B7"/>
    <w:rsid w:val="005B6372"/>
    <w:rsid w:val="005B7114"/>
    <w:rsid w:val="005B71B2"/>
    <w:rsid w:val="005C0011"/>
    <w:rsid w:val="005C2C8E"/>
    <w:rsid w:val="005D0526"/>
    <w:rsid w:val="005D0585"/>
    <w:rsid w:val="005D2E6A"/>
    <w:rsid w:val="005D4521"/>
    <w:rsid w:val="005D68F9"/>
    <w:rsid w:val="005E00B7"/>
    <w:rsid w:val="005E79CD"/>
    <w:rsid w:val="005F0430"/>
    <w:rsid w:val="005F1723"/>
    <w:rsid w:val="00603A1F"/>
    <w:rsid w:val="00604996"/>
    <w:rsid w:val="00605933"/>
    <w:rsid w:val="0060628C"/>
    <w:rsid w:val="00606364"/>
    <w:rsid w:val="006150A1"/>
    <w:rsid w:val="00623CFD"/>
    <w:rsid w:val="00634460"/>
    <w:rsid w:val="0063478B"/>
    <w:rsid w:val="00636272"/>
    <w:rsid w:val="0064289D"/>
    <w:rsid w:val="00654D79"/>
    <w:rsid w:val="00663997"/>
    <w:rsid w:val="00672E0A"/>
    <w:rsid w:val="006739DD"/>
    <w:rsid w:val="00690400"/>
    <w:rsid w:val="00694F45"/>
    <w:rsid w:val="00694F89"/>
    <w:rsid w:val="006958C3"/>
    <w:rsid w:val="00697A0A"/>
    <w:rsid w:val="006A2C38"/>
    <w:rsid w:val="006B4DF9"/>
    <w:rsid w:val="006C2B76"/>
    <w:rsid w:val="006D5785"/>
    <w:rsid w:val="006E19CD"/>
    <w:rsid w:val="006E33C3"/>
    <w:rsid w:val="006F076C"/>
    <w:rsid w:val="006F2678"/>
    <w:rsid w:val="006F28F8"/>
    <w:rsid w:val="00706EAE"/>
    <w:rsid w:val="00710912"/>
    <w:rsid w:val="007117F2"/>
    <w:rsid w:val="00715D7B"/>
    <w:rsid w:val="00730E85"/>
    <w:rsid w:val="00735010"/>
    <w:rsid w:val="007437AD"/>
    <w:rsid w:val="00750186"/>
    <w:rsid w:val="00753E2F"/>
    <w:rsid w:val="007816B5"/>
    <w:rsid w:val="00783177"/>
    <w:rsid w:val="00784F17"/>
    <w:rsid w:val="00795A50"/>
    <w:rsid w:val="007B4D9D"/>
    <w:rsid w:val="007B4F6E"/>
    <w:rsid w:val="007D0233"/>
    <w:rsid w:val="007D35DC"/>
    <w:rsid w:val="007E4C44"/>
    <w:rsid w:val="007F0599"/>
    <w:rsid w:val="007F6B6F"/>
    <w:rsid w:val="00803449"/>
    <w:rsid w:val="00805A3A"/>
    <w:rsid w:val="00806866"/>
    <w:rsid w:val="00806D2C"/>
    <w:rsid w:val="00813BAF"/>
    <w:rsid w:val="0081646B"/>
    <w:rsid w:val="0081665A"/>
    <w:rsid w:val="00826430"/>
    <w:rsid w:val="00830F3B"/>
    <w:rsid w:val="00831FA4"/>
    <w:rsid w:val="00832A6F"/>
    <w:rsid w:val="008437EC"/>
    <w:rsid w:val="00844FA6"/>
    <w:rsid w:val="00846572"/>
    <w:rsid w:val="00846E4A"/>
    <w:rsid w:val="008603DD"/>
    <w:rsid w:val="008633CD"/>
    <w:rsid w:val="00864B5C"/>
    <w:rsid w:val="008655F5"/>
    <w:rsid w:val="00870C17"/>
    <w:rsid w:val="008742B6"/>
    <w:rsid w:val="00874599"/>
    <w:rsid w:val="00876B0E"/>
    <w:rsid w:val="0087799F"/>
    <w:rsid w:val="008822C2"/>
    <w:rsid w:val="0088396A"/>
    <w:rsid w:val="0088575F"/>
    <w:rsid w:val="0088755A"/>
    <w:rsid w:val="008916F8"/>
    <w:rsid w:val="008A3A6F"/>
    <w:rsid w:val="008A47C5"/>
    <w:rsid w:val="008A6BC4"/>
    <w:rsid w:val="008B4436"/>
    <w:rsid w:val="008B7130"/>
    <w:rsid w:val="008C324D"/>
    <w:rsid w:val="008C443F"/>
    <w:rsid w:val="008C6DE5"/>
    <w:rsid w:val="008D0502"/>
    <w:rsid w:val="008D09BE"/>
    <w:rsid w:val="008D445A"/>
    <w:rsid w:val="008D4513"/>
    <w:rsid w:val="008F0E04"/>
    <w:rsid w:val="008F1912"/>
    <w:rsid w:val="008F38C6"/>
    <w:rsid w:val="00901E46"/>
    <w:rsid w:val="00903E55"/>
    <w:rsid w:val="00904FA6"/>
    <w:rsid w:val="00915AD9"/>
    <w:rsid w:val="0091624B"/>
    <w:rsid w:val="00923F87"/>
    <w:rsid w:val="009263B6"/>
    <w:rsid w:val="00927C3D"/>
    <w:rsid w:val="00930E4A"/>
    <w:rsid w:val="0093778E"/>
    <w:rsid w:val="00940BD9"/>
    <w:rsid w:val="00944A27"/>
    <w:rsid w:val="00952206"/>
    <w:rsid w:val="00957813"/>
    <w:rsid w:val="00957CCB"/>
    <w:rsid w:val="0096213B"/>
    <w:rsid w:val="009710DD"/>
    <w:rsid w:val="00973E76"/>
    <w:rsid w:val="00974E5B"/>
    <w:rsid w:val="00981705"/>
    <w:rsid w:val="009826EE"/>
    <w:rsid w:val="00982A59"/>
    <w:rsid w:val="00984CA0"/>
    <w:rsid w:val="00992F0E"/>
    <w:rsid w:val="009A03D5"/>
    <w:rsid w:val="009A7D22"/>
    <w:rsid w:val="009B1143"/>
    <w:rsid w:val="009C454B"/>
    <w:rsid w:val="009C5D7D"/>
    <w:rsid w:val="009C7DA6"/>
    <w:rsid w:val="009D0012"/>
    <w:rsid w:val="009D03FA"/>
    <w:rsid w:val="009D2D3E"/>
    <w:rsid w:val="009D3B92"/>
    <w:rsid w:val="009D5CD6"/>
    <w:rsid w:val="009E0A92"/>
    <w:rsid w:val="009F12F5"/>
    <w:rsid w:val="009F39F0"/>
    <w:rsid w:val="00A0086F"/>
    <w:rsid w:val="00A0121C"/>
    <w:rsid w:val="00A0227E"/>
    <w:rsid w:val="00A02952"/>
    <w:rsid w:val="00A03B88"/>
    <w:rsid w:val="00A060CA"/>
    <w:rsid w:val="00A07C1E"/>
    <w:rsid w:val="00A11A60"/>
    <w:rsid w:val="00A160DC"/>
    <w:rsid w:val="00A24721"/>
    <w:rsid w:val="00A256C1"/>
    <w:rsid w:val="00A3217F"/>
    <w:rsid w:val="00A32523"/>
    <w:rsid w:val="00A332F4"/>
    <w:rsid w:val="00A33CFC"/>
    <w:rsid w:val="00A343F3"/>
    <w:rsid w:val="00A363D1"/>
    <w:rsid w:val="00A367D0"/>
    <w:rsid w:val="00A40FF1"/>
    <w:rsid w:val="00A43553"/>
    <w:rsid w:val="00A44ABE"/>
    <w:rsid w:val="00A51280"/>
    <w:rsid w:val="00A5309B"/>
    <w:rsid w:val="00A56445"/>
    <w:rsid w:val="00A57678"/>
    <w:rsid w:val="00A61029"/>
    <w:rsid w:val="00A66ED8"/>
    <w:rsid w:val="00A6787B"/>
    <w:rsid w:val="00A85CFC"/>
    <w:rsid w:val="00A93172"/>
    <w:rsid w:val="00A972B3"/>
    <w:rsid w:val="00AA645C"/>
    <w:rsid w:val="00AA6C6C"/>
    <w:rsid w:val="00AA7A1C"/>
    <w:rsid w:val="00AB1290"/>
    <w:rsid w:val="00AB2413"/>
    <w:rsid w:val="00AB7882"/>
    <w:rsid w:val="00AC189A"/>
    <w:rsid w:val="00AC4AC3"/>
    <w:rsid w:val="00AD2276"/>
    <w:rsid w:val="00AD38D9"/>
    <w:rsid w:val="00AD7568"/>
    <w:rsid w:val="00AE10A4"/>
    <w:rsid w:val="00AE1F9C"/>
    <w:rsid w:val="00B050BF"/>
    <w:rsid w:val="00B05ACA"/>
    <w:rsid w:val="00B07D6B"/>
    <w:rsid w:val="00B1408F"/>
    <w:rsid w:val="00B21357"/>
    <w:rsid w:val="00B26BFF"/>
    <w:rsid w:val="00B30A03"/>
    <w:rsid w:val="00B31A86"/>
    <w:rsid w:val="00B41049"/>
    <w:rsid w:val="00B41A85"/>
    <w:rsid w:val="00B47BC0"/>
    <w:rsid w:val="00B55AD0"/>
    <w:rsid w:val="00B560C1"/>
    <w:rsid w:val="00B60090"/>
    <w:rsid w:val="00B60690"/>
    <w:rsid w:val="00B613B3"/>
    <w:rsid w:val="00B6236E"/>
    <w:rsid w:val="00B623CD"/>
    <w:rsid w:val="00B66C7D"/>
    <w:rsid w:val="00B67180"/>
    <w:rsid w:val="00B67FFB"/>
    <w:rsid w:val="00B70CDD"/>
    <w:rsid w:val="00B72890"/>
    <w:rsid w:val="00B73172"/>
    <w:rsid w:val="00B761D1"/>
    <w:rsid w:val="00B91BAE"/>
    <w:rsid w:val="00B92079"/>
    <w:rsid w:val="00B9418E"/>
    <w:rsid w:val="00BA0BE3"/>
    <w:rsid w:val="00BA26E2"/>
    <w:rsid w:val="00BA495A"/>
    <w:rsid w:val="00BA647F"/>
    <w:rsid w:val="00BB3060"/>
    <w:rsid w:val="00BB625A"/>
    <w:rsid w:val="00BB75F9"/>
    <w:rsid w:val="00BC43D9"/>
    <w:rsid w:val="00BD05DB"/>
    <w:rsid w:val="00BE10C9"/>
    <w:rsid w:val="00BE3181"/>
    <w:rsid w:val="00BE42B5"/>
    <w:rsid w:val="00BE71A9"/>
    <w:rsid w:val="00BF22B9"/>
    <w:rsid w:val="00BF41E8"/>
    <w:rsid w:val="00C00BA5"/>
    <w:rsid w:val="00C02B65"/>
    <w:rsid w:val="00C048FD"/>
    <w:rsid w:val="00C04CAA"/>
    <w:rsid w:val="00C11450"/>
    <w:rsid w:val="00C13E39"/>
    <w:rsid w:val="00C21AF8"/>
    <w:rsid w:val="00C25367"/>
    <w:rsid w:val="00C25802"/>
    <w:rsid w:val="00C33EE0"/>
    <w:rsid w:val="00C40FAD"/>
    <w:rsid w:val="00C46F19"/>
    <w:rsid w:val="00C472C4"/>
    <w:rsid w:val="00C52337"/>
    <w:rsid w:val="00C57F72"/>
    <w:rsid w:val="00C665F8"/>
    <w:rsid w:val="00C67ACB"/>
    <w:rsid w:val="00C70F59"/>
    <w:rsid w:val="00C736BE"/>
    <w:rsid w:val="00C74B29"/>
    <w:rsid w:val="00C7754C"/>
    <w:rsid w:val="00C81DC8"/>
    <w:rsid w:val="00C83A09"/>
    <w:rsid w:val="00C84B43"/>
    <w:rsid w:val="00C856EF"/>
    <w:rsid w:val="00C93B56"/>
    <w:rsid w:val="00CA2ACF"/>
    <w:rsid w:val="00CA5732"/>
    <w:rsid w:val="00CC1ED6"/>
    <w:rsid w:val="00CC3E73"/>
    <w:rsid w:val="00CC5564"/>
    <w:rsid w:val="00CC76FF"/>
    <w:rsid w:val="00CD7AFF"/>
    <w:rsid w:val="00CE0B08"/>
    <w:rsid w:val="00CE10E9"/>
    <w:rsid w:val="00CE193F"/>
    <w:rsid w:val="00CE7174"/>
    <w:rsid w:val="00CF3DA8"/>
    <w:rsid w:val="00D00F68"/>
    <w:rsid w:val="00D01656"/>
    <w:rsid w:val="00D02D6D"/>
    <w:rsid w:val="00D03553"/>
    <w:rsid w:val="00D23873"/>
    <w:rsid w:val="00D244F1"/>
    <w:rsid w:val="00D30A95"/>
    <w:rsid w:val="00D30DC7"/>
    <w:rsid w:val="00D3102C"/>
    <w:rsid w:val="00D31616"/>
    <w:rsid w:val="00D34901"/>
    <w:rsid w:val="00D35AC2"/>
    <w:rsid w:val="00D4103F"/>
    <w:rsid w:val="00D4144D"/>
    <w:rsid w:val="00D4627E"/>
    <w:rsid w:val="00D46D3D"/>
    <w:rsid w:val="00D50A36"/>
    <w:rsid w:val="00D5194B"/>
    <w:rsid w:val="00D52931"/>
    <w:rsid w:val="00D5293B"/>
    <w:rsid w:val="00D52F2A"/>
    <w:rsid w:val="00D5568B"/>
    <w:rsid w:val="00D56082"/>
    <w:rsid w:val="00D611FA"/>
    <w:rsid w:val="00D615C7"/>
    <w:rsid w:val="00D6384D"/>
    <w:rsid w:val="00D645DA"/>
    <w:rsid w:val="00D64BFD"/>
    <w:rsid w:val="00D71ED1"/>
    <w:rsid w:val="00D72295"/>
    <w:rsid w:val="00D72320"/>
    <w:rsid w:val="00D7409D"/>
    <w:rsid w:val="00D76411"/>
    <w:rsid w:val="00D810F7"/>
    <w:rsid w:val="00D84900"/>
    <w:rsid w:val="00D861C7"/>
    <w:rsid w:val="00D93BBF"/>
    <w:rsid w:val="00DA13D4"/>
    <w:rsid w:val="00DA589D"/>
    <w:rsid w:val="00DB084A"/>
    <w:rsid w:val="00DB1321"/>
    <w:rsid w:val="00DB1422"/>
    <w:rsid w:val="00DB46FE"/>
    <w:rsid w:val="00DB53DE"/>
    <w:rsid w:val="00DC0A16"/>
    <w:rsid w:val="00DC1551"/>
    <w:rsid w:val="00DD6459"/>
    <w:rsid w:val="00DE07D9"/>
    <w:rsid w:val="00DE25ED"/>
    <w:rsid w:val="00DE5919"/>
    <w:rsid w:val="00DE5975"/>
    <w:rsid w:val="00DF450B"/>
    <w:rsid w:val="00DF719D"/>
    <w:rsid w:val="00E14682"/>
    <w:rsid w:val="00E175FD"/>
    <w:rsid w:val="00E21950"/>
    <w:rsid w:val="00E21E78"/>
    <w:rsid w:val="00E22899"/>
    <w:rsid w:val="00E24086"/>
    <w:rsid w:val="00E24B2E"/>
    <w:rsid w:val="00E3173C"/>
    <w:rsid w:val="00E3218D"/>
    <w:rsid w:val="00E33294"/>
    <w:rsid w:val="00E40A48"/>
    <w:rsid w:val="00E42E7B"/>
    <w:rsid w:val="00E431F6"/>
    <w:rsid w:val="00E62B55"/>
    <w:rsid w:val="00E66350"/>
    <w:rsid w:val="00E6790E"/>
    <w:rsid w:val="00E7405E"/>
    <w:rsid w:val="00E74A0F"/>
    <w:rsid w:val="00E826DE"/>
    <w:rsid w:val="00E90C1A"/>
    <w:rsid w:val="00E92DC9"/>
    <w:rsid w:val="00E93649"/>
    <w:rsid w:val="00E952CA"/>
    <w:rsid w:val="00EA4A1A"/>
    <w:rsid w:val="00EA7B2E"/>
    <w:rsid w:val="00EB750D"/>
    <w:rsid w:val="00EC005F"/>
    <w:rsid w:val="00EC2498"/>
    <w:rsid w:val="00ED55EE"/>
    <w:rsid w:val="00ED59A5"/>
    <w:rsid w:val="00EE21DB"/>
    <w:rsid w:val="00EE6B9E"/>
    <w:rsid w:val="00EF10C2"/>
    <w:rsid w:val="00EF17F6"/>
    <w:rsid w:val="00EF2760"/>
    <w:rsid w:val="00EF35B8"/>
    <w:rsid w:val="00EF4DD9"/>
    <w:rsid w:val="00EF7149"/>
    <w:rsid w:val="00F0223C"/>
    <w:rsid w:val="00F06C8A"/>
    <w:rsid w:val="00F12E63"/>
    <w:rsid w:val="00F13907"/>
    <w:rsid w:val="00F162BE"/>
    <w:rsid w:val="00F2237A"/>
    <w:rsid w:val="00F24FCD"/>
    <w:rsid w:val="00F3252E"/>
    <w:rsid w:val="00F40E49"/>
    <w:rsid w:val="00F421F0"/>
    <w:rsid w:val="00F42BE6"/>
    <w:rsid w:val="00F435EA"/>
    <w:rsid w:val="00F43619"/>
    <w:rsid w:val="00F46A39"/>
    <w:rsid w:val="00F52F9E"/>
    <w:rsid w:val="00F5329C"/>
    <w:rsid w:val="00F641D2"/>
    <w:rsid w:val="00F7035D"/>
    <w:rsid w:val="00F779CE"/>
    <w:rsid w:val="00F90D7F"/>
    <w:rsid w:val="00F975D6"/>
    <w:rsid w:val="00FA2D41"/>
    <w:rsid w:val="00FA3E8D"/>
    <w:rsid w:val="00FB1BA2"/>
    <w:rsid w:val="00FB30F6"/>
    <w:rsid w:val="00FB364C"/>
    <w:rsid w:val="00FB438E"/>
    <w:rsid w:val="00FB4A05"/>
    <w:rsid w:val="00FB56E1"/>
    <w:rsid w:val="00FC6DAA"/>
    <w:rsid w:val="00FD5A0B"/>
    <w:rsid w:val="00FE00B9"/>
    <w:rsid w:val="00FE46B0"/>
    <w:rsid w:val="00FE5580"/>
    <w:rsid w:val="00FF0FB5"/>
    <w:rsid w:val="00FF69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DAF675"/>
  <w15:docId w15:val="{3C070A1C-7214-4AAB-8514-ED3987CA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rsid w:val="00007274"/>
    <w:rPr>
      <w:rFonts w:asciiTheme="minorHAnsi" w:eastAsiaTheme="minorHAnsi" w:hAnsiTheme="minorHAnsi" w:cstheme="minorBidi"/>
      <w:sz w:val="24"/>
      <w:szCs w:val="22"/>
    </w:rPr>
  </w:style>
  <w:style w:type="paragraph" w:styleId="Heading1">
    <w:name w:val="heading 1"/>
    <w:basedOn w:val="BodyText"/>
    <w:next w:val="BodyText"/>
    <w:link w:val="Heading1Char"/>
    <w:uiPriority w:val="9"/>
    <w:qFormat/>
    <w:rsid w:val="00386C7A"/>
    <w:pPr>
      <w:keepNext/>
      <w:keepLines/>
      <w:pageBreakBefore/>
      <w:numPr>
        <w:numId w:val="3"/>
      </w:numPr>
      <w:spacing w:before="400" w:after="180"/>
      <w:contextualSpacing/>
      <w:outlineLvl w:val="0"/>
    </w:pPr>
    <w:rPr>
      <w:rFonts w:asciiTheme="majorHAnsi" w:eastAsiaTheme="majorEastAsia" w:hAnsiTheme="majorHAnsi"/>
      <w:b/>
      <w:kern w:val="28"/>
    </w:rPr>
  </w:style>
  <w:style w:type="paragraph" w:styleId="Heading2">
    <w:name w:val="heading 2"/>
    <w:basedOn w:val="Heading1"/>
    <w:next w:val="BodyText"/>
    <w:link w:val="Heading2Char"/>
    <w:uiPriority w:val="9"/>
    <w:unhideWhenUsed/>
    <w:qFormat/>
    <w:rsid w:val="00386C7A"/>
    <w:pPr>
      <w:pageBreakBefore w:val="0"/>
      <w:numPr>
        <w:ilvl w:val="1"/>
      </w:numPr>
      <w:outlineLvl w:val="1"/>
    </w:pPr>
  </w:style>
  <w:style w:type="paragraph" w:styleId="Heading3">
    <w:name w:val="heading 3"/>
    <w:basedOn w:val="Heading1"/>
    <w:next w:val="BodyText"/>
    <w:link w:val="Heading3Char"/>
    <w:uiPriority w:val="9"/>
    <w:unhideWhenUsed/>
    <w:qFormat/>
    <w:rsid w:val="00386C7A"/>
    <w:pPr>
      <w:pageBreakBefore w:val="0"/>
      <w:numPr>
        <w:ilvl w:val="2"/>
      </w:numPr>
      <w:outlineLvl w:val="2"/>
    </w:pPr>
  </w:style>
  <w:style w:type="paragraph" w:styleId="Heading4">
    <w:name w:val="heading 4"/>
    <w:basedOn w:val="Heading3"/>
    <w:next w:val="BodyText"/>
    <w:link w:val="Heading4Char"/>
    <w:uiPriority w:val="9"/>
    <w:unhideWhenUsed/>
    <w:qFormat/>
    <w:rsid w:val="00147923"/>
    <w:pPr>
      <w:numPr>
        <w:ilvl w:val="3"/>
      </w:numPr>
      <w:outlineLvl w:val="3"/>
    </w:pPr>
    <w:rPr>
      <w:bCs/>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sid w:val="00DC1551"/>
    <w:rPr>
      <w:rFonts w:cs="Tahoma"/>
      <w:sz w:val="16"/>
      <w:szCs w:val="16"/>
    </w:rPr>
  </w:style>
  <w:style w:type="character" w:customStyle="1" w:styleId="BalloonTextChar">
    <w:name w:val="Balloon Text Char"/>
    <w:basedOn w:val="DefaultParagraphFont"/>
    <w:link w:val="BalloonText"/>
    <w:uiPriority w:val="99"/>
    <w:rsid w:val="00DC1551"/>
    <w:rPr>
      <w:rFonts w:asciiTheme="minorHAnsi" w:eastAsiaTheme="minorHAnsi" w:hAnsiTheme="minorHAnsi" w:cs="Tahoma"/>
      <w:sz w:val="16"/>
      <w:szCs w:val="16"/>
    </w:rPr>
  </w:style>
  <w:style w:type="paragraph" w:styleId="Footer">
    <w:name w:val="footer"/>
    <w:basedOn w:val="Header"/>
    <w:link w:val="FooterChar"/>
    <w:uiPriority w:val="99"/>
    <w:unhideWhenUsed/>
    <w:qFormat/>
    <w:rsid w:val="00DC1551"/>
    <w:pPr>
      <w:spacing w:before="280"/>
      <w:jc w:val="center"/>
    </w:pPr>
  </w:style>
  <w:style w:type="character" w:customStyle="1" w:styleId="FooterChar">
    <w:name w:val="Footer Char"/>
    <w:basedOn w:val="DefaultParagraphFont"/>
    <w:link w:val="Footer"/>
    <w:uiPriority w:val="99"/>
    <w:rsid w:val="00042DC1"/>
    <w:rPr>
      <w:rFonts w:asciiTheme="minorHAnsi" w:eastAsiaTheme="minorHAnsi" w:hAnsiTheme="minorHAnsi" w:cstheme="minorBidi"/>
      <w:szCs w:val="22"/>
    </w:rPr>
  </w:style>
  <w:style w:type="paragraph" w:styleId="BodyText">
    <w:name w:val="Body Text"/>
    <w:basedOn w:val="Normal"/>
    <w:link w:val="BodyTextChar"/>
    <w:uiPriority w:val="1"/>
    <w:unhideWhenUsed/>
    <w:qFormat/>
    <w:rsid w:val="00DC1551"/>
    <w:pPr>
      <w:spacing w:after="120"/>
    </w:pPr>
    <w:rPr>
      <w:rFonts w:cs="Times New Roman"/>
      <w:iCs/>
      <w:szCs w:val="24"/>
    </w:rPr>
  </w:style>
  <w:style w:type="character" w:customStyle="1" w:styleId="BodyTextChar">
    <w:name w:val="Body Text Char"/>
    <w:basedOn w:val="DefaultParagraphFont"/>
    <w:link w:val="BodyText"/>
    <w:uiPriority w:val="1"/>
    <w:rsid w:val="00DC1551"/>
    <w:rPr>
      <w:rFonts w:asciiTheme="minorHAnsi" w:eastAsiaTheme="minorHAnsi" w:hAnsiTheme="minorHAnsi"/>
      <w:iCs/>
      <w:sz w:val="24"/>
      <w:szCs w:val="24"/>
    </w:rPr>
  </w:style>
  <w:style w:type="paragraph" w:customStyle="1" w:styleId="Heading1NoNumber">
    <w:name w:val="Heading1_NoNumber"/>
    <w:basedOn w:val="Heading1"/>
    <w:rsid w:val="00735010"/>
    <w:pPr>
      <w:numPr>
        <w:numId w:val="0"/>
      </w:numPr>
    </w:pPr>
  </w:style>
  <w:style w:type="paragraph" w:styleId="Caption">
    <w:name w:val="caption"/>
    <w:basedOn w:val="BodyText"/>
    <w:next w:val="BodyText"/>
    <w:uiPriority w:val="35"/>
    <w:unhideWhenUsed/>
    <w:qFormat/>
    <w:rsid w:val="00E74A0F"/>
    <w:pPr>
      <w:spacing w:before="180" w:after="180"/>
      <w:jc w:val="center"/>
    </w:pPr>
    <w:rPr>
      <w:b/>
      <w:sz w:val="20"/>
    </w:rPr>
  </w:style>
  <w:style w:type="character" w:styleId="CommentReference">
    <w:name w:val="annotation reference"/>
    <w:basedOn w:val="DefaultParagraphFont"/>
    <w:uiPriority w:val="99"/>
    <w:semiHidden/>
    <w:unhideWhenUsed/>
    <w:rsid w:val="00B66C7D"/>
    <w:rPr>
      <w:sz w:val="16"/>
      <w:szCs w:val="16"/>
    </w:rPr>
  </w:style>
  <w:style w:type="paragraph" w:styleId="CommentText">
    <w:name w:val="annotation text"/>
    <w:basedOn w:val="Normal"/>
    <w:link w:val="CommentTextChar"/>
    <w:uiPriority w:val="99"/>
    <w:unhideWhenUsed/>
    <w:rsid w:val="00DC1551"/>
    <w:rPr>
      <w:sz w:val="20"/>
      <w:szCs w:val="20"/>
    </w:rPr>
  </w:style>
  <w:style w:type="character" w:customStyle="1" w:styleId="CommentTextChar">
    <w:name w:val="Comment Text Char"/>
    <w:basedOn w:val="DefaultParagraphFont"/>
    <w:link w:val="CommentText"/>
    <w:uiPriority w:val="99"/>
    <w:rsid w:val="00DC1551"/>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B66C7D"/>
    <w:rPr>
      <w:b/>
      <w:bCs/>
    </w:rPr>
  </w:style>
  <w:style w:type="character" w:customStyle="1" w:styleId="CommentSubjectChar">
    <w:name w:val="Comment Subject Char"/>
    <w:basedOn w:val="CommentTextChar"/>
    <w:link w:val="CommentSubject"/>
    <w:uiPriority w:val="99"/>
    <w:semiHidden/>
    <w:rsid w:val="00B66C7D"/>
    <w:rPr>
      <w:rFonts w:asciiTheme="minorHAnsi" w:eastAsiaTheme="minorHAnsi" w:hAnsiTheme="minorHAnsi" w:cstheme="minorBidi"/>
      <w:b/>
      <w:bCs/>
    </w:rPr>
  </w:style>
  <w:style w:type="character" w:styleId="FollowedHyperlink">
    <w:name w:val="FollowedHyperlink"/>
    <w:basedOn w:val="DefaultParagraphFont"/>
    <w:uiPriority w:val="99"/>
    <w:semiHidden/>
    <w:unhideWhenUsed/>
    <w:rsid w:val="00B66C7D"/>
    <w:rPr>
      <w:color w:val="954F72" w:themeColor="followedHyperlink"/>
      <w:u w:val="single"/>
    </w:rPr>
  </w:style>
  <w:style w:type="character" w:customStyle="1" w:styleId="Heading1Char">
    <w:name w:val="Heading 1 Char"/>
    <w:basedOn w:val="DefaultParagraphFont"/>
    <w:link w:val="Heading1"/>
    <w:uiPriority w:val="9"/>
    <w:rsid w:val="00386C7A"/>
    <w:rPr>
      <w:rFonts w:asciiTheme="majorHAnsi" w:eastAsiaTheme="majorEastAsia" w:hAnsiTheme="majorHAnsi"/>
      <w:b/>
      <w:iCs/>
      <w:kern w:val="28"/>
      <w:sz w:val="24"/>
      <w:szCs w:val="24"/>
    </w:rPr>
  </w:style>
  <w:style w:type="character" w:customStyle="1" w:styleId="Heading2Char">
    <w:name w:val="Heading 2 Char"/>
    <w:basedOn w:val="DefaultParagraphFont"/>
    <w:link w:val="Heading2"/>
    <w:uiPriority w:val="9"/>
    <w:rsid w:val="00386C7A"/>
    <w:rPr>
      <w:rFonts w:asciiTheme="majorHAnsi" w:eastAsiaTheme="majorEastAsia" w:hAnsiTheme="majorHAnsi"/>
      <w:b/>
      <w:iCs/>
      <w:kern w:val="28"/>
      <w:sz w:val="24"/>
      <w:szCs w:val="24"/>
    </w:rPr>
  </w:style>
  <w:style w:type="character" w:customStyle="1" w:styleId="Heading3Char">
    <w:name w:val="Heading 3 Char"/>
    <w:basedOn w:val="DefaultParagraphFont"/>
    <w:link w:val="Heading3"/>
    <w:uiPriority w:val="9"/>
    <w:rsid w:val="00386C7A"/>
    <w:rPr>
      <w:rFonts w:asciiTheme="majorHAnsi" w:eastAsiaTheme="majorEastAsia" w:hAnsiTheme="majorHAnsi"/>
      <w:b/>
      <w:iCs/>
      <w:kern w:val="28"/>
      <w:sz w:val="24"/>
      <w:szCs w:val="24"/>
    </w:rPr>
  </w:style>
  <w:style w:type="character" w:customStyle="1" w:styleId="Heading4Char">
    <w:name w:val="Heading 4 Char"/>
    <w:basedOn w:val="DefaultParagraphFont"/>
    <w:link w:val="Heading4"/>
    <w:uiPriority w:val="9"/>
    <w:rsid w:val="00147923"/>
    <w:rPr>
      <w:rFonts w:asciiTheme="majorHAnsi" w:eastAsiaTheme="majorEastAsia" w:hAnsiTheme="majorHAnsi"/>
      <w:b/>
      <w:bCs/>
      <w:kern w:val="28"/>
      <w:sz w:val="24"/>
      <w:szCs w:val="24"/>
    </w:rPr>
  </w:style>
  <w:style w:type="character" w:styleId="Hyperlink">
    <w:name w:val="Hyperlink"/>
    <w:aliases w:val="PALHyperlink"/>
    <w:basedOn w:val="DefaultParagraphFont"/>
    <w:uiPriority w:val="99"/>
    <w:unhideWhenUsed/>
    <w:rsid w:val="006739DD"/>
    <w:rPr>
      <w:color w:val="0000FF"/>
      <w:u w:val="single"/>
    </w:rPr>
  </w:style>
  <w:style w:type="paragraph" w:styleId="ListParagraph">
    <w:name w:val="List Paragraph"/>
    <w:basedOn w:val="Normal"/>
    <w:uiPriority w:val="34"/>
    <w:rsid w:val="00B66C7D"/>
    <w:pPr>
      <w:ind w:left="720"/>
      <w:contextualSpacing/>
    </w:pPr>
  </w:style>
  <w:style w:type="paragraph" w:customStyle="1" w:styleId="References">
    <w:name w:val="References"/>
    <w:basedOn w:val="ListParagraph"/>
    <w:link w:val="ReferencesChar"/>
    <w:qFormat/>
    <w:rsid w:val="007B4F6E"/>
    <w:pPr>
      <w:numPr>
        <w:numId w:val="2"/>
      </w:numPr>
      <w:ind w:left="450" w:hanging="450"/>
      <w:contextualSpacing w:val="0"/>
    </w:pPr>
    <w:rPr>
      <w:rFonts w:ascii="Calibri" w:hAnsi="Calibri"/>
      <w:szCs w:val="20"/>
    </w:rPr>
  </w:style>
  <w:style w:type="paragraph" w:customStyle="1" w:styleId="TableandFigureFootnotes">
    <w:name w:val="Table and Figure Footnotes"/>
    <w:basedOn w:val="TableText"/>
    <w:qFormat/>
    <w:rsid w:val="00F975D6"/>
    <w:pPr>
      <w:spacing w:after="120"/>
      <w:jc w:val="center"/>
    </w:pPr>
  </w:style>
  <w:style w:type="paragraph" w:styleId="TOC1">
    <w:name w:val="toc 1"/>
    <w:basedOn w:val="Normal"/>
    <w:next w:val="Normal"/>
    <w:uiPriority w:val="39"/>
    <w:unhideWhenUsed/>
    <w:qFormat/>
    <w:rsid w:val="00AB1290"/>
    <w:pPr>
      <w:spacing w:after="100"/>
    </w:pPr>
    <w:rPr>
      <w:rFonts w:ascii="Calibri" w:hAnsi="Calibri" w:cstheme="majorHAnsi"/>
      <w:b/>
      <w:bCs/>
      <w:sz w:val="22"/>
      <w:szCs w:val="24"/>
    </w:rPr>
  </w:style>
  <w:style w:type="paragraph" w:styleId="TOC2">
    <w:name w:val="toc 2"/>
    <w:basedOn w:val="Normal"/>
    <w:next w:val="Normal"/>
    <w:uiPriority w:val="39"/>
    <w:unhideWhenUsed/>
    <w:qFormat/>
    <w:rsid w:val="00AB1290"/>
    <w:pPr>
      <w:tabs>
        <w:tab w:val="left" w:pos="880"/>
        <w:tab w:val="right" w:leader="dot" w:pos="9350"/>
      </w:tabs>
      <w:spacing w:after="100"/>
      <w:ind w:left="216"/>
    </w:pPr>
    <w:rPr>
      <w:rFonts w:ascii="Calibri" w:hAnsi="Calibri" w:cs="Arial"/>
      <w:bCs/>
      <w:noProof/>
      <w:sz w:val="22"/>
      <w:szCs w:val="20"/>
      <w14:scene3d>
        <w14:camera w14:prst="orthographicFront"/>
        <w14:lightRig w14:rig="threePt" w14:dir="t">
          <w14:rot w14:lat="0" w14:lon="0" w14:rev="0"/>
        </w14:lightRig>
      </w14:scene3d>
    </w:rPr>
  </w:style>
  <w:style w:type="paragraph" w:styleId="TOC3">
    <w:name w:val="toc 3"/>
    <w:basedOn w:val="Normal"/>
    <w:next w:val="Normal"/>
    <w:uiPriority w:val="39"/>
    <w:unhideWhenUsed/>
    <w:qFormat/>
    <w:rsid w:val="00AB1290"/>
    <w:pPr>
      <w:tabs>
        <w:tab w:val="left" w:pos="1100"/>
        <w:tab w:val="right" w:leader="dot" w:pos="9350"/>
      </w:tabs>
      <w:spacing w:after="100"/>
      <w:ind w:left="360"/>
    </w:pPr>
    <w:rPr>
      <w:rFonts w:ascii="Calibri" w:hAnsi="Calibri" w:cstheme="minorHAnsi"/>
      <w:noProof/>
      <w:sz w:val="22"/>
      <w:szCs w:val="20"/>
    </w:rPr>
  </w:style>
  <w:style w:type="paragraph" w:styleId="TOC4">
    <w:name w:val="toc 4"/>
    <w:basedOn w:val="Normal"/>
    <w:next w:val="Normal"/>
    <w:uiPriority w:val="39"/>
    <w:unhideWhenUsed/>
    <w:qFormat/>
    <w:rsid w:val="00AB1290"/>
    <w:pPr>
      <w:tabs>
        <w:tab w:val="left" w:pos="1540"/>
        <w:tab w:val="right" w:leader="dot" w:pos="9350"/>
      </w:tabs>
      <w:spacing w:after="100"/>
      <w:ind w:left="504"/>
    </w:pPr>
    <w:rPr>
      <w:rFonts w:ascii="Calibri" w:hAnsi="Calibri" w:cstheme="minorHAnsi"/>
      <w:noProof/>
      <w:sz w:val="22"/>
      <w:szCs w:val="20"/>
    </w:rPr>
  </w:style>
  <w:style w:type="character" w:styleId="FootnoteReference">
    <w:name w:val="footnote reference"/>
    <w:basedOn w:val="DefaultParagraphFont"/>
    <w:uiPriority w:val="99"/>
    <w:semiHidden/>
    <w:unhideWhenUsed/>
    <w:rsid w:val="00B66C7D"/>
    <w:rPr>
      <w:vertAlign w:val="superscript"/>
    </w:rPr>
  </w:style>
  <w:style w:type="paragraph" w:styleId="FootnoteText">
    <w:name w:val="footnote text"/>
    <w:basedOn w:val="Normal"/>
    <w:link w:val="FootnoteTextChar"/>
    <w:autoRedefine/>
    <w:uiPriority w:val="99"/>
    <w:unhideWhenUsed/>
    <w:qFormat/>
    <w:rsid w:val="00C736BE"/>
    <w:rPr>
      <w:sz w:val="16"/>
      <w:szCs w:val="20"/>
    </w:rPr>
  </w:style>
  <w:style w:type="character" w:customStyle="1" w:styleId="FootnoteTextChar">
    <w:name w:val="Footnote Text Char"/>
    <w:basedOn w:val="DefaultParagraphFont"/>
    <w:link w:val="FootnoteText"/>
    <w:uiPriority w:val="99"/>
    <w:rsid w:val="00C736BE"/>
    <w:rPr>
      <w:rFonts w:ascii="Merriweather" w:eastAsiaTheme="minorHAnsi" w:hAnsi="Merriweather" w:cstheme="minorBidi"/>
      <w:sz w:val="16"/>
    </w:rPr>
  </w:style>
  <w:style w:type="character" w:customStyle="1" w:styleId="ReferencesChar">
    <w:name w:val="References Char"/>
    <w:basedOn w:val="DefaultParagraphFont"/>
    <w:link w:val="References"/>
    <w:rsid w:val="007B4F6E"/>
    <w:rPr>
      <w:rFonts w:ascii="Calibri" w:eastAsiaTheme="minorHAnsi" w:hAnsi="Calibri" w:cstheme="minorBidi"/>
      <w:sz w:val="24"/>
    </w:rPr>
  </w:style>
  <w:style w:type="paragraph" w:customStyle="1" w:styleId="Disclaimer">
    <w:name w:val="Disclaimer"/>
    <w:basedOn w:val="Versotext"/>
    <w:next w:val="frontmattertext"/>
    <w:qFormat/>
    <w:rsid w:val="00DC1551"/>
    <w:pPr>
      <w:spacing w:before="180"/>
    </w:pPr>
  </w:style>
  <w:style w:type="paragraph" w:styleId="TableofFigures">
    <w:name w:val="table of figures"/>
    <w:basedOn w:val="TOC1"/>
    <w:next w:val="frontmattertext"/>
    <w:uiPriority w:val="99"/>
    <w:unhideWhenUsed/>
    <w:rsid w:val="00F975D6"/>
  </w:style>
  <w:style w:type="paragraph" w:customStyle="1" w:styleId="MTDisplayEquation">
    <w:name w:val="MTDisplayEquation"/>
    <w:basedOn w:val="BodyText"/>
    <w:next w:val="Normal"/>
    <w:link w:val="MTDisplayEquationChar"/>
    <w:rsid w:val="00C57F72"/>
    <w:pPr>
      <w:tabs>
        <w:tab w:val="center" w:pos="4320"/>
        <w:tab w:val="right" w:pos="8640"/>
      </w:tabs>
      <w:spacing w:before="240" w:after="240"/>
      <w:ind w:firstLine="360"/>
    </w:pPr>
    <w:rPr>
      <w:bCs/>
    </w:rPr>
  </w:style>
  <w:style w:type="character" w:customStyle="1" w:styleId="MTDisplayEquationChar">
    <w:name w:val="MTDisplayEquation Char"/>
    <w:basedOn w:val="BodyTextChar"/>
    <w:link w:val="MTDisplayEquation"/>
    <w:rsid w:val="00C57F72"/>
    <w:rPr>
      <w:rFonts w:ascii="Merriweather" w:eastAsiaTheme="minorHAnsi" w:hAnsi="Merriweather"/>
      <w:bCs/>
      <w:iCs/>
      <w:sz w:val="24"/>
      <w:szCs w:val="24"/>
    </w:rPr>
  </w:style>
  <w:style w:type="paragraph" w:customStyle="1" w:styleId="BulletListLevel1">
    <w:name w:val="Bullet List Level 1"/>
    <w:basedOn w:val="BodyText"/>
    <w:next w:val="BulletListLevel2"/>
    <w:rsid w:val="005F0430"/>
    <w:pPr>
      <w:numPr>
        <w:numId w:val="5"/>
      </w:numPr>
    </w:pPr>
  </w:style>
  <w:style w:type="paragraph" w:customStyle="1" w:styleId="Series">
    <w:name w:val="Series"/>
    <w:qFormat/>
    <w:rsid w:val="00F975D6"/>
    <w:pPr>
      <w:jc w:val="right"/>
    </w:pPr>
    <w:rPr>
      <w:rFonts w:asciiTheme="minorHAnsi" w:eastAsiaTheme="minorHAnsi" w:hAnsiTheme="minorHAnsi"/>
      <w:b/>
      <w:bCs/>
      <w:color w:val="000000"/>
      <w:sz w:val="40"/>
      <w:szCs w:val="40"/>
    </w:rPr>
  </w:style>
  <w:style w:type="paragraph" w:customStyle="1" w:styleId="ReportTitle">
    <w:name w:val="Report_Title"/>
    <w:qFormat/>
    <w:rsid w:val="00F975D6"/>
    <w:pPr>
      <w:spacing w:before="400" w:after="120"/>
      <w:jc w:val="right"/>
    </w:pPr>
    <w:rPr>
      <w:rFonts w:asciiTheme="minorHAnsi" w:eastAsiaTheme="minorHAnsi" w:hAnsiTheme="minorHAnsi"/>
      <w:b/>
      <w:bCs/>
      <w:color w:val="000000"/>
      <w:sz w:val="56"/>
      <w:szCs w:val="56"/>
    </w:rPr>
  </w:style>
  <w:style w:type="paragraph" w:customStyle="1" w:styleId="ReportSubtitle">
    <w:name w:val="Report_Subtitle"/>
    <w:basedOn w:val="ReportTitle"/>
    <w:qFormat/>
    <w:rsid w:val="00DB084A"/>
    <w:pPr>
      <w:spacing w:before="0" w:after="400"/>
    </w:pPr>
    <w:rPr>
      <w:b w:val="0"/>
      <w:i/>
      <w:iCs/>
      <w:sz w:val="36"/>
      <w:szCs w:val="36"/>
    </w:rPr>
  </w:style>
  <w:style w:type="paragraph" w:customStyle="1" w:styleId="Authors">
    <w:name w:val="Authors"/>
    <w:basedOn w:val="Normal"/>
    <w:next w:val="AuthorAffiliations"/>
    <w:qFormat/>
    <w:rsid w:val="00DC1551"/>
    <w:pPr>
      <w:jc w:val="right"/>
    </w:pPr>
    <w:rPr>
      <w:color w:val="000000"/>
      <w:sz w:val="28"/>
      <w:szCs w:val="28"/>
    </w:rPr>
  </w:style>
  <w:style w:type="paragraph" w:customStyle="1" w:styleId="ReportDOI">
    <w:name w:val="Report_DOI"/>
    <w:qFormat/>
    <w:rsid w:val="007B4F6E"/>
    <w:pPr>
      <w:spacing w:before="400" w:after="120"/>
      <w:contextualSpacing/>
      <w:jc w:val="right"/>
    </w:pPr>
    <w:rPr>
      <w:rFonts w:ascii="Calibri" w:eastAsiaTheme="minorHAnsi" w:hAnsi="Calibri"/>
      <w:color w:val="000000"/>
      <w:sz w:val="24"/>
      <w:szCs w:val="24"/>
    </w:rPr>
  </w:style>
  <w:style w:type="paragraph" w:customStyle="1" w:styleId="AuthorAffiliations">
    <w:name w:val="Author_Affiliations"/>
    <w:basedOn w:val="Authors"/>
    <w:next w:val="Authors"/>
    <w:qFormat/>
    <w:rsid w:val="00DC1551"/>
    <w:rPr>
      <w:i/>
      <w:iCs/>
      <w:sz w:val="24"/>
    </w:rPr>
  </w:style>
  <w:style w:type="paragraph" w:customStyle="1" w:styleId="ReportDate">
    <w:name w:val="Report_Date"/>
    <w:basedOn w:val="Authors"/>
    <w:qFormat/>
    <w:rsid w:val="00A93172"/>
    <w:pPr>
      <w:spacing w:before="400"/>
      <w:contextualSpacing/>
    </w:pPr>
    <w:rPr>
      <w:sz w:val="24"/>
    </w:rPr>
  </w:style>
  <w:style w:type="paragraph" w:customStyle="1" w:styleId="Agents">
    <w:name w:val="Agents"/>
    <w:basedOn w:val="Authors"/>
    <w:next w:val="Agency"/>
    <w:rsid w:val="00DC1551"/>
    <w:rPr>
      <w:i/>
      <w:sz w:val="18"/>
    </w:rPr>
  </w:style>
  <w:style w:type="paragraph" w:customStyle="1" w:styleId="Agency">
    <w:name w:val="Agency"/>
    <w:basedOn w:val="Agents"/>
    <w:next w:val="Agents"/>
    <w:rsid w:val="00DC1551"/>
    <w:pPr>
      <w:spacing w:before="200"/>
    </w:pPr>
    <w:rPr>
      <w:i w:val="0"/>
    </w:rPr>
  </w:style>
  <w:style w:type="paragraph" w:customStyle="1" w:styleId="Versotext">
    <w:name w:val="Verso_text"/>
    <w:qFormat/>
    <w:rsid w:val="007B4F6E"/>
    <w:rPr>
      <w:rFonts w:asciiTheme="minorHAnsi" w:eastAsiaTheme="minorHAnsi" w:hAnsiTheme="minorHAnsi"/>
      <w:iCs/>
      <w:color w:val="000000"/>
      <w:szCs w:val="28"/>
    </w:rPr>
  </w:style>
  <w:style w:type="paragraph" w:customStyle="1" w:styleId="Versohead">
    <w:name w:val="Verso_head"/>
    <w:basedOn w:val="Normal"/>
    <w:qFormat/>
    <w:rsid w:val="00147923"/>
    <w:pPr>
      <w:autoSpaceDE w:val="0"/>
      <w:autoSpaceDN w:val="0"/>
      <w:adjustRightInd w:val="0"/>
      <w:spacing w:before="400"/>
    </w:pPr>
    <w:rPr>
      <w:rFonts w:cs="Times New Roman"/>
      <w:b/>
      <w:bCs/>
      <w:color w:val="000000"/>
      <w:sz w:val="20"/>
      <w:szCs w:val="20"/>
    </w:rPr>
  </w:style>
  <w:style w:type="paragraph" w:customStyle="1" w:styleId="Frontmatterhead">
    <w:name w:val="Front_matter_head"/>
    <w:basedOn w:val="Normal"/>
    <w:qFormat/>
    <w:rsid w:val="004A04C3"/>
    <w:pPr>
      <w:spacing w:before="400" w:after="180"/>
    </w:pPr>
    <w:rPr>
      <w:rFonts w:asciiTheme="majorHAnsi" w:hAnsiTheme="majorHAnsi" w:cs="Times New Roman"/>
      <w:b/>
      <w:iCs/>
      <w:szCs w:val="24"/>
    </w:rPr>
  </w:style>
  <w:style w:type="paragraph" w:customStyle="1" w:styleId="AppendixHead">
    <w:name w:val="Appendix_Head"/>
    <w:basedOn w:val="Heading1"/>
    <w:next w:val="AppendixText"/>
    <w:qFormat/>
    <w:rsid w:val="00D01656"/>
    <w:pPr>
      <w:numPr>
        <w:numId w:val="7"/>
      </w:numPr>
      <w:contextualSpacing w:val="0"/>
    </w:pPr>
    <w:rPr>
      <w:rFonts w:ascii="Calibri" w:hAnsi="Calibri"/>
      <w:iCs w:val="0"/>
      <w:kern w:val="0"/>
    </w:rPr>
  </w:style>
  <w:style w:type="paragraph" w:customStyle="1" w:styleId="TableText">
    <w:name w:val="Table Text"/>
    <w:basedOn w:val="BodyText"/>
    <w:link w:val="TableTextChar"/>
    <w:qFormat/>
    <w:rsid w:val="005B7114"/>
    <w:pPr>
      <w:spacing w:after="0"/>
    </w:pPr>
    <w:rPr>
      <w:sz w:val="20"/>
      <w:szCs w:val="20"/>
    </w:rPr>
  </w:style>
  <w:style w:type="paragraph" w:styleId="TableofAuthorities">
    <w:name w:val="table of authorities"/>
    <w:basedOn w:val="Normal"/>
    <w:next w:val="Normal"/>
    <w:semiHidden/>
    <w:unhideWhenUsed/>
    <w:rsid w:val="00AC4AC3"/>
    <w:pPr>
      <w:ind w:left="240" w:hanging="240"/>
    </w:pPr>
  </w:style>
  <w:style w:type="paragraph" w:styleId="BlockText">
    <w:name w:val="Block Text"/>
    <w:basedOn w:val="Normal"/>
    <w:unhideWhenUsed/>
    <w:qFormat/>
    <w:rsid w:val="00042DC1"/>
    <w:pPr>
      <w:shd w:val="clear" w:color="auto" w:fill="F2F2F2" w:themeFill="background1" w:themeFillShade="F2"/>
      <w:spacing w:before="120" w:after="120"/>
      <w:ind w:left="1152" w:right="1152"/>
    </w:pPr>
    <w:rPr>
      <w:rFonts w:eastAsiaTheme="minorEastAsia"/>
      <w:iCs/>
      <w:color w:val="000000" w:themeColor="text1"/>
    </w:rPr>
  </w:style>
  <w:style w:type="table" w:styleId="PlainTable2">
    <w:name w:val="Plain Table 2"/>
    <w:aliases w:val="Report_Table"/>
    <w:basedOn w:val="TableNormal"/>
    <w:uiPriority w:val="42"/>
    <w:rsid w:val="00D71E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ulletListLevel2">
    <w:name w:val="Bullet List Level 2"/>
    <w:basedOn w:val="BulletListLevel1"/>
    <w:next w:val="BodyText"/>
    <w:rsid w:val="005F0430"/>
    <w:pPr>
      <w:numPr>
        <w:ilvl w:val="1"/>
      </w:numPr>
    </w:pPr>
  </w:style>
  <w:style w:type="table" w:styleId="TableGrid">
    <w:name w:val="Table Grid"/>
    <w:basedOn w:val="TableNormal"/>
    <w:rsid w:val="00100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ListLevel3">
    <w:name w:val="Bullet List Level 3"/>
    <w:basedOn w:val="BulletListLevel2"/>
    <w:next w:val="BodyText"/>
    <w:rsid w:val="005F0430"/>
    <w:pPr>
      <w:numPr>
        <w:ilvl w:val="2"/>
      </w:numPr>
    </w:pPr>
  </w:style>
  <w:style w:type="paragraph" w:customStyle="1" w:styleId="NumberedListLevel1">
    <w:name w:val="Numbered List Level 1"/>
    <w:basedOn w:val="BodyText"/>
    <w:next w:val="NumberedListLevel2"/>
    <w:rsid w:val="005F0430"/>
    <w:pPr>
      <w:numPr>
        <w:numId w:val="6"/>
      </w:numPr>
    </w:pPr>
  </w:style>
  <w:style w:type="paragraph" w:customStyle="1" w:styleId="Term-Abbrev">
    <w:name w:val="Term-Abbrev"/>
    <w:basedOn w:val="Frontmatterhead"/>
    <w:qFormat/>
    <w:rsid w:val="00B623CD"/>
    <w:pPr>
      <w:spacing w:before="180" w:after="0"/>
    </w:pPr>
    <w:rPr>
      <w:sz w:val="20"/>
    </w:rPr>
  </w:style>
  <w:style w:type="paragraph" w:customStyle="1" w:styleId="Definition">
    <w:name w:val="Definition"/>
    <w:basedOn w:val="BodyText"/>
    <w:qFormat/>
    <w:rsid w:val="00B623CD"/>
    <w:rPr>
      <w:sz w:val="20"/>
    </w:rPr>
  </w:style>
  <w:style w:type="paragraph" w:customStyle="1" w:styleId="ReportUpdate">
    <w:name w:val="Report_Update"/>
    <w:basedOn w:val="ReportDate"/>
    <w:rsid w:val="00715D7B"/>
    <w:pPr>
      <w:spacing w:before="0"/>
    </w:pPr>
    <w:rPr>
      <w:iCs/>
      <w:smallCaps/>
    </w:rPr>
  </w:style>
  <w:style w:type="paragraph" w:customStyle="1" w:styleId="AppendixHead2">
    <w:name w:val="Appendix_Head2"/>
    <w:basedOn w:val="AppendixHead"/>
    <w:next w:val="AppendixText"/>
    <w:qFormat/>
    <w:rsid w:val="00D01656"/>
    <w:pPr>
      <w:pageBreakBefore w:val="0"/>
      <w:numPr>
        <w:ilvl w:val="1"/>
      </w:numPr>
      <w:outlineLvl w:val="1"/>
    </w:pPr>
  </w:style>
  <w:style w:type="paragraph" w:customStyle="1" w:styleId="AppendixHead3">
    <w:name w:val="Appendix_Head3"/>
    <w:basedOn w:val="AppendixHead"/>
    <w:next w:val="AppendixText"/>
    <w:qFormat/>
    <w:rsid w:val="00D01656"/>
    <w:pPr>
      <w:pageBreakBefore w:val="0"/>
      <w:numPr>
        <w:ilvl w:val="2"/>
      </w:numPr>
      <w:outlineLvl w:val="2"/>
    </w:pPr>
  </w:style>
  <w:style w:type="paragraph" w:customStyle="1" w:styleId="AppendixHead4">
    <w:name w:val="Appendix_Head4"/>
    <w:basedOn w:val="AppendixHead"/>
    <w:next w:val="AppendixText"/>
    <w:qFormat/>
    <w:rsid w:val="00D01656"/>
    <w:pPr>
      <w:pageBreakBefore w:val="0"/>
      <w:numPr>
        <w:ilvl w:val="3"/>
      </w:numPr>
      <w:outlineLvl w:val="3"/>
    </w:pPr>
  </w:style>
  <w:style w:type="paragraph" w:customStyle="1" w:styleId="Instructions">
    <w:name w:val="Instructions"/>
    <w:basedOn w:val="BlockText"/>
    <w:qFormat/>
    <w:rsid w:val="00BA0BE3"/>
    <w:pPr>
      <w:ind w:left="0" w:right="0"/>
      <w:jc w:val="center"/>
    </w:pPr>
    <w:rPr>
      <w:sz w:val="20"/>
      <w:szCs w:val="20"/>
    </w:rPr>
  </w:style>
  <w:style w:type="paragraph" w:customStyle="1" w:styleId="frontmattertext">
    <w:name w:val="front_matter_text"/>
    <w:basedOn w:val="BodyText"/>
    <w:qFormat/>
    <w:rsid w:val="00735010"/>
  </w:style>
  <w:style w:type="character" w:styleId="LineNumber">
    <w:name w:val="line number"/>
    <w:basedOn w:val="DefaultParagraphFont"/>
    <w:semiHidden/>
    <w:unhideWhenUsed/>
    <w:rsid w:val="00CA2ACF"/>
  </w:style>
  <w:style w:type="paragraph" w:customStyle="1" w:styleId="Checklistheader">
    <w:name w:val="Checklist_header"/>
    <w:basedOn w:val="Series"/>
    <w:rsid w:val="00DC1551"/>
    <w:pPr>
      <w:spacing w:after="240"/>
      <w:jc w:val="left"/>
    </w:pPr>
  </w:style>
  <w:style w:type="paragraph" w:customStyle="1" w:styleId="Checklisttext">
    <w:name w:val="Checklist_text"/>
    <w:rsid w:val="00DC1551"/>
    <w:pPr>
      <w:spacing w:after="120"/>
    </w:pPr>
    <w:rPr>
      <w:rFonts w:asciiTheme="minorHAnsi" w:eastAsiaTheme="minorHAnsi" w:hAnsiTheme="minorHAnsi"/>
      <w:iCs/>
      <w:noProof/>
      <w:sz w:val="24"/>
      <w:szCs w:val="24"/>
    </w:rPr>
  </w:style>
  <w:style w:type="paragraph" w:customStyle="1" w:styleId="DraftStage">
    <w:name w:val="Draft_Stage"/>
    <w:qFormat/>
    <w:rsid w:val="00DC1551"/>
    <w:pPr>
      <w:spacing w:after="400"/>
      <w:contextualSpacing/>
      <w:jc w:val="right"/>
    </w:pPr>
    <w:rPr>
      <w:rFonts w:asciiTheme="minorHAnsi" w:eastAsiaTheme="minorHAnsi" w:hAnsiTheme="minorHAnsi"/>
      <w:bCs/>
      <w:iCs/>
      <w:color w:val="000000"/>
      <w:sz w:val="32"/>
      <w:szCs w:val="36"/>
    </w:rPr>
  </w:style>
  <w:style w:type="paragraph" w:customStyle="1" w:styleId="Errataupdate">
    <w:name w:val="Errata_update"/>
    <w:basedOn w:val="ReportDate"/>
    <w:qFormat/>
    <w:rsid w:val="00A93172"/>
    <w:pPr>
      <w:spacing w:before="0"/>
    </w:pPr>
    <w:rPr>
      <w:smallCaps/>
    </w:rPr>
  </w:style>
  <w:style w:type="paragraph" w:customStyle="1" w:styleId="TableBullet">
    <w:name w:val="Table Bullet"/>
    <w:basedOn w:val="TableText"/>
    <w:rsid w:val="00EF2760"/>
    <w:pPr>
      <w:numPr>
        <w:numId w:val="4"/>
      </w:numPr>
      <w:ind w:left="375" w:hanging="270"/>
    </w:pPr>
  </w:style>
  <w:style w:type="paragraph" w:customStyle="1" w:styleId="AppendixText">
    <w:name w:val="Appendix Text"/>
    <w:basedOn w:val="BodyText"/>
    <w:qFormat/>
    <w:rsid w:val="00DC1551"/>
  </w:style>
  <w:style w:type="paragraph" w:customStyle="1" w:styleId="NumberedListLevel2">
    <w:name w:val="Numbered List Level 2"/>
    <w:basedOn w:val="NumberedListLevel1"/>
    <w:next w:val="NumberedListLevel3"/>
    <w:rsid w:val="005F0430"/>
    <w:pPr>
      <w:numPr>
        <w:ilvl w:val="1"/>
      </w:numPr>
    </w:pPr>
  </w:style>
  <w:style w:type="paragraph" w:styleId="NoSpacing">
    <w:name w:val="No Spacing"/>
    <w:uiPriority w:val="1"/>
    <w:rsid w:val="00F975D6"/>
    <w:rPr>
      <w:rFonts w:asciiTheme="minorHAnsi" w:eastAsiaTheme="minorHAnsi" w:hAnsiTheme="minorHAnsi" w:cstheme="minorBidi"/>
      <w:sz w:val="24"/>
      <w:szCs w:val="22"/>
    </w:rPr>
  </w:style>
  <w:style w:type="paragraph" w:customStyle="1" w:styleId="NumberedListLevel3">
    <w:name w:val="Numbered List Level 3"/>
    <w:basedOn w:val="NumberedListLevel2"/>
    <w:next w:val="BodyText"/>
    <w:rsid w:val="005F0430"/>
    <w:pPr>
      <w:numPr>
        <w:ilvl w:val="2"/>
      </w:numPr>
    </w:pPr>
  </w:style>
  <w:style w:type="paragraph" w:styleId="Header">
    <w:name w:val="header"/>
    <w:basedOn w:val="Normal"/>
    <w:link w:val="HeaderChar"/>
    <w:uiPriority w:val="99"/>
    <w:unhideWhenUsed/>
    <w:qFormat/>
    <w:rsid w:val="00690400"/>
    <w:pPr>
      <w:tabs>
        <w:tab w:val="center" w:pos="4680"/>
        <w:tab w:val="right" w:pos="9360"/>
      </w:tabs>
    </w:pPr>
    <w:rPr>
      <w:sz w:val="20"/>
    </w:rPr>
  </w:style>
  <w:style w:type="character" w:customStyle="1" w:styleId="HeaderChar">
    <w:name w:val="Header Char"/>
    <w:basedOn w:val="DefaultParagraphFont"/>
    <w:link w:val="Header"/>
    <w:uiPriority w:val="99"/>
    <w:rsid w:val="00690400"/>
    <w:rPr>
      <w:rFonts w:asciiTheme="minorHAnsi" w:eastAsiaTheme="minorHAnsi" w:hAnsiTheme="minorHAnsi" w:cstheme="minorBidi"/>
      <w:szCs w:val="22"/>
    </w:rPr>
  </w:style>
  <w:style w:type="paragraph" w:styleId="TOCHeading">
    <w:name w:val="TOC Heading"/>
    <w:basedOn w:val="Heading1"/>
    <w:next w:val="Normal"/>
    <w:uiPriority w:val="39"/>
    <w:unhideWhenUsed/>
    <w:qFormat/>
    <w:rsid w:val="00AB1290"/>
    <w:pPr>
      <w:numPr>
        <w:numId w:val="0"/>
      </w:numPr>
      <w:spacing w:before="240" w:after="0" w:line="259" w:lineRule="auto"/>
      <w:contextualSpacing w:val="0"/>
      <w:outlineLvl w:val="9"/>
    </w:pPr>
    <w:rPr>
      <w:rFonts w:cstheme="majorBidi"/>
      <w:b w:val="0"/>
      <w:iCs w:val="0"/>
      <w:color w:val="2F5496" w:themeColor="accent1" w:themeShade="BF"/>
      <w:kern w:val="0"/>
      <w:sz w:val="32"/>
      <w:szCs w:val="32"/>
    </w:rPr>
  </w:style>
  <w:style w:type="paragraph" w:styleId="TOC5">
    <w:name w:val="toc 5"/>
    <w:basedOn w:val="Normal"/>
    <w:next w:val="Normal"/>
    <w:autoRedefine/>
    <w:unhideWhenUsed/>
    <w:rsid w:val="00AB1290"/>
    <w:pPr>
      <w:ind w:left="720"/>
    </w:pPr>
    <w:rPr>
      <w:rFonts w:cstheme="minorHAnsi"/>
      <w:sz w:val="20"/>
      <w:szCs w:val="20"/>
    </w:rPr>
  </w:style>
  <w:style w:type="paragraph" w:styleId="TOC6">
    <w:name w:val="toc 6"/>
    <w:basedOn w:val="Normal"/>
    <w:next w:val="Normal"/>
    <w:autoRedefine/>
    <w:unhideWhenUsed/>
    <w:rsid w:val="00AB1290"/>
    <w:pPr>
      <w:ind w:left="960"/>
    </w:pPr>
    <w:rPr>
      <w:rFonts w:cstheme="minorHAnsi"/>
      <w:sz w:val="20"/>
      <w:szCs w:val="20"/>
    </w:rPr>
  </w:style>
  <w:style w:type="paragraph" w:styleId="TOC7">
    <w:name w:val="toc 7"/>
    <w:basedOn w:val="Normal"/>
    <w:next w:val="Normal"/>
    <w:autoRedefine/>
    <w:unhideWhenUsed/>
    <w:rsid w:val="00AB1290"/>
    <w:pPr>
      <w:ind w:left="1200"/>
    </w:pPr>
    <w:rPr>
      <w:rFonts w:cstheme="minorHAnsi"/>
      <w:sz w:val="20"/>
      <w:szCs w:val="20"/>
    </w:rPr>
  </w:style>
  <w:style w:type="paragraph" w:styleId="TOC8">
    <w:name w:val="toc 8"/>
    <w:basedOn w:val="Normal"/>
    <w:next w:val="Normal"/>
    <w:autoRedefine/>
    <w:unhideWhenUsed/>
    <w:rsid w:val="00AB1290"/>
    <w:pPr>
      <w:ind w:left="1440"/>
    </w:pPr>
    <w:rPr>
      <w:rFonts w:cstheme="minorHAnsi"/>
      <w:sz w:val="20"/>
      <w:szCs w:val="20"/>
    </w:rPr>
  </w:style>
  <w:style w:type="paragraph" w:styleId="TOC9">
    <w:name w:val="toc 9"/>
    <w:basedOn w:val="Normal"/>
    <w:next w:val="Normal"/>
    <w:autoRedefine/>
    <w:unhideWhenUsed/>
    <w:rsid w:val="00AB1290"/>
    <w:pPr>
      <w:ind w:left="1680"/>
    </w:pPr>
    <w:rPr>
      <w:rFonts w:cstheme="minorHAnsi"/>
      <w:sz w:val="20"/>
      <w:szCs w:val="20"/>
    </w:rPr>
  </w:style>
  <w:style w:type="character" w:styleId="PlaceholderText">
    <w:name w:val="Placeholder Text"/>
    <w:basedOn w:val="DefaultParagraphFont"/>
    <w:uiPriority w:val="99"/>
    <w:semiHidden/>
    <w:rsid w:val="00394DCC"/>
    <w:rPr>
      <w:color w:val="808080"/>
    </w:rPr>
  </w:style>
  <w:style w:type="character" w:customStyle="1" w:styleId="UnresolvedMention1">
    <w:name w:val="Unresolved Mention1"/>
    <w:basedOn w:val="DefaultParagraphFont"/>
    <w:uiPriority w:val="99"/>
    <w:semiHidden/>
    <w:unhideWhenUsed/>
    <w:rsid w:val="00AD38D9"/>
    <w:rPr>
      <w:color w:val="605E5C"/>
      <w:shd w:val="clear" w:color="auto" w:fill="E1DFDD"/>
    </w:rPr>
  </w:style>
  <w:style w:type="paragraph" w:customStyle="1" w:styleId="TableTextconsole">
    <w:name w:val="Table Text console"/>
    <w:basedOn w:val="TableText"/>
    <w:rsid w:val="000E246F"/>
    <w:rPr>
      <w:rFonts w:ascii="Consolas" w:hAnsi="Consolas"/>
      <w:sz w:val="18"/>
      <w:szCs w:val="18"/>
    </w:rPr>
  </w:style>
  <w:style w:type="paragraph" w:customStyle="1" w:styleId="Tableconsole">
    <w:name w:val="Table console"/>
    <w:basedOn w:val="TableText"/>
    <w:link w:val="TableconsoleChar"/>
    <w:qFormat/>
    <w:rsid w:val="00B70CDD"/>
    <w:rPr>
      <w:rFonts w:ascii="Consolas" w:hAnsi="Consolas"/>
      <w:sz w:val="18"/>
      <w:szCs w:val="18"/>
    </w:rPr>
  </w:style>
  <w:style w:type="character" w:customStyle="1" w:styleId="TableTextChar">
    <w:name w:val="Table Text Char"/>
    <w:basedOn w:val="BodyTextChar"/>
    <w:link w:val="TableText"/>
    <w:rsid w:val="00B70CDD"/>
    <w:rPr>
      <w:rFonts w:asciiTheme="minorHAnsi" w:eastAsiaTheme="minorHAnsi" w:hAnsiTheme="minorHAnsi"/>
      <w:iCs/>
      <w:sz w:val="24"/>
      <w:szCs w:val="24"/>
    </w:rPr>
  </w:style>
  <w:style w:type="character" w:customStyle="1" w:styleId="TableconsoleChar">
    <w:name w:val="Table console Char"/>
    <w:basedOn w:val="TableTextChar"/>
    <w:link w:val="Tableconsole"/>
    <w:rsid w:val="00B70CDD"/>
    <w:rPr>
      <w:rFonts w:ascii="Consolas" w:eastAsiaTheme="minorHAnsi" w:hAnsi="Consolas"/>
      <w:iCs/>
      <w:sz w:val="18"/>
      <w:szCs w:val="18"/>
    </w:rPr>
  </w:style>
  <w:style w:type="paragraph" w:styleId="HTMLPreformatted">
    <w:name w:val="HTML Preformatted"/>
    <w:basedOn w:val="Normal"/>
    <w:link w:val="HTMLPreformattedChar"/>
    <w:uiPriority w:val="99"/>
    <w:semiHidden/>
    <w:unhideWhenUsed/>
    <w:rsid w:val="004215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42153A"/>
    <w:rPr>
      <w:rFonts w:ascii="Courier New" w:eastAsia="Times New Roman" w:hAnsi="Courier New" w:cs="Courier New"/>
      <w:lang w:eastAsia="ko-KR"/>
    </w:rPr>
  </w:style>
  <w:style w:type="character" w:styleId="UnresolvedMention">
    <w:name w:val="Unresolved Mention"/>
    <w:basedOn w:val="DefaultParagraphFont"/>
    <w:uiPriority w:val="99"/>
    <w:semiHidden/>
    <w:unhideWhenUsed/>
    <w:rsid w:val="002431B0"/>
    <w:rPr>
      <w:color w:val="605E5C"/>
      <w:shd w:val="clear" w:color="auto" w:fill="E1DFDD"/>
    </w:rPr>
  </w:style>
  <w:style w:type="paragraph" w:styleId="NormalWeb">
    <w:name w:val="Normal (Web)"/>
    <w:basedOn w:val="Normal"/>
    <w:uiPriority w:val="99"/>
    <w:unhideWhenUsed/>
    <w:rsid w:val="00582F93"/>
    <w:pPr>
      <w:spacing w:before="100" w:beforeAutospacing="1" w:after="100" w:afterAutospacing="1"/>
    </w:pPr>
    <w:rPr>
      <w:rFonts w:ascii="Times New Roman" w:eastAsia="Times New Roman" w:hAnsi="Times New Roman" w:cs="Times New Roman"/>
      <w:szCs w:val="24"/>
      <w:lang w:eastAsia="ko-KR"/>
    </w:rPr>
  </w:style>
  <w:style w:type="character" w:styleId="Strong">
    <w:name w:val="Strong"/>
    <w:basedOn w:val="DefaultParagraphFont"/>
    <w:uiPriority w:val="22"/>
    <w:qFormat/>
    <w:rsid w:val="00582F93"/>
    <w:rPr>
      <w:b/>
      <w:bCs/>
    </w:rPr>
  </w:style>
  <w:style w:type="character" w:styleId="HTMLCode">
    <w:name w:val="HTML Code"/>
    <w:basedOn w:val="DefaultParagraphFont"/>
    <w:uiPriority w:val="99"/>
    <w:semiHidden/>
    <w:unhideWhenUsed/>
    <w:rsid w:val="00582F93"/>
    <w:rPr>
      <w:rFonts w:ascii="Courier New" w:eastAsia="Times New Roman" w:hAnsi="Courier New" w:cs="Courier New"/>
      <w:sz w:val="20"/>
      <w:szCs w:val="20"/>
    </w:rPr>
  </w:style>
  <w:style w:type="character" w:customStyle="1" w:styleId="relative">
    <w:name w:val="relative"/>
    <w:basedOn w:val="DefaultParagraphFont"/>
    <w:rsid w:val="00FF6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6175">
      <w:bodyDiv w:val="1"/>
      <w:marLeft w:val="0"/>
      <w:marRight w:val="0"/>
      <w:marTop w:val="0"/>
      <w:marBottom w:val="0"/>
      <w:divBdr>
        <w:top w:val="none" w:sz="0" w:space="0" w:color="auto"/>
        <w:left w:val="none" w:sz="0" w:space="0" w:color="auto"/>
        <w:bottom w:val="none" w:sz="0" w:space="0" w:color="auto"/>
        <w:right w:val="none" w:sz="0" w:space="0" w:color="auto"/>
      </w:divBdr>
    </w:div>
    <w:div w:id="24142754">
      <w:bodyDiv w:val="1"/>
      <w:marLeft w:val="0"/>
      <w:marRight w:val="0"/>
      <w:marTop w:val="0"/>
      <w:marBottom w:val="0"/>
      <w:divBdr>
        <w:top w:val="none" w:sz="0" w:space="0" w:color="auto"/>
        <w:left w:val="none" w:sz="0" w:space="0" w:color="auto"/>
        <w:bottom w:val="none" w:sz="0" w:space="0" w:color="auto"/>
        <w:right w:val="none" w:sz="0" w:space="0" w:color="auto"/>
      </w:divBdr>
      <w:divsChild>
        <w:div w:id="113137894">
          <w:marLeft w:val="0"/>
          <w:marRight w:val="0"/>
          <w:marTop w:val="0"/>
          <w:marBottom w:val="0"/>
          <w:divBdr>
            <w:top w:val="none" w:sz="0" w:space="0" w:color="auto"/>
            <w:left w:val="none" w:sz="0" w:space="0" w:color="auto"/>
            <w:bottom w:val="none" w:sz="0" w:space="0" w:color="auto"/>
            <w:right w:val="none" w:sz="0" w:space="0" w:color="auto"/>
          </w:divBdr>
          <w:divsChild>
            <w:div w:id="1912812600">
              <w:marLeft w:val="0"/>
              <w:marRight w:val="0"/>
              <w:marTop w:val="0"/>
              <w:marBottom w:val="0"/>
              <w:divBdr>
                <w:top w:val="none" w:sz="0" w:space="0" w:color="auto"/>
                <w:left w:val="none" w:sz="0" w:space="0" w:color="auto"/>
                <w:bottom w:val="none" w:sz="0" w:space="0" w:color="auto"/>
                <w:right w:val="none" w:sz="0" w:space="0" w:color="auto"/>
              </w:divBdr>
            </w:div>
            <w:div w:id="739980148">
              <w:marLeft w:val="0"/>
              <w:marRight w:val="0"/>
              <w:marTop w:val="0"/>
              <w:marBottom w:val="0"/>
              <w:divBdr>
                <w:top w:val="none" w:sz="0" w:space="0" w:color="auto"/>
                <w:left w:val="none" w:sz="0" w:space="0" w:color="auto"/>
                <w:bottom w:val="none" w:sz="0" w:space="0" w:color="auto"/>
                <w:right w:val="none" w:sz="0" w:space="0" w:color="auto"/>
              </w:divBdr>
              <w:divsChild>
                <w:div w:id="1825853780">
                  <w:marLeft w:val="0"/>
                  <w:marRight w:val="0"/>
                  <w:marTop w:val="0"/>
                  <w:marBottom w:val="0"/>
                  <w:divBdr>
                    <w:top w:val="none" w:sz="0" w:space="0" w:color="auto"/>
                    <w:left w:val="none" w:sz="0" w:space="0" w:color="auto"/>
                    <w:bottom w:val="none" w:sz="0" w:space="0" w:color="auto"/>
                    <w:right w:val="none" w:sz="0" w:space="0" w:color="auto"/>
                  </w:divBdr>
                  <w:divsChild>
                    <w:div w:id="14138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67777">
      <w:bodyDiv w:val="1"/>
      <w:marLeft w:val="0"/>
      <w:marRight w:val="0"/>
      <w:marTop w:val="0"/>
      <w:marBottom w:val="0"/>
      <w:divBdr>
        <w:top w:val="none" w:sz="0" w:space="0" w:color="auto"/>
        <w:left w:val="none" w:sz="0" w:space="0" w:color="auto"/>
        <w:bottom w:val="none" w:sz="0" w:space="0" w:color="auto"/>
        <w:right w:val="none" w:sz="0" w:space="0" w:color="auto"/>
      </w:divBdr>
    </w:div>
    <w:div w:id="144709084">
      <w:bodyDiv w:val="1"/>
      <w:marLeft w:val="0"/>
      <w:marRight w:val="0"/>
      <w:marTop w:val="0"/>
      <w:marBottom w:val="0"/>
      <w:divBdr>
        <w:top w:val="none" w:sz="0" w:space="0" w:color="auto"/>
        <w:left w:val="none" w:sz="0" w:space="0" w:color="auto"/>
        <w:bottom w:val="none" w:sz="0" w:space="0" w:color="auto"/>
        <w:right w:val="none" w:sz="0" w:space="0" w:color="auto"/>
      </w:divBdr>
    </w:div>
    <w:div w:id="148064276">
      <w:bodyDiv w:val="1"/>
      <w:marLeft w:val="0"/>
      <w:marRight w:val="0"/>
      <w:marTop w:val="0"/>
      <w:marBottom w:val="0"/>
      <w:divBdr>
        <w:top w:val="none" w:sz="0" w:space="0" w:color="auto"/>
        <w:left w:val="none" w:sz="0" w:space="0" w:color="auto"/>
        <w:bottom w:val="none" w:sz="0" w:space="0" w:color="auto"/>
        <w:right w:val="none" w:sz="0" w:space="0" w:color="auto"/>
      </w:divBdr>
    </w:div>
    <w:div w:id="227615628">
      <w:bodyDiv w:val="1"/>
      <w:marLeft w:val="0"/>
      <w:marRight w:val="0"/>
      <w:marTop w:val="0"/>
      <w:marBottom w:val="0"/>
      <w:divBdr>
        <w:top w:val="none" w:sz="0" w:space="0" w:color="auto"/>
        <w:left w:val="none" w:sz="0" w:space="0" w:color="auto"/>
        <w:bottom w:val="none" w:sz="0" w:space="0" w:color="auto"/>
        <w:right w:val="none" w:sz="0" w:space="0" w:color="auto"/>
      </w:divBdr>
    </w:div>
    <w:div w:id="241722674">
      <w:bodyDiv w:val="1"/>
      <w:marLeft w:val="0"/>
      <w:marRight w:val="0"/>
      <w:marTop w:val="0"/>
      <w:marBottom w:val="0"/>
      <w:divBdr>
        <w:top w:val="none" w:sz="0" w:space="0" w:color="auto"/>
        <w:left w:val="none" w:sz="0" w:space="0" w:color="auto"/>
        <w:bottom w:val="none" w:sz="0" w:space="0" w:color="auto"/>
        <w:right w:val="none" w:sz="0" w:space="0" w:color="auto"/>
      </w:divBdr>
    </w:div>
    <w:div w:id="244850441">
      <w:bodyDiv w:val="1"/>
      <w:marLeft w:val="0"/>
      <w:marRight w:val="0"/>
      <w:marTop w:val="0"/>
      <w:marBottom w:val="0"/>
      <w:divBdr>
        <w:top w:val="none" w:sz="0" w:space="0" w:color="auto"/>
        <w:left w:val="none" w:sz="0" w:space="0" w:color="auto"/>
        <w:bottom w:val="none" w:sz="0" w:space="0" w:color="auto"/>
        <w:right w:val="none" w:sz="0" w:space="0" w:color="auto"/>
      </w:divBdr>
    </w:div>
    <w:div w:id="269817444">
      <w:bodyDiv w:val="1"/>
      <w:marLeft w:val="0"/>
      <w:marRight w:val="0"/>
      <w:marTop w:val="0"/>
      <w:marBottom w:val="0"/>
      <w:divBdr>
        <w:top w:val="none" w:sz="0" w:space="0" w:color="auto"/>
        <w:left w:val="none" w:sz="0" w:space="0" w:color="auto"/>
        <w:bottom w:val="none" w:sz="0" w:space="0" w:color="auto"/>
        <w:right w:val="none" w:sz="0" w:space="0" w:color="auto"/>
      </w:divBdr>
    </w:div>
    <w:div w:id="341324729">
      <w:bodyDiv w:val="1"/>
      <w:marLeft w:val="0"/>
      <w:marRight w:val="0"/>
      <w:marTop w:val="0"/>
      <w:marBottom w:val="0"/>
      <w:divBdr>
        <w:top w:val="none" w:sz="0" w:space="0" w:color="auto"/>
        <w:left w:val="none" w:sz="0" w:space="0" w:color="auto"/>
        <w:bottom w:val="none" w:sz="0" w:space="0" w:color="auto"/>
        <w:right w:val="none" w:sz="0" w:space="0" w:color="auto"/>
      </w:divBdr>
    </w:div>
    <w:div w:id="360668969">
      <w:bodyDiv w:val="1"/>
      <w:marLeft w:val="0"/>
      <w:marRight w:val="0"/>
      <w:marTop w:val="0"/>
      <w:marBottom w:val="0"/>
      <w:divBdr>
        <w:top w:val="none" w:sz="0" w:space="0" w:color="auto"/>
        <w:left w:val="none" w:sz="0" w:space="0" w:color="auto"/>
        <w:bottom w:val="none" w:sz="0" w:space="0" w:color="auto"/>
        <w:right w:val="none" w:sz="0" w:space="0" w:color="auto"/>
      </w:divBdr>
    </w:div>
    <w:div w:id="365330164">
      <w:bodyDiv w:val="1"/>
      <w:marLeft w:val="0"/>
      <w:marRight w:val="0"/>
      <w:marTop w:val="0"/>
      <w:marBottom w:val="0"/>
      <w:divBdr>
        <w:top w:val="none" w:sz="0" w:space="0" w:color="auto"/>
        <w:left w:val="none" w:sz="0" w:space="0" w:color="auto"/>
        <w:bottom w:val="none" w:sz="0" w:space="0" w:color="auto"/>
        <w:right w:val="none" w:sz="0" w:space="0" w:color="auto"/>
      </w:divBdr>
      <w:divsChild>
        <w:div w:id="101650693">
          <w:marLeft w:val="0"/>
          <w:marRight w:val="0"/>
          <w:marTop w:val="0"/>
          <w:marBottom w:val="0"/>
          <w:divBdr>
            <w:top w:val="none" w:sz="0" w:space="0" w:color="auto"/>
            <w:left w:val="none" w:sz="0" w:space="0" w:color="auto"/>
            <w:bottom w:val="none" w:sz="0" w:space="0" w:color="auto"/>
            <w:right w:val="none" w:sz="0" w:space="0" w:color="auto"/>
          </w:divBdr>
        </w:div>
      </w:divsChild>
    </w:div>
    <w:div w:id="410271603">
      <w:bodyDiv w:val="1"/>
      <w:marLeft w:val="0"/>
      <w:marRight w:val="0"/>
      <w:marTop w:val="0"/>
      <w:marBottom w:val="0"/>
      <w:divBdr>
        <w:top w:val="none" w:sz="0" w:space="0" w:color="auto"/>
        <w:left w:val="none" w:sz="0" w:space="0" w:color="auto"/>
        <w:bottom w:val="none" w:sz="0" w:space="0" w:color="auto"/>
        <w:right w:val="none" w:sz="0" w:space="0" w:color="auto"/>
      </w:divBdr>
    </w:div>
    <w:div w:id="415826111">
      <w:bodyDiv w:val="1"/>
      <w:marLeft w:val="0"/>
      <w:marRight w:val="0"/>
      <w:marTop w:val="0"/>
      <w:marBottom w:val="0"/>
      <w:divBdr>
        <w:top w:val="none" w:sz="0" w:space="0" w:color="auto"/>
        <w:left w:val="none" w:sz="0" w:space="0" w:color="auto"/>
        <w:bottom w:val="none" w:sz="0" w:space="0" w:color="auto"/>
        <w:right w:val="none" w:sz="0" w:space="0" w:color="auto"/>
      </w:divBdr>
    </w:div>
    <w:div w:id="416633856">
      <w:bodyDiv w:val="1"/>
      <w:marLeft w:val="0"/>
      <w:marRight w:val="0"/>
      <w:marTop w:val="0"/>
      <w:marBottom w:val="0"/>
      <w:divBdr>
        <w:top w:val="none" w:sz="0" w:space="0" w:color="auto"/>
        <w:left w:val="none" w:sz="0" w:space="0" w:color="auto"/>
        <w:bottom w:val="none" w:sz="0" w:space="0" w:color="auto"/>
        <w:right w:val="none" w:sz="0" w:space="0" w:color="auto"/>
      </w:divBdr>
    </w:div>
    <w:div w:id="434635695">
      <w:bodyDiv w:val="1"/>
      <w:marLeft w:val="0"/>
      <w:marRight w:val="0"/>
      <w:marTop w:val="0"/>
      <w:marBottom w:val="0"/>
      <w:divBdr>
        <w:top w:val="none" w:sz="0" w:space="0" w:color="auto"/>
        <w:left w:val="none" w:sz="0" w:space="0" w:color="auto"/>
        <w:bottom w:val="none" w:sz="0" w:space="0" w:color="auto"/>
        <w:right w:val="none" w:sz="0" w:space="0" w:color="auto"/>
      </w:divBdr>
    </w:div>
    <w:div w:id="477262341">
      <w:bodyDiv w:val="1"/>
      <w:marLeft w:val="0"/>
      <w:marRight w:val="0"/>
      <w:marTop w:val="0"/>
      <w:marBottom w:val="0"/>
      <w:divBdr>
        <w:top w:val="none" w:sz="0" w:space="0" w:color="auto"/>
        <w:left w:val="none" w:sz="0" w:space="0" w:color="auto"/>
        <w:bottom w:val="none" w:sz="0" w:space="0" w:color="auto"/>
        <w:right w:val="none" w:sz="0" w:space="0" w:color="auto"/>
      </w:divBdr>
    </w:div>
    <w:div w:id="495150715">
      <w:bodyDiv w:val="1"/>
      <w:marLeft w:val="0"/>
      <w:marRight w:val="0"/>
      <w:marTop w:val="0"/>
      <w:marBottom w:val="0"/>
      <w:divBdr>
        <w:top w:val="none" w:sz="0" w:space="0" w:color="auto"/>
        <w:left w:val="none" w:sz="0" w:space="0" w:color="auto"/>
        <w:bottom w:val="none" w:sz="0" w:space="0" w:color="auto"/>
        <w:right w:val="none" w:sz="0" w:space="0" w:color="auto"/>
      </w:divBdr>
    </w:div>
    <w:div w:id="513228455">
      <w:bodyDiv w:val="1"/>
      <w:marLeft w:val="0"/>
      <w:marRight w:val="0"/>
      <w:marTop w:val="0"/>
      <w:marBottom w:val="0"/>
      <w:divBdr>
        <w:top w:val="none" w:sz="0" w:space="0" w:color="auto"/>
        <w:left w:val="none" w:sz="0" w:space="0" w:color="auto"/>
        <w:bottom w:val="none" w:sz="0" w:space="0" w:color="auto"/>
        <w:right w:val="none" w:sz="0" w:space="0" w:color="auto"/>
      </w:divBdr>
    </w:div>
    <w:div w:id="514080333">
      <w:bodyDiv w:val="1"/>
      <w:marLeft w:val="0"/>
      <w:marRight w:val="0"/>
      <w:marTop w:val="0"/>
      <w:marBottom w:val="0"/>
      <w:divBdr>
        <w:top w:val="none" w:sz="0" w:space="0" w:color="auto"/>
        <w:left w:val="none" w:sz="0" w:space="0" w:color="auto"/>
        <w:bottom w:val="none" w:sz="0" w:space="0" w:color="auto"/>
        <w:right w:val="none" w:sz="0" w:space="0" w:color="auto"/>
      </w:divBdr>
    </w:div>
    <w:div w:id="515315499">
      <w:bodyDiv w:val="1"/>
      <w:marLeft w:val="0"/>
      <w:marRight w:val="0"/>
      <w:marTop w:val="0"/>
      <w:marBottom w:val="0"/>
      <w:divBdr>
        <w:top w:val="none" w:sz="0" w:space="0" w:color="auto"/>
        <w:left w:val="none" w:sz="0" w:space="0" w:color="auto"/>
        <w:bottom w:val="none" w:sz="0" w:space="0" w:color="auto"/>
        <w:right w:val="none" w:sz="0" w:space="0" w:color="auto"/>
      </w:divBdr>
    </w:div>
    <w:div w:id="521749224">
      <w:bodyDiv w:val="1"/>
      <w:marLeft w:val="0"/>
      <w:marRight w:val="0"/>
      <w:marTop w:val="0"/>
      <w:marBottom w:val="0"/>
      <w:divBdr>
        <w:top w:val="none" w:sz="0" w:space="0" w:color="auto"/>
        <w:left w:val="none" w:sz="0" w:space="0" w:color="auto"/>
        <w:bottom w:val="none" w:sz="0" w:space="0" w:color="auto"/>
        <w:right w:val="none" w:sz="0" w:space="0" w:color="auto"/>
      </w:divBdr>
    </w:div>
    <w:div w:id="534538821">
      <w:bodyDiv w:val="1"/>
      <w:marLeft w:val="0"/>
      <w:marRight w:val="0"/>
      <w:marTop w:val="0"/>
      <w:marBottom w:val="0"/>
      <w:divBdr>
        <w:top w:val="none" w:sz="0" w:space="0" w:color="auto"/>
        <w:left w:val="none" w:sz="0" w:space="0" w:color="auto"/>
        <w:bottom w:val="none" w:sz="0" w:space="0" w:color="auto"/>
        <w:right w:val="none" w:sz="0" w:space="0" w:color="auto"/>
      </w:divBdr>
    </w:div>
    <w:div w:id="598952061">
      <w:bodyDiv w:val="1"/>
      <w:marLeft w:val="0"/>
      <w:marRight w:val="0"/>
      <w:marTop w:val="0"/>
      <w:marBottom w:val="0"/>
      <w:divBdr>
        <w:top w:val="none" w:sz="0" w:space="0" w:color="auto"/>
        <w:left w:val="none" w:sz="0" w:space="0" w:color="auto"/>
        <w:bottom w:val="none" w:sz="0" w:space="0" w:color="auto"/>
        <w:right w:val="none" w:sz="0" w:space="0" w:color="auto"/>
      </w:divBdr>
    </w:div>
    <w:div w:id="600839682">
      <w:bodyDiv w:val="1"/>
      <w:marLeft w:val="0"/>
      <w:marRight w:val="0"/>
      <w:marTop w:val="0"/>
      <w:marBottom w:val="0"/>
      <w:divBdr>
        <w:top w:val="none" w:sz="0" w:space="0" w:color="auto"/>
        <w:left w:val="none" w:sz="0" w:space="0" w:color="auto"/>
        <w:bottom w:val="none" w:sz="0" w:space="0" w:color="auto"/>
        <w:right w:val="none" w:sz="0" w:space="0" w:color="auto"/>
      </w:divBdr>
    </w:div>
    <w:div w:id="614597595">
      <w:bodyDiv w:val="1"/>
      <w:marLeft w:val="0"/>
      <w:marRight w:val="0"/>
      <w:marTop w:val="0"/>
      <w:marBottom w:val="0"/>
      <w:divBdr>
        <w:top w:val="none" w:sz="0" w:space="0" w:color="auto"/>
        <w:left w:val="none" w:sz="0" w:space="0" w:color="auto"/>
        <w:bottom w:val="none" w:sz="0" w:space="0" w:color="auto"/>
        <w:right w:val="none" w:sz="0" w:space="0" w:color="auto"/>
      </w:divBdr>
    </w:div>
    <w:div w:id="627853493">
      <w:bodyDiv w:val="1"/>
      <w:marLeft w:val="0"/>
      <w:marRight w:val="0"/>
      <w:marTop w:val="0"/>
      <w:marBottom w:val="0"/>
      <w:divBdr>
        <w:top w:val="none" w:sz="0" w:space="0" w:color="auto"/>
        <w:left w:val="none" w:sz="0" w:space="0" w:color="auto"/>
        <w:bottom w:val="none" w:sz="0" w:space="0" w:color="auto"/>
        <w:right w:val="none" w:sz="0" w:space="0" w:color="auto"/>
      </w:divBdr>
    </w:div>
    <w:div w:id="645595236">
      <w:bodyDiv w:val="1"/>
      <w:marLeft w:val="0"/>
      <w:marRight w:val="0"/>
      <w:marTop w:val="0"/>
      <w:marBottom w:val="0"/>
      <w:divBdr>
        <w:top w:val="none" w:sz="0" w:space="0" w:color="auto"/>
        <w:left w:val="none" w:sz="0" w:space="0" w:color="auto"/>
        <w:bottom w:val="none" w:sz="0" w:space="0" w:color="auto"/>
        <w:right w:val="none" w:sz="0" w:space="0" w:color="auto"/>
      </w:divBdr>
    </w:div>
    <w:div w:id="650716264">
      <w:bodyDiv w:val="1"/>
      <w:marLeft w:val="0"/>
      <w:marRight w:val="0"/>
      <w:marTop w:val="0"/>
      <w:marBottom w:val="0"/>
      <w:divBdr>
        <w:top w:val="none" w:sz="0" w:space="0" w:color="auto"/>
        <w:left w:val="none" w:sz="0" w:space="0" w:color="auto"/>
        <w:bottom w:val="none" w:sz="0" w:space="0" w:color="auto"/>
        <w:right w:val="none" w:sz="0" w:space="0" w:color="auto"/>
      </w:divBdr>
    </w:div>
    <w:div w:id="695422096">
      <w:bodyDiv w:val="1"/>
      <w:marLeft w:val="0"/>
      <w:marRight w:val="0"/>
      <w:marTop w:val="0"/>
      <w:marBottom w:val="0"/>
      <w:divBdr>
        <w:top w:val="none" w:sz="0" w:space="0" w:color="auto"/>
        <w:left w:val="none" w:sz="0" w:space="0" w:color="auto"/>
        <w:bottom w:val="none" w:sz="0" w:space="0" w:color="auto"/>
        <w:right w:val="none" w:sz="0" w:space="0" w:color="auto"/>
      </w:divBdr>
    </w:div>
    <w:div w:id="704597201">
      <w:bodyDiv w:val="1"/>
      <w:marLeft w:val="0"/>
      <w:marRight w:val="0"/>
      <w:marTop w:val="0"/>
      <w:marBottom w:val="0"/>
      <w:divBdr>
        <w:top w:val="none" w:sz="0" w:space="0" w:color="auto"/>
        <w:left w:val="none" w:sz="0" w:space="0" w:color="auto"/>
        <w:bottom w:val="none" w:sz="0" w:space="0" w:color="auto"/>
        <w:right w:val="none" w:sz="0" w:space="0" w:color="auto"/>
      </w:divBdr>
    </w:div>
    <w:div w:id="708991053">
      <w:bodyDiv w:val="1"/>
      <w:marLeft w:val="0"/>
      <w:marRight w:val="0"/>
      <w:marTop w:val="0"/>
      <w:marBottom w:val="0"/>
      <w:divBdr>
        <w:top w:val="none" w:sz="0" w:space="0" w:color="auto"/>
        <w:left w:val="none" w:sz="0" w:space="0" w:color="auto"/>
        <w:bottom w:val="none" w:sz="0" w:space="0" w:color="auto"/>
        <w:right w:val="none" w:sz="0" w:space="0" w:color="auto"/>
      </w:divBdr>
    </w:div>
    <w:div w:id="744185639">
      <w:bodyDiv w:val="1"/>
      <w:marLeft w:val="0"/>
      <w:marRight w:val="0"/>
      <w:marTop w:val="0"/>
      <w:marBottom w:val="0"/>
      <w:divBdr>
        <w:top w:val="none" w:sz="0" w:space="0" w:color="auto"/>
        <w:left w:val="none" w:sz="0" w:space="0" w:color="auto"/>
        <w:bottom w:val="none" w:sz="0" w:space="0" w:color="auto"/>
        <w:right w:val="none" w:sz="0" w:space="0" w:color="auto"/>
      </w:divBdr>
    </w:div>
    <w:div w:id="748582288">
      <w:bodyDiv w:val="1"/>
      <w:marLeft w:val="0"/>
      <w:marRight w:val="0"/>
      <w:marTop w:val="0"/>
      <w:marBottom w:val="0"/>
      <w:divBdr>
        <w:top w:val="none" w:sz="0" w:space="0" w:color="auto"/>
        <w:left w:val="none" w:sz="0" w:space="0" w:color="auto"/>
        <w:bottom w:val="none" w:sz="0" w:space="0" w:color="auto"/>
        <w:right w:val="none" w:sz="0" w:space="0" w:color="auto"/>
      </w:divBdr>
    </w:div>
    <w:div w:id="806972325">
      <w:bodyDiv w:val="1"/>
      <w:marLeft w:val="0"/>
      <w:marRight w:val="0"/>
      <w:marTop w:val="0"/>
      <w:marBottom w:val="0"/>
      <w:divBdr>
        <w:top w:val="none" w:sz="0" w:space="0" w:color="auto"/>
        <w:left w:val="none" w:sz="0" w:space="0" w:color="auto"/>
        <w:bottom w:val="none" w:sz="0" w:space="0" w:color="auto"/>
        <w:right w:val="none" w:sz="0" w:space="0" w:color="auto"/>
      </w:divBdr>
    </w:div>
    <w:div w:id="859002707">
      <w:bodyDiv w:val="1"/>
      <w:marLeft w:val="0"/>
      <w:marRight w:val="0"/>
      <w:marTop w:val="0"/>
      <w:marBottom w:val="0"/>
      <w:divBdr>
        <w:top w:val="none" w:sz="0" w:space="0" w:color="auto"/>
        <w:left w:val="none" w:sz="0" w:space="0" w:color="auto"/>
        <w:bottom w:val="none" w:sz="0" w:space="0" w:color="auto"/>
        <w:right w:val="none" w:sz="0" w:space="0" w:color="auto"/>
      </w:divBdr>
    </w:div>
    <w:div w:id="886062572">
      <w:bodyDiv w:val="1"/>
      <w:marLeft w:val="0"/>
      <w:marRight w:val="0"/>
      <w:marTop w:val="0"/>
      <w:marBottom w:val="0"/>
      <w:divBdr>
        <w:top w:val="none" w:sz="0" w:space="0" w:color="auto"/>
        <w:left w:val="none" w:sz="0" w:space="0" w:color="auto"/>
        <w:bottom w:val="none" w:sz="0" w:space="0" w:color="auto"/>
        <w:right w:val="none" w:sz="0" w:space="0" w:color="auto"/>
      </w:divBdr>
    </w:div>
    <w:div w:id="894051469">
      <w:bodyDiv w:val="1"/>
      <w:marLeft w:val="0"/>
      <w:marRight w:val="0"/>
      <w:marTop w:val="0"/>
      <w:marBottom w:val="0"/>
      <w:divBdr>
        <w:top w:val="none" w:sz="0" w:space="0" w:color="auto"/>
        <w:left w:val="none" w:sz="0" w:space="0" w:color="auto"/>
        <w:bottom w:val="none" w:sz="0" w:space="0" w:color="auto"/>
        <w:right w:val="none" w:sz="0" w:space="0" w:color="auto"/>
      </w:divBdr>
    </w:div>
    <w:div w:id="959916420">
      <w:bodyDiv w:val="1"/>
      <w:marLeft w:val="0"/>
      <w:marRight w:val="0"/>
      <w:marTop w:val="0"/>
      <w:marBottom w:val="0"/>
      <w:divBdr>
        <w:top w:val="none" w:sz="0" w:space="0" w:color="auto"/>
        <w:left w:val="none" w:sz="0" w:space="0" w:color="auto"/>
        <w:bottom w:val="none" w:sz="0" w:space="0" w:color="auto"/>
        <w:right w:val="none" w:sz="0" w:space="0" w:color="auto"/>
      </w:divBdr>
    </w:div>
    <w:div w:id="974875993">
      <w:bodyDiv w:val="1"/>
      <w:marLeft w:val="0"/>
      <w:marRight w:val="0"/>
      <w:marTop w:val="0"/>
      <w:marBottom w:val="0"/>
      <w:divBdr>
        <w:top w:val="none" w:sz="0" w:space="0" w:color="auto"/>
        <w:left w:val="none" w:sz="0" w:space="0" w:color="auto"/>
        <w:bottom w:val="none" w:sz="0" w:space="0" w:color="auto"/>
        <w:right w:val="none" w:sz="0" w:space="0" w:color="auto"/>
      </w:divBdr>
    </w:div>
    <w:div w:id="981274845">
      <w:bodyDiv w:val="1"/>
      <w:marLeft w:val="0"/>
      <w:marRight w:val="0"/>
      <w:marTop w:val="0"/>
      <w:marBottom w:val="0"/>
      <w:divBdr>
        <w:top w:val="none" w:sz="0" w:space="0" w:color="auto"/>
        <w:left w:val="none" w:sz="0" w:space="0" w:color="auto"/>
        <w:bottom w:val="none" w:sz="0" w:space="0" w:color="auto"/>
        <w:right w:val="none" w:sz="0" w:space="0" w:color="auto"/>
      </w:divBdr>
    </w:div>
    <w:div w:id="990447869">
      <w:bodyDiv w:val="1"/>
      <w:marLeft w:val="0"/>
      <w:marRight w:val="0"/>
      <w:marTop w:val="0"/>
      <w:marBottom w:val="0"/>
      <w:divBdr>
        <w:top w:val="none" w:sz="0" w:space="0" w:color="auto"/>
        <w:left w:val="none" w:sz="0" w:space="0" w:color="auto"/>
        <w:bottom w:val="none" w:sz="0" w:space="0" w:color="auto"/>
        <w:right w:val="none" w:sz="0" w:space="0" w:color="auto"/>
      </w:divBdr>
    </w:div>
    <w:div w:id="1001353897">
      <w:bodyDiv w:val="1"/>
      <w:marLeft w:val="0"/>
      <w:marRight w:val="0"/>
      <w:marTop w:val="0"/>
      <w:marBottom w:val="0"/>
      <w:divBdr>
        <w:top w:val="none" w:sz="0" w:space="0" w:color="auto"/>
        <w:left w:val="none" w:sz="0" w:space="0" w:color="auto"/>
        <w:bottom w:val="none" w:sz="0" w:space="0" w:color="auto"/>
        <w:right w:val="none" w:sz="0" w:space="0" w:color="auto"/>
      </w:divBdr>
    </w:div>
    <w:div w:id="1089543323">
      <w:bodyDiv w:val="1"/>
      <w:marLeft w:val="0"/>
      <w:marRight w:val="0"/>
      <w:marTop w:val="0"/>
      <w:marBottom w:val="0"/>
      <w:divBdr>
        <w:top w:val="none" w:sz="0" w:space="0" w:color="auto"/>
        <w:left w:val="none" w:sz="0" w:space="0" w:color="auto"/>
        <w:bottom w:val="none" w:sz="0" w:space="0" w:color="auto"/>
        <w:right w:val="none" w:sz="0" w:space="0" w:color="auto"/>
      </w:divBdr>
      <w:divsChild>
        <w:div w:id="1086146870">
          <w:marLeft w:val="0"/>
          <w:marRight w:val="0"/>
          <w:marTop w:val="0"/>
          <w:marBottom w:val="0"/>
          <w:divBdr>
            <w:top w:val="none" w:sz="0" w:space="0" w:color="auto"/>
            <w:left w:val="none" w:sz="0" w:space="0" w:color="auto"/>
            <w:bottom w:val="none" w:sz="0" w:space="0" w:color="auto"/>
            <w:right w:val="none" w:sz="0" w:space="0" w:color="auto"/>
          </w:divBdr>
          <w:divsChild>
            <w:div w:id="1690255629">
              <w:marLeft w:val="0"/>
              <w:marRight w:val="0"/>
              <w:marTop w:val="0"/>
              <w:marBottom w:val="0"/>
              <w:divBdr>
                <w:top w:val="none" w:sz="0" w:space="0" w:color="auto"/>
                <w:left w:val="none" w:sz="0" w:space="0" w:color="auto"/>
                <w:bottom w:val="none" w:sz="0" w:space="0" w:color="auto"/>
                <w:right w:val="none" w:sz="0" w:space="0" w:color="auto"/>
              </w:divBdr>
            </w:div>
            <w:div w:id="1485269761">
              <w:marLeft w:val="0"/>
              <w:marRight w:val="0"/>
              <w:marTop w:val="0"/>
              <w:marBottom w:val="0"/>
              <w:divBdr>
                <w:top w:val="none" w:sz="0" w:space="0" w:color="auto"/>
                <w:left w:val="none" w:sz="0" w:space="0" w:color="auto"/>
                <w:bottom w:val="none" w:sz="0" w:space="0" w:color="auto"/>
                <w:right w:val="none" w:sz="0" w:space="0" w:color="auto"/>
              </w:divBdr>
              <w:divsChild>
                <w:div w:id="2032758937">
                  <w:marLeft w:val="0"/>
                  <w:marRight w:val="0"/>
                  <w:marTop w:val="0"/>
                  <w:marBottom w:val="0"/>
                  <w:divBdr>
                    <w:top w:val="none" w:sz="0" w:space="0" w:color="auto"/>
                    <w:left w:val="none" w:sz="0" w:space="0" w:color="auto"/>
                    <w:bottom w:val="none" w:sz="0" w:space="0" w:color="auto"/>
                    <w:right w:val="none" w:sz="0" w:space="0" w:color="auto"/>
                  </w:divBdr>
                  <w:divsChild>
                    <w:div w:id="7451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4418">
      <w:bodyDiv w:val="1"/>
      <w:marLeft w:val="0"/>
      <w:marRight w:val="0"/>
      <w:marTop w:val="0"/>
      <w:marBottom w:val="0"/>
      <w:divBdr>
        <w:top w:val="none" w:sz="0" w:space="0" w:color="auto"/>
        <w:left w:val="none" w:sz="0" w:space="0" w:color="auto"/>
        <w:bottom w:val="none" w:sz="0" w:space="0" w:color="auto"/>
        <w:right w:val="none" w:sz="0" w:space="0" w:color="auto"/>
      </w:divBdr>
    </w:div>
    <w:div w:id="1127705089">
      <w:bodyDiv w:val="1"/>
      <w:marLeft w:val="0"/>
      <w:marRight w:val="0"/>
      <w:marTop w:val="0"/>
      <w:marBottom w:val="0"/>
      <w:divBdr>
        <w:top w:val="none" w:sz="0" w:space="0" w:color="auto"/>
        <w:left w:val="none" w:sz="0" w:space="0" w:color="auto"/>
        <w:bottom w:val="none" w:sz="0" w:space="0" w:color="auto"/>
        <w:right w:val="none" w:sz="0" w:space="0" w:color="auto"/>
      </w:divBdr>
    </w:div>
    <w:div w:id="1186019823">
      <w:bodyDiv w:val="1"/>
      <w:marLeft w:val="0"/>
      <w:marRight w:val="0"/>
      <w:marTop w:val="0"/>
      <w:marBottom w:val="0"/>
      <w:divBdr>
        <w:top w:val="none" w:sz="0" w:space="0" w:color="auto"/>
        <w:left w:val="none" w:sz="0" w:space="0" w:color="auto"/>
        <w:bottom w:val="none" w:sz="0" w:space="0" w:color="auto"/>
        <w:right w:val="none" w:sz="0" w:space="0" w:color="auto"/>
      </w:divBdr>
    </w:div>
    <w:div w:id="1198155684">
      <w:bodyDiv w:val="1"/>
      <w:marLeft w:val="0"/>
      <w:marRight w:val="0"/>
      <w:marTop w:val="0"/>
      <w:marBottom w:val="0"/>
      <w:divBdr>
        <w:top w:val="none" w:sz="0" w:space="0" w:color="auto"/>
        <w:left w:val="none" w:sz="0" w:space="0" w:color="auto"/>
        <w:bottom w:val="none" w:sz="0" w:space="0" w:color="auto"/>
        <w:right w:val="none" w:sz="0" w:space="0" w:color="auto"/>
      </w:divBdr>
    </w:div>
    <w:div w:id="1257596971">
      <w:bodyDiv w:val="1"/>
      <w:marLeft w:val="0"/>
      <w:marRight w:val="0"/>
      <w:marTop w:val="0"/>
      <w:marBottom w:val="0"/>
      <w:divBdr>
        <w:top w:val="none" w:sz="0" w:space="0" w:color="auto"/>
        <w:left w:val="none" w:sz="0" w:space="0" w:color="auto"/>
        <w:bottom w:val="none" w:sz="0" w:space="0" w:color="auto"/>
        <w:right w:val="none" w:sz="0" w:space="0" w:color="auto"/>
      </w:divBdr>
    </w:div>
    <w:div w:id="1278290159">
      <w:bodyDiv w:val="1"/>
      <w:marLeft w:val="0"/>
      <w:marRight w:val="0"/>
      <w:marTop w:val="0"/>
      <w:marBottom w:val="0"/>
      <w:divBdr>
        <w:top w:val="none" w:sz="0" w:space="0" w:color="auto"/>
        <w:left w:val="none" w:sz="0" w:space="0" w:color="auto"/>
        <w:bottom w:val="none" w:sz="0" w:space="0" w:color="auto"/>
        <w:right w:val="none" w:sz="0" w:space="0" w:color="auto"/>
      </w:divBdr>
    </w:div>
    <w:div w:id="1300912757">
      <w:bodyDiv w:val="1"/>
      <w:marLeft w:val="0"/>
      <w:marRight w:val="0"/>
      <w:marTop w:val="0"/>
      <w:marBottom w:val="0"/>
      <w:divBdr>
        <w:top w:val="none" w:sz="0" w:space="0" w:color="auto"/>
        <w:left w:val="none" w:sz="0" w:space="0" w:color="auto"/>
        <w:bottom w:val="none" w:sz="0" w:space="0" w:color="auto"/>
        <w:right w:val="none" w:sz="0" w:space="0" w:color="auto"/>
      </w:divBdr>
    </w:div>
    <w:div w:id="1330136773">
      <w:bodyDiv w:val="1"/>
      <w:marLeft w:val="0"/>
      <w:marRight w:val="0"/>
      <w:marTop w:val="0"/>
      <w:marBottom w:val="0"/>
      <w:divBdr>
        <w:top w:val="none" w:sz="0" w:space="0" w:color="auto"/>
        <w:left w:val="none" w:sz="0" w:space="0" w:color="auto"/>
        <w:bottom w:val="none" w:sz="0" w:space="0" w:color="auto"/>
        <w:right w:val="none" w:sz="0" w:space="0" w:color="auto"/>
      </w:divBdr>
    </w:div>
    <w:div w:id="1340352291">
      <w:bodyDiv w:val="1"/>
      <w:marLeft w:val="0"/>
      <w:marRight w:val="0"/>
      <w:marTop w:val="0"/>
      <w:marBottom w:val="0"/>
      <w:divBdr>
        <w:top w:val="none" w:sz="0" w:space="0" w:color="auto"/>
        <w:left w:val="none" w:sz="0" w:space="0" w:color="auto"/>
        <w:bottom w:val="none" w:sz="0" w:space="0" w:color="auto"/>
        <w:right w:val="none" w:sz="0" w:space="0" w:color="auto"/>
      </w:divBdr>
    </w:div>
    <w:div w:id="1341934562">
      <w:bodyDiv w:val="1"/>
      <w:marLeft w:val="0"/>
      <w:marRight w:val="0"/>
      <w:marTop w:val="0"/>
      <w:marBottom w:val="0"/>
      <w:divBdr>
        <w:top w:val="none" w:sz="0" w:space="0" w:color="auto"/>
        <w:left w:val="none" w:sz="0" w:space="0" w:color="auto"/>
        <w:bottom w:val="none" w:sz="0" w:space="0" w:color="auto"/>
        <w:right w:val="none" w:sz="0" w:space="0" w:color="auto"/>
      </w:divBdr>
      <w:divsChild>
        <w:div w:id="226965422">
          <w:marLeft w:val="0"/>
          <w:marRight w:val="0"/>
          <w:marTop w:val="0"/>
          <w:marBottom w:val="0"/>
          <w:divBdr>
            <w:top w:val="none" w:sz="0" w:space="0" w:color="auto"/>
            <w:left w:val="none" w:sz="0" w:space="0" w:color="auto"/>
            <w:bottom w:val="none" w:sz="0" w:space="0" w:color="auto"/>
            <w:right w:val="none" w:sz="0" w:space="0" w:color="auto"/>
          </w:divBdr>
        </w:div>
        <w:div w:id="414396180">
          <w:marLeft w:val="0"/>
          <w:marRight w:val="0"/>
          <w:marTop w:val="0"/>
          <w:marBottom w:val="0"/>
          <w:divBdr>
            <w:top w:val="none" w:sz="0" w:space="0" w:color="auto"/>
            <w:left w:val="none" w:sz="0" w:space="0" w:color="auto"/>
            <w:bottom w:val="none" w:sz="0" w:space="0" w:color="auto"/>
            <w:right w:val="none" w:sz="0" w:space="0" w:color="auto"/>
          </w:divBdr>
        </w:div>
        <w:div w:id="716274886">
          <w:marLeft w:val="675"/>
          <w:marRight w:val="0"/>
          <w:marTop w:val="0"/>
          <w:marBottom w:val="0"/>
          <w:divBdr>
            <w:top w:val="none" w:sz="0" w:space="0" w:color="auto"/>
            <w:left w:val="none" w:sz="0" w:space="0" w:color="auto"/>
            <w:bottom w:val="none" w:sz="0" w:space="0" w:color="auto"/>
            <w:right w:val="none" w:sz="0" w:space="0" w:color="auto"/>
          </w:divBdr>
        </w:div>
        <w:div w:id="735393024">
          <w:marLeft w:val="675"/>
          <w:marRight w:val="0"/>
          <w:marTop w:val="0"/>
          <w:marBottom w:val="0"/>
          <w:divBdr>
            <w:top w:val="none" w:sz="0" w:space="0" w:color="auto"/>
            <w:left w:val="none" w:sz="0" w:space="0" w:color="auto"/>
            <w:bottom w:val="none" w:sz="0" w:space="0" w:color="auto"/>
            <w:right w:val="none" w:sz="0" w:space="0" w:color="auto"/>
          </w:divBdr>
        </w:div>
        <w:div w:id="882981953">
          <w:marLeft w:val="675"/>
          <w:marRight w:val="0"/>
          <w:marTop w:val="0"/>
          <w:marBottom w:val="0"/>
          <w:divBdr>
            <w:top w:val="none" w:sz="0" w:space="0" w:color="auto"/>
            <w:left w:val="none" w:sz="0" w:space="0" w:color="auto"/>
            <w:bottom w:val="none" w:sz="0" w:space="0" w:color="auto"/>
            <w:right w:val="none" w:sz="0" w:space="0" w:color="auto"/>
          </w:divBdr>
        </w:div>
        <w:div w:id="996301836">
          <w:marLeft w:val="0"/>
          <w:marRight w:val="0"/>
          <w:marTop w:val="0"/>
          <w:marBottom w:val="0"/>
          <w:divBdr>
            <w:top w:val="none" w:sz="0" w:space="0" w:color="auto"/>
            <w:left w:val="none" w:sz="0" w:space="0" w:color="auto"/>
            <w:bottom w:val="none" w:sz="0" w:space="0" w:color="auto"/>
            <w:right w:val="none" w:sz="0" w:space="0" w:color="auto"/>
          </w:divBdr>
        </w:div>
        <w:div w:id="1049065909">
          <w:marLeft w:val="675"/>
          <w:marRight w:val="0"/>
          <w:marTop w:val="0"/>
          <w:marBottom w:val="0"/>
          <w:divBdr>
            <w:top w:val="none" w:sz="0" w:space="0" w:color="auto"/>
            <w:left w:val="none" w:sz="0" w:space="0" w:color="auto"/>
            <w:bottom w:val="none" w:sz="0" w:space="0" w:color="auto"/>
            <w:right w:val="none" w:sz="0" w:space="0" w:color="auto"/>
          </w:divBdr>
        </w:div>
        <w:div w:id="1106576295">
          <w:marLeft w:val="0"/>
          <w:marRight w:val="0"/>
          <w:marTop w:val="0"/>
          <w:marBottom w:val="0"/>
          <w:divBdr>
            <w:top w:val="none" w:sz="0" w:space="0" w:color="auto"/>
            <w:left w:val="none" w:sz="0" w:space="0" w:color="auto"/>
            <w:bottom w:val="none" w:sz="0" w:space="0" w:color="auto"/>
            <w:right w:val="none" w:sz="0" w:space="0" w:color="auto"/>
          </w:divBdr>
        </w:div>
        <w:div w:id="1372338360">
          <w:marLeft w:val="675"/>
          <w:marRight w:val="0"/>
          <w:marTop w:val="0"/>
          <w:marBottom w:val="0"/>
          <w:divBdr>
            <w:top w:val="none" w:sz="0" w:space="0" w:color="auto"/>
            <w:left w:val="none" w:sz="0" w:space="0" w:color="auto"/>
            <w:bottom w:val="none" w:sz="0" w:space="0" w:color="auto"/>
            <w:right w:val="none" w:sz="0" w:space="0" w:color="auto"/>
          </w:divBdr>
        </w:div>
        <w:div w:id="1436512213">
          <w:marLeft w:val="0"/>
          <w:marRight w:val="0"/>
          <w:marTop w:val="0"/>
          <w:marBottom w:val="0"/>
          <w:divBdr>
            <w:top w:val="none" w:sz="0" w:space="0" w:color="auto"/>
            <w:left w:val="none" w:sz="0" w:space="0" w:color="auto"/>
            <w:bottom w:val="none" w:sz="0" w:space="0" w:color="auto"/>
            <w:right w:val="none" w:sz="0" w:space="0" w:color="auto"/>
          </w:divBdr>
        </w:div>
        <w:div w:id="1448771162">
          <w:marLeft w:val="0"/>
          <w:marRight w:val="0"/>
          <w:marTop w:val="0"/>
          <w:marBottom w:val="0"/>
          <w:divBdr>
            <w:top w:val="none" w:sz="0" w:space="0" w:color="auto"/>
            <w:left w:val="none" w:sz="0" w:space="0" w:color="auto"/>
            <w:bottom w:val="none" w:sz="0" w:space="0" w:color="auto"/>
            <w:right w:val="none" w:sz="0" w:space="0" w:color="auto"/>
          </w:divBdr>
        </w:div>
        <w:div w:id="1831671698">
          <w:marLeft w:val="0"/>
          <w:marRight w:val="0"/>
          <w:marTop w:val="0"/>
          <w:marBottom w:val="0"/>
          <w:divBdr>
            <w:top w:val="none" w:sz="0" w:space="0" w:color="auto"/>
            <w:left w:val="none" w:sz="0" w:space="0" w:color="auto"/>
            <w:bottom w:val="none" w:sz="0" w:space="0" w:color="auto"/>
            <w:right w:val="none" w:sz="0" w:space="0" w:color="auto"/>
          </w:divBdr>
        </w:div>
        <w:div w:id="1844972640">
          <w:marLeft w:val="675"/>
          <w:marRight w:val="0"/>
          <w:marTop w:val="0"/>
          <w:marBottom w:val="0"/>
          <w:divBdr>
            <w:top w:val="none" w:sz="0" w:space="0" w:color="auto"/>
            <w:left w:val="none" w:sz="0" w:space="0" w:color="auto"/>
            <w:bottom w:val="none" w:sz="0" w:space="0" w:color="auto"/>
            <w:right w:val="none" w:sz="0" w:space="0" w:color="auto"/>
          </w:divBdr>
        </w:div>
        <w:div w:id="2056853442">
          <w:marLeft w:val="675"/>
          <w:marRight w:val="0"/>
          <w:marTop w:val="0"/>
          <w:marBottom w:val="0"/>
          <w:divBdr>
            <w:top w:val="none" w:sz="0" w:space="0" w:color="auto"/>
            <w:left w:val="none" w:sz="0" w:space="0" w:color="auto"/>
            <w:bottom w:val="none" w:sz="0" w:space="0" w:color="auto"/>
            <w:right w:val="none" w:sz="0" w:space="0" w:color="auto"/>
          </w:divBdr>
        </w:div>
        <w:div w:id="2091731791">
          <w:marLeft w:val="0"/>
          <w:marRight w:val="0"/>
          <w:marTop w:val="0"/>
          <w:marBottom w:val="300"/>
          <w:divBdr>
            <w:top w:val="none" w:sz="0" w:space="0" w:color="auto"/>
            <w:left w:val="none" w:sz="0" w:space="0" w:color="auto"/>
            <w:bottom w:val="none" w:sz="0" w:space="0" w:color="auto"/>
            <w:right w:val="none" w:sz="0" w:space="0" w:color="auto"/>
          </w:divBdr>
          <w:divsChild>
            <w:div w:id="6198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3005">
      <w:bodyDiv w:val="1"/>
      <w:marLeft w:val="0"/>
      <w:marRight w:val="0"/>
      <w:marTop w:val="0"/>
      <w:marBottom w:val="0"/>
      <w:divBdr>
        <w:top w:val="none" w:sz="0" w:space="0" w:color="auto"/>
        <w:left w:val="none" w:sz="0" w:space="0" w:color="auto"/>
        <w:bottom w:val="none" w:sz="0" w:space="0" w:color="auto"/>
        <w:right w:val="none" w:sz="0" w:space="0" w:color="auto"/>
      </w:divBdr>
      <w:divsChild>
        <w:div w:id="2010325009">
          <w:marLeft w:val="0"/>
          <w:marRight w:val="0"/>
          <w:marTop w:val="0"/>
          <w:marBottom w:val="0"/>
          <w:divBdr>
            <w:top w:val="none" w:sz="0" w:space="0" w:color="auto"/>
            <w:left w:val="none" w:sz="0" w:space="0" w:color="auto"/>
            <w:bottom w:val="none" w:sz="0" w:space="0" w:color="auto"/>
            <w:right w:val="none" w:sz="0" w:space="0" w:color="auto"/>
          </w:divBdr>
          <w:divsChild>
            <w:div w:id="560677297">
              <w:marLeft w:val="0"/>
              <w:marRight w:val="0"/>
              <w:marTop w:val="0"/>
              <w:marBottom w:val="0"/>
              <w:divBdr>
                <w:top w:val="none" w:sz="0" w:space="0" w:color="auto"/>
                <w:left w:val="none" w:sz="0" w:space="0" w:color="auto"/>
                <w:bottom w:val="none" w:sz="0" w:space="0" w:color="auto"/>
                <w:right w:val="none" w:sz="0" w:space="0" w:color="auto"/>
              </w:divBdr>
            </w:div>
            <w:div w:id="1753816563">
              <w:marLeft w:val="0"/>
              <w:marRight w:val="0"/>
              <w:marTop w:val="0"/>
              <w:marBottom w:val="0"/>
              <w:divBdr>
                <w:top w:val="none" w:sz="0" w:space="0" w:color="auto"/>
                <w:left w:val="none" w:sz="0" w:space="0" w:color="auto"/>
                <w:bottom w:val="none" w:sz="0" w:space="0" w:color="auto"/>
                <w:right w:val="none" w:sz="0" w:space="0" w:color="auto"/>
              </w:divBdr>
              <w:divsChild>
                <w:div w:id="18242606">
                  <w:marLeft w:val="0"/>
                  <w:marRight w:val="0"/>
                  <w:marTop w:val="0"/>
                  <w:marBottom w:val="0"/>
                  <w:divBdr>
                    <w:top w:val="none" w:sz="0" w:space="0" w:color="auto"/>
                    <w:left w:val="none" w:sz="0" w:space="0" w:color="auto"/>
                    <w:bottom w:val="none" w:sz="0" w:space="0" w:color="auto"/>
                    <w:right w:val="none" w:sz="0" w:space="0" w:color="auto"/>
                  </w:divBdr>
                  <w:divsChild>
                    <w:div w:id="12748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1112">
      <w:bodyDiv w:val="1"/>
      <w:marLeft w:val="0"/>
      <w:marRight w:val="0"/>
      <w:marTop w:val="0"/>
      <w:marBottom w:val="0"/>
      <w:divBdr>
        <w:top w:val="none" w:sz="0" w:space="0" w:color="auto"/>
        <w:left w:val="none" w:sz="0" w:space="0" w:color="auto"/>
        <w:bottom w:val="none" w:sz="0" w:space="0" w:color="auto"/>
        <w:right w:val="none" w:sz="0" w:space="0" w:color="auto"/>
      </w:divBdr>
    </w:div>
    <w:div w:id="1431465520">
      <w:bodyDiv w:val="1"/>
      <w:marLeft w:val="0"/>
      <w:marRight w:val="0"/>
      <w:marTop w:val="0"/>
      <w:marBottom w:val="0"/>
      <w:divBdr>
        <w:top w:val="none" w:sz="0" w:space="0" w:color="auto"/>
        <w:left w:val="none" w:sz="0" w:space="0" w:color="auto"/>
        <w:bottom w:val="none" w:sz="0" w:space="0" w:color="auto"/>
        <w:right w:val="none" w:sz="0" w:space="0" w:color="auto"/>
      </w:divBdr>
    </w:div>
    <w:div w:id="1437365896">
      <w:bodyDiv w:val="1"/>
      <w:marLeft w:val="0"/>
      <w:marRight w:val="0"/>
      <w:marTop w:val="0"/>
      <w:marBottom w:val="0"/>
      <w:divBdr>
        <w:top w:val="none" w:sz="0" w:space="0" w:color="auto"/>
        <w:left w:val="none" w:sz="0" w:space="0" w:color="auto"/>
        <w:bottom w:val="none" w:sz="0" w:space="0" w:color="auto"/>
        <w:right w:val="none" w:sz="0" w:space="0" w:color="auto"/>
      </w:divBdr>
    </w:div>
    <w:div w:id="1438019846">
      <w:bodyDiv w:val="1"/>
      <w:marLeft w:val="0"/>
      <w:marRight w:val="0"/>
      <w:marTop w:val="0"/>
      <w:marBottom w:val="0"/>
      <w:divBdr>
        <w:top w:val="none" w:sz="0" w:space="0" w:color="auto"/>
        <w:left w:val="none" w:sz="0" w:space="0" w:color="auto"/>
        <w:bottom w:val="none" w:sz="0" w:space="0" w:color="auto"/>
        <w:right w:val="none" w:sz="0" w:space="0" w:color="auto"/>
      </w:divBdr>
    </w:div>
    <w:div w:id="1503812636">
      <w:bodyDiv w:val="1"/>
      <w:marLeft w:val="0"/>
      <w:marRight w:val="0"/>
      <w:marTop w:val="0"/>
      <w:marBottom w:val="0"/>
      <w:divBdr>
        <w:top w:val="none" w:sz="0" w:space="0" w:color="auto"/>
        <w:left w:val="none" w:sz="0" w:space="0" w:color="auto"/>
        <w:bottom w:val="none" w:sz="0" w:space="0" w:color="auto"/>
        <w:right w:val="none" w:sz="0" w:space="0" w:color="auto"/>
      </w:divBdr>
    </w:div>
    <w:div w:id="1536187422">
      <w:bodyDiv w:val="1"/>
      <w:marLeft w:val="0"/>
      <w:marRight w:val="0"/>
      <w:marTop w:val="0"/>
      <w:marBottom w:val="0"/>
      <w:divBdr>
        <w:top w:val="none" w:sz="0" w:space="0" w:color="auto"/>
        <w:left w:val="none" w:sz="0" w:space="0" w:color="auto"/>
        <w:bottom w:val="none" w:sz="0" w:space="0" w:color="auto"/>
        <w:right w:val="none" w:sz="0" w:space="0" w:color="auto"/>
      </w:divBdr>
    </w:div>
    <w:div w:id="1557159971">
      <w:bodyDiv w:val="1"/>
      <w:marLeft w:val="0"/>
      <w:marRight w:val="0"/>
      <w:marTop w:val="0"/>
      <w:marBottom w:val="0"/>
      <w:divBdr>
        <w:top w:val="none" w:sz="0" w:space="0" w:color="auto"/>
        <w:left w:val="none" w:sz="0" w:space="0" w:color="auto"/>
        <w:bottom w:val="none" w:sz="0" w:space="0" w:color="auto"/>
        <w:right w:val="none" w:sz="0" w:space="0" w:color="auto"/>
      </w:divBdr>
    </w:div>
    <w:div w:id="1614437637">
      <w:bodyDiv w:val="1"/>
      <w:marLeft w:val="0"/>
      <w:marRight w:val="0"/>
      <w:marTop w:val="0"/>
      <w:marBottom w:val="0"/>
      <w:divBdr>
        <w:top w:val="none" w:sz="0" w:space="0" w:color="auto"/>
        <w:left w:val="none" w:sz="0" w:space="0" w:color="auto"/>
        <w:bottom w:val="none" w:sz="0" w:space="0" w:color="auto"/>
        <w:right w:val="none" w:sz="0" w:space="0" w:color="auto"/>
      </w:divBdr>
    </w:div>
    <w:div w:id="1644775872">
      <w:bodyDiv w:val="1"/>
      <w:marLeft w:val="0"/>
      <w:marRight w:val="0"/>
      <w:marTop w:val="0"/>
      <w:marBottom w:val="0"/>
      <w:divBdr>
        <w:top w:val="none" w:sz="0" w:space="0" w:color="auto"/>
        <w:left w:val="none" w:sz="0" w:space="0" w:color="auto"/>
        <w:bottom w:val="none" w:sz="0" w:space="0" w:color="auto"/>
        <w:right w:val="none" w:sz="0" w:space="0" w:color="auto"/>
      </w:divBdr>
    </w:div>
    <w:div w:id="1661805673">
      <w:bodyDiv w:val="1"/>
      <w:marLeft w:val="0"/>
      <w:marRight w:val="0"/>
      <w:marTop w:val="0"/>
      <w:marBottom w:val="0"/>
      <w:divBdr>
        <w:top w:val="none" w:sz="0" w:space="0" w:color="auto"/>
        <w:left w:val="none" w:sz="0" w:space="0" w:color="auto"/>
        <w:bottom w:val="none" w:sz="0" w:space="0" w:color="auto"/>
        <w:right w:val="none" w:sz="0" w:space="0" w:color="auto"/>
      </w:divBdr>
    </w:div>
    <w:div w:id="1677460288">
      <w:bodyDiv w:val="1"/>
      <w:marLeft w:val="0"/>
      <w:marRight w:val="0"/>
      <w:marTop w:val="0"/>
      <w:marBottom w:val="0"/>
      <w:divBdr>
        <w:top w:val="none" w:sz="0" w:space="0" w:color="auto"/>
        <w:left w:val="none" w:sz="0" w:space="0" w:color="auto"/>
        <w:bottom w:val="none" w:sz="0" w:space="0" w:color="auto"/>
        <w:right w:val="none" w:sz="0" w:space="0" w:color="auto"/>
      </w:divBdr>
    </w:div>
    <w:div w:id="1681616846">
      <w:bodyDiv w:val="1"/>
      <w:marLeft w:val="0"/>
      <w:marRight w:val="0"/>
      <w:marTop w:val="0"/>
      <w:marBottom w:val="0"/>
      <w:divBdr>
        <w:top w:val="none" w:sz="0" w:space="0" w:color="auto"/>
        <w:left w:val="none" w:sz="0" w:space="0" w:color="auto"/>
        <w:bottom w:val="none" w:sz="0" w:space="0" w:color="auto"/>
        <w:right w:val="none" w:sz="0" w:space="0" w:color="auto"/>
      </w:divBdr>
    </w:div>
    <w:div w:id="1688602694">
      <w:bodyDiv w:val="1"/>
      <w:marLeft w:val="0"/>
      <w:marRight w:val="0"/>
      <w:marTop w:val="0"/>
      <w:marBottom w:val="0"/>
      <w:divBdr>
        <w:top w:val="none" w:sz="0" w:space="0" w:color="auto"/>
        <w:left w:val="none" w:sz="0" w:space="0" w:color="auto"/>
        <w:bottom w:val="none" w:sz="0" w:space="0" w:color="auto"/>
        <w:right w:val="none" w:sz="0" w:space="0" w:color="auto"/>
      </w:divBdr>
    </w:div>
    <w:div w:id="1690597049">
      <w:bodyDiv w:val="1"/>
      <w:marLeft w:val="0"/>
      <w:marRight w:val="0"/>
      <w:marTop w:val="0"/>
      <w:marBottom w:val="0"/>
      <w:divBdr>
        <w:top w:val="none" w:sz="0" w:space="0" w:color="auto"/>
        <w:left w:val="none" w:sz="0" w:space="0" w:color="auto"/>
        <w:bottom w:val="none" w:sz="0" w:space="0" w:color="auto"/>
        <w:right w:val="none" w:sz="0" w:space="0" w:color="auto"/>
      </w:divBdr>
    </w:div>
    <w:div w:id="1719862991">
      <w:bodyDiv w:val="1"/>
      <w:marLeft w:val="0"/>
      <w:marRight w:val="0"/>
      <w:marTop w:val="0"/>
      <w:marBottom w:val="0"/>
      <w:divBdr>
        <w:top w:val="none" w:sz="0" w:space="0" w:color="auto"/>
        <w:left w:val="none" w:sz="0" w:space="0" w:color="auto"/>
        <w:bottom w:val="none" w:sz="0" w:space="0" w:color="auto"/>
        <w:right w:val="none" w:sz="0" w:space="0" w:color="auto"/>
      </w:divBdr>
    </w:div>
    <w:div w:id="1734309459">
      <w:bodyDiv w:val="1"/>
      <w:marLeft w:val="0"/>
      <w:marRight w:val="0"/>
      <w:marTop w:val="0"/>
      <w:marBottom w:val="0"/>
      <w:divBdr>
        <w:top w:val="none" w:sz="0" w:space="0" w:color="auto"/>
        <w:left w:val="none" w:sz="0" w:space="0" w:color="auto"/>
        <w:bottom w:val="none" w:sz="0" w:space="0" w:color="auto"/>
        <w:right w:val="none" w:sz="0" w:space="0" w:color="auto"/>
      </w:divBdr>
    </w:div>
    <w:div w:id="1740010816">
      <w:bodyDiv w:val="1"/>
      <w:marLeft w:val="0"/>
      <w:marRight w:val="0"/>
      <w:marTop w:val="0"/>
      <w:marBottom w:val="0"/>
      <w:divBdr>
        <w:top w:val="none" w:sz="0" w:space="0" w:color="auto"/>
        <w:left w:val="none" w:sz="0" w:space="0" w:color="auto"/>
        <w:bottom w:val="none" w:sz="0" w:space="0" w:color="auto"/>
        <w:right w:val="none" w:sz="0" w:space="0" w:color="auto"/>
      </w:divBdr>
    </w:div>
    <w:div w:id="1866870289">
      <w:bodyDiv w:val="1"/>
      <w:marLeft w:val="0"/>
      <w:marRight w:val="0"/>
      <w:marTop w:val="0"/>
      <w:marBottom w:val="0"/>
      <w:divBdr>
        <w:top w:val="none" w:sz="0" w:space="0" w:color="auto"/>
        <w:left w:val="none" w:sz="0" w:space="0" w:color="auto"/>
        <w:bottom w:val="none" w:sz="0" w:space="0" w:color="auto"/>
        <w:right w:val="none" w:sz="0" w:space="0" w:color="auto"/>
      </w:divBdr>
    </w:div>
    <w:div w:id="1875002479">
      <w:bodyDiv w:val="1"/>
      <w:marLeft w:val="0"/>
      <w:marRight w:val="0"/>
      <w:marTop w:val="0"/>
      <w:marBottom w:val="0"/>
      <w:divBdr>
        <w:top w:val="none" w:sz="0" w:space="0" w:color="auto"/>
        <w:left w:val="none" w:sz="0" w:space="0" w:color="auto"/>
        <w:bottom w:val="none" w:sz="0" w:space="0" w:color="auto"/>
        <w:right w:val="none" w:sz="0" w:space="0" w:color="auto"/>
      </w:divBdr>
    </w:div>
    <w:div w:id="1922524825">
      <w:bodyDiv w:val="1"/>
      <w:marLeft w:val="0"/>
      <w:marRight w:val="0"/>
      <w:marTop w:val="0"/>
      <w:marBottom w:val="0"/>
      <w:divBdr>
        <w:top w:val="none" w:sz="0" w:space="0" w:color="auto"/>
        <w:left w:val="none" w:sz="0" w:space="0" w:color="auto"/>
        <w:bottom w:val="none" w:sz="0" w:space="0" w:color="auto"/>
        <w:right w:val="none" w:sz="0" w:space="0" w:color="auto"/>
      </w:divBdr>
    </w:div>
    <w:div w:id="1924414241">
      <w:bodyDiv w:val="1"/>
      <w:marLeft w:val="0"/>
      <w:marRight w:val="0"/>
      <w:marTop w:val="0"/>
      <w:marBottom w:val="0"/>
      <w:divBdr>
        <w:top w:val="none" w:sz="0" w:space="0" w:color="auto"/>
        <w:left w:val="none" w:sz="0" w:space="0" w:color="auto"/>
        <w:bottom w:val="none" w:sz="0" w:space="0" w:color="auto"/>
        <w:right w:val="none" w:sz="0" w:space="0" w:color="auto"/>
      </w:divBdr>
    </w:div>
    <w:div w:id="1935818914">
      <w:bodyDiv w:val="1"/>
      <w:marLeft w:val="0"/>
      <w:marRight w:val="0"/>
      <w:marTop w:val="0"/>
      <w:marBottom w:val="0"/>
      <w:divBdr>
        <w:top w:val="none" w:sz="0" w:space="0" w:color="auto"/>
        <w:left w:val="none" w:sz="0" w:space="0" w:color="auto"/>
        <w:bottom w:val="none" w:sz="0" w:space="0" w:color="auto"/>
        <w:right w:val="none" w:sz="0" w:space="0" w:color="auto"/>
      </w:divBdr>
    </w:div>
    <w:div w:id="1947420681">
      <w:bodyDiv w:val="1"/>
      <w:marLeft w:val="0"/>
      <w:marRight w:val="0"/>
      <w:marTop w:val="0"/>
      <w:marBottom w:val="0"/>
      <w:divBdr>
        <w:top w:val="none" w:sz="0" w:space="0" w:color="auto"/>
        <w:left w:val="none" w:sz="0" w:space="0" w:color="auto"/>
        <w:bottom w:val="none" w:sz="0" w:space="0" w:color="auto"/>
        <w:right w:val="none" w:sz="0" w:space="0" w:color="auto"/>
      </w:divBdr>
    </w:div>
    <w:div w:id="1949584183">
      <w:bodyDiv w:val="1"/>
      <w:marLeft w:val="0"/>
      <w:marRight w:val="0"/>
      <w:marTop w:val="0"/>
      <w:marBottom w:val="0"/>
      <w:divBdr>
        <w:top w:val="none" w:sz="0" w:space="0" w:color="auto"/>
        <w:left w:val="none" w:sz="0" w:space="0" w:color="auto"/>
        <w:bottom w:val="none" w:sz="0" w:space="0" w:color="auto"/>
        <w:right w:val="none" w:sz="0" w:space="0" w:color="auto"/>
      </w:divBdr>
    </w:div>
    <w:div w:id="1964724274">
      <w:bodyDiv w:val="1"/>
      <w:marLeft w:val="0"/>
      <w:marRight w:val="0"/>
      <w:marTop w:val="0"/>
      <w:marBottom w:val="0"/>
      <w:divBdr>
        <w:top w:val="none" w:sz="0" w:space="0" w:color="auto"/>
        <w:left w:val="none" w:sz="0" w:space="0" w:color="auto"/>
        <w:bottom w:val="none" w:sz="0" w:space="0" w:color="auto"/>
        <w:right w:val="none" w:sz="0" w:space="0" w:color="auto"/>
      </w:divBdr>
    </w:div>
    <w:div w:id="2018724449">
      <w:bodyDiv w:val="1"/>
      <w:marLeft w:val="0"/>
      <w:marRight w:val="0"/>
      <w:marTop w:val="0"/>
      <w:marBottom w:val="0"/>
      <w:divBdr>
        <w:top w:val="none" w:sz="0" w:space="0" w:color="auto"/>
        <w:left w:val="none" w:sz="0" w:space="0" w:color="auto"/>
        <w:bottom w:val="none" w:sz="0" w:space="0" w:color="auto"/>
        <w:right w:val="none" w:sz="0" w:space="0" w:color="auto"/>
      </w:divBdr>
    </w:div>
    <w:div w:id="2025087810">
      <w:bodyDiv w:val="1"/>
      <w:marLeft w:val="0"/>
      <w:marRight w:val="0"/>
      <w:marTop w:val="0"/>
      <w:marBottom w:val="0"/>
      <w:divBdr>
        <w:top w:val="none" w:sz="0" w:space="0" w:color="auto"/>
        <w:left w:val="none" w:sz="0" w:space="0" w:color="auto"/>
        <w:bottom w:val="none" w:sz="0" w:space="0" w:color="auto"/>
        <w:right w:val="none" w:sz="0" w:space="0" w:color="auto"/>
      </w:divBdr>
    </w:div>
    <w:div w:id="2129162526">
      <w:bodyDiv w:val="1"/>
      <w:marLeft w:val="0"/>
      <w:marRight w:val="0"/>
      <w:marTop w:val="0"/>
      <w:marBottom w:val="0"/>
      <w:divBdr>
        <w:top w:val="none" w:sz="0" w:space="0" w:color="auto"/>
        <w:left w:val="none" w:sz="0" w:space="0" w:color="auto"/>
        <w:bottom w:val="none" w:sz="0" w:space="0" w:color="auto"/>
        <w:right w:val="none" w:sz="0" w:space="0" w:color="auto"/>
      </w:divBdr>
    </w:div>
    <w:div w:id="2139838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nist.gov/nist-research-library/nist-technical-series-publications-author-instructions" TargetMode="External"/><Relationship Id="rId18" Type="http://schemas.openxmlformats.org/officeDocument/2006/relationships/hyperlink" Target="https://istio.io/latest/docs/tasks/observability/kiali/" TargetMode="Externa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doi.org/10.6028/NIST-TECHPUBS.CROSSMARK-POLICY" TargetMode="External"/><Relationship Id="rId17" Type="http://schemas.openxmlformats.org/officeDocument/2006/relationships/hyperlink" Target="http://httpbin.sample.svc.cluster.local/ge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lab.nist.gov/gitlab/kyehwanl/zta-testbe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kyehwan.lee@nist.gov" TargetMode="Externa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ehwanl\Documents\Projects\NIST\O-RAN%20SC%20(Overall%20Architecture)\Installation_Guide_ric_xapps-0425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ABD467F5CEE4344B534F8EFDEB2DE2D"/>
        <w:category>
          <w:name w:val="General"/>
          <w:gallery w:val="placeholder"/>
        </w:category>
        <w:types>
          <w:type w:val="bbPlcHdr"/>
        </w:types>
        <w:behaviors>
          <w:behavior w:val="content"/>
        </w:behaviors>
        <w:guid w:val="{FCEF29AB-EF19-422D-A7CB-B2724658501D}"/>
      </w:docPartPr>
      <w:docPartBody>
        <w:p w:rsidR="00676486" w:rsidRDefault="009B51BF">
          <w:pPr>
            <w:pStyle w:val="AABD467F5CEE4344B534F8EFDEB2DE2D"/>
          </w:pPr>
          <w:r w:rsidRPr="0003155F">
            <w:rPr>
              <w:rStyle w:val="PlaceholderText"/>
            </w:rPr>
            <w:t>Choose an item.</w:t>
          </w:r>
        </w:p>
      </w:docPartBody>
    </w:docPart>
    <w:docPart>
      <w:docPartPr>
        <w:name w:val="8F6643A2ED334A6E83059E4338C2AA96"/>
        <w:category>
          <w:name w:val="General"/>
          <w:gallery w:val="placeholder"/>
        </w:category>
        <w:types>
          <w:type w:val="bbPlcHdr"/>
        </w:types>
        <w:behaviors>
          <w:behavior w:val="content"/>
        </w:behaviors>
        <w:guid w:val="{A1808D7D-99A6-4FCC-90AD-A283310107E6}"/>
      </w:docPartPr>
      <w:docPartBody>
        <w:p w:rsidR="00676486" w:rsidRDefault="009B51BF">
          <w:pPr>
            <w:pStyle w:val="8F6643A2ED334A6E83059E4338C2AA96"/>
          </w:pPr>
          <w:r w:rsidRPr="002D5F79">
            <w:rPr>
              <w:rStyle w:val="PlaceholderText"/>
            </w:rPr>
            <w:t>[Category]</w:t>
          </w:r>
        </w:p>
      </w:docPartBody>
    </w:docPart>
    <w:docPart>
      <w:docPartPr>
        <w:name w:val="AB081C500B0B4CF7BCAE440736E64A99"/>
        <w:category>
          <w:name w:val="General"/>
          <w:gallery w:val="placeholder"/>
        </w:category>
        <w:types>
          <w:type w:val="bbPlcHdr"/>
        </w:types>
        <w:behaviors>
          <w:behavior w:val="content"/>
        </w:behaviors>
        <w:guid w:val="{5A5F0A2A-CE3B-4984-A513-21C26B93B650}"/>
      </w:docPartPr>
      <w:docPartBody>
        <w:p w:rsidR="00676486" w:rsidRDefault="009B51BF">
          <w:pPr>
            <w:pStyle w:val="AB081C500B0B4CF7BCAE440736E64A99"/>
          </w:pPr>
          <w:r w:rsidRPr="00E82B19">
            <w:rPr>
              <w:rStyle w:val="PlaceholderText"/>
            </w:rPr>
            <w:t>[Status]</w:t>
          </w:r>
        </w:p>
      </w:docPartBody>
    </w:docPart>
    <w:docPart>
      <w:docPartPr>
        <w:name w:val="4A36D773B86845F7BF74D7E20DF993A7"/>
        <w:category>
          <w:name w:val="General"/>
          <w:gallery w:val="placeholder"/>
        </w:category>
        <w:types>
          <w:type w:val="bbPlcHdr"/>
        </w:types>
        <w:behaviors>
          <w:behavior w:val="content"/>
        </w:behaviors>
        <w:guid w:val="{583A5995-F75C-4F01-BC87-390FBA24F881}"/>
      </w:docPartPr>
      <w:docPartBody>
        <w:p w:rsidR="00676486" w:rsidRDefault="009B51BF">
          <w:pPr>
            <w:pStyle w:val="4A36D773B86845F7BF74D7E20DF993A7"/>
          </w:pPr>
          <w:r w:rsidRPr="002D5F79">
            <w:rPr>
              <w:rStyle w:val="PlaceholderText"/>
            </w:rPr>
            <w:t>[Category]</w:t>
          </w:r>
        </w:p>
      </w:docPartBody>
    </w:docPart>
    <w:docPart>
      <w:docPartPr>
        <w:name w:val="4867E7069FC34CBDAE3A1602FCDDC53B"/>
        <w:category>
          <w:name w:val="General"/>
          <w:gallery w:val="placeholder"/>
        </w:category>
        <w:types>
          <w:type w:val="bbPlcHdr"/>
        </w:types>
        <w:behaviors>
          <w:behavior w:val="content"/>
        </w:behaviors>
        <w:guid w:val="{F46690F9-0B4D-4BD5-A942-40B874993BCA}"/>
      </w:docPartPr>
      <w:docPartBody>
        <w:p w:rsidR="00676486" w:rsidRDefault="009B51BF">
          <w:pPr>
            <w:pStyle w:val="4867E7069FC34CBDAE3A1602FCDDC53B"/>
          </w:pPr>
          <w:r w:rsidRPr="00394DCC">
            <w:rPr>
              <w:rStyle w:val="PlaceholderText"/>
              <w:color w:val="auto"/>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8A7"/>
    <w:rsid w:val="000F1383"/>
    <w:rsid w:val="001A63EA"/>
    <w:rsid w:val="001A6BEF"/>
    <w:rsid w:val="003D5647"/>
    <w:rsid w:val="00676486"/>
    <w:rsid w:val="00962830"/>
    <w:rsid w:val="009B51BF"/>
    <w:rsid w:val="00B26BFF"/>
    <w:rsid w:val="00B828A7"/>
    <w:rsid w:val="00D93BBF"/>
    <w:rsid w:val="00DE532B"/>
    <w:rsid w:val="00F325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ABD467F5CEE4344B534F8EFDEB2DE2D">
    <w:name w:val="AABD467F5CEE4344B534F8EFDEB2DE2D"/>
  </w:style>
  <w:style w:type="paragraph" w:customStyle="1" w:styleId="8F6643A2ED334A6E83059E4338C2AA96">
    <w:name w:val="8F6643A2ED334A6E83059E4338C2AA96"/>
  </w:style>
  <w:style w:type="paragraph" w:customStyle="1" w:styleId="AB081C500B0B4CF7BCAE440736E64A99">
    <w:name w:val="AB081C500B0B4CF7BCAE440736E64A99"/>
  </w:style>
  <w:style w:type="paragraph" w:customStyle="1" w:styleId="D484EA29A84C44EFADEC0B0204184072">
    <w:name w:val="D484EA29A84C44EFADEC0B0204184072"/>
  </w:style>
  <w:style w:type="paragraph" w:customStyle="1" w:styleId="CFB1FEBD06724053BCF4C7331E43EC38">
    <w:name w:val="CFB1FEBD06724053BCF4C7331E43EC38"/>
  </w:style>
  <w:style w:type="paragraph" w:customStyle="1" w:styleId="0B7ED603A673466684FF4F7C23556272">
    <w:name w:val="0B7ED603A673466684FF4F7C23556272"/>
  </w:style>
  <w:style w:type="paragraph" w:customStyle="1" w:styleId="1E03E809C3C347E88566207A324BF19E">
    <w:name w:val="1E03E809C3C347E88566207A324BF19E"/>
  </w:style>
  <w:style w:type="paragraph" w:customStyle="1" w:styleId="4A36D773B86845F7BF74D7E20DF993A7">
    <w:name w:val="4A36D773B86845F7BF74D7E20DF993A7"/>
  </w:style>
  <w:style w:type="paragraph" w:customStyle="1" w:styleId="4867E7069FC34CBDAE3A1602FCDDC53B">
    <w:name w:val="4867E7069FC34CBDAE3A1602FCDDC5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NIST-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NIST Tech Pub">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NIST-theme" id="{391FDEFA-E6E4-4882-9EBF-786C8B98DA0E}" vid="{E4C99074-3DB4-4808-ACEE-590FC1B0739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June 2025</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e754afcb-0e66-482b-a308-ad011bdebc91">
      <UserInfo>
        <DisplayName>Makar, Susan L. (Fed)</DisplayName>
        <AccountId>60</AccountId>
        <AccountType/>
      </UserInfo>
      <UserInfo>
        <DisplayName>Pruitt-Mentle, Davina (Fed)</DisplayName>
        <AccountId>61</AccountId>
        <AccountType/>
      </UserInfo>
      <UserInfo>
        <DisplayName>Barbosa, Nicholas (Fed)</DisplayName>
        <AccountId>62</AccountId>
        <AccountType/>
      </UserInfo>
      <UserInfo>
        <DisplayName>Lynch, Kathy (Fed)</DisplayName>
        <AccountId>55</AccountId>
        <AccountType/>
      </UserInfo>
      <UserInfo>
        <DisplayName>Robinson, Angela Y. (Fed)</DisplayName>
        <AccountId>63</AccountId>
        <AccountType/>
      </UserInfo>
      <UserInfo>
        <DisplayName>Carnahan, Lisa J. (Fed)</DisplayName>
        <AccountId>64</AccountId>
        <AccountType/>
      </UserInfo>
      <UserInfo>
        <DisplayName>Everyone</DisplayName>
        <AccountId>10</AccountId>
        <AccountType/>
      </UserInfo>
      <UserInfo>
        <DisplayName>Bucher, Kate (Fed)</DisplayName>
        <AccountId>65</AccountId>
        <AccountType/>
      </UserInfo>
      <UserInfo>
        <DisplayName>Atyan, Nune (Fed)</DisplayName>
        <AccountId>66</AccountId>
        <AccountType/>
      </UserInfo>
      <UserInfo>
        <DisplayName>Johnson, Lilian C. (Fed)</DisplayName>
        <AccountId>67</AccountId>
        <AccountType/>
      </UserInfo>
      <UserInfo>
        <DisplayName>Fato, Hope M. Ms. (Fed)</DisplayName>
        <AccountId>68</AccountId>
        <AccountType/>
      </UserInfo>
      <UserInfo>
        <DisplayName>Babakhanova, Greta (Fed)</DisplayName>
        <AccountId>69</AccountId>
        <AccountType/>
      </UserInfo>
      <UserInfo>
        <DisplayName>Luecke, William E. (Assoc)</DisplayName>
        <AccountId>70</AccountId>
        <AccountType/>
      </UserInfo>
      <UserInfo>
        <DisplayName>Reid, Andrew C.E. (Fed)</DisplayName>
        <AccountId>71</AccountId>
        <AccountType/>
      </UserInfo>
      <UserInfo>
        <DisplayName>Furno, Richard W. (Fed)</DisplayName>
        <AccountId>72</AccountId>
        <AccountType/>
      </UserInfo>
      <UserInfo>
        <DisplayName>_spocrawler_45_3613</DisplayName>
        <AccountId>12</AccountId>
        <AccountType/>
      </UserInfo>
      <UserInfo>
        <DisplayName>Clavin, Christopher T. (Fed)</DisplayName>
        <AccountId>73</AccountId>
        <AccountType/>
      </UserInfo>
      <UserInfo>
        <DisplayName>Wunderlich, Adam J. (Fed)</DisplayName>
        <AccountId>36</AccountId>
        <AccountType/>
      </UserInfo>
      <UserInfo>
        <DisplayName>Alderman, David F. (Fed)</DisplayName>
        <AccountId>74</AccountId>
        <AccountType/>
      </UserInfo>
      <UserInfo>
        <DisplayName>Williams, Lillian G. (Assoc)</DisplayName>
        <AccountId>75</AccountId>
        <AccountType/>
      </UserInfo>
      <UserInfo>
        <DisplayName>Ouimette, Mylene S. (Fed)</DisplayName>
        <AccountId>76</AccountId>
        <AccountType/>
      </UserInfo>
      <UserInfo>
        <DisplayName>Siderius, Daniel W. (Fed)</DisplayName>
        <AccountId>77</AccountId>
        <AccountType/>
      </UserInfo>
      <UserInfo>
        <DisplayName>Rapp, Katie (Fed)</DisplayName>
        <AccountId>19</AccountId>
        <AccountType/>
      </UserInfo>
      <UserInfo>
        <DisplayName>Benham, Elizabeth J. (Fed)</DisplayName>
        <AccountId>78</AccountId>
        <AccountType/>
      </UserInfo>
      <UserInfo>
        <DisplayName>rsm34cl</DisplayName>
        <AccountId>13</AccountId>
        <AccountType/>
      </UserInfo>
      <UserInfo>
        <DisplayName>Desir, Timothy L. (Assoc)</DisplayName>
        <AccountId>79</AccountId>
        <AccountType/>
      </UserInfo>
      <UserInfo>
        <DisplayName>SharingLinks.cecdeca4-8c3c-4fdb-ab3a-7d3a24b4041d.Flexible.e39e8a27-c533-4d49-93fa-a935bc7b26dd</DisplayName>
        <AccountId>50</AccountId>
        <AccountType/>
      </UserInfo>
      <UserInfo>
        <DisplayName>Matey, James R. (Fed)</DisplayName>
        <AccountId>80</AccountId>
        <AccountType/>
      </UserInfo>
      <UserInfo>
        <DisplayName>Medina-Smith, Andrea M. (Fed)</DisplayName>
        <AccountId>81</AccountId>
        <AccountType/>
      </UserInfo>
      <UserInfo>
        <DisplayName>Deutsch, Paula (Fed)</DisplayName>
        <AccountId>82</AccountId>
        <AccountType/>
      </UserInfo>
      <UserInfo>
        <DisplayName>Witte, Gregory A. (Assoc)</DisplayName>
        <AccountId>83</AccountId>
        <AccountType/>
      </UserInfo>
      <UserInfo>
        <DisplayName>Pratt, Kenneth W. (Assoc)</DisplayName>
        <AccountId>84</AccountId>
        <AccountType/>
      </UserInfo>
      <UserInfo>
        <DisplayName>Bartock, Michael J. (Fed)</DisplayName>
        <AccountId>85</AccountId>
        <AccountType/>
      </UserInfo>
      <UserInfo>
        <DisplayName>Zwolak, Justyna P. (Fed)</DisplayName>
        <AccountId>25</AccountId>
        <AccountType/>
      </UserInfo>
      <UserInfo>
        <DisplayName>Griffin, Jonathan M. (Fed)</DisplayName>
        <AccountId>86</AccountId>
        <AccountType/>
      </UserInfo>
      <UserInfo>
        <DisplayName>Padigala, Mahesh (Ctr)</DisplayName>
        <AccountId>87</AccountId>
        <AccountType/>
      </UserInfo>
      <UserInfo>
        <DisplayName>Boyens, Jon M. (Fed)</DisplayName>
        <AccountId>88</AccountId>
        <AccountType/>
      </UserInfo>
      <UserInfo>
        <DisplayName>SharingLinks.aee2d210-11c3-4c50-99da-ab73990da7e4.Flexible.a232e4ba-b3e2-432f-a395-e7c4615a9542</DisplayName>
        <AccountId>89</AccountId>
        <AccountType/>
      </UserInfo>
      <UserInfo>
        <DisplayName>Limited Access System Group For List 72101a70-d3ce-456b-9078-ca08a9e0763d</DisplayName>
        <AccountId>90</AccountId>
        <AccountType/>
      </UserInfo>
      <UserInfo>
        <DisplayName>Limited Access System Group For Web e754afcb-0e66-482b-a308-ad011bdebc91</DisplayName>
        <AccountId>91</AccountId>
        <AccountType/>
      </UserInfo>
      <UserInfo>
        <DisplayName>SharingLinks.2675bd7c-fde9-4043-b335-0d696b37288f.Flexible.863a9882-e1ff-46d1-89a5-9553714d3879</DisplayName>
        <AccountId>92</AccountId>
        <AccountType/>
      </UserInfo>
      <UserInfo>
        <DisplayName>Dworkin, Morris J. (Fed)</DisplayName>
        <AccountId>93</AccountId>
        <AccountType/>
      </UserInfo>
      <UserInfo>
        <DisplayName>Jew, Julie L. (Fed)</DisplayName>
        <AccountId>94</AccountId>
        <AccountType/>
      </UserInfo>
      <UserInfo>
        <DisplayName>Zangmeister, Rebecca A. (Fed)</DisplayName>
        <AccountId>95</AccountId>
        <AccountType/>
      </UserInfo>
      <UserInfo>
        <DisplayName>Black, Paul E. (Fed)</DisplayName>
        <AccountId>96</AccountId>
        <AccountType/>
      </UserInfo>
      <UserInfo>
        <DisplayName>Fenton, James L. (Assoc)</DisplayName>
        <AccountId>97</AccountId>
        <AccountType/>
      </UserInfo>
      <UserInfo>
        <DisplayName>Branden, Yvonne (Fed)</DisplayName>
        <AccountId>98</AccountId>
        <AccountType/>
      </UserInfo>
      <UserInfo>
        <DisplayName>Swarts, Danielle R. (Fed)</DisplayName>
        <AccountId>53</AccountId>
        <AccountType/>
      </UserInfo>
      <UserInfo>
        <DisplayName>Kerman, Sara J. (Fed)</DisplayName>
        <AccountId>99</AccountId>
        <AccountType/>
      </UserInfo>
      <UserInfo>
        <DisplayName>Meldorf, Karri A. (Ctr)</DisplayName>
        <AccountId>100</AccountId>
        <AccountType/>
      </UserInfo>
      <UserInfo>
        <DisplayName>Sberegaeva, Anna V. (Fed)</DisplayName>
        <AccountId>101</AccountId>
        <AccountType/>
      </UserInfo>
      <UserInfo>
        <DisplayName>Verow, Shain D. (Fed)</DisplayName>
        <AccountId>102</AccountId>
        <AccountType/>
      </UserInfo>
      <UserInfo>
        <DisplayName>Stephens, Michelle S. (Fed)</DisplayName>
        <AccountId>103</AccountId>
        <AccountType/>
      </UserInfo>
      <UserInfo>
        <DisplayName>Krumel, Joanne (Fed)</DisplayName>
        <AccountId>104</AccountId>
        <AccountType/>
      </UserInfo>
      <UserInfo>
        <DisplayName>Ridgeway, Diane E. (Fed)</DisplayName>
        <AccountId>105</AccountId>
        <AccountType/>
      </UserInfo>
      <UserInfo>
        <DisplayName>SharingLinks.bf65aedc-646e-4576-b607-e9ab236c322b.Flexible.8d24659e-7730-4f13-9d46-d86255c2eb5c</DisplayName>
        <AccountId>106</AccountId>
        <AccountType/>
      </UserInfo>
      <UserInfo>
        <DisplayName>Cubeta, Ulyana S. (Fed)</DisplayName>
        <AccountId>107</AccountId>
        <AccountType/>
      </UserInfo>
      <UserInfo>
        <DisplayName>Reeves, Sarah V. (Fed)</DisplayName>
        <AccountId>108</AccountId>
        <AccountType/>
      </UserInfo>
      <UserInfo>
        <DisplayName>Kaiser, Debra L. (Fed)</DisplayName>
        <AccountId>109</AccountId>
        <AccountType/>
      </UserInfo>
      <UserInfo>
        <DisplayName>Corey, Pamela L. (Fed)</DisplayName>
        <AccountId>541</AccountId>
        <AccountType/>
      </UserInfo>
      <UserInfo>
        <DisplayName>Hicks, Micheal M. (Fed)</DisplayName>
        <AccountId>726</AccountId>
        <AccountType/>
      </UserInfo>
    </SharedWithUsers>
    <TaxCatchAll xmlns="e754afcb-0e66-482b-a308-ad011bdebc91" xsi:nil="true"/>
    <lcf76f155ced4ddcb4097134ff3c332f xmlns="72101a70-d3ce-456b-9078-ca08a9e0763d">
      <Terms xmlns="http://schemas.microsoft.com/office/infopath/2007/PartnerControls"/>
    </lcf76f155ced4ddcb4097134ff3c332f>
    <g75w xmlns="72101a70-d3ce-456b-9078-ca08a9e0763d">
      <UserInfo>
        <DisplayName/>
        <AccountId xsi:nil="true"/>
        <AccountType/>
      </UserInfo>
    </g75w>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364BEC8E67DD6439882114D851CF5F3" ma:contentTypeVersion="14" ma:contentTypeDescription="Create a new document." ma:contentTypeScope="" ma:versionID="68bef5ab2753991e437f92ddb82d9e11">
  <xsd:schema xmlns:xsd="http://www.w3.org/2001/XMLSchema" xmlns:xs="http://www.w3.org/2001/XMLSchema" xmlns:p="http://schemas.microsoft.com/office/2006/metadata/properties" xmlns:ns2="e754afcb-0e66-482b-a308-ad011bdebc91" xmlns:ns3="72101a70-d3ce-456b-9078-ca08a9e0763d" targetNamespace="http://schemas.microsoft.com/office/2006/metadata/properties" ma:root="true" ma:fieldsID="79b1d7c0ef171558c8bb1b30788332c8" ns2:_="" ns3:_="">
    <xsd:import namespace="e754afcb-0e66-482b-a308-ad011bdebc91"/>
    <xsd:import namespace="72101a70-d3ce-456b-9078-ca08a9e076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g75w"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54afcb-0e66-482b-a308-ad011bdebc9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933ee051-8010-4760-afde-250988859420}" ma:internalName="TaxCatchAll" ma:showField="CatchAllData" ma:web="e754afcb-0e66-482b-a308-ad011bdebc9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101a70-d3ce-456b-9078-ca08a9e076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g75w" ma:index="12" nillable="true" ma:displayName="Person or Group" ma:list="UserInfo" ma:internalName="g75w">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BC9864-283C-4A55-8C90-39ED24401D7A}">
  <ds:schemaRefs>
    <ds:schemaRef ds:uri="http://schemas.microsoft.com/sharepoint/v3/contenttype/forms"/>
  </ds:schemaRefs>
</ds:datastoreItem>
</file>

<file path=customXml/itemProps3.xml><?xml version="1.0" encoding="utf-8"?>
<ds:datastoreItem xmlns:ds="http://schemas.openxmlformats.org/officeDocument/2006/customXml" ds:itemID="{D95D681D-F647-4694-8D5A-77548D56C8C8}">
  <ds:schemaRefs>
    <ds:schemaRef ds:uri="http://schemas.microsoft.com/office/2006/metadata/properties"/>
    <ds:schemaRef ds:uri="http://schemas.microsoft.com/office/infopath/2007/PartnerControls"/>
    <ds:schemaRef ds:uri="e754afcb-0e66-482b-a308-ad011bdebc91"/>
    <ds:schemaRef ds:uri="72101a70-d3ce-456b-9078-ca08a9e0763d"/>
  </ds:schemaRefs>
</ds:datastoreItem>
</file>

<file path=customXml/itemProps4.xml><?xml version="1.0" encoding="utf-8"?>
<ds:datastoreItem xmlns:ds="http://schemas.openxmlformats.org/officeDocument/2006/customXml" ds:itemID="{8370EA31-CB81-43DE-98D5-1DA77CFF8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54afcb-0e66-482b-a308-ad011bdebc91"/>
    <ds:schemaRef ds:uri="72101a70-d3ce-456b-9078-ca08a9e076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9BE3F38-E7E6-4540-AACE-39C2DFA3C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Installation_Guide_ric_xapps-0425_template.dotx</Template>
  <TotalTime>2041</TotalTime>
  <Pages>26</Pages>
  <Words>5166</Words>
  <Characters>29447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NIST Technical Series Publication</vt:lpstr>
    </vt:vector>
  </TitlesOfParts>
  <Company>NIST</Company>
  <LinksUpToDate>false</LinksUpToDate>
  <CharactersWithSpaces>34544</CharactersWithSpaces>
  <SharedDoc>false</SharedDoc>
  <HLinks>
    <vt:vector size="102" baseType="variant">
      <vt:variant>
        <vt:i4>4980830</vt:i4>
      </vt:variant>
      <vt:variant>
        <vt:i4>84</vt:i4>
      </vt:variant>
      <vt:variant>
        <vt:i4>0</vt:i4>
      </vt:variant>
      <vt:variant>
        <vt:i4>5</vt:i4>
      </vt:variant>
      <vt:variant>
        <vt:lpwstr>https://doi.org/10.6028/NIST.SP.800-53r4</vt:lpwstr>
      </vt:variant>
      <vt:variant>
        <vt:lpwstr/>
      </vt:variant>
      <vt:variant>
        <vt:i4>2752634</vt:i4>
      </vt:variant>
      <vt:variant>
        <vt:i4>81</vt:i4>
      </vt:variant>
      <vt:variant>
        <vt:i4>0</vt:i4>
      </vt:variant>
      <vt:variant>
        <vt:i4>5</vt:i4>
      </vt:variant>
      <vt:variant>
        <vt:lpwstr>https://doi.org/10.6028/NIST.FIPS.140-2</vt:lpwstr>
      </vt:variant>
      <vt:variant>
        <vt:lpwstr/>
      </vt:variant>
      <vt:variant>
        <vt:i4>1900572</vt:i4>
      </vt:variant>
      <vt:variant>
        <vt:i4>78</vt:i4>
      </vt:variant>
      <vt:variant>
        <vt:i4>0</vt:i4>
      </vt:variant>
      <vt:variant>
        <vt:i4>5</vt:i4>
      </vt:variant>
      <vt:variant>
        <vt:lpwstr>https://nist.gov/</vt:lpwstr>
      </vt:variant>
      <vt:variant>
        <vt:lpwstr/>
      </vt:variant>
      <vt:variant>
        <vt:i4>6357028</vt:i4>
      </vt:variant>
      <vt:variant>
        <vt:i4>75</vt:i4>
      </vt:variant>
      <vt:variant>
        <vt:i4>0</vt:i4>
      </vt:variant>
      <vt:variant>
        <vt:i4>5</vt:i4>
      </vt:variant>
      <vt:variant>
        <vt:lpwstr>https://doi.org/10.1109/EOSESD.2016.7592562</vt:lpwstr>
      </vt:variant>
      <vt:variant>
        <vt:lpwstr/>
      </vt:variant>
      <vt:variant>
        <vt:i4>2424883</vt:i4>
      </vt:variant>
      <vt:variant>
        <vt:i4>72</vt:i4>
      </vt:variant>
      <vt:variant>
        <vt:i4>0</vt:i4>
      </vt:variant>
      <vt:variant>
        <vt:i4>5</vt:i4>
      </vt:variant>
      <vt:variant>
        <vt:lpwstr>https://doi.org/10.5594/J00229</vt:lpwstr>
      </vt:variant>
      <vt:variant>
        <vt:lpwstr/>
      </vt:variant>
      <vt:variant>
        <vt:i4>1572935</vt:i4>
      </vt:variant>
      <vt:variant>
        <vt:i4>69</vt:i4>
      </vt:variant>
      <vt:variant>
        <vt:i4>0</vt:i4>
      </vt:variant>
      <vt:variant>
        <vt:i4>5</vt:i4>
      </vt:variant>
      <vt:variant>
        <vt:lpwstr>https://doi.org/10.1109/MWIE.2016.2535841</vt:lpwstr>
      </vt:variant>
      <vt:variant>
        <vt:lpwstr/>
      </vt:variant>
      <vt:variant>
        <vt:i4>8061052</vt:i4>
      </vt:variant>
      <vt:variant>
        <vt:i4>66</vt:i4>
      </vt:variant>
      <vt:variant>
        <vt:i4>0</vt:i4>
      </vt:variant>
      <vt:variant>
        <vt:i4>5</vt:i4>
      </vt:variant>
      <vt:variant>
        <vt:lpwstr>https://doi.org/10.1049/cje.2015.04.031</vt:lpwstr>
      </vt:variant>
      <vt:variant>
        <vt:lpwstr/>
      </vt:variant>
      <vt:variant>
        <vt:i4>6815861</vt:i4>
      </vt:variant>
      <vt:variant>
        <vt:i4>63</vt:i4>
      </vt:variant>
      <vt:variant>
        <vt:i4>0</vt:i4>
      </vt:variant>
      <vt:variant>
        <vt:i4>5</vt:i4>
      </vt:variant>
      <vt:variant>
        <vt:lpwstr>https://inet.nist.gov/library/publishing-support-nist-publications/nist-technical-series-publications/reference-format</vt:lpwstr>
      </vt:variant>
      <vt:variant>
        <vt:lpwstr/>
      </vt:variant>
      <vt:variant>
        <vt:i4>3735665</vt:i4>
      </vt:variant>
      <vt:variant>
        <vt:i4>60</vt:i4>
      </vt:variant>
      <vt:variant>
        <vt:i4>0</vt:i4>
      </vt:variant>
      <vt:variant>
        <vt:i4>5</vt:i4>
      </vt:variant>
      <vt:variant>
        <vt:lpwstr>https://credit.niso.org/contributor-roles-defined/</vt:lpwstr>
      </vt:variant>
      <vt:variant>
        <vt:lpwstr/>
      </vt:variant>
      <vt:variant>
        <vt:i4>1310781</vt:i4>
      </vt:variant>
      <vt:variant>
        <vt:i4>47</vt:i4>
      </vt:variant>
      <vt:variant>
        <vt:i4>0</vt:i4>
      </vt:variant>
      <vt:variant>
        <vt:i4>5</vt:i4>
      </vt:variant>
      <vt:variant>
        <vt:lpwstr/>
      </vt:variant>
      <vt:variant>
        <vt:lpwstr>_Toc96513125</vt:lpwstr>
      </vt:variant>
      <vt:variant>
        <vt:i4>1114173</vt:i4>
      </vt:variant>
      <vt:variant>
        <vt:i4>38</vt:i4>
      </vt:variant>
      <vt:variant>
        <vt:i4>0</vt:i4>
      </vt:variant>
      <vt:variant>
        <vt:i4>5</vt:i4>
      </vt:variant>
      <vt:variant>
        <vt:lpwstr/>
      </vt:variant>
      <vt:variant>
        <vt:lpwstr>_Toc96513120</vt:lpwstr>
      </vt:variant>
      <vt:variant>
        <vt:i4>1572926</vt:i4>
      </vt:variant>
      <vt:variant>
        <vt:i4>29</vt:i4>
      </vt:variant>
      <vt:variant>
        <vt:i4>0</vt:i4>
      </vt:variant>
      <vt:variant>
        <vt:i4>5</vt:i4>
      </vt:variant>
      <vt:variant>
        <vt:lpwstr/>
      </vt:variant>
      <vt:variant>
        <vt:lpwstr>_Toc96513119</vt:lpwstr>
      </vt:variant>
      <vt:variant>
        <vt:i4>1638462</vt:i4>
      </vt:variant>
      <vt:variant>
        <vt:i4>23</vt:i4>
      </vt:variant>
      <vt:variant>
        <vt:i4>0</vt:i4>
      </vt:variant>
      <vt:variant>
        <vt:i4>5</vt:i4>
      </vt:variant>
      <vt:variant>
        <vt:lpwstr/>
      </vt:variant>
      <vt:variant>
        <vt:lpwstr>_Toc96513118</vt:lpwstr>
      </vt:variant>
      <vt:variant>
        <vt:i4>1441854</vt:i4>
      </vt:variant>
      <vt:variant>
        <vt:i4>17</vt:i4>
      </vt:variant>
      <vt:variant>
        <vt:i4>0</vt:i4>
      </vt:variant>
      <vt:variant>
        <vt:i4>5</vt:i4>
      </vt:variant>
      <vt:variant>
        <vt:lpwstr/>
      </vt:variant>
      <vt:variant>
        <vt:lpwstr>_Toc96513117</vt:lpwstr>
      </vt:variant>
      <vt:variant>
        <vt:i4>1507390</vt:i4>
      </vt:variant>
      <vt:variant>
        <vt:i4>11</vt:i4>
      </vt:variant>
      <vt:variant>
        <vt:i4>0</vt:i4>
      </vt:variant>
      <vt:variant>
        <vt:i4>5</vt:i4>
      </vt:variant>
      <vt:variant>
        <vt:lpwstr/>
      </vt:variant>
      <vt:variant>
        <vt:lpwstr>_Toc96513116</vt:lpwstr>
      </vt:variant>
      <vt:variant>
        <vt:i4>1310782</vt:i4>
      </vt:variant>
      <vt:variant>
        <vt:i4>5</vt:i4>
      </vt:variant>
      <vt:variant>
        <vt:i4>0</vt:i4>
      </vt:variant>
      <vt:variant>
        <vt:i4>5</vt:i4>
      </vt:variant>
      <vt:variant>
        <vt:lpwstr/>
      </vt:variant>
      <vt:variant>
        <vt:lpwstr>_Toc96513115</vt:lpwstr>
      </vt:variant>
      <vt:variant>
        <vt:i4>1638471</vt:i4>
      </vt:variant>
      <vt:variant>
        <vt:i4>0</vt:i4>
      </vt:variant>
      <vt:variant>
        <vt:i4>0</vt:i4>
      </vt:variant>
      <vt:variant>
        <vt:i4>5</vt:i4>
      </vt:variant>
      <vt:variant>
        <vt:lpwstr>https://www.nist.gov/open/copyright-fair-use-and-licensing-statements-srd-data-software-and-technical-series-publications</vt:lpwstr>
      </vt:variant>
      <vt:variant>
        <vt:lpwstr>techpubs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NIST Technical Series Publication</dc:title>
  <dc:subject/>
  <dc:creator>Lee, Kyehwan (Fed)</dc:creator>
  <cp:keywords>NIST Technical Series Publication</cp:keywords>
  <dc:description/>
  <cp:lastModifiedBy>Lee, Kyehwan (Fed)</cp:lastModifiedBy>
  <cp:revision>207</cp:revision>
  <cp:lastPrinted>2024-05-09T05:14:00Z</cp:lastPrinted>
  <dcterms:created xsi:type="dcterms:W3CDTF">2024-05-27T02:08:00Z</dcterms:created>
  <dcterms:modified xsi:type="dcterms:W3CDTF">2025-07-03T15:47:00Z</dcterms:modified>
  <cp:category>-</cp:category>
  <cp:contentStatus>Draft Stage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0x0101009364BEC8E67DD6439882114D851CF5F3</vt:lpwstr>
  </property>
  <property fmtid="{D5CDD505-2E9C-101B-9397-08002B2CF9AE}" pid="3" name="Order">
    <vt:r8>10700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