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United states of the poeple (USP)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Goverment type: Monarchy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national language is primarily English and secondarily Latin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head of the nation will be the national flag with the capitalized letters USP centered on it.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head of the king will be the kings family crest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anthem will be star spangle banner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 anthem will be god save the king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Motto is We were, we are, we will be.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 will have a blue exterior like the usa with the nation letterhead/crest and the word united states of the poeple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currency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Dallors (£1 note)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Pennies ( 1P pence)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currency is backed by gold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Stamps will be the national flag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Cliamed land is at 0°38'24"S 142°00'56"W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 of independence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for citizenship and naturalization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royal palace address is 1 royals avenue, Fort Snyder, U.S.P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