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B44" w:rsidRPr="00394CB0" w:rsidRDefault="00710B44" w:rsidP="00710B44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bookmarkStart w:id="0" w:name="_GoBack"/>
      <w:permStart w:id="709696747" w:edGrp="everyone"/>
    </w:p>
    <w:p w:rsidR="00710B44" w:rsidRPr="00394CB0" w:rsidRDefault="00710B44" w:rsidP="00710B44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r w:rsidRPr="00394CB0"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3134"/>
        <w:gridCol w:w="3251"/>
      </w:tblGrid>
      <w:tr w:rsidR="00710B44" w:rsidRPr="00394CB0" w:rsidTr="00814CA0">
        <w:tc>
          <w:tcPr>
            <w:tcW w:w="3284" w:type="dxa"/>
          </w:tcPr>
          <w:p w:rsidR="00710B44" w:rsidRPr="00394CB0" w:rsidRDefault="00710B44" w:rsidP="00814CA0">
            <w:pPr>
              <w:pStyle w:val="FR3"/>
              <w:spacing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394CB0">
              <w:rPr>
                <w:rFonts w:cs="Arial"/>
                <w:szCs w:val="22"/>
              </w:rPr>
              <w:t xml:space="preserve">«___» _________ </w:t>
            </w:r>
            <w:r w:rsidRPr="00394CB0">
              <w:rPr>
                <w:rFonts w:cs="Arial"/>
                <w:szCs w:val="22"/>
                <w:lang w:val="en-US"/>
              </w:rPr>
              <w:t>20</w:t>
            </w:r>
            <w:r>
              <w:rPr>
                <w:rFonts w:cs="Arial"/>
                <w:szCs w:val="22"/>
              </w:rPr>
              <w:t>_</w:t>
            </w:r>
            <w:r w:rsidRPr="00394CB0">
              <w:rPr>
                <w:rFonts w:cs="Arial"/>
                <w:szCs w:val="22"/>
              </w:rPr>
              <w:t>_ г.</w:t>
            </w:r>
          </w:p>
        </w:tc>
        <w:tc>
          <w:tcPr>
            <w:tcW w:w="3285" w:type="dxa"/>
          </w:tcPr>
          <w:p w:rsidR="00710B44" w:rsidRPr="00394CB0" w:rsidRDefault="00710B44" w:rsidP="00814CA0">
            <w:pPr>
              <w:pStyle w:val="FR3"/>
              <w:spacing w:line="220" w:lineRule="auto"/>
              <w:ind w:left="0" w:right="-31"/>
              <w:rPr>
                <w:rFonts w:cs="Arial"/>
                <w:szCs w:val="22"/>
              </w:rPr>
            </w:pPr>
          </w:p>
        </w:tc>
        <w:tc>
          <w:tcPr>
            <w:tcW w:w="3285" w:type="dxa"/>
          </w:tcPr>
          <w:p w:rsidR="00710B44" w:rsidRPr="00394CB0" w:rsidRDefault="00710B44" w:rsidP="00814CA0">
            <w:pPr>
              <w:pStyle w:val="FR3"/>
              <w:spacing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394CB0">
              <w:rPr>
                <w:rFonts w:cs="Arial"/>
                <w:szCs w:val="22"/>
              </w:rPr>
              <w:t>№_______</w:t>
            </w:r>
          </w:p>
        </w:tc>
      </w:tr>
    </w:tbl>
    <w:p w:rsidR="00710B44" w:rsidRPr="00394CB0" w:rsidRDefault="00710B44" w:rsidP="00710B44">
      <w:pPr>
        <w:pStyle w:val="a3"/>
        <w:jc w:val="center"/>
        <w:rPr>
          <w:rFonts w:ascii="Arial" w:hAnsi="Arial" w:cs="Arial"/>
          <w:sz w:val="22"/>
          <w:szCs w:val="22"/>
        </w:rPr>
      </w:pPr>
    </w:p>
    <w:p w:rsidR="00710B44" w:rsidRPr="00394CB0" w:rsidRDefault="00710B44" w:rsidP="00710B44">
      <w:pPr>
        <w:pStyle w:val="a3"/>
        <w:ind w:right="3400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</w:t>
      </w:r>
      <w:r w:rsidR="005840A5">
        <w:rPr>
          <w:rFonts w:ascii="Arial" w:hAnsi="Arial" w:cs="Arial"/>
          <w:sz w:val="22"/>
          <w:szCs w:val="22"/>
        </w:rPr>
        <w:t>б организации контролируемой зоны</w:t>
      </w:r>
    </w:p>
    <w:p w:rsidR="00710B44" w:rsidRPr="00394CB0" w:rsidRDefault="00710B44" w:rsidP="00710B44">
      <w:pPr>
        <w:pStyle w:val="a3"/>
        <w:ind w:firstLine="708"/>
        <w:jc w:val="center"/>
        <w:rPr>
          <w:rFonts w:ascii="Arial" w:hAnsi="Arial" w:cs="Arial"/>
          <w:sz w:val="22"/>
          <w:szCs w:val="22"/>
        </w:rPr>
      </w:pPr>
    </w:p>
    <w:p w:rsidR="00710B44" w:rsidRPr="00394CB0" w:rsidRDefault="00710B44" w:rsidP="00710B44">
      <w:pPr>
        <w:pStyle w:val="a3"/>
        <w:ind w:firstLine="708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В целях исполнения </w:t>
      </w:r>
      <w:r w:rsidRPr="00484828">
        <w:rPr>
          <w:rFonts w:ascii="Arial" w:hAnsi="Arial" w:cs="Arial"/>
          <w:sz w:val="22"/>
          <w:szCs w:val="22"/>
          <w:highlight w:val="yellow"/>
        </w:rPr>
        <w:t>Приказа ФСТЭК России от 11 февраля 2013 г. N 17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r w:rsidR="005840A5">
        <w:rPr>
          <w:rFonts w:ascii="Arial" w:hAnsi="Arial" w:cs="Arial"/>
          <w:sz w:val="22"/>
          <w:szCs w:val="22"/>
        </w:rPr>
        <w:t xml:space="preserve"> (мер ЗТС.2</w:t>
      </w:r>
      <w:r w:rsidR="0089682C">
        <w:rPr>
          <w:rFonts w:ascii="Arial" w:hAnsi="Arial" w:cs="Arial"/>
          <w:sz w:val="22"/>
          <w:szCs w:val="22"/>
        </w:rPr>
        <w:t xml:space="preserve"> и</w:t>
      </w:r>
      <w:r w:rsidR="005840A5">
        <w:rPr>
          <w:rFonts w:ascii="Arial" w:hAnsi="Arial" w:cs="Arial"/>
          <w:sz w:val="22"/>
          <w:szCs w:val="22"/>
        </w:rPr>
        <w:t xml:space="preserve"> ЗТС.3)</w:t>
      </w:r>
      <w:r w:rsidRPr="00394CB0">
        <w:rPr>
          <w:rFonts w:ascii="Arial" w:hAnsi="Arial" w:cs="Arial"/>
          <w:sz w:val="22"/>
          <w:szCs w:val="22"/>
        </w:rPr>
        <w:t xml:space="preserve">, </w:t>
      </w:r>
    </w:p>
    <w:p w:rsidR="00710B44" w:rsidRPr="00394CB0" w:rsidRDefault="00710B44" w:rsidP="00710B44">
      <w:pPr>
        <w:pStyle w:val="a3"/>
        <w:spacing w:before="240" w:after="0" w:line="360" w:lineRule="auto"/>
        <w:ind w:left="2" w:firstLine="707"/>
        <w:rPr>
          <w:rFonts w:ascii="Arial" w:hAnsi="Arial" w:cs="Arial"/>
          <w:bCs/>
          <w:sz w:val="22"/>
          <w:szCs w:val="22"/>
        </w:rPr>
      </w:pPr>
      <w:r w:rsidRPr="00394CB0">
        <w:rPr>
          <w:rFonts w:ascii="Arial" w:hAnsi="Arial" w:cs="Arial"/>
          <w:bCs/>
          <w:sz w:val="22"/>
          <w:szCs w:val="22"/>
        </w:rPr>
        <w:t>ПРИКАЗЫВАЮ:</w:t>
      </w:r>
    </w:p>
    <w:p w:rsidR="00710B44" w:rsidRPr="00394CB0" w:rsidRDefault="00710B44" w:rsidP="00710B44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5840A5">
        <w:rPr>
          <w:rFonts w:ascii="Arial" w:hAnsi="Arial" w:cs="Arial"/>
          <w:sz w:val="22"/>
          <w:szCs w:val="22"/>
        </w:rPr>
        <w:t xml:space="preserve">Определить контролируемую зону по периметрам помещений (кабинетов), в которых производится обработка </w:t>
      </w:r>
      <w:r w:rsidR="005840A5" w:rsidRPr="005840A5">
        <w:rPr>
          <w:rFonts w:ascii="Arial" w:hAnsi="Arial" w:cs="Arial"/>
          <w:sz w:val="22"/>
          <w:szCs w:val="22"/>
          <w:highlight w:val="yellow"/>
        </w:rPr>
        <w:t>защищаемой информации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710B44" w:rsidRPr="00394CB0" w:rsidRDefault="00710B44" w:rsidP="00710B44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444A58">
        <w:rPr>
          <w:rFonts w:ascii="Arial" w:hAnsi="Arial" w:cs="Arial"/>
          <w:sz w:val="22"/>
          <w:szCs w:val="22"/>
        </w:rPr>
        <w:t xml:space="preserve">Схемы помещений и расположение основных технических средств и систем относительно их границ зафиксировать в технических паспортах на </w:t>
      </w:r>
      <w:r w:rsidR="00444A58" w:rsidRPr="00444A58">
        <w:rPr>
          <w:rFonts w:ascii="Arial" w:hAnsi="Arial" w:cs="Arial"/>
          <w:sz w:val="22"/>
          <w:szCs w:val="22"/>
          <w:highlight w:val="yellow"/>
        </w:rPr>
        <w:t>информационные системы</w:t>
      </w:r>
      <w:r w:rsidRPr="00394CB0">
        <w:rPr>
          <w:rFonts w:ascii="Arial" w:hAnsi="Arial" w:cs="Arial"/>
          <w:sz w:val="22"/>
          <w:szCs w:val="22"/>
        </w:rPr>
        <w:t>.</w:t>
      </w:r>
    </w:p>
    <w:p w:rsidR="00710B44" w:rsidRPr="00394CB0" w:rsidRDefault="00136375" w:rsidP="00710B44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  </w:t>
      </w:r>
      <w:r w:rsidR="00710B44" w:rsidRPr="00394CB0">
        <w:rPr>
          <w:rFonts w:ascii="Arial" w:hAnsi="Arial" w:cs="Arial"/>
          <w:sz w:val="22"/>
          <w:szCs w:val="22"/>
        </w:rPr>
        <w:t>Утвердить прилагаем</w:t>
      </w:r>
      <w:r w:rsidR="00444A58">
        <w:rPr>
          <w:rFonts w:ascii="Arial" w:hAnsi="Arial" w:cs="Arial"/>
          <w:sz w:val="22"/>
          <w:szCs w:val="22"/>
        </w:rPr>
        <w:t>ое положение «О контролируемой зоне»</w:t>
      </w:r>
      <w:r w:rsidR="00710B44" w:rsidRPr="00394CB0">
        <w:rPr>
          <w:rFonts w:ascii="Arial" w:hAnsi="Arial" w:cs="Arial"/>
          <w:sz w:val="22"/>
          <w:szCs w:val="22"/>
        </w:rPr>
        <w:t>.</w:t>
      </w:r>
    </w:p>
    <w:p w:rsidR="00710B44" w:rsidRPr="00394CB0" w:rsidRDefault="00710B44" w:rsidP="00710B44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  </w:t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исполнением настоящего приказа оставляю за собой.</w:t>
      </w:r>
    </w:p>
    <w:p w:rsidR="00710B44" w:rsidRDefault="00710B44" w:rsidP="00710B44">
      <w:pPr>
        <w:rPr>
          <w:rFonts w:ascii="Arial" w:hAnsi="Arial" w:cs="Arial"/>
          <w:sz w:val="22"/>
          <w:szCs w:val="22"/>
        </w:rPr>
      </w:pPr>
    </w:p>
    <w:p w:rsidR="00710B44" w:rsidRDefault="00710B44" w:rsidP="00710B44">
      <w:pPr>
        <w:rPr>
          <w:rFonts w:ascii="Arial" w:hAnsi="Arial" w:cs="Arial"/>
          <w:sz w:val="22"/>
          <w:szCs w:val="22"/>
        </w:rPr>
      </w:pPr>
    </w:p>
    <w:p w:rsidR="00710B44" w:rsidRPr="00394CB0" w:rsidRDefault="00710B44" w:rsidP="00710B44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710B44" w:rsidRPr="00394CB0" w:rsidTr="00814CA0">
        <w:tc>
          <w:tcPr>
            <w:tcW w:w="3827" w:type="dxa"/>
          </w:tcPr>
          <w:p w:rsidR="00710B44" w:rsidRPr="00394CB0" w:rsidRDefault="00710B44" w:rsidP="0081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Руководитель</w:t>
            </w:r>
          </w:p>
          <w:p w:rsidR="00710B44" w:rsidRPr="00394CB0" w:rsidRDefault="00710B44" w:rsidP="00814CA0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Название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Организации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2977" w:type="dxa"/>
          </w:tcPr>
          <w:p w:rsidR="00710B44" w:rsidRPr="00394CB0" w:rsidRDefault="00710B44" w:rsidP="00814CA0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</w:rPr>
              <w:t>________________</w:t>
            </w:r>
          </w:p>
        </w:tc>
        <w:tc>
          <w:tcPr>
            <w:tcW w:w="2374" w:type="dxa"/>
          </w:tcPr>
          <w:p w:rsidR="00710B44" w:rsidRPr="00394CB0" w:rsidRDefault="00710B44" w:rsidP="00814CA0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>И. О. Фамилия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:rsidR="00F01B2C" w:rsidRDefault="00F01B2C" w:rsidP="00F01B2C"/>
    <w:p w:rsidR="00F01B2C" w:rsidRDefault="00F01B2C">
      <w:pPr>
        <w:spacing w:after="200" w:line="276" w:lineRule="auto"/>
      </w:pPr>
      <w:r>
        <w:br w:type="page"/>
      </w:r>
    </w:p>
    <w:p w:rsidR="00F01B2C" w:rsidRDefault="00F01B2C" w:rsidP="00F01B2C"/>
    <w:tbl>
      <w:tblPr>
        <w:tblStyle w:val="a5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F01B2C" w:rsidRPr="00394CB0" w:rsidTr="00814CA0">
        <w:tc>
          <w:tcPr>
            <w:tcW w:w="3827" w:type="dxa"/>
          </w:tcPr>
          <w:p w:rsidR="00F01B2C" w:rsidRPr="00394CB0" w:rsidRDefault="00F01B2C" w:rsidP="00814CA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F01B2C" w:rsidRPr="00394CB0" w:rsidRDefault="00F01B2C" w:rsidP="00814CA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4" w:type="dxa"/>
          </w:tcPr>
          <w:p w:rsidR="00F01B2C" w:rsidRPr="00394CB0" w:rsidRDefault="00F01B2C" w:rsidP="00814CA0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</w:tr>
    </w:tbl>
    <w:p w:rsidR="00F01B2C" w:rsidRPr="00394CB0" w:rsidRDefault="00F01B2C" w:rsidP="00F01B2C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F01B2C" w:rsidRPr="00394CB0" w:rsidRDefault="00F01B2C" w:rsidP="00F01B2C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F01B2C" w:rsidRPr="00394CB0" w:rsidRDefault="00F01B2C" w:rsidP="00F01B2C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F01B2C" w:rsidRDefault="00F01B2C" w:rsidP="00F01B2C">
      <w:pPr>
        <w:rPr>
          <w:rFonts w:ascii="Arial" w:hAnsi="Arial" w:cs="Arial"/>
          <w:sz w:val="22"/>
          <w:szCs w:val="22"/>
        </w:rPr>
      </w:pPr>
    </w:p>
    <w:p w:rsidR="00F01B2C" w:rsidRPr="00394CB0" w:rsidRDefault="00F01B2C" w:rsidP="00F01B2C">
      <w:pPr>
        <w:rPr>
          <w:rFonts w:ascii="Arial" w:hAnsi="Arial" w:cs="Arial"/>
          <w:sz w:val="22"/>
          <w:szCs w:val="22"/>
        </w:rPr>
      </w:pPr>
    </w:p>
    <w:p w:rsidR="00F01B2C" w:rsidRPr="00394CB0" w:rsidRDefault="00F01B2C" w:rsidP="00F01B2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Положение о контролируемой зоне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в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F01B2C" w:rsidRDefault="00F01B2C" w:rsidP="00F01B2C">
      <w:pPr>
        <w:rPr>
          <w:rFonts w:ascii="Arial" w:hAnsi="Arial" w:cs="Arial"/>
          <w:sz w:val="22"/>
          <w:szCs w:val="22"/>
        </w:rPr>
      </w:pPr>
    </w:p>
    <w:p w:rsidR="00F01B2C" w:rsidRPr="00394CB0" w:rsidRDefault="00F01B2C" w:rsidP="00F01B2C">
      <w:pPr>
        <w:rPr>
          <w:rFonts w:ascii="Arial" w:hAnsi="Arial" w:cs="Arial"/>
          <w:sz w:val="22"/>
          <w:szCs w:val="22"/>
        </w:rPr>
      </w:pPr>
    </w:p>
    <w:p w:rsidR="00F01B2C" w:rsidRPr="00394CB0" w:rsidRDefault="00F01B2C" w:rsidP="00F01B2C">
      <w:pPr>
        <w:pStyle w:val="a6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ОБЩИЕ ПОЛОЖЕНИЯ</w:t>
      </w:r>
    </w:p>
    <w:p w:rsidR="00F01B2C" w:rsidRPr="00394CB0" w:rsidRDefault="00F01B2C" w:rsidP="00F01B2C">
      <w:pPr>
        <w:pStyle w:val="a6"/>
        <w:rPr>
          <w:rFonts w:ascii="Arial" w:hAnsi="Arial" w:cs="Arial"/>
          <w:sz w:val="22"/>
          <w:szCs w:val="22"/>
        </w:rPr>
      </w:pPr>
    </w:p>
    <w:p w:rsidR="00F01B2C" w:rsidRDefault="00F01B2C" w:rsidP="00F01B2C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E62A6B">
        <w:rPr>
          <w:rFonts w:ascii="Arial" w:hAnsi="Arial" w:cs="Arial"/>
          <w:sz w:val="22"/>
          <w:szCs w:val="22"/>
        </w:rPr>
        <w:t xml:space="preserve">Под контролируемой зоной (далее – </w:t>
      </w:r>
      <w:proofErr w:type="gramStart"/>
      <w:r w:rsidR="00E62A6B">
        <w:rPr>
          <w:rFonts w:ascii="Arial" w:hAnsi="Arial" w:cs="Arial"/>
          <w:sz w:val="22"/>
          <w:szCs w:val="22"/>
        </w:rPr>
        <w:t>КЗ</w:t>
      </w:r>
      <w:proofErr w:type="gramEnd"/>
      <w:r w:rsidR="00E62A6B">
        <w:rPr>
          <w:rFonts w:ascii="Arial" w:hAnsi="Arial" w:cs="Arial"/>
          <w:sz w:val="22"/>
          <w:szCs w:val="22"/>
        </w:rPr>
        <w:t>) понимается территория, на которой исключено неконтролируемое пребывание лиц, не имеющих постоянного или разового допуска</w:t>
      </w:r>
      <w:r w:rsidRPr="00394CB0">
        <w:rPr>
          <w:rFonts w:ascii="Arial" w:hAnsi="Arial" w:cs="Arial"/>
          <w:sz w:val="22"/>
          <w:szCs w:val="22"/>
        </w:rPr>
        <w:t>.</w:t>
      </w:r>
    </w:p>
    <w:p w:rsidR="00814CA0" w:rsidRDefault="00814CA0" w:rsidP="00814CA0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814CA0" w:rsidRDefault="00814CA0" w:rsidP="00F01B2C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Схемы контролируемой зоны фиксируются в технических паспортах на </w:t>
      </w:r>
      <w:r w:rsidRPr="00814CA0">
        <w:rPr>
          <w:rFonts w:ascii="Arial" w:hAnsi="Arial" w:cs="Arial"/>
          <w:sz w:val="22"/>
          <w:szCs w:val="22"/>
          <w:highlight w:val="yellow"/>
        </w:rPr>
        <w:t>информационные системы</w:t>
      </w:r>
      <w:r>
        <w:rPr>
          <w:rFonts w:ascii="Arial" w:hAnsi="Arial" w:cs="Arial"/>
          <w:sz w:val="22"/>
          <w:szCs w:val="22"/>
        </w:rPr>
        <w:t>. Администратор информационной безопасности (далее – Администратор) обеспечивает актуальность приведенной в технических паспортах информации.</w:t>
      </w:r>
    </w:p>
    <w:p w:rsidR="00392D74" w:rsidRPr="00392D74" w:rsidRDefault="00392D74" w:rsidP="00392D74">
      <w:pPr>
        <w:pStyle w:val="a6"/>
        <w:rPr>
          <w:rFonts w:ascii="Arial" w:hAnsi="Arial" w:cs="Arial"/>
          <w:sz w:val="22"/>
          <w:szCs w:val="22"/>
        </w:rPr>
      </w:pPr>
    </w:p>
    <w:p w:rsidR="00392D74" w:rsidRDefault="00392D74" w:rsidP="00F01B2C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Охраной помещений во внерабочее время занимается </w:t>
      </w:r>
      <w:r w:rsidRPr="00392D74">
        <w:rPr>
          <w:rFonts w:ascii="Arial" w:hAnsi="Arial" w:cs="Arial"/>
          <w:sz w:val="22"/>
          <w:szCs w:val="22"/>
          <w:highlight w:val="yellow"/>
        </w:rPr>
        <w:t xml:space="preserve">штатный охранник (ЧОП «Охранник» на основании договора </w:t>
      </w:r>
      <w:proofErr w:type="gramStart"/>
      <w:r w:rsidRPr="00392D74">
        <w:rPr>
          <w:rFonts w:ascii="Arial" w:hAnsi="Arial" w:cs="Arial"/>
          <w:sz w:val="22"/>
          <w:szCs w:val="22"/>
          <w:highlight w:val="yellow"/>
        </w:rPr>
        <w:t>от</w:t>
      </w:r>
      <w:proofErr w:type="gramEnd"/>
      <w:r w:rsidRPr="00392D74">
        <w:rPr>
          <w:rFonts w:ascii="Arial" w:hAnsi="Arial" w:cs="Arial"/>
          <w:sz w:val="22"/>
          <w:szCs w:val="22"/>
          <w:highlight w:val="yellow"/>
        </w:rPr>
        <w:t xml:space="preserve"> ____ № ____)</w:t>
      </w:r>
      <w:r>
        <w:rPr>
          <w:rFonts w:ascii="Arial" w:hAnsi="Arial" w:cs="Arial"/>
          <w:sz w:val="22"/>
          <w:szCs w:val="22"/>
        </w:rPr>
        <w:t>.</w:t>
      </w:r>
    </w:p>
    <w:p w:rsidR="00BB319D" w:rsidRPr="00BB319D" w:rsidRDefault="00BB319D" w:rsidP="00BB319D">
      <w:pPr>
        <w:pStyle w:val="a6"/>
        <w:rPr>
          <w:rFonts w:ascii="Arial" w:hAnsi="Arial" w:cs="Arial"/>
          <w:sz w:val="22"/>
          <w:szCs w:val="22"/>
        </w:rPr>
      </w:pPr>
    </w:p>
    <w:p w:rsidR="00BB319D" w:rsidRDefault="00BB319D" w:rsidP="00BB319D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BB319D">
        <w:rPr>
          <w:rFonts w:ascii="Arial" w:hAnsi="Arial" w:cs="Arial"/>
          <w:sz w:val="22"/>
          <w:szCs w:val="22"/>
        </w:rPr>
        <w:t>ПОРЯДОК ДОСТУПА В ОХРАНЯЕМЫЕ ПОМЕЩЕНИЯ</w:t>
      </w:r>
    </w:p>
    <w:p w:rsidR="00301EFD" w:rsidRPr="00301EFD" w:rsidRDefault="00301EFD" w:rsidP="00301EFD">
      <w:pPr>
        <w:pStyle w:val="a6"/>
        <w:rPr>
          <w:rFonts w:ascii="Arial" w:hAnsi="Arial" w:cs="Arial"/>
          <w:sz w:val="22"/>
          <w:szCs w:val="22"/>
        </w:rPr>
      </w:pPr>
    </w:p>
    <w:p w:rsidR="00BB319D" w:rsidRDefault="00BB319D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proofErr w:type="gramStart"/>
      <w:r w:rsidRPr="00BB319D">
        <w:rPr>
          <w:rFonts w:ascii="Arial" w:hAnsi="Arial" w:cs="Arial"/>
          <w:sz w:val="22"/>
          <w:szCs w:val="22"/>
        </w:rPr>
        <w:t xml:space="preserve">Допуск в охраняемые помещения осуществляется в соответствии с утвержденным в </w:t>
      </w:r>
      <w:r w:rsidRPr="005A4DC8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BB319D">
        <w:rPr>
          <w:rFonts w:ascii="Arial" w:hAnsi="Arial" w:cs="Arial"/>
          <w:sz w:val="22"/>
          <w:szCs w:val="22"/>
        </w:rPr>
        <w:t xml:space="preserve"> документом «Перечень помещений, в которых разрешена работа с ресурсами ГИС </w:t>
      </w:r>
      <w:r w:rsidRPr="005A4DC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Pr="00BB319D">
        <w:rPr>
          <w:rFonts w:ascii="Arial" w:hAnsi="Arial" w:cs="Arial"/>
          <w:sz w:val="22"/>
          <w:szCs w:val="22"/>
        </w:rPr>
        <w:t xml:space="preserve">, в которых размещены технические средства ГИС, а также перечень лиц, допущенных в эти помещения» (Приложение № </w:t>
      </w:r>
      <w:r w:rsidRPr="005A4DC8">
        <w:rPr>
          <w:rFonts w:ascii="Arial" w:hAnsi="Arial" w:cs="Arial"/>
          <w:sz w:val="22"/>
          <w:szCs w:val="22"/>
          <w:highlight w:val="yellow"/>
        </w:rPr>
        <w:t>4</w:t>
      </w:r>
      <w:r w:rsidRPr="00BB319D">
        <w:rPr>
          <w:rFonts w:ascii="Arial" w:hAnsi="Arial" w:cs="Arial"/>
          <w:sz w:val="22"/>
          <w:szCs w:val="22"/>
        </w:rPr>
        <w:t xml:space="preserve"> к Политике информационной безопасности в </w:t>
      </w:r>
      <w:r w:rsidRPr="005A4DC8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BB319D">
        <w:rPr>
          <w:rFonts w:ascii="Arial" w:hAnsi="Arial" w:cs="Arial"/>
          <w:sz w:val="22"/>
          <w:szCs w:val="22"/>
        </w:rPr>
        <w:t>).</w:t>
      </w:r>
      <w:proofErr w:type="gramEnd"/>
    </w:p>
    <w:p w:rsidR="00197461" w:rsidRDefault="00197461" w:rsidP="00197461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197461" w:rsidRDefault="00197461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 xml:space="preserve">Помещения, в которых осуществляется обработка </w:t>
      </w:r>
      <w:r w:rsidRPr="00197461">
        <w:rPr>
          <w:rFonts w:ascii="Arial" w:hAnsi="Arial" w:cs="Arial"/>
          <w:sz w:val="22"/>
          <w:szCs w:val="22"/>
          <w:highlight w:val="yellow"/>
        </w:rPr>
        <w:t>защищаемой информации</w:t>
      </w:r>
      <w:r>
        <w:rPr>
          <w:rFonts w:ascii="Arial" w:hAnsi="Arial" w:cs="Arial"/>
          <w:sz w:val="22"/>
          <w:szCs w:val="22"/>
        </w:rPr>
        <w:t xml:space="preserve">, оборудованы </w:t>
      </w:r>
      <w:r w:rsidRPr="00931CE0">
        <w:rPr>
          <w:rFonts w:ascii="Arial" w:hAnsi="Arial" w:cs="Arial"/>
          <w:sz w:val="22"/>
          <w:szCs w:val="22"/>
          <w:highlight w:val="yellow"/>
        </w:rPr>
        <w:t>охранной и пожарной сигнализациями</w:t>
      </w:r>
      <w:r>
        <w:rPr>
          <w:rFonts w:ascii="Arial" w:hAnsi="Arial" w:cs="Arial"/>
          <w:sz w:val="22"/>
          <w:szCs w:val="22"/>
        </w:rPr>
        <w:t>, а  также прочными дверьми с механическими замками.</w:t>
      </w:r>
      <w:proofErr w:type="gramEnd"/>
    </w:p>
    <w:p w:rsidR="00931CE0" w:rsidRPr="00931CE0" w:rsidRDefault="00931CE0" w:rsidP="00931CE0">
      <w:pPr>
        <w:pStyle w:val="a6"/>
        <w:rPr>
          <w:rFonts w:ascii="Arial" w:hAnsi="Arial" w:cs="Arial"/>
          <w:sz w:val="22"/>
          <w:szCs w:val="22"/>
        </w:rPr>
      </w:pPr>
    </w:p>
    <w:p w:rsidR="00931CE0" w:rsidRDefault="00931CE0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Ключи от помещений выдаются и находятся на ответственном хранении у сотрудников, которым необходим доступ в эти помещения для выполнения своих служебных (должностных) обязанностей.</w:t>
      </w:r>
    </w:p>
    <w:p w:rsidR="00AE7A5F" w:rsidRPr="00AE7A5F" w:rsidRDefault="00AE7A5F" w:rsidP="00AE7A5F">
      <w:pPr>
        <w:pStyle w:val="a6"/>
        <w:rPr>
          <w:rFonts w:ascii="Arial" w:hAnsi="Arial" w:cs="Arial"/>
          <w:sz w:val="22"/>
          <w:szCs w:val="22"/>
        </w:rPr>
      </w:pPr>
    </w:p>
    <w:p w:rsidR="00AE7A5F" w:rsidRDefault="00AE7A5F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Сотрудникам, которым необходим временный доступ в помещения, к которым у них нет допуска</w:t>
      </w:r>
      <w:r w:rsidR="005A4C6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может быть предоставлен такой доступ, но только в присутствии сотрудников, работающих в этом помещении (имеющих доступ в это помещение).</w:t>
      </w:r>
    </w:p>
    <w:p w:rsidR="00AE7A5F" w:rsidRPr="00AE7A5F" w:rsidRDefault="00AE7A5F" w:rsidP="00AE7A5F">
      <w:pPr>
        <w:pStyle w:val="a6"/>
        <w:rPr>
          <w:rFonts w:ascii="Arial" w:hAnsi="Arial" w:cs="Arial"/>
          <w:sz w:val="22"/>
          <w:szCs w:val="22"/>
        </w:rPr>
      </w:pPr>
    </w:p>
    <w:p w:rsidR="00AE7A5F" w:rsidRDefault="00AE7A5F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86258B">
        <w:rPr>
          <w:rFonts w:ascii="Arial" w:hAnsi="Arial" w:cs="Arial"/>
          <w:sz w:val="22"/>
          <w:szCs w:val="22"/>
        </w:rPr>
        <w:t>При покидании помещения и при отсутствии в нем других лиц, допущенных в это помещение, сотрудник обязан проследить, чтобы в помещении не было посторонних лиц</w:t>
      </w:r>
      <w:r w:rsidR="005A4C6C">
        <w:rPr>
          <w:rFonts w:ascii="Arial" w:hAnsi="Arial" w:cs="Arial"/>
          <w:sz w:val="22"/>
          <w:szCs w:val="22"/>
        </w:rPr>
        <w:t>,</w:t>
      </w:r>
      <w:r w:rsidR="0086258B">
        <w:rPr>
          <w:rFonts w:ascii="Arial" w:hAnsi="Arial" w:cs="Arial"/>
          <w:sz w:val="22"/>
          <w:szCs w:val="22"/>
        </w:rPr>
        <w:t xml:space="preserve"> и закрыть помещение на ключ.</w:t>
      </w:r>
    </w:p>
    <w:p w:rsidR="00892FB4" w:rsidRPr="00892FB4" w:rsidRDefault="00892FB4" w:rsidP="00892FB4">
      <w:pPr>
        <w:pStyle w:val="a6"/>
        <w:rPr>
          <w:rFonts w:ascii="Arial" w:hAnsi="Arial" w:cs="Arial"/>
          <w:sz w:val="22"/>
          <w:szCs w:val="22"/>
        </w:rPr>
      </w:pPr>
    </w:p>
    <w:p w:rsidR="00892FB4" w:rsidRDefault="00892FB4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392D74">
        <w:rPr>
          <w:rFonts w:ascii="Arial" w:hAnsi="Arial" w:cs="Arial"/>
          <w:sz w:val="22"/>
          <w:szCs w:val="22"/>
        </w:rPr>
        <w:t>Перед началом рабочего дня помещения снимаются с охраны. После окончания рабочего дня, помещения устанавливаются под охрану в соответствии с установленным</w:t>
      </w:r>
      <w:r w:rsidR="00AB2465">
        <w:rPr>
          <w:rFonts w:ascii="Arial" w:hAnsi="Arial" w:cs="Arial"/>
          <w:sz w:val="22"/>
          <w:szCs w:val="22"/>
        </w:rPr>
        <w:t xml:space="preserve"> в разделе 3 настоящего положения</w:t>
      </w:r>
      <w:r w:rsidR="00392D74">
        <w:rPr>
          <w:rFonts w:ascii="Arial" w:hAnsi="Arial" w:cs="Arial"/>
          <w:sz w:val="22"/>
          <w:szCs w:val="22"/>
        </w:rPr>
        <w:t xml:space="preserve"> порядком.</w:t>
      </w:r>
    </w:p>
    <w:p w:rsidR="00392D74" w:rsidRPr="00392D74" w:rsidRDefault="00392D74" w:rsidP="00392D74">
      <w:pPr>
        <w:pStyle w:val="a6"/>
        <w:rPr>
          <w:rFonts w:ascii="Arial" w:hAnsi="Arial" w:cs="Arial"/>
          <w:sz w:val="22"/>
          <w:szCs w:val="22"/>
        </w:rPr>
      </w:pPr>
    </w:p>
    <w:p w:rsidR="00392D74" w:rsidRDefault="00392D74" w:rsidP="00BB319D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Нахождение посторонних лиц (в том числе </w:t>
      </w:r>
      <w:r w:rsidRPr="00392D74">
        <w:rPr>
          <w:rFonts w:ascii="Arial" w:hAnsi="Arial" w:cs="Arial"/>
          <w:sz w:val="22"/>
          <w:szCs w:val="22"/>
          <w:highlight w:val="yellow"/>
        </w:rPr>
        <w:t>клиентов, абонентов, пациентов</w:t>
      </w:r>
      <w:r>
        <w:rPr>
          <w:rFonts w:ascii="Arial" w:hAnsi="Arial" w:cs="Arial"/>
          <w:sz w:val="22"/>
          <w:szCs w:val="22"/>
        </w:rPr>
        <w:t xml:space="preserve">) в помещениях, в которых осуществляется обработка </w:t>
      </w:r>
      <w:r w:rsidRPr="00D91789">
        <w:rPr>
          <w:rFonts w:ascii="Arial" w:hAnsi="Arial" w:cs="Arial"/>
          <w:sz w:val="22"/>
          <w:szCs w:val="22"/>
          <w:highlight w:val="yellow"/>
        </w:rPr>
        <w:t>защищаемой информации</w:t>
      </w:r>
      <w:r>
        <w:rPr>
          <w:rFonts w:ascii="Arial" w:hAnsi="Arial" w:cs="Arial"/>
          <w:sz w:val="22"/>
          <w:szCs w:val="22"/>
        </w:rPr>
        <w:t xml:space="preserve">, допускается только в присутствии сотрудников, работающих в </w:t>
      </w:r>
      <w:r>
        <w:rPr>
          <w:rFonts w:ascii="Arial" w:hAnsi="Arial" w:cs="Arial"/>
          <w:sz w:val="22"/>
          <w:szCs w:val="22"/>
        </w:rPr>
        <w:lastRenderedPageBreak/>
        <w:t>данном помещении и при условии соблюдения правил ограничения доступа к обрабатываемой информации.</w:t>
      </w:r>
    </w:p>
    <w:p w:rsidR="00301EFD" w:rsidRDefault="00301EFD" w:rsidP="00301EFD">
      <w:pPr>
        <w:jc w:val="both"/>
        <w:rPr>
          <w:rFonts w:ascii="Arial" w:hAnsi="Arial" w:cs="Arial"/>
          <w:sz w:val="22"/>
          <w:szCs w:val="22"/>
        </w:rPr>
      </w:pPr>
    </w:p>
    <w:p w:rsidR="00D91789" w:rsidRDefault="00D91789" w:rsidP="00D91789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BB319D">
        <w:rPr>
          <w:rFonts w:ascii="Arial" w:hAnsi="Arial" w:cs="Arial"/>
          <w:sz w:val="22"/>
          <w:szCs w:val="22"/>
        </w:rPr>
        <w:t xml:space="preserve">ПОРЯДОК </w:t>
      </w:r>
      <w:r>
        <w:rPr>
          <w:rFonts w:ascii="Arial" w:hAnsi="Arial" w:cs="Arial"/>
          <w:sz w:val="22"/>
          <w:szCs w:val="22"/>
        </w:rPr>
        <w:t>ПЕРЕДАЧИ ПОМЕЩЕНИЙ ПОД ОХРАНУ</w:t>
      </w:r>
    </w:p>
    <w:p w:rsidR="00D91789" w:rsidRPr="00301EFD" w:rsidRDefault="00D91789" w:rsidP="00D91789">
      <w:pPr>
        <w:pStyle w:val="a6"/>
        <w:rPr>
          <w:rFonts w:ascii="Arial" w:hAnsi="Arial" w:cs="Arial"/>
          <w:sz w:val="22"/>
          <w:szCs w:val="22"/>
        </w:rPr>
      </w:pPr>
    </w:p>
    <w:p w:rsidR="00D91789" w:rsidRDefault="00D91789" w:rsidP="00D9178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Закрытие помещений, в которых обрабатывается защищаемая информация</w:t>
      </w:r>
      <w:r w:rsidR="0045566E">
        <w:rPr>
          <w:rFonts w:ascii="Arial" w:hAnsi="Arial" w:cs="Arial"/>
          <w:sz w:val="22"/>
          <w:szCs w:val="22"/>
        </w:rPr>
        <w:t>, осуществляется по окончании рабочего дня последним сотрудником, покидающим помещение</w:t>
      </w:r>
      <w:r w:rsidRPr="00BB319D">
        <w:rPr>
          <w:rFonts w:ascii="Arial" w:hAnsi="Arial" w:cs="Arial"/>
          <w:sz w:val="22"/>
          <w:szCs w:val="22"/>
        </w:rPr>
        <w:t>.</w:t>
      </w:r>
      <w:r w:rsidR="0045566E">
        <w:rPr>
          <w:rFonts w:ascii="Arial" w:hAnsi="Arial" w:cs="Arial"/>
          <w:sz w:val="22"/>
          <w:szCs w:val="22"/>
        </w:rPr>
        <w:t xml:space="preserve"> Закрытие помещения осуществляется после проведения в нем уборки, обесточивания оборудования, запирания сейфов, закрытия окон.</w:t>
      </w:r>
    </w:p>
    <w:p w:rsidR="0045566E" w:rsidRDefault="0045566E" w:rsidP="0045566E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45566E" w:rsidRDefault="0045566E" w:rsidP="00D9178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После запирания помещения на ключ,  </w:t>
      </w:r>
      <w:r w:rsidRPr="0045566E">
        <w:rPr>
          <w:rFonts w:ascii="Arial" w:hAnsi="Arial" w:cs="Arial"/>
          <w:sz w:val="22"/>
          <w:szCs w:val="22"/>
          <w:highlight w:val="yellow"/>
        </w:rPr>
        <w:t>установки охранной сигнализации</w:t>
      </w:r>
      <w:r>
        <w:rPr>
          <w:rFonts w:ascii="Arial" w:hAnsi="Arial" w:cs="Arial"/>
          <w:sz w:val="22"/>
          <w:szCs w:val="22"/>
        </w:rPr>
        <w:t xml:space="preserve"> </w:t>
      </w:r>
      <w:r w:rsidRPr="0045566E">
        <w:rPr>
          <w:rFonts w:ascii="Arial" w:hAnsi="Arial" w:cs="Arial"/>
          <w:sz w:val="22"/>
          <w:szCs w:val="22"/>
          <w:highlight w:val="yellow"/>
        </w:rPr>
        <w:t>и сдачи ключа от помещения под роспись вахтеру</w:t>
      </w:r>
      <w:r>
        <w:rPr>
          <w:rFonts w:ascii="Arial" w:hAnsi="Arial" w:cs="Arial"/>
          <w:sz w:val="22"/>
          <w:szCs w:val="22"/>
        </w:rPr>
        <w:t>, помещение считается принятым под охрану.</w:t>
      </w:r>
    </w:p>
    <w:p w:rsidR="0045566E" w:rsidRPr="0045566E" w:rsidRDefault="0045566E" w:rsidP="0045566E">
      <w:pPr>
        <w:pStyle w:val="a6"/>
        <w:rPr>
          <w:rFonts w:ascii="Arial" w:hAnsi="Arial" w:cs="Arial"/>
          <w:sz w:val="22"/>
          <w:szCs w:val="22"/>
        </w:rPr>
      </w:pPr>
    </w:p>
    <w:p w:rsidR="0045566E" w:rsidRDefault="0045566E" w:rsidP="00D9178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При вскрытии </w:t>
      </w:r>
      <w:proofErr w:type="gramStart"/>
      <w:r>
        <w:rPr>
          <w:rFonts w:ascii="Arial" w:hAnsi="Arial" w:cs="Arial"/>
          <w:sz w:val="22"/>
          <w:szCs w:val="22"/>
        </w:rPr>
        <w:t>помещения, допущенные в него сотрудники осуществляют</w:t>
      </w:r>
      <w:proofErr w:type="gramEnd"/>
      <w:r>
        <w:rPr>
          <w:rFonts w:ascii="Arial" w:hAnsi="Arial" w:cs="Arial"/>
          <w:sz w:val="22"/>
          <w:szCs w:val="22"/>
        </w:rPr>
        <w:t xml:space="preserve"> осмотр на предмет выявления признаков несанкционированных действий в помещении в их отсутствие (повреждения дверей, повреждения пломб, изменение местоположения мебели</w:t>
      </w:r>
      <w:r w:rsidR="006660AB">
        <w:rPr>
          <w:rFonts w:ascii="Arial" w:hAnsi="Arial" w:cs="Arial"/>
          <w:sz w:val="22"/>
          <w:szCs w:val="22"/>
        </w:rPr>
        <w:t>, включенная техника и т. п.)</w:t>
      </w:r>
      <w:r>
        <w:rPr>
          <w:rFonts w:ascii="Arial" w:hAnsi="Arial" w:cs="Arial"/>
          <w:sz w:val="22"/>
          <w:szCs w:val="22"/>
        </w:rPr>
        <w:t xml:space="preserve">. </w:t>
      </w:r>
      <w:r w:rsidR="006660AB">
        <w:rPr>
          <w:rFonts w:ascii="Arial" w:hAnsi="Arial" w:cs="Arial"/>
          <w:sz w:val="22"/>
          <w:szCs w:val="22"/>
        </w:rPr>
        <w:t>При отсутствии нарушений, помещение считается снятым с охраны.</w:t>
      </w:r>
    </w:p>
    <w:p w:rsidR="006660AB" w:rsidRPr="006660AB" w:rsidRDefault="006660AB" w:rsidP="006660AB">
      <w:pPr>
        <w:pStyle w:val="a6"/>
        <w:rPr>
          <w:rFonts w:ascii="Arial" w:hAnsi="Arial" w:cs="Arial"/>
          <w:sz w:val="22"/>
          <w:szCs w:val="22"/>
        </w:rPr>
      </w:pPr>
    </w:p>
    <w:p w:rsidR="006660AB" w:rsidRDefault="006660AB" w:rsidP="00D9178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 случае обнаружения нарушений, сотрудник сообщает об этом Администратору, который в свою очередь созывает группу реагирования на инциденты информационной безопасности (далее – ГРИИБ). Далее ГРИИБ действует в соответствии с инструкцией по реагированию на инциденты информационной безопасности.</w:t>
      </w:r>
    </w:p>
    <w:p w:rsidR="006660AB" w:rsidRDefault="006660AB" w:rsidP="006660AB">
      <w:pPr>
        <w:pStyle w:val="a6"/>
        <w:rPr>
          <w:rFonts w:ascii="Arial" w:hAnsi="Arial" w:cs="Arial"/>
          <w:sz w:val="22"/>
          <w:szCs w:val="22"/>
        </w:rPr>
      </w:pPr>
    </w:p>
    <w:p w:rsidR="006660AB" w:rsidRDefault="006660AB" w:rsidP="006660AB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ЗАКЛЮЧИТЕЛЬНЫЕ ПОЛОЖЕНИЯ</w:t>
      </w:r>
    </w:p>
    <w:p w:rsidR="006660AB" w:rsidRPr="00301EFD" w:rsidRDefault="006660AB" w:rsidP="006660AB">
      <w:pPr>
        <w:pStyle w:val="a6"/>
        <w:rPr>
          <w:rFonts w:ascii="Arial" w:hAnsi="Arial" w:cs="Arial"/>
          <w:sz w:val="22"/>
          <w:szCs w:val="22"/>
        </w:rPr>
      </w:pPr>
    </w:p>
    <w:p w:rsidR="006660AB" w:rsidRDefault="006660AB" w:rsidP="006660AB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58451D">
        <w:rPr>
          <w:rFonts w:ascii="Arial" w:hAnsi="Arial" w:cs="Arial"/>
          <w:sz w:val="22"/>
          <w:szCs w:val="22"/>
        </w:rPr>
        <w:t>Настоящее положение может быть</w:t>
      </w:r>
      <w:r w:rsidR="00255BDD">
        <w:rPr>
          <w:rFonts w:ascii="Arial" w:hAnsi="Arial" w:cs="Arial"/>
          <w:sz w:val="22"/>
          <w:szCs w:val="22"/>
        </w:rPr>
        <w:t xml:space="preserve"> изменено</w:t>
      </w:r>
      <w:r w:rsidR="0058451D">
        <w:rPr>
          <w:rFonts w:ascii="Arial" w:hAnsi="Arial" w:cs="Arial"/>
          <w:sz w:val="22"/>
          <w:szCs w:val="22"/>
        </w:rPr>
        <w:t xml:space="preserve"> и дополнено по следующим причинам:</w:t>
      </w:r>
    </w:p>
    <w:p w:rsidR="0058451D" w:rsidRDefault="0058451D" w:rsidP="0058451D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8451D" w:rsidRDefault="00690FA9" w:rsidP="00255BDD">
      <w:pPr>
        <w:pStyle w:val="a6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появление информации о новых угрозах безопасности информации, связанных с физическим доступом к техническим средствам информационных систем;</w:t>
      </w:r>
    </w:p>
    <w:p w:rsidR="00690FA9" w:rsidRDefault="00690FA9" w:rsidP="00255BDD">
      <w:pPr>
        <w:pStyle w:val="a6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возникновении инцидентов информационной безопасности, связанных с физическим доступом</w:t>
      </w:r>
      <w:r w:rsidR="00FA5B41">
        <w:rPr>
          <w:rFonts w:ascii="Arial" w:hAnsi="Arial" w:cs="Arial"/>
          <w:sz w:val="22"/>
          <w:szCs w:val="22"/>
        </w:rPr>
        <w:t>, извлечения из них уроков и понимания необходимости пересмотра настоящего положения;</w:t>
      </w:r>
    </w:p>
    <w:p w:rsidR="00FA5B41" w:rsidRDefault="00FA5B41" w:rsidP="00255BDD">
      <w:pPr>
        <w:pStyle w:val="a6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изменении законодательства в сфере защиты информации.</w:t>
      </w:r>
    </w:p>
    <w:p w:rsidR="0058451D" w:rsidRDefault="0058451D" w:rsidP="0058451D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8451D" w:rsidRDefault="00FA5B41" w:rsidP="006660AB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За нарушение настоящего положения, сотрудники могут нести дисциплинарную ответственность или иную ответственность (уголовную, административную) в соответствии с законодательством Российской Федерации.</w:t>
      </w:r>
    </w:p>
    <w:p w:rsidR="006660AB" w:rsidRPr="006660AB" w:rsidRDefault="006660AB" w:rsidP="006660AB">
      <w:pPr>
        <w:pStyle w:val="a6"/>
        <w:rPr>
          <w:rFonts w:ascii="Arial" w:hAnsi="Arial" w:cs="Arial"/>
          <w:sz w:val="22"/>
          <w:szCs w:val="22"/>
        </w:rPr>
      </w:pPr>
    </w:p>
    <w:p w:rsidR="006660AB" w:rsidRDefault="006660AB" w:rsidP="006660AB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D91789" w:rsidRDefault="00D91789" w:rsidP="00D9178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D91789" w:rsidRPr="00301EFD" w:rsidRDefault="00D91789" w:rsidP="00301EFD">
      <w:pPr>
        <w:jc w:val="both"/>
        <w:rPr>
          <w:rFonts w:ascii="Arial" w:hAnsi="Arial" w:cs="Arial"/>
          <w:sz w:val="22"/>
          <w:szCs w:val="22"/>
        </w:rPr>
      </w:pPr>
    </w:p>
    <w:bookmarkEnd w:id="0"/>
    <w:permEnd w:id="709696747"/>
    <w:p w:rsidR="00883773" w:rsidRDefault="00883773" w:rsidP="00F01B2C">
      <w:pPr>
        <w:jc w:val="right"/>
      </w:pPr>
    </w:p>
    <w:sectPr w:rsidR="0088377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CD2" w:rsidRDefault="00821CD2" w:rsidP="00946DC2">
      <w:r>
        <w:separator/>
      </w:r>
    </w:p>
  </w:endnote>
  <w:endnote w:type="continuationSeparator" w:id="0">
    <w:p w:rsidR="00821CD2" w:rsidRDefault="00821CD2" w:rsidP="00946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CD2" w:rsidRDefault="00821CD2" w:rsidP="00946DC2">
      <w:r>
        <w:separator/>
      </w:r>
    </w:p>
  </w:footnote>
  <w:footnote w:type="continuationSeparator" w:id="0">
    <w:p w:rsidR="00821CD2" w:rsidRDefault="00821CD2" w:rsidP="00946D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DC2" w:rsidRDefault="00946DC2" w:rsidP="00946DC2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946DC2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946DC2" w:rsidRDefault="00946DC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946DC2" w:rsidRDefault="00946DC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946DC2" w:rsidRDefault="00946DC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946DC2" w:rsidRDefault="00946DC2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946DC2" w:rsidRDefault="00946DC2" w:rsidP="00946DC2">
                          <w:pPr>
                            <w:pStyle w:val="ab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946DC2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946DC2" w:rsidRDefault="00946DC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946DC2" w:rsidRDefault="00946DC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946DC2" w:rsidRDefault="00946DC2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946DC2" w:rsidRDefault="00946DC2">
                          <w:pPr>
                            <w:pStyle w:val="ab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946DC2" w:rsidRDefault="00946DC2" w:rsidP="00946DC2">
                    <w:pPr>
                      <w:pStyle w:val="ab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946DC2" w:rsidRDefault="00946DC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E18A1"/>
    <w:multiLevelType w:val="hybridMultilevel"/>
    <w:tmpl w:val="A454DE8E"/>
    <w:lvl w:ilvl="0" w:tplc="05167B1E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3B531F12"/>
    <w:multiLevelType w:val="multilevel"/>
    <w:tmpl w:val="A8DC7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5630250A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70DE4EC2"/>
    <w:multiLevelType w:val="hybridMultilevel"/>
    <w:tmpl w:val="7814201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ocumentProtection w:edit="readOnly" w:enforcement="1" w:cryptProviderType="rsaFull" w:cryptAlgorithmClass="hash" w:cryptAlgorithmType="typeAny" w:cryptAlgorithmSid="4" w:cryptSpinCount="100000" w:hash="As0ooLjOJ/1zNzBOCPm48GKLjI8=" w:salt="0BA69L7zFjg4QhVCt/HYgw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B44"/>
    <w:rsid w:val="00136375"/>
    <w:rsid w:val="00197461"/>
    <w:rsid w:val="00255BDD"/>
    <w:rsid w:val="00301EFD"/>
    <w:rsid w:val="00392D74"/>
    <w:rsid w:val="00444A58"/>
    <w:rsid w:val="0045566E"/>
    <w:rsid w:val="005840A5"/>
    <w:rsid w:val="0058451D"/>
    <w:rsid w:val="005A4C6C"/>
    <w:rsid w:val="005A4DC8"/>
    <w:rsid w:val="006660AB"/>
    <w:rsid w:val="00690FA9"/>
    <w:rsid w:val="00710B44"/>
    <w:rsid w:val="00814CA0"/>
    <w:rsid w:val="00821CD2"/>
    <w:rsid w:val="0086258B"/>
    <w:rsid w:val="00883773"/>
    <w:rsid w:val="00892FB4"/>
    <w:rsid w:val="0089682C"/>
    <w:rsid w:val="008E28A9"/>
    <w:rsid w:val="00931CE0"/>
    <w:rsid w:val="00946DC2"/>
    <w:rsid w:val="00A026D9"/>
    <w:rsid w:val="00A273FF"/>
    <w:rsid w:val="00AB2465"/>
    <w:rsid w:val="00AE7A5F"/>
    <w:rsid w:val="00BB319D"/>
    <w:rsid w:val="00D91789"/>
    <w:rsid w:val="00E62A6B"/>
    <w:rsid w:val="00F01B2C"/>
    <w:rsid w:val="00FA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0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710B44"/>
    <w:pPr>
      <w:spacing w:after="120"/>
    </w:pPr>
  </w:style>
  <w:style w:type="character" w:customStyle="1" w:styleId="a4">
    <w:name w:val="Основной текст Знак"/>
    <w:basedOn w:val="a0"/>
    <w:link w:val="a3"/>
    <w:rsid w:val="00710B4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710B44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rsid w:val="00710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10B4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46DC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46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46D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46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946DC2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0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710B44"/>
    <w:pPr>
      <w:spacing w:after="120"/>
    </w:pPr>
  </w:style>
  <w:style w:type="character" w:customStyle="1" w:styleId="a4">
    <w:name w:val="Основной текст Знак"/>
    <w:basedOn w:val="a0"/>
    <w:link w:val="a3"/>
    <w:rsid w:val="00710B4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710B44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rsid w:val="00710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10B4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46DC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46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46D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46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946DC2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742</Words>
  <Characters>4236</Characters>
  <Application>Microsoft Office Word</Application>
  <DocSecurity>8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bezoblog.ru</dc:creator>
  <cp:lastModifiedBy>Соловьев Артем Артурович</cp:lastModifiedBy>
  <cp:revision>24</cp:revision>
  <dcterms:created xsi:type="dcterms:W3CDTF">2017-01-30T05:03:00Z</dcterms:created>
  <dcterms:modified xsi:type="dcterms:W3CDTF">2019-04-09T05:37:00Z</dcterms:modified>
</cp:coreProperties>
</file>