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93"/>
        <w:gridCol w:w="4601"/>
      </w:tblGrid>
      <w:tr w:rsidR="003249A8" w:rsidRPr="00F54757" w:rsidTr="00237831">
        <w:tc>
          <w:tcPr>
            <w:tcW w:w="9793" w:type="dxa"/>
          </w:tcPr>
          <w:p w:rsidR="003249A8" w:rsidRPr="00F54757" w:rsidRDefault="003249A8" w:rsidP="00237831">
            <w:pPr>
              <w:pStyle w:val="4"/>
              <w:spacing w:line="360" w:lineRule="auto"/>
              <w:jc w:val="center"/>
              <w:outlineLvl w:val="3"/>
              <w:rPr>
                <w:rFonts w:ascii="Arial" w:hAnsi="Arial" w:cs="Arial"/>
              </w:rPr>
            </w:pPr>
            <w:permStart w:id="926644269" w:edGrp="everyone"/>
          </w:p>
          <w:p w:rsidR="003249A8" w:rsidRPr="00F54757" w:rsidRDefault="003249A8" w:rsidP="003249A8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01" w:type="dxa"/>
          </w:tcPr>
          <w:p w:rsidR="003249A8" w:rsidRPr="00F54757" w:rsidRDefault="003249A8" w:rsidP="00237831">
            <w:pPr>
              <w:pStyle w:val="4"/>
              <w:spacing w:after="240"/>
              <w:ind w:left="317"/>
              <w:jc w:val="center"/>
              <w:outlineLvl w:val="3"/>
              <w:rPr>
                <w:rFonts w:ascii="Arial" w:hAnsi="Arial" w:cs="Arial"/>
              </w:rPr>
            </w:pPr>
            <w:r w:rsidRPr="00F54757">
              <w:rPr>
                <w:rFonts w:ascii="Arial" w:hAnsi="Arial" w:cs="Arial"/>
              </w:rPr>
              <w:t>УТВЕРЖДАЮ</w:t>
            </w:r>
          </w:p>
          <w:p w:rsidR="002939C4" w:rsidRPr="00F54757" w:rsidRDefault="004C7224" w:rsidP="002939C4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Должность руководителя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2939C4" w:rsidRPr="00F54757" w:rsidRDefault="004C7224" w:rsidP="002939C4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Название организации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3249A8" w:rsidRPr="00F54757" w:rsidRDefault="004C7224" w:rsidP="002939C4">
            <w:pPr>
              <w:spacing w:before="240" w:after="240"/>
              <w:ind w:left="317"/>
              <w:jc w:val="right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И</w:t>
            </w:r>
            <w:r w:rsidR="009519F1" w:rsidRPr="00F54757">
              <w:rPr>
                <w:rFonts w:ascii="Arial" w:hAnsi="Arial" w:cs="Arial"/>
                <w:sz w:val="28"/>
                <w:szCs w:val="28"/>
                <w:highlight w:val="yellow"/>
              </w:rPr>
              <w:t xml:space="preserve">. 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О</w:t>
            </w:r>
            <w:r w:rsidR="009519F1" w:rsidRPr="00F54757">
              <w:rPr>
                <w:rFonts w:ascii="Arial" w:hAnsi="Arial" w:cs="Arial"/>
                <w:sz w:val="28"/>
                <w:szCs w:val="28"/>
                <w:highlight w:val="yellow"/>
              </w:rPr>
              <w:t>.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 xml:space="preserve"> Фамилия руководителя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3249A8" w:rsidRPr="00F54757" w:rsidRDefault="003249A8" w:rsidP="006C44F8">
            <w:pPr>
              <w:spacing w:before="120"/>
              <w:ind w:left="317"/>
              <w:rPr>
                <w:rFonts w:ascii="Arial" w:hAnsi="Arial" w:cs="Arial"/>
                <w:sz w:val="28"/>
                <w:szCs w:val="28"/>
              </w:rPr>
            </w:pPr>
            <w:r w:rsidRPr="00F54757">
              <w:rPr>
                <w:rFonts w:ascii="Arial" w:hAnsi="Arial" w:cs="Arial"/>
                <w:sz w:val="28"/>
                <w:szCs w:val="28"/>
              </w:rPr>
              <w:t>«__»____________20</w:t>
            </w:r>
            <w:r w:rsidR="00374424">
              <w:rPr>
                <w:rFonts w:ascii="Arial" w:hAnsi="Arial" w:cs="Arial"/>
                <w:sz w:val="28"/>
                <w:szCs w:val="28"/>
              </w:rPr>
              <w:t>_</w:t>
            </w:r>
            <w:r w:rsidR="00DD0BF1" w:rsidRPr="00F54757">
              <w:rPr>
                <w:rFonts w:ascii="Arial" w:hAnsi="Arial" w:cs="Arial"/>
                <w:sz w:val="28"/>
                <w:szCs w:val="28"/>
              </w:rPr>
              <w:t>_</w:t>
            </w:r>
            <w:r w:rsidRPr="00F54757">
              <w:rPr>
                <w:rFonts w:ascii="Arial" w:hAnsi="Arial" w:cs="Arial"/>
                <w:sz w:val="28"/>
                <w:szCs w:val="28"/>
              </w:rPr>
              <w:t xml:space="preserve"> г.</w:t>
            </w:r>
          </w:p>
        </w:tc>
        <w:bookmarkStart w:id="0" w:name="_GoBack"/>
        <w:bookmarkEnd w:id="0"/>
      </w:tr>
    </w:tbl>
    <w:p w:rsidR="00E22506" w:rsidRPr="00F54757" w:rsidRDefault="00E22506">
      <w:pPr>
        <w:spacing w:line="240" w:lineRule="auto"/>
        <w:jc w:val="right"/>
        <w:rPr>
          <w:rFonts w:ascii="Arial" w:hAnsi="Arial" w:cs="Arial"/>
          <w:b/>
          <w:sz w:val="28"/>
          <w:szCs w:val="28"/>
        </w:rPr>
      </w:pPr>
    </w:p>
    <w:p w:rsidR="00E22506" w:rsidRPr="00F54757" w:rsidRDefault="00C80873">
      <w:pPr>
        <w:spacing w:line="240" w:lineRule="auto"/>
        <w:jc w:val="center"/>
        <w:rPr>
          <w:rFonts w:ascii="Arial" w:hAnsi="Arial" w:cs="Arial"/>
          <w:b/>
          <w:sz w:val="32"/>
          <w:szCs w:val="28"/>
        </w:rPr>
      </w:pPr>
      <w:r w:rsidRPr="00F54757">
        <w:rPr>
          <w:rFonts w:ascii="Arial" w:hAnsi="Arial" w:cs="Arial"/>
          <w:b/>
          <w:sz w:val="32"/>
          <w:szCs w:val="28"/>
        </w:rPr>
        <w:t xml:space="preserve">ЖУРНАЛ </w:t>
      </w:r>
    </w:p>
    <w:p w:rsidR="0088306E" w:rsidRDefault="004D763C" w:rsidP="002939C4">
      <w:pPr>
        <w:spacing w:line="240" w:lineRule="auto"/>
        <w:jc w:val="center"/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sz w:val="32"/>
          <w:szCs w:val="28"/>
        </w:rPr>
        <w:t>проведения инструктажей по информационной безопасности в</w:t>
      </w:r>
      <w:r w:rsidR="003249A8" w:rsidRPr="00F54757">
        <w:rPr>
          <w:rFonts w:ascii="Arial" w:hAnsi="Arial" w:cs="Arial"/>
          <w:sz w:val="32"/>
          <w:szCs w:val="28"/>
        </w:rPr>
        <w:br/>
      </w:r>
      <w:r w:rsidRPr="00F54757">
        <w:rPr>
          <w:rFonts w:ascii="Arial" w:hAnsi="Arial" w:cs="Arial"/>
          <w:sz w:val="28"/>
          <w:szCs w:val="28"/>
          <w:highlight w:val="yellow"/>
        </w:rPr>
        <w:t>{Название организации}</w:t>
      </w:r>
    </w:p>
    <w:p w:rsidR="00F54757" w:rsidRPr="00F54757" w:rsidRDefault="00F54757" w:rsidP="002939C4">
      <w:pPr>
        <w:spacing w:line="240" w:lineRule="auto"/>
        <w:jc w:val="center"/>
        <w:rPr>
          <w:rFonts w:ascii="Arial" w:eastAsiaTheme="majorEastAsia" w:hAnsi="Arial" w:cs="Arial"/>
          <w:b/>
          <w:bCs/>
          <w:color w:val="365F91" w:themeColor="accent1" w:themeShade="BF"/>
          <w:sz w:val="32"/>
          <w:szCs w:val="28"/>
        </w:rPr>
      </w:pPr>
    </w:p>
    <w:p w:rsidR="00E22506" w:rsidRDefault="00E22506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A01857" w:rsidRPr="00F54757" w:rsidRDefault="00A01857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E22506" w:rsidRPr="00F54757" w:rsidRDefault="00C80873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 w:rsidRPr="00F54757">
        <w:rPr>
          <w:rFonts w:ascii="Arial" w:hAnsi="Arial" w:cs="Arial"/>
          <w:sz w:val="28"/>
          <w:szCs w:val="28"/>
        </w:rPr>
        <w:t xml:space="preserve">Начат «      »  __________________ 20__ г. </w:t>
      </w:r>
    </w:p>
    <w:p w:rsidR="00175058" w:rsidRPr="00F54757" w:rsidRDefault="00C80873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 w:rsidRPr="00F54757">
        <w:rPr>
          <w:rFonts w:ascii="Arial" w:hAnsi="Arial" w:cs="Arial"/>
          <w:sz w:val="28"/>
          <w:szCs w:val="28"/>
        </w:rPr>
        <w:t xml:space="preserve">Окончен «      »  __________________ 20__ г. </w:t>
      </w:r>
    </w:p>
    <w:p w:rsidR="00F54757" w:rsidRDefault="00F54757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:rsidR="00F54757" w:rsidRDefault="00F5475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525862" w:rsidRDefault="00525862" w:rsidP="0052586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Инструкция по ведению журнала</w:t>
      </w:r>
    </w:p>
    <w:p w:rsidR="00CB3876" w:rsidRDefault="00525862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CB3876">
        <w:rPr>
          <w:rFonts w:ascii="Arial" w:hAnsi="Arial" w:cs="Arial"/>
        </w:rPr>
        <w:t xml:space="preserve">Записи в журнале делаются </w:t>
      </w:r>
      <w:r w:rsidR="0038147A">
        <w:rPr>
          <w:rFonts w:ascii="Arial" w:hAnsi="Arial" w:cs="Arial"/>
        </w:rPr>
        <w:t>с периодичностью, установленной в разделе «</w:t>
      </w:r>
      <w:r w:rsidR="00A01857">
        <w:rPr>
          <w:rFonts w:ascii="Arial" w:hAnsi="Arial" w:cs="Arial"/>
        </w:rPr>
        <w:t>Информирование и обучение персонала</w:t>
      </w:r>
      <w:r w:rsidR="0038147A">
        <w:rPr>
          <w:rFonts w:ascii="Arial" w:hAnsi="Arial" w:cs="Arial"/>
        </w:rPr>
        <w:t>» утвержденного плана мероприятий по обеспечению безопасности защищаемой информации, выполнению требований законодательства по защите информации, а также по контролю уровня защищенности и выполнения мер по защите информации</w:t>
      </w:r>
      <w:r w:rsidR="00CB3876">
        <w:rPr>
          <w:rFonts w:ascii="Arial" w:hAnsi="Arial" w:cs="Arial"/>
        </w:rPr>
        <w:t>.</w:t>
      </w:r>
    </w:p>
    <w:p w:rsidR="00514F91" w:rsidRPr="00514F91" w:rsidRDefault="00514F91" w:rsidP="00514F91">
      <w:pPr>
        <w:spacing w:line="240" w:lineRule="auto"/>
        <w:ind w:firstLine="708"/>
        <w:jc w:val="both"/>
        <w:rPr>
          <w:rFonts w:ascii="Arial" w:hAnsi="Arial" w:cs="Arial"/>
        </w:rPr>
      </w:pPr>
      <w:r w:rsidRPr="00514F91">
        <w:rPr>
          <w:rFonts w:ascii="Arial" w:hAnsi="Arial" w:cs="Arial"/>
        </w:rPr>
        <w:t xml:space="preserve">В графе </w:t>
      </w:r>
      <w:r w:rsidRPr="00514F91">
        <w:rPr>
          <w:rFonts w:ascii="Arial" w:hAnsi="Arial" w:cs="Arial"/>
          <w:b/>
        </w:rPr>
        <w:t>«</w:t>
      </w:r>
      <w:r w:rsidR="00EB5A6B">
        <w:rPr>
          <w:rFonts w:ascii="Arial" w:hAnsi="Arial" w:cs="Arial"/>
          <w:b/>
        </w:rPr>
        <w:t>Дата инструктажа</w:t>
      </w:r>
      <w:r w:rsidRPr="00514F91">
        <w:rPr>
          <w:rFonts w:ascii="Arial" w:hAnsi="Arial" w:cs="Arial"/>
          <w:b/>
        </w:rPr>
        <w:t>»</w:t>
      </w:r>
      <w:r w:rsidRPr="00514F91">
        <w:rPr>
          <w:rFonts w:ascii="Arial" w:hAnsi="Arial" w:cs="Arial"/>
        </w:rPr>
        <w:t xml:space="preserve"> указывается </w:t>
      </w:r>
      <w:r w:rsidR="00EB5A6B">
        <w:rPr>
          <w:rFonts w:ascii="Arial" w:hAnsi="Arial" w:cs="Arial"/>
        </w:rPr>
        <w:t>дата проводимого инструктажа</w:t>
      </w:r>
      <w:r w:rsidR="009976ED">
        <w:rPr>
          <w:rFonts w:ascii="Arial" w:hAnsi="Arial" w:cs="Arial"/>
        </w:rPr>
        <w:t>.</w:t>
      </w:r>
    </w:p>
    <w:p w:rsidR="00514F91" w:rsidRPr="00514F91" w:rsidRDefault="00514F91" w:rsidP="00514F91">
      <w:pPr>
        <w:spacing w:line="240" w:lineRule="auto"/>
        <w:ind w:firstLine="708"/>
        <w:jc w:val="both"/>
        <w:rPr>
          <w:rFonts w:ascii="Arial" w:hAnsi="Arial" w:cs="Arial"/>
        </w:rPr>
      </w:pPr>
      <w:r w:rsidRPr="00514F91">
        <w:rPr>
          <w:rFonts w:ascii="Arial" w:hAnsi="Arial" w:cs="Arial"/>
        </w:rPr>
        <w:t xml:space="preserve">В графе </w:t>
      </w:r>
      <w:r w:rsidRPr="00514F91">
        <w:rPr>
          <w:rFonts w:ascii="Arial" w:hAnsi="Arial" w:cs="Arial"/>
          <w:b/>
        </w:rPr>
        <w:t>«</w:t>
      </w:r>
      <w:r w:rsidR="00EB5A6B">
        <w:rPr>
          <w:rFonts w:ascii="Arial" w:hAnsi="Arial" w:cs="Arial"/>
          <w:b/>
        </w:rPr>
        <w:t>Тема инструктажа</w:t>
      </w:r>
      <w:r w:rsidRPr="00514F91">
        <w:rPr>
          <w:rFonts w:ascii="Arial" w:hAnsi="Arial" w:cs="Arial"/>
          <w:b/>
        </w:rPr>
        <w:t>»</w:t>
      </w:r>
      <w:r w:rsidRPr="00514F91">
        <w:rPr>
          <w:rFonts w:ascii="Arial" w:hAnsi="Arial" w:cs="Arial"/>
        </w:rPr>
        <w:t xml:space="preserve"> указывается </w:t>
      </w:r>
      <w:r w:rsidR="00EB5A6B">
        <w:rPr>
          <w:rFonts w:ascii="Arial" w:hAnsi="Arial" w:cs="Arial"/>
        </w:rPr>
        <w:t>краткое содержание проводимого инструктажа, например «Доведение до сотрудников методов противодействия социальной инженерии»</w:t>
      </w:r>
      <w:r w:rsidRPr="00514F91">
        <w:rPr>
          <w:rFonts w:ascii="Arial" w:hAnsi="Arial" w:cs="Arial"/>
        </w:rPr>
        <w:t>.</w:t>
      </w:r>
    </w:p>
    <w:p w:rsidR="00514F91" w:rsidRPr="00514F91" w:rsidRDefault="00514F91" w:rsidP="00514F91">
      <w:pPr>
        <w:spacing w:line="240" w:lineRule="auto"/>
        <w:ind w:firstLine="708"/>
        <w:jc w:val="both"/>
        <w:rPr>
          <w:rFonts w:ascii="Arial" w:hAnsi="Arial" w:cs="Arial"/>
        </w:rPr>
      </w:pPr>
      <w:r w:rsidRPr="00514F91">
        <w:rPr>
          <w:rFonts w:ascii="Arial" w:hAnsi="Arial" w:cs="Arial"/>
        </w:rPr>
        <w:t xml:space="preserve">В графе </w:t>
      </w:r>
      <w:r w:rsidRPr="00514F91">
        <w:rPr>
          <w:rFonts w:ascii="Arial" w:hAnsi="Arial" w:cs="Arial"/>
          <w:b/>
        </w:rPr>
        <w:t>«</w:t>
      </w:r>
      <w:r w:rsidR="005C42DB">
        <w:rPr>
          <w:rFonts w:ascii="Arial" w:hAnsi="Arial" w:cs="Arial"/>
          <w:b/>
        </w:rPr>
        <w:t>Инструктируемый</w:t>
      </w:r>
      <w:r w:rsidRPr="00514F91">
        <w:rPr>
          <w:rFonts w:ascii="Arial" w:hAnsi="Arial" w:cs="Arial"/>
          <w:b/>
        </w:rPr>
        <w:t>»</w:t>
      </w:r>
      <w:r w:rsidRPr="00514F91">
        <w:rPr>
          <w:rFonts w:ascii="Arial" w:hAnsi="Arial" w:cs="Arial"/>
        </w:rPr>
        <w:t xml:space="preserve"> указыва</w:t>
      </w:r>
      <w:r w:rsidR="005C42DB">
        <w:rPr>
          <w:rFonts w:ascii="Arial" w:hAnsi="Arial" w:cs="Arial"/>
        </w:rPr>
        <w:t>ю</w:t>
      </w:r>
      <w:r w:rsidRPr="00514F91">
        <w:rPr>
          <w:rFonts w:ascii="Arial" w:hAnsi="Arial" w:cs="Arial"/>
        </w:rPr>
        <w:t xml:space="preserve">тся </w:t>
      </w:r>
      <w:r w:rsidR="005C42DB">
        <w:rPr>
          <w:rFonts w:ascii="Arial" w:hAnsi="Arial" w:cs="Arial"/>
        </w:rPr>
        <w:t>фамилии, инициалы и росписи лиц, прослушавших инструктаж</w:t>
      </w:r>
      <w:r w:rsidRPr="00514F91">
        <w:rPr>
          <w:rFonts w:ascii="Arial" w:hAnsi="Arial" w:cs="Arial"/>
        </w:rPr>
        <w:t>.</w:t>
      </w:r>
    </w:p>
    <w:p w:rsidR="00514F91" w:rsidRPr="00514F91" w:rsidRDefault="00514F91" w:rsidP="00514F91">
      <w:pPr>
        <w:spacing w:line="240" w:lineRule="auto"/>
        <w:ind w:firstLine="708"/>
        <w:jc w:val="both"/>
        <w:rPr>
          <w:rFonts w:ascii="Arial" w:hAnsi="Arial" w:cs="Arial"/>
        </w:rPr>
      </w:pPr>
      <w:r w:rsidRPr="00514F91">
        <w:rPr>
          <w:rFonts w:ascii="Arial" w:hAnsi="Arial" w:cs="Arial"/>
        </w:rPr>
        <w:t xml:space="preserve">В графе </w:t>
      </w:r>
      <w:r w:rsidRPr="00514F91">
        <w:rPr>
          <w:rFonts w:ascii="Arial" w:hAnsi="Arial" w:cs="Arial"/>
          <w:b/>
        </w:rPr>
        <w:t>«</w:t>
      </w:r>
      <w:r w:rsidR="005C42DB">
        <w:rPr>
          <w:rFonts w:ascii="Arial" w:hAnsi="Arial" w:cs="Arial"/>
          <w:b/>
        </w:rPr>
        <w:t>Инструктирующий</w:t>
      </w:r>
      <w:r w:rsidRPr="00514F91">
        <w:rPr>
          <w:rFonts w:ascii="Arial" w:hAnsi="Arial" w:cs="Arial"/>
          <w:b/>
        </w:rPr>
        <w:t>»</w:t>
      </w:r>
      <w:r w:rsidRPr="00514F91">
        <w:rPr>
          <w:rFonts w:ascii="Arial" w:hAnsi="Arial" w:cs="Arial"/>
        </w:rPr>
        <w:t xml:space="preserve"> </w:t>
      </w:r>
      <w:r w:rsidR="005C42DB">
        <w:rPr>
          <w:rFonts w:ascii="Arial" w:hAnsi="Arial" w:cs="Arial"/>
        </w:rPr>
        <w:t>указываются фамилия, инициалы и роспись лица, проводившего инструктаж</w:t>
      </w:r>
      <w:r w:rsidRPr="00514F91">
        <w:rPr>
          <w:rFonts w:ascii="Arial" w:hAnsi="Arial" w:cs="Arial"/>
        </w:rPr>
        <w:t>.</w:t>
      </w:r>
    </w:p>
    <w:p w:rsidR="00374424" w:rsidRDefault="0037442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9"/>
        <w:gridCol w:w="2192"/>
        <w:gridCol w:w="3823"/>
        <w:gridCol w:w="2982"/>
        <w:gridCol w:w="1342"/>
        <w:gridCol w:w="2911"/>
        <w:gridCol w:w="1354"/>
      </w:tblGrid>
      <w:tr w:rsidR="00A01857" w:rsidRPr="00836C61" w:rsidTr="00690BE0">
        <w:trPr>
          <w:trHeight w:val="561"/>
          <w:tblHeader/>
        </w:trPr>
        <w:tc>
          <w:tcPr>
            <w:tcW w:w="244" w:type="pct"/>
            <w:vMerge w:val="restart"/>
            <w:shd w:val="clear" w:color="auto" w:fill="auto"/>
            <w:vAlign w:val="center"/>
          </w:tcPr>
          <w:p w:rsidR="00A01857" w:rsidRPr="00836C61" w:rsidRDefault="00A01857" w:rsidP="00A01857">
            <w:pPr>
              <w:spacing w:after="0"/>
              <w:jc w:val="center"/>
            </w:pPr>
            <w:r w:rsidRPr="00836C61">
              <w:rPr>
                <w:b/>
              </w:rPr>
              <w:lastRenderedPageBreak/>
              <w:t xml:space="preserve">№ </w:t>
            </w:r>
            <w:proofErr w:type="gramStart"/>
            <w:r w:rsidRPr="00836C61">
              <w:rPr>
                <w:b/>
              </w:rPr>
              <w:t>п</w:t>
            </w:r>
            <w:proofErr w:type="gramEnd"/>
            <w:r w:rsidRPr="00836C61">
              <w:rPr>
                <w:b/>
                <w:lang w:val="en-US"/>
              </w:rPr>
              <w:t>/</w:t>
            </w:r>
            <w:r w:rsidRPr="00836C61">
              <w:rPr>
                <w:b/>
              </w:rPr>
              <w:t>п</w:t>
            </w:r>
          </w:p>
        </w:tc>
        <w:tc>
          <w:tcPr>
            <w:tcW w:w="1959" w:type="pct"/>
            <w:gridSpan w:val="2"/>
            <w:shd w:val="clear" w:color="auto" w:fill="auto"/>
            <w:vAlign w:val="center"/>
          </w:tcPr>
          <w:p w:rsidR="00A01857" w:rsidRPr="00836C61" w:rsidRDefault="00A01857" w:rsidP="00A01857">
            <w:pPr>
              <w:spacing w:after="0"/>
              <w:jc w:val="center"/>
              <w:rPr>
                <w:b/>
                <w:lang w:val="en-US"/>
              </w:rPr>
            </w:pPr>
            <w:r w:rsidRPr="00836C61">
              <w:rPr>
                <w:b/>
              </w:rPr>
              <w:t>Инструктаж</w:t>
            </w:r>
          </w:p>
        </w:tc>
        <w:tc>
          <w:tcPr>
            <w:tcW w:w="1408" w:type="pct"/>
            <w:gridSpan w:val="2"/>
            <w:shd w:val="clear" w:color="auto" w:fill="auto"/>
            <w:vAlign w:val="center"/>
          </w:tcPr>
          <w:p w:rsidR="00A01857" w:rsidRPr="00836C61" w:rsidRDefault="00A01857" w:rsidP="00A01857">
            <w:pPr>
              <w:spacing w:after="0"/>
              <w:jc w:val="center"/>
              <w:rPr>
                <w:b/>
              </w:rPr>
            </w:pPr>
            <w:r w:rsidRPr="00836C61">
              <w:rPr>
                <w:b/>
              </w:rPr>
              <w:t>Инструктируемый</w:t>
            </w:r>
          </w:p>
        </w:tc>
        <w:tc>
          <w:tcPr>
            <w:tcW w:w="1389" w:type="pct"/>
            <w:gridSpan w:val="2"/>
            <w:shd w:val="clear" w:color="auto" w:fill="auto"/>
            <w:vAlign w:val="center"/>
          </w:tcPr>
          <w:p w:rsidR="00A01857" w:rsidRPr="00836C61" w:rsidRDefault="00A01857" w:rsidP="00A01857">
            <w:pPr>
              <w:spacing w:after="0"/>
              <w:jc w:val="center"/>
              <w:rPr>
                <w:b/>
              </w:rPr>
            </w:pPr>
            <w:r w:rsidRPr="00836C61">
              <w:rPr>
                <w:b/>
              </w:rPr>
              <w:t>Инструктирующий</w:t>
            </w:r>
          </w:p>
        </w:tc>
      </w:tr>
      <w:tr w:rsidR="00A01857" w:rsidRPr="00836C61" w:rsidTr="00CB67B6">
        <w:trPr>
          <w:trHeight w:val="566"/>
          <w:tblHeader/>
        </w:trPr>
        <w:tc>
          <w:tcPr>
            <w:tcW w:w="244" w:type="pct"/>
            <w:vMerge/>
            <w:shd w:val="clear" w:color="auto" w:fill="auto"/>
          </w:tcPr>
          <w:p w:rsidR="00A01857" w:rsidRPr="00836C61" w:rsidRDefault="00A01857" w:rsidP="00A01857">
            <w:pPr>
              <w:spacing w:after="0"/>
              <w:jc w:val="center"/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836C61" w:rsidRDefault="00A01857" w:rsidP="00A01857">
            <w:pPr>
              <w:spacing w:after="0"/>
              <w:jc w:val="center"/>
              <w:rPr>
                <w:b/>
              </w:rPr>
            </w:pPr>
            <w:r w:rsidRPr="00836C61">
              <w:rPr>
                <w:b/>
              </w:rPr>
              <w:t>Дата</w:t>
            </w: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836C61" w:rsidRDefault="00A01857" w:rsidP="00A01857">
            <w:pPr>
              <w:spacing w:after="0"/>
              <w:jc w:val="center"/>
              <w:rPr>
                <w:b/>
              </w:rPr>
            </w:pPr>
            <w:r w:rsidRPr="00836C61">
              <w:rPr>
                <w:b/>
              </w:rPr>
              <w:t>Тема</w:t>
            </w: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836C61" w:rsidRDefault="00A01857" w:rsidP="00A01857">
            <w:pPr>
              <w:spacing w:after="0"/>
              <w:jc w:val="center"/>
              <w:rPr>
                <w:b/>
              </w:rPr>
            </w:pPr>
            <w:r w:rsidRPr="00836C61">
              <w:rPr>
                <w:b/>
              </w:rPr>
              <w:t>ФИО</w:t>
            </w: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836C61" w:rsidRDefault="00A01857" w:rsidP="00A01857">
            <w:pPr>
              <w:spacing w:after="0"/>
              <w:jc w:val="center"/>
              <w:rPr>
                <w:b/>
              </w:rPr>
            </w:pPr>
            <w:r w:rsidRPr="00836C61">
              <w:rPr>
                <w:b/>
              </w:rPr>
              <w:t>Подпись</w:t>
            </w: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836C61" w:rsidRDefault="00A01857" w:rsidP="00A01857">
            <w:pPr>
              <w:spacing w:after="0"/>
              <w:jc w:val="center"/>
              <w:rPr>
                <w:b/>
              </w:rPr>
            </w:pPr>
            <w:r w:rsidRPr="00836C61">
              <w:rPr>
                <w:b/>
              </w:rPr>
              <w:t>ФИО</w:t>
            </w: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836C61" w:rsidRDefault="00A01857" w:rsidP="00A01857">
            <w:pPr>
              <w:spacing w:after="0"/>
              <w:jc w:val="center"/>
              <w:rPr>
                <w:b/>
              </w:rPr>
            </w:pPr>
            <w:r w:rsidRPr="00836C61">
              <w:rPr>
                <w:b/>
              </w:rPr>
              <w:t>Подпись</w:t>
            </w: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tr w:rsidR="00A01857" w:rsidRPr="00016AF7" w:rsidTr="00CB67B6">
        <w:tc>
          <w:tcPr>
            <w:tcW w:w="24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714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7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37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948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:rsidR="00A01857" w:rsidRPr="00016AF7" w:rsidRDefault="00A01857" w:rsidP="00690BE0">
            <w:pPr>
              <w:jc w:val="center"/>
              <w:rPr>
                <w:sz w:val="36"/>
                <w:szCs w:val="36"/>
              </w:rPr>
            </w:pPr>
          </w:p>
        </w:tc>
      </w:tr>
      <w:permEnd w:id="926644269"/>
    </w:tbl>
    <w:p w:rsidR="00A37189" w:rsidRPr="00165156" w:rsidRDefault="00A37189" w:rsidP="00165156">
      <w:pPr>
        <w:spacing w:line="240" w:lineRule="auto"/>
        <w:rPr>
          <w:rFonts w:ascii="Arial" w:hAnsi="Arial" w:cs="Arial"/>
          <w:b/>
        </w:rPr>
      </w:pPr>
    </w:p>
    <w:sectPr w:rsidR="00A37189" w:rsidRPr="00165156" w:rsidSect="00840EB8">
      <w:headerReference w:type="default" r:id="rId8"/>
      <w:headerReference w:type="first" r:id="rId9"/>
      <w:pgSz w:w="16838" w:h="11906" w:orient="landscape"/>
      <w:pgMar w:top="1560" w:right="850" w:bottom="993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2C70" w:rsidRDefault="00E72C70">
      <w:r>
        <w:separator/>
      </w:r>
    </w:p>
  </w:endnote>
  <w:endnote w:type="continuationSeparator" w:id="0">
    <w:p w:rsidR="00E72C70" w:rsidRDefault="00E72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2C70" w:rsidRDefault="00E72C70">
      <w:r>
        <w:separator/>
      </w:r>
    </w:p>
  </w:footnote>
  <w:footnote w:type="continuationSeparator" w:id="0">
    <w:p w:rsidR="00E72C70" w:rsidRDefault="00E72C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0F3E" w:rsidRDefault="000A0F3E" w:rsidP="000A0F3E">
    <w:pPr>
      <w:pStyle w:val="a6"/>
    </w:pPr>
    <w:r>
      <w:pict>
        <v:shape id="_x0000_s2053" style="position:absolute;margin-left:-9pt;margin-top:-19.9pt;width:45pt;height:4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_x0000_s2055" style="position:absolute;margin-left:45pt;margin-top:7.05pt;width:81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_x0000_s2054" style="position:absolute;margin-left:43.95pt;margin-top:-5.7pt;width:91.05pt;height: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07.95pt;margin-top:-16.6pt;width:369.05pt;height:53.15pt;z-index:-251653120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_x0000_s2056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0A0F3E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0A0F3E" w:rsidRDefault="000A0F3E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0A0F3E" w:rsidRDefault="000A0F3E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0A0F3E" w:rsidRDefault="000A0F3E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0A0F3E" w:rsidRDefault="000A0F3E">
                      <w:pPr>
                        <w:pStyle w:val="a8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0A0F3E" w:rsidRDefault="000A0F3E" w:rsidP="000A0F3E">
                <w:pPr>
                  <w:pStyle w:val="a8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6F4D91" w:rsidRDefault="006F4D91" w:rsidP="006F4D91">
    <w:pPr>
      <w:pStyle w:val="a6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0F3E" w:rsidRDefault="000A0F3E" w:rsidP="000A0F3E">
    <w:pPr>
      <w:pStyle w:val="a6"/>
    </w:pPr>
    <w:r>
      <w:pict>
        <v:shape id="Полилиния 2" o:spid="_x0000_s2049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Полилиния 4" o:spid="_x0000_s2051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Полилиния 3" o:spid="_x0000_s2050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Поле 1" o:spid="_x0000_s2052" type="#_x0000_t202" style="position:absolute;margin-left:107.95pt;margin-top:-16.6pt;width:369.05pt;height:53.15pt;z-index:-251658240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Поле 1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0A0F3E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0A0F3E" w:rsidRDefault="000A0F3E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0A0F3E" w:rsidRDefault="000A0F3E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0A0F3E" w:rsidRDefault="000A0F3E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0A0F3E" w:rsidRDefault="000A0F3E">
                      <w:pPr>
                        <w:pStyle w:val="a8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0A0F3E" w:rsidRDefault="000A0F3E" w:rsidP="000A0F3E">
                <w:pPr>
                  <w:pStyle w:val="a8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0A0F3E" w:rsidRDefault="000A0F3E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readOnly" w:enforcement="1" w:cryptProviderType="rsaFull" w:cryptAlgorithmClass="hash" w:cryptAlgorithmType="typeAny" w:cryptAlgorithmSid="4" w:cryptSpinCount="100000" w:hash="wD+EcJM021Brvj2H0FgL3cHz0QE=" w:salt="3+xoESjmRXceljJCndsUHg=="/>
  <w:defaultTabStop w:val="708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22506"/>
    <w:rsid w:val="00013136"/>
    <w:rsid w:val="00091AC9"/>
    <w:rsid w:val="000A0F3E"/>
    <w:rsid w:val="000B18CB"/>
    <w:rsid w:val="000F4559"/>
    <w:rsid w:val="001039E0"/>
    <w:rsid w:val="00107642"/>
    <w:rsid w:val="001331F9"/>
    <w:rsid w:val="00165156"/>
    <w:rsid w:val="00175058"/>
    <w:rsid w:val="001773D7"/>
    <w:rsid w:val="001775C0"/>
    <w:rsid w:val="00185D5B"/>
    <w:rsid w:val="001B3C08"/>
    <w:rsid w:val="001F6564"/>
    <w:rsid w:val="001F705F"/>
    <w:rsid w:val="00227C95"/>
    <w:rsid w:val="00233E8C"/>
    <w:rsid w:val="002343BA"/>
    <w:rsid w:val="00257D89"/>
    <w:rsid w:val="002632AF"/>
    <w:rsid w:val="002939C4"/>
    <w:rsid w:val="002D2779"/>
    <w:rsid w:val="003249A8"/>
    <w:rsid w:val="00327106"/>
    <w:rsid w:val="00350AA0"/>
    <w:rsid w:val="00374424"/>
    <w:rsid w:val="00381384"/>
    <w:rsid w:val="0038147A"/>
    <w:rsid w:val="003B5D60"/>
    <w:rsid w:val="00400E65"/>
    <w:rsid w:val="0042797D"/>
    <w:rsid w:val="00442020"/>
    <w:rsid w:val="004C7224"/>
    <w:rsid w:val="004D763C"/>
    <w:rsid w:val="004F2394"/>
    <w:rsid w:val="00514F91"/>
    <w:rsid w:val="00525862"/>
    <w:rsid w:val="005A3ECF"/>
    <w:rsid w:val="005B4114"/>
    <w:rsid w:val="005C42DB"/>
    <w:rsid w:val="005D56B7"/>
    <w:rsid w:val="00650A77"/>
    <w:rsid w:val="0066517A"/>
    <w:rsid w:val="00681629"/>
    <w:rsid w:val="006A1489"/>
    <w:rsid w:val="006C44F8"/>
    <w:rsid w:val="006F4D91"/>
    <w:rsid w:val="007061BE"/>
    <w:rsid w:val="00717F9A"/>
    <w:rsid w:val="00732097"/>
    <w:rsid w:val="00732798"/>
    <w:rsid w:val="00762AF4"/>
    <w:rsid w:val="00793F19"/>
    <w:rsid w:val="007E46EE"/>
    <w:rsid w:val="00820947"/>
    <w:rsid w:val="008362F7"/>
    <w:rsid w:val="00840EB8"/>
    <w:rsid w:val="00860BB7"/>
    <w:rsid w:val="0088306E"/>
    <w:rsid w:val="009512E8"/>
    <w:rsid w:val="009519F1"/>
    <w:rsid w:val="00970AEA"/>
    <w:rsid w:val="009976ED"/>
    <w:rsid w:val="009A386A"/>
    <w:rsid w:val="00A01857"/>
    <w:rsid w:val="00A05F1A"/>
    <w:rsid w:val="00A33DA8"/>
    <w:rsid w:val="00A37189"/>
    <w:rsid w:val="00A40B97"/>
    <w:rsid w:val="00A516AF"/>
    <w:rsid w:val="00A76026"/>
    <w:rsid w:val="00AB3200"/>
    <w:rsid w:val="00AC6A17"/>
    <w:rsid w:val="00AF3238"/>
    <w:rsid w:val="00AF68E9"/>
    <w:rsid w:val="00B76160"/>
    <w:rsid w:val="00BA07B4"/>
    <w:rsid w:val="00BE3862"/>
    <w:rsid w:val="00BF06C0"/>
    <w:rsid w:val="00C276C9"/>
    <w:rsid w:val="00C54F83"/>
    <w:rsid w:val="00C80873"/>
    <w:rsid w:val="00CB3876"/>
    <w:rsid w:val="00CB67B6"/>
    <w:rsid w:val="00CB7B27"/>
    <w:rsid w:val="00CD25FC"/>
    <w:rsid w:val="00D35D0B"/>
    <w:rsid w:val="00D373FA"/>
    <w:rsid w:val="00DA007E"/>
    <w:rsid w:val="00DD0BF1"/>
    <w:rsid w:val="00E02BA2"/>
    <w:rsid w:val="00E22506"/>
    <w:rsid w:val="00E37554"/>
    <w:rsid w:val="00E72C70"/>
    <w:rsid w:val="00EB5A6B"/>
    <w:rsid w:val="00F03C79"/>
    <w:rsid w:val="00F06CAB"/>
    <w:rsid w:val="00F110FF"/>
    <w:rsid w:val="00F20ABA"/>
    <w:rsid w:val="00F5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B247D3"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8830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840EB8"/>
    <w:pPr>
      <w:keepNext/>
      <w:spacing w:after="0" w:line="240" w:lineRule="auto"/>
      <w:jc w:val="center"/>
      <w:outlineLvl w:val="1"/>
    </w:pPr>
    <w:rPr>
      <w:rFonts w:ascii="Times New Roman" w:hAnsi="Times New Roman"/>
      <w:b/>
      <w:sz w:val="24"/>
      <w:szCs w:val="24"/>
      <w:lang w:eastAsia="ru-RU"/>
    </w:rPr>
  </w:style>
  <w:style w:type="paragraph" w:styleId="4">
    <w:name w:val="heading 4"/>
    <w:basedOn w:val="a"/>
    <w:next w:val="a"/>
    <w:link w:val="40"/>
    <w:unhideWhenUsed/>
    <w:qFormat/>
    <w:rsid w:val="0017505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840EB8"/>
    <w:pPr>
      <w:keepNext/>
      <w:spacing w:after="0" w:line="240" w:lineRule="auto"/>
      <w:outlineLvl w:val="5"/>
    </w:pPr>
    <w:rPr>
      <w:rFonts w:ascii="Times New Roman" w:hAnsi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247D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247D3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B247D3"/>
  </w:style>
  <w:style w:type="character" w:customStyle="1" w:styleId="40">
    <w:name w:val="Заголовок 4 Знак"/>
    <w:basedOn w:val="a0"/>
    <w:link w:val="4"/>
    <w:semiHidden/>
    <w:rsid w:val="00175058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  <w:style w:type="paragraph" w:styleId="a6">
    <w:name w:val="header"/>
    <w:basedOn w:val="a"/>
    <w:link w:val="a7"/>
    <w:uiPriority w:val="99"/>
    <w:rsid w:val="006F4D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F4D91"/>
    <w:rPr>
      <w:rFonts w:ascii="Calibri" w:eastAsia="Times New Roman" w:hAnsi="Calibr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rsid w:val="008830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rsid w:val="00840EB8"/>
    <w:rPr>
      <w:rFonts w:eastAsia="Times New Roman"/>
      <w:b/>
      <w:sz w:val="24"/>
      <w:szCs w:val="24"/>
    </w:rPr>
  </w:style>
  <w:style w:type="character" w:customStyle="1" w:styleId="60">
    <w:name w:val="Заголовок 6 Знак"/>
    <w:basedOn w:val="a0"/>
    <w:link w:val="6"/>
    <w:rsid w:val="00840EB8"/>
    <w:rPr>
      <w:rFonts w:eastAsia="Times New Roman"/>
      <w:sz w:val="28"/>
      <w:szCs w:val="24"/>
    </w:rPr>
  </w:style>
  <w:style w:type="paragraph" w:customStyle="1" w:styleId="ConsPlusNormal">
    <w:name w:val="ConsPlusNormal"/>
    <w:rsid w:val="00840EB8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a8">
    <w:name w:val="Текст колонтитула"/>
    <w:rsid w:val="000A0F3E"/>
    <w:pPr>
      <w:jc w:val="right"/>
    </w:pPr>
    <w:rPr>
      <w:rFonts w:ascii="Arial" w:eastAsia="Times New Roman" w:hAnsi="Arial"/>
      <w:i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B247D3"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4">
    <w:name w:val="heading 4"/>
    <w:basedOn w:val="a"/>
    <w:next w:val="a"/>
    <w:link w:val="40"/>
    <w:semiHidden/>
    <w:unhideWhenUsed/>
    <w:qFormat/>
    <w:rsid w:val="0017505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247D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247D3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B247D3"/>
  </w:style>
  <w:style w:type="character" w:customStyle="1" w:styleId="40">
    <w:name w:val="Заголовок 4 Знак"/>
    <w:basedOn w:val="a0"/>
    <w:link w:val="4"/>
    <w:semiHidden/>
    <w:rsid w:val="00175058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061DE3-D0DD-4F56-98F5-2945928CF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201</Words>
  <Characters>1150</Characters>
  <Application>Microsoft Office Word</Application>
  <DocSecurity>8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учета обращений</vt:lpstr>
    </vt:vector>
  </TitlesOfParts>
  <Company>NTC</Company>
  <LinksUpToDate>false</LinksUpToDate>
  <CharactersWithSpaces>1349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учета обращений</dc:title>
  <dc:creator>bezoblog.ru</dc:creator>
  <cp:lastModifiedBy>Соловьев Артем Артурович</cp:lastModifiedBy>
  <cp:revision>13</cp:revision>
  <cp:lastPrinted>2010-08-16T03:23:00Z</cp:lastPrinted>
  <dcterms:created xsi:type="dcterms:W3CDTF">2018-01-31T23:44:00Z</dcterms:created>
  <dcterms:modified xsi:type="dcterms:W3CDTF">2019-04-09T05:58:00Z</dcterms:modified>
</cp:coreProperties>
</file>