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484" w:rsidRPr="00E236F2" w:rsidRDefault="00B40484">
      <w:pPr>
        <w:pStyle w:val="ad"/>
        <w:rPr>
          <w:rFonts w:ascii="Arial" w:hAnsi="Arial" w:cs="Arial"/>
          <w:sz w:val="22"/>
          <w:szCs w:val="22"/>
        </w:rPr>
      </w:pPr>
      <w:bookmarkStart w:id="0" w:name="_GoBack"/>
      <w:permStart w:id="296643527" w:edGrp="everyone"/>
    </w:p>
    <w:p w:rsidR="004402F7" w:rsidRPr="00E236F2" w:rsidRDefault="009E1044">
      <w:pPr>
        <w:pStyle w:val="ad"/>
        <w:jc w:val="center"/>
        <w:rPr>
          <w:rFonts w:ascii="Arial" w:hAnsi="Arial" w:cs="Arial"/>
          <w:b/>
          <w:sz w:val="22"/>
          <w:szCs w:val="22"/>
        </w:rPr>
      </w:pPr>
      <w:r w:rsidRPr="00E236F2">
        <w:rPr>
          <w:rFonts w:ascii="Arial" w:hAnsi="Arial" w:cs="Arial"/>
          <w:b/>
          <w:sz w:val="22"/>
          <w:szCs w:val="22"/>
        </w:rPr>
        <w:t>АКТ</w:t>
      </w:r>
    </w:p>
    <w:p w:rsidR="004402F7" w:rsidRDefault="00EB45CA" w:rsidP="009C50D4">
      <w:pPr>
        <w:pStyle w:val="ad"/>
        <w:jc w:val="center"/>
        <w:rPr>
          <w:rFonts w:ascii="Arial" w:hAnsi="Arial" w:cs="Arial"/>
          <w:b/>
          <w:sz w:val="22"/>
          <w:szCs w:val="22"/>
        </w:rPr>
      </w:pPr>
      <w:r w:rsidRPr="00E236F2">
        <w:rPr>
          <w:rFonts w:ascii="Arial" w:hAnsi="Arial" w:cs="Arial"/>
          <w:b/>
          <w:sz w:val="22"/>
          <w:szCs w:val="22"/>
        </w:rPr>
        <w:t>К</w:t>
      </w:r>
      <w:r w:rsidR="009E1044" w:rsidRPr="00E236F2">
        <w:rPr>
          <w:rFonts w:ascii="Arial" w:hAnsi="Arial" w:cs="Arial"/>
          <w:b/>
          <w:sz w:val="22"/>
          <w:szCs w:val="22"/>
        </w:rPr>
        <w:t>лассификации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9C50D4">
        <w:rPr>
          <w:rFonts w:ascii="Arial" w:hAnsi="Arial" w:cs="Arial"/>
          <w:b/>
          <w:sz w:val="22"/>
          <w:szCs w:val="22"/>
        </w:rPr>
        <w:t>ГИС</w:t>
      </w:r>
      <w:r w:rsidR="00CA162E">
        <w:rPr>
          <w:rFonts w:ascii="Arial" w:hAnsi="Arial" w:cs="Arial"/>
          <w:b/>
          <w:sz w:val="22"/>
          <w:szCs w:val="22"/>
        </w:rPr>
        <w:t xml:space="preserve"> </w:t>
      </w:r>
      <w:r w:rsidR="00CA162E" w:rsidRPr="00CA162E">
        <w:rPr>
          <w:rFonts w:ascii="Arial" w:hAnsi="Arial" w:cs="Arial"/>
          <w:b/>
          <w:sz w:val="22"/>
          <w:szCs w:val="22"/>
          <w:highlight w:val="yellow"/>
        </w:rPr>
        <w:t>«Бухгалтерия и кадры»</w:t>
      </w:r>
    </w:p>
    <w:p w:rsidR="005F59BE" w:rsidRPr="00E236F2" w:rsidRDefault="005F59BE" w:rsidP="009C50D4">
      <w:pPr>
        <w:pStyle w:val="ad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от </w:t>
      </w:r>
      <w:r w:rsidR="00CA162E">
        <w:rPr>
          <w:rFonts w:ascii="Arial" w:hAnsi="Arial" w:cs="Arial"/>
          <w:b/>
          <w:sz w:val="22"/>
          <w:szCs w:val="22"/>
        </w:rPr>
        <w:t>«___» ______________ 20__ г.</w:t>
      </w:r>
    </w:p>
    <w:p w:rsidR="004402F7" w:rsidRPr="00E236F2" w:rsidRDefault="004402F7">
      <w:pPr>
        <w:pStyle w:val="ad"/>
        <w:rPr>
          <w:rFonts w:ascii="Arial" w:hAnsi="Arial" w:cs="Arial"/>
          <w:sz w:val="22"/>
          <w:szCs w:val="22"/>
        </w:rPr>
      </w:pPr>
    </w:p>
    <w:p w:rsidR="005F59BE" w:rsidRDefault="005F59BE" w:rsidP="008D3D35">
      <w:pPr>
        <w:pStyle w:val="ad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Комиссия по классификации в составе:</w:t>
      </w:r>
    </w:p>
    <w:p w:rsidR="005F59BE" w:rsidRDefault="00B979BF" w:rsidP="005F59BE">
      <w:pPr>
        <w:pStyle w:val="ad"/>
        <w:numPr>
          <w:ilvl w:val="0"/>
          <w:numId w:val="22"/>
        </w:numPr>
        <w:jc w:val="both"/>
        <w:rPr>
          <w:rFonts w:ascii="Arial" w:hAnsi="Arial" w:cs="Arial"/>
          <w:sz w:val="22"/>
          <w:szCs w:val="22"/>
        </w:rPr>
      </w:pPr>
      <w:r w:rsidRPr="00B979BF">
        <w:rPr>
          <w:rFonts w:ascii="Arial" w:hAnsi="Arial" w:cs="Arial"/>
          <w:sz w:val="22"/>
          <w:szCs w:val="22"/>
          <w:highlight w:val="yellow"/>
        </w:rPr>
        <w:t>должность, ФИО</w:t>
      </w:r>
      <w:r w:rsidR="005F59BE">
        <w:rPr>
          <w:rFonts w:ascii="Arial" w:hAnsi="Arial" w:cs="Arial"/>
          <w:sz w:val="22"/>
          <w:szCs w:val="22"/>
        </w:rPr>
        <w:t xml:space="preserve"> - председатель комиссии;</w:t>
      </w:r>
    </w:p>
    <w:p w:rsidR="005F59BE" w:rsidRDefault="00B979BF" w:rsidP="005F59BE">
      <w:pPr>
        <w:pStyle w:val="ad"/>
        <w:numPr>
          <w:ilvl w:val="0"/>
          <w:numId w:val="22"/>
        </w:numPr>
        <w:jc w:val="both"/>
        <w:rPr>
          <w:rFonts w:ascii="Arial" w:hAnsi="Arial" w:cs="Arial"/>
          <w:sz w:val="22"/>
          <w:szCs w:val="22"/>
        </w:rPr>
      </w:pPr>
      <w:r w:rsidRPr="00B979BF">
        <w:rPr>
          <w:rFonts w:ascii="Arial" w:hAnsi="Arial" w:cs="Arial"/>
          <w:sz w:val="22"/>
          <w:szCs w:val="22"/>
          <w:highlight w:val="yellow"/>
        </w:rPr>
        <w:t>должность, ФИО</w:t>
      </w:r>
      <w:r w:rsidR="005F59BE">
        <w:rPr>
          <w:rFonts w:ascii="Arial" w:hAnsi="Arial" w:cs="Arial"/>
          <w:sz w:val="22"/>
          <w:szCs w:val="22"/>
        </w:rPr>
        <w:t xml:space="preserve"> - член комиссии;</w:t>
      </w:r>
    </w:p>
    <w:p w:rsidR="005F59BE" w:rsidRDefault="00B979BF" w:rsidP="005F59BE">
      <w:pPr>
        <w:pStyle w:val="ad"/>
        <w:numPr>
          <w:ilvl w:val="0"/>
          <w:numId w:val="22"/>
        </w:numPr>
        <w:jc w:val="both"/>
        <w:rPr>
          <w:rFonts w:ascii="Arial" w:hAnsi="Arial" w:cs="Arial"/>
          <w:sz w:val="22"/>
          <w:szCs w:val="22"/>
        </w:rPr>
      </w:pPr>
      <w:r w:rsidRPr="00B979BF">
        <w:rPr>
          <w:rFonts w:ascii="Arial" w:hAnsi="Arial" w:cs="Arial"/>
          <w:sz w:val="22"/>
          <w:szCs w:val="22"/>
          <w:highlight w:val="yellow"/>
        </w:rPr>
        <w:t>должность, ФИО</w:t>
      </w:r>
      <w:r w:rsidR="005F59BE">
        <w:rPr>
          <w:rFonts w:ascii="Arial" w:hAnsi="Arial" w:cs="Arial"/>
          <w:sz w:val="22"/>
          <w:szCs w:val="22"/>
        </w:rPr>
        <w:t xml:space="preserve"> - член комиссии;</w:t>
      </w:r>
    </w:p>
    <w:p w:rsidR="008D3D35" w:rsidRDefault="005F59BE" w:rsidP="008D3D35">
      <w:pPr>
        <w:pStyle w:val="ad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установила, что п</w:t>
      </w:r>
      <w:r w:rsidR="001327E4" w:rsidRPr="00E236F2">
        <w:rPr>
          <w:rFonts w:ascii="Arial" w:hAnsi="Arial" w:cs="Arial"/>
          <w:sz w:val="22"/>
          <w:szCs w:val="22"/>
        </w:rPr>
        <w:t>о результатам проведенного анализа исходных данных</w:t>
      </w:r>
      <w:r w:rsidR="00EB45CA">
        <w:rPr>
          <w:rFonts w:ascii="Arial" w:hAnsi="Arial" w:cs="Arial"/>
          <w:sz w:val="22"/>
          <w:szCs w:val="22"/>
        </w:rPr>
        <w:t xml:space="preserve"> для </w:t>
      </w:r>
      <w:r w:rsidR="009C50D4">
        <w:rPr>
          <w:rFonts w:ascii="Arial" w:hAnsi="Arial" w:cs="Arial"/>
          <w:sz w:val="22"/>
          <w:szCs w:val="22"/>
        </w:rPr>
        <w:t xml:space="preserve">ГИС </w:t>
      </w:r>
      <w:r w:rsidR="00415878" w:rsidRPr="00415878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 w:rsidR="001327E4" w:rsidRPr="00E236F2">
        <w:rPr>
          <w:rFonts w:ascii="Arial" w:hAnsi="Arial" w:cs="Arial"/>
          <w:sz w:val="22"/>
          <w:szCs w:val="22"/>
        </w:rPr>
        <w:t xml:space="preserve"> была</w:t>
      </w:r>
      <w:r w:rsidR="009C50D4">
        <w:rPr>
          <w:rFonts w:ascii="Arial" w:hAnsi="Arial" w:cs="Arial"/>
          <w:sz w:val="22"/>
          <w:szCs w:val="22"/>
        </w:rPr>
        <w:t xml:space="preserve"> получена следующая информация.</w:t>
      </w:r>
    </w:p>
    <w:p w:rsidR="009C50D4" w:rsidRDefault="009C50D4" w:rsidP="008D3D35">
      <w:pPr>
        <w:pStyle w:val="ad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системе обрабатываются следующие виды защищаемой информации:</w:t>
      </w:r>
    </w:p>
    <w:p w:rsidR="009C50D4" w:rsidRPr="00415878" w:rsidRDefault="00415878" w:rsidP="009C50D4">
      <w:pPr>
        <w:pStyle w:val="200"/>
        <w:numPr>
          <w:ilvl w:val="0"/>
          <w:numId w:val="21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информация 1</w:t>
      </w:r>
      <w:r w:rsidR="009C50D4" w:rsidRPr="00415878">
        <w:rPr>
          <w:rFonts w:ascii="Arial" w:hAnsi="Arial" w:cs="Arial"/>
          <w:sz w:val="22"/>
          <w:szCs w:val="22"/>
          <w:highlight w:val="yellow"/>
        </w:rPr>
        <w:t>;</w:t>
      </w:r>
    </w:p>
    <w:p w:rsidR="009C50D4" w:rsidRPr="00415878" w:rsidRDefault="00415878" w:rsidP="009C50D4">
      <w:pPr>
        <w:pStyle w:val="200"/>
        <w:numPr>
          <w:ilvl w:val="0"/>
          <w:numId w:val="21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информация 2</w:t>
      </w:r>
      <w:r w:rsidR="009C50D4" w:rsidRPr="00415878">
        <w:rPr>
          <w:rFonts w:ascii="Arial" w:hAnsi="Arial" w:cs="Arial"/>
          <w:sz w:val="22"/>
          <w:szCs w:val="22"/>
          <w:highlight w:val="yellow"/>
        </w:rPr>
        <w:t>;</w:t>
      </w:r>
    </w:p>
    <w:p w:rsidR="009C50D4" w:rsidRPr="00415878" w:rsidRDefault="00415878" w:rsidP="009C50D4">
      <w:pPr>
        <w:pStyle w:val="200"/>
        <w:numPr>
          <w:ilvl w:val="0"/>
          <w:numId w:val="21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информация 3</w:t>
      </w:r>
      <w:r w:rsidR="009C50D4" w:rsidRPr="00415878">
        <w:rPr>
          <w:rFonts w:ascii="Arial" w:hAnsi="Arial" w:cs="Arial"/>
          <w:sz w:val="22"/>
          <w:szCs w:val="22"/>
          <w:highlight w:val="yellow"/>
        </w:rPr>
        <w:t>;</w:t>
      </w:r>
    </w:p>
    <w:p w:rsidR="009C50D4" w:rsidRPr="00415878" w:rsidRDefault="00415878" w:rsidP="009C50D4">
      <w:pPr>
        <w:pStyle w:val="200"/>
        <w:numPr>
          <w:ilvl w:val="0"/>
          <w:numId w:val="21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информация 4</w:t>
      </w:r>
      <w:r w:rsidR="009C50D4" w:rsidRPr="00415878">
        <w:rPr>
          <w:rFonts w:ascii="Arial" w:hAnsi="Arial" w:cs="Arial"/>
          <w:sz w:val="22"/>
          <w:szCs w:val="22"/>
          <w:highlight w:val="yellow"/>
        </w:rPr>
        <w:t>;</w:t>
      </w:r>
    </w:p>
    <w:p w:rsidR="009C50D4" w:rsidRPr="00415878" w:rsidRDefault="00415878" w:rsidP="009C50D4">
      <w:pPr>
        <w:pStyle w:val="200"/>
        <w:numPr>
          <w:ilvl w:val="0"/>
          <w:numId w:val="21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информация 5</w:t>
      </w:r>
      <w:r w:rsidR="009C50D4" w:rsidRPr="00415878">
        <w:rPr>
          <w:rFonts w:ascii="Arial" w:hAnsi="Arial" w:cs="Arial"/>
          <w:sz w:val="22"/>
          <w:szCs w:val="22"/>
          <w:highlight w:val="yellow"/>
        </w:rPr>
        <w:t>;</w:t>
      </w:r>
    </w:p>
    <w:p w:rsidR="009C50D4" w:rsidRPr="00415878" w:rsidRDefault="00415878" w:rsidP="009C50D4">
      <w:pPr>
        <w:pStyle w:val="200"/>
        <w:numPr>
          <w:ilvl w:val="0"/>
          <w:numId w:val="21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информация 6</w:t>
      </w:r>
      <w:r w:rsidR="009C50D4" w:rsidRPr="00415878">
        <w:rPr>
          <w:rFonts w:ascii="Arial" w:hAnsi="Arial" w:cs="Arial"/>
          <w:sz w:val="22"/>
          <w:szCs w:val="22"/>
          <w:highlight w:val="yellow"/>
        </w:rPr>
        <w:t>;</w:t>
      </w:r>
    </w:p>
    <w:p w:rsidR="009C50D4" w:rsidRPr="00415878" w:rsidRDefault="00415878" w:rsidP="009C50D4">
      <w:pPr>
        <w:pStyle w:val="200"/>
        <w:numPr>
          <w:ilvl w:val="0"/>
          <w:numId w:val="21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информация 7</w:t>
      </w:r>
      <w:r w:rsidR="009C50D4" w:rsidRPr="00415878">
        <w:rPr>
          <w:rFonts w:ascii="Arial" w:hAnsi="Arial" w:cs="Arial"/>
          <w:sz w:val="22"/>
          <w:szCs w:val="22"/>
          <w:highlight w:val="yellow"/>
        </w:rPr>
        <w:t>;</w:t>
      </w:r>
    </w:p>
    <w:p w:rsidR="009C50D4" w:rsidRPr="00415878" w:rsidRDefault="00415878" w:rsidP="009C50D4">
      <w:pPr>
        <w:pStyle w:val="200"/>
        <w:numPr>
          <w:ilvl w:val="0"/>
          <w:numId w:val="21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информация 8</w:t>
      </w:r>
      <w:r w:rsidR="009C50D4" w:rsidRPr="00415878">
        <w:rPr>
          <w:rFonts w:ascii="Arial" w:hAnsi="Arial" w:cs="Arial"/>
          <w:sz w:val="22"/>
          <w:szCs w:val="22"/>
          <w:highlight w:val="yellow"/>
        </w:rPr>
        <w:t>;</w:t>
      </w:r>
    </w:p>
    <w:p w:rsidR="009C50D4" w:rsidRPr="00415878" w:rsidRDefault="00415878" w:rsidP="009C50D4">
      <w:pPr>
        <w:pStyle w:val="200"/>
        <w:numPr>
          <w:ilvl w:val="0"/>
          <w:numId w:val="21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информация 9</w:t>
      </w:r>
      <w:r w:rsidR="009C50D4" w:rsidRPr="00415878">
        <w:rPr>
          <w:rFonts w:ascii="Arial" w:hAnsi="Arial" w:cs="Arial"/>
          <w:sz w:val="22"/>
          <w:szCs w:val="22"/>
          <w:highlight w:val="yellow"/>
        </w:rPr>
        <w:t>.</w:t>
      </w:r>
    </w:p>
    <w:p w:rsidR="005F59BE" w:rsidRDefault="005F59BE" w:rsidP="005F59BE">
      <w:pPr>
        <w:pStyle w:val="200"/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ГИС </w:t>
      </w:r>
      <w:r w:rsidR="00415878" w:rsidRPr="00415878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 обрабатываются следующие категории персональных данных </w:t>
      </w:r>
      <w:r w:rsidR="00415878" w:rsidRPr="00415878">
        <w:rPr>
          <w:rFonts w:ascii="Arial" w:hAnsi="Arial" w:cs="Arial"/>
          <w:sz w:val="22"/>
          <w:szCs w:val="22"/>
          <w:highlight w:val="yellow"/>
        </w:rPr>
        <w:t>{субъекты 1}</w:t>
      </w:r>
      <w:r>
        <w:rPr>
          <w:rFonts w:ascii="Arial" w:hAnsi="Arial" w:cs="Arial"/>
          <w:sz w:val="22"/>
          <w:szCs w:val="22"/>
        </w:rPr>
        <w:t>:</w:t>
      </w:r>
    </w:p>
    <w:p w:rsidR="005F59BE" w:rsidRPr="00415878" w:rsidRDefault="005F59BE" w:rsidP="005F59BE">
      <w:pPr>
        <w:pStyle w:val="200"/>
        <w:numPr>
          <w:ilvl w:val="0"/>
          <w:numId w:val="23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фамилия, имя, отчество;</w:t>
      </w:r>
    </w:p>
    <w:p w:rsidR="005F59BE" w:rsidRPr="00415878" w:rsidRDefault="005F59BE" w:rsidP="005F59BE">
      <w:pPr>
        <w:pStyle w:val="200"/>
        <w:numPr>
          <w:ilvl w:val="0"/>
          <w:numId w:val="23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пол;</w:t>
      </w:r>
    </w:p>
    <w:p w:rsidR="005F59BE" w:rsidRPr="00415878" w:rsidRDefault="005F59BE" w:rsidP="005F59BE">
      <w:pPr>
        <w:pStyle w:val="200"/>
        <w:numPr>
          <w:ilvl w:val="0"/>
          <w:numId w:val="23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дата рождения;</w:t>
      </w:r>
    </w:p>
    <w:p w:rsidR="005F59BE" w:rsidRPr="00415878" w:rsidRDefault="005F59BE" w:rsidP="005F59BE">
      <w:pPr>
        <w:pStyle w:val="200"/>
        <w:numPr>
          <w:ilvl w:val="0"/>
          <w:numId w:val="23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адрес местонахождения;</w:t>
      </w:r>
    </w:p>
    <w:p w:rsidR="005F59BE" w:rsidRPr="00415878" w:rsidRDefault="005F59BE" w:rsidP="005F59BE">
      <w:pPr>
        <w:pStyle w:val="200"/>
        <w:numPr>
          <w:ilvl w:val="0"/>
          <w:numId w:val="23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номер полиса СНИЛС;</w:t>
      </w:r>
    </w:p>
    <w:p w:rsidR="005F59BE" w:rsidRPr="00415878" w:rsidRDefault="005F59BE" w:rsidP="005F59BE">
      <w:pPr>
        <w:pStyle w:val="200"/>
        <w:numPr>
          <w:ilvl w:val="0"/>
          <w:numId w:val="23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тип льготы;</w:t>
      </w:r>
    </w:p>
    <w:p w:rsidR="005F59BE" w:rsidRPr="00415878" w:rsidRDefault="005F59BE" w:rsidP="005F59BE">
      <w:pPr>
        <w:pStyle w:val="200"/>
        <w:numPr>
          <w:ilvl w:val="0"/>
          <w:numId w:val="23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>срок действия льготы;</w:t>
      </w:r>
    </w:p>
    <w:p w:rsidR="005F59BE" w:rsidRPr="00415878" w:rsidRDefault="005F59BE" w:rsidP="005F59BE">
      <w:pPr>
        <w:pStyle w:val="200"/>
        <w:numPr>
          <w:ilvl w:val="0"/>
          <w:numId w:val="23"/>
        </w:numPr>
        <w:rPr>
          <w:rFonts w:ascii="Arial" w:hAnsi="Arial" w:cs="Arial"/>
          <w:sz w:val="22"/>
          <w:szCs w:val="22"/>
          <w:highlight w:val="yellow"/>
        </w:rPr>
      </w:pPr>
      <w:r w:rsidRPr="00415878">
        <w:rPr>
          <w:rFonts w:ascii="Arial" w:hAnsi="Arial" w:cs="Arial"/>
          <w:sz w:val="22"/>
          <w:szCs w:val="22"/>
          <w:highlight w:val="yellow"/>
        </w:rPr>
        <w:t xml:space="preserve">категория </w:t>
      </w:r>
      <w:proofErr w:type="spellStart"/>
      <w:r w:rsidRPr="00415878">
        <w:rPr>
          <w:rFonts w:ascii="Arial" w:hAnsi="Arial" w:cs="Arial"/>
          <w:sz w:val="22"/>
          <w:szCs w:val="22"/>
          <w:highlight w:val="yellow"/>
        </w:rPr>
        <w:t>льготности</w:t>
      </w:r>
      <w:proofErr w:type="spellEnd"/>
      <w:r w:rsidRPr="00415878">
        <w:rPr>
          <w:rFonts w:ascii="Arial" w:hAnsi="Arial" w:cs="Arial"/>
          <w:sz w:val="22"/>
          <w:szCs w:val="22"/>
          <w:highlight w:val="yellow"/>
        </w:rPr>
        <w:t xml:space="preserve"> (в том числе сведения о заболевании).</w:t>
      </w:r>
    </w:p>
    <w:p w:rsidR="005F59BE" w:rsidRDefault="005F59BE" w:rsidP="005F59BE">
      <w:pPr>
        <w:pStyle w:val="200"/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ГИС</w:t>
      </w:r>
      <w:r w:rsidR="00415878" w:rsidRPr="00415878">
        <w:rPr>
          <w:rFonts w:ascii="Arial" w:hAnsi="Arial" w:cs="Arial"/>
          <w:sz w:val="22"/>
          <w:szCs w:val="22"/>
        </w:rPr>
        <w:t xml:space="preserve"> </w:t>
      </w:r>
      <w:r w:rsidR="00415878" w:rsidRPr="00415878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 обрабатываются следующие категории персональных данных </w:t>
      </w:r>
      <w:r w:rsidR="00415878" w:rsidRPr="00415878">
        <w:rPr>
          <w:rFonts w:ascii="Arial" w:hAnsi="Arial" w:cs="Arial"/>
          <w:sz w:val="22"/>
          <w:szCs w:val="22"/>
          <w:highlight w:val="yellow"/>
        </w:rPr>
        <w:t xml:space="preserve">{субъекты </w:t>
      </w:r>
      <w:r w:rsidR="00415878" w:rsidRPr="00AD2E43">
        <w:rPr>
          <w:rFonts w:ascii="Arial" w:hAnsi="Arial" w:cs="Arial"/>
          <w:sz w:val="22"/>
          <w:szCs w:val="22"/>
          <w:highlight w:val="yellow"/>
        </w:rPr>
        <w:t>2</w:t>
      </w:r>
      <w:r w:rsidR="00415878" w:rsidRPr="00415878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:</w:t>
      </w:r>
    </w:p>
    <w:p w:rsidR="00B979BF" w:rsidRPr="00AD2E43" w:rsidRDefault="00B979BF" w:rsidP="00B979BF">
      <w:pPr>
        <w:pStyle w:val="200"/>
        <w:numPr>
          <w:ilvl w:val="0"/>
          <w:numId w:val="24"/>
        </w:numPr>
        <w:rPr>
          <w:rFonts w:ascii="Arial" w:hAnsi="Arial" w:cs="Arial"/>
          <w:sz w:val="22"/>
          <w:szCs w:val="22"/>
          <w:highlight w:val="yellow"/>
        </w:rPr>
      </w:pPr>
      <w:r w:rsidRPr="00AD2E43">
        <w:rPr>
          <w:rFonts w:ascii="Arial" w:hAnsi="Arial" w:cs="Arial"/>
          <w:sz w:val="22"/>
          <w:szCs w:val="22"/>
          <w:highlight w:val="yellow"/>
        </w:rPr>
        <w:t>фамилия, имя, отчество;</w:t>
      </w:r>
    </w:p>
    <w:p w:rsidR="00B979BF" w:rsidRPr="00AD2E43" w:rsidRDefault="00B979BF" w:rsidP="00B979BF">
      <w:pPr>
        <w:pStyle w:val="200"/>
        <w:numPr>
          <w:ilvl w:val="0"/>
          <w:numId w:val="24"/>
        </w:numPr>
        <w:rPr>
          <w:rFonts w:ascii="Arial" w:hAnsi="Arial" w:cs="Arial"/>
          <w:sz w:val="22"/>
          <w:szCs w:val="22"/>
          <w:highlight w:val="yellow"/>
        </w:rPr>
      </w:pPr>
      <w:r w:rsidRPr="00AD2E43">
        <w:rPr>
          <w:rFonts w:ascii="Arial" w:hAnsi="Arial" w:cs="Arial"/>
          <w:sz w:val="22"/>
          <w:szCs w:val="22"/>
          <w:highlight w:val="yellow"/>
        </w:rPr>
        <w:t>район выписки рецептов;</w:t>
      </w:r>
    </w:p>
    <w:p w:rsidR="00B979BF" w:rsidRPr="00AD2E43" w:rsidRDefault="00B979BF" w:rsidP="00B979BF">
      <w:pPr>
        <w:pStyle w:val="200"/>
        <w:numPr>
          <w:ilvl w:val="0"/>
          <w:numId w:val="24"/>
        </w:numPr>
        <w:rPr>
          <w:rFonts w:ascii="Arial" w:hAnsi="Arial" w:cs="Arial"/>
          <w:sz w:val="22"/>
          <w:szCs w:val="22"/>
          <w:highlight w:val="yellow"/>
        </w:rPr>
      </w:pPr>
      <w:r w:rsidRPr="00AD2E43">
        <w:rPr>
          <w:rFonts w:ascii="Arial" w:hAnsi="Arial" w:cs="Arial"/>
          <w:sz w:val="22"/>
          <w:szCs w:val="22"/>
          <w:highlight w:val="yellow"/>
        </w:rPr>
        <w:t>место работы;</w:t>
      </w:r>
    </w:p>
    <w:p w:rsidR="00B979BF" w:rsidRPr="00AD2E43" w:rsidRDefault="00B979BF" w:rsidP="00B979BF">
      <w:pPr>
        <w:pStyle w:val="200"/>
        <w:numPr>
          <w:ilvl w:val="0"/>
          <w:numId w:val="24"/>
        </w:numPr>
        <w:rPr>
          <w:rFonts w:ascii="Arial" w:hAnsi="Arial" w:cs="Arial"/>
          <w:sz w:val="22"/>
          <w:szCs w:val="22"/>
          <w:highlight w:val="yellow"/>
        </w:rPr>
      </w:pPr>
      <w:r w:rsidRPr="00AD2E43">
        <w:rPr>
          <w:rFonts w:ascii="Arial" w:hAnsi="Arial" w:cs="Arial"/>
          <w:sz w:val="22"/>
          <w:szCs w:val="22"/>
          <w:highlight w:val="yellow"/>
        </w:rPr>
        <w:t>код врача;</w:t>
      </w:r>
    </w:p>
    <w:p w:rsidR="00B979BF" w:rsidRPr="00AD2E43" w:rsidRDefault="00B979BF" w:rsidP="00B979BF">
      <w:pPr>
        <w:pStyle w:val="200"/>
        <w:numPr>
          <w:ilvl w:val="0"/>
          <w:numId w:val="24"/>
        </w:numPr>
        <w:rPr>
          <w:rFonts w:ascii="Arial" w:hAnsi="Arial" w:cs="Arial"/>
          <w:sz w:val="22"/>
          <w:szCs w:val="22"/>
          <w:highlight w:val="yellow"/>
        </w:rPr>
      </w:pPr>
      <w:r w:rsidRPr="00AD2E43">
        <w:rPr>
          <w:rFonts w:ascii="Arial" w:hAnsi="Arial" w:cs="Arial"/>
          <w:sz w:val="22"/>
          <w:szCs w:val="22"/>
          <w:highlight w:val="yellow"/>
        </w:rPr>
        <w:t>должность;</w:t>
      </w:r>
    </w:p>
    <w:p w:rsidR="00B979BF" w:rsidRPr="00AD2E43" w:rsidRDefault="00B979BF" w:rsidP="00B979BF">
      <w:pPr>
        <w:pStyle w:val="200"/>
        <w:numPr>
          <w:ilvl w:val="0"/>
          <w:numId w:val="24"/>
        </w:numPr>
        <w:rPr>
          <w:rFonts w:ascii="Arial" w:hAnsi="Arial" w:cs="Arial"/>
          <w:sz w:val="22"/>
          <w:szCs w:val="22"/>
          <w:highlight w:val="yellow"/>
        </w:rPr>
      </w:pPr>
      <w:r w:rsidRPr="00AD2E43">
        <w:rPr>
          <w:rFonts w:ascii="Arial" w:hAnsi="Arial" w:cs="Arial"/>
          <w:sz w:val="22"/>
          <w:szCs w:val="22"/>
          <w:highlight w:val="yellow"/>
        </w:rPr>
        <w:t>дата начала работы в медицинском учреждении.</w:t>
      </w:r>
    </w:p>
    <w:p w:rsidR="005F59BE" w:rsidRDefault="005F59BE" w:rsidP="005F59BE">
      <w:pPr>
        <w:spacing w:after="120"/>
        <w:ind w:firstLine="708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lastRenderedPageBreak/>
        <w:t>По результатам проведенного анализа для ГИС</w:t>
      </w:r>
      <w:r w:rsidR="00AD2E43" w:rsidRPr="00AD2E43">
        <w:rPr>
          <w:rFonts w:ascii="Arial" w:hAnsi="Arial" w:cs="Arial"/>
          <w:bCs/>
          <w:sz w:val="22"/>
          <w:szCs w:val="22"/>
        </w:rPr>
        <w:t xml:space="preserve"> </w:t>
      </w:r>
      <w:r w:rsidR="00AD2E43" w:rsidRPr="00415878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bCs/>
          <w:sz w:val="22"/>
          <w:szCs w:val="22"/>
        </w:rPr>
        <w:t xml:space="preserve"> установлены следующие характеристики:</w:t>
      </w:r>
    </w:p>
    <w:tbl>
      <w:tblPr>
        <w:tblW w:w="0" w:type="auto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7"/>
        <w:gridCol w:w="4863"/>
      </w:tblGrid>
      <w:tr w:rsidR="005F59BE" w:rsidRPr="00F974F1" w:rsidTr="0017476F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59BE" w:rsidRPr="000B13D6" w:rsidRDefault="005F59BE" w:rsidP="0017476F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0B13D6">
              <w:rPr>
                <w:rFonts w:ascii="Arial" w:hAnsi="Arial" w:cs="Arial"/>
                <w:sz w:val="22"/>
                <w:szCs w:val="22"/>
              </w:rPr>
              <w:t>Категории субъектов персональных данных</w:t>
            </w:r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59BE" w:rsidRPr="00AD2E43" w:rsidRDefault="005F59BE" w:rsidP="00AD2E43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0B13D6">
              <w:rPr>
                <w:rFonts w:ascii="Arial" w:hAnsi="Arial" w:cs="Arial"/>
                <w:sz w:val="22"/>
                <w:szCs w:val="22"/>
              </w:rPr>
              <w:t>Обрабатываются персональные данны</w:t>
            </w:r>
            <w:r>
              <w:rPr>
                <w:rFonts w:ascii="Arial" w:hAnsi="Arial" w:cs="Arial"/>
                <w:sz w:val="22"/>
                <w:szCs w:val="22"/>
              </w:rPr>
              <w:t>е</w:t>
            </w:r>
            <w:r w:rsidRPr="000B13D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D2E43" w:rsidRPr="00AD2E43">
              <w:rPr>
                <w:rFonts w:ascii="Arial" w:hAnsi="Arial" w:cs="Arial"/>
                <w:sz w:val="22"/>
                <w:szCs w:val="22"/>
                <w:highlight w:val="yellow"/>
              </w:rPr>
              <w:t>{субъектов 1}</w:t>
            </w:r>
            <w:r w:rsidR="00AD2E43" w:rsidRPr="00AD2E43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AD2E43" w:rsidRPr="00AD2E43">
              <w:rPr>
                <w:rFonts w:ascii="Arial" w:hAnsi="Arial" w:cs="Arial"/>
                <w:sz w:val="22"/>
                <w:szCs w:val="22"/>
                <w:highlight w:val="yellow"/>
              </w:rPr>
              <w:t>{субъектов 2}</w:t>
            </w:r>
          </w:p>
        </w:tc>
      </w:tr>
      <w:tr w:rsidR="005F59BE" w:rsidRPr="00F974F1" w:rsidTr="0017476F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59BE" w:rsidRPr="000B13D6" w:rsidRDefault="005F59BE" w:rsidP="0017476F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0B13D6">
              <w:rPr>
                <w:rFonts w:ascii="Arial" w:hAnsi="Arial" w:cs="Arial"/>
                <w:sz w:val="22"/>
                <w:szCs w:val="22"/>
              </w:rPr>
              <w:t>Категории обрабатываемых персональных данных</w:t>
            </w:r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59BE" w:rsidRPr="000B13D6" w:rsidRDefault="005F59BE" w:rsidP="009E38F7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0B13D6">
              <w:rPr>
                <w:rFonts w:ascii="Arial" w:hAnsi="Arial" w:cs="Arial"/>
                <w:sz w:val="22"/>
                <w:szCs w:val="22"/>
              </w:rPr>
              <w:t xml:space="preserve">В </w:t>
            </w:r>
            <w:r>
              <w:rPr>
                <w:rFonts w:ascii="Arial" w:hAnsi="Arial" w:cs="Arial"/>
                <w:sz w:val="22"/>
                <w:szCs w:val="22"/>
              </w:rPr>
              <w:t>ГИС</w:t>
            </w:r>
            <w:r w:rsidR="00AD2E43" w:rsidRPr="00AD2E4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644A8" w:rsidRPr="00415878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  <w:r w:rsidR="00D644A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B13D6">
              <w:rPr>
                <w:rFonts w:ascii="Arial" w:hAnsi="Arial" w:cs="Arial"/>
                <w:sz w:val="22"/>
                <w:szCs w:val="22"/>
              </w:rPr>
              <w:t xml:space="preserve">обрабатываются </w:t>
            </w:r>
            <w:r w:rsidR="009E38F7" w:rsidRPr="009E38F7">
              <w:rPr>
                <w:rFonts w:ascii="Arial" w:hAnsi="Arial" w:cs="Arial"/>
                <w:sz w:val="22"/>
                <w:szCs w:val="22"/>
                <w:highlight w:val="yellow"/>
              </w:rPr>
              <w:t>специальные</w:t>
            </w:r>
            <w:r>
              <w:rPr>
                <w:rFonts w:ascii="Arial" w:hAnsi="Arial" w:cs="Arial"/>
                <w:sz w:val="22"/>
                <w:szCs w:val="22"/>
              </w:rPr>
              <w:t xml:space="preserve"> категории персональных данных </w:t>
            </w:r>
          </w:p>
        </w:tc>
      </w:tr>
      <w:tr w:rsidR="005F59BE" w:rsidRPr="00F974F1" w:rsidTr="0017476F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59BE" w:rsidRPr="000B13D6" w:rsidRDefault="005F59BE" w:rsidP="0017476F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0B13D6">
              <w:rPr>
                <w:rFonts w:ascii="Arial" w:hAnsi="Arial" w:cs="Arial"/>
                <w:sz w:val="22"/>
                <w:szCs w:val="22"/>
              </w:rPr>
              <w:t>Количество субъектов персональных данных</w:t>
            </w:r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59BE" w:rsidRPr="000B13D6" w:rsidRDefault="005F59BE" w:rsidP="0017476F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0B13D6">
              <w:rPr>
                <w:rFonts w:ascii="Arial" w:hAnsi="Arial" w:cs="Arial"/>
                <w:sz w:val="22"/>
                <w:szCs w:val="22"/>
              </w:rPr>
              <w:t xml:space="preserve">В </w:t>
            </w:r>
            <w:r>
              <w:rPr>
                <w:rFonts w:ascii="Arial" w:hAnsi="Arial" w:cs="Arial"/>
                <w:sz w:val="22"/>
                <w:szCs w:val="22"/>
              </w:rPr>
              <w:t>ГИС</w:t>
            </w:r>
            <w:r w:rsidR="00D644A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644A8" w:rsidRPr="00415878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  <w:r w:rsidRPr="000B13D6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предполагается обработка персональных данных</w:t>
            </w:r>
            <w:r w:rsidRPr="000B13D6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более</w:t>
            </w:r>
            <w:r w:rsidRPr="000B13D6">
              <w:rPr>
                <w:rFonts w:ascii="Arial" w:hAnsi="Arial" w:cs="Arial"/>
                <w:sz w:val="22"/>
                <w:szCs w:val="22"/>
              </w:rPr>
              <w:t xml:space="preserve"> ста тысяч субъектов</w:t>
            </w:r>
          </w:p>
        </w:tc>
      </w:tr>
      <w:tr w:rsidR="005F59BE" w:rsidRPr="00F974F1" w:rsidTr="0017476F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59BE" w:rsidRPr="000B13D6" w:rsidRDefault="005F59BE" w:rsidP="0017476F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0B13D6">
              <w:rPr>
                <w:rFonts w:ascii="Arial" w:hAnsi="Arial" w:cs="Arial"/>
                <w:sz w:val="22"/>
                <w:szCs w:val="22"/>
              </w:rPr>
              <w:t>Тип актуальных угроз</w:t>
            </w:r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59BE" w:rsidRPr="000B13D6" w:rsidRDefault="00D644A8" w:rsidP="0017476F">
            <w:pPr>
              <w:pStyle w:val="Tabletext"/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</w:t>
            </w:r>
            <w:r w:rsidR="005F59BE" w:rsidRPr="000B13D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F59BE">
              <w:rPr>
                <w:rFonts w:ascii="Arial" w:hAnsi="Arial" w:cs="Arial"/>
                <w:sz w:val="22"/>
                <w:szCs w:val="22"/>
              </w:rPr>
              <w:t>ГИС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15878">
              <w:rPr>
                <w:rFonts w:ascii="Arial" w:hAnsi="Arial" w:cs="Arial"/>
                <w:sz w:val="22"/>
                <w:szCs w:val="22"/>
                <w:highlight w:val="yellow"/>
              </w:rPr>
              <w:t>«Бухгалтерия и кадры»</w:t>
            </w:r>
            <w:r w:rsidR="005F59BE" w:rsidRPr="000B13D6">
              <w:rPr>
                <w:rFonts w:ascii="Arial" w:hAnsi="Arial" w:cs="Arial"/>
                <w:sz w:val="22"/>
                <w:szCs w:val="22"/>
              </w:rPr>
              <w:t xml:space="preserve"> не являются актуальными угрозы НДВ в </w:t>
            </w:r>
            <w:proofErr w:type="gramStart"/>
            <w:r w:rsidR="005F59BE" w:rsidRPr="000B13D6">
              <w:rPr>
                <w:rFonts w:ascii="Arial" w:hAnsi="Arial" w:cs="Arial"/>
                <w:sz w:val="22"/>
                <w:szCs w:val="22"/>
              </w:rPr>
              <w:t>прикладном</w:t>
            </w:r>
            <w:proofErr w:type="gramEnd"/>
            <w:r w:rsidR="005F59BE" w:rsidRPr="000B13D6">
              <w:rPr>
                <w:rFonts w:ascii="Arial" w:hAnsi="Arial" w:cs="Arial"/>
                <w:sz w:val="22"/>
                <w:szCs w:val="22"/>
              </w:rPr>
              <w:t xml:space="preserve"> и системном ПО (3 тип)</w:t>
            </w:r>
            <w:r w:rsidR="005F59BE">
              <w:rPr>
                <w:rFonts w:ascii="Arial" w:hAnsi="Arial" w:cs="Arial"/>
                <w:sz w:val="22"/>
                <w:szCs w:val="22"/>
              </w:rPr>
              <w:t>, поскольку используются актуальные версии прикладного и общесистемного ПО</w:t>
            </w:r>
          </w:p>
        </w:tc>
      </w:tr>
    </w:tbl>
    <w:p w:rsidR="005F59BE" w:rsidRDefault="005F59BE" w:rsidP="008D3D35">
      <w:pPr>
        <w:pStyle w:val="ad"/>
        <w:ind w:firstLine="709"/>
        <w:jc w:val="both"/>
        <w:rPr>
          <w:rFonts w:ascii="Arial" w:hAnsi="Arial" w:cs="Arial"/>
          <w:sz w:val="22"/>
          <w:szCs w:val="22"/>
        </w:rPr>
      </w:pPr>
    </w:p>
    <w:p w:rsidR="005F59BE" w:rsidRPr="00E236F2" w:rsidRDefault="005F59BE" w:rsidP="008D3D35">
      <w:pPr>
        <w:pStyle w:val="ad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На основании полученных данных, согласно порядку определения уровня защищенности персональных данных, приведенному в Постановлении Правительства РФ № 1119 от 01.11.2012, комиссией </w:t>
      </w:r>
      <w:r w:rsidRPr="006D5C7F">
        <w:rPr>
          <w:rFonts w:ascii="Arial" w:hAnsi="Arial" w:cs="Arial"/>
          <w:b/>
          <w:bCs/>
          <w:sz w:val="22"/>
          <w:szCs w:val="22"/>
        </w:rPr>
        <w:t>для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4638B9">
        <w:rPr>
          <w:rFonts w:ascii="Arial" w:hAnsi="Arial" w:cs="Arial"/>
          <w:b/>
          <w:bCs/>
          <w:sz w:val="22"/>
          <w:szCs w:val="22"/>
        </w:rPr>
        <w:t>персональны</w:t>
      </w:r>
      <w:r>
        <w:rPr>
          <w:rFonts w:ascii="Arial" w:hAnsi="Arial" w:cs="Arial"/>
          <w:b/>
          <w:bCs/>
          <w:sz w:val="22"/>
          <w:szCs w:val="22"/>
        </w:rPr>
        <w:t>х</w:t>
      </w:r>
      <w:r w:rsidRPr="004638B9">
        <w:rPr>
          <w:rFonts w:ascii="Arial" w:hAnsi="Arial" w:cs="Arial"/>
          <w:b/>
          <w:bCs/>
          <w:sz w:val="22"/>
          <w:szCs w:val="22"/>
        </w:rPr>
        <w:t xml:space="preserve"> данны</w:t>
      </w:r>
      <w:r>
        <w:rPr>
          <w:rFonts w:ascii="Arial" w:hAnsi="Arial" w:cs="Arial"/>
          <w:b/>
          <w:bCs/>
          <w:sz w:val="22"/>
          <w:szCs w:val="22"/>
        </w:rPr>
        <w:t>х</w:t>
      </w:r>
      <w:r w:rsidRPr="004638B9">
        <w:rPr>
          <w:rFonts w:ascii="Arial" w:hAnsi="Arial" w:cs="Arial"/>
          <w:b/>
          <w:bCs/>
          <w:sz w:val="22"/>
          <w:szCs w:val="22"/>
        </w:rPr>
        <w:t>, обрабатываемы</w:t>
      </w:r>
      <w:r>
        <w:rPr>
          <w:rFonts w:ascii="Arial" w:hAnsi="Arial" w:cs="Arial"/>
          <w:b/>
          <w:bCs/>
          <w:sz w:val="22"/>
          <w:szCs w:val="22"/>
        </w:rPr>
        <w:t>х</w:t>
      </w:r>
      <w:r w:rsidRPr="004638B9">
        <w:rPr>
          <w:rFonts w:ascii="Arial" w:hAnsi="Arial" w:cs="Arial"/>
          <w:b/>
          <w:bCs/>
          <w:sz w:val="22"/>
          <w:szCs w:val="22"/>
        </w:rPr>
        <w:t xml:space="preserve"> в </w:t>
      </w:r>
      <w:r>
        <w:rPr>
          <w:rFonts w:ascii="Arial" w:hAnsi="Arial" w:cs="Arial"/>
          <w:b/>
          <w:bCs/>
          <w:sz w:val="22"/>
          <w:szCs w:val="22"/>
        </w:rPr>
        <w:t>ГИС</w:t>
      </w:r>
      <w:r w:rsidR="009E38F7">
        <w:rPr>
          <w:rFonts w:ascii="Arial" w:hAnsi="Arial" w:cs="Arial"/>
          <w:b/>
          <w:bCs/>
          <w:sz w:val="22"/>
          <w:szCs w:val="22"/>
        </w:rPr>
        <w:t xml:space="preserve"> </w:t>
      </w:r>
      <w:r w:rsidR="009E38F7" w:rsidRPr="009E38F7">
        <w:rPr>
          <w:rFonts w:ascii="Arial" w:hAnsi="Arial" w:cs="Arial"/>
          <w:b/>
          <w:sz w:val="22"/>
          <w:szCs w:val="22"/>
          <w:highlight w:val="yellow"/>
        </w:rPr>
        <w:t>«Бухгалтерия и кадры»</w:t>
      </w:r>
      <w:r w:rsidR="00CF5F9E">
        <w:rPr>
          <w:rFonts w:ascii="Arial" w:hAnsi="Arial" w:cs="Arial"/>
          <w:b/>
          <w:bCs/>
          <w:sz w:val="22"/>
          <w:szCs w:val="22"/>
        </w:rPr>
        <w:t>,</w:t>
      </w:r>
      <w:r w:rsidRPr="004638B9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установлена необходимость обеспечить второй уровень защищенности (УЗ-2)</w:t>
      </w:r>
      <w:r>
        <w:rPr>
          <w:rFonts w:ascii="Arial" w:hAnsi="Arial" w:cs="Arial"/>
          <w:bCs/>
          <w:sz w:val="22"/>
          <w:szCs w:val="22"/>
        </w:rPr>
        <w:t>.</w:t>
      </w:r>
    </w:p>
    <w:p w:rsidR="00D562A9" w:rsidRDefault="00D562A9" w:rsidP="008D3D35">
      <w:pPr>
        <w:spacing w:after="120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Комиссия также установила.</w:t>
      </w:r>
    </w:p>
    <w:p w:rsidR="00D562A9" w:rsidRDefault="00D562A9" w:rsidP="00D562A9">
      <w:pPr>
        <w:spacing w:after="120"/>
        <w:ind w:firstLine="708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ГИС</w:t>
      </w:r>
      <w:r w:rsidR="009E38F7">
        <w:rPr>
          <w:rFonts w:ascii="Arial" w:hAnsi="Arial" w:cs="Arial"/>
          <w:bCs/>
          <w:sz w:val="22"/>
          <w:szCs w:val="22"/>
        </w:rPr>
        <w:t xml:space="preserve"> </w:t>
      </w:r>
      <w:r w:rsidR="009E38F7" w:rsidRPr="00415878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bCs/>
          <w:sz w:val="22"/>
          <w:szCs w:val="22"/>
        </w:rPr>
        <w:t xml:space="preserve"> создана на основании </w:t>
      </w:r>
      <w:r w:rsidR="009E38F7" w:rsidRPr="009E38F7">
        <w:rPr>
          <w:rFonts w:ascii="Arial" w:hAnsi="Arial" w:cs="Arial"/>
          <w:sz w:val="22"/>
          <w:szCs w:val="22"/>
          <w:highlight w:val="yellow"/>
        </w:rPr>
        <w:t>{нормативный акт}</w:t>
      </w:r>
      <w:r>
        <w:rPr>
          <w:rFonts w:ascii="Arial" w:hAnsi="Arial" w:cs="Arial"/>
          <w:bCs/>
          <w:sz w:val="22"/>
          <w:szCs w:val="22"/>
        </w:rPr>
        <w:t>.</w:t>
      </w:r>
    </w:p>
    <w:p w:rsidR="00D562A9" w:rsidRDefault="00D562A9" w:rsidP="00D562A9">
      <w:pPr>
        <w:spacing w:after="120"/>
        <w:ind w:firstLine="708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Следовательно</w:t>
      </w:r>
      <w:r w:rsidR="00CF5F9E">
        <w:rPr>
          <w:rFonts w:ascii="Arial" w:hAnsi="Arial" w:cs="Arial"/>
          <w:bCs/>
          <w:sz w:val="22"/>
          <w:szCs w:val="22"/>
        </w:rPr>
        <w:t>,</w:t>
      </w:r>
      <w:r>
        <w:rPr>
          <w:rFonts w:ascii="Arial" w:hAnsi="Arial" w:cs="Arial"/>
          <w:bCs/>
          <w:sz w:val="22"/>
          <w:szCs w:val="22"/>
        </w:rPr>
        <w:t xml:space="preserve"> ГИС</w:t>
      </w:r>
      <w:r w:rsidR="004B4C1B" w:rsidRPr="004B4C1B">
        <w:rPr>
          <w:rFonts w:ascii="Arial" w:hAnsi="Arial" w:cs="Arial"/>
          <w:bCs/>
          <w:sz w:val="22"/>
          <w:szCs w:val="22"/>
        </w:rPr>
        <w:t xml:space="preserve"> </w:t>
      </w:r>
      <w:r w:rsidR="004B4C1B" w:rsidRPr="00415878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bCs/>
          <w:sz w:val="22"/>
          <w:szCs w:val="22"/>
        </w:rPr>
        <w:t xml:space="preserve"> создана на основании нормативного правового акта </w:t>
      </w:r>
      <w:r w:rsidRPr="004B4C1B">
        <w:rPr>
          <w:rFonts w:ascii="Arial" w:hAnsi="Arial" w:cs="Arial"/>
          <w:bCs/>
          <w:sz w:val="22"/>
          <w:szCs w:val="22"/>
          <w:highlight w:val="yellow"/>
        </w:rPr>
        <w:t>субъекта Российской Федерации</w:t>
      </w:r>
      <w:r>
        <w:rPr>
          <w:rFonts w:ascii="Arial" w:hAnsi="Arial" w:cs="Arial"/>
          <w:bCs/>
          <w:sz w:val="22"/>
          <w:szCs w:val="22"/>
        </w:rPr>
        <w:t>, с целью реализации полномочий государственного органа и с целью обеспечения обмена информацией между государственными органами. Это значит, что рассматриваемая ИС, исходя из положений 13 и 14 статей федерального закона № 149-ФЗ от 27.07.2006 «Об информации, информационных технологиях и о защите информации» является государственной.</w:t>
      </w:r>
    </w:p>
    <w:p w:rsidR="00D562A9" w:rsidRDefault="00D562A9" w:rsidP="00D562A9">
      <w:pPr>
        <w:spacing w:after="120"/>
        <w:ind w:firstLine="708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Государственная информационная система классифицируется в соответствии с положениями Приложения № 1 к</w:t>
      </w:r>
      <w:r w:rsidR="004B4C1B" w:rsidRPr="004B4C1B">
        <w:rPr>
          <w:rFonts w:ascii="Arial" w:hAnsi="Arial" w:cs="Arial"/>
          <w:bCs/>
          <w:sz w:val="22"/>
          <w:szCs w:val="22"/>
        </w:rPr>
        <w:t xml:space="preserve"> </w:t>
      </w:r>
      <w:r w:rsidR="004B4C1B">
        <w:rPr>
          <w:rFonts w:ascii="Arial" w:hAnsi="Arial" w:cs="Arial"/>
          <w:bCs/>
          <w:sz w:val="22"/>
          <w:szCs w:val="22"/>
        </w:rPr>
        <w:t>Требованиям о защите информации, не составляющей государственную тайну, содержащейся в государственных информационных системах (утверждены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4B4C1B">
        <w:rPr>
          <w:rFonts w:ascii="Arial" w:hAnsi="Arial" w:cs="Arial"/>
          <w:bCs/>
          <w:sz w:val="22"/>
          <w:szCs w:val="22"/>
        </w:rPr>
        <w:t>п</w:t>
      </w:r>
      <w:r>
        <w:rPr>
          <w:rFonts w:ascii="Arial" w:hAnsi="Arial" w:cs="Arial"/>
          <w:bCs/>
          <w:sz w:val="22"/>
          <w:szCs w:val="22"/>
        </w:rPr>
        <w:t>риказ</w:t>
      </w:r>
      <w:r w:rsidR="004B4C1B">
        <w:rPr>
          <w:rFonts w:ascii="Arial" w:hAnsi="Arial" w:cs="Arial"/>
          <w:bCs/>
          <w:sz w:val="22"/>
          <w:szCs w:val="22"/>
        </w:rPr>
        <w:t>ом</w:t>
      </w:r>
      <w:r>
        <w:rPr>
          <w:rFonts w:ascii="Arial" w:hAnsi="Arial" w:cs="Arial"/>
          <w:bCs/>
          <w:sz w:val="22"/>
          <w:szCs w:val="22"/>
        </w:rPr>
        <w:t xml:space="preserve"> ФСТЭК России № 17 от 11.02.2013</w:t>
      </w:r>
      <w:r w:rsidR="004B4C1B">
        <w:rPr>
          <w:rFonts w:ascii="Arial" w:hAnsi="Arial" w:cs="Arial"/>
          <w:bCs/>
          <w:sz w:val="22"/>
          <w:szCs w:val="22"/>
        </w:rPr>
        <w:t>)</w:t>
      </w:r>
      <w:r>
        <w:rPr>
          <w:rFonts w:ascii="Arial" w:hAnsi="Arial" w:cs="Arial"/>
          <w:bCs/>
          <w:sz w:val="22"/>
          <w:szCs w:val="22"/>
        </w:rPr>
        <w:t>. Для классификации ГИС необходимо определить ее масштаб и уровень значимости для каждого вида защищаемой информации, обрабатываемой в ней.</w:t>
      </w:r>
    </w:p>
    <w:p w:rsidR="00D562A9" w:rsidRDefault="00D562A9" w:rsidP="008D3D35">
      <w:pPr>
        <w:spacing w:after="120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Комиссией для ГИС</w:t>
      </w:r>
      <w:r w:rsidR="004B4C1B">
        <w:rPr>
          <w:rFonts w:ascii="Arial" w:hAnsi="Arial" w:cs="Arial"/>
          <w:bCs/>
          <w:sz w:val="22"/>
          <w:szCs w:val="22"/>
        </w:rPr>
        <w:t xml:space="preserve"> </w:t>
      </w:r>
      <w:r w:rsidR="004B4C1B" w:rsidRPr="00415878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bCs/>
          <w:sz w:val="22"/>
          <w:szCs w:val="22"/>
        </w:rPr>
        <w:t xml:space="preserve"> определен </w:t>
      </w:r>
      <w:r w:rsidRPr="00B82048">
        <w:rPr>
          <w:rFonts w:ascii="Arial" w:hAnsi="Arial" w:cs="Arial"/>
          <w:bCs/>
          <w:sz w:val="22"/>
          <w:szCs w:val="22"/>
          <w:highlight w:val="yellow"/>
        </w:rPr>
        <w:t>региональный</w:t>
      </w:r>
      <w:r>
        <w:rPr>
          <w:rFonts w:ascii="Arial" w:hAnsi="Arial" w:cs="Arial"/>
          <w:bCs/>
          <w:sz w:val="22"/>
          <w:szCs w:val="22"/>
        </w:rPr>
        <w:t xml:space="preserve"> масштаб, поскольку ее сегменты </w:t>
      </w:r>
      <w:r w:rsidR="00B82048">
        <w:rPr>
          <w:rFonts w:ascii="Arial" w:hAnsi="Arial" w:cs="Arial"/>
          <w:bCs/>
          <w:sz w:val="22"/>
          <w:szCs w:val="22"/>
        </w:rPr>
        <w:t>развернуты</w:t>
      </w:r>
      <w:r>
        <w:rPr>
          <w:rFonts w:ascii="Arial" w:hAnsi="Arial" w:cs="Arial"/>
          <w:bCs/>
          <w:sz w:val="22"/>
          <w:szCs w:val="22"/>
        </w:rPr>
        <w:t xml:space="preserve"> на всей территории </w:t>
      </w:r>
      <w:r w:rsidRPr="00B82048">
        <w:rPr>
          <w:rFonts w:ascii="Arial" w:hAnsi="Arial" w:cs="Arial"/>
          <w:bCs/>
          <w:sz w:val="22"/>
          <w:szCs w:val="22"/>
          <w:highlight w:val="yellow"/>
        </w:rPr>
        <w:t>Приморского края</w:t>
      </w:r>
      <w:r>
        <w:rPr>
          <w:rFonts w:ascii="Arial" w:hAnsi="Arial" w:cs="Arial"/>
          <w:bCs/>
          <w:sz w:val="22"/>
          <w:szCs w:val="22"/>
        </w:rPr>
        <w:t>.</w:t>
      </w:r>
    </w:p>
    <w:p w:rsidR="00D562A9" w:rsidRDefault="00D562A9" w:rsidP="008D3D35">
      <w:pPr>
        <w:spacing w:after="120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различных видов конфиденциальной информации комиссией установлены следующие уровни зн</w:t>
      </w:r>
      <w:r w:rsidR="00CF5F9E">
        <w:rPr>
          <w:rFonts w:ascii="Arial" w:hAnsi="Arial" w:cs="Arial"/>
          <w:sz w:val="22"/>
          <w:szCs w:val="22"/>
        </w:rPr>
        <w:t>а</w:t>
      </w:r>
      <w:r>
        <w:rPr>
          <w:rFonts w:ascii="Arial" w:hAnsi="Arial" w:cs="Arial"/>
          <w:sz w:val="22"/>
          <w:szCs w:val="22"/>
        </w:rPr>
        <w:t>чимости:</w:t>
      </w:r>
    </w:p>
    <w:p w:rsidR="008D3D35" w:rsidRPr="00D562A9" w:rsidRDefault="00D562A9" w:rsidP="00D562A9">
      <w:pPr>
        <w:pStyle w:val="af3"/>
        <w:numPr>
          <w:ilvl w:val="0"/>
          <w:numId w:val="26"/>
        </w:numPr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</w:t>
      </w:r>
      <w:r w:rsidR="00BE2413" w:rsidRPr="00D562A9">
        <w:rPr>
          <w:rFonts w:ascii="Arial" w:hAnsi="Arial" w:cs="Arial"/>
          <w:sz w:val="22"/>
          <w:szCs w:val="22"/>
        </w:rPr>
        <w:t xml:space="preserve">ля </w:t>
      </w:r>
      <w:r w:rsidR="0017476F" w:rsidRPr="0017476F">
        <w:rPr>
          <w:rFonts w:ascii="Arial" w:hAnsi="Arial" w:cs="Arial"/>
          <w:b/>
          <w:sz w:val="22"/>
          <w:szCs w:val="22"/>
          <w:highlight w:val="yellow"/>
        </w:rPr>
        <w:t>{информации 1}</w:t>
      </w:r>
      <w:r>
        <w:rPr>
          <w:rFonts w:ascii="Arial" w:hAnsi="Arial" w:cs="Arial"/>
          <w:sz w:val="22"/>
          <w:szCs w:val="22"/>
        </w:rPr>
        <w:t xml:space="preserve"> не является актуальным параметр «конфиденциальность», так как это общедоступные данные, но</w:t>
      </w:r>
      <w:r w:rsidR="00BE2413" w:rsidRPr="00D562A9">
        <w:rPr>
          <w:rFonts w:ascii="Arial" w:hAnsi="Arial" w:cs="Arial"/>
          <w:sz w:val="22"/>
          <w:szCs w:val="22"/>
        </w:rPr>
        <w:t xml:space="preserve"> в результате нарушения </w:t>
      </w:r>
      <w:r>
        <w:rPr>
          <w:rFonts w:ascii="Arial" w:hAnsi="Arial" w:cs="Arial"/>
          <w:sz w:val="22"/>
          <w:szCs w:val="22"/>
        </w:rPr>
        <w:t>целостности и доступности</w:t>
      </w:r>
      <w:r w:rsidR="00BE2413" w:rsidRPr="00D562A9">
        <w:rPr>
          <w:rFonts w:ascii="Arial" w:hAnsi="Arial" w:cs="Arial"/>
          <w:sz w:val="22"/>
          <w:szCs w:val="22"/>
        </w:rPr>
        <w:t xml:space="preserve"> </w:t>
      </w:r>
      <w:r w:rsidR="00BE2413" w:rsidRPr="00D562A9">
        <w:rPr>
          <w:rFonts w:ascii="Arial" w:hAnsi="Arial" w:cs="Arial"/>
          <w:b/>
          <w:sz w:val="22"/>
          <w:szCs w:val="22"/>
        </w:rPr>
        <w:t>возможны незначительные негативные последствия</w:t>
      </w:r>
      <w:r w:rsidR="00BE2413" w:rsidRPr="00D562A9">
        <w:rPr>
          <w:rFonts w:ascii="Arial" w:hAnsi="Arial" w:cs="Arial"/>
          <w:sz w:val="22"/>
          <w:szCs w:val="22"/>
        </w:rPr>
        <w:t xml:space="preserve"> в социальной, политической, международной, экономической, финансовой</w:t>
      </w:r>
      <w:r>
        <w:rPr>
          <w:rFonts w:ascii="Arial" w:hAnsi="Arial" w:cs="Arial"/>
          <w:sz w:val="22"/>
          <w:szCs w:val="22"/>
        </w:rPr>
        <w:t xml:space="preserve"> или иных областях деятельности (УЗ-3);</w:t>
      </w:r>
    </w:p>
    <w:p w:rsidR="00BE2413" w:rsidRDefault="00D562A9" w:rsidP="00D562A9">
      <w:pPr>
        <w:pStyle w:val="af3"/>
        <w:numPr>
          <w:ilvl w:val="0"/>
          <w:numId w:val="26"/>
        </w:numPr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</w:t>
      </w:r>
      <w:r w:rsidRPr="00D562A9">
        <w:rPr>
          <w:rFonts w:ascii="Arial" w:hAnsi="Arial" w:cs="Arial"/>
          <w:sz w:val="22"/>
          <w:szCs w:val="22"/>
        </w:rPr>
        <w:t xml:space="preserve">ля </w:t>
      </w:r>
      <w:r w:rsidR="0017476F" w:rsidRPr="0017476F">
        <w:rPr>
          <w:rFonts w:ascii="Arial" w:hAnsi="Arial" w:cs="Arial"/>
          <w:b/>
          <w:sz w:val="22"/>
          <w:szCs w:val="22"/>
          <w:highlight w:val="yellow"/>
        </w:rPr>
        <w:t xml:space="preserve">{информации </w:t>
      </w:r>
      <w:r w:rsidR="008B7ECB">
        <w:rPr>
          <w:rFonts w:ascii="Arial" w:hAnsi="Arial" w:cs="Arial"/>
          <w:b/>
          <w:sz w:val="22"/>
          <w:szCs w:val="22"/>
          <w:highlight w:val="yellow"/>
        </w:rPr>
        <w:t>2</w:t>
      </w:r>
      <w:r w:rsidR="0017476F" w:rsidRPr="0017476F">
        <w:rPr>
          <w:rFonts w:ascii="Arial" w:hAnsi="Arial" w:cs="Arial"/>
          <w:b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sz w:val="22"/>
          <w:szCs w:val="22"/>
        </w:rPr>
        <w:t>в результате нарушения</w:t>
      </w:r>
      <w:r>
        <w:rPr>
          <w:rFonts w:ascii="Arial" w:hAnsi="Arial" w:cs="Arial"/>
          <w:sz w:val="22"/>
          <w:szCs w:val="22"/>
        </w:rPr>
        <w:t xml:space="preserve"> конфиденциальности,</w:t>
      </w:r>
      <w:r w:rsidRPr="00D562A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целостности и/или доступности</w:t>
      </w:r>
      <w:r w:rsidRPr="00D562A9"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b/>
          <w:sz w:val="22"/>
          <w:szCs w:val="22"/>
        </w:rPr>
        <w:t>возможны незначительные негативные последствия</w:t>
      </w:r>
      <w:r w:rsidRPr="00D562A9">
        <w:rPr>
          <w:rFonts w:ascii="Arial" w:hAnsi="Arial" w:cs="Arial"/>
          <w:sz w:val="22"/>
          <w:szCs w:val="22"/>
        </w:rPr>
        <w:t xml:space="preserve"> в социальной, политической, международной, экономической, финансовой</w:t>
      </w:r>
      <w:r>
        <w:rPr>
          <w:rFonts w:ascii="Arial" w:hAnsi="Arial" w:cs="Arial"/>
          <w:sz w:val="22"/>
          <w:szCs w:val="22"/>
        </w:rPr>
        <w:t xml:space="preserve"> или иных областях деятельности (УЗ-3);</w:t>
      </w:r>
    </w:p>
    <w:p w:rsidR="00D562A9" w:rsidRDefault="00D562A9" w:rsidP="00D562A9">
      <w:pPr>
        <w:pStyle w:val="af3"/>
        <w:numPr>
          <w:ilvl w:val="0"/>
          <w:numId w:val="26"/>
        </w:numPr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</w:t>
      </w:r>
      <w:r w:rsidRPr="00D562A9">
        <w:rPr>
          <w:rFonts w:ascii="Arial" w:hAnsi="Arial" w:cs="Arial"/>
          <w:sz w:val="22"/>
          <w:szCs w:val="22"/>
        </w:rPr>
        <w:t xml:space="preserve">ля </w:t>
      </w:r>
      <w:r w:rsidR="008B7ECB" w:rsidRPr="0017476F">
        <w:rPr>
          <w:rFonts w:ascii="Arial" w:hAnsi="Arial" w:cs="Arial"/>
          <w:b/>
          <w:sz w:val="22"/>
          <w:szCs w:val="22"/>
          <w:highlight w:val="yellow"/>
        </w:rPr>
        <w:t xml:space="preserve">{информации </w:t>
      </w:r>
      <w:r w:rsidR="008B7ECB">
        <w:rPr>
          <w:rFonts w:ascii="Arial" w:hAnsi="Arial" w:cs="Arial"/>
          <w:b/>
          <w:sz w:val="22"/>
          <w:szCs w:val="22"/>
          <w:highlight w:val="yellow"/>
        </w:rPr>
        <w:t>3</w:t>
      </w:r>
      <w:r w:rsidR="008B7ECB" w:rsidRPr="0017476F">
        <w:rPr>
          <w:rFonts w:ascii="Arial" w:hAnsi="Arial" w:cs="Arial"/>
          <w:b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sz w:val="22"/>
          <w:szCs w:val="22"/>
        </w:rPr>
        <w:t>в результате нарушения</w:t>
      </w:r>
      <w:r>
        <w:rPr>
          <w:rFonts w:ascii="Arial" w:hAnsi="Arial" w:cs="Arial"/>
          <w:sz w:val="22"/>
          <w:szCs w:val="22"/>
        </w:rPr>
        <w:t xml:space="preserve"> конфиденциальности,</w:t>
      </w:r>
      <w:r w:rsidRPr="00D562A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целостности и/или доступности</w:t>
      </w:r>
      <w:r w:rsidRPr="00D562A9"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b/>
          <w:sz w:val="22"/>
          <w:szCs w:val="22"/>
        </w:rPr>
        <w:t xml:space="preserve">возможны </w:t>
      </w:r>
      <w:r>
        <w:rPr>
          <w:rFonts w:ascii="Arial" w:hAnsi="Arial" w:cs="Arial"/>
          <w:b/>
          <w:sz w:val="22"/>
          <w:szCs w:val="22"/>
        </w:rPr>
        <w:t>умеренные</w:t>
      </w:r>
      <w:r w:rsidRPr="00D562A9">
        <w:rPr>
          <w:rFonts w:ascii="Arial" w:hAnsi="Arial" w:cs="Arial"/>
          <w:b/>
          <w:sz w:val="22"/>
          <w:szCs w:val="22"/>
        </w:rPr>
        <w:t xml:space="preserve"> негативные </w:t>
      </w:r>
      <w:r w:rsidRPr="00D562A9">
        <w:rPr>
          <w:rFonts w:ascii="Arial" w:hAnsi="Arial" w:cs="Arial"/>
          <w:b/>
          <w:sz w:val="22"/>
          <w:szCs w:val="22"/>
        </w:rPr>
        <w:lastRenderedPageBreak/>
        <w:t>последствия</w:t>
      </w:r>
      <w:r w:rsidRPr="00D562A9">
        <w:rPr>
          <w:rFonts w:ascii="Arial" w:hAnsi="Arial" w:cs="Arial"/>
          <w:sz w:val="22"/>
          <w:szCs w:val="22"/>
        </w:rPr>
        <w:t xml:space="preserve"> в социальной, политической, международной, экономической, финансовой</w:t>
      </w:r>
      <w:r>
        <w:rPr>
          <w:rFonts w:ascii="Arial" w:hAnsi="Arial" w:cs="Arial"/>
          <w:sz w:val="22"/>
          <w:szCs w:val="22"/>
        </w:rPr>
        <w:t xml:space="preserve"> или иных областях деятельности (УЗ-2);</w:t>
      </w:r>
    </w:p>
    <w:p w:rsidR="00D562A9" w:rsidRDefault="00D562A9" w:rsidP="00D562A9">
      <w:pPr>
        <w:pStyle w:val="af3"/>
        <w:numPr>
          <w:ilvl w:val="0"/>
          <w:numId w:val="26"/>
        </w:numPr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</w:t>
      </w:r>
      <w:r w:rsidRPr="00D562A9">
        <w:rPr>
          <w:rFonts w:ascii="Arial" w:hAnsi="Arial" w:cs="Arial"/>
          <w:sz w:val="22"/>
          <w:szCs w:val="22"/>
        </w:rPr>
        <w:t xml:space="preserve">ля </w:t>
      </w:r>
      <w:r w:rsidR="008B7ECB" w:rsidRPr="0017476F">
        <w:rPr>
          <w:rFonts w:ascii="Arial" w:hAnsi="Arial" w:cs="Arial"/>
          <w:b/>
          <w:sz w:val="22"/>
          <w:szCs w:val="22"/>
          <w:highlight w:val="yellow"/>
        </w:rPr>
        <w:t xml:space="preserve">{информации </w:t>
      </w:r>
      <w:r w:rsidR="008B7ECB">
        <w:rPr>
          <w:rFonts w:ascii="Arial" w:hAnsi="Arial" w:cs="Arial"/>
          <w:b/>
          <w:sz w:val="22"/>
          <w:szCs w:val="22"/>
          <w:highlight w:val="yellow"/>
        </w:rPr>
        <w:t>4</w:t>
      </w:r>
      <w:r w:rsidR="008B7ECB" w:rsidRPr="0017476F">
        <w:rPr>
          <w:rFonts w:ascii="Arial" w:hAnsi="Arial" w:cs="Arial"/>
          <w:b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sz w:val="22"/>
          <w:szCs w:val="22"/>
        </w:rPr>
        <w:t>в результате нарушения</w:t>
      </w:r>
      <w:r>
        <w:rPr>
          <w:rFonts w:ascii="Arial" w:hAnsi="Arial" w:cs="Arial"/>
          <w:sz w:val="22"/>
          <w:szCs w:val="22"/>
        </w:rPr>
        <w:t xml:space="preserve"> конфиденциальности,</w:t>
      </w:r>
      <w:r w:rsidRPr="00D562A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целостности и/или доступности</w:t>
      </w:r>
      <w:r w:rsidRPr="00D562A9"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b/>
          <w:sz w:val="22"/>
          <w:szCs w:val="22"/>
        </w:rPr>
        <w:t xml:space="preserve">возможны </w:t>
      </w:r>
      <w:r>
        <w:rPr>
          <w:rFonts w:ascii="Arial" w:hAnsi="Arial" w:cs="Arial"/>
          <w:b/>
          <w:sz w:val="22"/>
          <w:szCs w:val="22"/>
        </w:rPr>
        <w:t>умеренные</w:t>
      </w:r>
      <w:r w:rsidRPr="00D562A9">
        <w:rPr>
          <w:rFonts w:ascii="Arial" w:hAnsi="Arial" w:cs="Arial"/>
          <w:b/>
          <w:sz w:val="22"/>
          <w:szCs w:val="22"/>
        </w:rPr>
        <w:t xml:space="preserve"> негативные последствия</w:t>
      </w:r>
      <w:r w:rsidRPr="00D562A9">
        <w:rPr>
          <w:rFonts w:ascii="Arial" w:hAnsi="Arial" w:cs="Arial"/>
          <w:sz w:val="22"/>
          <w:szCs w:val="22"/>
        </w:rPr>
        <w:t xml:space="preserve"> в социальной, политической, международной, экономической, финансовой</w:t>
      </w:r>
      <w:r>
        <w:rPr>
          <w:rFonts w:ascii="Arial" w:hAnsi="Arial" w:cs="Arial"/>
          <w:sz w:val="22"/>
          <w:szCs w:val="22"/>
        </w:rPr>
        <w:t xml:space="preserve"> или иных областях деятельности (УЗ-2);</w:t>
      </w:r>
    </w:p>
    <w:p w:rsidR="00D562A9" w:rsidRDefault="00D562A9" w:rsidP="00D562A9">
      <w:pPr>
        <w:pStyle w:val="af3"/>
        <w:numPr>
          <w:ilvl w:val="0"/>
          <w:numId w:val="26"/>
        </w:numPr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</w:t>
      </w:r>
      <w:r w:rsidRPr="00D562A9">
        <w:rPr>
          <w:rFonts w:ascii="Arial" w:hAnsi="Arial" w:cs="Arial"/>
          <w:sz w:val="22"/>
          <w:szCs w:val="22"/>
        </w:rPr>
        <w:t xml:space="preserve">ля </w:t>
      </w:r>
      <w:r w:rsidR="00B92B0C" w:rsidRPr="0017476F">
        <w:rPr>
          <w:rFonts w:ascii="Arial" w:hAnsi="Arial" w:cs="Arial"/>
          <w:b/>
          <w:sz w:val="22"/>
          <w:szCs w:val="22"/>
          <w:highlight w:val="yellow"/>
        </w:rPr>
        <w:t xml:space="preserve">{информации </w:t>
      </w:r>
      <w:r w:rsidR="00B92B0C">
        <w:rPr>
          <w:rFonts w:ascii="Arial" w:hAnsi="Arial" w:cs="Arial"/>
          <w:b/>
          <w:sz w:val="22"/>
          <w:szCs w:val="22"/>
          <w:highlight w:val="yellow"/>
        </w:rPr>
        <w:t>5</w:t>
      </w:r>
      <w:r w:rsidR="00B92B0C" w:rsidRPr="0017476F">
        <w:rPr>
          <w:rFonts w:ascii="Arial" w:hAnsi="Arial" w:cs="Arial"/>
          <w:b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sz w:val="22"/>
          <w:szCs w:val="22"/>
        </w:rPr>
        <w:t>в результате нарушения</w:t>
      </w:r>
      <w:r>
        <w:rPr>
          <w:rFonts w:ascii="Arial" w:hAnsi="Arial" w:cs="Arial"/>
          <w:sz w:val="22"/>
          <w:szCs w:val="22"/>
        </w:rPr>
        <w:t xml:space="preserve"> конфиденциальности,</w:t>
      </w:r>
      <w:r w:rsidRPr="00D562A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целостности и/или доступности</w:t>
      </w:r>
      <w:r w:rsidRPr="00D562A9"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b/>
          <w:sz w:val="22"/>
          <w:szCs w:val="22"/>
        </w:rPr>
        <w:t xml:space="preserve">возможны </w:t>
      </w:r>
      <w:r>
        <w:rPr>
          <w:rFonts w:ascii="Arial" w:hAnsi="Arial" w:cs="Arial"/>
          <w:b/>
          <w:sz w:val="22"/>
          <w:szCs w:val="22"/>
        </w:rPr>
        <w:t>незначительные</w:t>
      </w:r>
      <w:r w:rsidRPr="00D562A9">
        <w:rPr>
          <w:rFonts w:ascii="Arial" w:hAnsi="Arial" w:cs="Arial"/>
          <w:b/>
          <w:sz w:val="22"/>
          <w:szCs w:val="22"/>
        </w:rPr>
        <w:t xml:space="preserve"> негативные последствия</w:t>
      </w:r>
      <w:r w:rsidRPr="00D562A9">
        <w:rPr>
          <w:rFonts w:ascii="Arial" w:hAnsi="Arial" w:cs="Arial"/>
          <w:sz w:val="22"/>
          <w:szCs w:val="22"/>
        </w:rPr>
        <w:t xml:space="preserve"> в социальной, политической, международной, экономической, финансовой</w:t>
      </w:r>
      <w:r>
        <w:rPr>
          <w:rFonts w:ascii="Arial" w:hAnsi="Arial" w:cs="Arial"/>
          <w:sz w:val="22"/>
          <w:szCs w:val="22"/>
        </w:rPr>
        <w:t xml:space="preserve"> или иных областях деятельности (УЗ-3);</w:t>
      </w:r>
    </w:p>
    <w:p w:rsidR="00D562A9" w:rsidRDefault="00D562A9" w:rsidP="00D562A9">
      <w:pPr>
        <w:pStyle w:val="af3"/>
        <w:numPr>
          <w:ilvl w:val="0"/>
          <w:numId w:val="26"/>
        </w:numPr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</w:t>
      </w:r>
      <w:r w:rsidRPr="00D562A9">
        <w:rPr>
          <w:rFonts w:ascii="Arial" w:hAnsi="Arial" w:cs="Arial"/>
          <w:sz w:val="22"/>
          <w:szCs w:val="22"/>
        </w:rPr>
        <w:t xml:space="preserve">ля </w:t>
      </w:r>
      <w:r w:rsidR="00B92B0C" w:rsidRPr="0017476F">
        <w:rPr>
          <w:rFonts w:ascii="Arial" w:hAnsi="Arial" w:cs="Arial"/>
          <w:b/>
          <w:sz w:val="22"/>
          <w:szCs w:val="22"/>
          <w:highlight w:val="yellow"/>
        </w:rPr>
        <w:t xml:space="preserve">{информации </w:t>
      </w:r>
      <w:r w:rsidR="00B92B0C">
        <w:rPr>
          <w:rFonts w:ascii="Arial" w:hAnsi="Arial" w:cs="Arial"/>
          <w:b/>
          <w:sz w:val="22"/>
          <w:szCs w:val="22"/>
          <w:highlight w:val="yellow"/>
        </w:rPr>
        <w:t>6</w:t>
      </w:r>
      <w:r w:rsidR="00B92B0C" w:rsidRPr="0017476F">
        <w:rPr>
          <w:rFonts w:ascii="Arial" w:hAnsi="Arial" w:cs="Arial"/>
          <w:b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sz w:val="22"/>
          <w:szCs w:val="22"/>
        </w:rPr>
        <w:t>в результате нарушения</w:t>
      </w:r>
      <w:r>
        <w:rPr>
          <w:rFonts w:ascii="Arial" w:hAnsi="Arial" w:cs="Arial"/>
          <w:sz w:val="22"/>
          <w:szCs w:val="22"/>
        </w:rPr>
        <w:t xml:space="preserve"> конфиденциальности,</w:t>
      </w:r>
      <w:r w:rsidRPr="00D562A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целостности и/или доступности</w:t>
      </w:r>
      <w:r w:rsidRPr="00D562A9"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b/>
          <w:sz w:val="22"/>
          <w:szCs w:val="22"/>
        </w:rPr>
        <w:t xml:space="preserve">возможны </w:t>
      </w:r>
      <w:r w:rsidR="00001A74">
        <w:rPr>
          <w:rFonts w:ascii="Arial" w:hAnsi="Arial" w:cs="Arial"/>
          <w:b/>
          <w:sz w:val="22"/>
          <w:szCs w:val="22"/>
        </w:rPr>
        <w:t>незначительные</w:t>
      </w:r>
      <w:r w:rsidRPr="00D562A9">
        <w:rPr>
          <w:rFonts w:ascii="Arial" w:hAnsi="Arial" w:cs="Arial"/>
          <w:b/>
          <w:sz w:val="22"/>
          <w:szCs w:val="22"/>
        </w:rPr>
        <w:t xml:space="preserve"> негативные последствия</w:t>
      </w:r>
      <w:r w:rsidRPr="00D562A9">
        <w:rPr>
          <w:rFonts w:ascii="Arial" w:hAnsi="Arial" w:cs="Arial"/>
          <w:sz w:val="22"/>
          <w:szCs w:val="22"/>
        </w:rPr>
        <w:t xml:space="preserve"> в социальной, политической, международной, экономической, финансовой</w:t>
      </w:r>
      <w:r>
        <w:rPr>
          <w:rFonts w:ascii="Arial" w:hAnsi="Arial" w:cs="Arial"/>
          <w:sz w:val="22"/>
          <w:szCs w:val="22"/>
        </w:rPr>
        <w:t xml:space="preserve"> или иных областях деятельности (УЗ-</w:t>
      </w:r>
      <w:r w:rsidR="00001A74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>);</w:t>
      </w:r>
    </w:p>
    <w:p w:rsidR="00001A74" w:rsidRDefault="00001A74" w:rsidP="00D562A9">
      <w:pPr>
        <w:pStyle w:val="af3"/>
        <w:numPr>
          <w:ilvl w:val="0"/>
          <w:numId w:val="26"/>
        </w:numPr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</w:t>
      </w:r>
      <w:r w:rsidRPr="00D562A9">
        <w:rPr>
          <w:rFonts w:ascii="Arial" w:hAnsi="Arial" w:cs="Arial"/>
          <w:sz w:val="22"/>
          <w:szCs w:val="22"/>
        </w:rPr>
        <w:t xml:space="preserve">ля </w:t>
      </w:r>
      <w:r w:rsidR="00B92B0C" w:rsidRPr="0017476F">
        <w:rPr>
          <w:rFonts w:ascii="Arial" w:hAnsi="Arial" w:cs="Arial"/>
          <w:b/>
          <w:sz w:val="22"/>
          <w:szCs w:val="22"/>
          <w:highlight w:val="yellow"/>
        </w:rPr>
        <w:t xml:space="preserve">{информации </w:t>
      </w:r>
      <w:r w:rsidR="00B92B0C">
        <w:rPr>
          <w:rFonts w:ascii="Arial" w:hAnsi="Arial" w:cs="Arial"/>
          <w:b/>
          <w:sz w:val="22"/>
          <w:szCs w:val="22"/>
          <w:highlight w:val="yellow"/>
        </w:rPr>
        <w:t>7</w:t>
      </w:r>
      <w:r w:rsidR="00B92B0C" w:rsidRPr="0017476F">
        <w:rPr>
          <w:rFonts w:ascii="Arial" w:hAnsi="Arial" w:cs="Arial"/>
          <w:b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sz w:val="22"/>
          <w:szCs w:val="22"/>
        </w:rPr>
        <w:t>в результате нарушения</w:t>
      </w:r>
      <w:r>
        <w:rPr>
          <w:rFonts w:ascii="Arial" w:hAnsi="Arial" w:cs="Arial"/>
          <w:sz w:val="22"/>
          <w:szCs w:val="22"/>
        </w:rPr>
        <w:t xml:space="preserve"> конфиденциальности,</w:t>
      </w:r>
      <w:r w:rsidRPr="00D562A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целостности и/или доступности</w:t>
      </w:r>
      <w:r w:rsidRPr="00D562A9"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b/>
          <w:sz w:val="22"/>
          <w:szCs w:val="22"/>
        </w:rPr>
        <w:t xml:space="preserve">возможны </w:t>
      </w:r>
      <w:r>
        <w:rPr>
          <w:rFonts w:ascii="Arial" w:hAnsi="Arial" w:cs="Arial"/>
          <w:b/>
          <w:sz w:val="22"/>
          <w:szCs w:val="22"/>
        </w:rPr>
        <w:t>незначительные</w:t>
      </w:r>
      <w:r w:rsidRPr="00D562A9">
        <w:rPr>
          <w:rFonts w:ascii="Arial" w:hAnsi="Arial" w:cs="Arial"/>
          <w:b/>
          <w:sz w:val="22"/>
          <w:szCs w:val="22"/>
        </w:rPr>
        <w:t xml:space="preserve"> негативные последствия</w:t>
      </w:r>
      <w:r w:rsidRPr="00D562A9">
        <w:rPr>
          <w:rFonts w:ascii="Arial" w:hAnsi="Arial" w:cs="Arial"/>
          <w:sz w:val="22"/>
          <w:szCs w:val="22"/>
        </w:rPr>
        <w:t xml:space="preserve"> в социальной, политической, международной, экономической, финансовой</w:t>
      </w:r>
      <w:r>
        <w:rPr>
          <w:rFonts w:ascii="Arial" w:hAnsi="Arial" w:cs="Arial"/>
          <w:sz w:val="22"/>
          <w:szCs w:val="22"/>
        </w:rPr>
        <w:t xml:space="preserve"> или иных областях деятельности (УЗ-3);</w:t>
      </w:r>
    </w:p>
    <w:p w:rsidR="00001A74" w:rsidRDefault="00001A74" w:rsidP="00D562A9">
      <w:pPr>
        <w:pStyle w:val="af3"/>
        <w:numPr>
          <w:ilvl w:val="0"/>
          <w:numId w:val="26"/>
        </w:numPr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</w:t>
      </w:r>
      <w:r w:rsidRPr="00D562A9">
        <w:rPr>
          <w:rFonts w:ascii="Arial" w:hAnsi="Arial" w:cs="Arial"/>
          <w:sz w:val="22"/>
          <w:szCs w:val="22"/>
        </w:rPr>
        <w:t xml:space="preserve">ля </w:t>
      </w:r>
      <w:r w:rsidR="00B92B0C" w:rsidRPr="0017476F">
        <w:rPr>
          <w:rFonts w:ascii="Arial" w:hAnsi="Arial" w:cs="Arial"/>
          <w:b/>
          <w:sz w:val="22"/>
          <w:szCs w:val="22"/>
          <w:highlight w:val="yellow"/>
        </w:rPr>
        <w:t xml:space="preserve">{информации </w:t>
      </w:r>
      <w:r w:rsidR="00B92B0C">
        <w:rPr>
          <w:rFonts w:ascii="Arial" w:hAnsi="Arial" w:cs="Arial"/>
          <w:b/>
          <w:sz w:val="22"/>
          <w:szCs w:val="22"/>
          <w:highlight w:val="yellow"/>
        </w:rPr>
        <w:t>8</w:t>
      </w:r>
      <w:r w:rsidR="00B92B0C" w:rsidRPr="0017476F">
        <w:rPr>
          <w:rFonts w:ascii="Arial" w:hAnsi="Arial" w:cs="Arial"/>
          <w:b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sz w:val="22"/>
          <w:szCs w:val="22"/>
        </w:rPr>
        <w:t>в результате нарушения</w:t>
      </w:r>
      <w:r>
        <w:rPr>
          <w:rFonts w:ascii="Arial" w:hAnsi="Arial" w:cs="Arial"/>
          <w:sz w:val="22"/>
          <w:szCs w:val="22"/>
        </w:rPr>
        <w:t xml:space="preserve"> конфиденциальности,</w:t>
      </w:r>
      <w:r w:rsidRPr="00D562A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целостности и/или доступности</w:t>
      </w:r>
      <w:r w:rsidRPr="00D562A9"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b/>
          <w:sz w:val="22"/>
          <w:szCs w:val="22"/>
        </w:rPr>
        <w:t xml:space="preserve">возможны </w:t>
      </w:r>
      <w:r>
        <w:rPr>
          <w:rFonts w:ascii="Arial" w:hAnsi="Arial" w:cs="Arial"/>
          <w:b/>
          <w:sz w:val="22"/>
          <w:szCs w:val="22"/>
        </w:rPr>
        <w:t>умеренные</w:t>
      </w:r>
      <w:r w:rsidRPr="00D562A9">
        <w:rPr>
          <w:rFonts w:ascii="Arial" w:hAnsi="Arial" w:cs="Arial"/>
          <w:b/>
          <w:sz w:val="22"/>
          <w:szCs w:val="22"/>
        </w:rPr>
        <w:t xml:space="preserve"> негативные последствия</w:t>
      </w:r>
      <w:r w:rsidRPr="00D562A9">
        <w:rPr>
          <w:rFonts w:ascii="Arial" w:hAnsi="Arial" w:cs="Arial"/>
          <w:sz w:val="22"/>
          <w:szCs w:val="22"/>
        </w:rPr>
        <w:t xml:space="preserve"> в социальной, политической, международной, экономической, финансовой</w:t>
      </w:r>
      <w:r>
        <w:rPr>
          <w:rFonts w:ascii="Arial" w:hAnsi="Arial" w:cs="Arial"/>
          <w:sz w:val="22"/>
          <w:szCs w:val="22"/>
        </w:rPr>
        <w:t xml:space="preserve"> или иных областях деятельности (УЗ-2);</w:t>
      </w:r>
    </w:p>
    <w:p w:rsidR="00001A74" w:rsidRPr="00D562A9" w:rsidRDefault="00001A74" w:rsidP="00D562A9">
      <w:pPr>
        <w:pStyle w:val="af3"/>
        <w:numPr>
          <w:ilvl w:val="0"/>
          <w:numId w:val="26"/>
        </w:numPr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</w:t>
      </w:r>
      <w:r w:rsidRPr="00D562A9">
        <w:rPr>
          <w:rFonts w:ascii="Arial" w:hAnsi="Arial" w:cs="Arial"/>
          <w:sz w:val="22"/>
          <w:szCs w:val="22"/>
        </w:rPr>
        <w:t xml:space="preserve">ля </w:t>
      </w:r>
      <w:r w:rsidR="00B92B0C" w:rsidRPr="0017476F">
        <w:rPr>
          <w:rFonts w:ascii="Arial" w:hAnsi="Arial" w:cs="Arial"/>
          <w:b/>
          <w:sz w:val="22"/>
          <w:szCs w:val="22"/>
          <w:highlight w:val="yellow"/>
        </w:rPr>
        <w:t xml:space="preserve">{информации </w:t>
      </w:r>
      <w:r w:rsidR="00B92B0C">
        <w:rPr>
          <w:rFonts w:ascii="Arial" w:hAnsi="Arial" w:cs="Arial"/>
          <w:b/>
          <w:sz w:val="22"/>
          <w:szCs w:val="22"/>
          <w:highlight w:val="yellow"/>
        </w:rPr>
        <w:t>9</w:t>
      </w:r>
      <w:r w:rsidR="00B92B0C" w:rsidRPr="0017476F">
        <w:rPr>
          <w:rFonts w:ascii="Arial" w:hAnsi="Arial" w:cs="Arial"/>
          <w:b/>
          <w:sz w:val="22"/>
          <w:szCs w:val="22"/>
          <w:highlight w:val="yellow"/>
        </w:rPr>
        <w:t>}</w:t>
      </w:r>
      <w:r>
        <w:rPr>
          <w:rFonts w:ascii="Arial" w:hAnsi="Arial" w:cs="Arial"/>
          <w:b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sz w:val="22"/>
          <w:szCs w:val="22"/>
        </w:rPr>
        <w:t>в результате нарушения</w:t>
      </w:r>
      <w:r>
        <w:rPr>
          <w:rFonts w:ascii="Arial" w:hAnsi="Arial" w:cs="Arial"/>
          <w:sz w:val="22"/>
          <w:szCs w:val="22"/>
        </w:rPr>
        <w:t xml:space="preserve"> конфиденциальности,</w:t>
      </w:r>
      <w:r w:rsidRPr="00D562A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целостности и/или доступности</w:t>
      </w:r>
      <w:r w:rsidRPr="00D562A9">
        <w:rPr>
          <w:rFonts w:ascii="Arial" w:hAnsi="Arial" w:cs="Arial"/>
          <w:sz w:val="22"/>
          <w:szCs w:val="22"/>
        </w:rPr>
        <w:t xml:space="preserve"> </w:t>
      </w:r>
      <w:r w:rsidRPr="00D562A9">
        <w:rPr>
          <w:rFonts w:ascii="Arial" w:hAnsi="Arial" w:cs="Arial"/>
          <w:b/>
          <w:sz w:val="22"/>
          <w:szCs w:val="22"/>
        </w:rPr>
        <w:t xml:space="preserve">возможны </w:t>
      </w:r>
      <w:r>
        <w:rPr>
          <w:rFonts w:ascii="Arial" w:hAnsi="Arial" w:cs="Arial"/>
          <w:b/>
          <w:sz w:val="22"/>
          <w:szCs w:val="22"/>
        </w:rPr>
        <w:t>незначительные</w:t>
      </w:r>
      <w:r w:rsidRPr="00D562A9">
        <w:rPr>
          <w:rFonts w:ascii="Arial" w:hAnsi="Arial" w:cs="Arial"/>
          <w:b/>
          <w:sz w:val="22"/>
          <w:szCs w:val="22"/>
        </w:rPr>
        <w:t xml:space="preserve"> негативные последствия</w:t>
      </w:r>
      <w:r w:rsidRPr="00D562A9">
        <w:rPr>
          <w:rFonts w:ascii="Arial" w:hAnsi="Arial" w:cs="Arial"/>
          <w:sz w:val="22"/>
          <w:szCs w:val="22"/>
        </w:rPr>
        <w:t xml:space="preserve"> в социальной, политической, международной, экономической, финансовой</w:t>
      </w:r>
      <w:r>
        <w:rPr>
          <w:rFonts w:ascii="Arial" w:hAnsi="Arial" w:cs="Arial"/>
          <w:sz w:val="22"/>
          <w:szCs w:val="22"/>
        </w:rPr>
        <w:t xml:space="preserve"> или иных областях деятельности (УЗ-3).</w:t>
      </w:r>
    </w:p>
    <w:p w:rsidR="00123F73" w:rsidRDefault="00123F73" w:rsidP="00DD5496">
      <w:pPr>
        <w:pStyle w:val="ad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Итоговый уровень значимости информации</w:t>
      </w:r>
      <w:r w:rsidR="00001A74">
        <w:rPr>
          <w:rFonts w:ascii="Arial" w:hAnsi="Arial" w:cs="Arial"/>
          <w:sz w:val="22"/>
          <w:szCs w:val="22"/>
        </w:rPr>
        <w:t>, обрабатываемой в информационной системе, устанавливается по наивысшим значениям степени возможного ущерба, определенным для конфиденциальности, целостности, доступности информации каждого вида информации</w:t>
      </w:r>
      <w:r>
        <w:rPr>
          <w:rFonts w:ascii="Arial" w:hAnsi="Arial" w:cs="Arial"/>
          <w:sz w:val="22"/>
          <w:szCs w:val="22"/>
        </w:rPr>
        <w:t>.</w:t>
      </w:r>
    </w:p>
    <w:p w:rsidR="00001A74" w:rsidRDefault="00001A74" w:rsidP="00DD5496">
      <w:pPr>
        <w:pStyle w:val="ad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Комиссией для ГИС</w:t>
      </w:r>
      <w:r w:rsidR="00F252AA">
        <w:rPr>
          <w:rFonts w:ascii="Arial" w:hAnsi="Arial" w:cs="Arial"/>
          <w:sz w:val="22"/>
          <w:szCs w:val="22"/>
        </w:rPr>
        <w:t xml:space="preserve"> </w:t>
      </w:r>
      <w:r w:rsidR="00F252AA" w:rsidRPr="00415878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sz w:val="22"/>
          <w:szCs w:val="22"/>
        </w:rPr>
        <w:t xml:space="preserve"> установлен </w:t>
      </w:r>
      <w:r w:rsidRPr="00001A74">
        <w:rPr>
          <w:rFonts w:ascii="Arial" w:hAnsi="Arial" w:cs="Arial"/>
          <w:b/>
          <w:sz w:val="22"/>
          <w:szCs w:val="22"/>
        </w:rPr>
        <w:t xml:space="preserve">итоговый </w:t>
      </w:r>
      <w:r w:rsidRPr="00152966">
        <w:rPr>
          <w:rFonts w:ascii="Arial" w:hAnsi="Arial" w:cs="Arial"/>
          <w:b/>
          <w:sz w:val="22"/>
          <w:szCs w:val="22"/>
          <w:highlight w:val="yellow"/>
        </w:rPr>
        <w:t>средний уровень значимости информации (УЗ 2)</w:t>
      </w:r>
      <w:r>
        <w:rPr>
          <w:rFonts w:ascii="Arial" w:hAnsi="Arial" w:cs="Arial"/>
          <w:b/>
          <w:sz w:val="22"/>
          <w:szCs w:val="22"/>
        </w:rPr>
        <w:t>.</w:t>
      </w:r>
    </w:p>
    <w:p w:rsidR="00CD5A64" w:rsidRDefault="00001A74" w:rsidP="00DD5496">
      <w:pPr>
        <w:pStyle w:val="ad"/>
        <w:ind w:firstLine="709"/>
        <w:jc w:val="both"/>
        <w:rPr>
          <w:rFonts w:ascii="Arial" w:hAnsi="Arial" w:cs="Arial"/>
          <w:b/>
          <w:bCs/>
          <w:sz w:val="22"/>
          <w:szCs w:val="22"/>
        </w:rPr>
      </w:pPr>
      <w:r w:rsidRPr="00644A2C">
        <w:rPr>
          <w:rFonts w:ascii="Arial" w:hAnsi="Arial" w:cs="Arial" w:hint="eastAsia"/>
          <w:bCs/>
          <w:sz w:val="22"/>
          <w:szCs w:val="22"/>
        </w:rPr>
        <w:t>На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основании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полученных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данных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и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согласно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Приложению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№</w:t>
      </w:r>
      <w:r w:rsidRPr="00644A2C">
        <w:rPr>
          <w:rFonts w:ascii="Arial" w:hAnsi="Arial" w:cs="Arial"/>
          <w:bCs/>
          <w:sz w:val="22"/>
          <w:szCs w:val="22"/>
        </w:rPr>
        <w:t xml:space="preserve"> 1 </w:t>
      </w:r>
      <w:r w:rsidRPr="00644A2C">
        <w:rPr>
          <w:rFonts w:ascii="Arial" w:hAnsi="Arial" w:cs="Arial" w:hint="eastAsia"/>
          <w:bCs/>
          <w:sz w:val="22"/>
          <w:szCs w:val="22"/>
        </w:rPr>
        <w:t>к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Требованиям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о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защите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информации</w:t>
      </w:r>
      <w:r w:rsidRPr="00644A2C">
        <w:rPr>
          <w:rFonts w:ascii="Arial" w:hAnsi="Arial" w:cs="Arial"/>
          <w:bCs/>
          <w:sz w:val="22"/>
          <w:szCs w:val="22"/>
        </w:rPr>
        <w:t xml:space="preserve">, </w:t>
      </w:r>
      <w:r w:rsidRPr="00644A2C">
        <w:rPr>
          <w:rFonts w:ascii="Arial" w:hAnsi="Arial" w:cs="Arial" w:hint="eastAsia"/>
          <w:bCs/>
          <w:sz w:val="22"/>
          <w:szCs w:val="22"/>
        </w:rPr>
        <w:t>не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составляющей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государственную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тайну</w:t>
      </w:r>
      <w:r w:rsidRPr="00644A2C">
        <w:rPr>
          <w:rFonts w:ascii="Arial" w:hAnsi="Arial" w:cs="Arial"/>
          <w:bCs/>
          <w:sz w:val="22"/>
          <w:szCs w:val="22"/>
        </w:rPr>
        <w:t xml:space="preserve">, </w:t>
      </w:r>
      <w:r w:rsidRPr="00644A2C">
        <w:rPr>
          <w:rFonts w:ascii="Arial" w:hAnsi="Arial" w:cs="Arial" w:hint="eastAsia"/>
          <w:bCs/>
          <w:sz w:val="22"/>
          <w:szCs w:val="22"/>
        </w:rPr>
        <w:t>содержащейся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в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государственных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информационных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системах</w:t>
      </w:r>
      <w:r w:rsidRPr="00644A2C">
        <w:rPr>
          <w:rFonts w:ascii="Arial" w:hAnsi="Arial" w:cs="Arial"/>
          <w:bCs/>
          <w:sz w:val="22"/>
          <w:szCs w:val="22"/>
        </w:rPr>
        <w:t xml:space="preserve">, </w:t>
      </w:r>
      <w:r w:rsidRPr="00644A2C">
        <w:rPr>
          <w:rFonts w:ascii="Arial" w:hAnsi="Arial" w:cs="Arial" w:hint="eastAsia"/>
          <w:bCs/>
          <w:sz w:val="22"/>
          <w:szCs w:val="22"/>
        </w:rPr>
        <w:t>утвержденных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приказом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ФСТЭК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России</w:t>
      </w:r>
      <w:r w:rsidRPr="00644A2C">
        <w:rPr>
          <w:rFonts w:ascii="Arial" w:hAnsi="Arial" w:cs="Arial"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Cs/>
          <w:sz w:val="22"/>
          <w:szCs w:val="22"/>
        </w:rPr>
        <w:t>№</w:t>
      </w:r>
      <w:r w:rsidRPr="00644A2C">
        <w:rPr>
          <w:rFonts w:ascii="Arial" w:hAnsi="Arial" w:cs="Arial"/>
          <w:bCs/>
          <w:sz w:val="22"/>
          <w:szCs w:val="22"/>
        </w:rPr>
        <w:t xml:space="preserve"> 17 </w:t>
      </w:r>
      <w:r w:rsidRPr="00644A2C">
        <w:rPr>
          <w:rFonts w:ascii="Arial" w:hAnsi="Arial" w:cs="Arial" w:hint="eastAsia"/>
          <w:bCs/>
          <w:sz w:val="22"/>
          <w:szCs w:val="22"/>
        </w:rPr>
        <w:t>от</w:t>
      </w:r>
      <w:r w:rsidRPr="00644A2C">
        <w:rPr>
          <w:rFonts w:ascii="Arial" w:hAnsi="Arial" w:cs="Arial"/>
          <w:bCs/>
          <w:sz w:val="22"/>
          <w:szCs w:val="22"/>
        </w:rPr>
        <w:t xml:space="preserve"> 11 </w:t>
      </w:r>
      <w:r w:rsidRPr="00644A2C">
        <w:rPr>
          <w:rFonts w:ascii="Arial" w:hAnsi="Arial" w:cs="Arial" w:hint="eastAsia"/>
          <w:bCs/>
          <w:sz w:val="22"/>
          <w:szCs w:val="22"/>
        </w:rPr>
        <w:t>февраля</w:t>
      </w:r>
      <w:r w:rsidRPr="00644A2C">
        <w:rPr>
          <w:rFonts w:ascii="Arial" w:hAnsi="Arial" w:cs="Arial"/>
          <w:bCs/>
          <w:sz w:val="22"/>
          <w:szCs w:val="22"/>
        </w:rPr>
        <w:t xml:space="preserve"> 2013 </w:t>
      </w:r>
      <w:r w:rsidRPr="00644A2C">
        <w:rPr>
          <w:rFonts w:ascii="Arial" w:hAnsi="Arial" w:cs="Arial" w:hint="eastAsia"/>
          <w:bCs/>
          <w:sz w:val="22"/>
          <w:szCs w:val="22"/>
        </w:rPr>
        <w:t>года</w:t>
      </w:r>
      <w:r w:rsidRPr="00644A2C"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sz w:val="22"/>
          <w:szCs w:val="22"/>
        </w:rPr>
        <w:t>ГИС</w:t>
      </w:r>
      <w:r w:rsidR="00152966">
        <w:rPr>
          <w:rFonts w:ascii="Arial" w:hAnsi="Arial" w:cs="Arial"/>
          <w:b/>
          <w:bCs/>
          <w:sz w:val="22"/>
          <w:szCs w:val="22"/>
        </w:rPr>
        <w:t xml:space="preserve"> </w:t>
      </w:r>
      <w:r w:rsidR="00152966" w:rsidRPr="00152966">
        <w:rPr>
          <w:rFonts w:ascii="Arial" w:hAnsi="Arial" w:cs="Arial"/>
          <w:b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b/>
          <w:bCs/>
          <w:sz w:val="22"/>
          <w:szCs w:val="22"/>
        </w:rPr>
        <w:t xml:space="preserve"> комиссией</w:t>
      </w:r>
      <w:r w:rsidRPr="00644A2C">
        <w:rPr>
          <w:rFonts w:ascii="Arial" w:hAnsi="Arial" w:cs="Arial"/>
          <w:b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/>
          <w:bCs/>
          <w:sz w:val="22"/>
          <w:szCs w:val="22"/>
        </w:rPr>
        <w:t>присвоен</w:t>
      </w:r>
      <w:r w:rsidRPr="00644A2C">
        <w:rPr>
          <w:rFonts w:ascii="Arial" w:hAnsi="Arial" w:cs="Arial"/>
          <w:b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/>
          <w:bCs/>
          <w:sz w:val="22"/>
          <w:szCs w:val="22"/>
        </w:rPr>
        <w:t>класс</w:t>
      </w:r>
      <w:r w:rsidRPr="00644A2C">
        <w:rPr>
          <w:rFonts w:ascii="Arial" w:hAnsi="Arial" w:cs="Arial"/>
          <w:b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/>
          <w:bCs/>
          <w:sz w:val="22"/>
          <w:szCs w:val="22"/>
        </w:rPr>
        <w:t>защищенности</w:t>
      </w:r>
      <w:r w:rsidRPr="00644A2C">
        <w:rPr>
          <w:rFonts w:ascii="Arial" w:hAnsi="Arial" w:cs="Arial"/>
          <w:b/>
          <w:bCs/>
          <w:sz w:val="22"/>
          <w:szCs w:val="22"/>
        </w:rPr>
        <w:t xml:space="preserve"> </w:t>
      </w:r>
      <w:r w:rsidRPr="00644A2C">
        <w:rPr>
          <w:rFonts w:ascii="Arial" w:hAnsi="Arial" w:cs="Arial" w:hint="eastAsia"/>
          <w:b/>
          <w:bCs/>
          <w:sz w:val="22"/>
          <w:szCs w:val="22"/>
        </w:rPr>
        <w:t>К</w:t>
      </w:r>
      <w:proofErr w:type="gramStart"/>
      <w:r>
        <w:rPr>
          <w:rFonts w:ascii="Arial" w:hAnsi="Arial" w:cs="Arial"/>
          <w:b/>
          <w:bCs/>
          <w:sz w:val="22"/>
          <w:szCs w:val="22"/>
        </w:rPr>
        <w:t>2</w:t>
      </w:r>
      <w:proofErr w:type="gramEnd"/>
      <w:r w:rsidRPr="00644A2C">
        <w:rPr>
          <w:rFonts w:ascii="Arial" w:hAnsi="Arial" w:cs="Arial"/>
          <w:b/>
          <w:bCs/>
          <w:sz w:val="22"/>
          <w:szCs w:val="22"/>
        </w:rPr>
        <w:t>.</w:t>
      </w:r>
    </w:p>
    <w:p w:rsidR="00001A74" w:rsidRDefault="00001A74" w:rsidP="00001A74">
      <w:pPr>
        <w:spacing w:after="120"/>
        <w:ind w:firstLine="708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Согласно информационному сообщению ФСТЭК России от 15.07.2013 № 240</w:t>
      </w:r>
      <w:r w:rsidRPr="00583FC8">
        <w:rPr>
          <w:rFonts w:ascii="Arial" w:hAnsi="Arial" w:cs="Arial"/>
          <w:bCs/>
          <w:sz w:val="22"/>
          <w:szCs w:val="22"/>
        </w:rPr>
        <w:t>/</w:t>
      </w:r>
      <w:r>
        <w:rPr>
          <w:rFonts w:ascii="Arial" w:hAnsi="Arial" w:cs="Arial"/>
          <w:bCs/>
          <w:sz w:val="22"/>
          <w:szCs w:val="22"/>
        </w:rPr>
        <w:t>22</w:t>
      </w:r>
      <w:r w:rsidRPr="00583FC8">
        <w:rPr>
          <w:rFonts w:ascii="Arial" w:hAnsi="Arial" w:cs="Arial"/>
          <w:bCs/>
          <w:sz w:val="22"/>
          <w:szCs w:val="22"/>
        </w:rPr>
        <w:t xml:space="preserve">/2637 </w:t>
      </w:r>
      <w:r>
        <w:rPr>
          <w:rFonts w:ascii="Arial" w:hAnsi="Arial" w:cs="Arial"/>
          <w:bCs/>
          <w:sz w:val="22"/>
          <w:szCs w:val="22"/>
        </w:rPr>
        <w:t>для обеспечения безопасности персональных данных при их обработке в государственных информационных системах должно быть обеспечено соответствующее соотношение класса защищенности государственной информационной системы с уровнем защищенности персональных данных. В случае если определенный в установленном порядке уровень защищенности персональных данных выше, чем установленных класс защищенности государственной информационной системы, то осуществляется повышение класса защищенности ГИС до уровня защищенности персональных данных. В случае с ГИС</w:t>
      </w:r>
      <w:r w:rsidR="00152966">
        <w:rPr>
          <w:rFonts w:ascii="Arial" w:hAnsi="Arial" w:cs="Arial"/>
          <w:bCs/>
          <w:sz w:val="22"/>
          <w:szCs w:val="22"/>
        </w:rPr>
        <w:t xml:space="preserve"> </w:t>
      </w:r>
      <w:r w:rsidR="00152966" w:rsidRPr="00415878">
        <w:rPr>
          <w:rFonts w:ascii="Arial" w:hAnsi="Arial" w:cs="Arial"/>
          <w:sz w:val="22"/>
          <w:szCs w:val="22"/>
          <w:highlight w:val="yellow"/>
        </w:rPr>
        <w:t>«Бухгалтерия и кадры»</w:t>
      </w:r>
      <w:r>
        <w:rPr>
          <w:rFonts w:ascii="Arial" w:hAnsi="Arial" w:cs="Arial"/>
          <w:bCs/>
          <w:sz w:val="22"/>
          <w:szCs w:val="22"/>
        </w:rPr>
        <w:t>, класс защищенности ГИС – К2, уровень защищенности персональных данных – УЗ-2, соответственно, повышение класса защищенности ГИС не требуется.</w:t>
      </w:r>
    </w:p>
    <w:p w:rsidR="00001A74" w:rsidRPr="00E236F2" w:rsidRDefault="00001A74" w:rsidP="00001A74">
      <w:pPr>
        <w:pStyle w:val="ad"/>
        <w:ind w:firstLine="709"/>
        <w:jc w:val="both"/>
        <w:rPr>
          <w:rFonts w:ascii="Arial" w:hAnsi="Arial" w:cs="Arial"/>
          <w:sz w:val="22"/>
          <w:szCs w:val="22"/>
        </w:rPr>
      </w:pPr>
      <w:r w:rsidRPr="00583FC8">
        <w:rPr>
          <w:rFonts w:ascii="Arial" w:hAnsi="Arial" w:cs="Arial"/>
          <w:b/>
          <w:bCs/>
          <w:sz w:val="22"/>
          <w:szCs w:val="22"/>
        </w:rPr>
        <w:t>Итоговый класс защищенности ГИС – К</w:t>
      </w:r>
      <w:proofErr w:type="gramStart"/>
      <w:r>
        <w:rPr>
          <w:rFonts w:ascii="Arial" w:hAnsi="Arial" w:cs="Arial"/>
          <w:b/>
          <w:bCs/>
          <w:sz w:val="22"/>
          <w:szCs w:val="22"/>
        </w:rPr>
        <w:t>2</w:t>
      </w:r>
      <w:proofErr w:type="gramEnd"/>
      <w:r w:rsidRPr="00583FC8">
        <w:rPr>
          <w:rFonts w:ascii="Arial" w:hAnsi="Arial" w:cs="Arial"/>
          <w:b/>
          <w:bCs/>
          <w:sz w:val="22"/>
          <w:szCs w:val="22"/>
        </w:rPr>
        <w:t>.</w:t>
      </w:r>
    </w:p>
    <w:p w:rsidR="008D3D35" w:rsidRPr="00E236F2" w:rsidRDefault="008D3D35" w:rsidP="008D3D35">
      <w:pPr>
        <w:pStyle w:val="ad"/>
        <w:rPr>
          <w:rFonts w:ascii="Arial" w:hAnsi="Arial" w:cs="Arial"/>
          <w:sz w:val="22"/>
          <w:szCs w:val="22"/>
        </w:rPr>
      </w:pPr>
    </w:p>
    <w:p w:rsidR="008D3D35" w:rsidRDefault="008D3D35" w:rsidP="008D3D35">
      <w:pPr>
        <w:rPr>
          <w:rFonts w:ascii="Arial" w:hAnsi="Arial" w:cs="Arial"/>
          <w:bCs/>
          <w:sz w:val="22"/>
          <w:szCs w:val="22"/>
        </w:rPr>
      </w:pPr>
      <w:r w:rsidRPr="00E236F2">
        <w:rPr>
          <w:rFonts w:ascii="Arial" w:hAnsi="Arial" w:cs="Arial"/>
          <w:bCs/>
          <w:sz w:val="22"/>
          <w:szCs w:val="22"/>
        </w:rPr>
        <w:t>Председатель комиссии:</w:t>
      </w:r>
    </w:p>
    <w:p w:rsidR="00BE2413" w:rsidRDefault="00BE2413" w:rsidP="008D3D35">
      <w:pPr>
        <w:rPr>
          <w:rFonts w:ascii="Arial" w:hAnsi="Arial" w:cs="Arial"/>
          <w:bCs/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25"/>
        <w:gridCol w:w="3380"/>
        <w:gridCol w:w="3265"/>
      </w:tblGrid>
      <w:tr w:rsidR="00BE2413" w:rsidRPr="00B645B1" w:rsidTr="00BE2413">
        <w:tc>
          <w:tcPr>
            <w:tcW w:w="2925" w:type="dxa"/>
            <w:shd w:val="clear" w:color="auto" w:fill="auto"/>
          </w:tcPr>
          <w:p w:rsidR="00BE2413" w:rsidRPr="00B645B1" w:rsidRDefault="00BE2413" w:rsidP="00BE2413">
            <w:pPr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B645B1">
              <w:rPr>
                <w:rFonts w:ascii="Arial" w:hAnsi="Arial" w:cs="Arial"/>
                <w:bCs/>
                <w:sz w:val="22"/>
                <w:szCs w:val="22"/>
              </w:rPr>
              <w:lastRenderedPageBreak/>
              <w:t>____________________</w:t>
            </w:r>
          </w:p>
        </w:tc>
        <w:tc>
          <w:tcPr>
            <w:tcW w:w="3380" w:type="dxa"/>
            <w:shd w:val="clear" w:color="auto" w:fill="auto"/>
          </w:tcPr>
          <w:p w:rsidR="00BE2413" w:rsidRPr="00B979BF" w:rsidRDefault="00B979BF" w:rsidP="00BE2413">
            <w:pPr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 w:rsidRPr="00B979BF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должность</w:t>
            </w:r>
          </w:p>
        </w:tc>
        <w:tc>
          <w:tcPr>
            <w:tcW w:w="3265" w:type="dxa"/>
            <w:shd w:val="clear" w:color="auto" w:fill="auto"/>
          </w:tcPr>
          <w:p w:rsidR="00BE2413" w:rsidRPr="00B979BF" w:rsidRDefault="00B979BF" w:rsidP="00BE2413">
            <w:pPr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 w:rsidRPr="00B979BF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ФИО</w:t>
            </w:r>
          </w:p>
        </w:tc>
      </w:tr>
    </w:tbl>
    <w:p w:rsidR="008D3D35" w:rsidRPr="00E236F2" w:rsidRDefault="008D3D35" w:rsidP="008D3D35">
      <w:pPr>
        <w:rPr>
          <w:rFonts w:ascii="Arial" w:hAnsi="Arial" w:cs="Arial"/>
          <w:bCs/>
          <w:sz w:val="22"/>
          <w:szCs w:val="22"/>
          <w:lang w:val="en-US"/>
        </w:rPr>
      </w:pPr>
    </w:p>
    <w:p w:rsidR="008D3D35" w:rsidRPr="00E236F2" w:rsidRDefault="008D3D35" w:rsidP="008D3D35">
      <w:pPr>
        <w:rPr>
          <w:rFonts w:ascii="Arial" w:hAnsi="Arial" w:cs="Arial"/>
          <w:bCs/>
          <w:sz w:val="22"/>
          <w:szCs w:val="22"/>
        </w:rPr>
      </w:pPr>
      <w:r w:rsidRPr="00E236F2">
        <w:rPr>
          <w:rFonts w:ascii="Arial" w:hAnsi="Arial" w:cs="Arial"/>
          <w:bCs/>
          <w:sz w:val="22"/>
          <w:szCs w:val="22"/>
        </w:rPr>
        <w:t>Члены комиссии:</w:t>
      </w:r>
    </w:p>
    <w:p w:rsidR="008D3D35" w:rsidRPr="00E236F2" w:rsidRDefault="008D3D35" w:rsidP="008D3D35">
      <w:pPr>
        <w:rPr>
          <w:rFonts w:ascii="Arial" w:hAnsi="Arial" w:cs="Arial"/>
          <w:bCs/>
          <w:sz w:val="22"/>
          <w:szCs w:val="22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25"/>
        <w:gridCol w:w="3380"/>
        <w:gridCol w:w="3265"/>
      </w:tblGrid>
      <w:tr w:rsidR="00B979BF" w:rsidRPr="00B645B1" w:rsidTr="00BE2413">
        <w:tc>
          <w:tcPr>
            <w:tcW w:w="2925" w:type="dxa"/>
            <w:shd w:val="clear" w:color="auto" w:fill="auto"/>
          </w:tcPr>
          <w:p w:rsidR="00B979BF" w:rsidRPr="00B645B1" w:rsidRDefault="00B979BF" w:rsidP="00BE2413">
            <w:pPr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B645B1">
              <w:rPr>
                <w:rFonts w:ascii="Arial" w:hAnsi="Arial" w:cs="Arial"/>
                <w:bCs/>
                <w:sz w:val="22"/>
                <w:szCs w:val="22"/>
              </w:rPr>
              <w:t>____________________</w:t>
            </w:r>
          </w:p>
        </w:tc>
        <w:tc>
          <w:tcPr>
            <w:tcW w:w="3380" w:type="dxa"/>
            <w:shd w:val="clear" w:color="auto" w:fill="auto"/>
          </w:tcPr>
          <w:p w:rsidR="00B979BF" w:rsidRPr="00B979BF" w:rsidRDefault="00B979BF" w:rsidP="0017476F">
            <w:pPr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 w:rsidRPr="00B979BF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должность</w:t>
            </w:r>
          </w:p>
        </w:tc>
        <w:tc>
          <w:tcPr>
            <w:tcW w:w="3265" w:type="dxa"/>
            <w:shd w:val="clear" w:color="auto" w:fill="auto"/>
          </w:tcPr>
          <w:p w:rsidR="00B979BF" w:rsidRPr="00B979BF" w:rsidRDefault="00B979BF" w:rsidP="0017476F">
            <w:pPr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 w:rsidRPr="00B979BF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ФИО</w:t>
            </w:r>
          </w:p>
        </w:tc>
      </w:tr>
    </w:tbl>
    <w:p w:rsidR="00BE2413" w:rsidRPr="00B645B1" w:rsidRDefault="00BE2413" w:rsidP="00BE2413">
      <w:pPr>
        <w:rPr>
          <w:rFonts w:ascii="Arial" w:hAnsi="Arial" w:cs="Arial"/>
          <w:bCs/>
          <w:sz w:val="22"/>
          <w:szCs w:val="22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25"/>
        <w:gridCol w:w="3380"/>
        <w:gridCol w:w="3265"/>
      </w:tblGrid>
      <w:tr w:rsidR="00B979BF" w:rsidRPr="00B645B1" w:rsidTr="00BE2413">
        <w:tc>
          <w:tcPr>
            <w:tcW w:w="2925" w:type="dxa"/>
            <w:shd w:val="clear" w:color="auto" w:fill="auto"/>
          </w:tcPr>
          <w:p w:rsidR="00B979BF" w:rsidRPr="00B645B1" w:rsidRDefault="00B979BF" w:rsidP="00BE2413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645B1">
              <w:rPr>
                <w:rFonts w:ascii="Arial" w:hAnsi="Arial" w:cs="Arial"/>
                <w:bCs/>
                <w:sz w:val="22"/>
                <w:szCs w:val="22"/>
              </w:rPr>
              <w:t>____________________</w:t>
            </w:r>
          </w:p>
          <w:p w:rsidR="00B979BF" w:rsidRPr="00B645B1" w:rsidRDefault="00B979BF" w:rsidP="00BE2413">
            <w:pPr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</w:p>
        </w:tc>
        <w:tc>
          <w:tcPr>
            <w:tcW w:w="3380" w:type="dxa"/>
            <w:shd w:val="clear" w:color="auto" w:fill="auto"/>
          </w:tcPr>
          <w:p w:rsidR="00B979BF" w:rsidRPr="00B979BF" w:rsidRDefault="00B979BF" w:rsidP="0017476F">
            <w:pPr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 w:rsidRPr="00B979BF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должность</w:t>
            </w:r>
          </w:p>
        </w:tc>
        <w:tc>
          <w:tcPr>
            <w:tcW w:w="3265" w:type="dxa"/>
            <w:shd w:val="clear" w:color="auto" w:fill="auto"/>
          </w:tcPr>
          <w:p w:rsidR="00B979BF" w:rsidRPr="00B979BF" w:rsidRDefault="00B979BF" w:rsidP="0017476F">
            <w:pPr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 w:rsidRPr="00B979BF">
              <w:rPr>
                <w:rFonts w:ascii="Arial" w:hAnsi="Arial" w:cs="Arial"/>
                <w:bCs/>
                <w:sz w:val="22"/>
                <w:szCs w:val="22"/>
                <w:highlight w:val="yellow"/>
              </w:rPr>
              <w:t>ФИО</w:t>
            </w:r>
          </w:p>
        </w:tc>
      </w:tr>
      <w:tr w:rsidR="00BE2413" w:rsidRPr="00B645B1" w:rsidTr="00BE2413">
        <w:tc>
          <w:tcPr>
            <w:tcW w:w="2925" w:type="dxa"/>
            <w:shd w:val="clear" w:color="auto" w:fill="auto"/>
          </w:tcPr>
          <w:p w:rsidR="00BE2413" w:rsidRPr="00B645B1" w:rsidRDefault="00BE2413" w:rsidP="00BE2413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80" w:type="dxa"/>
            <w:shd w:val="clear" w:color="auto" w:fill="auto"/>
          </w:tcPr>
          <w:p w:rsidR="00BE2413" w:rsidRDefault="00BE2413" w:rsidP="00BE2413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265" w:type="dxa"/>
            <w:shd w:val="clear" w:color="auto" w:fill="auto"/>
          </w:tcPr>
          <w:p w:rsidR="00BE2413" w:rsidRDefault="00BE2413" w:rsidP="00BE2413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:rsidR="00BE2413" w:rsidRPr="00B645B1" w:rsidRDefault="00BE2413" w:rsidP="00BE2413">
      <w:pPr>
        <w:pStyle w:val="a"/>
        <w:numPr>
          <w:ilvl w:val="0"/>
          <w:numId w:val="0"/>
        </w:numPr>
        <w:rPr>
          <w:rFonts w:ascii="Arial" w:hAnsi="Arial" w:cs="Arial"/>
          <w:sz w:val="22"/>
          <w:szCs w:val="22"/>
        </w:rPr>
      </w:pPr>
    </w:p>
    <w:p w:rsidR="008D3D35" w:rsidRPr="00E236F2" w:rsidRDefault="008D3D35" w:rsidP="008D3D35">
      <w:pPr>
        <w:rPr>
          <w:rFonts w:ascii="Arial" w:hAnsi="Arial" w:cs="Arial"/>
          <w:bCs/>
          <w:sz w:val="22"/>
          <w:szCs w:val="22"/>
          <w:lang w:val="en-US"/>
        </w:rPr>
      </w:pPr>
    </w:p>
    <w:p w:rsidR="008D3D35" w:rsidRPr="00E236F2" w:rsidRDefault="008D3D35" w:rsidP="008D3D35">
      <w:pPr>
        <w:pStyle w:val="a"/>
        <w:numPr>
          <w:ilvl w:val="0"/>
          <w:numId w:val="0"/>
        </w:numPr>
        <w:rPr>
          <w:rFonts w:ascii="Arial" w:hAnsi="Arial" w:cs="Arial"/>
          <w:sz w:val="22"/>
          <w:szCs w:val="22"/>
        </w:rPr>
      </w:pPr>
    </w:p>
    <w:bookmarkEnd w:id="0"/>
    <w:permEnd w:id="296643527"/>
    <w:p w:rsidR="004402F7" w:rsidRPr="00E236F2" w:rsidRDefault="004402F7">
      <w:pPr>
        <w:pStyle w:val="a"/>
        <w:numPr>
          <w:ilvl w:val="0"/>
          <w:numId w:val="0"/>
        </w:numPr>
        <w:ind w:left="720"/>
        <w:rPr>
          <w:rFonts w:ascii="Arial" w:hAnsi="Arial" w:cs="Arial"/>
          <w:sz w:val="22"/>
          <w:szCs w:val="22"/>
        </w:rPr>
      </w:pPr>
    </w:p>
    <w:sectPr w:rsidR="004402F7" w:rsidRPr="00E236F2" w:rsidSect="00B40484">
      <w:headerReference w:type="default" r:id="rId8"/>
      <w:footerReference w:type="even" r:id="rId9"/>
      <w:footerReference w:type="default" r:id="rId10"/>
      <w:headerReference w:type="first" r:id="rId11"/>
      <w:pgSz w:w="11906" w:h="16838" w:code="9"/>
      <w:pgMar w:top="851" w:right="567" w:bottom="70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5A06" w:rsidRDefault="002C5A06">
      <w:r>
        <w:separator/>
      </w:r>
    </w:p>
    <w:p w:rsidR="002C5A06" w:rsidRDefault="002C5A06"/>
  </w:endnote>
  <w:endnote w:type="continuationSeparator" w:id="0">
    <w:p w:rsidR="002C5A06" w:rsidRDefault="002C5A06">
      <w:r>
        <w:continuationSeparator/>
      </w:r>
    </w:p>
    <w:p w:rsidR="002C5A06" w:rsidRDefault="002C5A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476F" w:rsidRDefault="0017476F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17476F" w:rsidRDefault="0017476F">
    <w:pPr>
      <w:pStyle w:val="a7"/>
    </w:pPr>
  </w:p>
  <w:p w:rsidR="0017476F" w:rsidRDefault="0017476F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476F" w:rsidRDefault="0017476F">
    <w:pPr>
      <w:pStyle w:val="a7"/>
      <w:framePr w:wrap="around" w:vAnchor="text" w:hAnchor="margin" w:xAlign="center" w:y="1"/>
      <w:tabs>
        <w:tab w:val="clear" w:pos="4677"/>
        <w:tab w:val="center" w:pos="5040"/>
      </w:tabs>
      <w:ind w:hanging="1080"/>
      <w:jc w:val="center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AE1413">
      <w:rPr>
        <w:rStyle w:val="ac"/>
        <w:noProof/>
      </w:rPr>
      <w:t>4</w:t>
    </w:r>
    <w:r>
      <w:rPr>
        <w:rStyle w:val="ac"/>
      </w:rPr>
      <w:fldChar w:fldCharType="end"/>
    </w:r>
  </w:p>
  <w:p w:rsidR="0017476F" w:rsidRDefault="0017476F">
    <w:pPr>
      <w:framePr w:wrap="around" w:vAnchor="text" w:hAnchor="margin" w:xAlign="center" w:y="1"/>
      <w:jc w:val="center"/>
    </w:pPr>
  </w:p>
  <w:p w:rsidR="0017476F" w:rsidRDefault="0017476F">
    <w:pPr>
      <w:ind w:left="-1620"/>
    </w:pPr>
  </w:p>
  <w:p w:rsidR="0017476F" w:rsidRDefault="0017476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5A06" w:rsidRDefault="002C5A06">
      <w:r>
        <w:separator/>
      </w:r>
    </w:p>
    <w:p w:rsidR="002C5A06" w:rsidRDefault="002C5A06"/>
  </w:footnote>
  <w:footnote w:type="continuationSeparator" w:id="0">
    <w:p w:rsidR="002C5A06" w:rsidRDefault="002C5A06">
      <w:r>
        <w:continuationSeparator/>
      </w:r>
    </w:p>
    <w:p w:rsidR="002C5A06" w:rsidRDefault="002C5A0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413" w:rsidRDefault="00AE1413" w:rsidP="00AE1413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8" name="Поли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8" o:spid="_x0000_s1026" style="position:absolute;margin-left:-9pt;margin-top:-19.9pt;width:45pt;height: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BtAjql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7" name="Поли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7" o:spid="_x0000_s1026" style="position:absolute;margin-left:45pt;margin-top:7.05pt;width:8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pBiXR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6" name="Поли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6" o:spid="_x0000_s1026" style="position:absolute;margin-left:43.95pt;margin-top:-5.7pt;width:91.05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40XWC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5" name="Поле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AE1413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AE1413" w:rsidRDefault="00AE1413">
                                <w:pPr>
                                  <w:pStyle w:val="af4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AE1413" w:rsidRDefault="00AE1413">
                                <w:pPr>
                                  <w:pStyle w:val="af4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AE1413" w:rsidRDefault="00AE1413">
                                <w:pPr>
                                  <w:pStyle w:val="af4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AE1413" w:rsidRDefault="00AE1413">
                                <w:pPr>
                                  <w:pStyle w:val="af4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AE1413" w:rsidRDefault="00AE1413" w:rsidP="00AE1413">
                          <w:pPr>
                            <w:pStyle w:val="af4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5" o:spid="_x0000_s1026" type="#_x0000_t202" style="position:absolute;margin-left:107.95pt;margin-top:-16.6pt;width:369.05pt;height:53.1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AE1413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AE1413" w:rsidRDefault="00AE1413">
                          <w:pPr>
                            <w:pStyle w:val="af4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AE1413" w:rsidRDefault="00AE1413">
                          <w:pPr>
                            <w:pStyle w:val="af4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AE1413" w:rsidRDefault="00AE1413">
                          <w:pPr>
                            <w:pStyle w:val="af4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AE1413" w:rsidRDefault="00AE1413">
                          <w:pPr>
                            <w:pStyle w:val="af4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AE1413" w:rsidRDefault="00AE1413" w:rsidP="00AE1413">
                    <w:pPr>
                      <w:pStyle w:val="af4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AE1413" w:rsidRDefault="00AE1413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413" w:rsidRDefault="00AE1413" w:rsidP="00AE1413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AE1413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AE1413" w:rsidRDefault="00AE1413">
                                <w:pPr>
                                  <w:pStyle w:val="af4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AE1413" w:rsidRDefault="00AE1413">
                                <w:pPr>
                                  <w:pStyle w:val="af4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AE1413" w:rsidRDefault="00AE1413">
                                <w:pPr>
                                  <w:pStyle w:val="af4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AE1413" w:rsidRDefault="00AE1413">
                                <w:pPr>
                                  <w:pStyle w:val="af4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AE1413" w:rsidRDefault="00AE1413" w:rsidP="00AE1413">
                          <w:pPr>
                            <w:pStyle w:val="af4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7" type="#_x0000_t202" style="position:absolute;margin-left:107.95pt;margin-top:-16.6pt;width:369.05pt;height:5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AE1413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AE1413" w:rsidRDefault="00AE1413">
                          <w:pPr>
                            <w:pStyle w:val="af4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AE1413" w:rsidRDefault="00AE1413">
                          <w:pPr>
                            <w:pStyle w:val="af4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AE1413" w:rsidRDefault="00AE1413">
                          <w:pPr>
                            <w:pStyle w:val="af4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AE1413" w:rsidRDefault="00AE1413">
                          <w:pPr>
                            <w:pStyle w:val="af4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AE1413" w:rsidRDefault="00AE1413" w:rsidP="00AE1413">
                    <w:pPr>
                      <w:pStyle w:val="af4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AE1413" w:rsidRDefault="00AE1413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A525A"/>
    <w:multiLevelType w:val="multilevel"/>
    <w:tmpl w:val="1F5EDB6E"/>
    <w:lvl w:ilvl="0">
      <w:start w:val="1"/>
      <w:numFmt w:val="bullet"/>
      <w:suff w:val="space"/>
      <w:lvlText w:val="-"/>
      <w:lvlJc w:val="left"/>
      <w:pPr>
        <w:ind w:left="0" w:firstLine="720"/>
      </w:pPr>
      <w:rPr>
        <w:rFonts w:ascii="Arial" w:hAnsi="Arial" w:hint="default"/>
        <w:sz w:val="24"/>
      </w:rPr>
    </w:lvl>
    <w:lvl w:ilvl="1">
      <w:start w:val="1"/>
      <w:numFmt w:val="bullet"/>
      <w:pStyle w:val="2"/>
      <w:suff w:val="space"/>
      <w:lvlText w:val="-"/>
      <w:lvlJc w:val="left"/>
      <w:pPr>
        <w:ind w:left="720" w:firstLine="771"/>
      </w:pPr>
      <w:rPr>
        <w:rFonts w:ascii="Times New Roman" w:hAnsi="Times New Roman" w:cs="Times New Roman" w:hint="default"/>
        <w:sz w:val="28"/>
      </w:rPr>
    </w:lvl>
    <w:lvl w:ilvl="2">
      <w:start w:val="1"/>
      <w:numFmt w:val="bullet"/>
      <w:pStyle w:val="3"/>
      <w:suff w:val="space"/>
      <w:lvlText w:val="-"/>
      <w:lvlJc w:val="left"/>
      <w:pPr>
        <w:ind w:left="1491" w:firstLine="720"/>
      </w:pPr>
      <w:rPr>
        <w:rFonts w:ascii="Times New Roman" w:hAnsi="Times New Roman" w:hint="default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4515"/>
        </w:tabs>
        <w:ind w:left="451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35"/>
        </w:tabs>
        <w:ind w:left="523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55"/>
        </w:tabs>
        <w:ind w:left="595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75"/>
        </w:tabs>
        <w:ind w:left="667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395"/>
        </w:tabs>
        <w:ind w:left="739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15"/>
        </w:tabs>
        <w:ind w:left="8115" w:hanging="180"/>
      </w:pPr>
      <w:rPr>
        <w:rFonts w:hint="default"/>
      </w:rPr>
    </w:lvl>
  </w:abstractNum>
  <w:abstractNum w:abstractNumId="1">
    <w:nsid w:val="19952467"/>
    <w:multiLevelType w:val="hybridMultilevel"/>
    <w:tmpl w:val="958229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BD74CE6"/>
    <w:multiLevelType w:val="hybridMultilevel"/>
    <w:tmpl w:val="B1908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15B5A89"/>
    <w:multiLevelType w:val="hybridMultilevel"/>
    <w:tmpl w:val="1A14B6C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4016E5B"/>
    <w:multiLevelType w:val="multilevel"/>
    <w:tmpl w:val="C1EE6EC6"/>
    <w:lvl w:ilvl="0">
      <w:start w:val="1"/>
      <w:numFmt w:val="bullet"/>
      <w:suff w:val="space"/>
      <w:lvlText w:val="-"/>
      <w:lvlJc w:val="left"/>
      <w:pPr>
        <w:ind w:left="0" w:firstLine="720"/>
      </w:pPr>
      <w:rPr>
        <w:rFonts w:ascii="Times New Roman" w:hAnsi="Times New Roman" w:hint="default"/>
        <w:sz w:val="28"/>
        <w:szCs w:val="28"/>
      </w:rPr>
    </w:lvl>
    <w:lvl w:ilvl="1">
      <w:start w:val="1"/>
      <w:numFmt w:val="bullet"/>
      <w:suff w:val="space"/>
      <w:lvlText w:val="-"/>
      <w:lvlJc w:val="left"/>
      <w:pPr>
        <w:ind w:left="720" w:firstLine="771"/>
      </w:pPr>
      <w:rPr>
        <w:rFonts w:ascii="Times New Roman" w:hAnsi="Times New Roman" w:hint="default"/>
        <w:sz w:val="28"/>
        <w:szCs w:val="28"/>
      </w:rPr>
    </w:lvl>
    <w:lvl w:ilvl="2">
      <w:start w:val="1"/>
      <w:numFmt w:val="bullet"/>
      <w:suff w:val="space"/>
      <w:lvlText w:val="-"/>
      <w:lvlJc w:val="left"/>
      <w:pPr>
        <w:ind w:left="1491" w:firstLine="720"/>
      </w:pPr>
      <w:rPr>
        <w:rFonts w:ascii="Times New Roman" w:hAnsi="Times New Roman" w:hint="default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4515"/>
        </w:tabs>
        <w:ind w:left="451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35"/>
        </w:tabs>
        <w:ind w:left="523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55"/>
        </w:tabs>
        <w:ind w:left="595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75"/>
        </w:tabs>
        <w:ind w:left="667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395"/>
        </w:tabs>
        <w:ind w:left="739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15"/>
        </w:tabs>
        <w:ind w:left="8115" w:hanging="180"/>
      </w:pPr>
      <w:rPr>
        <w:rFonts w:hint="default"/>
      </w:rPr>
    </w:lvl>
  </w:abstractNum>
  <w:abstractNum w:abstractNumId="5">
    <w:nsid w:val="24C67CDF"/>
    <w:multiLevelType w:val="hybridMultilevel"/>
    <w:tmpl w:val="AB4AA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137AD5"/>
    <w:multiLevelType w:val="multilevel"/>
    <w:tmpl w:val="B8065FD6"/>
    <w:lvl w:ilvl="0">
      <w:start w:val="1"/>
      <w:numFmt w:val="decimal"/>
      <w:pStyle w:val="a"/>
      <w:isLgl/>
      <w:suff w:val="space"/>
      <w:lvlText w:val="%1)"/>
      <w:lvlJc w:val="left"/>
      <w:pPr>
        <w:ind w:left="0" w:firstLine="720"/>
      </w:pPr>
      <w:rPr>
        <w:rFonts w:ascii="Times New Roman" w:hAnsi="Times New Roman" w:hint="default"/>
        <w:sz w:val="28"/>
        <w:szCs w:val="28"/>
      </w:rPr>
    </w:lvl>
    <w:lvl w:ilvl="1">
      <w:start w:val="1"/>
      <w:numFmt w:val="russianLower"/>
      <w:pStyle w:val="20"/>
      <w:suff w:val="space"/>
      <w:lvlText w:val="%2)"/>
      <w:lvlJc w:val="left"/>
      <w:pPr>
        <w:ind w:left="720" w:firstLine="771"/>
      </w:pPr>
      <w:rPr>
        <w:rFonts w:ascii="Times New Roman" w:hAnsi="Times New Roman" w:hint="default"/>
        <w:sz w:val="28"/>
        <w:szCs w:val="28"/>
      </w:rPr>
    </w:lvl>
    <w:lvl w:ilvl="2">
      <w:start w:val="1"/>
      <w:numFmt w:val="decimal"/>
      <w:suff w:val="space"/>
      <w:lvlText w:val="%3)"/>
      <w:lvlJc w:val="left"/>
      <w:pPr>
        <w:ind w:left="1491" w:firstLine="720"/>
      </w:pPr>
      <w:rPr>
        <w:rFonts w:ascii="Times New Roman" w:hAnsi="Times New Roman" w:hint="default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4515"/>
        </w:tabs>
        <w:ind w:left="451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35"/>
        </w:tabs>
        <w:ind w:left="523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55"/>
        </w:tabs>
        <w:ind w:left="595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75"/>
        </w:tabs>
        <w:ind w:left="667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395"/>
        </w:tabs>
        <w:ind w:left="739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15"/>
        </w:tabs>
        <w:ind w:left="8115" w:hanging="180"/>
      </w:pPr>
      <w:rPr>
        <w:rFonts w:hint="default"/>
      </w:rPr>
    </w:lvl>
  </w:abstractNum>
  <w:abstractNum w:abstractNumId="7">
    <w:nsid w:val="3B805F26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>
    <w:nsid w:val="3D007259"/>
    <w:multiLevelType w:val="hybridMultilevel"/>
    <w:tmpl w:val="FF3646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3D883C28"/>
    <w:multiLevelType w:val="hybridMultilevel"/>
    <w:tmpl w:val="F7D8B7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>
    <w:nsid w:val="3F206EA6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>
    <w:nsid w:val="4FF41930"/>
    <w:multiLevelType w:val="multilevel"/>
    <w:tmpl w:val="C1101C38"/>
    <w:lvl w:ilvl="0">
      <w:start w:val="3"/>
      <w:numFmt w:val="decimal"/>
      <w:pStyle w:val="Appendix1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32"/>
        <w:szCs w:val="32"/>
      </w:rPr>
    </w:lvl>
    <w:lvl w:ilvl="1">
      <w:start w:val="1"/>
      <w:numFmt w:val="decimal"/>
      <w:pStyle w:val="Appendix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  <w:szCs w:val="28"/>
      </w:rPr>
    </w:lvl>
    <w:lvl w:ilvl="2">
      <w:start w:val="1"/>
      <w:numFmt w:val="decimal"/>
      <w:pStyle w:val="Appendix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Appendix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330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77"/>
        </w:tabs>
        <w:ind w:left="381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77"/>
        </w:tabs>
        <w:ind w:left="431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77"/>
        </w:tabs>
        <w:ind w:left="482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77"/>
        </w:tabs>
        <w:ind w:left="5397" w:hanging="1440"/>
      </w:pPr>
      <w:rPr>
        <w:rFonts w:hint="default"/>
      </w:rPr>
    </w:lvl>
  </w:abstractNum>
  <w:abstractNum w:abstractNumId="12">
    <w:nsid w:val="590259C1"/>
    <w:multiLevelType w:val="multilevel"/>
    <w:tmpl w:val="5DDE80DE"/>
    <w:lvl w:ilvl="0">
      <w:start w:val="1"/>
      <w:numFmt w:val="bullet"/>
      <w:pStyle w:val="a0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suff w:val="space"/>
      <w:lvlText w:val="-"/>
      <w:lvlJc w:val="left"/>
      <w:pPr>
        <w:ind w:left="720" w:firstLine="771"/>
      </w:pPr>
      <w:rPr>
        <w:rFonts w:ascii="Times New Roman" w:hAnsi="Times New Roman" w:hint="default"/>
        <w:sz w:val="28"/>
        <w:szCs w:val="28"/>
      </w:rPr>
    </w:lvl>
    <w:lvl w:ilvl="2">
      <w:start w:val="1"/>
      <w:numFmt w:val="bullet"/>
      <w:suff w:val="space"/>
      <w:lvlText w:val="-"/>
      <w:lvlJc w:val="left"/>
      <w:pPr>
        <w:ind w:left="1491" w:firstLine="720"/>
      </w:pPr>
      <w:rPr>
        <w:rFonts w:ascii="Times New Roman" w:hAnsi="Times New Roman" w:hint="default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4515"/>
        </w:tabs>
        <w:ind w:left="451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35"/>
        </w:tabs>
        <w:ind w:left="523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55"/>
        </w:tabs>
        <w:ind w:left="595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75"/>
        </w:tabs>
        <w:ind w:left="667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395"/>
        </w:tabs>
        <w:ind w:left="739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15"/>
        </w:tabs>
        <w:ind w:left="8115" w:hanging="180"/>
      </w:pPr>
      <w:rPr>
        <w:rFonts w:hint="default"/>
      </w:rPr>
    </w:lvl>
  </w:abstractNum>
  <w:abstractNum w:abstractNumId="13">
    <w:nsid w:val="5C1728F8"/>
    <w:multiLevelType w:val="hybridMultilevel"/>
    <w:tmpl w:val="B42C705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66552526"/>
    <w:multiLevelType w:val="multilevel"/>
    <w:tmpl w:val="6E1A5D92"/>
    <w:lvl w:ilvl="0">
      <w:start w:val="1"/>
      <w:numFmt w:val="decimal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330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77"/>
        </w:tabs>
        <w:ind w:left="381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77"/>
        </w:tabs>
        <w:ind w:left="431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77"/>
        </w:tabs>
        <w:ind w:left="482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77"/>
        </w:tabs>
        <w:ind w:left="5397" w:hanging="1440"/>
      </w:pPr>
      <w:rPr>
        <w:rFonts w:hint="default"/>
      </w:rPr>
    </w:lvl>
  </w:abstractNum>
  <w:abstractNum w:abstractNumId="15">
    <w:nsid w:val="67BD0B9B"/>
    <w:multiLevelType w:val="multilevel"/>
    <w:tmpl w:val="7AE045F4"/>
    <w:lvl w:ilvl="0">
      <w:start w:val="1"/>
      <w:numFmt w:val="bullet"/>
      <w:suff w:val="space"/>
      <w:lvlText w:val="-"/>
      <w:lvlJc w:val="left"/>
      <w:pPr>
        <w:ind w:left="0" w:firstLine="720"/>
      </w:pPr>
      <w:rPr>
        <w:rFonts w:ascii="Arial" w:hAnsi="Arial" w:hint="default"/>
        <w:sz w:val="24"/>
        <w:szCs w:val="24"/>
      </w:rPr>
    </w:lvl>
    <w:lvl w:ilvl="1">
      <w:start w:val="1"/>
      <w:numFmt w:val="bullet"/>
      <w:suff w:val="space"/>
      <w:lvlText w:val="-"/>
      <w:lvlJc w:val="left"/>
      <w:pPr>
        <w:ind w:left="720" w:firstLine="771"/>
      </w:pPr>
      <w:rPr>
        <w:rFonts w:ascii="Times New Roman" w:hAnsi="Times New Roman" w:hint="default"/>
        <w:sz w:val="28"/>
        <w:szCs w:val="28"/>
      </w:rPr>
    </w:lvl>
    <w:lvl w:ilvl="2">
      <w:start w:val="1"/>
      <w:numFmt w:val="decimal"/>
      <w:pStyle w:val="30"/>
      <w:suff w:val="space"/>
      <w:lvlText w:val="%3)"/>
      <w:lvlJc w:val="left"/>
      <w:pPr>
        <w:ind w:left="1491" w:firstLine="720"/>
      </w:pPr>
      <w:rPr>
        <w:rFonts w:ascii="Times New Roman" w:hAnsi="Times New Roman" w:hint="default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4515"/>
        </w:tabs>
        <w:ind w:left="451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35"/>
        </w:tabs>
        <w:ind w:left="523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55"/>
        </w:tabs>
        <w:ind w:left="595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75"/>
        </w:tabs>
        <w:ind w:left="667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395"/>
        </w:tabs>
        <w:ind w:left="739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15"/>
        </w:tabs>
        <w:ind w:left="8115" w:hanging="180"/>
      </w:pPr>
      <w:rPr>
        <w:rFonts w:hint="default"/>
      </w:rPr>
    </w:lvl>
  </w:abstractNum>
  <w:abstractNum w:abstractNumId="16">
    <w:nsid w:val="68AE21C8"/>
    <w:multiLevelType w:val="multilevel"/>
    <w:tmpl w:val="E684EE9E"/>
    <w:lvl w:ilvl="0">
      <w:start w:val="1"/>
      <w:numFmt w:val="decimal"/>
      <w:pStyle w:val="Sourcelist"/>
      <w:suff w:val="space"/>
      <w:lvlText w:val="%1"/>
      <w:lvlJc w:val="left"/>
      <w:pPr>
        <w:ind w:left="0" w:firstLine="720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296"/>
        </w:tabs>
        <w:ind w:left="1296" w:hanging="576"/>
      </w:pPr>
      <w:rPr>
        <w:rFonts w:ascii="Times New Roman" w:hAnsi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584" w:hanging="864"/>
      </w:pPr>
      <w:rPr>
        <w:rFonts w:ascii="Times New Roman" w:hAnsi="Times New Roman" w:cs="Times New Roman" w:hint="default"/>
        <w:b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17">
    <w:nsid w:val="71BE5975"/>
    <w:multiLevelType w:val="multilevel"/>
    <w:tmpl w:val="529E0CA6"/>
    <w:lvl w:ilvl="0">
      <w:start w:val="1"/>
      <w:numFmt w:val="decimal"/>
      <w:pStyle w:val="1"/>
      <w:suff w:val="space"/>
      <w:lvlText w:val="%1"/>
      <w:lvlJc w:val="left"/>
      <w:pPr>
        <w:ind w:left="-720" w:firstLine="720"/>
      </w:pPr>
      <w:rPr>
        <w:rFonts w:ascii="Times New Roman" w:hAnsi="Times New Roman" w:hint="default"/>
        <w:sz w:val="32"/>
        <w:szCs w:val="32"/>
      </w:rPr>
    </w:lvl>
    <w:lvl w:ilvl="1">
      <w:start w:val="1"/>
      <w:numFmt w:val="decimal"/>
      <w:pStyle w:val="21"/>
      <w:suff w:val="space"/>
      <w:lvlText w:val="%1.%2"/>
      <w:lvlJc w:val="left"/>
      <w:pPr>
        <w:ind w:left="-720" w:firstLine="720"/>
      </w:pPr>
      <w:rPr>
        <w:rFonts w:ascii="Times New Roman" w:hAnsi="Times New Roman" w:hint="default"/>
        <w:sz w:val="28"/>
        <w:szCs w:val="28"/>
      </w:rPr>
    </w:lvl>
    <w:lvl w:ilvl="2">
      <w:start w:val="1"/>
      <w:numFmt w:val="decimal"/>
      <w:pStyle w:val="31"/>
      <w:suff w:val="space"/>
      <w:lvlText w:val="%1.%2.%3"/>
      <w:lvlJc w:val="left"/>
      <w:pPr>
        <w:ind w:left="-720" w:firstLine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363"/>
        </w:tabs>
        <w:ind w:left="186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63"/>
        </w:tabs>
        <w:ind w:left="237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63"/>
        </w:tabs>
        <w:ind w:left="287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363"/>
        </w:tabs>
        <w:ind w:left="338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363"/>
        </w:tabs>
        <w:ind w:left="3957" w:hanging="144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12"/>
  </w:num>
  <w:num w:numId="4">
    <w:abstractNumId w:val="6"/>
  </w:num>
  <w:num w:numId="5">
    <w:abstractNumId w:val="15"/>
  </w:num>
  <w:num w:numId="6">
    <w:abstractNumId w:val="17"/>
  </w:num>
  <w:num w:numId="7">
    <w:abstractNumId w:val="11"/>
  </w:num>
  <w:num w:numId="8">
    <w:abstractNumId w:val="16"/>
  </w:num>
  <w:num w:numId="9">
    <w:abstractNumId w:val="17"/>
  </w:num>
  <w:num w:numId="10">
    <w:abstractNumId w:val="17"/>
  </w:num>
  <w:num w:numId="11">
    <w:abstractNumId w:val="17"/>
  </w:num>
  <w:num w:numId="12">
    <w:abstractNumId w:val="17"/>
  </w:num>
  <w:num w:numId="13">
    <w:abstractNumId w:val="17"/>
  </w:num>
  <w:num w:numId="14">
    <w:abstractNumId w:val="7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10"/>
  </w:num>
  <w:num w:numId="19">
    <w:abstractNumId w:val="14"/>
  </w:num>
  <w:num w:numId="20">
    <w:abstractNumId w:val="1"/>
  </w:num>
  <w:num w:numId="21">
    <w:abstractNumId w:val="13"/>
  </w:num>
  <w:num w:numId="22">
    <w:abstractNumId w:val="2"/>
  </w:num>
  <w:num w:numId="23">
    <w:abstractNumId w:val="8"/>
  </w:num>
  <w:num w:numId="24">
    <w:abstractNumId w:val="9"/>
  </w:num>
  <w:num w:numId="25">
    <w:abstractNumId w:val="5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100000" w:hash="/SV2dcWCiUMbmmDXMTRtAimwR8w=" w:salt="/Whov3XRW1atuMgu3htK5A=="/>
  <w:defaultTabStop w:val="709"/>
  <w:hyphenationZone w:val="357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2F7"/>
    <w:rsid w:val="00001A74"/>
    <w:rsid w:val="000037D4"/>
    <w:rsid w:val="0005537B"/>
    <w:rsid w:val="000C1128"/>
    <w:rsid w:val="000D62EC"/>
    <w:rsid w:val="00107D92"/>
    <w:rsid w:val="00123F73"/>
    <w:rsid w:val="001327E4"/>
    <w:rsid w:val="00152966"/>
    <w:rsid w:val="0017476F"/>
    <w:rsid w:val="002B24F4"/>
    <w:rsid w:val="002C3163"/>
    <w:rsid w:val="002C5A06"/>
    <w:rsid w:val="00314B42"/>
    <w:rsid w:val="003B5848"/>
    <w:rsid w:val="00415878"/>
    <w:rsid w:val="004325A7"/>
    <w:rsid w:val="004402F7"/>
    <w:rsid w:val="004A1416"/>
    <w:rsid w:val="004A339F"/>
    <w:rsid w:val="004B4C1B"/>
    <w:rsid w:val="005125E1"/>
    <w:rsid w:val="0057455F"/>
    <w:rsid w:val="005F59BE"/>
    <w:rsid w:val="00603886"/>
    <w:rsid w:val="00662750"/>
    <w:rsid w:val="00663AFA"/>
    <w:rsid w:val="006C3EC9"/>
    <w:rsid w:val="00776DF6"/>
    <w:rsid w:val="007F06A3"/>
    <w:rsid w:val="007F2186"/>
    <w:rsid w:val="007F3F9E"/>
    <w:rsid w:val="008406EF"/>
    <w:rsid w:val="0084462C"/>
    <w:rsid w:val="00876C78"/>
    <w:rsid w:val="008B7ECB"/>
    <w:rsid w:val="008D3D35"/>
    <w:rsid w:val="00903615"/>
    <w:rsid w:val="009132DB"/>
    <w:rsid w:val="009B2EFE"/>
    <w:rsid w:val="009C50D4"/>
    <w:rsid w:val="009E1044"/>
    <w:rsid w:val="009E38F7"/>
    <w:rsid w:val="00A0712D"/>
    <w:rsid w:val="00AD2E43"/>
    <w:rsid w:val="00AE1413"/>
    <w:rsid w:val="00B40484"/>
    <w:rsid w:val="00B76302"/>
    <w:rsid w:val="00B82048"/>
    <w:rsid w:val="00B92B0C"/>
    <w:rsid w:val="00B979BF"/>
    <w:rsid w:val="00BC661F"/>
    <w:rsid w:val="00BC774F"/>
    <w:rsid w:val="00BE2413"/>
    <w:rsid w:val="00CA162E"/>
    <w:rsid w:val="00CD5A64"/>
    <w:rsid w:val="00CF5F9E"/>
    <w:rsid w:val="00D521BC"/>
    <w:rsid w:val="00D562A9"/>
    <w:rsid w:val="00D644A8"/>
    <w:rsid w:val="00DD5496"/>
    <w:rsid w:val="00E236F2"/>
    <w:rsid w:val="00EB45CA"/>
    <w:rsid w:val="00EC534A"/>
    <w:rsid w:val="00EE1128"/>
    <w:rsid w:val="00F07484"/>
    <w:rsid w:val="00F24A31"/>
    <w:rsid w:val="00F252AA"/>
    <w:rsid w:val="00F661A3"/>
    <w:rsid w:val="00F666A7"/>
    <w:rsid w:val="00F70061"/>
    <w:rsid w:val="00F81BF4"/>
    <w:rsid w:val="00FF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1">
    <w:name w:val="Normal"/>
    <w:qFormat/>
    <w:rsid w:val="00C722FF"/>
    <w:rPr>
      <w:sz w:val="24"/>
      <w:szCs w:val="24"/>
    </w:rPr>
  </w:style>
  <w:style w:type="paragraph" w:styleId="1">
    <w:name w:val="heading 1"/>
    <w:basedOn w:val="a1"/>
    <w:next w:val="a1"/>
    <w:autoRedefine/>
    <w:qFormat/>
    <w:rsid w:val="009B20DF"/>
    <w:pPr>
      <w:keepNext/>
      <w:pageBreakBefore/>
      <w:numPr>
        <w:numId w:val="13"/>
      </w:numPr>
      <w:suppressAutoHyphens/>
      <w:spacing w:before="240" w:after="120"/>
      <w:jc w:val="center"/>
      <w:outlineLvl w:val="0"/>
    </w:pPr>
    <w:rPr>
      <w:rFonts w:cs="Arial"/>
      <w:b/>
      <w:bCs/>
      <w:kern w:val="32"/>
      <w:sz w:val="32"/>
      <w:szCs w:val="28"/>
    </w:rPr>
  </w:style>
  <w:style w:type="paragraph" w:styleId="21">
    <w:name w:val="heading 2"/>
    <w:basedOn w:val="a1"/>
    <w:next w:val="a1"/>
    <w:link w:val="22"/>
    <w:autoRedefine/>
    <w:qFormat/>
    <w:rsid w:val="009B20DF"/>
    <w:pPr>
      <w:keepNext/>
      <w:numPr>
        <w:ilvl w:val="1"/>
        <w:numId w:val="13"/>
      </w:numPr>
      <w:suppressAutoHyphens/>
      <w:spacing w:before="120" w:after="120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31">
    <w:name w:val="heading 3"/>
    <w:basedOn w:val="a1"/>
    <w:link w:val="32"/>
    <w:autoRedefine/>
    <w:qFormat/>
    <w:rsid w:val="009B20DF"/>
    <w:pPr>
      <w:keepNext/>
      <w:numPr>
        <w:ilvl w:val="2"/>
        <w:numId w:val="13"/>
      </w:numPr>
      <w:suppressAutoHyphens/>
      <w:spacing w:before="120" w:after="120"/>
      <w:jc w:val="center"/>
      <w:outlineLvl w:val="2"/>
    </w:pPr>
    <w:rPr>
      <w:b/>
      <w:bCs/>
      <w:color w:val="000000"/>
      <w:sz w:val="28"/>
      <w:szCs w:val="20"/>
      <w:lang w:val="en-US"/>
    </w:rPr>
  </w:style>
  <w:style w:type="paragraph" w:styleId="4">
    <w:name w:val="heading 4"/>
    <w:basedOn w:val="a1"/>
    <w:next w:val="a1"/>
    <w:qFormat/>
    <w:rsid w:val="009B20DF"/>
    <w:pPr>
      <w:keepNext/>
      <w:numPr>
        <w:ilvl w:val="3"/>
        <w:numId w:val="13"/>
      </w:numPr>
      <w:suppressAutoHyphens/>
      <w:spacing w:before="120" w:after="120"/>
      <w:jc w:val="center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6435A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6435A1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6435A1"/>
    <w:pPr>
      <w:spacing w:before="240" w:after="60"/>
      <w:outlineLvl w:val="6"/>
    </w:pPr>
  </w:style>
  <w:style w:type="paragraph" w:styleId="8">
    <w:name w:val="heading 8"/>
    <w:basedOn w:val="a1"/>
    <w:next w:val="a1"/>
    <w:qFormat/>
    <w:rsid w:val="006435A1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6435A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2">
    <w:name w:val="Заголовок 2 Знак"/>
    <w:link w:val="21"/>
    <w:rsid w:val="00C657C0"/>
    <w:rPr>
      <w:rFonts w:cs="Arial"/>
      <w:b/>
      <w:bCs/>
      <w:iCs/>
      <w:sz w:val="28"/>
      <w:szCs w:val="28"/>
      <w:lang w:val="ru-RU" w:eastAsia="ru-RU" w:bidi="ar-SA"/>
    </w:rPr>
  </w:style>
  <w:style w:type="character" w:customStyle="1" w:styleId="32">
    <w:name w:val="Заголовок 3 Знак"/>
    <w:link w:val="31"/>
    <w:rsid w:val="00C657C0"/>
    <w:rPr>
      <w:b/>
      <w:bCs/>
      <w:color w:val="000000"/>
      <w:sz w:val="28"/>
      <w:lang w:val="en-US" w:eastAsia="ru-RU" w:bidi="ar-SA"/>
    </w:rPr>
  </w:style>
  <w:style w:type="paragraph" w:styleId="a5">
    <w:name w:val="header"/>
    <w:basedOn w:val="a1"/>
    <w:link w:val="a6"/>
    <w:uiPriority w:val="99"/>
    <w:rsid w:val="00C92F38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C92F38"/>
    <w:pPr>
      <w:tabs>
        <w:tab w:val="center" w:pos="4677"/>
        <w:tab w:val="right" w:pos="9355"/>
      </w:tabs>
    </w:pPr>
  </w:style>
  <w:style w:type="paragraph" w:styleId="a8">
    <w:name w:val="endnote text"/>
    <w:basedOn w:val="a1"/>
    <w:rsid w:val="00C835EF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paragraph" w:styleId="10">
    <w:name w:val="toc 1"/>
    <w:basedOn w:val="a1"/>
    <w:next w:val="a1"/>
    <w:autoRedefine/>
    <w:rsid w:val="000F2ECB"/>
    <w:pPr>
      <w:spacing w:before="240" w:after="120"/>
      <w:jc w:val="both"/>
    </w:pPr>
    <w:rPr>
      <w:bCs/>
      <w:sz w:val="28"/>
      <w:szCs w:val="20"/>
    </w:rPr>
  </w:style>
  <w:style w:type="character" w:styleId="a9">
    <w:name w:val="Hyperlink"/>
    <w:rsid w:val="00C835EF"/>
    <w:rPr>
      <w:color w:val="0000FF"/>
      <w:u w:val="single"/>
    </w:rPr>
  </w:style>
  <w:style w:type="paragraph" w:customStyle="1" w:styleId="aa">
    <w:name w:val="Рисунок"/>
    <w:basedOn w:val="a1"/>
    <w:rsid w:val="004D3119"/>
    <w:pPr>
      <w:keepLines/>
      <w:spacing w:line="360" w:lineRule="auto"/>
      <w:jc w:val="center"/>
    </w:pPr>
    <w:rPr>
      <w:sz w:val="28"/>
      <w:szCs w:val="28"/>
    </w:rPr>
  </w:style>
  <w:style w:type="paragraph" w:styleId="23">
    <w:name w:val="toc 2"/>
    <w:basedOn w:val="a1"/>
    <w:next w:val="a1"/>
    <w:autoRedefine/>
    <w:rsid w:val="00430043"/>
    <w:pPr>
      <w:tabs>
        <w:tab w:val="left" w:pos="720"/>
        <w:tab w:val="right" w:leader="dot" w:pos="9639"/>
      </w:tabs>
      <w:ind w:left="238"/>
      <w:jc w:val="both"/>
    </w:pPr>
    <w:rPr>
      <w:sz w:val="28"/>
    </w:rPr>
  </w:style>
  <w:style w:type="paragraph" w:styleId="33">
    <w:name w:val="toc 3"/>
    <w:basedOn w:val="a1"/>
    <w:next w:val="a1"/>
    <w:autoRedefine/>
    <w:rsid w:val="00591224"/>
    <w:pPr>
      <w:ind w:left="480"/>
    </w:pPr>
    <w:rPr>
      <w:rFonts w:ascii="Arial" w:hAnsi="Arial"/>
    </w:rPr>
  </w:style>
  <w:style w:type="paragraph" w:styleId="ab">
    <w:name w:val="caption"/>
    <w:basedOn w:val="a1"/>
    <w:next w:val="a1"/>
    <w:qFormat/>
    <w:rsid w:val="0072326B"/>
    <w:rPr>
      <w:bCs/>
      <w:sz w:val="28"/>
      <w:szCs w:val="20"/>
    </w:rPr>
  </w:style>
  <w:style w:type="character" w:customStyle="1" w:styleId="bold">
    <w:name w:val="bold"/>
    <w:rsid w:val="001B1CC1"/>
    <w:rPr>
      <w:b/>
    </w:rPr>
  </w:style>
  <w:style w:type="paragraph" w:styleId="30">
    <w:name w:val="List Number 3"/>
    <w:basedOn w:val="a1"/>
    <w:rsid w:val="00F61823"/>
    <w:pPr>
      <w:numPr>
        <w:ilvl w:val="2"/>
        <w:numId w:val="5"/>
      </w:numPr>
      <w:spacing w:line="360" w:lineRule="auto"/>
      <w:jc w:val="both"/>
    </w:pPr>
    <w:rPr>
      <w:sz w:val="28"/>
    </w:rPr>
  </w:style>
  <w:style w:type="character" w:styleId="ac">
    <w:name w:val="page number"/>
    <w:rsid w:val="004D3119"/>
    <w:rPr>
      <w:rFonts w:ascii="Times New Roman" w:hAnsi="Times New Roman"/>
      <w:sz w:val="24"/>
    </w:rPr>
  </w:style>
  <w:style w:type="paragraph" w:styleId="ad">
    <w:name w:val="Body Text"/>
    <w:basedOn w:val="a1"/>
    <w:link w:val="ae"/>
    <w:rsid w:val="00F22504"/>
    <w:pPr>
      <w:spacing w:after="120"/>
    </w:pPr>
  </w:style>
  <w:style w:type="paragraph" w:styleId="40">
    <w:name w:val="toc 4"/>
    <w:basedOn w:val="a1"/>
    <w:next w:val="a1"/>
    <w:autoRedefine/>
    <w:rsid w:val="00591224"/>
    <w:pPr>
      <w:ind w:left="720"/>
    </w:pPr>
    <w:rPr>
      <w:rFonts w:ascii="Arial" w:hAnsi="Arial"/>
    </w:rPr>
  </w:style>
  <w:style w:type="paragraph" w:styleId="50">
    <w:name w:val="toc 5"/>
    <w:basedOn w:val="a1"/>
    <w:next w:val="a1"/>
    <w:autoRedefine/>
    <w:rsid w:val="00591224"/>
    <w:pPr>
      <w:ind w:left="960"/>
    </w:pPr>
    <w:rPr>
      <w:rFonts w:ascii="Arial" w:hAnsi="Arial"/>
    </w:rPr>
  </w:style>
  <w:style w:type="paragraph" w:styleId="a">
    <w:name w:val="List Number"/>
    <w:basedOn w:val="a1"/>
    <w:rsid w:val="00F61823"/>
    <w:pPr>
      <w:numPr>
        <w:numId w:val="4"/>
      </w:numPr>
      <w:spacing w:line="360" w:lineRule="auto"/>
      <w:jc w:val="both"/>
    </w:pPr>
    <w:rPr>
      <w:sz w:val="28"/>
    </w:rPr>
  </w:style>
  <w:style w:type="paragraph" w:styleId="20">
    <w:name w:val="List Number 2"/>
    <w:basedOn w:val="a1"/>
    <w:rsid w:val="00F61823"/>
    <w:pPr>
      <w:numPr>
        <w:ilvl w:val="1"/>
        <w:numId w:val="4"/>
      </w:numPr>
      <w:spacing w:line="360" w:lineRule="auto"/>
      <w:jc w:val="both"/>
    </w:pPr>
    <w:rPr>
      <w:sz w:val="28"/>
    </w:rPr>
  </w:style>
  <w:style w:type="paragraph" w:customStyle="1" w:styleId="p">
    <w:name w:val="p"/>
    <w:basedOn w:val="a1"/>
    <w:rsid w:val="006B76AB"/>
    <w:pPr>
      <w:spacing w:before="48" w:after="48"/>
      <w:ind w:firstLine="480"/>
      <w:jc w:val="both"/>
    </w:pPr>
  </w:style>
  <w:style w:type="paragraph" w:customStyle="1" w:styleId="Sourcelist">
    <w:name w:val="Source list"/>
    <w:autoRedefine/>
    <w:rsid w:val="001C2C77"/>
    <w:pPr>
      <w:numPr>
        <w:numId w:val="8"/>
      </w:numPr>
      <w:tabs>
        <w:tab w:val="left" w:pos="720"/>
      </w:tabs>
      <w:spacing w:line="360" w:lineRule="auto"/>
      <w:jc w:val="both"/>
    </w:pPr>
    <w:rPr>
      <w:sz w:val="28"/>
      <w:szCs w:val="24"/>
    </w:rPr>
  </w:style>
  <w:style w:type="character" w:customStyle="1" w:styleId="italic">
    <w:name w:val="italic"/>
    <w:rsid w:val="001B1CC1"/>
    <w:rPr>
      <w:i/>
    </w:rPr>
  </w:style>
  <w:style w:type="paragraph" w:customStyle="1" w:styleId="Tabletext">
    <w:name w:val="Table text"/>
    <w:basedOn w:val="ad"/>
    <w:rsid w:val="00DD388B"/>
  </w:style>
  <w:style w:type="paragraph" w:customStyle="1" w:styleId="Headingcenter">
    <w:name w:val="Heading_center"/>
    <w:autoRedefine/>
    <w:rsid w:val="008268EB"/>
    <w:pPr>
      <w:pageBreakBefore/>
      <w:spacing w:before="240" w:after="12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customStyle="1" w:styleId="Tabletitle">
    <w:name w:val="Table_title"/>
    <w:basedOn w:val="Tabletext"/>
    <w:rsid w:val="00814C1B"/>
    <w:pPr>
      <w:spacing w:before="120"/>
      <w:outlineLvl w:val="4"/>
    </w:pPr>
    <w:rPr>
      <w:szCs w:val="28"/>
    </w:rPr>
  </w:style>
  <w:style w:type="paragraph" w:customStyle="1" w:styleId="Tabletitlecentered">
    <w:name w:val="Table_title_centered"/>
    <w:basedOn w:val="Tabletitle"/>
    <w:rsid w:val="00814C1B"/>
    <w:pPr>
      <w:jc w:val="center"/>
    </w:pPr>
  </w:style>
  <w:style w:type="paragraph" w:customStyle="1" w:styleId="Tabletitleheader">
    <w:name w:val="Table_title_header"/>
    <w:basedOn w:val="Tabletitlecentered"/>
    <w:rsid w:val="001D2C0E"/>
    <w:pPr>
      <w:suppressAutoHyphens/>
    </w:pPr>
    <w:rPr>
      <w:sz w:val="32"/>
    </w:rPr>
  </w:style>
  <w:style w:type="paragraph" w:customStyle="1" w:styleId="Tableheader">
    <w:name w:val="Table_header"/>
    <w:basedOn w:val="Tabletext"/>
    <w:rsid w:val="00C17995"/>
    <w:pPr>
      <w:suppressAutoHyphens/>
      <w:jc w:val="center"/>
    </w:pPr>
  </w:style>
  <w:style w:type="paragraph" w:styleId="2">
    <w:name w:val="List Bullet 2"/>
    <w:basedOn w:val="a1"/>
    <w:autoRedefine/>
    <w:rsid w:val="008C17FF"/>
    <w:pPr>
      <w:numPr>
        <w:ilvl w:val="1"/>
        <w:numId w:val="1"/>
      </w:numPr>
      <w:spacing w:line="360" w:lineRule="auto"/>
      <w:jc w:val="both"/>
    </w:pPr>
    <w:rPr>
      <w:sz w:val="28"/>
    </w:rPr>
  </w:style>
  <w:style w:type="paragraph" w:styleId="3">
    <w:name w:val="List Bullet 3"/>
    <w:basedOn w:val="a1"/>
    <w:autoRedefine/>
    <w:rsid w:val="008C17FF"/>
    <w:pPr>
      <w:numPr>
        <w:ilvl w:val="2"/>
        <w:numId w:val="1"/>
      </w:numPr>
      <w:spacing w:line="360" w:lineRule="auto"/>
      <w:jc w:val="both"/>
    </w:pPr>
    <w:rPr>
      <w:sz w:val="28"/>
    </w:rPr>
  </w:style>
  <w:style w:type="character" w:customStyle="1" w:styleId="BoldItalic">
    <w:name w:val="Bold+Italic"/>
    <w:rsid w:val="001B1CC1"/>
    <w:rPr>
      <w:b/>
      <w:i/>
    </w:rPr>
  </w:style>
  <w:style w:type="paragraph" w:styleId="a0">
    <w:name w:val="List Bullet"/>
    <w:basedOn w:val="a1"/>
    <w:autoRedefine/>
    <w:rsid w:val="008C17FF"/>
    <w:pPr>
      <w:numPr>
        <w:numId w:val="3"/>
      </w:numPr>
      <w:spacing w:line="360" w:lineRule="auto"/>
      <w:jc w:val="both"/>
    </w:pPr>
    <w:rPr>
      <w:sz w:val="28"/>
    </w:rPr>
  </w:style>
  <w:style w:type="paragraph" w:styleId="af">
    <w:name w:val="List Continue"/>
    <w:basedOn w:val="a1"/>
    <w:autoRedefine/>
    <w:rsid w:val="00115AE7"/>
    <w:pPr>
      <w:spacing w:line="360" w:lineRule="auto"/>
      <w:ind w:left="720"/>
      <w:jc w:val="both"/>
    </w:pPr>
    <w:rPr>
      <w:sz w:val="28"/>
    </w:rPr>
  </w:style>
  <w:style w:type="paragraph" w:styleId="24">
    <w:name w:val="List Continue 2"/>
    <w:basedOn w:val="a1"/>
    <w:autoRedefine/>
    <w:rsid w:val="00115AE7"/>
    <w:pPr>
      <w:spacing w:line="360" w:lineRule="auto"/>
      <w:ind w:left="1491"/>
      <w:jc w:val="both"/>
    </w:pPr>
    <w:rPr>
      <w:sz w:val="28"/>
    </w:rPr>
  </w:style>
  <w:style w:type="paragraph" w:styleId="34">
    <w:name w:val="List Continue 3"/>
    <w:basedOn w:val="a1"/>
    <w:autoRedefine/>
    <w:rsid w:val="00115AE7"/>
    <w:pPr>
      <w:spacing w:line="360" w:lineRule="auto"/>
      <w:ind w:left="2211"/>
      <w:jc w:val="both"/>
    </w:pPr>
    <w:rPr>
      <w:sz w:val="28"/>
    </w:rPr>
  </w:style>
  <w:style w:type="paragraph" w:customStyle="1" w:styleId="Headingcentertoc">
    <w:name w:val="Heading_center_toc"/>
    <w:basedOn w:val="Headingcenter"/>
    <w:rsid w:val="00FF099D"/>
  </w:style>
  <w:style w:type="character" w:customStyle="1" w:styleId="emph">
    <w:name w:val="emph"/>
    <w:rsid w:val="00BA735C"/>
    <w:rPr>
      <w:rFonts w:ascii="Times New Roman" w:hAnsi="Times New Roman"/>
      <w:spacing w:val="20"/>
      <w:sz w:val="28"/>
      <w:szCs w:val="28"/>
    </w:rPr>
  </w:style>
  <w:style w:type="paragraph" w:customStyle="1" w:styleId="Appendix1">
    <w:name w:val="Appendix 1"/>
    <w:basedOn w:val="ad"/>
    <w:autoRedefine/>
    <w:rsid w:val="005E0890"/>
    <w:pPr>
      <w:keepNext/>
      <w:pageBreakBefore/>
      <w:numPr>
        <w:numId w:val="7"/>
      </w:numPr>
      <w:suppressAutoHyphens/>
      <w:spacing w:before="240"/>
      <w:jc w:val="center"/>
    </w:pPr>
    <w:rPr>
      <w:b/>
      <w:sz w:val="32"/>
    </w:rPr>
  </w:style>
  <w:style w:type="paragraph" w:customStyle="1" w:styleId="Appendix2">
    <w:name w:val="Appendix 2"/>
    <w:basedOn w:val="Appendix1"/>
    <w:rsid w:val="009B20DF"/>
    <w:pPr>
      <w:pageBreakBefore w:val="0"/>
      <w:numPr>
        <w:ilvl w:val="1"/>
      </w:numPr>
      <w:spacing w:before="120"/>
    </w:pPr>
    <w:rPr>
      <w:sz w:val="28"/>
    </w:rPr>
  </w:style>
  <w:style w:type="paragraph" w:customStyle="1" w:styleId="Appendix3">
    <w:name w:val="Appendix 3"/>
    <w:basedOn w:val="Appendix2"/>
    <w:rsid w:val="009B20DF"/>
    <w:pPr>
      <w:numPr>
        <w:ilvl w:val="2"/>
      </w:numPr>
    </w:pPr>
  </w:style>
  <w:style w:type="paragraph" w:customStyle="1" w:styleId="Appendix4">
    <w:name w:val="Appendix 4"/>
    <w:basedOn w:val="ad"/>
    <w:rsid w:val="009B20DF"/>
    <w:pPr>
      <w:keepNext/>
      <w:numPr>
        <w:ilvl w:val="3"/>
        <w:numId w:val="7"/>
      </w:numPr>
      <w:suppressAutoHyphens/>
      <w:spacing w:before="120"/>
      <w:jc w:val="center"/>
    </w:pPr>
    <w:rPr>
      <w:b/>
      <w:sz w:val="28"/>
    </w:rPr>
  </w:style>
  <w:style w:type="table" w:styleId="af0">
    <w:name w:val="Table Grid"/>
    <w:basedOn w:val="a3"/>
    <w:rsid w:val="00C722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subitem">
    <w:name w:val="Heading 2 subitem"/>
    <w:basedOn w:val="a1"/>
    <w:rsid w:val="008D3D35"/>
    <w:pPr>
      <w:tabs>
        <w:tab w:val="num" w:pos="-1083"/>
      </w:tabs>
      <w:ind w:left="2661" w:hanging="1224"/>
    </w:pPr>
  </w:style>
  <w:style w:type="paragraph" w:customStyle="1" w:styleId="heading2item">
    <w:name w:val="heading 2 item"/>
    <w:basedOn w:val="a1"/>
    <w:rsid w:val="008D3D35"/>
    <w:pPr>
      <w:tabs>
        <w:tab w:val="num" w:pos="-1083"/>
      </w:tabs>
      <w:ind w:left="2157" w:hanging="1080"/>
    </w:pPr>
  </w:style>
  <w:style w:type="paragraph" w:customStyle="1" w:styleId="heading3item">
    <w:name w:val="heading 3 item"/>
    <w:basedOn w:val="a1"/>
    <w:rsid w:val="008D3D35"/>
    <w:pPr>
      <w:tabs>
        <w:tab w:val="num" w:pos="-720"/>
      </w:tabs>
      <w:ind w:left="3600" w:hanging="1440"/>
    </w:pPr>
  </w:style>
  <w:style w:type="paragraph" w:customStyle="1" w:styleId="Heading1item">
    <w:name w:val="Heading 1 item"/>
    <w:rsid w:val="008D3D35"/>
    <w:pPr>
      <w:tabs>
        <w:tab w:val="num" w:pos="-1083"/>
      </w:tabs>
      <w:spacing w:before="120"/>
      <w:ind w:left="1149" w:hanging="792"/>
      <w:jc w:val="both"/>
    </w:pPr>
    <w:rPr>
      <w:rFonts w:ascii="Arial" w:hAnsi="Arial"/>
      <w:spacing w:val="-2"/>
      <w:sz w:val="22"/>
    </w:rPr>
  </w:style>
  <w:style w:type="paragraph" w:customStyle="1" w:styleId="Heading1Subitem">
    <w:name w:val="Heading 1 Subitem"/>
    <w:rsid w:val="008D3D35"/>
    <w:pPr>
      <w:tabs>
        <w:tab w:val="num" w:pos="-360"/>
      </w:tabs>
      <w:spacing w:before="120"/>
      <w:ind w:left="2376" w:hanging="936"/>
      <w:jc w:val="both"/>
    </w:pPr>
    <w:rPr>
      <w:rFonts w:ascii="Arial" w:hAnsi="Arial"/>
      <w:spacing w:val="-2"/>
      <w:sz w:val="22"/>
    </w:rPr>
  </w:style>
  <w:style w:type="character" w:customStyle="1" w:styleId="ae">
    <w:name w:val="Основной текст Знак"/>
    <w:link w:val="ad"/>
    <w:rsid w:val="008D3D35"/>
    <w:rPr>
      <w:sz w:val="24"/>
      <w:szCs w:val="24"/>
    </w:rPr>
  </w:style>
  <w:style w:type="paragraph" w:customStyle="1" w:styleId="200">
    <w:name w:val="Стиль Красная строка 2 + по ширине Слева:  0 см"/>
    <w:basedOn w:val="25"/>
    <w:link w:val="201"/>
    <w:rsid w:val="009C50D4"/>
    <w:pPr>
      <w:spacing w:after="120"/>
      <w:ind w:left="0" w:firstLine="210"/>
      <w:jc w:val="both"/>
    </w:pPr>
    <w:rPr>
      <w:szCs w:val="20"/>
    </w:rPr>
  </w:style>
  <w:style w:type="character" w:customStyle="1" w:styleId="201">
    <w:name w:val="Стиль Красная строка 2 + по ширине Слева:  0 см Знак"/>
    <w:link w:val="200"/>
    <w:rsid w:val="009C50D4"/>
    <w:rPr>
      <w:sz w:val="24"/>
    </w:rPr>
  </w:style>
  <w:style w:type="paragraph" w:styleId="af1">
    <w:name w:val="Body Text Indent"/>
    <w:basedOn w:val="a1"/>
    <w:link w:val="af2"/>
    <w:rsid w:val="009C50D4"/>
    <w:pPr>
      <w:spacing w:after="120"/>
      <w:ind w:left="283"/>
    </w:pPr>
  </w:style>
  <w:style w:type="character" w:customStyle="1" w:styleId="af2">
    <w:name w:val="Основной текст с отступом Знак"/>
    <w:basedOn w:val="a2"/>
    <w:link w:val="af1"/>
    <w:rsid w:val="009C50D4"/>
    <w:rPr>
      <w:sz w:val="24"/>
      <w:szCs w:val="24"/>
    </w:rPr>
  </w:style>
  <w:style w:type="paragraph" w:styleId="25">
    <w:name w:val="Body Text First Indent 2"/>
    <w:basedOn w:val="af1"/>
    <w:link w:val="26"/>
    <w:rsid w:val="009C50D4"/>
    <w:pPr>
      <w:spacing w:after="0"/>
      <w:ind w:left="360" w:firstLine="360"/>
    </w:pPr>
  </w:style>
  <w:style w:type="character" w:customStyle="1" w:styleId="26">
    <w:name w:val="Красная строка 2 Знак"/>
    <w:basedOn w:val="af2"/>
    <w:link w:val="25"/>
    <w:rsid w:val="009C50D4"/>
    <w:rPr>
      <w:sz w:val="24"/>
      <w:szCs w:val="24"/>
    </w:rPr>
  </w:style>
  <w:style w:type="paragraph" w:styleId="af3">
    <w:name w:val="List Paragraph"/>
    <w:basedOn w:val="a1"/>
    <w:qFormat/>
    <w:rsid w:val="00D562A9"/>
    <w:pPr>
      <w:ind w:left="720"/>
      <w:contextualSpacing/>
    </w:pPr>
  </w:style>
  <w:style w:type="character" w:customStyle="1" w:styleId="a6">
    <w:name w:val="Верхний колонтитул Знак"/>
    <w:basedOn w:val="a2"/>
    <w:link w:val="a5"/>
    <w:uiPriority w:val="99"/>
    <w:rsid w:val="00AE1413"/>
    <w:rPr>
      <w:sz w:val="24"/>
      <w:szCs w:val="24"/>
    </w:rPr>
  </w:style>
  <w:style w:type="paragraph" w:customStyle="1" w:styleId="af4">
    <w:name w:val="Текст колонтитула"/>
    <w:rsid w:val="00AE1413"/>
    <w:pPr>
      <w:jc w:val="right"/>
    </w:pPr>
    <w:rPr>
      <w:rFonts w:ascii="Arial" w:hAnsi="Arial"/>
      <w:i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1">
    <w:name w:val="Normal"/>
    <w:qFormat/>
    <w:rsid w:val="00C722FF"/>
    <w:rPr>
      <w:sz w:val="24"/>
      <w:szCs w:val="24"/>
    </w:rPr>
  </w:style>
  <w:style w:type="paragraph" w:styleId="1">
    <w:name w:val="heading 1"/>
    <w:basedOn w:val="a1"/>
    <w:next w:val="a1"/>
    <w:autoRedefine/>
    <w:qFormat/>
    <w:rsid w:val="009B20DF"/>
    <w:pPr>
      <w:keepNext/>
      <w:pageBreakBefore/>
      <w:numPr>
        <w:numId w:val="13"/>
      </w:numPr>
      <w:suppressAutoHyphens/>
      <w:spacing w:before="240" w:after="120"/>
      <w:jc w:val="center"/>
      <w:outlineLvl w:val="0"/>
    </w:pPr>
    <w:rPr>
      <w:rFonts w:cs="Arial"/>
      <w:b/>
      <w:bCs/>
      <w:kern w:val="32"/>
      <w:sz w:val="32"/>
      <w:szCs w:val="28"/>
    </w:rPr>
  </w:style>
  <w:style w:type="paragraph" w:styleId="21">
    <w:name w:val="heading 2"/>
    <w:basedOn w:val="a1"/>
    <w:next w:val="a1"/>
    <w:link w:val="22"/>
    <w:autoRedefine/>
    <w:qFormat/>
    <w:rsid w:val="009B20DF"/>
    <w:pPr>
      <w:keepNext/>
      <w:numPr>
        <w:ilvl w:val="1"/>
        <w:numId w:val="13"/>
      </w:numPr>
      <w:suppressAutoHyphens/>
      <w:spacing w:before="120" w:after="120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31">
    <w:name w:val="heading 3"/>
    <w:basedOn w:val="a1"/>
    <w:link w:val="32"/>
    <w:autoRedefine/>
    <w:qFormat/>
    <w:rsid w:val="009B20DF"/>
    <w:pPr>
      <w:keepNext/>
      <w:numPr>
        <w:ilvl w:val="2"/>
        <w:numId w:val="13"/>
      </w:numPr>
      <w:suppressAutoHyphens/>
      <w:spacing w:before="120" w:after="120"/>
      <w:jc w:val="center"/>
      <w:outlineLvl w:val="2"/>
    </w:pPr>
    <w:rPr>
      <w:b/>
      <w:bCs/>
      <w:color w:val="000000"/>
      <w:sz w:val="28"/>
      <w:szCs w:val="20"/>
      <w:lang w:val="en-US"/>
    </w:rPr>
  </w:style>
  <w:style w:type="paragraph" w:styleId="4">
    <w:name w:val="heading 4"/>
    <w:basedOn w:val="a1"/>
    <w:next w:val="a1"/>
    <w:qFormat/>
    <w:rsid w:val="009B20DF"/>
    <w:pPr>
      <w:keepNext/>
      <w:numPr>
        <w:ilvl w:val="3"/>
        <w:numId w:val="13"/>
      </w:numPr>
      <w:suppressAutoHyphens/>
      <w:spacing w:before="120" w:after="120"/>
      <w:jc w:val="center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6435A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6435A1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6435A1"/>
    <w:pPr>
      <w:spacing w:before="240" w:after="60"/>
      <w:outlineLvl w:val="6"/>
    </w:pPr>
  </w:style>
  <w:style w:type="paragraph" w:styleId="8">
    <w:name w:val="heading 8"/>
    <w:basedOn w:val="a1"/>
    <w:next w:val="a1"/>
    <w:qFormat/>
    <w:rsid w:val="006435A1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6435A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2">
    <w:name w:val="Заголовок 2 Знак"/>
    <w:link w:val="21"/>
    <w:rsid w:val="00C657C0"/>
    <w:rPr>
      <w:rFonts w:cs="Arial"/>
      <w:b/>
      <w:bCs/>
      <w:iCs/>
      <w:sz w:val="28"/>
      <w:szCs w:val="28"/>
      <w:lang w:val="ru-RU" w:eastAsia="ru-RU" w:bidi="ar-SA"/>
    </w:rPr>
  </w:style>
  <w:style w:type="character" w:customStyle="1" w:styleId="32">
    <w:name w:val="Заголовок 3 Знак"/>
    <w:link w:val="31"/>
    <w:rsid w:val="00C657C0"/>
    <w:rPr>
      <w:b/>
      <w:bCs/>
      <w:color w:val="000000"/>
      <w:sz w:val="28"/>
      <w:lang w:val="en-US" w:eastAsia="ru-RU" w:bidi="ar-SA"/>
    </w:rPr>
  </w:style>
  <w:style w:type="paragraph" w:styleId="a5">
    <w:name w:val="header"/>
    <w:basedOn w:val="a1"/>
    <w:link w:val="a6"/>
    <w:uiPriority w:val="99"/>
    <w:rsid w:val="00C92F38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C92F38"/>
    <w:pPr>
      <w:tabs>
        <w:tab w:val="center" w:pos="4677"/>
        <w:tab w:val="right" w:pos="9355"/>
      </w:tabs>
    </w:pPr>
  </w:style>
  <w:style w:type="paragraph" w:styleId="a8">
    <w:name w:val="endnote text"/>
    <w:basedOn w:val="a1"/>
    <w:rsid w:val="00C835EF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paragraph" w:styleId="10">
    <w:name w:val="toc 1"/>
    <w:basedOn w:val="a1"/>
    <w:next w:val="a1"/>
    <w:autoRedefine/>
    <w:rsid w:val="000F2ECB"/>
    <w:pPr>
      <w:spacing w:before="240" w:after="120"/>
      <w:jc w:val="both"/>
    </w:pPr>
    <w:rPr>
      <w:bCs/>
      <w:sz w:val="28"/>
      <w:szCs w:val="20"/>
    </w:rPr>
  </w:style>
  <w:style w:type="character" w:styleId="a9">
    <w:name w:val="Hyperlink"/>
    <w:rsid w:val="00C835EF"/>
    <w:rPr>
      <w:color w:val="0000FF"/>
      <w:u w:val="single"/>
    </w:rPr>
  </w:style>
  <w:style w:type="paragraph" w:customStyle="1" w:styleId="aa">
    <w:name w:val="Рисунок"/>
    <w:basedOn w:val="a1"/>
    <w:rsid w:val="004D3119"/>
    <w:pPr>
      <w:keepLines/>
      <w:spacing w:line="360" w:lineRule="auto"/>
      <w:jc w:val="center"/>
    </w:pPr>
    <w:rPr>
      <w:sz w:val="28"/>
      <w:szCs w:val="28"/>
    </w:rPr>
  </w:style>
  <w:style w:type="paragraph" w:styleId="23">
    <w:name w:val="toc 2"/>
    <w:basedOn w:val="a1"/>
    <w:next w:val="a1"/>
    <w:autoRedefine/>
    <w:rsid w:val="00430043"/>
    <w:pPr>
      <w:tabs>
        <w:tab w:val="left" w:pos="720"/>
        <w:tab w:val="right" w:leader="dot" w:pos="9639"/>
      </w:tabs>
      <w:ind w:left="238"/>
      <w:jc w:val="both"/>
    </w:pPr>
    <w:rPr>
      <w:sz w:val="28"/>
    </w:rPr>
  </w:style>
  <w:style w:type="paragraph" w:styleId="33">
    <w:name w:val="toc 3"/>
    <w:basedOn w:val="a1"/>
    <w:next w:val="a1"/>
    <w:autoRedefine/>
    <w:rsid w:val="00591224"/>
    <w:pPr>
      <w:ind w:left="480"/>
    </w:pPr>
    <w:rPr>
      <w:rFonts w:ascii="Arial" w:hAnsi="Arial"/>
    </w:rPr>
  </w:style>
  <w:style w:type="paragraph" w:styleId="ab">
    <w:name w:val="caption"/>
    <w:basedOn w:val="a1"/>
    <w:next w:val="a1"/>
    <w:qFormat/>
    <w:rsid w:val="0072326B"/>
    <w:rPr>
      <w:bCs/>
      <w:sz w:val="28"/>
      <w:szCs w:val="20"/>
    </w:rPr>
  </w:style>
  <w:style w:type="character" w:customStyle="1" w:styleId="bold">
    <w:name w:val="bold"/>
    <w:rsid w:val="001B1CC1"/>
    <w:rPr>
      <w:b/>
    </w:rPr>
  </w:style>
  <w:style w:type="paragraph" w:styleId="30">
    <w:name w:val="List Number 3"/>
    <w:basedOn w:val="a1"/>
    <w:rsid w:val="00F61823"/>
    <w:pPr>
      <w:numPr>
        <w:ilvl w:val="2"/>
        <w:numId w:val="5"/>
      </w:numPr>
      <w:spacing w:line="360" w:lineRule="auto"/>
      <w:jc w:val="both"/>
    </w:pPr>
    <w:rPr>
      <w:sz w:val="28"/>
    </w:rPr>
  </w:style>
  <w:style w:type="character" w:styleId="ac">
    <w:name w:val="page number"/>
    <w:rsid w:val="004D3119"/>
    <w:rPr>
      <w:rFonts w:ascii="Times New Roman" w:hAnsi="Times New Roman"/>
      <w:sz w:val="24"/>
    </w:rPr>
  </w:style>
  <w:style w:type="paragraph" w:styleId="ad">
    <w:name w:val="Body Text"/>
    <w:basedOn w:val="a1"/>
    <w:link w:val="ae"/>
    <w:rsid w:val="00F22504"/>
    <w:pPr>
      <w:spacing w:after="120"/>
    </w:pPr>
  </w:style>
  <w:style w:type="paragraph" w:styleId="40">
    <w:name w:val="toc 4"/>
    <w:basedOn w:val="a1"/>
    <w:next w:val="a1"/>
    <w:autoRedefine/>
    <w:rsid w:val="00591224"/>
    <w:pPr>
      <w:ind w:left="720"/>
    </w:pPr>
    <w:rPr>
      <w:rFonts w:ascii="Arial" w:hAnsi="Arial"/>
    </w:rPr>
  </w:style>
  <w:style w:type="paragraph" w:styleId="50">
    <w:name w:val="toc 5"/>
    <w:basedOn w:val="a1"/>
    <w:next w:val="a1"/>
    <w:autoRedefine/>
    <w:rsid w:val="00591224"/>
    <w:pPr>
      <w:ind w:left="960"/>
    </w:pPr>
    <w:rPr>
      <w:rFonts w:ascii="Arial" w:hAnsi="Arial"/>
    </w:rPr>
  </w:style>
  <w:style w:type="paragraph" w:styleId="a">
    <w:name w:val="List Number"/>
    <w:basedOn w:val="a1"/>
    <w:rsid w:val="00F61823"/>
    <w:pPr>
      <w:numPr>
        <w:numId w:val="4"/>
      </w:numPr>
      <w:spacing w:line="360" w:lineRule="auto"/>
      <w:jc w:val="both"/>
    </w:pPr>
    <w:rPr>
      <w:sz w:val="28"/>
    </w:rPr>
  </w:style>
  <w:style w:type="paragraph" w:styleId="20">
    <w:name w:val="List Number 2"/>
    <w:basedOn w:val="a1"/>
    <w:rsid w:val="00F61823"/>
    <w:pPr>
      <w:numPr>
        <w:ilvl w:val="1"/>
        <w:numId w:val="4"/>
      </w:numPr>
      <w:spacing w:line="360" w:lineRule="auto"/>
      <w:jc w:val="both"/>
    </w:pPr>
    <w:rPr>
      <w:sz w:val="28"/>
    </w:rPr>
  </w:style>
  <w:style w:type="paragraph" w:customStyle="1" w:styleId="p">
    <w:name w:val="p"/>
    <w:basedOn w:val="a1"/>
    <w:rsid w:val="006B76AB"/>
    <w:pPr>
      <w:spacing w:before="48" w:after="48"/>
      <w:ind w:firstLine="480"/>
      <w:jc w:val="both"/>
    </w:pPr>
  </w:style>
  <w:style w:type="paragraph" w:customStyle="1" w:styleId="Sourcelist">
    <w:name w:val="Source list"/>
    <w:autoRedefine/>
    <w:rsid w:val="001C2C77"/>
    <w:pPr>
      <w:numPr>
        <w:numId w:val="8"/>
      </w:numPr>
      <w:tabs>
        <w:tab w:val="left" w:pos="720"/>
      </w:tabs>
      <w:spacing w:line="360" w:lineRule="auto"/>
      <w:jc w:val="both"/>
    </w:pPr>
    <w:rPr>
      <w:sz w:val="28"/>
      <w:szCs w:val="24"/>
    </w:rPr>
  </w:style>
  <w:style w:type="character" w:customStyle="1" w:styleId="italic">
    <w:name w:val="italic"/>
    <w:rsid w:val="001B1CC1"/>
    <w:rPr>
      <w:i/>
    </w:rPr>
  </w:style>
  <w:style w:type="paragraph" w:customStyle="1" w:styleId="Tabletext">
    <w:name w:val="Table text"/>
    <w:basedOn w:val="ad"/>
    <w:rsid w:val="00DD388B"/>
  </w:style>
  <w:style w:type="paragraph" w:customStyle="1" w:styleId="Headingcenter">
    <w:name w:val="Heading_center"/>
    <w:autoRedefine/>
    <w:rsid w:val="008268EB"/>
    <w:pPr>
      <w:pageBreakBefore/>
      <w:spacing w:before="240" w:after="12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customStyle="1" w:styleId="Tabletitle">
    <w:name w:val="Table_title"/>
    <w:basedOn w:val="Tabletext"/>
    <w:rsid w:val="00814C1B"/>
    <w:pPr>
      <w:spacing w:before="120"/>
      <w:outlineLvl w:val="4"/>
    </w:pPr>
    <w:rPr>
      <w:szCs w:val="28"/>
    </w:rPr>
  </w:style>
  <w:style w:type="paragraph" w:customStyle="1" w:styleId="Tabletitlecentered">
    <w:name w:val="Table_title_centered"/>
    <w:basedOn w:val="Tabletitle"/>
    <w:rsid w:val="00814C1B"/>
    <w:pPr>
      <w:jc w:val="center"/>
    </w:pPr>
  </w:style>
  <w:style w:type="paragraph" w:customStyle="1" w:styleId="Tabletitleheader">
    <w:name w:val="Table_title_header"/>
    <w:basedOn w:val="Tabletitlecentered"/>
    <w:rsid w:val="001D2C0E"/>
    <w:pPr>
      <w:suppressAutoHyphens/>
    </w:pPr>
    <w:rPr>
      <w:sz w:val="32"/>
    </w:rPr>
  </w:style>
  <w:style w:type="paragraph" w:customStyle="1" w:styleId="Tableheader">
    <w:name w:val="Table_header"/>
    <w:basedOn w:val="Tabletext"/>
    <w:rsid w:val="00C17995"/>
    <w:pPr>
      <w:suppressAutoHyphens/>
      <w:jc w:val="center"/>
    </w:pPr>
  </w:style>
  <w:style w:type="paragraph" w:styleId="2">
    <w:name w:val="List Bullet 2"/>
    <w:basedOn w:val="a1"/>
    <w:autoRedefine/>
    <w:rsid w:val="008C17FF"/>
    <w:pPr>
      <w:numPr>
        <w:ilvl w:val="1"/>
        <w:numId w:val="1"/>
      </w:numPr>
      <w:spacing w:line="360" w:lineRule="auto"/>
      <w:jc w:val="both"/>
    </w:pPr>
    <w:rPr>
      <w:sz w:val="28"/>
    </w:rPr>
  </w:style>
  <w:style w:type="paragraph" w:styleId="3">
    <w:name w:val="List Bullet 3"/>
    <w:basedOn w:val="a1"/>
    <w:autoRedefine/>
    <w:rsid w:val="008C17FF"/>
    <w:pPr>
      <w:numPr>
        <w:ilvl w:val="2"/>
        <w:numId w:val="1"/>
      </w:numPr>
      <w:spacing w:line="360" w:lineRule="auto"/>
      <w:jc w:val="both"/>
    </w:pPr>
    <w:rPr>
      <w:sz w:val="28"/>
    </w:rPr>
  </w:style>
  <w:style w:type="character" w:customStyle="1" w:styleId="BoldItalic">
    <w:name w:val="Bold+Italic"/>
    <w:rsid w:val="001B1CC1"/>
    <w:rPr>
      <w:b/>
      <w:i/>
    </w:rPr>
  </w:style>
  <w:style w:type="paragraph" w:styleId="a0">
    <w:name w:val="List Bullet"/>
    <w:basedOn w:val="a1"/>
    <w:autoRedefine/>
    <w:rsid w:val="008C17FF"/>
    <w:pPr>
      <w:numPr>
        <w:numId w:val="3"/>
      </w:numPr>
      <w:spacing w:line="360" w:lineRule="auto"/>
      <w:jc w:val="both"/>
    </w:pPr>
    <w:rPr>
      <w:sz w:val="28"/>
    </w:rPr>
  </w:style>
  <w:style w:type="paragraph" w:styleId="af">
    <w:name w:val="List Continue"/>
    <w:basedOn w:val="a1"/>
    <w:autoRedefine/>
    <w:rsid w:val="00115AE7"/>
    <w:pPr>
      <w:spacing w:line="360" w:lineRule="auto"/>
      <w:ind w:left="720"/>
      <w:jc w:val="both"/>
    </w:pPr>
    <w:rPr>
      <w:sz w:val="28"/>
    </w:rPr>
  </w:style>
  <w:style w:type="paragraph" w:styleId="24">
    <w:name w:val="List Continue 2"/>
    <w:basedOn w:val="a1"/>
    <w:autoRedefine/>
    <w:rsid w:val="00115AE7"/>
    <w:pPr>
      <w:spacing w:line="360" w:lineRule="auto"/>
      <w:ind w:left="1491"/>
      <w:jc w:val="both"/>
    </w:pPr>
    <w:rPr>
      <w:sz w:val="28"/>
    </w:rPr>
  </w:style>
  <w:style w:type="paragraph" w:styleId="34">
    <w:name w:val="List Continue 3"/>
    <w:basedOn w:val="a1"/>
    <w:autoRedefine/>
    <w:rsid w:val="00115AE7"/>
    <w:pPr>
      <w:spacing w:line="360" w:lineRule="auto"/>
      <w:ind w:left="2211"/>
      <w:jc w:val="both"/>
    </w:pPr>
    <w:rPr>
      <w:sz w:val="28"/>
    </w:rPr>
  </w:style>
  <w:style w:type="paragraph" w:customStyle="1" w:styleId="Headingcentertoc">
    <w:name w:val="Heading_center_toc"/>
    <w:basedOn w:val="Headingcenter"/>
    <w:rsid w:val="00FF099D"/>
  </w:style>
  <w:style w:type="character" w:customStyle="1" w:styleId="emph">
    <w:name w:val="emph"/>
    <w:rsid w:val="00BA735C"/>
    <w:rPr>
      <w:rFonts w:ascii="Times New Roman" w:hAnsi="Times New Roman"/>
      <w:spacing w:val="20"/>
      <w:sz w:val="28"/>
      <w:szCs w:val="28"/>
    </w:rPr>
  </w:style>
  <w:style w:type="paragraph" w:customStyle="1" w:styleId="Appendix1">
    <w:name w:val="Appendix 1"/>
    <w:basedOn w:val="ad"/>
    <w:autoRedefine/>
    <w:rsid w:val="005E0890"/>
    <w:pPr>
      <w:keepNext/>
      <w:pageBreakBefore/>
      <w:numPr>
        <w:numId w:val="7"/>
      </w:numPr>
      <w:suppressAutoHyphens/>
      <w:spacing w:before="240"/>
      <w:jc w:val="center"/>
    </w:pPr>
    <w:rPr>
      <w:b/>
      <w:sz w:val="32"/>
    </w:rPr>
  </w:style>
  <w:style w:type="paragraph" w:customStyle="1" w:styleId="Appendix2">
    <w:name w:val="Appendix 2"/>
    <w:basedOn w:val="Appendix1"/>
    <w:rsid w:val="009B20DF"/>
    <w:pPr>
      <w:pageBreakBefore w:val="0"/>
      <w:numPr>
        <w:ilvl w:val="1"/>
      </w:numPr>
      <w:spacing w:before="120"/>
    </w:pPr>
    <w:rPr>
      <w:sz w:val="28"/>
    </w:rPr>
  </w:style>
  <w:style w:type="paragraph" w:customStyle="1" w:styleId="Appendix3">
    <w:name w:val="Appendix 3"/>
    <w:basedOn w:val="Appendix2"/>
    <w:rsid w:val="009B20DF"/>
    <w:pPr>
      <w:numPr>
        <w:ilvl w:val="2"/>
      </w:numPr>
    </w:pPr>
  </w:style>
  <w:style w:type="paragraph" w:customStyle="1" w:styleId="Appendix4">
    <w:name w:val="Appendix 4"/>
    <w:basedOn w:val="ad"/>
    <w:rsid w:val="009B20DF"/>
    <w:pPr>
      <w:keepNext/>
      <w:numPr>
        <w:ilvl w:val="3"/>
        <w:numId w:val="7"/>
      </w:numPr>
      <w:suppressAutoHyphens/>
      <w:spacing w:before="120"/>
      <w:jc w:val="center"/>
    </w:pPr>
    <w:rPr>
      <w:b/>
      <w:sz w:val="28"/>
    </w:rPr>
  </w:style>
  <w:style w:type="table" w:styleId="af0">
    <w:name w:val="Table Grid"/>
    <w:basedOn w:val="a3"/>
    <w:rsid w:val="00C722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subitem">
    <w:name w:val="Heading 2 subitem"/>
    <w:basedOn w:val="a1"/>
    <w:rsid w:val="008D3D35"/>
    <w:pPr>
      <w:tabs>
        <w:tab w:val="num" w:pos="-1083"/>
      </w:tabs>
      <w:ind w:left="2661" w:hanging="1224"/>
    </w:pPr>
  </w:style>
  <w:style w:type="paragraph" w:customStyle="1" w:styleId="heading2item">
    <w:name w:val="heading 2 item"/>
    <w:basedOn w:val="a1"/>
    <w:rsid w:val="008D3D35"/>
    <w:pPr>
      <w:tabs>
        <w:tab w:val="num" w:pos="-1083"/>
      </w:tabs>
      <w:ind w:left="2157" w:hanging="1080"/>
    </w:pPr>
  </w:style>
  <w:style w:type="paragraph" w:customStyle="1" w:styleId="heading3item">
    <w:name w:val="heading 3 item"/>
    <w:basedOn w:val="a1"/>
    <w:rsid w:val="008D3D35"/>
    <w:pPr>
      <w:tabs>
        <w:tab w:val="num" w:pos="-720"/>
      </w:tabs>
      <w:ind w:left="3600" w:hanging="1440"/>
    </w:pPr>
  </w:style>
  <w:style w:type="paragraph" w:customStyle="1" w:styleId="Heading1item">
    <w:name w:val="Heading 1 item"/>
    <w:rsid w:val="008D3D35"/>
    <w:pPr>
      <w:tabs>
        <w:tab w:val="num" w:pos="-1083"/>
      </w:tabs>
      <w:spacing w:before="120"/>
      <w:ind w:left="1149" w:hanging="792"/>
      <w:jc w:val="both"/>
    </w:pPr>
    <w:rPr>
      <w:rFonts w:ascii="Arial" w:hAnsi="Arial"/>
      <w:spacing w:val="-2"/>
      <w:sz w:val="22"/>
    </w:rPr>
  </w:style>
  <w:style w:type="paragraph" w:customStyle="1" w:styleId="Heading1Subitem">
    <w:name w:val="Heading 1 Subitem"/>
    <w:rsid w:val="008D3D35"/>
    <w:pPr>
      <w:tabs>
        <w:tab w:val="num" w:pos="-360"/>
      </w:tabs>
      <w:spacing w:before="120"/>
      <w:ind w:left="2376" w:hanging="936"/>
      <w:jc w:val="both"/>
    </w:pPr>
    <w:rPr>
      <w:rFonts w:ascii="Arial" w:hAnsi="Arial"/>
      <w:spacing w:val="-2"/>
      <w:sz w:val="22"/>
    </w:rPr>
  </w:style>
  <w:style w:type="character" w:customStyle="1" w:styleId="ae">
    <w:name w:val="Основной текст Знак"/>
    <w:link w:val="ad"/>
    <w:rsid w:val="008D3D35"/>
    <w:rPr>
      <w:sz w:val="24"/>
      <w:szCs w:val="24"/>
    </w:rPr>
  </w:style>
  <w:style w:type="paragraph" w:customStyle="1" w:styleId="200">
    <w:name w:val="Стиль Красная строка 2 + по ширине Слева:  0 см"/>
    <w:basedOn w:val="25"/>
    <w:link w:val="201"/>
    <w:rsid w:val="009C50D4"/>
    <w:pPr>
      <w:spacing w:after="120"/>
      <w:ind w:left="0" w:firstLine="210"/>
      <w:jc w:val="both"/>
    </w:pPr>
    <w:rPr>
      <w:szCs w:val="20"/>
    </w:rPr>
  </w:style>
  <w:style w:type="character" w:customStyle="1" w:styleId="201">
    <w:name w:val="Стиль Красная строка 2 + по ширине Слева:  0 см Знак"/>
    <w:link w:val="200"/>
    <w:rsid w:val="009C50D4"/>
    <w:rPr>
      <w:sz w:val="24"/>
    </w:rPr>
  </w:style>
  <w:style w:type="paragraph" w:styleId="af1">
    <w:name w:val="Body Text Indent"/>
    <w:basedOn w:val="a1"/>
    <w:link w:val="af2"/>
    <w:rsid w:val="009C50D4"/>
    <w:pPr>
      <w:spacing w:after="120"/>
      <w:ind w:left="283"/>
    </w:pPr>
  </w:style>
  <w:style w:type="character" w:customStyle="1" w:styleId="af2">
    <w:name w:val="Основной текст с отступом Знак"/>
    <w:basedOn w:val="a2"/>
    <w:link w:val="af1"/>
    <w:rsid w:val="009C50D4"/>
    <w:rPr>
      <w:sz w:val="24"/>
      <w:szCs w:val="24"/>
    </w:rPr>
  </w:style>
  <w:style w:type="paragraph" w:styleId="25">
    <w:name w:val="Body Text First Indent 2"/>
    <w:basedOn w:val="af1"/>
    <w:link w:val="26"/>
    <w:rsid w:val="009C50D4"/>
    <w:pPr>
      <w:spacing w:after="0"/>
      <w:ind w:left="360" w:firstLine="360"/>
    </w:pPr>
  </w:style>
  <w:style w:type="character" w:customStyle="1" w:styleId="26">
    <w:name w:val="Красная строка 2 Знак"/>
    <w:basedOn w:val="af2"/>
    <w:link w:val="25"/>
    <w:rsid w:val="009C50D4"/>
    <w:rPr>
      <w:sz w:val="24"/>
      <w:szCs w:val="24"/>
    </w:rPr>
  </w:style>
  <w:style w:type="paragraph" w:styleId="af3">
    <w:name w:val="List Paragraph"/>
    <w:basedOn w:val="a1"/>
    <w:qFormat/>
    <w:rsid w:val="00D562A9"/>
    <w:pPr>
      <w:ind w:left="720"/>
      <w:contextualSpacing/>
    </w:pPr>
  </w:style>
  <w:style w:type="character" w:customStyle="1" w:styleId="a6">
    <w:name w:val="Верхний колонтитул Знак"/>
    <w:basedOn w:val="a2"/>
    <w:link w:val="a5"/>
    <w:uiPriority w:val="99"/>
    <w:rsid w:val="00AE1413"/>
    <w:rPr>
      <w:sz w:val="24"/>
      <w:szCs w:val="24"/>
    </w:rPr>
  </w:style>
  <w:style w:type="paragraph" w:customStyle="1" w:styleId="af4">
    <w:name w:val="Текст колонтитула"/>
    <w:rsid w:val="00AE1413"/>
    <w:pPr>
      <w:jc w:val="right"/>
    </w:pPr>
    <w:rPr>
      <w:rFonts w:ascii="Arial" w:hAnsi="Arial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iaNia\Application%20Data\Microsoft\Templates\minzdrav_main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minzdrav_main</Template>
  <TotalTime>28</TotalTime>
  <Pages>1</Pages>
  <Words>1073</Words>
  <Characters>6118</Characters>
  <Application>Microsoft Office Word</Application>
  <DocSecurity>8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классификации</vt:lpstr>
    </vt:vector>
  </TitlesOfParts>
  <Company>bezoblog.ru;</Company>
  <LinksUpToDate>false</LinksUpToDate>
  <CharactersWithSpaces>7177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классификации</dc:title>
  <dc:creator>bezoblog.ru</dc:creator>
  <cp:lastModifiedBy>Соловьев Артем Артурович</cp:lastModifiedBy>
  <cp:revision>10</cp:revision>
  <dcterms:created xsi:type="dcterms:W3CDTF">2017-02-15T00:21:00Z</dcterms:created>
  <dcterms:modified xsi:type="dcterms:W3CDTF">2019-04-09T06:01:00Z</dcterms:modified>
</cp:coreProperties>
</file>