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D1D3" w14:textId="4D3C7D4E" w:rsidR="00313684" w:rsidRPr="00313684" w:rsidRDefault="00313684" w:rsidP="00313684">
      <w:pPr>
        <w:pStyle w:val="1"/>
        <w:jc w:val="center"/>
        <w:rPr>
          <w:b/>
          <w:bCs/>
        </w:rPr>
      </w:pPr>
      <w:r w:rsidRPr="00313684">
        <w:rPr>
          <w:b/>
          <w:bCs/>
        </w:rPr>
        <w:t>Computer Graphics Assignment</w:t>
      </w:r>
      <w:r w:rsidR="00C62D44">
        <w:rPr>
          <w:rFonts w:hint="eastAsia"/>
          <w:b/>
          <w:bCs/>
        </w:rPr>
        <w:t xml:space="preserve"> </w:t>
      </w:r>
      <w:r w:rsidRPr="00313684">
        <w:rPr>
          <w:b/>
          <w:bCs/>
        </w:rPr>
        <w:t>#</w:t>
      </w:r>
      <w:r w:rsidR="00A15FD6">
        <w:rPr>
          <w:rFonts w:hint="eastAsia"/>
          <w:b/>
          <w:bCs/>
        </w:rPr>
        <w:t>3</w:t>
      </w:r>
    </w:p>
    <w:p w14:paraId="599A5446" w14:textId="04F73E20" w:rsidR="00BA6A99" w:rsidRPr="00BA6A99" w:rsidRDefault="004E1229" w:rsidP="004E1229">
      <w:pPr>
        <w:pStyle w:val="a3"/>
      </w:pPr>
      <w:r w:rsidRPr="004E1229">
        <w:t>Create cameras from 3 directions &amp; Use Blinn-Phong shading</w:t>
      </w:r>
    </w:p>
    <w:p w14:paraId="3ED05BED" w14:textId="77777777" w:rsidR="003A7CF9" w:rsidRDefault="00313684" w:rsidP="003A7CF9">
      <w:pPr>
        <w:jc w:val="right"/>
      </w:pPr>
      <w:r>
        <w:t>202021511 소프트웨어학과</w:t>
      </w:r>
      <w:r w:rsidR="00E64AE5">
        <w:rPr>
          <w:rFonts w:hint="eastAsia"/>
        </w:rPr>
        <w:t xml:space="preserve"> </w:t>
      </w:r>
      <w:r>
        <w:t xml:space="preserve">조민재 </w:t>
      </w:r>
    </w:p>
    <w:p w14:paraId="41D22912" w14:textId="77777777" w:rsidR="003A7CF9" w:rsidRDefault="003A7CF9" w:rsidP="003A7CF9">
      <w:pPr>
        <w:jc w:val="right"/>
      </w:pPr>
    </w:p>
    <w:p w14:paraId="64E14BA9" w14:textId="79F68314" w:rsidR="00515B96" w:rsidRPr="0024358B" w:rsidRDefault="0024358B" w:rsidP="0024358B">
      <w:pPr>
        <w:pStyle w:val="2"/>
        <w:rPr>
          <w:b/>
          <w:bCs/>
        </w:rPr>
      </w:pPr>
      <w:r w:rsidRPr="0024358B">
        <w:rPr>
          <w:b/>
          <w:bCs/>
        </w:rPr>
        <w:t>Create cameras from 3 directions (front, side, and top)</w:t>
      </w:r>
    </w:p>
    <w:p w14:paraId="7AD16FD0" w14:textId="70DCB8F8" w:rsidR="00346A52" w:rsidRDefault="00E4136B">
      <w:r w:rsidRPr="00E4136B">
        <w:t>I implemented the lookat function to allow viewing from the front (default), left, right, and top perspectives by pressing each button.</w:t>
      </w:r>
    </w:p>
    <w:p w14:paraId="582E085A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"viewFromFront"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79034EDE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3.5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0EF58340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BB8F79A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01FFC87C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"viewFromRightSide"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4CBAE223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3.5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38822F2F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5590014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7264EF95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"viewFromLeftSide"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25480BC2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3.5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57F7E937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5CBAD7B8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06F28789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"viewFromUp"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21465682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5.5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0.001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2271747F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58EF99C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62A7265C" w14:textId="77777777" w:rsidR="008D4C2D" w:rsidRDefault="008D4C2D">
      <w:r w:rsidRPr="008D4C2D">
        <w:t>For the front view, the camera was positioned at x:0, y:0, z:3.5, and the other views were similarly configured. However, the top view was set with a very small z value of 0.001, because setting it to 0 caused an error. This occurred because the cross product result was [0,0,0] and trying to normalize this resulted in a NaN error, so I used a small value instead.</w:t>
      </w:r>
    </w:p>
    <w:p w14:paraId="4CAD88EF" w14:textId="6066CBD9" w:rsidR="00C42B8D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front</w:t>
      </w:r>
    </w:p>
    <w:p w14:paraId="3A8F1E60" w14:textId="64EA2A3B" w:rsidR="00925D6B" w:rsidRDefault="002F73D4">
      <w:r>
        <w:rPr>
          <w:noProof/>
        </w:rPr>
        <w:drawing>
          <wp:inline distT="0" distB="0" distL="0" distR="0" wp14:anchorId="0662F7FF" wp14:editId="4C1239BB">
            <wp:extent cx="2552700" cy="2552700"/>
            <wp:effectExtent l="0" t="0" r="0" b="0"/>
            <wp:docPr id="606248478" name="그림 1" descr="그래픽, 폰트, 그래픽 디자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8478" name="그림 1" descr="그래픽, 폰트, 그래픽 디자인, 로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B44" w14:textId="16C6AC71" w:rsidR="008E4841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left side</w:t>
      </w:r>
    </w:p>
    <w:p w14:paraId="05DB2840" w14:textId="2AB1B579" w:rsidR="00925D6B" w:rsidRDefault="00136205">
      <w:r>
        <w:rPr>
          <w:noProof/>
        </w:rPr>
        <w:lastRenderedPageBreak/>
        <w:drawing>
          <wp:inline distT="0" distB="0" distL="0" distR="0" wp14:anchorId="7E8BBDEB" wp14:editId="789E7625">
            <wp:extent cx="2606974" cy="2590800"/>
            <wp:effectExtent l="0" t="0" r="3175" b="0"/>
            <wp:docPr id="519560799" name="그림 1" descr="그래픽, 그래픽 디자인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0799" name="그림 1" descr="그래픽, 그래픽 디자인, 폰트, 로고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282" cy="25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1EB5" w14:textId="4217429B" w:rsidR="008E4841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right side</w:t>
      </w:r>
    </w:p>
    <w:p w14:paraId="27EF46AC" w14:textId="1CCCA507" w:rsidR="00300CEF" w:rsidRDefault="00013825">
      <w:r>
        <w:rPr>
          <w:noProof/>
        </w:rPr>
        <w:drawing>
          <wp:inline distT="0" distB="0" distL="0" distR="0" wp14:anchorId="71E3BF54" wp14:editId="4A72B475">
            <wp:extent cx="2499628" cy="2484120"/>
            <wp:effectExtent l="0" t="0" r="0" b="0"/>
            <wp:docPr id="1707016526" name="그림 1" descr="그래픽, 로고, 그래픽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6526" name="그림 1" descr="그래픽, 로고, 그래픽 디자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236" cy="24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47FA" w14:textId="204AD7AB" w:rsidR="008E4841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top side</w:t>
      </w:r>
    </w:p>
    <w:p w14:paraId="46948A4B" w14:textId="133F15A9" w:rsidR="008E4841" w:rsidRDefault="00315265">
      <w:r>
        <w:rPr>
          <w:noProof/>
        </w:rPr>
        <w:lastRenderedPageBreak/>
        <w:drawing>
          <wp:inline distT="0" distB="0" distL="0" distR="0" wp14:anchorId="762EB714" wp14:editId="6E075836">
            <wp:extent cx="3214852" cy="3230880"/>
            <wp:effectExtent l="0" t="0" r="5080" b="7620"/>
            <wp:docPr id="353350739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0739" name="그림 1" descr="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439" cy="32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C91" w14:textId="00286C34" w:rsidR="00256963" w:rsidRPr="00256963" w:rsidRDefault="0024358B" w:rsidP="00256963">
      <w:pPr>
        <w:pStyle w:val="2"/>
        <w:rPr>
          <w:b/>
          <w:bCs/>
        </w:rPr>
      </w:pPr>
      <w:r w:rsidRPr="0024358B">
        <w:rPr>
          <w:b/>
          <w:bCs/>
        </w:rPr>
        <w:t>Use Blinn-Phong shading to determine the colors of the model.</w:t>
      </w:r>
    </w:p>
    <w:p w14:paraId="51DAFDD6" w14:textId="74F8FA03" w:rsidR="00B63FEF" w:rsidRDefault="0015111A">
      <w:r w:rsidRPr="0015111A">
        <w:t>To represent triangular plane primitives (each triangle having 3 vertices), I referenced the quad(a,b,c,d) function provided in the lecture materials and created the following functions.</w:t>
      </w:r>
    </w:p>
    <w:p w14:paraId="51FE2C19" w14:textId="77777777" w:rsidR="001126CD" w:rsidRPr="001126CD" w:rsidRDefault="00482E18" w:rsidP="001126CD">
      <w:pPr>
        <w:widowControl/>
        <w:shd w:val="clear" w:color="auto" w:fill="1F1F1F"/>
        <w:wordWrap/>
        <w:autoSpaceDE/>
        <w:autoSpaceDN/>
        <w:spacing w:line="160" w:lineRule="atLeas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0"/>
          <w:szCs w:val="10"/>
        </w:rPr>
        <w:t xml:space="preserve">  </w:t>
      </w:r>
      <w:r w:rsidR="001126CD"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="001126CD"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="001126CD"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="001126CD"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triangle</w:t>
      </w:r>
      <w:r w:rsidR="001126CD"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="001126CD"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="001126CD"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="001126CD"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b</w:t>
      </w:r>
      <w:r w:rsidR="001126CD"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="001126CD"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c</w:t>
      </w:r>
      <w:r w:rsidR="001126CD"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1EEEAE19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t1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b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4599C7F4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t2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c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3798B16F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7DBC856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cross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t1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t2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45A1835A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vec3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6038F420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normalize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03FA6711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85098D2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pointsArray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07037920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pointsArray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b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2B4A6305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pointsArray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c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5FC5789A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35B09838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52CC61E0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05D3BDCC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  }</w:t>
      </w:r>
    </w:p>
    <w:p w14:paraId="2724F269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4F745B91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computeNormalsForTriangleFan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endOfFANVertices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3DE9B712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1126CD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1126C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endOfFANVertices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++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4A210EDF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4FC1FF"/>
          <w:kern w:val="0"/>
          <w:sz w:val="16"/>
          <w:szCs w:val="16"/>
        </w:rPr>
        <w:t>vec1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714458FA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4FC1FF"/>
          <w:kern w:val="0"/>
          <w:sz w:val="16"/>
          <w:szCs w:val="16"/>
        </w:rPr>
        <w:t>vec2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66165219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1587CDA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cross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4FC1FF"/>
          <w:kern w:val="0"/>
          <w:sz w:val="16"/>
          <w:szCs w:val="16"/>
        </w:rPr>
        <w:t>vec1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1126CD">
        <w:rPr>
          <w:rFonts w:ascii="Consolas" w:eastAsia="굴림" w:hAnsi="Consolas" w:cs="굴림"/>
          <w:color w:val="4FC1FF"/>
          <w:kern w:val="0"/>
          <w:sz w:val="16"/>
          <w:szCs w:val="16"/>
        </w:rPr>
        <w:t>vec2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3ABA5CA9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normalize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1A819258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7D7FBD4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33E4E742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6F889089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51DD57F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pointsArray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4494618C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pointsArray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0B6F0DBB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pointsArray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1126CD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1126CD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126CD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3E6E788E" w14:textId="77777777" w:rsidR="001126CD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    }</w:t>
      </w:r>
    </w:p>
    <w:p w14:paraId="036CBB97" w14:textId="01ACF1AF" w:rsidR="00482E18" w:rsidRPr="001126CD" w:rsidRDefault="001126CD" w:rsidP="001126CD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 w:hint="eastAsia"/>
          <w:color w:val="CCCCCC"/>
          <w:kern w:val="0"/>
          <w:sz w:val="16"/>
          <w:szCs w:val="16"/>
        </w:rPr>
      </w:pPr>
      <w:r w:rsidRPr="001126CD">
        <w:rPr>
          <w:rFonts w:ascii="Consolas" w:eastAsia="굴림" w:hAnsi="Consolas" w:cs="굴림"/>
          <w:color w:val="CCCCCC"/>
          <w:kern w:val="0"/>
          <w:sz w:val="16"/>
          <w:szCs w:val="16"/>
        </w:rPr>
        <w:t>  }</w:t>
      </w:r>
    </w:p>
    <w:p w14:paraId="7C2EF8DB" w14:textId="4D0D42DF" w:rsidR="008E53ED" w:rsidRDefault="00107EE8">
      <w:r w:rsidRPr="00107EE8">
        <w:t>Using these two functions, I was able to create normal vectors for surfaces formed with gl.TRIANGLES and gl.TRIANGLE_FAN.</w:t>
      </w:r>
      <w:r w:rsidR="00737790">
        <w:rPr>
          <w:rFonts w:hint="eastAsia"/>
        </w:rPr>
        <w:t xml:space="preserve"> </w:t>
      </w:r>
    </w:p>
    <w:p w14:paraId="639209EC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FF6B72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FF6B72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F6B72">
        <w:rPr>
          <w:rFonts w:ascii="Consolas" w:eastAsia="굴림" w:hAnsi="Consolas" w:cs="굴림"/>
          <w:color w:val="CE9178"/>
          <w:kern w:val="0"/>
          <w:sz w:val="16"/>
          <w:szCs w:val="16"/>
        </w:rPr>
        <w:t>"vertex-shader"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FF6B72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F6B72">
        <w:rPr>
          <w:rFonts w:ascii="Consolas" w:eastAsia="굴림" w:hAnsi="Consolas" w:cs="굴림"/>
          <w:color w:val="CE9178"/>
          <w:kern w:val="0"/>
          <w:sz w:val="16"/>
          <w:szCs w:val="16"/>
        </w:rPr>
        <w:t>"x-shader/x-vertex"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74939572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attribute vec4 vPosition;</w:t>
      </w:r>
    </w:p>
    <w:p w14:paraId="5CD93A2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attribute vec3 vNormal;</w:t>
      </w:r>
    </w:p>
    <w:p w14:paraId="1498372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varying vec4 fColor;</w:t>
      </w:r>
    </w:p>
    <w:p w14:paraId="2E884588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CE049FF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vec4 ambientProduct, diffuseProduct, specularProduct;</w:t>
      </w:r>
    </w:p>
    <w:p w14:paraId="0383A271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BFB849E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modelMatrix;</w:t>
      </w:r>
    </w:p>
    <w:p w14:paraId="2B1B8AC0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viewMatrix;</w:t>
      </w:r>
    </w:p>
    <w:p w14:paraId="5AA6AA36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translationMatrix;</w:t>
      </w:r>
    </w:p>
    <w:p w14:paraId="46DCB7E0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initialScaleMatrix;</w:t>
      </w:r>
    </w:p>
    <w:p w14:paraId="1C86F98C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projectionMatrix;</w:t>
      </w:r>
    </w:p>
    <w:p w14:paraId="01203C4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vec4 lightPosition;</w:t>
      </w:r>
    </w:p>
    <w:p w14:paraId="4CB5A0D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float shininess;</w:t>
      </w:r>
    </w:p>
    <w:p w14:paraId="6EE886FD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98F7B4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mat4 modelViewMatrix = viewMatrix * translationMatrix * initialScaleMatrix * modelMatrix;</w:t>
      </w:r>
    </w:p>
    <w:p w14:paraId="4078B426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</w:p>
    <w:p w14:paraId="71A3E47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void main()</w:t>
      </w:r>
    </w:p>
    <w:p w14:paraId="378111E2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{</w:t>
      </w:r>
    </w:p>
    <w:p w14:paraId="6D97E4C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pos = -(modelViewMatrix * vPosition).xyz;</w:t>
      </w:r>
    </w:p>
    <w:p w14:paraId="7731037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light = lightPosition.xyz;</w:t>
      </w:r>
    </w:p>
    <w:p w14:paraId="2E5F6751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L = normalize( light - pos );</w:t>
      </w:r>
    </w:p>
    <w:p w14:paraId="1D0B5BFB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E = normalize( -pos );</w:t>
      </w:r>
    </w:p>
    <w:p w14:paraId="57D45F9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H = normalize( L + E );</w:t>
      </w:r>
    </w:p>
    <w:p w14:paraId="0963C83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NN = vec4(vNormal,0);</w:t>
      </w:r>
    </w:p>
    <w:p w14:paraId="540403AC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90DD1B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N = normalize( (modelViewMatrix*NN).xyz);</w:t>
      </w:r>
    </w:p>
    <w:p w14:paraId="62328F4D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ambient = ambientProduct;</w:t>
      </w:r>
    </w:p>
    <w:p w14:paraId="48B05D8E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float d_val = max( dot(L, N), 0.0 );</w:t>
      </w:r>
    </w:p>
    <w:p w14:paraId="3101EF9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diffuse = d_val *diffuseProduct;</w:t>
      </w:r>
    </w:p>
    <w:p w14:paraId="3251805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float s_val = pow( max(dot(N, H), 0.0), shininess );</w:t>
      </w:r>
    </w:p>
    <w:p w14:paraId="7BB59FE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specular = s_val * specularProduct;</w:t>
      </w:r>
    </w:p>
    <w:p w14:paraId="01C495B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DB09938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if( dot(L, N) &lt; 0.0 ) {</w:t>
      </w:r>
    </w:p>
    <w:p w14:paraId="2AF2F05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    specular = vec4(0.0, 0.0, 0.0, 1.0);</w:t>
      </w:r>
    </w:p>
    <w:p w14:paraId="44FAC884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}</w:t>
      </w:r>
    </w:p>
    <w:p w14:paraId="63EB4F6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gl_Position = projectionMatrix * modelViewMatrix * vPosition;</w:t>
      </w:r>
    </w:p>
    <w:p w14:paraId="555258B8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fColor = ambient + diffuse + specular;</w:t>
      </w:r>
    </w:p>
    <w:p w14:paraId="5322620F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fColor.a = 1.0;</w:t>
      </w:r>
    </w:p>
    <w:p w14:paraId="6918C3C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</w:t>
      </w:r>
    </w:p>
    <w:p w14:paraId="3AD44C65" w14:textId="03D7448B" w:rsidR="00FF6B72" w:rsidRPr="005B5246" w:rsidRDefault="00FF6B72" w:rsidP="005B5246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FF6B72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F909F7A" w14:textId="0B6CE212" w:rsidR="00737790" w:rsidRPr="00167437" w:rsidRDefault="004A6FC2">
      <w:r w:rsidRPr="004A6FC2">
        <w:t>In the vertex shader, spatial transformations and lighting calculations were performed for each vertex,</w:t>
      </w:r>
    </w:p>
    <w:p w14:paraId="1BB380CD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402D4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2402D4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402D4">
        <w:rPr>
          <w:rFonts w:ascii="Consolas" w:eastAsia="굴림" w:hAnsi="Consolas" w:cs="굴림"/>
          <w:color w:val="CE9178"/>
          <w:kern w:val="0"/>
          <w:sz w:val="16"/>
          <w:szCs w:val="16"/>
        </w:rPr>
        <w:t>"fragment-shader"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2402D4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402D4">
        <w:rPr>
          <w:rFonts w:ascii="Consolas" w:eastAsia="굴림" w:hAnsi="Consolas" w:cs="굴림"/>
          <w:color w:val="CE9178"/>
          <w:kern w:val="0"/>
          <w:sz w:val="16"/>
          <w:szCs w:val="16"/>
        </w:rPr>
        <w:t>"x-shader/x-fragment"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5061008E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precision mediump float;</w:t>
      </w:r>
    </w:p>
    <w:p w14:paraId="345F1763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varying vec4 fColor;</w:t>
      </w:r>
    </w:p>
    <w:p w14:paraId="3F10F599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void main()</w:t>
      </w:r>
    </w:p>
    <w:p w14:paraId="08AAD71C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{</w:t>
      </w:r>
    </w:p>
    <w:p w14:paraId="1D0B0F90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gl_FragColor = fColor;</w:t>
      </w:r>
    </w:p>
    <w:p w14:paraId="4C60B83E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</w:t>
      </w:r>
    </w:p>
    <w:p w14:paraId="3588ED74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2402D4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FBED4F9" w14:textId="0FF50BED" w:rsidR="002402D4" w:rsidRDefault="00165B7F">
      <w:r w:rsidRPr="00165B7F">
        <w:t>and the results were passed to the fragment shader to determine the colors at the pixel level.</w:t>
      </w:r>
    </w:p>
    <w:p w14:paraId="6616EEC7" w14:textId="1202F9CE" w:rsidR="001B2F16" w:rsidRPr="00FD67CB" w:rsidRDefault="008A6850">
      <w:r>
        <w:rPr>
          <w:noProof/>
        </w:rPr>
        <w:lastRenderedPageBreak/>
        <w:drawing>
          <wp:inline distT="0" distB="0" distL="0" distR="0" wp14:anchorId="17360CC7" wp14:editId="1625247F">
            <wp:extent cx="3019904" cy="2979420"/>
            <wp:effectExtent l="0" t="0" r="9525" b="0"/>
            <wp:docPr id="1982450381" name="그림 1" descr="그래픽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0381" name="그림 1" descr="그래픽, 그래픽 디자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050" cy="29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7EB2" w14:textId="4802A450" w:rsidR="004B1127" w:rsidRPr="00691F6D" w:rsidRDefault="001E37B5" w:rsidP="00691F6D">
      <w:r w:rsidRPr="001E37B5">
        <w:t>Thus, the light was reflected to produce colors, but something seems off. The initials reflect light and sparkle, but other primitive surfaces facing the same direction do not sparkle. I think this might be due to not creating the 3D initials perfectly and possibly the positioning of the lights, or there could be an issue with how I created the function for generating normal vectors</w:t>
      </w:r>
      <w:r w:rsidR="000056A3">
        <w:rPr>
          <w:rFonts w:hint="eastAsia"/>
        </w:rPr>
        <w:t>.</w:t>
      </w:r>
    </w:p>
    <w:sectPr w:rsidR="004B1127" w:rsidRPr="00691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84"/>
    <w:rsid w:val="000056A3"/>
    <w:rsid w:val="00013825"/>
    <w:rsid w:val="0001544B"/>
    <w:rsid w:val="00024375"/>
    <w:rsid w:val="000454EA"/>
    <w:rsid w:val="00062756"/>
    <w:rsid w:val="00077F30"/>
    <w:rsid w:val="0009292D"/>
    <w:rsid w:val="000F0B0C"/>
    <w:rsid w:val="00106EB2"/>
    <w:rsid w:val="00107EE8"/>
    <w:rsid w:val="001126CD"/>
    <w:rsid w:val="001149C4"/>
    <w:rsid w:val="00114F3D"/>
    <w:rsid w:val="00136205"/>
    <w:rsid w:val="0015111A"/>
    <w:rsid w:val="00165B7F"/>
    <w:rsid w:val="00167437"/>
    <w:rsid w:val="001B2F16"/>
    <w:rsid w:val="001E37B5"/>
    <w:rsid w:val="001E758F"/>
    <w:rsid w:val="001F40DA"/>
    <w:rsid w:val="00206067"/>
    <w:rsid w:val="00213EE4"/>
    <w:rsid w:val="00214752"/>
    <w:rsid w:val="002313A9"/>
    <w:rsid w:val="002402D4"/>
    <w:rsid w:val="0024358B"/>
    <w:rsid w:val="00256963"/>
    <w:rsid w:val="002677F3"/>
    <w:rsid w:val="00287E9A"/>
    <w:rsid w:val="002A12B4"/>
    <w:rsid w:val="002A6869"/>
    <w:rsid w:val="002B7892"/>
    <w:rsid w:val="002C65FC"/>
    <w:rsid w:val="002F73D4"/>
    <w:rsid w:val="00300CEF"/>
    <w:rsid w:val="00313684"/>
    <w:rsid w:val="00315265"/>
    <w:rsid w:val="0032150C"/>
    <w:rsid w:val="0032154E"/>
    <w:rsid w:val="003259F6"/>
    <w:rsid w:val="00331FA4"/>
    <w:rsid w:val="00346A52"/>
    <w:rsid w:val="00393F56"/>
    <w:rsid w:val="003A7CF9"/>
    <w:rsid w:val="003D1BDF"/>
    <w:rsid w:val="003F0B4D"/>
    <w:rsid w:val="004224A3"/>
    <w:rsid w:val="004358EB"/>
    <w:rsid w:val="0046796C"/>
    <w:rsid w:val="00482E18"/>
    <w:rsid w:val="004A6FC2"/>
    <w:rsid w:val="004B1127"/>
    <w:rsid w:val="004E1229"/>
    <w:rsid w:val="004F7BD5"/>
    <w:rsid w:val="00515B96"/>
    <w:rsid w:val="00524B93"/>
    <w:rsid w:val="00563832"/>
    <w:rsid w:val="00565599"/>
    <w:rsid w:val="005743BE"/>
    <w:rsid w:val="0057677B"/>
    <w:rsid w:val="005A1E77"/>
    <w:rsid w:val="005B030E"/>
    <w:rsid w:val="005B5246"/>
    <w:rsid w:val="00620D16"/>
    <w:rsid w:val="00691F6D"/>
    <w:rsid w:val="006A5C8C"/>
    <w:rsid w:val="006B1410"/>
    <w:rsid w:val="006C1642"/>
    <w:rsid w:val="006E26B1"/>
    <w:rsid w:val="00737790"/>
    <w:rsid w:val="0082173A"/>
    <w:rsid w:val="00834092"/>
    <w:rsid w:val="008419E7"/>
    <w:rsid w:val="00863E5F"/>
    <w:rsid w:val="008645A2"/>
    <w:rsid w:val="0087569C"/>
    <w:rsid w:val="008A6850"/>
    <w:rsid w:val="008B2BFA"/>
    <w:rsid w:val="008D4C2D"/>
    <w:rsid w:val="008E2620"/>
    <w:rsid w:val="008E4841"/>
    <w:rsid w:val="008E53ED"/>
    <w:rsid w:val="00925D6B"/>
    <w:rsid w:val="0095144E"/>
    <w:rsid w:val="009C5D12"/>
    <w:rsid w:val="00A07D42"/>
    <w:rsid w:val="00A15FD6"/>
    <w:rsid w:val="00A56141"/>
    <w:rsid w:val="00A64E1C"/>
    <w:rsid w:val="00A90D2A"/>
    <w:rsid w:val="00AE62AE"/>
    <w:rsid w:val="00B238EE"/>
    <w:rsid w:val="00B4085C"/>
    <w:rsid w:val="00B63FEF"/>
    <w:rsid w:val="00B7740C"/>
    <w:rsid w:val="00B8217A"/>
    <w:rsid w:val="00B8624F"/>
    <w:rsid w:val="00BA6A99"/>
    <w:rsid w:val="00BC1F4E"/>
    <w:rsid w:val="00BF368F"/>
    <w:rsid w:val="00C42B8D"/>
    <w:rsid w:val="00C62D44"/>
    <w:rsid w:val="00C70C9C"/>
    <w:rsid w:val="00CB6339"/>
    <w:rsid w:val="00CE4FEA"/>
    <w:rsid w:val="00CF39C6"/>
    <w:rsid w:val="00CF50F1"/>
    <w:rsid w:val="00D01D42"/>
    <w:rsid w:val="00D73E90"/>
    <w:rsid w:val="00D825B3"/>
    <w:rsid w:val="00DA495F"/>
    <w:rsid w:val="00E4136B"/>
    <w:rsid w:val="00E62D1F"/>
    <w:rsid w:val="00E631AD"/>
    <w:rsid w:val="00E64AE5"/>
    <w:rsid w:val="00E85794"/>
    <w:rsid w:val="00EA1BCA"/>
    <w:rsid w:val="00EA42A2"/>
    <w:rsid w:val="00EE2221"/>
    <w:rsid w:val="00EF6D5F"/>
    <w:rsid w:val="00F556F7"/>
    <w:rsid w:val="00F71CC7"/>
    <w:rsid w:val="00FD67CB"/>
    <w:rsid w:val="00FE7F88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CDD6"/>
  <w15:chartTrackingRefBased/>
  <w15:docId w15:val="{4F046A63-B8DC-4800-923D-F0CE9576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36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2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368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1368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13684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8624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B11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조</dc:creator>
  <cp:keywords/>
  <dc:description/>
  <cp:lastModifiedBy>민재 조</cp:lastModifiedBy>
  <cp:revision>127</cp:revision>
  <cp:lastPrinted>2024-05-15T13:53:00Z</cp:lastPrinted>
  <dcterms:created xsi:type="dcterms:W3CDTF">2024-04-05T14:18:00Z</dcterms:created>
  <dcterms:modified xsi:type="dcterms:W3CDTF">2024-05-15T14:21:00Z</dcterms:modified>
</cp:coreProperties>
</file>