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22222" w:sz="10"/>
        </w:pBdr>
        <w:spacing w:after="120" w:before="0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🔬 SCENTDEX V5 — 人間テスター向け UAT 実施書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対象システム</w:t>
            </w:r>
          </w:p>
        </w:tc>
        <w:tc>
          <w:tcPr>
            <w:tcW w:type="dxa" w:w="73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SCENTDEX V5 r6（Sepolia テストネット）</w:t>
            </w:r>
          </w:p>
        </w:tc>
      </w:tr>
      <w:tr>
        <w:tc>
          <w:tcPr>
            <w:tcW w:type="dxa" w:w="2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テスト URL</w:t>
            </w:r>
          </w:p>
        </w:tc>
        <w:tc>
          <w:tcPr>
            <w:tcW w:type="dxa" w:w="73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https://dex.scenttoken.com</w:t>
            </w:r>
          </w:p>
        </w:tc>
      </w:tr>
      <w:tr>
        <w:tc>
          <w:tcPr>
            <w:tcW w:type="dxa" w:w="2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実施予定日</w:t>
            </w:r>
          </w:p>
        </w:tc>
        <w:tc>
          <w:tcPr>
            <w:tcW w:type="dxa" w:w="73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　　　　年　　月　　日</w:t>
            </w:r>
          </w:p>
        </w:tc>
      </w:tr>
      <w:tr>
        <w:tc>
          <w:tcPr>
            <w:tcW w:type="dxa" w:w="2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テスター名</w:t>
            </w:r>
          </w:p>
        </w:tc>
        <w:tc>
          <w:tcPr>
            <w:tcW w:type="dxa" w:w="73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依頼者</w:t>
            </w:r>
          </w:p>
        </w:tc>
        <w:tc>
          <w:tcPr>
            <w:tcW w:type="dxa" w:w="73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Alex（連絡先: alex@hrz.co.jp）</w:t>
            </w:r>
          </w:p>
        </w:tc>
      </w:tr>
      <w:tr>
        <w:tc>
          <w:tcPr>
            <w:tcW w:type="dxa" w:w="2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所要時間</w:t>
            </w:r>
          </w:p>
        </w:tc>
        <w:tc>
          <w:tcPr>
            <w:tcW w:type="dxa" w:w="73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第1部（基本）: 約 45〜60 分　第2部（ウォレット互換）: 約 30〜45 分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3A80"/>
                <w:sz w:val="20"/>
                <w:szCs w:val="20"/>
              </w:rPr>
              <w:t xml:space="preserve">⚡ はじめに: このテストは「テスト用ネットワーク（Sepolia）」での確認です。本物のお金や資産は一切動きません。Sepolia ETH やテスト用トークンは「練習用のおもちゃのお金」です。安心してテストしてください。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🚨 即座に Alex へ連絡が必要なケース
①「お金が消えた」「想定外の額が動いた」
② TEST 7・9・11 で残高がズレた
③ TEST 10 で2人同時成功した
④ TEST 16 で Safe が通った</w:t>
            </w:r>
          </w:p>
        </w:tc>
      </w:tr>
    </w:tbl>
    <w:p>
      <w:pPr>
        <w:pStyle w:val="Heading2"/>
        <w:pBdr>
          <w:bottom w:val="single" w:color="555555" w:sz="6"/>
        </w:pBdr>
        <w:spacing w:after="80" w:before="24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📋 第0章: テスト前の準備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0-1. ウォレットアプリのダウンロード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3146"/>
      </w:tblGrid>
      <w:tr>
        <w:trPr>
          <w:tblHeader/>
        </w:trPr>
        <w:tc>
          <w:tcPr>
            <w:tcW w:type="dxa" w:w="26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アプリ名</w:t>
            </w:r>
          </w:p>
        </w:tc>
        <w:tc>
          <w:tcPr>
            <w:tcW w:type="dxa" w:w="4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ダウンロード先</w:t>
            </w:r>
          </w:p>
        </w:tc>
        <w:tc>
          <w:tcPr>
            <w:tcW w:type="dxa" w:w="31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メモ</w:t>
            </w:r>
          </w:p>
        </w:tc>
      </w:tr>
      <w:tr>
        <w:tc>
          <w:tcPr>
            <w:tcW w:type="dxa" w:w="26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MetaMask（必須）
ブラウザ拡張</w:t>
            </w:r>
          </w:p>
        </w:tc>
        <w:tc>
          <w:tcPr>
            <w:tcW w:type="dxa" w:w="4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Chrome: chrome.google.com/webstore
（「MetaMask」で検索）</w:t>
            </w:r>
          </w:p>
        </w:tc>
        <w:tc>
          <w:tcPr>
            <w:tcW w:type="dxa" w:w="31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公式サイトのみ。偽物に注意</w:t>
            </w:r>
          </w:p>
        </w:tc>
      </w:tr>
      <w:tr>
        <w:tc>
          <w:tcPr>
            <w:tcW w:type="dxa" w:w="26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Rainbow（第2部・任意）
モバイルアプリ</w:t>
            </w:r>
          </w:p>
        </w:tc>
        <w:tc>
          <w:tcPr>
            <w:tcW w:type="dxa" w:w="4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 Store / Google Play で「Rainbow Wallet」</w:t>
            </w:r>
          </w:p>
        </w:tc>
        <w:tc>
          <w:tcPr>
            <w:tcW w:type="dxa" w:w="31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iPhone または Android</w:t>
            </w:r>
          </w:p>
        </w:tc>
      </w:tr>
      <w:tr>
        <w:tc>
          <w:tcPr>
            <w:tcW w:type="dxa" w:w="26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Coinbase Wallet（第2部・任意）
モバイル or 拡張</w:t>
            </w:r>
          </w:p>
        </w:tc>
        <w:tc>
          <w:tcPr>
            <w:tcW w:type="dxa" w:w="4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 Store / Google Play で「Coinbase Wallet」
または Chrome 拡張で「Coinbase Wallet」</w:t>
            </w:r>
          </w:p>
        </w:tc>
        <w:tc>
          <w:tcPr>
            <w:tcW w:type="dxa" w:w="31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Coinbase アプリ（取引所）とは別物</w:t>
            </w:r>
          </w:p>
        </w:tc>
      </w:tr>
      <w:tr>
        <w:tc>
          <w:tcPr>
            <w:tcW w:type="dxa" w:w="26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Rabby（第2部・任意）
ブラウザ拡張</w:t>
            </w:r>
          </w:p>
        </w:tc>
        <w:tc>
          <w:tcPr>
            <w:tcW w:type="dxa" w:w="4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Chrome: rabby.io</w:t>
            </w:r>
          </w:p>
        </w:tc>
        <w:tc>
          <w:tcPr>
            <w:tcW w:type="dxa" w:w="31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Chrome / Brave 対応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0-2. MetaMask: 3つのアカウント（ウォレット）を作成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246"/>
      </w:tblGrid>
      <w:tr>
        <w:trPr>
          <w:tblHeader/>
        </w:trP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ウォレット</w:t>
            </w:r>
          </w:p>
        </w:tc>
        <w:tc>
          <w:tcPr>
            <w:tcW w:type="dxa" w:w="2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呼び名</w:t>
            </w:r>
          </w:p>
        </w:tc>
        <w:tc>
          <w:tcPr>
            <w:tcW w:type="dxa" w:w="52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ウォレット A</w:t>
            </w:r>
          </w:p>
        </w:tc>
        <w:tc>
          <w:tcPr>
            <w:tcW w:type="dxa" w:w="2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売り手（Maker）</w:t>
            </w:r>
          </w:p>
        </w:tc>
        <w:tc>
          <w:tcPr>
            <w:tcW w:type="dxa" w:w="52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注文を出す側。テストの主役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ウォレット B</w:t>
            </w:r>
          </w:p>
        </w:tc>
        <w:tc>
          <w:tcPr>
            <w:tcW w:type="dxa" w:w="2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買い手（Taker）</w:t>
            </w:r>
          </w:p>
        </w:tc>
        <w:tc>
          <w:tcPr>
            <w:tcW w:type="dxa" w:w="52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注文を約定させる側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ウォレット C</w:t>
            </w:r>
          </w:p>
        </w:tc>
        <w:tc>
          <w:tcPr>
            <w:tcW w:type="dxa" w:w="2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第三者</w:t>
            </w:r>
          </w:p>
        </w:tc>
        <w:tc>
          <w:tcPr>
            <w:tcW w:type="dxa" w:w="52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別人視点の板確認・競合約定テスト用</w:t>
            </w:r>
          </w:p>
        </w:tc>
      </w:tr>
    </w:tbl>
    <w:p>
      <w:pPr>
        <w:spacing w:after="40" w:before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MetaMask で 3アカウントを作る手順: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MetaMask 拡張を開き、上部のアカウントアイコンをクリック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「アカウントを追加」→「新しいアカウントを作成」→ 名前を「Wallet A」に設定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同じ手順で「Wallet B」「Wallet C」を追加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各アカウントのアドレス（0x から始まる文字列）を下のテーブルに書いておく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ウォレット</w:t>
            </w:r>
          </w:p>
        </w:tc>
        <w:tc>
          <w:tcPr>
            <w:tcW w:type="dxa" w:w="6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アドレス（0x...）</w:t>
            </w:r>
          </w:p>
        </w:tc>
      </w:tr>
      <w:tr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ウォレット A（売り手）</w:t>
            </w:r>
          </w:p>
        </w:tc>
        <w:tc>
          <w:tcPr>
            <w:tcW w:type="dxa" w:w="6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ウォレット B（買い手）</w:t>
            </w:r>
          </w:p>
        </w:tc>
        <w:tc>
          <w:tcPr>
            <w:tcW w:type="dxa" w:w="6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ウォレット C（第三者）</w:t>
            </w:r>
          </w:p>
        </w:tc>
        <w:tc>
          <w:tcPr>
            <w:tcW w:type="dxa" w:w="6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0-3. Sepolia テストネットに切り替える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MetaMask を開く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上部のネットワーク名をクリック（「Ethereum Mainnet」など）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「テストネットを表示する」をオンにする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「Sepolia」を選択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つのアカウント全てで同じ設定になっているか確認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0-4. 開始前の残高確認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3A80"/>
                <w:sz w:val="20"/>
                <w:szCs w:val="20"/>
              </w:rPr>
              <w:t xml:space="preserve">テスト開始前に Alex がトークンを配布します。以下の残高が入っているか確認してください。入っていない場合は Alex へ連絡してください（テスト開始前に送金します）。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46"/>
        <w:gridCol w:w="1746"/>
        <w:gridCol w:w="1746"/>
        <w:gridCol w:w="2508"/>
      </w:tblGrid>
      <w:tr>
        <w:trPr>
          <w:tblHeader/>
        </w:trP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トークン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A（売り手）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B（買い手）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C（第三者）</w:t>
            </w:r>
          </w:p>
        </w:tc>
        <w:tc>
          <w:tcPr>
            <w:tcW w:type="dxa" w:w="250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確認欄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Sepolia ETH（ガス代用）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0.2 ETH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0.2 ETH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0.2 ETH</w:t>
            </w:r>
          </w:p>
        </w:tc>
        <w:tc>
          <w:tcPr>
            <w:tcW w:type="dxa" w:w="250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確認済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testSCENT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10,000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10,000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10,000</w:t>
            </w:r>
          </w:p>
        </w:tc>
        <w:tc>
          <w:tcPr>
            <w:tcW w:type="dxa" w:w="250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確認済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testJPYC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100,000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100,000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100,000</w:t>
            </w:r>
          </w:p>
        </w:tc>
        <w:tc>
          <w:tcPr>
            <w:tcW w:type="dxa" w:w="250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確認済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testUSDT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10,000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10,000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10,000</w:t>
            </w:r>
          </w:p>
        </w:tc>
        <w:tc>
          <w:tcPr>
            <w:tcW w:type="dxa" w:w="250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確認済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testSDO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10,000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10,000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10,000</w:t>
            </w:r>
          </w:p>
        </w:tc>
        <w:tc>
          <w:tcPr>
            <w:tcW w:type="dxa" w:w="250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確認済</w:t>
            </w:r>
          </w:p>
        </w:tc>
      </w:tr>
    </w:tbl>
    <w:p>
      <w:pPr>
        <w:spacing w:after="40" w:before="120"/>
        <w:jc w:val="left"/>
      </w:pPr>
      <w:r>
        <w:rPr>
          <w:rFonts w:ascii="Arial" w:cs="Arial" w:eastAsia="Arial" w:hAnsi="Arial"/>
          <w:sz w:val="20"/>
          <w:szCs w:val="20"/>
        </w:rPr>
        <w:t xml:space="preserve">MetaMask にトークンが表示されない場合は「トークンをインポート」で以下のアドレスを追加: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746"/>
        <w:gridCol w:w="2000"/>
      </w:tblGrid>
      <w:tr>
        <w:trPr>
          <w:tblHeader/>
        </w:trP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トークン名</w:t>
            </w:r>
          </w:p>
        </w:tc>
        <w:tc>
          <w:tcPr>
            <w:tcW w:type="dxa" w:w="5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コントラクトアドレス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小数点桁数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testSCENT</w:t>
            </w:r>
          </w:p>
        </w:tc>
        <w:tc>
          <w:tcPr>
            <w:tcW w:type="dxa" w:w="5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0x9366C55CAEb6843E1CF596EbB515e2f94A9e8043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testJPYC</w:t>
            </w:r>
          </w:p>
        </w:tc>
        <w:tc>
          <w:tcPr>
            <w:tcW w:type="dxa" w:w="5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0x0174899c27d8315294f230aC7f72913718065CC2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testUSDT</w:t>
            </w:r>
          </w:p>
        </w:tc>
        <w:tc>
          <w:tcPr>
            <w:tcW w:type="dxa" w:w="5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0xd2fe6DD909503829E3638F68155Fed3D7a01988d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testSDO</w:t>
            </w:r>
          </w:p>
        </w:tc>
        <w:tc>
          <w:tcPr>
            <w:tcW w:type="dxa" w:w="5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0xB402dFBb233b231076609aB766B829336492D99C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18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0-5. ブラウザを 2 種類用意する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ブラウザ</w:t>
            </w:r>
          </w:p>
        </w:tc>
        <w:tc>
          <w:tcPr>
            <w:tcW w:type="dxa" w:w="6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メインブラウザ（Chrome / Edge 等）</w:t>
            </w:r>
          </w:p>
        </w:tc>
        <w:tc>
          <w:tcPr>
            <w:tcW w:type="dxa" w:w="6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ウォレット A または B での操作。MetaMask 拡張が入っているブラウザ</w:t>
            </w:r>
          </w:p>
        </w:tc>
      </w:tr>
      <w:tr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サブブラウザ（シークレットモード / Firefox / Brave 等）</w:t>
            </w:r>
          </w:p>
        </w:tc>
        <w:tc>
          <w:tcPr>
            <w:tcW w:type="dxa" w:w="6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ウォレット C での操作。別人視点の確認用</w:t>
            </w:r>
          </w:p>
        </w:tc>
      </w:tr>
    </w:tbl>
    <w:p>
      <w:pPr>
        <w:pageBreakBefore/>
      </w:pPr>
    </w:p>
    <w:p>
      <w:pPr>
        <w:pStyle w:val="Heading2"/>
        <w:pBdr>
          <w:bottom w:val="single" w:color="555555" w:sz="6"/>
        </w:pBdr>
        <w:spacing w:after="80" w:before="24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🔵 第1部: 基本動作テスト（TEST 1〜11）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>この第1部では SCENTDEX の基本的な取引が正しく動くかを確認します。上から順番に実施してください。</w:t>
      </w:r>
    </w:p>
    <w:p>
      <w:pPr>
        <w:shd w:fill="222222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TEST 1: サイトに入って財布を繋ぐ</w:t>
      </w:r>
    </w:p>
    <w:p>
      <w:pPr>
        <w:spacing w:after="6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使用ウォレット: A（売り手）　　ブラウザ: メイン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手順: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メインブラウザで https://dex.scenttoken.com を開く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MetaMask でウォレット A を選択しておく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画面右上の「Connect Wallet」をクリック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出てきたメニューから MetaMask を選ぶ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MetaMask のポップアップで「接続」を承認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ネットワーク切替を求められたら「Sepolia」に切替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746"/>
        <w:gridCol w:w="2200"/>
      </w:tblGrid>
      <w:tr>
        <w:trPr>
          <w:tblHeader/>
        </w:trPr>
        <w:tc>
          <w:tcPr>
            <w:tcW w:type="dxa" w:w="3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確認ポイント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期待する結果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実際の結果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3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画面右上にウォレットアドレスが表示される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0x1234...abcd のような短縮形が表示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</w:t>
            </w:r>
          </w:p>
        </w:tc>
      </w:tr>
      <w:tr>
        <w:tc>
          <w:tcPr>
            <w:tcW w:type="dxa" w:w="3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ネットワーク名の表示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「Sepolia」と表示されている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NGの場合のメモ: _______________________________________________</w:t>
      </w:r>
    </w:p>
    <w:p>
      <w:pPr>
        <w:shd w:fill="222222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TEST 2: 自分のトークン残高が見える</w:t>
      </w:r>
    </w:p>
    <w:p>
      <w:pPr>
        <w:spacing w:after="6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使用ウォレット: A（売り手）　　ブラウザ: メイン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手順: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取引画面に移動（メニューから「Trade」など）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ペアを「testSCENT / testJPYC」に設定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画面のどこかに testSCENT 残高と testJPYC 残高が表示されているのを確認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MetaMask の残高（ウォレット A の testSCENT・testJPYC）と比較する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346"/>
        <w:gridCol w:w="2000"/>
      </w:tblGrid>
      <w:tr>
        <w:trPr>
          <w:tblHeader/>
        </w:trPr>
        <w:tc>
          <w:tcPr>
            <w:tcW w:type="dxa" w:w="3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確認ポイント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期待する結果</w:t>
            </w:r>
          </w:p>
        </w:tc>
        <w:tc>
          <w:tcPr>
            <w:tcW w:type="dxa" w:w="23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実際の表示値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3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DEX 画面の testSCENT 残高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MetaMask と一致</w:t>
            </w:r>
          </w:p>
        </w:tc>
        <w:tc>
          <w:tcPr>
            <w:tcW w:type="dxa" w:w="23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testSCENT: ___________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</w:t>
            </w:r>
          </w:p>
        </w:tc>
      </w:tr>
      <w:tr>
        <w:tc>
          <w:tcPr>
            <w:tcW w:type="dxa" w:w="3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DEX 画面の testJPYC 残高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MetaMask と一致</w:t>
            </w:r>
          </w:p>
        </w:tc>
        <w:tc>
          <w:tcPr>
            <w:tcW w:type="dxa" w:w="23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testJPYC: ____________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NGの場合のメモ: _______________________________________________</w:t>
      </w:r>
    </w:p>
    <w:p>
      <w:pPr>
        <w:shd w:fill="222222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TEST 3: 取引の事前許可（最初の 1 回だけ）</w:t>
      </w:r>
    </w:p>
    <w:p>
      <w:pPr>
        <w:spacing w:after="6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使用ウォレット: A（売り手）　　ブラウザ: メイン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3A80"/>
                <w:sz w:val="20"/>
                <w:szCs w:val="20"/>
              </w:rPr>
              <w:t xml:space="preserve">💡 「DEX が私のトークンを動かしてもいいよ」と一度だけ許可する手続きです。「Approve」ボタンが出てこない場合はすでに承認済みです → このテストを「OK（既に承認済）」として TEST 4 へ進んでください。</w:t>
            </w:r>
          </w:p>
        </w:tc>
      </w:tr>
    </w:tbl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手順: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注文作成画面で testSCENT を売る側に設定する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「Approve」「Enable testSCENT」のようなボタンが出たらクリック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MetaMask が起動 → 内容を確認 → 「確認」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ボタンが「Sign Order」「Place Order」のようなものに変わるまで待つ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746"/>
        <w:gridCol w:w="2200"/>
      </w:tblGrid>
      <w:tr>
        <w:trPr>
          <w:tblHeader/>
        </w:trPr>
        <w:tc>
          <w:tcPr>
            <w:tcW w:type="dxa" w:w="3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確認ポイント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期待する結果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実際の結果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3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ボタンの変化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Approve → 注文系のボタンに変わる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</w:t>
            </w:r>
          </w:p>
        </w:tc>
      </w:tr>
      <w:tr>
        <w:tc>
          <w:tcPr>
            <w:tcW w:type="dxa" w:w="3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MetaMask の取引ステータス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成功（緑チェック）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NGの場合のメモ: _______________________________________________</w:t>
      </w:r>
    </w:p>
    <w:p>
      <w:pPr>
        <w:shd w:fill="222222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TEST 4: 売り注文を出す（A: 売り手）</w:t>
      </w:r>
    </w:p>
    <w:p>
      <w:pPr>
        <w:spacing w:after="6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使用ウォレット: A（売り手）　　ブラウザ: メイン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手順: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testSCENT/testJPYC ペアで以下を入力: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売買: SELL（売り）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価格: 1 testSCENT = 100 testJPYC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数量: 10 testSCENT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「Sign Order」または「Place Order」をクリック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MetaMask に「署名」のリクエストが出る → 「署名」をクリック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3A80"/>
                <w:sz w:val="20"/>
                <w:szCs w:val="20"/>
              </w:rPr>
              <w:t xml:space="preserve">💡 この時点ではガス代はかかりません。MetaMask には「署名」（紫色や青のアイコン）と表示され、「取引（送金）」ではないはずです。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746"/>
        <w:gridCol w:w="2200"/>
      </w:tblGrid>
      <w:tr>
        <w:trPr>
          <w:tblHeader/>
        </w:trPr>
        <w:tc>
          <w:tcPr>
            <w:tcW w:type="dxa" w:w="3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確認ポイント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期待する結果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実際の結果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3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注文受付の表示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「注文を出した」という表示が出る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</w:t>
            </w:r>
          </w:p>
        </w:tc>
      </w:tr>
      <w:tr>
        <w:tc>
          <w:tcPr>
            <w:tcW w:type="dxa" w:w="3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Orders / My Orders に表示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自分の注文（10 testSCENT @ 100 testJPYC）が一覧に出る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NGの場合のメモ: _______________________________________________</w:t>
      </w:r>
    </w:p>
    <w:p>
      <w:pPr>
        <w:shd w:fill="222222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TEST 5: 別の人から見ても板に出てるか（C: 第三者）</w:t>
      </w:r>
    </w:p>
    <w:p>
      <w:pPr>
        <w:spacing w:after="6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使用ウォレット: C（第三者）　　ブラウザ: サブブラウザ（シークレット等）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手順: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メインブラウザは TEST 4 の状態のまま放置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サブブラウザ（シークレットモードや Brave 等）を開く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そのサブブラウザの MetaMask でウォレット C を選択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https://dex.scenttoken.com にアクセス → 接続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testSCENT/testJPYC ペアの板（Order Book）を確認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3A80"/>
                <w:sz w:val="20"/>
                <w:szCs w:val="20"/>
              </w:rPr>
              <w:t xml:space="preserve">💡 サブブラウザは TEST 10 でも使うので、このまま閉じないでください。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746"/>
        <w:gridCol w:w="2200"/>
      </w:tblGrid>
      <w:tr>
        <w:trPr>
          <w:tblHeader/>
        </w:trPr>
        <w:tc>
          <w:tcPr>
            <w:tcW w:type="dxa" w:w="3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確認ポイント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期待する結果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実際の結果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3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の注文が C の画面にも見える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 testSCENT @ 100 testJPYC の注文が板に表示される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NGの場合のメモ: _______________________________________________</w:t>
      </w:r>
    </w:p>
    <w:p>
      <w:pPr>
        <w:shd w:fill="222222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TEST 6: 注文を約定する（B: 買い手）</w:t>
      </w:r>
    </w:p>
    <w:p>
      <w:pPr>
        <w:spacing w:after="6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使用ウォレット: B（買い手）に切り替え　　ブラウザ: メイン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手順: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メインブラウザに戻る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MetaMask でウォレットを A → B（買い手）に切替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画面が再接続される（自動 or ボタン押下）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板に表示されている A の売り注文をクリック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「Fill」「Buy」「Take」のようなボタンを押す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数量を全量（10 testSCENT）に設定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必要なら Approve（出てきたら TEST 3 と同じ要領で処理）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「Fill Order」をクリック → MetaMask で取引承認（今度はガス代あり）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取引が確定するまで待つ（数秒〜30 秒）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746"/>
        <w:gridCol w:w="2200"/>
      </w:tblGrid>
      <w:tr>
        <w:trPr>
          <w:tblHeader/>
        </w:trPr>
        <w:tc>
          <w:tcPr>
            <w:tcW w:type="dxa" w:w="3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確認ポイント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期待する結果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実際の結果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3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取引のステータス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MetaMask で成功（確定マーク）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</w:t>
            </w:r>
          </w:p>
        </w:tc>
      </w:tr>
      <w:tr>
        <w:tc>
          <w:tcPr>
            <w:tcW w:type="dxa" w:w="3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板から注文が消える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該当注文が板から消える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</w:t>
            </w:r>
          </w:p>
        </w:tc>
      </w:tr>
      <w:tr>
        <w:tc>
          <w:tcPr>
            <w:tcW w:type="dxa" w:w="3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約定済み表示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「Filled」「約定済」のような表示が出る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</w:t>
            </w:r>
          </w:p>
        </w:tc>
      </w:tr>
    </w:tbl>
    <w:p>
      <w:pPr>
        <w:spacing w:after="2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TX ハッシュ（あれば記録）: 0x___________________________________________</w:t>
      </w:r>
    </w:p>
    <w:p>
      <w:pPr>
        <w:spacing w:after="40" w:before="2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NGの場合のメモ: _______________________________________________</w:t>
      </w:r>
    </w:p>
    <w:p>
      <w:pPr>
        <w:shd w:fill="222222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TEST 7 ⭐ 最重要: 残高がちゃんと変わったか</w:t>
      </w:r>
    </w:p>
    <w:p>
      <w:pPr>
        <w:spacing w:after="6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確認対象: ウォレット A と B の両方　　タイミング: TEST 6 の直後すぐに確認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⚠️ 1 wei（最小単位）でもズレていたら NG です。即座に Alex へ連絡してください。
 testSCENT/testJPYC ペアの手数料は 10%（testSCENT 側から徴収）です。</w:t>
            </w:r>
          </w:p>
        </w:tc>
      </w:tr>
    </w:tbl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期待される残高変化: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746"/>
      </w:tblGrid>
      <w:tr>
        <w:trPr>
          <w:tblHeader/>
        </w:trP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ウォレット</w:t>
            </w:r>
          </w:p>
        </w:tc>
        <w:tc>
          <w:tcPr>
            <w:tcW w:type="dxa" w:w="2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testSCENT の変化</w:t>
            </w:r>
          </w:p>
        </w:tc>
        <w:tc>
          <w:tcPr>
            <w:tcW w:type="dxa" w:w="2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testJPYC の変化</w:t>
            </w:r>
          </w:p>
        </w:tc>
        <w:tc>
          <w:tcPr>
            <w:tcW w:type="dxa" w:w="2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A（売り手）</w:t>
            </w:r>
          </w:p>
        </w:tc>
        <w:tc>
          <w:tcPr>
            <w:tcW w:type="dxa" w:w="2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−10 testSCENT</w:t>
            </w:r>
          </w:p>
        </w:tc>
        <w:tc>
          <w:tcPr>
            <w:tcW w:type="dxa" w:w="2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+1,000 testJPYC</w:t>
            </w:r>
          </w:p>
        </w:tc>
        <w:tc>
          <w:tcPr>
            <w:tcW w:type="dxa" w:w="2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 testSCENT を売り、10×100=1,000 testJPYC 受取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B（買い手）</w:t>
            </w:r>
          </w:p>
        </w:tc>
        <w:tc>
          <w:tcPr>
            <w:tcW w:type="dxa" w:w="2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+9 testSCENT</w:t>
            </w:r>
          </w:p>
        </w:tc>
        <w:tc>
          <w:tcPr>
            <w:tcW w:type="dxa" w:w="2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−1,000 testJPYC</w:t>
            </w:r>
          </w:p>
        </w:tc>
        <w:tc>
          <w:tcPr>
            <w:tcW w:type="dxa" w:w="2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手数料 10%（1 testSCENT）引いた 9 testSCENT 受取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手数料（運営）</w:t>
            </w:r>
          </w:p>
        </w:tc>
        <w:tc>
          <w:tcPr>
            <w:tcW w:type="dxa" w:w="2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 testSCENT</w:t>
            </w:r>
          </w:p>
        </w:tc>
        <w:tc>
          <w:tcPr>
            <w:tcW w:type="dxa" w:w="2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2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testSCENT 側から手数料として徴収</w:t>
            </w:r>
          </w:p>
        </w:tc>
      </w:tr>
    </w:tbl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実際の残高を記録: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746"/>
        <w:gridCol w:w="1746"/>
        <w:gridCol w:w="1654"/>
        <w:gridCol w:w="1200"/>
      </w:tblGrid>
      <w:tr>
        <w:trPr>
          <w:tblHeader/>
        </w:trP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ウォレット</w:t>
            </w:r>
          </w:p>
        </w:tc>
        <w:tc>
          <w:tcPr>
            <w:tcW w:type="dxa" w:w="1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トークン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テスト前残高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テスト後残高</w:t>
            </w:r>
          </w:p>
        </w:tc>
        <w:tc>
          <w:tcPr>
            <w:tcW w:type="dxa" w:w="1654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差分</w:t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A（売り手）</w:t>
            </w:r>
          </w:p>
        </w:tc>
        <w:tc>
          <w:tcPr>
            <w:tcW w:type="dxa" w:w="1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testSCENT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54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
☐ NG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A（売り手）</w:t>
            </w:r>
          </w:p>
        </w:tc>
        <w:tc>
          <w:tcPr>
            <w:tcW w:type="dxa" w:w="1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testJPYC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54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
☐ NG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B（買い手）</w:t>
            </w:r>
          </w:p>
        </w:tc>
        <w:tc>
          <w:tcPr>
            <w:tcW w:type="dxa" w:w="1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testSCENT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54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
☐ NG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B（買い手）</w:t>
            </w:r>
          </w:p>
        </w:tc>
        <w:tc>
          <w:tcPr>
            <w:tcW w:type="dxa" w:w="1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testJPYC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54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
☐ NG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NGの場合のメモ（ズレた額・誰の残高か）: _________________________________</w:t>
      </w:r>
    </w:p>
    <w:p>
      <w:pPr>
        <w:shd w:fill="222222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TEST 8: 注文をキャンセルする</w:t>
      </w:r>
    </w:p>
    <w:p>
      <w:pPr>
        <w:spacing w:after="6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使用ウォレット: A（売り手）に戻す　　ブラウザ: メイン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手順: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MetaMask でウォレット A に戻す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新しい売り注文を作成: 1 testSCENT = 999 testJPYC（高い値段なので自然には約定しない）/ 数量 1 testSCENT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注文が板に出るのを確認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Orders（注文一覧）で自分の注文の「Cancel」「キャンセル」をクリック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MetaMask で取引承認（ガス代あり）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取引確定まで待つ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746"/>
        <w:gridCol w:w="2200"/>
      </w:tblGrid>
      <w:tr>
        <w:trPr>
          <w:tblHeader/>
        </w:trPr>
        <w:tc>
          <w:tcPr>
            <w:tcW w:type="dxa" w:w="3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確認ポイント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期待する結果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実際の結果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3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注文一覧（Open Orders）から消える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該当注文が一覧から消える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</w:t>
            </w:r>
          </w:p>
        </w:tc>
      </w:tr>
      <w:tr>
        <w:tc>
          <w:tcPr>
            <w:tcW w:type="dxa" w:w="3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板（Order Book）からも消える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板にも表示されなくなる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NGの場合のメモ: _______________________________________________</w:t>
      </w:r>
    </w:p>
    <w:p>
      <w:pPr>
        <w:shd w:fill="222222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TEST 9: 別のペアでも同じことができる（testSCENT/testUSDT）</w:t>
      </w:r>
    </w:p>
    <w:p>
      <w:pPr>
        <w:spacing w:after="6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使用ウォレット: A と B を切り替えながら　　ブラウザ: メイン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手順: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ペアを testSCENT/testUSDT に変更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ウォレット A で売り注文: 10 testSCENT @ 1 testUSDT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ウォレット B に切り替えて約定（Fill）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残高変化を確認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3A80"/>
                <w:sz w:val="20"/>
                <w:szCs w:val="20"/>
              </w:rPr>
              <w:t xml:space="preserve">💡 testUSDT は他のトークンと小数点の桁数が違います（6桁）。表示が変だったり計算が合わなかったらメモしてください。
期待値: A が −10 testSCENT / +10 testUSDT、B が +9 testSCENT（手数料10%引き）/ −10 testUSDT</w:t>
            </w:r>
          </w:p>
        </w:tc>
      </w:tr>
    </w:tbl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実際の残高を記録: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746"/>
        <w:gridCol w:w="1746"/>
        <w:gridCol w:w="1654"/>
        <w:gridCol w:w="1200"/>
      </w:tblGrid>
      <w:tr>
        <w:trPr>
          <w:tblHeader/>
        </w:trP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ウォレット</w:t>
            </w:r>
          </w:p>
        </w:tc>
        <w:tc>
          <w:tcPr>
            <w:tcW w:type="dxa" w:w="1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トークン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テスト前残高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テスト後残高</w:t>
            </w:r>
          </w:p>
        </w:tc>
        <w:tc>
          <w:tcPr>
            <w:tcW w:type="dxa" w:w="1654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差分</w:t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A（売り手）</w:t>
            </w:r>
          </w:p>
        </w:tc>
        <w:tc>
          <w:tcPr>
            <w:tcW w:type="dxa" w:w="1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testSCENT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54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
☐ NG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A（売り手）</w:t>
            </w:r>
          </w:p>
        </w:tc>
        <w:tc>
          <w:tcPr>
            <w:tcW w:type="dxa" w:w="1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testUSDT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54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
☐ NG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B（買い手）</w:t>
            </w:r>
          </w:p>
        </w:tc>
        <w:tc>
          <w:tcPr>
            <w:tcW w:type="dxa" w:w="1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testSCENT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54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
☐ NG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B（買い手）</w:t>
            </w:r>
          </w:p>
        </w:tc>
        <w:tc>
          <w:tcPr>
            <w:tcW w:type="dxa" w:w="1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testUSDT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54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
☐ NG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NGの場合のメモ: _______________________________________________</w:t>
      </w:r>
    </w:p>
    <w:p>
      <w:pPr>
        <w:shd w:fill="222222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TEST 10: 同じ注文を 2 人で取り合う（B と C の競合）</w:t>
      </w:r>
    </w:p>
    <w:p>
      <w:pPr>
        <w:spacing w:after="6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使用ウォレット: A（注文）→ B と C が同時に約定を試みる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⚠️ 注文は 1 回しか約定しないはずです。B と C が同時に Fill をクリックして両方が成功したら重大バグです。片方だけ成功・もう片方は失敗が正しい挙動です。</w:t>
            </w:r>
          </w:p>
        </w:tc>
      </w:tr>
    </w:tbl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手順: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ウォレット A で testSCENT/testJPYC の売り注文: 5 testSCENT @ 100 testJPYC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メインブラウザ: ウォレット B に切替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サブブラウザ（TEST 5 で開いたやつ）: ウォレット C のまま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両方の画面で同じ注文が板に見えることを確認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「ヨーイドン」で両方のブラウザでほぼ同時に「Fill」をクリック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両方の MetaMask で取引を承認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746"/>
        <w:gridCol w:w="2000"/>
      </w:tblGrid>
      <w:tr>
        <w:trPr>
          <w:tblHeader/>
        </w:trPr>
        <w:tc>
          <w:tcPr>
            <w:tcW w:type="dxa" w:w="3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確認ポイント</w:t>
            </w:r>
          </w:p>
        </w:tc>
        <w:tc>
          <w:tcPr>
            <w:tcW w:type="dxa" w:w="2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期待する結果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実際の結果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3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どちらか 1 つだけ成功</w:t>
            </w:r>
          </w:p>
        </w:tc>
        <w:tc>
          <w:tcPr>
            <w:tcW w:type="dxa" w:w="2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成功: B か C のどちらか 1 つ
失敗: もう一方はエラー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成功: ☐B ☐C
失敗: ☐B ☐C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OK（1つだけ成功）
☐ NG（両方成功=重大バグ!）</w:t>
            </w:r>
          </w:p>
        </w:tc>
      </w:tr>
      <w:tr>
        <w:tc>
          <w:tcPr>
            <w:tcW w:type="dxa" w:w="3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失敗側のエラーメッセージ</w:t>
            </w:r>
          </w:p>
        </w:tc>
        <w:tc>
          <w:tcPr>
            <w:tcW w:type="dxa" w:w="2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「Already filled」「Reverted」等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</w:t>
            </w:r>
          </w:p>
        </w:tc>
      </w:tr>
    </w:tbl>
    <w:p>
      <w:pPr>
        <w:spacing w:after="2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失敗側に表示されたエラーメッセージ: ________________________________</w:t>
      </w:r>
    </w:p>
    <w:p>
      <w:pPr>
        <w:spacing w:after="40" w:before="2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NGの場合のメモ: _______________________________________________</w:t>
      </w:r>
    </w:p>
    <w:p>
      <w:pPr>
        <w:shd w:fill="222222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TEST 11: testSDO ペア（特別な手数料設定）</w:t>
      </w:r>
    </w:p>
    <w:p>
      <w:pPr>
        <w:spacing w:after="6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使用ウォレット: A と B　　実施可能日: 2026年5月7日以降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⚠️ このテストは 2026年5月7日以降に実施してください。それ以前は設定が完了しておらず動きません。</w:t>
            </w:r>
          </w:p>
        </w:tc>
      </w:tr>
    </w:tbl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手順: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ペアを testSDO/testUSDT に変更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ウォレット A で売り注文: 1,000 testSDO @ 1 testUSDT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ウォレット B で約定（Fill）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3A80"/>
                <w:sz w:val="20"/>
                <w:szCs w:val="20"/>
              </w:rPr>
              <w:t xml:space="preserve">期待値: A が −1,000 testSDO / +1,000 testUSDT、B が +800 testSDO（手数料20%引き）/ −1,000 testUSDT
※ testSDO ペアは手数料 20% という高めの設定です。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746"/>
        <w:gridCol w:w="1746"/>
        <w:gridCol w:w="1654"/>
        <w:gridCol w:w="1200"/>
      </w:tblGrid>
      <w:tr>
        <w:trPr>
          <w:tblHeader/>
        </w:trP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ウォレット</w:t>
            </w:r>
          </w:p>
        </w:tc>
        <w:tc>
          <w:tcPr>
            <w:tcW w:type="dxa" w:w="1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トークン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テスト前残高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テスト後残高</w:t>
            </w:r>
          </w:p>
        </w:tc>
        <w:tc>
          <w:tcPr>
            <w:tcW w:type="dxa" w:w="1654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差分</w:t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A（売り手）</w:t>
            </w:r>
          </w:p>
        </w:tc>
        <w:tc>
          <w:tcPr>
            <w:tcW w:type="dxa" w:w="1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testSDO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54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
☐ NG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A（売り手）</w:t>
            </w:r>
          </w:p>
        </w:tc>
        <w:tc>
          <w:tcPr>
            <w:tcW w:type="dxa" w:w="1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testUSDT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54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
☐ NG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B（買い手）</w:t>
            </w:r>
          </w:p>
        </w:tc>
        <w:tc>
          <w:tcPr>
            <w:tcW w:type="dxa" w:w="1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testSDO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54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
☐ NG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B（買い手）</w:t>
            </w:r>
          </w:p>
        </w:tc>
        <w:tc>
          <w:tcPr>
            <w:tcW w:type="dxa" w:w="1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testUSDT</w:t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54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
☐ NG</w:t>
            </w:r>
          </w:p>
        </w:tc>
      </w:tr>
    </w:tbl>
    <w:p>
      <w:pPr>
        <w:pageBreakBefore/>
      </w:pPr>
    </w:p>
    <w:p>
      <w:pPr>
        <w:pStyle w:val="Heading2"/>
        <w:pBdr>
          <w:bottom w:val="single" w:color="555555" w:sz="6"/>
        </w:pBdr>
        <w:spacing w:after="80" w:before="24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🟢 第2部: ウォレット互換性テスト（TEST 12〜16）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3A80"/>
                <w:sz w:val="20"/>
                <w:szCs w:val="20"/>
              </w:rPr>
              <w:t xml:space="preserve">ここからは別のウォレットアプリでも接続・署名・約定ができるかを確認します。
各ウォレットで「スモークテスト」（5項目）のみ実施します:
  s-1: 接続できるか
  s-2: Approve（許可）できるか
  s-3: 注文に署名できるか（ガスなし）
  s-4: 約定できるか（fill する側は MetaMask ウォレット B を使用）
  s-5: 残高が正しく動くか
ペア/数量固定: testSCENT/testJPYC / SELL 10 testSCENT @ 100 testJPYC
期待値: A が −10 testSCENT / +1,000 testJPYC、B が +9 testSCENT / −1,000 testJPYC</w:t>
            </w:r>
          </w:p>
        </w:tc>
      </w:tr>
    </w:tbl>
    <w:p>
      <w:pPr>
        <w:shd w:fill="222222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TEST 12: Rainbow（モバイル）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準備: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iPhone / Android で Rainbow アプリをインストール（App Store / Google Play で「Rainbow Wallet」）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アプリ起動 → 「Restore with secret phrase」でウォレット A のシードフレーズをインポート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アプリ内で残高が表示されるか確認（testSCENT 等が見えること）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接続手順: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PC のブラウザで dex.scenttoken.com を開く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「Connect Wallet」→ Rainbow を選択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QR コードが表示される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Rainbow アプリで右上のスキャンボタン → QR をスキャン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アプリ側で「接続」をタップ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746"/>
      </w:tblGrid>
      <w:tr>
        <w:trPr>
          <w:tblHeader/>
        </w:trP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番号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s-1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接続できた（PC 画面にウォレットアドレス表示）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　☐ 未実施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s-2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Approve（承認画面が出て、承認できた）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　☐ 未実施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s-3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注文に署名できた（ガス代なし、EIP-712 署名）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　☐ 未実施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s-4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MetaMask ウォレット B に切替えて fill（約定）成功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　☐ 未実施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s-5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残高が正しく動く（A: −10 testSCENT / +1,000 testJPYC　B: +9 testSCENT / −1,000 testJPYC）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　☐ 未実施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特記事項 / メモ: _______________________________________________</w:t>
      </w:r>
    </w:p>
    <w:p>
      <w:pPr>
        <w:shd w:fill="222222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TEST 13: Coinbase Wallet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準備: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Coinbase Wallet アプリ（モバイル）または Coinbase Wallet 拡張機能（PC）をインストール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ウォレット A のシードフレーズをインポート</w:t>
      </w:r>
    </w:p>
    <w:p>
      <w:pPr>
        <w:spacing w:after="4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>接続: 拡張版 → 「Connect Wallet」→ Coinbase Wallet 選択　モバイル版 → QR スキャン（Rainbow と同じ流れ）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746"/>
      </w:tblGrid>
      <w:tr>
        <w:trPr>
          <w:tblHeader/>
        </w:trP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番号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s-1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接続できた（PC 画面にウォレットアドレス表示）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　☐ 未実施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s-2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Approve（承認画面が出て、承認できた）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　☐ 未実施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s-3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注文に署名できた（ガス代なし、EIP-712 署名）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　☐ 未実施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s-4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MetaMask ウォレット B に切替えて fill（約定）成功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　☐ 未実施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s-5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残高が正しく動く（A: −10 testSCENT / +1,000 testJPYC　B: +9 testSCENT / −1,000 testJPYC）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　☐ 未実施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特記事項 / メモ: _______________________________________________</w:t>
      </w:r>
    </w:p>
    <w:p>
      <w:pPr>
        <w:shd w:fill="222222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TEST 14: Rabby（拡張）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準備: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Chrome / Brave で Rabby Wallet 拡張機能をインストール（rabby.io）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ウォレット A のシードフレーズをインポート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Rabby で Sepolia network を選択</w:t>
      </w:r>
    </w:p>
    <w:p>
      <w:pPr>
        <w:spacing w:after="4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>接続: dex.scenttoken.com → 「Connect Wallet」→ WalletConnect または Injected から Rabby を選択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746"/>
      </w:tblGrid>
      <w:tr>
        <w:trPr>
          <w:tblHeader/>
        </w:trP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番号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s-1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接続できた（PC 画面にウォレットアドレス表示）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　☐ 未実施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s-2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Approve（承認画面が出て、承認できた）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　☐ 未実施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s-3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注文に署名できた（ガス代なし、EIP-712 署名）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　☐ 未実施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s-4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MetaMask ウォレット B に切替えて fill（約定）成功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　☐ 未実施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s-5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残高が正しく動く（A: −10 testSCENT / +1,000 testJPYC　B: +9 testSCENT / −1,000 testJPYC）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　☐ 未実施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特記事項 / メモ: _______________________________________________</w:t>
      </w:r>
    </w:p>
    <w:p>
      <w:pPr>
        <w:shd w:fill="222222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TEST 15: WalletConnect 経由（任意のモバイルウォレット）</w:t>
      </w:r>
    </w:p>
    <w:p>
      <w:pPr>
        <w:spacing w:after="6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Rainbow / Coinbase 以外のモバイルウォレットを持っていれば試してください（Trust Wallet / imToken 等）。なければスキップ OK。</w:t>
      </w:r>
    </w:p>
    <w:p>
      <w:pPr>
        <w:spacing w:after="4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使用したウォレット名: _______________________________________________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746"/>
      </w:tblGrid>
      <w:tr>
        <w:trPr>
          <w:tblHeader/>
        </w:trP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番号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s-1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接続できた（PC 画面にウォレットアドレス表示）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　☐ 未実施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s-2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Approve（承認画面が出て、承認できた）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　☐ 未実施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s-3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注文に署名できた（ガス代なし、EIP-712 署名）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　☐ 未実施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s-4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MetaMask ウォレット B に切替えて fill（約定）成功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　☐ 未実施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s-5</w:t>
            </w:r>
          </w:p>
        </w:tc>
        <w:tc>
          <w:tcPr>
            <w:tcW w:type="dxa" w:w="5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残高が正しく動く（A: −10 testSCENT / +1,000 testJPYC　B: +9 testSCENT / −1,000 testJPYC）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　☐ 未実施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特記事項 / メモ: _______________________________________________</w:t>
      </w:r>
    </w:p>
    <w:p>
      <w:pPr>
        <w:shd w:fill="222222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TEST 16: Safe（スマートウォレット）— 拒否されることを確認するテスト</w:t>
      </w:r>
    </w:p>
    <w:p>
      <w:pPr>
        <w:spacing w:after="6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このテストは「Safe で繋ごうとすると拒否される」が正しい挙動です。Safe で注文が通ってしまったら → 重大バグ！即座に Alex へ連絡。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⚠️ TEST 16 は「失敗（拒否）が正解」のテストです。拒否されれば OK です。Safe で注文が通った場合は即座に Alex へ連絡してください。</w:t>
            </w:r>
          </w:p>
        </w:tc>
      </w:tr>
    </w:tbl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準備: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Sepolia 上の Safe（旧 Gnosis Safe）を作成: https://app.safe.global/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（チームで Sepolia Safe がある場合はそれを利用）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Safe に少量のトークンを送金（テスト用）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接続手順: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dex.scenttoken.com → 「Connect Wallet」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WalletConnect 経由で Safe app に接続を試みる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400"/>
        <w:gridCol w:w="2546"/>
      </w:tblGrid>
      <w:tr>
        <w:trPr>
          <w:tblHeader/>
        </w:trPr>
        <w:tc>
          <w:tcPr>
            <w:tcW w:type="dxa" w:w="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  <w:tc>
          <w:tcPr>
            <w:tcW w:type="dxa" w:w="2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期待する結果</w:t>
            </w:r>
          </w:p>
        </w:tc>
        <w:tc>
          <w:tcPr>
            <w:tcW w:type="dxa" w:w="25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明確なエラーメッセージが表示される</w:t>
            </w:r>
          </w:p>
        </w:tc>
        <w:tc>
          <w:tcPr>
            <w:tcW w:type="dxa" w:w="2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「Smart wallets are not supported」等</w:t>
            </w:r>
          </w:p>
        </w:tc>
        <w:tc>
          <w:tcPr>
            <w:tcW w:type="dxa" w:w="25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</w:t>
            </w:r>
          </w:p>
        </w:tc>
      </w:tr>
      <w:tr>
        <w:tc>
          <w:tcPr>
            <w:tcW w:type="dxa" w:w="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アプリがクラッシュしない</w:t>
            </w:r>
          </w:p>
        </w:tc>
        <w:tc>
          <w:tcPr>
            <w:tcW w:type="dxa" w:w="2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クラッシュせず表示が維持される</w:t>
            </w:r>
          </w:p>
        </w:tc>
        <w:tc>
          <w:tcPr>
            <w:tcW w:type="dxa" w:w="25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</w:t>
            </w:r>
          </w:p>
        </w:tc>
      </w:tr>
      <w:tr>
        <w:tc>
          <w:tcPr>
            <w:tcW w:type="dxa" w:w="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「戻る」「閉じる」ができる</w:t>
            </w:r>
          </w:p>
        </w:tc>
        <w:tc>
          <w:tcPr>
            <w:tcW w:type="dxa" w:w="2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何らかの方法で操作を続けられる</w:t>
            </w:r>
          </w:p>
        </w:tc>
        <w:tc>
          <w:tcPr>
            <w:tcW w:type="dxa" w:w="25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OK　☐ NG</w:t>
            </w:r>
          </w:p>
        </w:tc>
      </w:tr>
      <w:tr>
        <w:tc>
          <w:tcPr>
            <w:tcW w:type="dxa" w:w="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⚠️</w:t>
            </w:r>
          </w:p>
        </w:tc>
        <w:tc>
          <w:tcPr>
            <w:tcW w:type="dxa" w:w="4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Safe で注文が通って fill された</w:t>
            </w:r>
          </w:p>
        </w:tc>
        <w:tc>
          <w:tcPr>
            <w:tcW w:type="dxa" w:w="2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これは起きてはいけない</w:t>
            </w:r>
          </w:p>
        </w:tc>
        <w:tc>
          <w:tcPr>
            <w:tcW w:type="dxa" w:w="25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起きなかった（OK）
☐ 起きた（即報告！）</w:t>
            </w:r>
          </w:p>
        </w:tc>
      </w:tr>
    </w:tbl>
    <w:p>
      <w:pPr>
        <w:spacing w:after="2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実際に表示されたメッセージ: _________________________________________</w:t>
      </w:r>
    </w:p>
    <w:p>
      <w:pPr>
        <w:spacing w:after="40" w:before="2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特記事項 / メモ: _______________________________________________</w:t>
      </w:r>
    </w:p>
    <w:p>
      <w:pPr>
        <w:pStyle w:val="Heading2"/>
        <w:pBdr>
          <w:bottom w:val="single" w:color="555555" w:sz="6"/>
        </w:pBdr>
        <w:spacing w:after="80" w:before="24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📊 ウォレット互換性まとめ（第2部終了後に記入）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200"/>
        <w:gridCol w:w="1100"/>
        <w:gridCol w:w="1100"/>
        <w:gridCol w:w="1100"/>
        <w:gridCol w:w="1200"/>
        <w:gridCol w:w="746"/>
      </w:tblGrid>
      <w:tr>
        <w:trPr>
          <w:tblHeader/>
        </w:trPr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ウォレット</w:t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s-1 接続</w:t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s-2 Approve</w:t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s-3 署名</w:t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s-4 fill</w:t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s-5 残高</w:t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総合</w:t>
            </w:r>
          </w:p>
        </w:tc>
        <w:tc>
          <w:tcPr>
            <w:tcW w:type="dxa" w:w="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MetaMask（基準）</w:t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Rainbow</w:t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Coinbase Wallet</w:t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Rabby</w:t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WalletConnect（         ）</w:t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Safe（拒否されること）</w:t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2"/>
        <w:pBdr>
          <w:bottom w:val="single" w:color="555555" w:sz="6"/>
        </w:pBdr>
        <w:spacing w:after="80" w:before="24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✅ 完了確認サインオフ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このサインオフセクションが空白のままでは「テスト完了」として扱われません。全項目を記入して Alex に提出してください。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 実施記録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テスター名</w:t>
            </w:r>
          </w:p>
        </w:tc>
        <w:tc>
          <w:tcPr>
            <w:tcW w:type="dxa" w:w="6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実施日</w:t>
            </w:r>
          </w:p>
        </w:tc>
        <w:tc>
          <w:tcPr>
            <w:tcW w:type="dxa" w:w="6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開始時刻</w:t>
            </w:r>
          </w:p>
        </w:tc>
        <w:tc>
          <w:tcPr>
            <w:tcW w:type="dxa" w:w="6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終了時刻</w:t>
            </w:r>
          </w:p>
        </w:tc>
        <w:tc>
          <w:tcPr>
            <w:tcW w:type="dxa" w:w="6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使用 PC（OS）</w:t>
            </w:r>
          </w:p>
        </w:tc>
        <w:tc>
          <w:tcPr>
            <w:tcW w:type="dxa" w:w="6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Mac　☐ Windows　☐ Linux</w:t>
            </w:r>
          </w:p>
        </w:tc>
      </w:tr>
      <w:tr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使用ブラウザ（メイン）</w:t>
            </w:r>
          </w:p>
        </w:tc>
        <w:tc>
          <w:tcPr>
            <w:tcW w:type="dxa" w:w="6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使用ブラウザ（サブ）</w:t>
            </w:r>
          </w:p>
        </w:tc>
        <w:tc>
          <w:tcPr>
            <w:tcW w:type="dxa" w:w="6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MetaMask バージョン</w:t>
            </w:r>
          </w:p>
        </w:tc>
        <w:tc>
          <w:tcPr>
            <w:tcW w:type="dxa" w:w="6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 完走チェックリスト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1〜11 すべてに結果（OK / NG）を記入した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スキップしたテストがあれば番号と理由を書いた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12〜16 のうち最低 3 ウォレットで smoke test を実施した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16（Safe 拒否確認）を実施した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ウォレット互換性まとめ表を埋めた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NG / わからない があったテストにはスクリーンショットを保存した</w:t>
            </w:r>
          </w:p>
        </w:tc>
      </w:tr>
      <w:t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スクショのファイル名はテスト番号を含めた（例: TEST07_balance_mismatch.png）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 致命的問題チェック（即連絡項目）</w:t>
      </w:r>
    </w:p>
    <w:p>
      <w:pPr>
        <w:spacing w:after="4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>以下のいずれかが起きた場合は、提出前に即座に Alex へ連絡してください: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46"/>
      </w:tblGrid>
      <w:tr>
        <w:trPr>
          <w:tblHeader/>
        </w:trPr>
        <w:tc>
          <w:tcPr>
            <w:tcW w:type="dxa" w:w="2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発生確認</w:t>
            </w:r>
          </w:p>
        </w:tc>
        <w:tc>
          <w:tcPr>
            <w:tcW w:type="dxa" w:w="72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はい　☐ いいえ</w:t>
            </w:r>
          </w:p>
        </w:tc>
        <w:tc>
          <w:tcPr>
            <w:tcW w:type="dxa" w:w="72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お金が消えた / 想定外の額が動いた</w:t>
            </w:r>
          </w:p>
        </w:tc>
      </w:tr>
      <w:tr>
        <w:tc>
          <w:tcPr>
            <w:tcW w:type="dxa" w:w="2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はい　☐ いいえ</w:t>
            </w:r>
          </w:p>
        </w:tc>
        <w:tc>
          <w:tcPr>
            <w:tcW w:type="dxa" w:w="72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7（testSCENT/testJPYC）の残高が 1 wei でも合わない</w:t>
            </w:r>
          </w:p>
        </w:tc>
      </w:tr>
      <w:tr>
        <w:tc>
          <w:tcPr>
            <w:tcW w:type="dxa" w:w="2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はい　☐ いいえ</w:t>
            </w:r>
          </w:p>
        </w:tc>
        <w:tc>
          <w:tcPr>
            <w:tcW w:type="dxa" w:w="72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9（testSCENT/testUSDT）の残高が合わない</w:t>
            </w:r>
          </w:p>
        </w:tc>
      </w:tr>
      <w:tr>
        <w:tc>
          <w:tcPr>
            <w:tcW w:type="dxa" w:w="2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はい　☐ いいえ</w:t>
            </w:r>
          </w:p>
        </w:tc>
        <w:tc>
          <w:tcPr>
            <w:tcW w:type="dxa" w:w="72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10 で B と C の両方の fill が成功した</w:t>
            </w:r>
          </w:p>
        </w:tc>
      </w:tr>
      <w:tr>
        <w:tc>
          <w:tcPr>
            <w:tcW w:type="dxa" w:w="2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はい　☐ いいえ</w:t>
            </w:r>
          </w:p>
        </w:tc>
        <w:tc>
          <w:tcPr>
            <w:tcW w:type="dxa" w:w="72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11（testSDO/testUSDT）の残高が合わない</w:t>
            </w:r>
          </w:p>
        </w:tc>
      </w:tr>
      <w:tr>
        <w:tc>
          <w:tcPr>
            <w:tcW w:type="dxa" w:w="2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はい　☐ いいえ</w:t>
            </w:r>
          </w:p>
        </w:tc>
        <w:tc>
          <w:tcPr>
            <w:tcW w:type="dxa" w:w="72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16 で Safe が拒否されず注文が通った</w:t>
            </w:r>
          </w:p>
        </w:tc>
      </w:tr>
      <w:tr>
        <w:tc>
          <w:tcPr>
            <w:tcW w:type="dxa" w:w="2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はい　☐ いいえ</w:t>
            </w:r>
          </w:p>
        </w:tc>
        <w:tc>
          <w:tcPr>
            <w:tcW w:type="dxa" w:w="72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画面に怖いメッセージが出た（フィッシング警告等）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「はい」が 1 つでもある場合 → 🔴 STOP 判定（Alex 連絡済か確認）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 総合判定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746"/>
      </w:tblGrid>
      <w:tr>
        <w:trPr>
          <w:tblHeader/>
        </w:trP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  <w:tc>
          <w:tcPr>
            <w:tcW w:type="dxa" w:w="4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選択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判定理由（一言）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🟢 GO 候補</w:t>
            </w:r>
          </w:p>
        </w:tc>
        <w:tc>
          <w:tcPr>
            <w:tcW w:type="dxa" w:w="4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致命的問題なし、リリースしても良いと思う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🟡 HOLD</w:t>
            </w:r>
          </w:p>
        </w:tc>
        <w:tc>
          <w:tcPr>
            <w:tcW w:type="dxa" w:w="4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動くが気になる点あり、改善後に再テスト推奨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🔴 STOP</w:t>
            </w:r>
          </w:p>
        </w:tc>
        <w:tc>
          <w:tcPr>
            <w:tcW w:type="dxa" w:w="4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 致命的な問題あり、リリース不可</w:t>
            </w:r>
          </w:p>
        </w:tc>
        <w:tc>
          <w:tcPr>
            <w:tcW w:type="dxa" w:w="3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 気づいた点（自由記述）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操作で迷ったところ</w:t>
            </w:r>
          </w:p>
        </w:tc>
        <w:tc>
          <w:tcPr>
            <w:tcW w:type="dxa" w:w="6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UI が分かりにくかったところ</w:t>
            </w:r>
          </w:p>
        </w:tc>
        <w:tc>
          <w:tcPr>
            <w:tcW w:type="dxa" w:w="6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バグっぽい挙動</w:t>
            </w:r>
          </w:p>
        </w:tc>
        <w:tc>
          <w:tcPr>
            <w:tcW w:type="dxa" w:w="6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「これ良いね」と思ったところ</w:t>
            </w:r>
          </w:p>
        </w:tc>
        <w:tc>
          <w:tcPr>
            <w:tcW w:type="dxa" w:w="6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その他コメント</w:t>
            </w:r>
          </w:p>
        </w:tc>
        <w:tc>
          <w:tcPr>
            <w:tcW w:type="dxa" w:w="6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6. サインオフ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テスター署名（名前またはイニシャル）</w:t>
            </w:r>
          </w:p>
        </w:tc>
        <w:tc>
          <w:tcPr>
            <w:tcW w:type="dxa" w:w="6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サインオフ日時</w:t>
            </w:r>
          </w:p>
        </w:tc>
        <w:tc>
          <w:tcPr>
            <w:tcW w:type="dxa" w:w="6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2026 年　　月　　日　　:　　</w:t>
            </w:r>
          </w:p>
        </w:tc>
      </w:tr>
    </w:tbl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☐ 上記すべてを記入し、この行にチェックを入れて Alex に提出します</w:t>
      </w:r>
    </w:p>
    <w:p>
      <w:pPr>
        <w:pStyle w:val="Heading2"/>
        <w:pBdr>
          <w:bottom w:val="single" w:color="555555" w:sz="6"/>
        </w:pBdr>
        <w:spacing w:after="80" w:before="24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🛠 困ったときのトラブルシューティング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46"/>
      </w:tblGrid>
      <w:tr>
        <w:trPr>
          <w:tblHeader/>
        </w:trPr>
        <w:tc>
          <w:tcPr>
            <w:tcW w:type="dxa" w:w="4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症状</w:t>
            </w:r>
          </w:p>
        </w:tc>
        <w:tc>
          <w:tcPr>
            <w:tcW w:type="dxa" w:w="5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対処方法</w:t>
            </w:r>
          </w:p>
        </w:tc>
      </w:tr>
      <w:tr>
        <w:tc>
          <w:tcPr>
            <w:tcW w:type="dxa" w:w="4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MetaMask が「ネットワークが違う」と言う</w:t>
            </w:r>
          </w:p>
        </w:tc>
        <w:tc>
          <w:tcPr>
            <w:tcW w:type="dxa" w:w="5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MetaMask 上部のネットワーク名をクリック → 「Sepolia」に切替</w:t>
            </w:r>
          </w:p>
        </w:tc>
      </w:tr>
      <w:tr>
        <w:tc>
          <w:tcPr>
            <w:tcW w:type="dxa" w:w="4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トランザクションが終わらない（数分待っても）</w:t>
            </w:r>
          </w:p>
        </w:tc>
        <w:tc>
          <w:tcPr>
            <w:tcW w:type="dxa" w:w="5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MetaMask の「Activity」から該当 tx を「Speed Up」</w:t>
            </w:r>
          </w:p>
        </w:tc>
      </w:tr>
      <w:tr>
        <w:tc>
          <w:tcPr>
            <w:tcW w:type="dxa" w:w="4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ボタンが反応しない</w:t>
            </w:r>
          </w:p>
        </w:tc>
        <w:tc>
          <w:tcPr>
            <w:tcW w:type="dxa" w:w="5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ページをリロード（F5）してから再試行</w:t>
            </w:r>
          </w:p>
        </w:tc>
      </w:tr>
      <w:tr>
        <w:tc>
          <w:tcPr>
            <w:tcW w:type="dxa" w:w="4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急に接続が切れた</w:t>
            </w:r>
          </w:p>
        </w:tc>
        <w:tc>
          <w:tcPr>
            <w:tcW w:type="dxa" w:w="5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「Connect Wallet」をもう一度押して再接続</w:t>
            </w:r>
          </w:p>
        </w:tc>
      </w:tr>
      <w:tr>
        <w:tc>
          <w:tcPr>
            <w:tcW w:type="dxa" w:w="4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残高が更新されない</w:t>
            </w:r>
          </w:p>
        </w:tc>
        <w:tc>
          <w:tcPr>
            <w:tcW w:type="dxa" w:w="5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数秒待つ → 30 秒経っても更新されないなら NG として記録</w:t>
            </w:r>
          </w:p>
        </w:tc>
      </w:tr>
      <w:tr>
        <w:tc>
          <w:tcPr>
            <w:tcW w:type="dxa" w:w="4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トークンが MetaMask に表示されない</w:t>
            </w:r>
          </w:p>
        </w:tc>
        <w:tc>
          <w:tcPr>
            <w:tcW w:type="dxa" w:w="5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「トークンをインポート」→ 第0章 0-4 のアドレスを入力</w:t>
            </w:r>
          </w:p>
        </w:tc>
      </w:tr>
      <w:tr>
        <w:tc>
          <w:tcPr>
            <w:tcW w:type="dxa" w:w="4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その他、よくわからない</w:t>
            </w:r>
          </w:p>
        </w:tc>
        <w:tc>
          <w:tcPr>
            <w:tcW w:type="dxa" w:w="5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スクリーンショットを撮って Alex へ質問</w:t>
            </w:r>
          </w:p>
        </w:tc>
      </w:tr>
    </w:tbl>
    <w:p>
      <w:pPr>
        <w:pStyle w:val="Heading2"/>
        <w:pBdr>
          <w:bottom w:val="single" w:color="555555" w:sz="6"/>
        </w:pBdr>
        <w:spacing w:after="80" w:before="24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📞 連絡先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746"/>
      </w:tblGrid>
      <w:tr>
        <w:trPr>
          <w:tblHeader/>
        </w:trP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連絡先</w:t>
            </w:r>
          </w:p>
        </w:tc>
        <w:tc>
          <w:tcPr>
            <w:tcW w:type="dxa" w:w="4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テスト依頼者</w:t>
            </w:r>
          </w:p>
        </w:tc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Alex</w:t>
            </w:r>
          </w:p>
        </w:tc>
        <w:tc>
          <w:tcPr>
            <w:tcW w:type="dxa" w:w="4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通常の質問・報告</w:t>
            </w:r>
          </w:p>
        </w:tc>
      </w:tr>
      <w:tr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緊急</w:t>
            </w:r>
          </w:p>
        </w:tc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Alex（最優先で連絡）</w:t>
            </w:r>
          </w:p>
        </w:tc>
        <w:tc>
          <w:tcPr>
            <w:tcW w:type="dxa" w:w="4746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お金が変な動き / 致命的バグ / 画面に怖いメッセージ</w:t>
            </w:r>
          </w:p>
        </w:tc>
      </w:tr>
    </w:tbl>
    <w:p>
      <w:pPr>
        <w:spacing w:after="40" w:before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SCENTDEX V5 r6 — Sepolia Testnet UAT　|　Universal Scent Technology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本書は機密情報を含みます。関係者外への共有を禁止します。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SCENTDEX V5 UAT — p.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22222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2026-05-05T19:15:10.306Z</dcterms:created>
  <dcterms:modified xsi:type="dcterms:W3CDTF">2026-05-05T19:15:10.307Z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