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A7AC" w14:textId="22AC15A6" w:rsidR="007D1EF4" w:rsidRPr="007D1EF4" w:rsidRDefault="007D1EF4" w:rsidP="007D1EF4">
      <w:pPr>
        <w:pStyle w:val="Heading1"/>
        <w:jc w:val="center"/>
        <w:rPr>
          <w:u w:val="single"/>
        </w:rPr>
      </w:pPr>
      <w:r>
        <w:rPr>
          <w:u w:val="single"/>
        </w:rPr>
        <w:t>WEEK05GATE</w:t>
      </w:r>
      <w:proofErr w:type="gramStart"/>
      <w:r>
        <w:rPr>
          <w:u w:val="single"/>
        </w:rPr>
        <w:t xml:space="preserve">05  </w:t>
      </w:r>
      <w:r w:rsidRPr="007D1EF4">
        <w:rPr>
          <w:u w:val="single"/>
        </w:rPr>
        <w:t>Test</w:t>
      </w:r>
      <w:proofErr w:type="gramEnd"/>
      <w:r>
        <w:rPr>
          <w:u w:val="single"/>
        </w:rPr>
        <w:t xml:space="preserve">  </w:t>
      </w:r>
      <w:r w:rsidRPr="007D1EF4">
        <w:rPr>
          <w:u w:val="single"/>
        </w:rPr>
        <w:t xml:space="preserve"> Report</w:t>
      </w:r>
    </w:p>
    <w:p w14:paraId="2C4B6E12" w14:textId="77777777" w:rsidR="007D1EF4" w:rsidRDefault="007D1EF4" w:rsidP="007D1EF4">
      <w:pPr>
        <w:rPr>
          <w:b/>
          <w:bCs/>
        </w:rPr>
      </w:pPr>
    </w:p>
    <w:p w14:paraId="47C1F75E" w14:textId="77777777" w:rsidR="007D1EF4" w:rsidRPr="007D1EF4" w:rsidRDefault="007D1EF4" w:rsidP="007D1EF4"/>
    <w:p w14:paraId="06522D5B" w14:textId="77777777" w:rsidR="007D1EF4" w:rsidRPr="007D1EF4" w:rsidRDefault="007D1EF4" w:rsidP="007D1EF4">
      <w:pPr>
        <w:pStyle w:val="Subtitle"/>
      </w:pPr>
      <w:r w:rsidRPr="007D1EF4">
        <w:t>Project Information</w:t>
      </w:r>
    </w:p>
    <w:p w14:paraId="19A2B48F" w14:textId="3573B03B" w:rsidR="007D1EF4" w:rsidRPr="007D1EF4" w:rsidRDefault="007D1EF4" w:rsidP="007D1EF4">
      <w:pPr>
        <w:pStyle w:val="Subtitle"/>
      </w:pPr>
      <w:r w:rsidRPr="007D1EF4">
        <w:t xml:space="preserve">Project Name: </w:t>
      </w:r>
      <w:r>
        <w:t>Advance Playwright and debugging</w:t>
      </w:r>
      <w:r w:rsidRPr="007D1EF4">
        <w:br/>
      </w:r>
      <w:r w:rsidR="0038448F" w:rsidRPr="007D1EF4">
        <w:t>Participant</w:t>
      </w:r>
      <w:r w:rsidR="0038448F">
        <w:t>: Athuldev</w:t>
      </w:r>
      <w:r>
        <w:t xml:space="preserve"> U</w:t>
      </w:r>
      <w:r w:rsidRPr="007D1EF4">
        <w:br/>
        <w:t>Date:</w:t>
      </w:r>
      <w:r>
        <w:t>04-07-2026</w:t>
      </w:r>
      <w:r w:rsidRPr="007D1EF4">
        <w:br/>
        <w:t>Branch: athuldev-week05-gate5</w:t>
      </w:r>
      <w:r w:rsidRPr="007D1EF4">
        <w:br/>
      </w:r>
    </w:p>
    <w:p w14:paraId="11F583C8" w14:textId="77777777" w:rsidR="007D1EF4" w:rsidRPr="007D1EF4" w:rsidRDefault="007D1EF4" w:rsidP="007D1EF4">
      <w:r w:rsidRPr="007D1EF4">
        <w:pict w14:anchorId="0409FE33">
          <v:rect id="_x0000_i1031" style="width:0;height:1.5pt" o:hralign="center" o:hrstd="t" o:hr="t" fillcolor="#a0a0a0" stroked="f"/>
        </w:pict>
      </w:r>
    </w:p>
    <w:p w14:paraId="12CD3B1E" w14:textId="0DF2E69E" w:rsidR="007D1EF4" w:rsidRPr="007D1EF4" w:rsidRDefault="007D1EF4" w:rsidP="007D1EF4">
      <w:pPr>
        <w:pStyle w:val="Heading2"/>
      </w:pPr>
      <w:r w:rsidRPr="007D1EF4">
        <w:t xml:space="preserve">1. Objective </w:t>
      </w:r>
    </w:p>
    <w:p w14:paraId="400AD52F" w14:textId="7B6FD9A0" w:rsidR="0038448F" w:rsidRPr="0038448F" w:rsidRDefault="0038448F" w:rsidP="0038448F">
      <w:pPr>
        <w:pBdr>
          <w:bottom w:val="single" w:sz="4" w:space="1" w:color="auto"/>
        </w:pBdr>
        <w:tabs>
          <w:tab w:val="left" w:pos="1460"/>
          <w:tab w:val="left" w:pos="2710"/>
        </w:tabs>
        <w:rPr>
          <w:b/>
          <w:bCs/>
        </w:rPr>
      </w:pPr>
      <w:r w:rsidRPr="0038448F">
        <w:rPr>
          <w:b/>
          <w:bCs/>
        </w:rPr>
        <w:t xml:space="preserve">The objective of this project is to automate and validate important retail application workflows using </w:t>
      </w:r>
      <w:proofErr w:type="spellStart"/>
      <w:r w:rsidRPr="0038448F">
        <w:rPr>
          <w:b/>
          <w:bCs/>
        </w:rPr>
        <w:t>Playwright.</w:t>
      </w:r>
      <w:r>
        <w:rPr>
          <w:b/>
          <w:bCs/>
        </w:rPr>
        <w:t>It</w:t>
      </w:r>
      <w:proofErr w:type="spellEnd"/>
      <w:r>
        <w:rPr>
          <w:b/>
          <w:bCs/>
        </w:rPr>
        <w:t xml:space="preserve"> help to make the tests more genuine with more proof by using artifact and </w:t>
      </w:r>
      <w:proofErr w:type="spellStart"/>
      <w:proofErr w:type="gramStart"/>
      <w:r>
        <w:rPr>
          <w:b/>
          <w:bCs/>
        </w:rPr>
        <w:t>log</w:t>
      </w:r>
      <w:r w:rsidR="00055E0E">
        <w:rPr>
          <w:b/>
          <w:bCs/>
        </w:rPr>
        <w:t>.This</w:t>
      </w:r>
      <w:proofErr w:type="spellEnd"/>
      <w:proofErr w:type="gramEnd"/>
      <w:r w:rsidR="00055E0E">
        <w:rPr>
          <w:b/>
          <w:bCs/>
        </w:rPr>
        <w:t xml:space="preserve"> will help to document the test </w:t>
      </w:r>
      <w:proofErr w:type="spellStart"/>
      <w:r w:rsidR="00055E0E">
        <w:rPr>
          <w:b/>
          <w:bCs/>
        </w:rPr>
        <w:t>wih</w:t>
      </w:r>
      <w:proofErr w:type="spellEnd"/>
      <w:r w:rsidR="00055E0E">
        <w:rPr>
          <w:b/>
          <w:bCs/>
        </w:rPr>
        <w:t xml:space="preserve"> more proof and keep a log with the test</w:t>
      </w:r>
      <w:r>
        <w:rPr>
          <w:b/>
          <w:bCs/>
        </w:rPr>
        <w:br/>
      </w:r>
    </w:p>
    <w:p w14:paraId="5984FB9D" w14:textId="77777777" w:rsidR="00055E0E" w:rsidRPr="00055E0E" w:rsidRDefault="007D1EF4" w:rsidP="00055E0E">
      <w:r w:rsidRPr="007D1EF4">
        <w:br/>
      </w:r>
      <w:r w:rsidRPr="007D1EF4">
        <w:br/>
      </w:r>
      <w:r w:rsidRPr="007D1EF4">
        <w:br/>
      </w:r>
      <w:r w:rsidR="0038448F">
        <w:t>2</w:t>
      </w:r>
      <w:r w:rsidR="0038448F" w:rsidRPr="007D1EF4">
        <w:t xml:space="preserve">. </w:t>
      </w:r>
      <w:r w:rsidR="0038448F">
        <w:t>Setup and Environment</w:t>
      </w:r>
      <w:r w:rsidR="0038448F">
        <w:br/>
      </w:r>
      <w:r w:rsidR="00055E0E" w:rsidRPr="00055E0E">
        <w:t>Language Used: TypeScript </w:t>
      </w:r>
    </w:p>
    <w:p w14:paraId="5DB5A587" w14:textId="77777777" w:rsidR="00055E0E" w:rsidRPr="00055E0E" w:rsidRDefault="00055E0E" w:rsidP="00055E0E">
      <w:proofErr w:type="gramStart"/>
      <w:r w:rsidRPr="00055E0E">
        <w:t>Framework :</w:t>
      </w:r>
      <w:proofErr w:type="gramEnd"/>
      <w:r w:rsidRPr="00055E0E">
        <w:t> Playwright </w:t>
      </w:r>
    </w:p>
    <w:p w14:paraId="1C9C10AD" w14:textId="77777777" w:rsidR="00055E0E" w:rsidRPr="00055E0E" w:rsidRDefault="00055E0E" w:rsidP="00055E0E">
      <w:r w:rsidRPr="00055E0E">
        <w:t>Operating </w:t>
      </w:r>
      <w:proofErr w:type="gramStart"/>
      <w:r w:rsidRPr="00055E0E">
        <w:t>System :</w:t>
      </w:r>
      <w:proofErr w:type="gramEnd"/>
      <w:r w:rsidRPr="00055E0E">
        <w:t> Windows </w:t>
      </w:r>
      <w:r w:rsidRPr="00055E0E">
        <w:br/>
        <w:t> </w:t>
      </w:r>
      <w:r w:rsidRPr="00055E0E">
        <w:br/>
      </w:r>
      <w:proofErr w:type="spellStart"/>
      <w:r w:rsidRPr="00055E0E">
        <w:t>FrontEnd</w:t>
      </w:r>
      <w:proofErr w:type="spellEnd"/>
      <w:r w:rsidRPr="00055E0E">
        <w:t> </w:t>
      </w:r>
      <w:proofErr w:type="spellStart"/>
      <w:proofErr w:type="gramStart"/>
      <w:r w:rsidRPr="00055E0E">
        <w:t>Url</w:t>
      </w:r>
      <w:proofErr w:type="spellEnd"/>
      <w:r w:rsidRPr="00055E0E">
        <w:t> :</w:t>
      </w:r>
      <w:proofErr w:type="gramEnd"/>
      <w:r w:rsidRPr="00055E0E">
        <w:t> http://localhost:5173 </w:t>
      </w:r>
    </w:p>
    <w:p w14:paraId="2A386E27" w14:textId="77777777" w:rsidR="00055E0E" w:rsidRPr="00055E0E" w:rsidRDefault="00055E0E" w:rsidP="00055E0E">
      <w:proofErr w:type="spellStart"/>
      <w:r w:rsidRPr="00055E0E">
        <w:t>BackendEnd</w:t>
      </w:r>
      <w:proofErr w:type="spellEnd"/>
      <w:r w:rsidRPr="00055E0E">
        <w:t> </w:t>
      </w:r>
      <w:proofErr w:type="spellStart"/>
      <w:proofErr w:type="gramStart"/>
      <w:r w:rsidRPr="00055E0E">
        <w:t>Url</w:t>
      </w:r>
      <w:proofErr w:type="spellEnd"/>
      <w:r w:rsidRPr="00055E0E">
        <w:t> :</w:t>
      </w:r>
      <w:proofErr w:type="gramEnd"/>
      <w:r w:rsidRPr="00055E0E">
        <w:t> </w:t>
      </w:r>
      <w:hyperlink r:id="rId5" w:tgtFrame="_blank" w:history="1">
        <w:r w:rsidRPr="00055E0E">
          <w:rPr>
            <w:rStyle w:val="Hyperlink"/>
          </w:rPr>
          <w:t>http://localhost:4000</w:t>
        </w:r>
      </w:hyperlink>
      <w:r w:rsidRPr="00055E0E">
        <w:t> </w:t>
      </w:r>
    </w:p>
    <w:p w14:paraId="51E69593" w14:textId="77777777" w:rsidR="00055E0E" w:rsidRPr="00055E0E" w:rsidRDefault="00055E0E" w:rsidP="00055E0E">
      <w:r w:rsidRPr="00055E0E">
        <w:t> </w:t>
      </w:r>
    </w:p>
    <w:p w14:paraId="16050637" w14:textId="77777777" w:rsidR="00055E0E" w:rsidRPr="00055E0E" w:rsidRDefault="00055E0E" w:rsidP="00055E0E">
      <w:r w:rsidRPr="00055E0E">
        <w:t>Configuration: </w:t>
      </w:r>
    </w:p>
    <w:p w14:paraId="59CC2F57" w14:textId="77777777" w:rsidR="00055E0E" w:rsidRPr="00055E0E" w:rsidRDefault="00055E0E" w:rsidP="00055E0E">
      <w:r w:rsidRPr="00055E0E">
        <w:t>projects: [ </w:t>
      </w:r>
    </w:p>
    <w:p w14:paraId="094101C3" w14:textId="77777777" w:rsidR="00055E0E" w:rsidRPr="00055E0E" w:rsidRDefault="00055E0E" w:rsidP="00055E0E">
      <w:r w:rsidRPr="00055E0E">
        <w:rPr>
          <w:rFonts w:ascii="Arial" w:hAnsi="Arial" w:cs="Arial"/>
        </w:rPr>
        <w:t> </w:t>
      </w:r>
      <w:r w:rsidRPr="00055E0E">
        <w:t xml:space="preserve"> { </w:t>
      </w:r>
    </w:p>
    <w:p w14:paraId="1DED518F" w14:textId="77777777" w:rsidR="00055E0E" w:rsidRPr="00055E0E" w:rsidRDefault="00055E0E" w:rsidP="00055E0E">
      <w:r w:rsidRPr="00055E0E">
        <w:rPr>
          <w:rFonts w:ascii="Arial" w:hAnsi="Arial" w:cs="Arial"/>
        </w:rPr>
        <w:t>   </w:t>
      </w:r>
      <w:r w:rsidRPr="00055E0E">
        <w:t xml:space="preserve"> name: "chromium", </w:t>
      </w:r>
    </w:p>
    <w:p w14:paraId="345EABDF" w14:textId="77777777" w:rsidR="00055E0E" w:rsidRPr="00055E0E" w:rsidRDefault="00055E0E" w:rsidP="00055E0E">
      <w:r w:rsidRPr="00055E0E">
        <w:rPr>
          <w:rFonts w:ascii="Arial" w:hAnsi="Arial" w:cs="Arial"/>
        </w:rPr>
        <w:lastRenderedPageBreak/>
        <w:t>   </w:t>
      </w:r>
      <w:r w:rsidRPr="00055E0E">
        <w:t xml:space="preserve"> use: </w:t>
      </w:r>
      <w:proofErr w:type="gramStart"/>
      <w:r w:rsidRPr="00055E0E">
        <w:t>{ ...devices[</w:t>
      </w:r>
      <w:proofErr w:type="gramEnd"/>
      <w:r w:rsidRPr="00055E0E">
        <w:t>"Desktop Chrome"</w:t>
      </w:r>
      <w:proofErr w:type="gramStart"/>
      <w:r w:rsidRPr="00055E0E">
        <w:t>] }</w:t>
      </w:r>
      <w:proofErr w:type="gramEnd"/>
      <w:r w:rsidRPr="00055E0E">
        <w:t> </w:t>
      </w:r>
    </w:p>
    <w:p w14:paraId="2EF46A72" w14:textId="77777777" w:rsidR="00055E0E" w:rsidRPr="00055E0E" w:rsidRDefault="00055E0E" w:rsidP="00055E0E">
      <w:r w:rsidRPr="00055E0E">
        <w:rPr>
          <w:rFonts w:ascii="Arial" w:hAnsi="Arial" w:cs="Arial"/>
        </w:rPr>
        <w:t> </w:t>
      </w:r>
      <w:r w:rsidRPr="00055E0E">
        <w:t xml:space="preserve"> } </w:t>
      </w:r>
    </w:p>
    <w:p w14:paraId="71A4687C" w14:textId="77777777" w:rsidR="00055E0E" w:rsidRPr="00055E0E" w:rsidRDefault="00055E0E" w:rsidP="00055E0E">
      <w:r w:rsidRPr="00055E0E">
        <w:t>] </w:t>
      </w:r>
    </w:p>
    <w:p w14:paraId="4B494B6A" w14:textId="77777777" w:rsidR="00055E0E" w:rsidRPr="00055E0E" w:rsidRDefault="00055E0E" w:rsidP="00055E0E">
      <w:r w:rsidRPr="00055E0E">
        <w:t> </w:t>
      </w:r>
    </w:p>
    <w:p w14:paraId="55DF10C6" w14:textId="77777777" w:rsidR="00055E0E" w:rsidRPr="00055E0E" w:rsidRDefault="00055E0E" w:rsidP="00055E0E">
      <w:proofErr w:type="spellStart"/>
      <w:r w:rsidRPr="00055E0E">
        <w:t>baseURL</w:t>
      </w:r>
      <w:proofErr w:type="spellEnd"/>
      <w:r w:rsidRPr="00055E0E">
        <w:t>: </w:t>
      </w:r>
      <w:hyperlink r:id="rId6" w:tgtFrame="_blank" w:history="1">
        <w:r w:rsidRPr="00055E0E">
          <w:rPr>
            <w:rStyle w:val="Hyperlink"/>
          </w:rPr>
          <w:t>http://localhost:5173</w:t>
        </w:r>
      </w:hyperlink>
      <w:r w:rsidRPr="00055E0E">
        <w:t> </w:t>
      </w:r>
    </w:p>
    <w:p w14:paraId="5C7448A5" w14:textId="69937204" w:rsidR="0038448F" w:rsidRPr="007D1EF4" w:rsidRDefault="0038448F" w:rsidP="00055E0E"/>
    <w:p w14:paraId="03B76C36" w14:textId="7413C4C5" w:rsidR="007D1EF4" w:rsidRPr="007D1EF4" w:rsidRDefault="007D1EF4" w:rsidP="00055E0E"/>
    <w:p w14:paraId="0881E9F7" w14:textId="32A0BA84" w:rsidR="007D1EF4" w:rsidRDefault="0038448F" w:rsidP="007D1EF4">
      <w:pPr>
        <w:rPr>
          <w:b/>
          <w:bCs/>
        </w:rPr>
      </w:pPr>
      <w:r>
        <w:rPr>
          <w:rStyle w:val="Heading2Char"/>
        </w:rPr>
        <w:t>3</w:t>
      </w:r>
      <w:r w:rsidR="007D1EF4" w:rsidRPr="007D1EF4">
        <w:rPr>
          <w:rStyle w:val="Heading2Char"/>
        </w:rPr>
        <w:t>. Flow Under Test</w:t>
      </w:r>
    </w:p>
    <w:p w14:paraId="2EBEF93C" w14:textId="02D18CBB" w:rsidR="007D1EF4" w:rsidRPr="00DA09A9" w:rsidRDefault="007D1EF4" w:rsidP="00976EDC">
      <w:pPr>
        <w:pStyle w:val="Heading4"/>
        <w:rPr>
          <w:rStyle w:val="Strong"/>
        </w:rPr>
      </w:pPr>
      <w:r w:rsidRPr="00DA09A9">
        <w:rPr>
          <w:rStyle w:val="Strong"/>
        </w:rPr>
        <w:t xml:space="preserve">Scenario </w:t>
      </w:r>
      <w:proofErr w:type="gramStart"/>
      <w:r w:rsidRPr="00DA09A9">
        <w:rPr>
          <w:rStyle w:val="Strong"/>
        </w:rPr>
        <w:t>1</w:t>
      </w:r>
      <w:r w:rsidRPr="00DA09A9">
        <w:rPr>
          <w:rStyle w:val="Strong"/>
        </w:rPr>
        <w:t>:Get</w:t>
      </w:r>
      <w:proofErr w:type="gramEnd"/>
      <w:r w:rsidRPr="00DA09A9">
        <w:rPr>
          <w:rStyle w:val="Strong"/>
        </w:rPr>
        <w:t xml:space="preserve"> </w:t>
      </w:r>
      <w:r w:rsidR="0038448F">
        <w:rPr>
          <w:rStyle w:val="Strong"/>
        </w:rPr>
        <w:t xml:space="preserve"> </w:t>
      </w:r>
      <w:proofErr w:type="spellStart"/>
      <w:r w:rsidRPr="00DA09A9">
        <w:rPr>
          <w:rStyle w:val="Strong"/>
        </w:rPr>
        <w:t>flac</w:t>
      </w:r>
      <w:r w:rsidR="00617922" w:rsidRPr="00DA09A9">
        <w:rPr>
          <w:rStyle w:val="Strong"/>
        </w:rPr>
        <w:t>ky</w:t>
      </w:r>
      <w:proofErr w:type="spellEnd"/>
      <w:r w:rsidR="00617922" w:rsidRPr="00DA09A9">
        <w:rPr>
          <w:rStyle w:val="Strong"/>
        </w:rPr>
        <w:t xml:space="preserve"> login in the app</w:t>
      </w:r>
    </w:p>
    <w:p w14:paraId="7D2BA148" w14:textId="77777777" w:rsidR="00DA09A9" w:rsidRDefault="00617922" w:rsidP="00617922">
      <w:r>
        <w:tab/>
        <w:t xml:space="preserve">To make the test </w:t>
      </w:r>
      <w:proofErr w:type="spellStart"/>
      <w:r>
        <w:t>flacky</w:t>
      </w:r>
      <w:proofErr w:type="spellEnd"/>
      <w:r>
        <w:t xml:space="preserve"> we are using explicit time out 200 </w:t>
      </w:r>
      <w:proofErr w:type="spellStart"/>
      <w:r>
        <w:t>ms</w:t>
      </w:r>
      <w:proofErr w:type="spellEnd"/>
      <w:r>
        <w:t xml:space="preserve"> and not waiting for the login button to visible in the screen before it we are clicking so this </w:t>
      </w:r>
      <w:proofErr w:type="gramStart"/>
      <w:r>
        <w:t>will  give</w:t>
      </w:r>
      <w:proofErr w:type="gramEnd"/>
      <w:r>
        <w:t xml:space="preserve"> </w:t>
      </w:r>
      <w:proofErr w:type="spellStart"/>
      <w:r>
        <w:t>flacky</w:t>
      </w:r>
      <w:proofErr w:type="spellEnd"/>
      <w:r>
        <w:t xml:space="preserve"> test</w:t>
      </w:r>
      <w:r w:rsidR="00DA09A9">
        <w:br/>
      </w:r>
      <w:r w:rsidR="00DA09A9">
        <w:br/>
      </w:r>
      <w:r w:rsidR="00DA09A9">
        <w:rPr>
          <w:noProof/>
        </w:rPr>
        <w:drawing>
          <wp:inline distT="0" distB="0" distL="0" distR="0" wp14:anchorId="1054AD88" wp14:editId="5F4EB524">
            <wp:extent cx="5731510" cy="1263015"/>
            <wp:effectExtent l="0" t="0" r="2540" b="0"/>
            <wp:docPr id="14476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3929" name="Picture 1447653929"/>
                    <pic:cNvPicPr/>
                  </pic:nvPicPr>
                  <pic:blipFill>
                    <a:blip r:embed="rId7">
                      <a:extLst>
                        <a:ext uri="{28A0092B-C50C-407E-A947-70E740481C1C}">
                          <a14:useLocalDpi xmlns:a14="http://schemas.microsoft.com/office/drawing/2010/main" val="0"/>
                        </a:ext>
                      </a:extLst>
                    </a:blip>
                    <a:stretch>
                      <a:fillRect/>
                    </a:stretch>
                  </pic:blipFill>
                  <pic:spPr>
                    <a:xfrm>
                      <a:off x="0" y="0"/>
                      <a:ext cx="5731510" cy="1263015"/>
                    </a:xfrm>
                    <a:prstGeom prst="rect">
                      <a:avLst/>
                    </a:prstGeom>
                  </pic:spPr>
                </pic:pic>
              </a:graphicData>
            </a:graphic>
          </wp:inline>
        </w:drawing>
      </w:r>
      <w:r>
        <w:br/>
      </w:r>
      <w:r>
        <w:br/>
      </w:r>
      <w:r w:rsidR="00DA09A9">
        <w:rPr>
          <w:noProof/>
        </w:rPr>
        <w:drawing>
          <wp:inline distT="0" distB="0" distL="0" distR="0" wp14:anchorId="78A38E34" wp14:editId="04DC2DA6">
            <wp:extent cx="5731510" cy="1831340"/>
            <wp:effectExtent l="0" t="0" r="2540" b="0"/>
            <wp:docPr id="181199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5122" name="Picture 1811995122"/>
                    <pic:cNvPicPr/>
                  </pic:nvPicPr>
                  <pic:blipFill>
                    <a:blip r:embed="rId8">
                      <a:extLst>
                        <a:ext uri="{28A0092B-C50C-407E-A947-70E740481C1C}">
                          <a14:useLocalDpi xmlns:a14="http://schemas.microsoft.com/office/drawing/2010/main" val="0"/>
                        </a:ext>
                      </a:extLst>
                    </a:blip>
                    <a:stretch>
                      <a:fillRect/>
                    </a:stretch>
                  </pic:blipFill>
                  <pic:spPr>
                    <a:xfrm>
                      <a:off x="0" y="0"/>
                      <a:ext cx="5731510" cy="1831340"/>
                    </a:xfrm>
                    <a:prstGeom prst="rect">
                      <a:avLst/>
                    </a:prstGeom>
                  </pic:spPr>
                </pic:pic>
              </a:graphicData>
            </a:graphic>
          </wp:inline>
        </w:drawing>
      </w:r>
    </w:p>
    <w:p w14:paraId="6F6C2D50" w14:textId="54349575" w:rsidR="007D1EF4" w:rsidRPr="007D1EF4" w:rsidRDefault="00DA09A9" w:rsidP="00617922">
      <w:r>
        <w:rPr>
          <w:noProof/>
        </w:rPr>
        <w:lastRenderedPageBreak/>
        <w:drawing>
          <wp:inline distT="0" distB="0" distL="0" distR="0" wp14:anchorId="4ED9E55F" wp14:editId="4D467052">
            <wp:extent cx="5731510" cy="3479165"/>
            <wp:effectExtent l="0" t="0" r="2540" b="6985"/>
            <wp:docPr id="1133529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29664" name="Picture 1133529664"/>
                    <pic:cNvPicPr/>
                  </pic:nvPicPr>
                  <pic:blipFill>
                    <a:blip r:embed="rId9">
                      <a:extLst>
                        <a:ext uri="{28A0092B-C50C-407E-A947-70E740481C1C}">
                          <a14:useLocalDpi xmlns:a14="http://schemas.microsoft.com/office/drawing/2010/main" val="0"/>
                        </a:ext>
                      </a:extLst>
                    </a:blip>
                    <a:stretch>
                      <a:fillRect/>
                    </a:stretch>
                  </pic:blipFill>
                  <pic:spPr>
                    <a:xfrm>
                      <a:off x="0" y="0"/>
                      <a:ext cx="5731510" cy="3479165"/>
                    </a:xfrm>
                    <a:prstGeom prst="rect">
                      <a:avLst/>
                    </a:prstGeom>
                  </pic:spPr>
                </pic:pic>
              </a:graphicData>
            </a:graphic>
          </wp:inline>
        </w:drawing>
      </w:r>
      <w:r w:rsidR="00617922">
        <w:br/>
      </w:r>
      <w:r w:rsidR="00617922">
        <w:br/>
      </w:r>
      <w:r>
        <w:rPr>
          <w:noProof/>
        </w:rPr>
        <w:drawing>
          <wp:inline distT="0" distB="0" distL="0" distR="0" wp14:anchorId="68D753D7" wp14:editId="5002536C">
            <wp:extent cx="5731510" cy="1282065"/>
            <wp:effectExtent l="0" t="0" r="2540" b="0"/>
            <wp:docPr id="813918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18862" name="Picture 813918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282065"/>
                    </a:xfrm>
                    <a:prstGeom prst="rect">
                      <a:avLst/>
                    </a:prstGeom>
                  </pic:spPr>
                </pic:pic>
              </a:graphicData>
            </a:graphic>
          </wp:inline>
        </w:drawing>
      </w:r>
      <w:r>
        <w:br/>
        <w:t xml:space="preserve">This are the </w:t>
      </w:r>
      <w:proofErr w:type="gramStart"/>
      <w:r>
        <w:t>artifact</w:t>
      </w:r>
      <w:proofErr w:type="gramEnd"/>
      <w:r>
        <w:t xml:space="preserve"> that are generated for the failed test</w:t>
      </w:r>
    </w:p>
    <w:p w14:paraId="11EE1929" w14:textId="228139E6" w:rsidR="00DA09A9" w:rsidRDefault="00DA09A9" w:rsidP="00DA09A9">
      <w:pPr>
        <w:pBdr>
          <w:bottom w:val="single" w:sz="4" w:space="1" w:color="auto"/>
        </w:pBdr>
        <w:rPr>
          <w:b/>
          <w:bCs/>
        </w:rPr>
      </w:pPr>
      <w:r>
        <w:rPr>
          <w:b/>
          <w:bCs/>
          <w:noProof/>
        </w:rPr>
        <w:drawing>
          <wp:inline distT="0" distB="0" distL="0" distR="0" wp14:anchorId="7471C35C" wp14:editId="420835BC">
            <wp:extent cx="5731510" cy="1172845"/>
            <wp:effectExtent l="0" t="0" r="2540" b="8255"/>
            <wp:docPr id="1082866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6283" name="Picture 1082866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172845"/>
                    </a:xfrm>
                    <a:prstGeom prst="rect">
                      <a:avLst/>
                    </a:prstGeom>
                  </pic:spPr>
                </pic:pic>
              </a:graphicData>
            </a:graphic>
          </wp:inline>
        </w:drawing>
      </w:r>
      <w:r>
        <w:rPr>
          <w:b/>
          <w:bCs/>
        </w:rPr>
        <w:br/>
      </w:r>
      <w:r>
        <w:rPr>
          <w:b/>
          <w:bCs/>
        </w:rPr>
        <w:br/>
        <w:t xml:space="preserve">Above is the artifact that is generated for </w:t>
      </w:r>
      <w:proofErr w:type="gramStart"/>
      <w:r>
        <w:rPr>
          <w:b/>
          <w:bCs/>
        </w:rPr>
        <w:t>the  failed</w:t>
      </w:r>
      <w:proofErr w:type="gramEnd"/>
      <w:r>
        <w:rPr>
          <w:b/>
          <w:bCs/>
        </w:rPr>
        <w:t xml:space="preserve"> test cases</w:t>
      </w:r>
      <w:r w:rsidR="00426A2C">
        <w:rPr>
          <w:b/>
          <w:bCs/>
        </w:rPr>
        <w:br/>
      </w:r>
      <w:r w:rsidR="00426A2C">
        <w:rPr>
          <w:b/>
          <w:bCs/>
        </w:rPr>
        <w:br/>
        <w:t xml:space="preserve">After fixing the explicit wait and using </w:t>
      </w:r>
      <w:proofErr w:type="spellStart"/>
      <w:r w:rsidR="00426A2C">
        <w:rPr>
          <w:b/>
          <w:bCs/>
        </w:rPr>
        <w:t>autowait</w:t>
      </w:r>
      <w:proofErr w:type="spellEnd"/>
      <w:r w:rsidR="00426A2C">
        <w:rPr>
          <w:b/>
          <w:bCs/>
        </w:rPr>
        <w:t xml:space="preserve"> we can resolve this issue</w:t>
      </w:r>
      <w:r w:rsidR="00426A2C">
        <w:rPr>
          <w:b/>
          <w:bCs/>
        </w:rPr>
        <w:br/>
      </w:r>
      <w:r w:rsidR="00426A2C">
        <w:rPr>
          <w:b/>
          <w:bCs/>
          <w:noProof/>
        </w:rPr>
        <w:drawing>
          <wp:inline distT="0" distB="0" distL="0" distR="0" wp14:anchorId="5296EA98" wp14:editId="50C48E84">
            <wp:extent cx="5731510" cy="1043940"/>
            <wp:effectExtent l="0" t="0" r="2540" b="3810"/>
            <wp:docPr id="1430141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41482" name="Picture 14301414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43940"/>
                    </a:xfrm>
                    <a:prstGeom prst="rect">
                      <a:avLst/>
                    </a:prstGeom>
                  </pic:spPr>
                </pic:pic>
              </a:graphicData>
            </a:graphic>
          </wp:inline>
        </w:drawing>
      </w:r>
      <w:r>
        <w:rPr>
          <w:b/>
          <w:bCs/>
        </w:rPr>
        <w:br/>
      </w:r>
    </w:p>
    <w:p w14:paraId="68E1ADE7" w14:textId="77777777" w:rsidR="00976EDC" w:rsidRDefault="00976EDC" w:rsidP="007D1EF4">
      <w:pPr>
        <w:rPr>
          <w:b/>
          <w:bCs/>
        </w:rPr>
      </w:pPr>
    </w:p>
    <w:p w14:paraId="11074820" w14:textId="77777777" w:rsidR="00976EDC" w:rsidRDefault="00976EDC" w:rsidP="007D1EF4">
      <w:pPr>
        <w:rPr>
          <w:b/>
          <w:bCs/>
        </w:rPr>
      </w:pPr>
    </w:p>
    <w:p w14:paraId="4FB75D04" w14:textId="34D957BA" w:rsidR="007D1EF4" w:rsidRDefault="007D1EF4" w:rsidP="00976EDC">
      <w:pPr>
        <w:pStyle w:val="Heading4"/>
      </w:pPr>
      <w:r w:rsidRPr="007D1EF4">
        <w:t xml:space="preserve">Scenario 2: </w:t>
      </w:r>
      <w:r w:rsidR="003E79FD">
        <w:t xml:space="preserve">Cart off by total </w:t>
      </w:r>
    </w:p>
    <w:p w14:paraId="3D05C9DE" w14:textId="29869165" w:rsidR="003E79FD" w:rsidRDefault="003E79FD" w:rsidP="007D1EF4">
      <w:pPr>
        <w:rPr>
          <w:b/>
          <w:bCs/>
        </w:rPr>
      </w:pPr>
      <w:r>
        <w:rPr>
          <w:b/>
          <w:bCs/>
        </w:rPr>
        <w:t xml:space="preserve">Here we are </w:t>
      </w:r>
      <w:proofErr w:type="gramStart"/>
      <w:r>
        <w:rPr>
          <w:b/>
          <w:bCs/>
        </w:rPr>
        <w:t>checking  the</w:t>
      </w:r>
      <w:proofErr w:type="gramEnd"/>
      <w:r>
        <w:rPr>
          <w:b/>
          <w:bCs/>
        </w:rPr>
        <w:t xml:space="preserve"> cart of by a paisa </w:t>
      </w:r>
      <w:proofErr w:type="gramStart"/>
      <w:r>
        <w:rPr>
          <w:b/>
          <w:bCs/>
        </w:rPr>
        <w:t>to  do</w:t>
      </w:r>
      <w:proofErr w:type="gramEnd"/>
      <w:r>
        <w:rPr>
          <w:b/>
          <w:bCs/>
        </w:rPr>
        <w:t xml:space="preserve"> that we will place an order and make refund of one product </w:t>
      </w:r>
      <w:proofErr w:type="gramStart"/>
      <w:r>
        <w:rPr>
          <w:b/>
          <w:bCs/>
        </w:rPr>
        <w:t>and  take</w:t>
      </w:r>
      <w:proofErr w:type="gramEnd"/>
      <w:r>
        <w:rPr>
          <w:b/>
          <w:bCs/>
        </w:rPr>
        <w:t xml:space="preserve"> that response body and check the assert the value by increasing by one so it will give an error</w:t>
      </w:r>
      <w:r>
        <w:rPr>
          <w:b/>
          <w:bCs/>
        </w:rPr>
        <w:br/>
      </w:r>
      <w:r>
        <w:rPr>
          <w:b/>
          <w:bCs/>
          <w:noProof/>
        </w:rPr>
        <w:drawing>
          <wp:inline distT="0" distB="0" distL="0" distR="0" wp14:anchorId="3FE87742" wp14:editId="430FDD81">
            <wp:extent cx="5731510" cy="1687830"/>
            <wp:effectExtent l="0" t="0" r="2540" b="7620"/>
            <wp:docPr id="1700561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61161" name="Picture 17005611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87830"/>
                    </a:xfrm>
                    <a:prstGeom prst="rect">
                      <a:avLst/>
                    </a:prstGeom>
                  </pic:spPr>
                </pic:pic>
              </a:graphicData>
            </a:graphic>
          </wp:inline>
        </w:drawing>
      </w:r>
      <w:r>
        <w:rPr>
          <w:b/>
          <w:bCs/>
        </w:rPr>
        <w:br/>
      </w:r>
      <w:r>
        <w:rPr>
          <w:b/>
          <w:bCs/>
        </w:rPr>
        <w:lastRenderedPageBreak/>
        <w:br/>
      </w:r>
      <w:r>
        <w:rPr>
          <w:b/>
          <w:bCs/>
          <w:noProof/>
        </w:rPr>
        <w:drawing>
          <wp:inline distT="0" distB="0" distL="0" distR="0" wp14:anchorId="2A849A2C" wp14:editId="463291B0">
            <wp:extent cx="4810796" cy="6287377"/>
            <wp:effectExtent l="0" t="0" r="8890" b="0"/>
            <wp:docPr id="1377989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89641" name="Picture 1377989641"/>
                    <pic:cNvPicPr/>
                  </pic:nvPicPr>
                  <pic:blipFill>
                    <a:blip r:embed="rId14">
                      <a:extLst>
                        <a:ext uri="{28A0092B-C50C-407E-A947-70E740481C1C}">
                          <a14:useLocalDpi xmlns:a14="http://schemas.microsoft.com/office/drawing/2010/main" val="0"/>
                        </a:ext>
                      </a:extLst>
                    </a:blip>
                    <a:stretch>
                      <a:fillRect/>
                    </a:stretch>
                  </pic:blipFill>
                  <pic:spPr>
                    <a:xfrm>
                      <a:off x="0" y="0"/>
                      <a:ext cx="4810796" cy="6287377"/>
                    </a:xfrm>
                    <a:prstGeom prst="rect">
                      <a:avLst/>
                    </a:prstGeom>
                  </pic:spPr>
                </pic:pic>
              </a:graphicData>
            </a:graphic>
          </wp:inline>
        </w:drawing>
      </w:r>
    </w:p>
    <w:p w14:paraId="79EAFC94" w14:textId="77777777" w:rsidR="003E79FD" w:rsidRDefault="003E79FD" w:rsidP="007D1EF4">
      <w:pPr>
        <w:rPr>
          <w:b/>
          <w:bCs/>
        </w:rPr>
      </w:pPr>
    </w:p>
    <w:p w14:paraId="1920AF6F" w14:textId="2833A553" w:rsidR="003E79FD" w:rsidRDefault="003E79FD" w:rsidP="00976EDC">
      <w:pPr>
        <w:pBdr>
          <w:bottom w:val="single" w:sz="4" w:space="1" w:color="auto"/>
        </w:pBdr>
      </w:pPr>
      <w:r>
        <w:t xml:space="preserve">Here the tax is 4995 but we are giving floating value to it so it </w:t>
      </w:r>
      <w:proofErr w:type="gramStart"/>
      <w:r>
        <w:t>fail</w:t>
      </w:r>
      <w:proofErr w:type="gramEnd"/>
      <w:r>
        <w:br/>
      </w:r>
      <w:r>
        <w:br/>
      </w:r>
      <w:r>
        <w:lastRenderedPageBreak/>
        <w:br/>
      </w:r>
      <w:r>
        <w:rPr>
          <w:noProof/>
        </w:rPr>
        <w:drawing>
          <wp:inline distT="0" distB="0" distL="0" distR="0" wp14:anchorId="605A28AC" wp14:editId="1D845B8B">
            <wp:extent cx="5731510" cy="3623945"/>
            <wp:effectExtent l="0" t="0" r="2540" b="0"/>
            <wp:docPr id="521092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2999" name="Picture 521092999"/>
                    <pic:cNvPicPr/>
                  </pic:nvPicPr>
                  <pic:blipFill>
                    <a:blip r:embed="rId15">
                      <a:extLst>
                        <a:ext uri="{28A0092B-C50C-407E-A947-70E740481C1C}">
                          <a14:useLocalDpi xmlns:a14="http://schemas.microsoft.com/office/drawing/2010/main" val="0"/>
                        </a:ext>
                      </a:extLst>
                    </a:blip>
                    <a:stretch>
                      <a:fillRect/>
                    </a:stretch>
                  </pic:blipFill>
                  <pic:spPr>
                    <a:xfrm>
                      <a:off x="0" y="0"/>
                      <a:ext cx="5731510" cy="3623945"/>
                    </a:xfrm>
                    <a:prstGeom prst="rect">
                      <a:avLst/>
                    </a:prstGeom>
                  </pic:spPr>
                </pic:pic>
              </a:graphicData>
            </a:graphic>
          </wp:inline>
        </w:drawing>
      </w:r>
    </w:p>
    <w:p w14:paraId="7896894A" w14:textId="0E9CADC0" w:rsidR="007D1EF4" w:rsidRPr="007D1EF4" w:rsidRDefault="007D1EF4" w:rsidP="00976EDC">
      <w:pPr>
        <w:pStyle w:val="Heading4"/>
      </w:pPr>
      <w:r w:rsidRPr="007D1EF4">
        <w:t xml:space="preserve">Scenario 3: </w:t>
      </w:r>
      <w:r w:rsidR="00444410">
        <w:t xml:space="preserve">Go Offline and make </w:t>
      </w:r>
      <w:proofErr w:type="gramStart"/>
      <w:r w:rsidR="00444410">
        <w:t>a an</w:t>
      </w:r>
      <w:proofErr w:type="gramEnd"/>
      <w:r w:rsidR="00444410">
        <w:t xml:space="preserve"> </w:t>
      </w:r>
      <w:r w:rsidR="00976EDC">
        <w:t>order</w:t>
      </w:r>
      <w:r w:rsidR="00444410">
        <w:t xml:space="preserve"> and Sync when its Offline</w:t>
      </w:r>
    </w:p>
    <w:p w14:paraId="030E1C7F" w14:textId="423574AD" w:rsidR="007D1EF4" w:rsidRDefault="00444410" w:rsidP="007D1EF4">
      <w:r>
        <w:t xml:space="preserve">Here </w:t>
      </w:r>
      <w:proofErr w:type="gramStart"/>
      <w:r>
        <w:t>the we</w:t>
      </w:r>
      <w:proofErr w:type="gramEnd"/>
      <w:r>
        <w:t xml:space="preserve"> </w:t>
      </w:r>
      <w:proofErr w:type="gramStart"/>
      <w:r>
        <w:t>have to</w:t>
      </w:r>
      <w:proofErr w:type="gramEnd"/>
      <w:r>
        <w:t xml:space="preserve"> go offline after we go to the page and queue a sale in offline and make it sync when internet is back.</w:t>
      </w:r>
      <w:r>
        <w:br/>
      </w:r>
      <w:r>
        <w:br/>
        <w:t xml:space="preserve">Here for the testing we are making it offline before itself we navigate to the </w:t>
      </w:r>
      <w:proofErr w:type="spellStart"/>
      <w:r>
        <w:t>pos</w:t>
      </w:r>
      <w:proofErr w:type="spellEnd"/>
      <w:r>
        <w:t xml:space="preserve"> page</w:t>
      </w:r>
      <w:r>
        <w:br/>
      </w:r>
      <w:r>
        <w:rPr>
          <w:noProof/>
        </w:rPr>
        <w:drawing>
          <wp:inline distT="0" distB="0" distL="0" distR="0" wp14:anchorId="17C9F5B4" wp14:editId="71608EFC">
            <wp:extent cx="4439270" cy="1409897"/>
            <wp:effectExtent l="0" t="0" r="0" b="0"/>
            <wp:docPr id="765382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2182" name="Picture 765382182"/>
                    <pic:cNvPicPr/>
                  </pic:nvPicPr>
                  <pic:blipFill>
                    <a:blip r:embed="rId16">
                      <a:extLst>
                        <a:ext uri="{28A0092B-C50C-407E-A947-70E740481C1C}">
                          <a14:useLocalDpi xmlns:a14="http://schemas.microsoft.com/office/drawing/2010/main" val="0"/>
                        </a:ext>
                      </a:extLst>
                    </a:blip>
                    <a:stretch>
                      <a:fillRect/>
                    </a:stretch>
                  </pic:blipFill>
                  <pic:spPr>
                    <a:xfrm>
                      <a:off x="0" y="0"/>
                      <a:ext cx="4439270" cy="1409897"/>
                    </a:xfrm>
                    <a:prstGeom prst="rect">
                      <a:avLst/>
                    </a:prstGeom>
                  </pic:spPr>
                </pic:pic>
              </a:graphicData>
            </a:graphic>
          </wp:inline>
        </w:drawing>
      </w:r>
    </w:p>
    <w:p w14:paraId="43577A09" w14:textId="4E4C9D98" w:rsidR="00976EDC" w:rsidRDefault="00444410" w:rsidP="00976EDC">
      <w:pPr>
        <w:pBdr>
          <w:bottom w:val="single" w:sz="4" w:space="1" w:color="auto"/>
        </w:pBdr>
      </w:pPr>
      <w:r>
        <w:lastRenderedPageBreak/>
        <w:t xml:space="preserve">So this will create </w:t>
      </w:r>
      <w:r w:rsidR="00976EDC">
        <w:t>an error hence we are going offline before loading itself</w:t>
      </w:r>
      <w:r w:rsidR="00976EDC">
        <w:br/>
      </w:r>
      <w:r w:rsidR="00976EDC">
        <w:rPr>
          <w:noProof/>
        </w:rPr>
        <w:drawing>
          <wp:inline distT="0" distB="0" distL="0" distR="0" wp14:anchorId="7E4152A3" wp14:editId="1A7E72AF">
            <wp:extent cx="5731510" cy="2039620"/>
            <wp:effectExtent l="0" t="0" r="2540" b="0"/>
            <wp:docPr id="824562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2764" name="Picture 824562764"/>
                    <pic:cNvPicPr/>
                  </pic:nvPicPr>
                  <pic:blipFill>
                    <a:blip r:embed="rId17">
                      <a:extLst>
                        <a:ext uri="{28A0092B-C50C-407E-A947-70E740481C1C}">
                          <a14:useLocalDpi xmlns:a14="http://schemas.microsoft.com/office/drawing/2010/main" val="0"/>
                        </a:ext>
                      </a:extLst>
                    </a:blip>
                    <a:stretch>
                      <a:fillRect/>
                    </a:stretch>
                  </pic:blipFill>
                  <pic:spPr>
                    <a:xfrm>
                      <a:off x="0" y="0"/>
                      <a:ext cx="5731510" cy="2039620"/>
                    </a:xfrm>
                    <a:prstGeom prst="rect">
                      <a:avLst/>
                    </a:prstGeom>
                  </pic:spPr>
                </pic:pic>
              </a:graphicData>
            </a:graphic>
          </wp:inline>
        </w:drawing>
      </w:r>
      <w:r w:rsidR="00976EDC">
        <w:br/>
      </w:r>
      <w:r w:rsidR="00976EDC">
        <w:br/>
      </w:r>
      <w:r w:rsidR="00976EDC">
        <w:rPr>
          <w:noProof/>
        </w:rPr>
        <w:drawing>
          <wp:inline distT="0" distB="0" distL="0" distR="0" wp14:anchorId="01791422" wp14:editId="0AD3A60B">
            <wp:extent cx="5731510" cy="2120265"/>
            <wp:effectExtent l="0" t="0" r="2540" b="0"/>
            <wp:docPr id="115459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403" name="Picture 115459403"/>
                    <pic:cNvPicPr/>
                  </pic:nvPicPr>
                  <pic:blipFill>
                    <a:blip r:embed="rId18">
                      <a:extLst>
                        <a:ext uri="{28A0092B-C50C-407E-A947-70E740481C1C}">
                          <a14:useLocalDpi xmlns:a14="http://schemas.microsoft.com/office/drawing/2010/main" val="0"/>
                        </a:ext>
                      </a:extLst>
                    </a:blip>
                    <a:stretch>
                      <a:fillRect/>
                    </a:stretch>
                  </pic:blipFill>
                  <pic:spPr>
                    <a:xfrm>
                      <a:off x="0" y="0"/>
                      <a:ext cx="5731510" cy="2120265"/>
                    </a:xfrm>
                    <a:prstGeom prst="rect">
                      <a:avLst/>
                    </a:prstGeom>
                  </pic:spPr>
                </pic:pic>
              </a:graphicData>
            </a:graphic>
          </wp:inline>
        </w:drawing>
      </w:r>
      <w:r w:rsidR="00976EDC">
        <w:br/>
      </w:r>
      <w:r w:rsidR="00976EDC">
        <w:br/>
        <w:t>so to resolve it we are going offline after loading the page</w:t>
      </w:r>
      <w:r w:rsidR="00976EDC">
        <w:br/>
      </w:r>
      <w:r w:rsidR="00976EDC">
        <w:rPr>
          <w:noProof/>
        </w:rPr>
        <w:drawing>
          <wp:inline distT="0" distB="0" distL="0" distR="0" wp14:anchorId="7EC1E0B4" wp14:editId="2BC24F88">
            <wp:extent cx="5731510" cy="3252470"/>
            <wp:effectExtent l="0" t="0" r="2540" b="5080"/>
            <wp:docPr id="8799496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9697" name="Picture 8799496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52470"/>
                    </a:xfrm>
                    <a:prstGeom prst="rect">
                      <a:avLst/>
                    </a:prstGeom>
                  </pic:spPr>
                </pic:pic>
              </a:graphicData>
            </a:graphic>
          </wp:inline>
        </w:drawing>
      </w:r>
      <w:r w:rsidR="00976EDC">
        <w:br/>
      </w:r>
      <w:r w:rsidR="00976EDC">
        <w:br/>
      </w:r>
      <w:r w:rsidR="00976EDC" w:rsidRPr="00976EDC">
        <w:lastRenderedPageBreak/>
        <w:drawing>
          <wp:inline distT="0" distB="0" distL="0" distR="0" wp14:anchorId="1451A40F" wp14:editId="4566647E">
            <wp:extent cx="5731510" cy="1604010"/>
            <wp:effectExtent l="0" t="0" r="2540" b="0"/>
            <wp:docPr id="167867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9613" name=""/>
                    <pic:cNvPicPr/>
                  </pic:nvPicPr>
                  <pic:blipFill>
                    <a:blip r:embed="rId20"/>
                    <a:stretch>
                      <a:fillRect/>
                    </a:stretch>
                  </pic:blipFill>
                  <pic:spPr>
                    <a:xfrm>
                      <a:off x="0" y="0"/>
                      <a:ext cx="5731510" cy="1604010"/>
                    </a:xfrm>
                    <a:prstGeom prst="rect">
                      <a:avLst/>
                    </a:prstGeom>
                  </pic:spPr>
                </pic:pic>
              </a:graphicData>
            </a:graphic>
          </wp:inline>
        </w:drawing>
      </w:r>
      <w:r w:rsidR="00976EDC">
        <w:br/>
      </w:r>
      <w:r w:rsidR="00976EDC">
        <w:br/>
        <w:t xml:space="preserve">After loading the page the we  will go offline and queue the sale so the queue will be locally stored after the system is online the queue will synced with POS sales and the out box count  will be set to zero </w:t>
      </w:r>
      <w:r w:rsidR="0038448F">
        <w:br/>
      </w:r>
      <w:r w:rsidR="0038448F">
        <w:rPr>
          <w:noProof/>
        </w:rPr>
        <w:drawing>
          <wp:inline distT="0" distB="0" distL="0" distR="0" wp14:anchorId="6C46C135" wp14:editId="143E6CBA">
            <wp:extent cx="5731510" cy="4932045"/>
            <wp:effectExtent l="0" t="0" r="2540" b="1905"/>
            <wp:docPr id="42612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998" name="Picture 42612998"/>
                    <pic:cNvPicPr/>
                  </pic:nvPicPr>
                  <pic:blipFill>
                    <a:blip r:embed="rId21">
                      <a:extLst>
                        <a:ext uri="{28A0092B-C50C-407E-A947-70E740481C1C}">
                          <a14:useLocalDpi xmlns:a14="http://schemas.microsoft.com/office/drawing/2010/main" val="0"/>
                        </a:ext>
                      </a:extLst>
                    </a:blip>
                    <a:stretch>
                      <a:fillRect/>
                    </a:stretch>
                  </pic:blipFill>
                  <pic:spPr>
                    <a:xfrm>
                      <a:off x="0" y="0"/>
                      <a:ext cx="5731510" cy="4932045"/>
                    </a:xfrm>
                    <a:prstGeom prst="rect">
                      <a:avLst/>
                    </a:prstGeom>
                  </pic:spPr>
                </pic:pic>
              </a:graphicData>
            </a:graphic>
          </wp:inline>
        </w:drawing>
      </w:r>
    </w:p>
    <w:p w14:paraId="07CE1ADA" w14:textId="77777777" w:rsidR="00976EDC" w:rsidRDefault="00976EDC" w:rsidP="003E79FD"/>
    <w:p w14:paraId="1D976C35" w14:textId="39DDE514" w:rsidR="00A67B55" w:rsidRPr="00A67B55" w:rsidRDefault="00976EDC" w:rsidP="00976EDC">
      <w:pPr>
        <w:rPr>
          <w:b/>
          <w:bCs/>
        </w:rPr>
      </w:pPr>
      <w:r>
        <w:br/>
      </w:r>
      <w:r w:rsidR="003E79FD" w:rsidRPr="00976EDC">
        <w:rPr>
          <w:rStyle w:val="Heading4Char"/>
        </w:rPr>
        <w:t xml:space="preserve">Scenario </w:t>
      </w:r>
      <w:r w:rsidR="003E79FD" w:rsidRPr="00976EDC">
        <w:rPr>
          <w:rStyle w:val="Heading4Char"/>
        </w:rPr>
        <w:t>4</w:t>
      </w:r>
      <w:r w:rsidR="003E79FD" w:rsidRPr="00976EDC">
        <w:rPr>
          <w:rStyle w:val="Heading4Char"/>
        </w:rPr>
        <w:t xml:space="preserve">: </w:t>
      </w:r>
      <w:r w:rsidR="00A67B55" w:rsidRPr="00976EDC">
        <w:rPr>
          <w:rStyle w:val="Heading4Char"/>
        </w:rPr>
        <w:t>Idempotent</w:t>
      </w:r>
      <w:r>
        <w:rPr>
          <w:rStyle w:val="Heading4Char"/>
        </w:rPr>
        <w:t xml:space="preserve"> </w:t>
      </w:r>
      <w:r w:rsidR="00A67B55" w:rsidRPr="00976EDC">
        <w:rPr>
          <w:rStyle w:val="Heading4Char"/>
        </w:rPr>
        <w:t>Key</w:t>
      </w:r>
      <w:r>
        <w:rPr>
          <w:rStyle w:val="Heading4Char"/>
        </w:rPr>
        <w:t xml:space="preserve"> and checking for duplicate refund</w:t>
      </w:r>
      <w:r w:rsidR="00A67B55">
        <w:rPr>
          <w:b/>
          <w:bCs/>
        </w:rPr>
        <w:br/>
      </w:r>
      <w:r w:rsidR="00A67B55">
        <w:rPr>
          <w:b/>
          <w:bCs/>
        </w:rPr>
        <w:br/>
        <w:t>Here we are creating an o</w:t>
      </w:r>
      <w:r w:rsidR="0038448F">
        <w:rPr>
          <w:b/>
          <w:bCs/>
        </w:rPr>
        <w:t>r</w:t>
      </w:r>
      <w:r w:rsidR="00A67B55">
        <w:rPr>
          <w:b/>
          <w:bCs/>
        </w:rPr>
        <w:t xml:space="preserve">der and for refund we have to pass an idempotent key so </w:t>
      </w:r>
      <w:r w:rsidR="00A67B55">
        <w:rPr>
          <w:b/>
          <w:bCs/>
        </w:rPr>
        <w:lastRenderedPageBreak/>
        <w:t>when we don’t  pass the idempotent key the refund will be initiated twice because those are two request</w:t>
      </w:r>
      <w:r w:rsidR="00A67B55">
        <w:rPr>
          <w:b/>
          <w:bCs/>
        </w:rPr>
        <w:br/>
      </w:r>
      <w:r w:rsidR="00A67B55">
        <w:rPr>
          <w:b/>
          <w:bCs/>
          <w:noProof/>
        </w:rPr>
        <w:drawing>
          <wp:inline distT="0" distB="0" distL="0" distR="0" wp14:anchorId="4F3010C6" wp14:editId="6263849C">
            <wp:extent cx="5731510" cy="1461135"/>
            <wp:effectExtent l="0" t="0" r="2540" b="5715"/>
            <wp:docPr id="1802985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5308" name="Picture 1802985308"/>
                    <pic:cNvPicPr/>
                  </pic:nvPicPr>
                  <pic:blipFill>
                    <a:blip r:embed="rId22">
                      <a:extLst>
                        <a:ext uri="{28A0092B-C50C-407E-A947-70E740481C1C}">
                          <a14:useLocalDpi xmlns:a14="http://schemas.microsoft.com/office/drawing/2010/main" val="0"/>
                        </a:ext>
                      </a:extLst>
                    </a:blip>
                    <a:stretch>
                      <a:fillRect/>
                    </a:stretch>
                  </pic:blipFill>
                  <pic:spPr>
                    <a:xfrm>
                      <a:off x="0" y="0"/>
                      <a:ext cx="5731510" cy="1461135"/>
                    </a:xfrm>
                    <a:prstGeom prst="rect">
                      <a:avLst/>
                    </a:prstGeom>
                  </pic:spPr>
                </pic:pic>
              </a:graphicData>
            </a:graphic>
          </wp:inline>
        </w:drawing>
      </w:r>
      <w:r w:rsidR="00A67B55">
        <w:rPr>
          <w:b/>
          <w:bCs/>
        </w:rPr>
        <w:br/>
      </w:r>
      <w:r w:rsidR="00A67B55">
        <w:rPr>
          <w:b/>
          <w:bCs/>
        </w:rPr>
        <w:br/>
        <w:t>so we are creating a specific key for it</w:t>
      </w:r>
      <w:r w:rsidR="00A67B55">
        <w:rPr>
          <w:b/>
          <w:bCs/>
        </w:rPr>
        <w:br/>
      </w:r>
      <w:r w:rsidR="00A67B55">
        <w:rPr>
          <w:b/>
          <w:bCs/>
          <w:noProof/>
        </w:rPr>
        <w:drawing>
          <wp:inline distT="0" distB="0" distL="0" distR="0" wp14:anchorId="19A533E6" wp14:editId="662EB19F">
            <wp:extent cx="4601217" cy="819264"/>
            <wp:effectExtent l="0" t="0" r="8890" b="0"/>
            <wp:docPr id="1966827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27695" name="Picture 1966827695"/>
                    <pic:cNvPicPr/>
                  </pic:nvPicPr>
                  <pic:blipFill>
                    <a:blip r:embed="rId23">
                      <a:extLst>
                        <a:ext uri="{28A0092B-C50C-407E-A947-70E740481C1C}">
                          <a14:useLocalDpi xmlns:a14="http://schemas.microsoft.com/office/drawing/2010/main" val="0"/>
                        </a:ext>
                      </a:extLst>
                    </a:blip>
                    <a:stretch>
                      <a:fillRect/>
                    </a:stretch>
                  </pic:blipFill>
                  <pic:spPr>
                    <a:xfrm>
                      <a:off x="0" y="0"/>
                      <a:ext cx="4601217" cy="819264"/>
                    </a:xfrm>
                    <a:prstGeom prst="rect">
                      <a:avLst/>
                    </a:prstGeom>
                  </pic:spPr>
                </pic:pic>
              </a:graphicData>
            </a:graphic>
          </wp:inline>
        </w:drawing>
      </w:r>
      <w:r w:rsidR="00A67B55">
        <w:rPr>
          <w:b/>
          <w:bCs/>
        </w:rPr>
        <w:br/>
      </w:r>
      <w:r w:rsidR="00A67B55">
        <w:rPr>
          <w:b/>
          <w:bCs/>
        </w:rPr>
        <w:br/>
        <w:t>so when we use this key to twice in a refund it will only initiate refund once because the key is same</w:t>
      </w:r>
      <w:r w:rsidR="00A67B55">
        <w:rPr>
          <w:b/>
          <w:bCs/>
        </w:rPr>
        <w:br/>
      </w:r>
      <w:r w:rsidR="00A67B55">
        <w:rPr>
          <w:b/>
          <w:bCs/>
        </w:rPr>
        <w:br/>
      </w:r>
      <w:r w:rsidR="00A67B55">
        <w:rPr>
          <w:b/>
          <w:bCs/>
          <w:noProof/>
        </w:rPr>
        <w:drawing>
          <wp:inline distT="0" distB="0" distL="0" distR="0" wp14:anchorId="27B694F1" wp14:editId="605DB11B">
            <wp:extent cx="5731510" cy="2242820"/>
            <wp:effectExtent l="0" t="0" r="2540" b="5080"/>
            <wp:docPr id="2113822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2147" name="Picture 2113822147"/>
                    <pic:cNvPicPr/>
                  </pic:nvPicPr>
                  <pic:blipFill>
                    <a:blip r:embed="rId24">
                      <a:extLst>
                        <a:ext uri="{28A0092B-C50C-407E-A947-70E740481C1C}">
                          <a14:useLocalDpi xmlns:a14="http://schemas.microsoft.com/office/drawing/2010/main" val="0"/>
                        </a:ext>
                      </a:extLst>
                    </a:blip>
                    <a:stretch>
                      <a:fillRect/>
                    </a:stretch>
                  </pic:blipFill>
                  <pic:spPr>
                    <a:xfrm>
                      <a:off x="0" y="0"/>
                      <a:ext cx="5731510" cy="2242820"/>
                    </a:xfrm>
                    <a:prstGeom prst="rect">
                      <a:avLst/>
                    </a:prstGeom>
                  </pic:spPr>
                </pic:pic>
              </a:graphicData>
            </a:graphic>
          </wp:inline>
        </w:drawing>
      </w:r>
      <w:r w:rsidR="00A67B55">
        <w:rPr>
          <w:b/>
          <w:bCs/>
        </w:rPr>
        <w:br/>
      </w:r>
      <w:r w:rsidR="00A67B55">
        <w:rPr>
          <w:b/>
          <w:bCs/>
        </w:rPr>
        <w:br/>
      </w:r>
    </w:p>
    <w:p w14:paraId="52C5FD6A" w14:textId="77777777" w:rsidR="007D1EF4" w:rsidRPr="007D1EF4" w:rsidRDefault="007D1EF4" w:rsidP="007D1EF4"/>
    <w:p w14:paraId="264A2683" w14:textId="6690069A" w:rsidR="007D1EF4" w:rsidRPr="007D1EF4" w:rsidRDefault="00A67B55" w:rsidP="007D1EF4">
      <w:proofErr w:type="gramStart"/>
      <w:r>
        <w:t>So</w:t>
      </w:r>
      <w:proofErr w:type="gramEnd"/>
      <w:r>
        <w:t xml:space="preserve"> this refund will not be </w:t>
      </w:r>
      <w:proofErr w:type="gramStart"/>
      <w:r>
        <w:t>created</w:t>
      </w:r>
      <w:r w:rsidR="0040598B">
        <w:t>(</w:t>
      </w:r>
      <w:proofErr w:type="gramEnd"/>
      <w:r w:rsidR="0040598B">
        <w:t>201</w:t>
      </w:r>
      <w:proofErr w:type="gramStart"/>
      <w:r w:rsidR="0040598B">
        <w:t xml:space="preserve">) </w:t>
      </w:r>
      <w:r>
        <w:t xml:space="preserve"> it</w:t>
      </w:r>
      <w:proofErr w:type="gramEnd"/>
      <w:r>
        <w:t xml:space="preserve"> only will return ok </w:t>
      </w:r>
      <w:proofErr w:type="gramStart"/>
      <w:r>
        <w:t>response</w:t>
      </w:r>
      <w:r w:rsidR="0040598B">
        <w:t>(</w:t>
      </w:r>
      <w:proofErr w:type="gramEnd"/>
      <w:r w:rsidR="0040598B">
        <w:t>200) like below</w:t>
      </w:r>
      <w:r w:rsidR="0040598B">
        <w:br/>
      </w:r>
      <w:r w:rsidR="0040598B">
        <w:br/>
      </w:r>
      <w:r>
        <w:br/>
      </w:r>
      <w:r w:rsidR="0040598B">
        <w:rPr>
          <w:noProof/>
        </w:rPr>
        <w:drawing>
          <wp:inline distT="0" distB="0" distL="0" distR="0" wp14:anchorId="3E5A418C" wp14:editId="0B5ADEC6">
            <wp:extent cx="5731510" cy="687070"/>
            <wp:effectExtent l="0" t="0" r="2540" b="0"/>
            <wp:docPr id="823438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8204" name="Picture 823438204"/>
                    <pic:cNvPicPr/>
                  </pic:nvPicPr>
                  <pic:blipFill>
                    <a:blip r:embed="rId25">
                      <a:extLst>
                        <a:ext uri="{28A0092B-C50C-407E-A947-70E740481C1C}">
                          <a14:useLocalDpi xmlns:a14="http://schemas.microsoft.com/office/drawing/2010/main" val="0"/>
                        </a:ext>
                      </a:extLst>
                    </a:blip>
                    <a:stretch>
                      <a:fillRect/>
                    </a:stretch>
                  </pic:blipFill>
                  <pic:spPr>
                    <a:xfrm>
                      <a:off x="0" y="0"/>
                      <a:ext cx="5731510" cy="687070"/>
                    </a:xfrm>
                    <a:prstGeom prst="rect">
                      <a:avLst/>
                    </a:prstGeom>
                  </pic:spPr>
                </pic:pic>
              </a:graphicData>
            </a:graphic>
          </wp:inline>
        </w:drawing>
      </w:r>
      <w:r>
        <w:br/>
      </w:r>
    </w:p>
    <w:p w14:paraId="0D321BA1" w14:textId="657A5CB8" w:rsidR="005B2193" w:rsidRPr="007D1EF4" w:rsidRDefault="0040598B">
      <w:r>
        <w:rPr>
          <w:noProof/>
        </w:rPr>
        <w:lastRenderedPageBreak/>
        <w:drawing>
          <wp:inline distT="0" distB="0" distL="0" distR="0" wp14:anchorId="2243ED24" wp14:editId="4CCC4A4E">
            <wp:extent cx="5731510" cy="5396865"/>
            <wp:effectExtent l="0" t="0" r="2540" b="0"/>
            <wp:docPr id="1758501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01940" name="Picture 1758501940"/>
                    <pic:cNvPicPr/>
                  </pic:nvPicPr>
                  <pic:blipFill>
                    <a:blip r:embed="rId26">
                      <a:extLst>
                        <a:ext uri="{28A0092B-C50C-407E-A947-70E740481C1C}">
                          <a14:useLocalDpi xmlns:a14="http://schemas.microsoft.com/office/drawing/2010/main" val="0"/>
                        </a:ext>
                      </a:extLst>
                    </a:blip>
                    <a:stretch>
                      <a:fillRect/>
                    </a:stretch>
                  </pic:blipFill>
                  <pic:spPr>
                    <a:xfrm>
                      <a:off x="0" y="0"/>
                      <a:ext cx="5731510" cy="5396865"/>
                    </a:xfrm>
                    <a:prstGeom prst="rect">
                      <a:avLst/>
                    </a:prstGeom>
                  </pic:spPr>
                </pic:pic>
              </a:graphicData>
            </a:graphic>
          </wp:inline>
        </w:drawing>
      </w:r>
    </w:p>
    <w:sectPr w:rsidR="005B2193" w:rsidRPr="007D1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7795"/>
    <w:multiLevelType w:val="multilevel"/>
    <w:tmpl w:val="B69C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F5547"/>
    <w:multiLevelType w:val="multilevel"/>
    <w:tmpl w:val="8EE0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054A4"/>
    <w:multiLevelType w:val="multilevel"/>
    <w:tmpl w:val="CDB4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437581">
    <w:abstractNumId w:val="2"/>
  </w:num>
  <w:num w:numId="2" w16cid:durableId="464205023">
    <w:abstractNumId w:val="1"/>
  </w:num>
  <w:num w:numId="3" w16cid:durableId="135190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F4"/>
    <w:rsid w:val="00055E0E"/>
    <w:rsid w:val="00165108"/>
    <w:rsid w:val="0038448F"/>
    <w:rsid w:val="003E79FD"/>
    <w:rsid w:val="0040598B"/>
    <w:rsid w:val="00426A2C"/>
    <w:rsid w:val="00444410"/>
    <w:rsid w:val="005B2193"/>
    <w:rsid w:val="00617922"/>
    <w:rsid w:val="007D1EF4"/>
    <w:rsid w:val="00976EDC"/>
    <w:rsid w:val="00A67B55"/>
    <w:rsid w:val="00C656F4"/>
    <w:rsid w:val="00DA0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F11A"/>
  <w15:chartTrackingRefBased/>
  <w15:docId w15:val="{4DD69360-9CA4-40A9-93BA-222D2141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1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1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1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1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1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EF4"/>
    <w:rPr>
      <w:rFonts w:eastAsiaTheme="majorEastAsia" w:cstheme="majorBidi"/>
      <w:color w:val="272727" w:themeColor="text1" w:themeTint="D8"/>
    </w:rPr>
  </w:style>
  <w:style w:type="paragraph" w:styleId="Title">
    <w:name w:val="Title"/>
    <w:basedOn w:val="Normal"/>
    <w:next w:val="Normal"/>
    <w:link w:val="TitleChar"/>
    <w:uiPriority w:val="10"/>
    <w:qFormat/>
    <w:rsid w:val="007D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EF4"/>
    <w:pPr>
      <w:spacing w:before="160"/>
      <w:jc w:val="center"/>
    </w:pPr>
    <w:rPr>
      <w:i/>
      <w:iCs/>
      <w:color w:val="404040" w:themeColor="text1" w:themeTint="BF"/>
    </w:rPr>
  </w:style>
  <w:style w:type="character" w:customStyle="1" w:styleId="QuoteChar">
    <w:name w:val="Quote Char"/>
    <w:basedOn w:val="DefaultParagraphFont"/>
    <w:link w:val="Quote"/>
    <w:uiPriority w:val="29"/>
    <w:rsid w:val="007D1EF4"/>
    <w:rPr>
      <w:i/>
      <w:iCs/>
      <w:color w:val="404040" w:themeColor="text1" w:themeTint="BF"/>
    </w:rPr>
  </w:style>
  <w:style w:type="paragraph" w:styleId="ListParagraph">
    <w:name w:val="List Paragraph"/>
    <w:basedOn w:val="Normal"/>
    <w:uiPriority w:val="34"/>
    <w:qFormat/>
    <w:rsid w:val="007D1EF4"/>
    <w:pPr>
      <w:ind w:left="720"/>
      <w:contextualSpacing/>
    </w:pPr>
  </w:style>
  <w:style w:type="character" w:styleId="IntenseEmphasis">
    <w:name w:val="Intense Emphasis"/>
    <w:basedOn w:val="DefaultParagraphFont"/>
    <w:uiPriority w:val="21"/>
    <w:qFormat/>
    <w:rsid w:val="007D1EF4"/>
    <w:rPr>
      <w:i/>
      <w:iCs/>
      <w:color w:val="0F4761" w:themeColor="accent1" w:themeShade="BF"/>
    </w:rPr>
  </w:style>
  <w:style w:type="paragraph" w:styleId="IntenseQuote">
    <w:name w:val="Intense Quote"/>
    <w:basedOn w:val="Normal"/>
    <w:next w:val="Normal"/>
    <w:link w:val="IntenseQuoteChar"/>
    <w:uiPriority w:val="30"/>
    <w:qFormat/>
    <w:rsid w:val="007D1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EF4"/>
    <w:rPr>
      <w:i/>
      <w:iCs/>
      <w:color w:val="0F4761" w:themeColor="accent1" w:themeShade="BF"/>
    </w:rPr>
  </w:style>
  <w:style w:type="character" w:styleId="IntenseReference">
    <w:name w:val="Intense Reference"/>
    <w:basedOn w:val="DefaultParagraphFont"/>
    <w:uiPriority w:val="32"/>
    <w:qFormat/>
    <w:rsid w:val="007D1EF4"/>
    <w:rPr>
      <w:b/>
      <w:bCs/>
      <w:smallCaps/>
      <w:color w:val="0F4761" w:themeColor="accent1" w:themeShade="BF"/>
      <w:spacing w:val="5"/>
    </w:rPr>
  </w:style>
  <w:style w:type="paragraph" w:styleId="NormalWeb">
    <w:name w:val="Normal (Web)"/>
    <w:basedOn w:val="Normal"/>
    <w:uiPriority w:val="99"/>
    <w:semiHidden/>
    <w:unhideWhenUsed/>
    <w:rsid w:val="007D1EF4"/>
    <w:rPr>
      <w:rFonts w:ascii="Times New Roman" w:hAnsi="Times New Roman" w:cs="Times New Roman"/>
    </w:rPr>
  </w:style>
  <w:style w:type="character" w:styleId="Strong">
    <w:name w:val="Strong"/>
    <w:basedOn w:val="DefaultParagraphFont"/>
    <w:uiPriority w:val="22"/>
    <w:qFormat/>
    <w:rsid w:val="00DA09A9"/>
    <w:rPr>
      <w:b/>
      <w:bCs/>
    </w:rPr>
  </w:style>
  <w:style w:type="character" w:styleId="Hyperlink">
    <w:name w:val="Hyperlink"/>
    <w:basedOn w:val="DefaultParagraphFont"/>
    <w:uiPriority w:val="99"/>
    <w:unhideWhenUsed/>
    <w:rsid w:val="00055E0E"/>
    <w:rPr>
      <w:color w:val="467886" w:themeColor="hyperlink"/>
      <w:u w:val="single"/>
    </w:rPr>
  </w:style>
  <w:style w:type="character" w:styleId="UnresolvedMention">
    <w:name w:val="Unresolved Mention"/>
    <w:basedOn w:val="DefaultParagraphFont"/>
    <w:uiPriority w:val="99"/>
    <w:semiHidden/>
    <w:unhideWhenUsed/>
    <w:rsid w:val="0005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localhost:5173/"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localhost:4000/"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10</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Athuldev Uchummel(UST,IN)</dc:creator>
  <cp:keywords/>
  <dc:description/>
  <cp:lastModifiedBy>Athuldev Uchummel(UST,IN)</cp:lastModifiedBy>
  <cp:revision>1</cp:revision>
  <dcterms:created xsi:type="dcterms:W3CDTF">2026-07-04T08:49:00Z</dcterms:created>
  <dcterms:modified xsi:type="dcterms:W3CDTF">2026-07-04T12:08:00Z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2026-07-04T12:08:14Z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f1d37dc2-05ce-44ac-80ce-6b76d0001e5a</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