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0C5022">
          <w:pPr>
            <w:pStyle w:val="TOCHeading"/>
            <w:spacing w:before="0" w:after="200" w:line="240" w:lineRule="auto"/>
          </w:pPr>
          <w:r>
            <w:t>Оглавление</w:t>
          </w:r>
        </w:p>
        <w:p w14:paraId="50DBD319" w14:textId="77777777" w:rsidR="00D73198" w:rsidRPr="00D73198" w:rsidRDefault="00D73198" w:rsidP="000C5022">
          <w:pPr>
            <w:rPr>
              <w:lang w:eastAsia="ru-RU"/>
            </w:rPr>
          </w:pPr>
        </w:p>
        <w:p w14:paraId="05A585FE" w14:textId="77777777" w:rsidR="00CE0A15" w:rsidRDefault="00AD7DF7">
          <w:pPr>
            <w:pStyle w:val="TOC1"/>
            <w:tabs>
              <w:tab w:val="right" w:leader="dot" w:pos="9345"/>
            </w:tabs>
            <w:rPr>
              <w:rFonts w:asciiTheme="minorHAnsi" w:hAnsiTheme="minorHAnsi"/>
              <w:noProof/>
              <w:sz w:val="22"/>
              <w:lang w:eastAsia="ja-JP"/>
            </w:rPr>
          </w:pPr>
          <w:r>
            <w:fldChar w:fldCharType="begin"/>
          </w:r>
          <w:r>
            <w:instrText xml:space="preserve"> TOC \o "1-3" \h \z \u </w:instrText>
          </w:r>
          <w:r>
            <w:fldChar w:fldCharType="separate"/>
          </w:r>
          <w:hyperlink w:anchor="_Toc453757900" w:history="1">
            <w:r w:rsidR="00CE0A15" w:rsidRPr="00746924">
              <w:rPr>
                <w:rStyle w:val="Hyperlink"/>
                <w:rFonts w:cs="Times New Roman"/>
                <w:noProof/>
              </w:rPr>
              <w:t>Введение.</w:t>
            </w:r>
            <w:r w:rsidR="00CE0A15">
              <w:rPr>
                <w:noProof/>
                <w:webHidden/>
              </w:rPr>
              <w:tab/>
            </w:r>
            <w:r w:rsidR="00CE0A15">
              <w:rPr>
                <w:noProof/>
                <w:webHidden/>
              </w:rPr>
              <w:fldChar w:fldCharType="begin"/>
            </w:r>
            <w:r w:rsidR="00CE0A15">
              <w:rPr>
                <w:noProof/>
                <w:webHidden/>
              </w:rPr>
              <w:instrText xml:space="preserve"> PAGEREF _Toc453757900 \h </w:instrText>
            </w:r>
            <w:r w:rsidR="00CE0A15">
              <w:rPr>
                <w:noProof/>
                <w:webHidden/>
              </w:rPr>
            </w:r>
            <w:r w:rsidR="00CE0A15">
              <w:rPr>
                <w:noProof/>
                <w:webHidden/>
              </w:rPr>
              <w:fldChar w:fldCharType="separate"/>
            </w:r>
            <w:r w:rsidR="00CE0A15">
              <w:rPr>
                <w:noProof/>
                <w:webHidden/>
              </w:rPr>
              <w:t>3</w:t>
            </w:r>
            <w:r w:rsidR="00CE0A15">
              <w:rPr>
                <w:noProof/>
                <w:webHidden/>
              </w:rPr>
              <w:fldChar w:fldCharType="end"/>
            </w:r>
          </w:hyperlink>
        </w:p>
        <w:p w14:paraId="3A120551" w14:textId="77777777" w:rsidR="00CE0A15" w:rsidRDefault="00CE0A15">
          <w:pPr>
            <w:pStyle w:val="TOC1"/>
            <w:tabs>
              <w:tab w:val="right" w:leader="dot" w:pos="9345"/>
            </w:tabs>
            <w:rPr>
              <w:rFonts w:asciiTheme="minorHAnsi" w:hAnsiTheme="minorHAnsi"/>
              <w:noProof/>
              <w:sz w:val="22"/>
              <w:lang w:eastAsia="ja-JP"/>
            </w:rPr>
          </w:pPr>
          <w:hyperlink w:anchor="_Toc453757901" w:history="1">
            <w:r w:rsidRPr="00746924">
              <w:rPr>
                <w:rStyle w:val="Hyperlink"/>
                <w:rFonts w:cs="Times New Roman"/>
                <w:noProof/>
              </w:rPr>
              <w:t>Постановка задачи.</w:t>
            </w:r>
            <w:r>
              <w:rPr>
                <w:noProof/>
                <w:webHidden/>
              </w:rPr>
              <w:tab/>
            </w:r>
            <w:r>
              <w:rPr>
                <w:noProof/>
                <w:webHidden/>
              </w:rPr>
              <w:fldChar w:fldCharType="begin"/>
            </w:r>
            <w:r>
              <w:rPr>
                <w:noProof/>
                <w:webHidden/>
              </w:rPr>
              <w:instrText xml:space="preserve"> PAGEREF _Toc453757901 \h </w:instrText>
            </w:r>
            <w:r>
              <w:rPr>
                <w:noProof/>
                <w:webHidden/>
              </w:rPr>
            </w:r>
            <w:r>
              <w:rPr>
                <w:noProof/>
                <w:webHidden/>
              </w:rPr>
              <w:fldChar w:fldCharType="separate"/>
            </w:r>
            <w:r>
              <w:rPr>
                <w:noProof/>
                <w:webHidden/>
              </w:rPr>
              <w:t>4</w:t>
            </w:r>
            <w:r>
              <w:rPr>
                <w:noProof/>
                <w:webHidden/>
              </w:rPr>
              <w:fldChar w:fldCharType="end"/>
            </w:r>
          </w:hyperlink>
        </w:p>
        <w:p w14:paraId="6062B610" w14:textId="77777777" w:rsidR="00CE0A15" w:rsidRDefault="00CE0A15">
          <w:pPr>
            <w:pStyle w:val="TOC1"/>
            <w:tabs>
              <w:tab w:val="right" w:leader="dot" w:pos="9345"/>
            </w:tabs>
            <w:rPr>
              <w:rFonts w:asciiTheme="minorHAnsi" w:hAnsiTheme="minorHAnsi"/>
              <w:noProof/>
              <w:sz w:val="22"/>
              <w:lang w:eastAsia="ja-JP"/>
            </w:rPr>
          </w:pPr>
          <w:hyperlink w:anchor="_Toc453757902" w:history="1">
            <w:r w:rsidRPr="00746924">
              <w:rPr>
                <w:rStyle w:val="Hyperlink"/>
                <w:rFonts w:cs="Times New Roman"/>
                <w:noProof/>
              </w:rPr>
              <w:t>Теоретическая часть.</w:t>
            </w:r>
            <w:r>
              <w:rPr>
                <w:noProof/>
                <w:webHidden/>
              </w:rPr>
              <w:tab/>
            </w:r>
            <w:r>
              <w:rPr>
                <w:noProof/>
                <w:webHidden/>
              </w:rPr>
              <w:fldChar w:fldCharType="begin"/>
            </w:r>
            <w:r>
              <w:rPr>
                <w:noProof/>
                <w:webHidden/>
              </w:rPr>
              <w:instrText xml:space="preserve"> PAGEREF _Toc453757902 \h </w:instrText>
            </w:r>
            <w:r>
              <w:rPr>
                <w:noProof/>
                <w:webHidden/>
              </w:rPr>
            </w:r>
            <w:r>
              <w:rPr>
                <w:noProof/>
                <w:webHidden/>
              </w:rPr>
              <w:fldChar w:fldCharType="separate"/>
            </w:r>
            <w:r>
              <w:rPr>
                <w:noProof/>
                <w:webHidden/>
              </w:rPr>
              <w:t>5</w:t>
            </w:r>
            <w:r>
              <w:rPr>
                <w:noProof/>
                <w:webHidden/>
              </w:rPr>
              <w:fldChar w:fldCharType="end"/>
            </w:r>
          </w:hyperlink>
        </w:p>
        <w:p w14:paraId="45EF6226" w14:textId="77777777" w:rsidR="00CE0A15" w:rsidRDefault="00CE0A15">
          <w:pPr>
            <w:pStyle w:val="TOC2"/>
            <w:tabs>
              <w:tab w:val="right" w:leader="dot" w:pos="9345"/>
            </w:tabs>
            <w:rPr>
              <w:rFonts w:asciiTheme="minorHAnsi" w:hAnsiTheme="minorHAnsi"/>
              <w:noProof/>
              <w:sz w:val="22"/>
              <w:lang w:eastAsia="ja-JP"/>
            </w:rPr>
          </w:pPr>
          <w:hyperlink w:anchor="_Toc453757903" w:history="1">
            <w:r w:rsidRPr="00746924">
              <w:rPr>
                <w:rStyle w:val="Hyperlink"/>
                <w:rFonts w:cs="Times New Roman"/>
                <w:noProof/>
              </w:rPr>
              <w:t>OpenCL.</w:t>
            </w:r>
            <w:r>
              <w:rPr>
                <w:noProof/>
                <w:webHidden/>
              </w:rPr>
              <w:tab/>
            </w:r>
            <w:r>
              <w:rPr>
                <w:noProof/>
                <w:webHidden/>
              </w:rPr>
              <w:fldChar w:fldCharType="begin"/>
            </w:r>
            <w:r>
              <w:rPr>
                <w:noProof/>
                <w:webHidden/>
              </w:rPr>
              <w:instrText xml:space="preserve"> PAGEREF _Toc453757903 \h </w:instrText>
            </w:r>
            <w:r>
              <w:rPr>
                <w:noProof/>
                <w:webHidden/>
              </w:rPr>
            </w:r>
            <w:r>
              <w:rPr>
                <w:noProof/>
                <w:webHidden/>
              </w:rPr>
              <w:fldChar w:fldCharType="separate"/>
            </w:r>
            <w:r>
              <w:rPr>
                <w:noProof/>
                <w:webHidden/>
              </w:rPr>
              <w:t>5</w:t>
            </w:r>
            <w:r>
              <w:rPr>
                <w:noProof/>
                <w:webHidden/>
              </w:rPr>
              <w:fldChar w:fldCharType="end"/>
            </w:r>
          </w:hyperlink>
        </w:p>
        <w:p w14:paraId="0B951995" w14:textId="77777777" w:rsidR="00CE0A15" w:rsidRDefault="00CE0A15">
          <w:pPr>
            <w:pStyle w:val="TOC3"/>
            <w:tabs>
              <w:tab w:val="right" w:leader="dot" w:pos="9345"/>
            </w:tabs>
            <w:rPr>
              <w:rFonts w:asciiTheme="minorHAnsi" w:hAnsiTheme="minorHAnsi"/>
              <w:noProof/>
              <w:sz w:val="22"/>
              <w:lang w:eastAsia="ja-JP"/>
            </w:rPr>
          </w:pPr>
          <w:hyperlink w:anchor="_Toc453757904" w:history="1">
            <w:r w:rsidRPr="00746924">
              <w:rPr>
                <w:rStyle w:val="Hyperlink"/>
                <w:noProof/>
                <w:lang w:val="en-US"/>
              </w:rPr>
              <w:t>GPGPU</w:t>
            </w:r>
            <w:r>
              <w:rPr>
                <w:noProof/>
                <w:webHidden/>
              </w:rPr>
              <w:tab/>
            </w:r>
            <w:r>
              <w:rPr>
                <w:noProof/>
                <w:webHidden/>
              </w:rPr>
              <w:fldChar w:fldCharType="begin"/>
            </w:r>
            <w:r>
              <w:rPr>
                <w:noProof/>
                <w:webHidden/>
              </w:rPr>
              <w:instrText xml:space="preserve"> PAGEREF _Toc453757904 \h </w:instrText>
            </w:r>
            <w:r>
              <w:rPr>
                <w:noProof/>
                <w:webHidden/>
              </w:rPr>
            </w:r>
            <w:r>
              <w:rPr>
                <w:noProof/>
                <w:webHidden/>
              </w:rPr>
              <w:fldChar w:fldCharType="separate"/>
            </w:r>
            <w:r>
              <w:rPr>
                <w:noProof/>
                <w:webHidden/>
              </w:rPr>
              <w:t>5</w:t>
            </w:r>
            <w:r>
              <w:rPr>
                <w:noProof/>
                <w:webHidden/>
              </w:rPr>
              <w:fldChar w:fldCharType="end"/>
            </w:r>
          </w:hyperlink>
        </w:p>
        <w:p w14:paraId="7203316F" w14:textId="77777777" w:rsidR="00CE0A15" w:rsidRDefault="00CE0A15">
          <w:pPr>
            <w:pStyle w:val="TOC3"/>
            <w:tabs>
              <w:tab w:val="right" w:leader="dot" w:pos="9345"/>
            </w:tabs>
            <w:rPr>
              <w:rFonts w:asciiTheme="minorHAnsi" w:hAnsiTheme="minorHAnsi"/>
              <w:noProof/>
              <w:sz w:val="22"/>
              <w:lang w:eastAsia="ja-JP"/>
            </w:rPr>
          </w:pPr>
          <w:hyperlink w:anchor="_Toc453757905" w:history="1">
            <w:r w:rsidRPr="00746924">
              <w:rPr>
                <w:rStyle w:val="Hyperlink"/>
                <w:rFonts w:cs="Times New Roman"/>
                <w:noProof/>
              </w:rPr>
              <w:t>Определение.</w:t>
            </w:r>
            <w:r>
              <w:rPr>
                <w:noProof/>
                <w:webHidden/>
              </w:rPr>
              <w:tab/>
            </w:r>
            <w:r>
              <w:rPr>
                <w:noProof/>
                <w:webHidden/>
              </w:rPr>
              <w:fldChar w:fldCharType="begin"/>
            </w:r>
            <w:r>
              <w:rPr>
                <w:noProof/>
                <w:webHidden/>
              </w:rPr>
              <w:instrText xml:space="preserve"> PAGEREF _Toc453757905 \h </w:instrText>
            </w:r>
            <w:r>
              <w:rPr>
                <w:noProof/>
                <w:webHidden/>
              </w:rPr>
            </w:r>
            <w:r>
              <w:rPr>
                <w:noProof/>
                <w:webHidden/>
              </w:rPr>
              <w:fldChar w:fldCharType="separate"/>
            </w:r>
            <w:r>
              <w:rPr>
                <w:noProof/>
                <w:webHidden/>
              </w:rPr>
              <w:t>5</w:t>
            </w:r>
            <w:r>
              <w:rPr>
                <w:noProof/>
                <w:webHidden/>
              </w:rPr>
              <w:fldChar w:fldCharType="end"/>
            </w:r>
          </w:hyperlink>
        </w:p>
        <w:p w14:paraId="7F8C5406" w14:textId="77777777" w:rsidR="00CE0A15" w:rsidRDefault="00CE0A15">
          <w:pPr>
            <w:pStyle w:val="TOC3"/>
            <w:tabs>
              <w:tab w:val="right" w:leader="dot" w:pos="9345"/>
            </w:tabs>
            <w:rPr>
              <w:rFonts w:asciiTheme="minorHAnsi" w:hAnsiTheme="minorHAnsi"/>
              <w:noProof/>
              <w:sz w:val="22"/>
              <w:lang w:eastAsia="ja-JP"/>
            </w:rPr>
          </w:pPr>
          <w:hyperlink w:anchor="_Toc453757906" w:history="1">
            <w:r w:rsidRPr="00746924">
              <w:rPr>
                <w:rStyle w:val="Hyperlink"/>
                <w:rFonts w:cs="Times New Roman"/>
                <w:noProof/>
                <w:lang w:eastAsia="ru-RU"/>
              </w:rPr>
              <w:t>Особенности языка OpenCL.</w:t>
            </w:r>
            <w:r>
              <w:rPr>
                <w:noProof/>
                <w:webHidden/>
              </w:rPr>
              <w:tab/>
            </w:r>
            <w:r>
              <w:rPr>
                <w:noProof/>
                <w:webHidden/>
              </w:rPr>
              <w:fldChar w:fldCharType="begin"/>
            </w:r>
            <w:r>
              <w:rPr>
                <w:noProof/>
                <w:webHidden/>
              </w:rPr>
              <w:instrText xml:space="preserve"> PAGEREF _Toc453757906 \h </w:instrText>
            </w:r>
            <w:r>
              <w:rPr>
                <w:noProof/>
                <w:webHidden/>
              </w:rPr>
            </w:r>
            <w:r>
              <w:rPr>
                <w:noProof/>
                <w:webHidden/>
              </w:rPr>
              <w:fldChar w:fldCharType="separate"/>
            </w:r>
            <w:r>
              <w:rPr>
                <w:noProof/>
                <w:webHidden/>
              </w:rPr>
              <w:t>6</w:t>
            </w:r>
            <w:r>
              <w:rPr>
                <w:noProof/>
                <w:webHidden/>
              </w:rPr>
              <w:fldChar w:fldCharType="end"/>
            </w:r>
          </w:hyperlink>
        </w:p>
        <w:p w14:paraId="45806F2D" w14:textId="77777777" w:rsidR="00CE0A15" w:rsidRDefault="00CE0A15">
          <w:pPr>
            <w:pStyle w:val="TOC3"/>
            <w:tabs>
              <w:tab w:val="right" w:leader="dot" w:pos="9345"/>
            </w:tabs>
            <w:rPr>
              <w:rFonts w:asciiTheme="minorHAnsi" w:hAnsiTheme="minorHAnsi"/>
              <w:noProof/>
              <w:sz w:val="22"/>
              <w:lang w:eastAsia="ja-JP"/>
            </w:rPr>
          </w:pPr>
          <w:hyperlink w:anchor="_Toc453757907" w:history="1">
            <w:r w:rsidRPr="00746924">
              <w:rPr>
                <w:rStyle w:val="Hyperlink"/>
                <w:noProof/>
              </w:rPr>
              <w:t>История появления OpenCL.</w:t>
            </w:r>
            <w:r>
              <w:rPr>
                <w:noProof/>
                <w:webHidden/>
              </w:rPr>
              <w:tab/>
            </w:r>
            <w:r>
              <w:rPr>
                <w:noProof/>
                <w:webHidden/>
              </w:rPr>
              <w:fldChar w:fldCharType="begin"/>
            </w:r>
            <w:r>
              <w:rPr>
                <w:noProof/>
                <w:webHidden/>
              </w:rPr>
              <w:instrText xml:space="preserve"> PAGEREF _Toc453757907 \h </w:instrText>
            </w:r>
            <w:r>
              <w:rPr>
                <w:noProof/>
                <w:webHidden/>
              </w:rPr>
            </w:r>
            <w:r>
              <w:rPr>
                <w:noProof/>
                <w:webHidden/>
              </w:rPr>
              <w:fldChar w:fldCharType="separate"/>
            </w:r>
            <w:r>
              <w:rPr>
                <w:noProof/>
                <w:webHidden/>
              </w:rPr>
              <w:t>6</w:t>
            </w:r>
            <w:r>
              <w:rPr>
                <w:noProof/>
                <w:webHidden/>
              </w:rPr>
              <w:fldChar w:fldCharType="end"/>
            </w:r>
          </w:hyperlink>
        </w:p>
        <w:p w14:paraId="6B35FB12" w14:textId="77777777" w:rsidR="00CE0A15" w:rsidRDefault="00CE0A15">
          <w:pPr>
            <w:pStyle w:val="TOC3"/>
            <w:tabs>
              <w:tab w:val="right" w:leader="dot" w:pos="9345"/>
            </w:tabs>
            <w:rPr>
              <w:rFonts w:asciiTheme="minorHAnsi" w:hAnsiTheme="minorHAnsi"/>
              <w:noProof/>
              <w:sz w:val="22"/>
              <w:lang w:eastAsia="ja-JP"/>
            </w:rPr>
          </w:pPr>
          <w:hyperlink w:anchor="_Toc453757908" w:history="1">
            <w:r w:rsidRPr="00746924">
              <w:rPr>
                <w:rStyle w:val="Hyperlink"/>
                <w:noProof/>
              </w:rPr>
              <w:t>Описание технологии.</w:t>
            </w:r>
            <w:r>
              <w:rPr>
                <w:noProof/>
                <w:webHidden/>
              </w:rPr>
              <w:tab/>
            </w:r>
            <w:r>
              <w:rPr>
                <w:noProof/>
                <w:webHidden/>
              </w:rPr>
              <w:fldChar w:fldCharType="begin"/>
            </w:r>
            <w:r>
              <w:rPr>
                <w:noProof/>
                <w:webHidden/>
              </w:rPr>
              <w:instrText xml:space="preserve"> PAGEREF _Toc453757908 \h </w:instrText>
            </w:r>
            <w:r>
              <w:rPr>
                <w:noProof/>
                <w:webHidden/>
              </w:rPr>
            </w:r>
            <w:r>
              <w:rPr>
                <w:noProof/>
                <w:webHidden/>
              </w:rPr>
              <w:fldChar w:fldCharType="separate"/>
            </w:r>
            <w:r>
              <w:rPr>
                <w:noProof/>
                <w:webHidden/>
              </w:rPr>
              <w:t>8</w:t>
            </w:r>
            <w:r>
              <w:rPr>
                <w:noProof/>
                <w:webHidden/>
              </w:rPr>
              <w:fldChar w:fldCharType="end"/>
            </w:r>
          </w:hyperlink>
        </w:p>
        <w:p w14:paraId="10EDC6B2" w14:textId="77777777" w:rsidR="00CE0A15" w:rsidRDefault="00CE0A15">
          <w:pPr>
            <w:pStyle w:val="TOC2"/>
            <w:tabs>
              <w:tab w:val="right" w:leader="dot" w:pos="9345"/>
            </w:tabs>
            <w:rPr>
              <w:rFonts w:asciiTheme="minorHAnsi" w:hAnsiTheme="minorHAnsi"/>
              <w:noProof/>
              <w:sz w:val="22"/>
              <w:lang w:eastAsia="ja-JP"/>
            </w:rPr>
          </w:pPr>
          <w:hyperlink w:anchor="_Toc453757909" w:history="1">
            <w:r w:rsidRPr="00746924">
              <w:rPr>
                <w:rStyle w:val="Hyperlink"/>
                <w:noProof/>
              </w:rPr>
              <w:t>Медианная фильтрация</w:t>
            </w:r>
            <w:r>
              <w:rPr>
                <w:noProof/>
                <w:webHidden/>
              </w:rPr>
              <w:tab/>
            </w:r>
            <w:r>
              <w:rPr>
                <w:noProof/>
                <w:webHidden/>
              </w:rPr>
              <w:fldChar w:fldCharType="begin"/>
            </w:r>
            <w:r>
              <w:rPr>
                <w:noProof/>
                <w:webHidden/>
              </w:rPr>
              <w:instrText xml:space="preserve"> PAGEREF _Toc453757909 \h </w:instrText>
            </w:r>
            <w:r>
              <w:rPr>
                <w:noProof/>
                <w:webHidden/>
              </w:rPr>
            </w:r>
            <w:r>
              <w:rPr>
                <w:noProof/>
                <w:webHidden/>
              </w:rPr>
              <w:fldChar w:fldCharType="separate"/>
            </w:r>
            <w:r>
              <w:rPr>
                <w:noProof/>
                <w:webHidden/>
              </w:rPr>
              <w:t>15</w:t>
            </w:r>
            <w:r>
              <w:rPr>
                <w:noProof/>
                <w:webHidden/>
              </w:rPr>
              <w:fldChar w:fldCharType="end"/>
            </w:r>
          </w:hyperlink>
        </w:p>
        <w:p w14:paraId="0CEC5689" w14:textId="77777777" w:rsidR="00CE0A15" w:rsidRDefault="00CE0A15">
          <w:pPr>
            <w:pStyle w:val="TOC1"/>
            <w:tabs>
              <w:tab w:val="right" w:leader="dot" w:pos="9345"/>
            </w:tabs>
            <w:rPr>
              <w:rFonts w:asciiTheme="minorHAnsi" w:hAnsiTheme="minorHAnsi"/>
              <w:noProof/>
              <w:sz w:val="22"/>
              <w:lang w:eastAsia="ja-JP"/>
            </w:rPr>
          </w:pPr>
          <w:hyperlink w:anchor="_Toc453757910" w:history="1">
            <w:r w:rsidRPr="00746924">
              <w:rPr>
                <w:rStyle w:val="Hyperlink"/>
                <w:rFonts w:cs="Times New Roman"/>
                <w:noProof/>
              </w:rPr>
              <w:t>Практическая часть.</w:t>
            </w:r>
            <w:r>
              <w:rPr>
                <w:noProof/>
                <w:webHidden/>
              </w:rPr>
              <w:tab/>
            </w:r>
            <w:r>
              <w:rPr>
                <w:noProof/>
                <w:webHidden/>
              </w:rPr>
              <w:fldChar w:fldCharType="begin"/>
            </w:r>
            <w:r>
              <w:rPr>
                <w:noProof/>
                <w:webHidden/>
              </w:rPr>
              <w:instrText xml:space="preserve"> PAGEREF _Toc453757910 \h </w:instrText>
            </w:r>
            <w:r>
              <w:rPr>
                <w:noProof/>
                <w:webHidden/>
              </w:rPr>
            </w:r>
            <w:r>
              <w:rPr>
                <w:noProof/>
                <w:webHidden/>
              </w:rPr>
              <w:fldChar w:fldCharType="separate"/>
            </w:r>
            <w:r>
              <w:rPr>
                <w:noProof/>
                <w:webHidden/>
              </w:rPr>
              <w:t>20</w:t>
            </w:r>
            <w:r>
              <w:rPr>
                <w:noProof/>
                <w:webHidden/>
              </w:rPr>
              <w:fldChar w:fldCharType="end"/>
            </w:r>
          </w:hyperlink>
        </w:p>
        <w:p w14:paraId="61C07E44" w14:textId="77777777" w:rsidR="00CE0A15" w:rsidRDefault="00CE0A15">
          <w:pPr>
            <w:pStyle w:val="TOC2"/>
            <w:tabs>
              <w:tab w:val="right" w:leader="dot" w:pos="9345"/>
            </w:tabs>
            <w:rPr>
              <w:rFonts w:asciiTheme="minorHAnsi" w:hAnsiTheme="minorHAnsi"/>
              <w:noProof/>
              <w:sz w:val="22"/>
              <w:lang w:eastAsia="ja-JP"/>
            </w:rPr>
          </w:pPr>
          <w:hyperlink w:anchor="_Toc453757911" w:history="1">
            <w:r w:rsidRPr="00746924">
              <w:rPr>
                <w:rStyle w:val="Hyperlink"/>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_Toc453757911 \h </w:instrText>
            </w:r>
            <w:r>
              <w:rPr>
                <w:noProof/>
                <w:webHidden/>
              </w:rPr>
            </w:r>
            <w:r>
              <w:rPr>
                <w:noProof/>
                <w:webHidden/>
              </w:rPr>
              <w:fldChar w:fldCharType="separate"/>
            </w:r>
            <w:r>
              <w:rPr>
                <w:noProof/>
                <w:webHidden/>
              </w:rPr>
              <w:t>20</w:t>
            </w:r>
            <w:r>
              <w:rPr>
                <w:noProof/>
                <w:webHidden/>
              </w:rPr>
              <w:fldChar w:fldCharType="end"/>
            </w:r>
          </w:hyperlink>
        </w:p>
        <w:p w14:paraId="30B8CEE5" w14:textId="77777777" w:rsidR="00CE0A15" w:rsidRDefault="00CE0A15">
          <w:pPr>
            <w:pStyle w:val="TOC2"/>
            <w:tabs>
              <w:tab w:val="right" w:leader="dot" w:pos="9345"/>
            </w:tabs>
            <w:rPr>
              <w:rFonts w:asciiTheme="minorHAnsi" w:hAnsiTheme="minorHAnsi"/>
              <w:noProof/>
              <w:sz w:val="22"/>
              <w:lang w:eastAsia="ja-JP"/>
            </w:rPr>
          </w:pPr>
          <w:hyperlink w:anchor="_Toc453757912" w:history="1">
            <w:r w:rsidRPr="00746924">
              <w:rPr>
                <w:rStyle w:val="Hyperlink"/>
                <w:noProof/>
              </w:rPr>
              <w:t>Анализ результатов работы программы</w:t>
            </w:r>
            <w:r>
              <w:rPr>
                <w:noProof/>
                <w:webHidden/>
              </w:rPr>
              <w:tab/>
            </w:r>
            <w:r>
              <w:rPr>
                <w:noProof/>
                <w:webHidden/>
              </w:rPr>
              <w:fldChar w:fldCharType="begin"/>
            </w:r>
            <w:r>
              <w:rPr>
                <w:noProof/>
                <w:webHidden/>
              </w:rPr>
              <w:instrText xml:space="preserve"> PAGEREF _Toc453757912 \h </w:instrText>
            </w:r>
            <w:r>
              <w:rPr>
                <w:noProof/>
                <w:webHidden/>
              </w:rPr>
            </w:r>
            <w:r>
              <w:rPr>
                <w:noProof/>
                <w:webHidden/>
              </w:rPr>
              <w:fldChar w:fldCharType="separate"/>
            </w:r>
            <w:r>
              <w:rPr>
                <w:noProof/>
                <w:webHidden/>
              </w:rPr>
              <w:t>26</w:t>
            </w:r>
            <w:r>
              <w:rPr>
                <w:noProof/>
                <w:webHidden/>
              </w:rPr>
              <w:fldChar w:fldCharType="end"/>
            </w:r>
          </w:hyperlink>
        </w:p>
        <w:p w14:paraId="3CE5F903" w14:textId="77777777" w:rsidR="00CE0A15" w:rsidRDefault="00CE0A15">
          <w:pPr>
            <w:pStyle w:val="TOC1"/>
            <w:tabs>
              <w:tab w:val="right" w:leader="dot" w:pos="9345"/>
            </w:tabs>
            <w:rPr>
              <w:rFonts w:asciiTheme="minorHAnsi" w:hAnsiTheme="minorHAnsi"/>
              <w:noProof/>
              <w:sz w:val="22"/>
              <w:lang w:eastAsia="ja-JP"/>
            </w:rPr>
          </w:pPr>
          <w:hyperlink w:anchor="_Toc453757913" w:history="1">
            <w:r w:rsidRPr="00746924">
              <w:rPr>
                <w:rStyle w:val="Hyperlink"/>
                <w:rFonts w:cs="Times New Roman"/>
                <w:noProof/>
              </w:rPr>
              <w:t>Выводы.</w:t>
            </w:r>
            <w:r>
              <w:rPr>
                <w:noProof/>
                <w:webHidden/>
              </w:rPr>
              <w:tab/>
            </w:r>
            <w:r>
              <w:rPr>
                <w:noProof/>
                <w:webHidden/>
              </w:rPr>
              <w:fldChar w:fldCharType="begin"/>
            </w:r>
            <w:r>
              <w:rPr>
                <w:noProof/>
                <w:webHidden/>
              </w:rPr>
              <w:instrText xml:space="preserve"> PAGEREF _Toc453757913 \h </w:instrText>
            </w:r>
            <w:r>
              <w:rPr>
                <w:noProof/>
                <w:webHidden/>
              </w:rPr>
            </w:r>
            <w:r>
              <w:rPr>
                <w:noProof/>
                <w:webHidden/>
              </w:rPr>
              <w:fldChar w:fldCharType="separate"/>
            </w:r>
            <w:r>
              <w:rPr>
                <w:noProof/>
                <w:webHidden/>
              </w:rPr>
              <w:t>30</w:t>
            </w:r>
            <w:r>
              <w:rPr>
                <w:noProof/>
                <w:webHidden/>
              </w:rPr>
              <w:fldChar w:fldCharType="end"/>
            </w:r>
          </w:hyperlink>
        </w:p>
        <w:p w14:paraId="5D8ECF6A" w14:textId="77777777" w:rsidR="00CE0A15" w:rsidRDefault="00CE0A15">
          <w:pPr>
            <w:pStyle w:val="TOC1"/>
            <w:tabs>
              <w:tab w:val="right" w:leader="dot" w:pos="9345"/>
            </w:tabs>
            <w:rPr>
              <w:rFonts w:asciiTheme="minorHAnsi" w:hAnsiTheme="minorHAnsi"/>
              <w:noProof/>
              <w:sz w:val="22"/>
              <w:lang w:eastAsia="ja-JP"/>
            </w:rPr>
          </w:pPr>
          <w:hyperlink w:anchor="_Toc453757914" w:history="1">
            <w:r w:rsidRPr="00746924">
              <w:rPr>
                <w:rStyle w:val="Hyperlink"/>
                <w:rFonts w:cs="Times New Roman"/>
                <w:noProof/>
              </w:rPr>
              <w:t>Список литературы.</w:t>
            </w:r>
            <w:r>
              <w:rPr>
                <w:noProof/>
                <w:webHidden/>
              </w:rPr>
              <w:tab/>
            </w:r>
            <w:r>
              <w:rPr>
                <w:noProof/>
                <w:webHidden/>
              </w:rPr>
              <w:fldChar w:fldCharType="begin"/>
            </w:r>
            <w:r>
              <w:rPr>
                <w:noProof/>
                <w:webHidden/>
              </w:rPr>
              <w:instrText xml:space="preserve"> PAGEREF _Toc453757914 \h </w:instrText>
            </w:r>
            <w:r>
              <w:rPr>
                <w:noProof/>
                <w:webHidden/>
              </w:rPr>
            </w:r>
            <w:r>
              <w:rPr>
                <w:noProof/>
                <w:webHidden/>
              </w:rPr>
              <w:fldChar w:fldCharType="separate"/>
            </w:r>
            <w:r>
              <w:rPr>
                <w:noProof/>
                <w:webHidden/>
              </w:rPr>
              <w:t>31</w:t>
            </w:r>
            <w:r>
              <w:rPr>
                <w:noProof/>
                <w:webHidden/>
              </w:rPr>
              <w:fldChar w:fldCharType="end"/>
            </w:r>
          </w:hyperlink>
        </w:p>
        <w:p w14:paraId="57C026D7" w14:textId="77777777" w:rsidR="00C45E81" w:rsidRPr="0014422F" w:rsidRDefault="00AD7DF7" w:rsidP="000C5022">
          <w:pPr>
            <w:spacing w:line="240" w:lineRule="auto"/>
          </w:pPr>
          <w:r>
            <w:rPr>
              <w:b/>
              <w:bCs/>
            </w:rPr>
            <w:fldChar w:fldCharType="end"/>
          </w:r>
        </w:p>
      </w:sdtContent>
    </w:sdt>
    <w:p w14:paraId="209CA0E6" w14:textId="33D5687A" w:rsidR="00811C30" w:rsidRPr="00F27DF6" w:rsidRDefault="00F27DF6" w:rsidP="000C5022">
      <w:pPr>
        <w:spacing w:line="240" w:lineRule="auto"/>
        <w:jc w:val="left"/>
      </w:pPr>
      <w:r>
        <w:rPr>
          <w:lang w:val="en-US"/>
        </w:rPr>
        <w:br w:type="page"/>
      </w:r>
    </w:p>
    <w:p w14:paraId="57C026DD" w14:textId="2F4A4184" w:rsidR="00636C8E" w:rsidRPr="00F26354" w:rsidRDefault="00AD7DF7" w:rsidP="000C5022">
      <w:pPr>
        <w:pStyle w:val="Heading1"/>
        <w:spacing w:before="0" w:after="200" w:line="240" w:lineRule="auto"/>
        <w:rPr>
          <w:rFonts w:cs="Times New Roman"/>
        </w:rPr>
      </w:pPr>
      <w:bookmarkStart w:id="0" w:name="_Toc453757900"/>
      <w:r w:rsidRPr="00663220">
        <w:rPr>
          <w:rFonts w:cs="Times New Roman"/>
        </w:rPr>
        <w:lastRenderedPageBreak/>
        <w:t>Введение</w:t>
      </w:r>
      <w:r w:rsidR="00D73198" w:rsidRPr="00F26354">
        <w:rPr>
          <w:rFonts w:cs="Times New Roman"/>
        </w:rPr>
        <w:t>.</w:t>
      </w:r>
      <w:bookmarkEnd w:id="0"/>
    </w:p>
    <w:p w14:paraId="169415DB" w14:textId="77777777" w:rsidR="00F23D4E" w:rsidRPr="00663220" w:rsidRDefault="00F23D4E" w:rsidP="000C5022">
      <w:pPr>
        <w:spacing w:line="240" w:lineRule="auto"/>
        <w:rPr>
          <w:rFonts w:cs="Times New Roman"/>
          <w:szCs w:val="24"/>
        </w:rPr>
      </w:pPr>
    </w:p>
    <w:p w14:paraId="4A173372" w14:textId="690D9636" w:rsidR="00F23D4E" w:rsidRDefault="00F23D4E" w:rsidP="000C5022">
      <w:pPr>
        <w:spacing w:line="240" w:lineRule="auto"/>
        <w:ind w:firstLine="708"/>
        <w:rPr>
          <w:rFonts w:cs="Times New Roman"/>
          <w:szCs w:val="24"/>
        </w:rPr>
      </w:pPr>
      <w:r w:rsidRPr="00663220">
        <w:rPr>
          <w:rFonts w:cs="Times New Roman"/>
          <w:bCs/>
          <w:szCs w:val="24"/>
        </w:rPr>
        <w:t>Гетерогенные вычислительные системы</w:t>
      </w:r>
      <w:r w:rsidR="00BE225E">
        <w:rPr>
          <w:rFonts w:cs="Times New Roman"/>
          <w:bCs/>
          <w:szCs w:val="24"/>
        </w:rPr>
        <w:t xml:space="preserve"> (ГВС)</w:t>
      </w:r>
      <w:r>
        <w:rPr>
          <w:rFonts w:cs="Times New Roman"/>
          <w:szCs w:val="24"/>
        </w:rPr>
        <w:t xml:space="preserve"> </w:t>
      </w:r>
      <w:r w:rsidR="00103651" w:rsidRPr="00103651">
        <w:rPr>
          <w:rFonts w:cs="Times New Roman"/>
          <w:szCs w:val="24"/>
        </w:rPr>
        <w:t>-</w:t>
      </w:r>
      <w:r w:rsidR="00BE225E">
        <w:rPr>
          <w:rFonts w:cs="Times New Roman"/>
          <w:szCs w:val="24"/>
        </w:rPr>
        <w:t xml:space="preserve">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r w:rsidR="00103651">
        <w:fldChar w:fldCharType="begin"/>
      </w:r>
      <w:r w:rsidR="00103651">
        <w:instrText xml:space="preserve"> HYPERLINK "https://ru.wikipedia.org/wiki/%D0%9F%D1%80%D0%BE%D1%86%D0%B5%D1%81%D1%81%D0%BE%D1%80" \o "Процессор" </w:instrText>
      </w:r>
      <w:r w:rsidR="00103651">
        <w:fldChar w:fldCharType="separate"/>
      </w:r>
      <w:r w:rsidRPr="00663220">
        <w:rPr>
          <w:rFonts w:cs="Times New Roman"/>
          <w:szCs w:val="24"/>
        </w:rPr>
        <w:t>процессор общего назначения</w:t>
      </w:r>
      <w:r w:rsidR="00103651">
        <w:rPr>
          <w:rFonts w:cs="Times New Roman"/>
          <w:szCs w:val="24"/>
        </w:rPr>
        <w:fldChar w:fldCharType="end"/>
      </w:r>
      <w:r w:rsidRPr="00663220">
        <w:rPr>
          <w:rFonts w:cs="Times New Roman"/>
          <w:szCs w:val="24"/>
        </w:rPr>
        <w:t xml:space="preserve"> (GPP),  процессор специального назначения (например, </w:t>
      </w:r>
      <w:r w:rsidR="00103651">
        <w:fldChar w:fldCharType="begin"/>
      </w:r>
      <w:r w:rsidR="00103651">
        <w:instrText xml:space="preserve"> HYPERLINK "https://ru.wikipedia.org/wiki/%D0%A6%D0%B8%D1%84%D1%80%D0%BE%D0%B2%D0%BE%D0%B9_%D1%81%D0%B8%D0%B3%D0%BD%D0%B0%D0%BB%D1%8C%D0%BD%D1%8B%D0%B9_%D0%BF%D1%80%D0%BE%D1%86%D0%B5%D1%81%D1%81%D0%BE%D1%80" \o "Цифровой сигнальный процессор" </w:instrText>
      </w:r>
      <w:r w:rsidR="00103651">
        <w:fldChar w:fldCharType="separate"/>
      </w:r>
      <w:r w:rsidRPr="00663220">
        <w:rPr>
          <w:rFonts w:cs="Times New Roman"/>
          <w:szCs w:val="24"/>
        </w:rPr>
        <w:t>цифровой сигнальный процессор</w:t>
      </w:r>
      <w:r w:rsidR="00103651">
        <w:rPr>
          <w:rFonts w:cs="Times New Roman"/>
          <w:szCs w:val="24"/>
        </w:rPr>
        <w:fldChar w:fldCharType="end"/>
      </w:r>
      <w:r w:rsidRPr="00663220">
        <w:rPr>
          <w:rFonts w:cs="Times New Roman"/>
          <w:szCs w:val="24"/>
        </w:rPr>
        <w:t xml:space="preserve"> (DSP) или </w:t>
      </w:r>
      <w:r w:rsidR="00103651">
        <w:fldChar w:fldCharType="begin"/>
      </w:r>
      <w:r w:rsidR="00103651">
        <w:instrText xml:space="preserve"> HYPERLINK "https://ru.wikipedia.org/wiki/%D0%93%D1%80%D0%B0%D1%84%D0%B8%D1%87%D0%B5%D1%81%D0%BA%D0%B8%D0%B9_%D0%BF%D1%80%D0%BE%D1%86%D0%B5%D1%81%D1%81%D0%BE%D1%80" \o "Графический процессор" </w:instrText>
      </w:r>
      <w:r w:rsidR="00103651">
        <w:fldChar w:fldCharType="separate"/>
      </w:r>
      <w:r w:rsidRPr="00663220">
        <w:rPr>
          <w:rFonts w:cs="Times New Roman"/>
          <w:szCs w:val="24"/>
        </w:rPr>
        <w:t>графический процессор</w:t>
      </w:r>
      <w:r w:rsidR="00103651">
        <w:rPr>
          <w:rFonts w:cs="Times New Roman"/>
          <w:szCs w:val="24"/>
        </w:rPr>
        <w:fldChar w:fldCharType="end"/>
      </w:r>
      <w:r w:rsidRPr="00663220">
        <w:rPr>
          <w:rFonts w:cs="Times New Roman"/>
          <w:szCs w:val="24"/>
        </w:rPr>
        <w:t xml:space="preserve"> (GPU)),  </w:t>
      </w:r>
      <w:hyperlink r:id="rId8" w:tooltip="Со-процессор" w:history="1">
        <w:r w:rsidRPr="00663220">
          <w:rPr>
            <w:rFonts w:cs="Times New Roman"/>
            <w:szCs w:val="24"/>
          </w:rPr>
          <w:t>со-процессор</w:t>
        </w:r>
      </w:hyperlink>
      <w:r w:rsidRPr="00663220">
        <w:rPr>
          <w:rFonts w:cs="Times New Roman"/>
          <w:szCs w:val="24"/>
        </w:rPr>
        <w:t>, логика ускорения (</w:t>
      </w:r>
      <w:r w:rsidR="00103651">
        <w:fldChar w:fldCharType="begin"/>
      </w:r>
      <w:r w:rsidR="00103651">
        <w:instrText xml:space="preserve"> HYPERLINK "https://ru.wikipedia.org/wiki/%D0%A1%D0%BF%D0%B5%D1%86%D0%B8%D0%B0%D0%BB%D0%B8%D0%B7%D0%B8%D1%80%D0%BE%D0%B2%D0%B0%D0%BD%D0%BD%D0%B0%D1%8F_%D0%B8%D0%BD%D1%82%D0%B5%D0%B3%D1%80%D0%B0%D0%BB%D1%8C%D0%BD%D0%B0%D1%8F_%D1%81%D1%85%D0%B5%D0%BC%D0%B0" \o "Специализированная интегральная схема" </w:instrText>
      </w:r>
      <w:r w:rsidR="00103651">
        <w:fldChar w:fldCharType="separate"/>
      </w:r>
      <w:r w:rsidRPr="00663220">
        <w:rPr>
          <w:rFonts w:cs="Times New Roman"/>
          <w:szCs w:val="24"/>
        </w:rPr>
        <w:t>специализированная интегральная схема</w:t>
      </w:r>
      <w:r w:rsidR="00103651">
        <w:rPr>
          <w:rFonts w:cs="Times New Roman"/>
          <w:szCs w:val="24"/>
        </w:rPr>
        <w:fldChar w:fldCharType="end"/>
      </w:r>
      <w:r w:rsidRPr="00663220">
        <w:rPr>
          <w:rFonts w:cs="Times New Roman"/>
          <w:szCs w:val="24"/>
        </w:rPr>
        <w:t xml:space="preserve"> (ASIC) или </w:t>
      </w:r>
      <w:r w:rsidR="00103651">
        <w:fldChar w:fldCharType="begin"/>
      </w:r>
      <w:r w:rsidR="00103651">
        <w:instrText xml:space="preserve"> HYPERLINK "https://ru.wikipedia.org/wiki/%D0%9F%D1%80%D0%BE%D0%B3%D1%80%D0%B0%D0%BC%D0%BC%D0%B8%D1%80%D1%83%D0%B5%D0%BC%D0%B0%D1%8F_%D0%BF%D0%BE%D0%BB%D1%8C%D0%B7%D0%BE%D0%B2%D0%B0%D1%82%D0%B5%D0%BB%D0%B5%D0%BC_%D0%B2%D0%B5%D0%BD%D1%82%D0%B8%D0%BB%D1%8C%D0%BD%D0%B0%D1%8F_%D0%BC%D0%B0%D1%82%D1%80%D0%B8%D1%86%D0%B0" \o "Программируемая пользователем вентильная матрица" </w:instrText>
      </w:r>
      <w:r w:rsidR="00103651">
        <w:fldChar w:fldCharType="separate"/>
      </w:r>
      <w:r w:rsidRPr="00663220">
        <w:rPr>
          <w:rFonts w:cs="Times New Roman"/>
          <w:szCs w:val="24"/>
        </w:rPr>
        <w:t>программируемая пользователем вентильная матрица</w:t>
      </w:r>
      <w:r w:rsidR="00103651">
        <w:rPr>
          <w:rFonts w:cs="Times New Roman"/>
          <w:szCs w:val="24"/>
        </w:rPr>
        <w:fldChar w:fldCharType="end"/>
      </w:r>
      <w:r w:rsidRPr="00663220">
        <w:rPr>
          <w:rFonts w:cs="Times New Roman"/>
          <w:szCs w:val="24"/>
        </w:rPr>
        <w:t xml:space="preserve"> (FPGA)). В общем, </w:t>
      </w:r>
      <w:r w:rsidR="00103651">
        <w:fldChar w:fldCharType="begin"/>
      </w:r>
      <w:r w:rsidR="00103651">
        <w:instrText xml:space="preserve"> HYPERLINK "https://ru.wikipedia.org/wiki/%D0%93%D0%B5%D1%82%D0%B5%D1%80%D0%BE%D0%B3%D0%B5%D0%BD%D0%BD%D0%BE%D1%81%D1%82%D1%8C" \o "Гетерогенность" </w:instrText>
      </w:r>
      <w:r w:rsidR="00103651">
        <w:fldChar w:fldCharType="separate"/>
      </w:r>
      <w:r w:rsidRPr="00663220">
        <w:rPr>
          <w:rFonts w:cs="Times New Roman"/>
          <w:szCs w:val="24"/>
        </w:rPr>
        <w:t>гетерогенная</w:t>
      </w:r>
      <w:r w:rsidR="00103651">
        <w:rPr>
          <w:rFonts w:cs="Times New Roman"/>
          <w:szCs w:val="24"/>
        </w:rPr>
        <w:fldChar w:fldCharType="end"/>
      </w:r>
      <w:r w:rsidRPr="00663220">
        <w:rPr>
          <w:rFonts w:cs="Times New Roman"/>
          <w:szCs w:val="24"/>
        </w:rPr>
        <w:t xml:space="preserve"> вычислительная платформа содержит процессоры с разными </w:t>
      </w:r>
      <w:r w:rsidR="00103651">
        <w:fldChar w:fldCharType="begin"/>
      </w:r>
      <w:r w:rsidR="00103651">
        <w:instrText xml:space="preserve"> HYPERLINK "https://ru.wikipedia.org/wiki/%D0%90%D1%80%D1%85%D0%B8%D1%82%D0%B5%D0%BA%D1%82%D1%83%D1%80%D0%B0_%D0%BD%D0%B0%D0%B1%D0%BE%D1%80%D0%B0_%D0%BA%D0%BE%D0%BC%D0%B0%D0%BD%D0%B4" \o "Архитектура набора команд" </w:instrText>
      </w:r>
      <w:r w:rsidR="00103651">
        <w:fldChar w:fldCharType="separate"/>
      </w:r>
      <w:r w:rsidRPr="00663220">
        <w:rPr>
          <w:rFonts w:cs="Times New Roman"/>
          <w:szCs w:val="24"/>
        </w:rPr>
        <w:t>наборами команд</w:t>
      </w:r>
      <w:r w:rsidR="00103651">
        <w:rPr>
          <w:rFonts w:cs="Times New Roman"/>
          <w:szCs w:val="24"/>
        </w:rPr>
        <w:fldChar w:fldCharType="end"/>
      </w:r>
      <w:r w:rsidRPr="00663220">
        <w:rPr>
          <w:rFonts w:cs="Times New Roman"/>
          <w:szCs w:val="24"/>
        </w:rPr>
        <w:t xml:space="preserve"> (ISA).</w:t>
      </w:r>
    </w:p>
    <w:p w14:paraId="771D81CA" w14:textId="7380652A" w:rsidR="00F23D4E" w:rsidRDefault="00F23D4E" w:rsidP="000C5022">
      <w:pPr>
        <w:spacing w:line="240" w:lineRule="auto"/>
        <w:ind w:firstLine="708"/>
        <w:rPr>
          <w:rFonts w:cs="Times New Roman"/>
          <w:szCs w:val="24"/>
        </w:rPr>
      </w:pPr>
      <w:r w:rsidRPr="00663220">
        <w:rPr>
          <w:rFonts w:cs="Times New Roman"/>
          <w:szCs w:val="24"/>
        </w:rPr>
        <w:t xml:space="preserve"> Спрос на повышение гетерогенности в вычислительных системах, частично связан с необходимостью в </w:t>
      </w:r>
      <w:r w:rsidR="005D7C94" w:rsidRPr="00663220">
        <w:rPr>
          <w:rFonts w:cs="Times New Roman"/>
          <w:szCs w:val="24"/>
        </w:rPr>
        <w:t>высокопроизводительных</w:t>
      </w:r>
      <w:r w:rsidRPr="00663220">
        <w:rPr>
          <w:rFonts w:cs="Times New Roman"/>
          <w:szCs w:val="24"/>
        </w:rPr>
        <w:t xml:space="preserve">, </w:t>
      </w:r>
      <w:r w:rsidR="00400B83" w:rsidRPr="00663220">
        <w:rPr>
          <w:rFonts w:cs="Times New Roman"/>
          <w:szCs w:val="24"/>
        </w:rPr>
        <w:t>высокореакционных</w:t>
      </w:r>
      <w:r w:rsidRPr="00663220">
        <w:rPr>
          <w:rFonts w:cs="Times New Roman"/>
          <w:szCs w:val="24"/>
        </w:rPr>
        <w:t xml:space="preserve">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r w:rsidR="00103651">
        <w:fldChar w:fldCharType="begin"/>
      </w:r>
      <w:r w:rsidR="00103651">
        <w:instrText xml:space="preserve"> HYPERLINK "https://ru.wikipedia.org/w/index.php?title=%D0%A1%D1%82%D0%B5%D0%BD%D0%B0_%D0%BF%D0%B0%D0%BC%D1%8F%D1%82%D0%B8&amp;action=edit&amp;redlink=1" \o "Стена памяти (страница отсутствует)" </w:instrText>
      </w:r>
      <w:r w:rsidR="00103651">
        <w:fldChar w:fldCharType="separate"/>
      </w:r>
      <w:r w:rsidRPr="00663220">
        <w:rPr>
          <w:rFonts w:cs="Times New Roman"/>
          <w:szCs w:val="24"/>
        </w:rPr>
        <w:t>стена памяти</w:t>
      </w:r>
      <w:r w:rsidR="00103651">
        <w:rPr>
          <w:rFonts w:cs="Times New Roman"/>
          <w:szCs w:val="24"/>
        </w:rPr>
        <w:fldChar w:fldCharType="end"/>
      </w:r>
      <w:r w:rsidRPr="00663220">
        <w:rPr>
          <w:rFonts w:cs="Times New Roman"/>
          <w:szCs w:val="24"/>
        </w:rPr>
        <w:t xml:space="preserve"> и стена мощности. Теперь, с этими дополнительными ограничениями, основным методом получения </w:t>
      </w:r>
      <w:r w:rsidR="00EE3B33">
        <w:rPr>
          <w:rFonts w:cs="Times New Roman"/>
          <w:szCs w:val="24"/>
        </w:rPr>
        <w:t>более производительных</w:t>
      </w:r>
      <w:r w:rsidRPr="00663220">
        <w:rPr>
          <w:rFonts w:cs="Times New Roman"/>
          <w:szCs w:val="24"/>
        </w:rPr>
        <w:t xml:space="preserve"> вычислительных систем является введение </w:t>
      </w:r>
      <w:r w:rsidRPr="00EE3B33">
        <w:rPr>
          <w:rFonts w:cs="Times New Roman"/>
          <w:szCs w:val="24"/>
        </w:rPr>
        <w:t>дополнительных</w:t>
      </w:r>
      <w:r w:rsidRPr="00663220">
        <w:rPr>
          <w:rFonts w:cs="Times New Roman"/>
          <w:szCs w:val="24"/>
        </w:rPr>
        <w:t xml:space="preserve">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r w:rsidR="00103651">
        <w:fldChar w:fldCharType="begin"/>
      </w:r>
      <w:r w:rsidR="00103651">
        <w:instrText xml:space="preserve"> HYPERLINK "https://ru.wikipedia.org/wiki/%D0%9F%D0%B0%D1%80%D0%B0%D0%BB%D0%BB%D0%B5%D0%BB%D1%8C%D0%BD%D1%8B%D0%B5_%D0%B2%D1%8B%D1%87%D0%B8%D1%81%D0%BB%D0%B8%D1%82%D0%B5%D0%BB%D1%8C%D0%BD%D1%8B%D0%B5_%D1%81%D0%B8%D1%81%D1%82%D0%B5%D0%BC%D1%8B" \o "Параллельные вычислительные системы" </w:instrText>
      </w:r>
      <w:r w:rsidR="00103651">
        <w:fldChar w:fldCharType="separate"/>
      </w:r>
      <w:r w:rsidRPr="00663220">
        <w:rPr>
          <w:rFonts w:cs="Times New Roman"/>
          <w:szCs w:val="24"/>
        </w:rPr>
        <w:t>параллельные вычислительные системы</w:t>
      </w:r>
      <w:r w:rsidR="00103651">
        <w:rPr>
          <w:rFonts w:cs="Times New Roman"/>
          <w:szCs w:val="24"/>
        </w:rPr>
        <w:fldChar w:fldCharType="end"/>
      </w:r>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сления». Hybrid-core computing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7C026DE" w14:textId="0903A520" w:rsidR="00AD7DF7" w:rsidRPr="007364FB" w:rsidRDefault="00F23D4E" w:rsidP="000C5022">
      <w:pPr>
        <w:spacing w:line="240" w:lineRule="auto"/>
        <w:ind w:firstLine="708"/>
        <w:rPr>
          <w:rFonts w:cs="Times New Roman"/>
          <w:bCs/>
          <w:szCs w:val="24"/>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w:t>
      </w:r>
      <w:r w:rsidR="00814007">
        <w:rPr>
          <w:rStyle w:val="CommentReference"/>
        </w:rPr>
        <w:commentReference w:id="1"/>
      </w:r>
      <w:bookmarkStart w:id="2" w:name="_GoBack"/>
      <w:bookmarkEnd w:id="2"/>
    </w:p>
    <w:p w14:paraId="750C5A83" w14:textId="75F9439B" w:rsidR="00811C30" w:rsidRPr="0005266B" w:rsidRDefault="007461FA" w:rsidP="000C5022">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0C5022">
      <w:pPr>
        <w:pStyle w:val="Heading1"/>
        <w:spacing w:before="0" w:after="200" w:line="240" w:lineRule="auto"/>
        <w:rPr>
          <w:rFonts w:cs="Times New Roman"/>
        </w:rPr>
      </w:pPr>
      <w:bookmarkStart w:id="3" w:name="_Toc453757901"/>
      <w:r w:rsidRPr="00663220">
        <w:rPr>
          <w:rFonts w:cs="Times New Roman"/>
        </w:rPr>
        <w:lastRenderedPageBreak/>
        <w:t>Постановка задачи.</w:t>
      </w:r>
      <w:bookmarkEnd w:id="3"/>
    </w:p>
    <w:p w14:paraId="57C026E8" w14:textId="77777777" w:rsidR="00AD7DF7" w:rsidRDefault="00AD7DF7" w:rsidP="000C5022">
      <w:pPr>
        <w:spacing w:line="240" w:lineRule="auto"/>
        <w:rPr>
          <w:rFonts w:cs="Times New Roman"/>
          <w:color w:val="000000" w:themeColor="text1"/>
        </w:rPr>
      </w:pPr>
    </w:p>
    <w:p w14:paraId="05CBDCE1" w14:textId="77777777" w:rsidR="00103651" w:rsidRPr="00103651" w:rsidRDefault="00103651" w:rsidP="000C5022">
      <w:pPr>
        <w:pStyle w:val="ListParagraph"/>
        <w:numPr>
          <w:ilvl w:val="0"/>
          <w:numId w:val="40"/>
        </w:numPr>
        <w:spacing w:after="200"/>
        <w:ind w:left="0"/>
        <w:jc w:val="both"/>
        <w:rPr>
          <w:rFonts w:ascii="Times New Roman" w:hAnsi="Times New Roman" w:cs="Times New Roman"/>
          <w:sz w:val="24"/>
          <w:szCs w:val="24"/>
        </w:rPr>
      </w:pPr>
      <w:r w:rsidRPr="00103651">
        <w:rPr>
          <w:rFonts w:ascii="Times New Roman" w:hAnsi="Times New Roman" w:cs="Times New Roman"/>
          <w:sz w:val="24"/>
          <w:szCs w:val="24"/>
        </w:rPr>
        <w:t>Использовать технологию OpenCL для реализации гетерогенной вычислительной системы CPU+GPU.</w:t>
      </w:r>
    </w:p>
    <w:p w14:paraId="0FD15BDB" w14:textId="3192AC97" w:rsidR="00103651" w:rsidRPr="00103651" w:rsidRDefault="00103651" w:rsidP="000C5022">
      <w:pPr>
        <w:pStyle w:val="ListParagraph"/>
        <w:numPr>
          <w:ilvl w:val="0"/>
          <w:numId w:val="40"/>
        </w:numPr>
        <w:spacing w:after="200"/>
        <w:ind w:left="0"/>
        <w:jc w:val="both"/>
        <w:rPr>
          <w:rFonts w:ascii="Times New Roman" w:hAnsi="Times New Roman" w:cs="Times New Roman"/>
          <w:sz w:val="24"/>
          <w:szCs w:val="24"/>
        </w:rPr>
      </w:pPr>
      <w:r w:rsidRPr="00103651">
        <w:rPr>
          <w:rFonts w:ascii="Times New Roman" w:hAnsi="Times New Roman" w:cs="Times New Roman"/>
          <w:sz w:val="24"/>
          <w:szCs w:val="24"/>
        </w:rPr>
        <w:t>Применить построенную ГВС в алгоритме фильтрации изображений.</w:t>
      </w:r>
    </w:p>
    <w:p w14:paraId="785126C8" w14:textId="5C49C86E" w:rsidR="00811C30" w:rsidRPr="007461FA" w:rsidRDefault="007461FA" w:rsidP="000C5022">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0C5022">
      <w:pPr>
        <w:pStyle w:val="Heading1"/>
        <w:spacing w:before="0" w:after="200" w:line="240" w:lineRule="auto"/>
        <w:rPr>
          <w:rFonts w:cs="Times New Roman"/>
        </w:rPr>
      </w:pPr>
      <w:bookmarkStart w:id="4" w:name="_Toc453757902"/>
      <w:r>
        <w:rPr>
          <w:rFonts w:cs="Times New Roman"/>
        </w:rPr>
        <w:lastRenderedPageBreak/>
        <w:t>Теоретическая часть</w:t>
      </w:r>
      <w:r w:rsidR="00D73198" w:rsidRPr="00F26354">
        <w:rPr>
          <w:rFonts w:cs="Times New Roman"/>
        </w:rPr>
        <w:t>.</w:t>
      </w:r>
      <w:bookmarkEnd w:id="4"/>
    </w:p>
    <w:p w14:paraId="57C02743" w14:textId="77777777" w:rsidR="00663220" w:rsidRDefault="00663220" w:rsidP="000C5022">
      <w:pPr>
        <w:pStyle w:val="NormalWeb"/>
        <w:spacing w:before="0" w:beforeAutospacing="0" w:after="200" w:afterAutospacing="0"/>
      </w:pPr>
    </w:p>
    <w:p w14:paraId="7E941A0A" w14:textId="684E9D11" w:rsidR="004D43AF" w:rsidRDefault="004D43AF" w:rsidP="000C5022">
      <w:pPr>
        <w:rPr>
          <w:lang w:eastAsia="ja-JP"/>
        </w:rPr>
      </w:pPr>
      <w:r>
        <w:t xml:space="preserve">Для реализации гетерогенной системы, и решения поставленных задач была выбрана технология </w:t>
      </w:r>
      <w:r>
        <w:rPr>
          <w:rFonts w:hint="eastAsia"/>
          <w:lang w:eastAsia="ja-JP"/>
        </w:rPr>
        <w:t>OpenCL</w:t>
      </w:r>
      <w:r>
        <w:rPr>
          <w:lang w:eastAsia="ja-JP"/>
        </w:rPr>
        <w:t>, которая позволяет один и тот же код выполнять на всех, имеющихся в архитектуре компьютера процессорах (единовременно</w:t>
      </w:r>
      <w:r w:rsidR="005D7C94" w:rsidRPr="005D7C94">
        <w:rPr>
          <w:lang w:eastAsia="ja-JP"/>
        </w:rPr>
        <w:t>,</w:t>
      </w:r>
      <w:r>
        <w:rPr>
          <w:lang w:eastAsia="ja-JP"/>
        </w:rPr>
        <w:t xml:space="preserve"> либо по очереди). </w:t>
      </w:r>
    </w:p>
    <w:p w14:paraId="5562DE1F" w14:textId="798F3A5A" w:rsidR="004D43AF" w:rsidRPr="007F0C23" w:rsidRDefault="004D43AF" w:rsidP="000C5022">
      <w:pPr>
        <w:rPr>
          <w:lang w:eastAsia="ja-JP"/>
        </w:rPr>
      </w:pPr>
      <w:r>
        <w:rPr>
          <w:lang w:eastAsia="ja-JP"/>
        </w:rPr>
        <w:t xml:space="preserve">В качестве трудоемкой задачи </w:t>
      </w:r>
      <w:r w:rsidR="00103651">
        <w:rPr>
          <w:lang w:eastAsia="ja-JP"/>
        </w:rPr>
        <w:t>былвыбрана задача</w:t>
      </w:r>
      <w:r w:rsidR="00103651">
        <w:rPr>
          <w:rStyle w:val="CommentReference"/>
        </w:rPr>
        <w:t xml:space="preserve"> </w:t>
      </w:r>
      <w:r w:rsidR="00103651" w:rsidRPr="00103651">
        <w:rPr>
          <w:rStyle w:val="CommentReference"/>
          <w:sz w:val="24"/>
          <w:szCs w:val="24"/>
        </w:rPr>
        <w:t>ф</w:t>
      </w:r>
      <w:r>
        <w:rPr>
          <w:lang w:eastAsia="ja-JP"/>
        </w:rPr>
        <w:t xml:space="preserve">ильтрации изображения методом медианной фильтрации. </w:t>
      </w:r>
      <w:r w:rsidR="007F0C23">
        <w:rPr>
          <w:lang w:eastAsia="ja-JP"/>
        </w:rPr>
        <w:t xml:space="preserve">Так как для фильтрации одного пикселя используется окно размером </w:t>
      </w:r>
      <w:r w:rsidR="007F0C23">
        <w:rPr>
          <w:rFonts w:hint="eastAsia"/>
          <w:lang w:eastAsia="ja-JP"/>
        </w:rPr>
        <w:t xml:space="preserve">NxN, </w:t>
      </w:r>
      <w:r w:rsidR="007F0C23">
        <w:rPr>
          <w:lang w:eastAsia="ja-JP"/>
        </w:rPr>
        <w:t xml:space="preserve">такая задача требует </w:t>
      </w:r>
      <w:r w:rsidR="00374F10">
        <w:rPr>
          <w:lang w:eastAsia="ja-JP"/>
        </w:rPr>
        <w:t xml:space="preserve">достаточно много ресурсов для того, чтобы подтвердить целесообразность использования ГВС. </w:t>
      </w:r>
      <w:r w:rsidR="00374F10">
        <w:t>При вычислении медианы в окне фильтра число операций с данными, а именно число операций сортировки, равно n</w:t>
      </w:r>
      <w:r w:rsidR="00374F10">
        <w:rPr>
          <w:vertAlign w:val="superscript"/>
        </w:rPr>
        <w:t>2</w:t>
      </w:r>
      <w:r w:rsidR="00374F10">
        <w:t xml:space="preserve"> (зависит от используемого алгоритма сортировки). При обработке изображения размером MхN точек (пикселей) число операций с данными будет велико и составит 3*M*N*n</w:t>
      </w:r>
      <w:r w:rsidR="00374F10">
        <w:rPr>
          <w:vertAlign w:val="superscript"/>
        </w:rPr>
        <w:t>2</w:t>
      </w:r>
      <w:r w:rsidR="00374F10">
        <w:t>. Количество операци</w:t>
      </w:r>
      <w:r w:rsidR="00522CF4">
        <w:t>й</w:t>
      </w:r>
      <w:r w:rsidR="00374F10">
        <w:t xml:space="preserve"> увеличивается в 3 раза, так как в одном пикселе содержится три цвета, и фильтрация необходимо проводить по всем трем цветам.</w:t>
      </w:r>
    </w:p>
    <w:p w14:paraId="05D7F8A9" w14:textId="77777777" w:rsidR="004D43AF" w:rsidRDefault="004D43AF" w:rsidP="000C5022">
      <w:pPr>
        <w:pStyle w:val="NormalWeb"/>
        <w:spacing w:before="0" w:beforeAutospacing="0" w:after="200" w:afterAutospacing="0"/>
        <w:rPr>
          <w:rFonts w:eastAsiaTheme="minorEastAsia"/>
          <w:lang w:eastAsia="ja-JP"/>
        </w:rPr>
      </w:pPr>
    </w:p>
    <w:p w14:paraId="496B131B" w14:textId="77777777" w:rsidR="004D43AF" w:rsidRPr="004D43AF" w:rsidRDefault="004D43AF" w:rsidP="000C5022">
      <w:pPr>
        <w:pStyle w:val="NormalWeb"/>
        <w:spacing w:before="0" w:beforeAutospacing="0" w:after="200" w:afterAutospacing="0"/>
        <w:rPr>
          <w:rFonts w:eastAsiaTheme="minorEastAsia"/>
          <w:lang w:eastAsia="ja-JP"/>
        </w:rPr>
      </w:pPr>
    </w:p>
    <w:p w14:paraId="57C02744" w14:textId="3D83E275" w:rsidR="00C45E81" w:rsidRDefault="00C45E81" w:rsidP="000C5022">
      <w:pPr>
        <w:pStyle w:val="Heading2"/>
        <w:spacing w:before="0" w:after="200" w:line="240" w:lineRule="auto"/>
        <w:rPr>
          <w:rFonts w:cs="Times New Roman"/>
        </w:rPr>
      </w:pPr>
      <w:bookmarkStart w:id="5" w:name="_Toc453757903"/>
      <w:r w:rsidRPr="00C45E81">
        <w:rPr>
          <w:rFonts w:cs="Times New Roman"/>
        </w:rPr>
        <w:t>OpenCL</w:t>
      </w:r>
      <w:r w:rsidR="00D73198" w:rsidRPr="00F26354">
        <w:rPr>
          <w:rFonts w:cs="Times New Roman"/>
        </w:rPr>
        <w:t>.</w:t>
      </w:r>
      <w:bookmarkEnd w:id="5"/>
    </w:p>
    <w:p w14:paraId="5EEC8422" w14:textId="77777777" w:rsidR="00103651" w:rsidRDefault="00103651" w:rsidP="000C5022"/>
    <w:p w14:paraId="5438C49B" w14:textId="77777777" w:rsidR="000C5022" w:rsidRDefault="000C5022" w:rsidP="000C5022"/>
    <w:p w14:paraId="3C64AF32" w14:textId="77777777" w:rsidR="00103651" w:rsidRPr="00D81E40" w:rsidRDefault="00103651" w:rsidP="000C5022">
      <w:pPr>
        <w:pStyle w:val="Heading3"/>
        <w:spacing w:before="0" w:after="200"/>
      </w:pPr>
      <w:bookmarkStart w:id="6" w:name="_Toc453757904"/>
      <w:r w:rsidRPr="00D81E40">
        <w:rPr>
          <w:lang w:val="en-US"/>
        </w:rPr>
        <w:t>GPGPU</w:t>
      </w:r>
      <w:bookmarkEnd w:id="6"/>
    </w:p>
    <w:p w14:paraId="7DA1EF58" w14:textId="77777777" w:rsidR="00103651" w:rsidRPr="00D81E40" w:rsidRDefault="00103651" w:rsidP="000C5022"/>
    <w:p w14:paraId="48680F89" w14:textId="3AA51BCE" w:rsidR="00103651" w:rsidRPr="004D43AF" w:rsidRDefault="00103651" w:rsidP="000C5022">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r w:rsidRPr="008755F9">
        <w:t xml:space="preserve"> [</w:t>
      </w:r>
      <w:r w:rsidR="000C5022">
        <w:t>1</w:t>
      </w:r>
      <w:r w:rsidRPr="004D43AF">
        <w:t>]</w:t>
      </w:r>
    </w:p>
    <w:p w14:paraId="3295EAFD" w14:textId="77777777" w:rsidR="00103651" w:rsidRPr="00103651" w:rsidRDefault="00103651" w:rsidP="000C5022"/>
    <w:p w14:paraId="6C98D47A" w14:textId="77777777" w:rsidR="00C41671" w:rsidRPr="005C6901" w:rsidRDefault="00C41671" w:rsidP="000C5022"/>
    <w:p w14:paraId="57C02745" w14:textId="07937381" w:rsidR="00C45E81" w:rsidRPr="00F26354" w:rsidRDefault="00C45E81" w:rsidP="000C5022">
      <w:pPr>
        <w:pStyle w:val="Heading3"/>
        <w:spacing w:before="0" w:after="200" w:line="240" w:lineRule="auto"/>
      </w:pPr>
      <w:bookmarkStart w:id="7" w:name="_Toc453757905"/>
      <w:r w:rsidRPr="008A04CA">
        <w:rPr>
          <w:rFonts w:cs="Times New Roman"/>
          <w:szCs w:val="24"/>
        </w:rPr>
        <w:t>Определение</w:t>
      </w:r>
      <w:r w:rsidR="00D73198" w:rsidRPr="00F26354">
        <w:rPr>
          <w:rFonts w:cs="Times New Roman"/>
          <w:szCs w:val="24"/>
        </w:rPr>
        <w:t>.</w:t>
      </w:r>
      <w:bookmarkEnd w:id="7"/>
    </w:p>
    <w:p w14:paraId="32A5296D" w14:textId="77777777" w:rsidR="00DC6258" w:rsidRPr="005C6901" w:rsidRDefault="00DC6258" w:rsidP="000C5022"/>
    <w:p w14:paraId="57C02746" w14:textId="7820231E" w:rsidR="00C45E81" w:rsidRDefault="00C45E81" w:rsidP="000C5022">
      <w:pPr>
        <w:pStyle w:val="NormalWeb"/>
        <w:spacing w:before="0" w:beforeAutospacing="0" w:after="200" w:afterAutospacing="0"/>
      </w:pPr>
      <w:r w:rsidRPr="00DC1581">
        <w:t>OpenCL</w:t>
      </w:r>
      <w:r w:rsidR="005563DC">
        <w:t xml:space="preserve"> </w:t>
      </w:r>
      <w:r>
        <w:t xml:space="preserve">(от </w:t>
      </w:r>
      <w:hyperlink r:id="rId11"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12" w:tooltip="Фреймворк" w:history="1">
        <w:r w:rsidRPr="00DC1581">
          <w:t>фреймворк</w:t>
        </w:r>
      </w:hyperlink>
      <w:r>
        <w:t xml:space="preserve"> для написания </w:t>
      </w:r>
      <w:r w:rsidR="00103651">
        <w:fldChar w:fldCharType="begin"/>
      </w:r>
      <w:r w:rsidR="00103651">
        <w:instrText xml:space="preserve"> HYPERLINK "https://ru.wikipedia.org/wiki/%D0%9A%D0%BE%D0%BC%D0%BF%D1%8C%D1%8E%D1%82%D0%B5%D1%80%D0%BD%D0%B0%D1%8F_%D0%BF%D1%80%D0%BE%D0%B3%D1%80%D0%B0%D0%BC%D0%BC%D0%B0" \o "Компьютерная программа" </w:instrText>
      </w:r>
      <w:r w:rsidR="00103651">
        <w:fldChar w:fldCharType="separate"/>
      </w:r>
      <w:r w:rsidRPr="00DC1581">
        <w:t>компьютерных программ</w:t>
      </w:r>
      <w:r w:rsidR="00103651">
        <w:fldChar w:fldCharType="end"/>
      </w:r>
      <w:r>
        <w:t xml:space="preserve">, связанных с </w:t>
      </w:r>
      <w:r w:rsidR="00103651">
        <w:fldChar w:fldCharType="begin"/>
      </w:r>
      <w:r w:rsidR="00103651">
        <w:instrText xml:space="preserve"> HYPERLINK "https://ru.wikipedia.org/wiki/%D0%9F%D0%B0%D1%80%D0%B0%D0%BB%D0%BB%D0%B5%D0%BB%D1%8C%D0%BD%D1%8B%D0%B5_%D0%B2%D1%8B%D1%87%D0%B8%D1%81%D0%BB%D0%B5%D0%BD%D0%B8%D1%8F" \o "Параллельные вычисления" </w:instrText>
      </w:r>
      <w:r w:rsidR="00103651">
        <w:fldChar w:fldCharType="separate"/>
      </w:r>
      <w:r w:rsidRPr="00DC1581">
        <w:t>параллельными вычислениями</w:t>
      </w:r>
      <w:r w:rsidR="00103651">
        <w:fldChar w:fldCharType="end"/>
      </w:r>
      <w:r>
        <w:t xml:space="preserve"> на различных </w:t>
      </w:r>
      <w:r w:rsidR="00103651">
        <w:fldChar w:fldCharType="begin"/>
      </w:r>
      <w:r w:rsidR="00103651">
        <w:instrText xml:space="preserve"> HYPERLINK "https://ru.wikipedia.org/wiki/%D0%93%D1%80%D0%B0%D1%84%D0%B8%D1%87%D0%B5%D1%81%D0%BA%D0%B8%D0%B9_%D0%BF%D1%80%D0%BE%D1%86%D0%B5%D1%81%D1%81%D0%BE%D1%80" \o "Графический процессор" </w:instrText>
      </w:r>
      <w:r w:rsidR="00103651">
        <w:fldChar w:fldCharType="separate"/>
      </w:r>
      <w:r w:rsidRPr="00DC1581">
        <w:t>графических</w:t>
      </w:r>
      <w:r w:rsidR="00103651">
        <w:fldChar w:fldCharType="end"/>
      </w:r>
      <w:r>
        <w:t xml:space="preserve"> (</w:t>
      </w:r>
      <w:r w:rsidR="00103651">
        <w:fldChar w:fldCharType="begin"/>
      </w:r>
      <w:r w:rsidR="00103651">
        <w:instrText xml:space="preserve"> HYPERLINK "https://ru.wikipedia.org/wiki/%D0%90%D0%BD%D0%B3%D0%BB%D0%B8%D0%B9%D1%81%D0%BA%D0%B8%D0%B9_%D1%8F%D0%B7%D1%8B%D0%BA" \o "Английский язык" </w:instrText>
      </w:r>
      <w:r w:rsidR="00103651">
        <w:fldChar w:fldCharType="separate"/>
      </w:r>
      <w:r w:rsidRPr="00DC1581">
        <w:t>англ.</w:t>
      </w:r>
      <w:r w:rsidR="00103651">
        <w:fldChar w:fldCharType="end"/>
      </w:r>
      <w:r w:rsidR="00D82F37">
        <w:t xml:space="preserve"> </w:t>
      </w:r>
      <w:r w:rsidRPr="00DC1581">
        <w:t>GPU</w:t>
      </w:r>
      <w:r>
        <w:t xml:space="preserve">) и </w:t>
      </w:r>
      <w:r w:rsidR="00103651">
        <w:fldChar w:fldCharType="begin"/>
      </w:r>
      <w:r w:rsidR="00103651">
        <w:instrText xml:space="preserve"> HYPERLINK "https://ru.wikipedia.org/wiki/%D0%A6%D0%B5%D0%BD%D1%82%D1%80%D0%B0%D0%BB%D1%8C%D0%BD%D1%8B%D0%B9_%D0%BF%D1%80%D0%BE%D1%86%D0%B5%D1%81%D1%81%D0%BE%D1%80" \o "Центральный процессор" </w:instrText>
      </w:r>
      <w:r w:rsidR="00103651">
        <w:fldChar w:fldCharType="separate"/>
      </w:r>
      <w:r w:rsidRPr="00DC1581">
        <w:t>центральных процессорах</w:t>
      </w:r>
      <w:r w:rsidR="00103651">
        <w:fldChar w:fldCharType="end"/>
      </w:r>
      <w:r>
        <w:t xml:space="preserve"> (</w:t>
      </w:r>
      <w:hyperlink r:id="rId13" w:tooltip="Английский язык" w:history="1">
        <w:r w:rsidRPr="00DC1581">
          <w:t>англ.</w:t>
        </w:r>
      </w:hyperlink>
      <w:r w:rsidR="00D82F37">
        <w:t xml:space="preserve"> </w:t>
      </w:r>
      <w:r w:rsidRPr="00DC1581">
        <w:t>CPU</w:t>
      </w:r>
      <w:r>
        <w:t xml:space="preserve">), а также </w:t>
      </w:r>
      <w:r w:rsidR="00103651">
        <w:lastRenderedPageBreak/>
        <w:fldChar w:fldCharType="begin"/>
      </w:r>
      <w:r w:rsidR="00103651">
        <w:instrText xml:space="preserve"> HYPERLINK "https://ru.wikipedia.org/wiki/FPGA" \o "FPGA" </w:instrText>
      </w:r>
      <w:r w:rsidR="00103651">
        <w:fldChar w:fldCharType="separate"/>
      </w:r>
      <w:r w:rsidRPr="00DC1581">
        <w:t>FPGA</w:t>
      </w:r>
      <w:r w:rsidR="00103651">
        <w:fldChar w:fldCharType="end"/>
      </w:r>
      <w:r>
        <w:t xml:space="preserve">. Вo фреймворк OpenCL входят </w:t>
      </w:r>
      <w:r w:rsidR="00103651">
        <w:fldChar w:fldCharType="begin"/>
      </w:r>
      <w:r w:rsidR="00103651">
        <w:instrText xml:space="preserve"> HYPERLINK "https://ru.wikipedia.org/wiki/%D0%AF%D0%B7%D1%8B%D0%BA_%D0%BF%D1%80%D0%BE%D0%B3%D1%80%D0%B0%D0%BC%D0%BC%D0%B8%D1%80%D0%BE%D0%B2%D0%B0%D0%BD%D0%B8%D1%8F" \o "Язык программирования" </w:instrText>
      </w:r>
      <w:r w:rsidR="00103651">
        <w:fldChar w:fldCharType="separate"/>
      </w:r>
      <w:r w:rsidRPr="00DC1581">
        <w:t>язык программирования</w:t>
      </w:r>
      <w:r w:rsidR="00103651">
        <w:fldChar w:fldCharType="end"/>
      </w:r>
      <w:r>
        <w:t xml:space="preserve">, который базируется на стандарте </w:t>
      </w:r>
      <w:r w:rsidR="00103651">
        <w:fldChar w:fldCharType="begin"/>
      </w:r>
      <w:r w:rsidR="00103651">
        <w:instrText xml:space="preserve"> HYPERLINK "https://ru.wikipedia.org/wiki/C99" \o "C99" </w:instrText>
      </w:r>
      <w:r w:rsidR="00103651">
        <w:fldChar w:fldCharType="separate"/>
      </w:r>
      <w:r w:rsidRPr="00DC1581">
        <w:t>C99</w:t>
      </w:r>
      <w:r w:rsidR="00103651">
        <w:fldChar w:fldCharType="end"/>
      </w:r>
      <w:r>
        <w:t xml:space="preserve">, и </w:t>
      </w:r>
      <w:r w:rsidR="00103651">
        <w:fldChar w:fldCharType="begin"/>
      </w:r>
      <w:r w:rsidR="00103651">
        <w:instrText xml:space="preserve"> HYPERLINK "https://ru.wikipedia.org/wiki/%D0%98%D0%BD%D1%82%D0%B5%D1%80%D1%84%D0%B5%D0%B9%D1%81_%D0%BF%D1%80%D0%BE%D0%B3%D1%80%D0%B0%D0%BC%D0%BC%D0%B8%D1%80%D0%BE%D0%B2%D0%B0%D0%BD%D0%B8%D1%8F_%D0%BF%D1%80%D0%B8%D0%BB%D0%BE%D0%B6%D0%B5%D0%BD%D0%B8%D0%B9" \o "Интерфейс программирования приложений" </w:instrText>
      </w:r>
      <w:r w:rsidR="00103651">
        <w:fldChar w:fldCharType="separate"/>
      </w:r>
      <w:r w:rsidRPr="00DC1581">
        <w:t>интерфейс программирования приложений</w:t>
      </w:r>
      <w:r w:rsidR="00103651">
        <w:fldChar w:fldCharType="end"/>
      </w:r>
      <w:r>
        <w:t xml:space="preserve"> (</w:t>
      </w:r>
      <w:hyperlink r:id="rId14"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r w:rsidR="00814007">
        <w:fldChar w:fldCharType="begin"/>
      </w:r>
      <w:r w:rsidR="00814007">
        <w:instrText xml:space="preserve"> HYPERLINK "https://ru.wikipedia.org/wiki/GPGPU" \o "GPGPU" </w:instrText>
      </w:r>
      <w:r w:rsidR="00814007">
        <w:fldChar w:fldCharType="separate"/>
      </w:r>
      <w:r w:rsidRPr="00DC1581">
        <w:t>GPGPU</w:t>
      </w:r>
      <w:r w:rsidR="00814007">
        <w:fldChar w:fldCharType="end"/>
      </w:r>
      <w:r>
        <w:t xml:space="preserve">. OpenCL является полностью </w:t>
      </w:r>
      <w:r w:rsidR="00103651">
        <w:fldChar w:fldCharType="begin"/>
      </w:r>
      <w:r w:rsidR="00103651">
        <w:instrText xml:space="preserve"> HYPERLINK "https://ru.wikipedia.org/wiki/%D0%9E%D1%82%D0%BA%D1%80%D1%8B%D1%82%D1%8B%D0%B9_%D1%81%D1%82%D0%B0%D0%BD%D0%B4%D0%B0%D1%80%D1%82" \o "Открытый стандарт" </w:instrText>
      </w:r>
      <w:r w:rsidR="00103651">
        <w:fldChar w:fldCharType="separate"/>
      </w:r>
      <w:r w:rsidRPr="00DC1581">
        <w:t>открытым стандартом</w:t>
      </w:r>
      <w:r w:rsidR="00103651">
        <w:fldChar w:fldCharType="end"/>
      </w:r>
      <w:r>
        <w:t>, его использование не облагается лицензионными отчислениями.</w:t>
      </w:r>
    </w:p>
    <w:p w14:paraId="57C02747" w14:textId="0E59B8F8" w:rsidR="00C45E81" w:rsidRPr="004D43AF" w:rsidRDefault="00C45E81" w:rsidP="000C5022">
      <w:pPr>
        <w:pStyle w:val="NormalWeb"/>
        <w:spacing w:before="0" w:beforeAutospacing="0" w:after="200" w:afterAutospacing="0"/>
      </w:pPr>
      <w:r>
        <w:t xml:space="preserve">Цель OpenCL состоит в том, чтобы дополнить </w:t>
      </w:r>
      <w:r w:rsidR="00103651">
        <w:fldChar w:fldCharType="begin"/>
      </w:r>
      <w:r w:rsidR="00103651">
        <w:instrText xml:space="preserve"> HYPERLINK "https://ru.wikipedia.org/wiki/OpenGL" \o "OpenGL" </w:instrText>
      </w:r>
      <w:r w:rsidR="00103651">
        <w:fldChar w:fldCharType="separate"/>
      </w:r>
      <w:r w:rsidRPr="00DC1581">
        <w:t>OpenGL</w:t>
      </w:r>
      <w:r w:rsidR="00103651">
        <w:fldChar w:fldCharType="end"/>
      </w:r>
      <w:r>
        <w:t xml:space="preserve"> и </w:t>
      </w:r>
      <w:r w:rsidR="00103651">
        <w:fldChar w:fldCharType="begin"/>
      </w:r>
      <w:r w:rsidR="00103651">
        <w:instrText xml:space="preserve"> HYPERLINK "https://ru.wikipedia.org/wiki/OpenAL" \o "OpenAL" </w:instrText>
      </w:r>
      <w:r w:rsidR="00103651">
        <w:fldChar w:fldCharType="separate"/>
      </w:r>
      <w:r w:rsidRPr="00DC1581">
        <w:t>OpenAL</w:t>
      </w:r>
      <w:r w:rsidR="00103651">
        <w:fldChar w:fldCharType="end"/>
      </w:r>
      <w:r>
        <w:t xml:space="preserve">, которые являются открытыми отраслевыми стандартами для </w:t>
      </w:r>
      <w:r w:rsidR="00103651">
        <w:fldChar w:fldCharType="begin"/>
      </w:r>
      <w:r w:rsidR="00103651">
        <w:instrText xml:space="preserve"> HYPERLINK "https://ru.wikipedia.org/wiki/%D0%A2%D1%80%D1%91%D1%85%D0%BC%D0%B5%D1%80%D0%BD%D0%B0%D1%8F_%D0%B3%D1%80%D0%B0%D1%84%D0%B8%D0%BA%D0%B0" \o "Трёхмерная графика" </w:instrText>
      </w:r>
      <w:r w:rsidR="00103651">
        <w:fldChar w:fldCharType="separate"/>
      </w:r>
      <w:r w:rsidRPr="00DC1581">
        <w:t>трёхмерной компьютерной графики</w:t>
      </w:r>
      <w:r w:rsidR="00103651">
        <w:fldChar w:fldCharType="end"/>
      </w:r>
      <w:r>
        <w:t xml:space="preserve"> и звука, пользуясь возможностями </w:t>
      </w:r>
      <w:r w:rsidR="00103651">
        <w:fldChar w:fldCharType="begin"/>
      </w:r>
      <w:r w:rsidR="00103651">
        <w:instrText xml:space="preserve"> HYPERLINK "https://ru.wikipedia.org/wiki/GPU" \o "GPU" </w:instrText>
      </w:r>
      <w:r w:rsidR="00103651">
        <w:fldChar w:fldCharType="separate"/>
      </w:r>
      <w:r w:rsidRPr="00DC1581">
        <w:t>GPU</w:t>
      </w:r>
      <w:r w:rsidR="00103651">
        <w:fldChar w:fldCharType="end"/>
      </w:r>
      <w:r>
        <w:t xml:space="preserve">. OpenCL разрабатывается и поддерживается некоммерческим консорциумом </w:t>
      </w:r>
      <w:r w:rsidR="00103651">
        <w:fldChar w:fldCharType="begin"/>
      </w:r>
      <w:r w:rsidR="00103651">
        <w:instrText xml:space="preserve"> HYPERLINK "https://ru.wikipedia.org/wiki/Khronos_Group" \o "Khronos Group" </w:instrText>
      </w:r>
      <w:r w:rsidR="00103651">
        <w:fldChar w:fldCharType="separate"/>
      </w:r>
      <w:r w:rsidRPr="00DC1581">
        <w:t>Khronos Group</w:t>
      </w:r>
      <w:r w:rsidR="00103651">
        <w:fldChar w:fldCharType="end"/>
      </w:r>
      <w:r>
        <w:t xml:space="preserve">, в который входят много крупных компаний, включая </w:t>
      </w:r>
      <w:r w:rsidR="00103651">
        <w:fldChar w:fldCharType="begin"/>
      </w:r>
      <w:r w:rsidR="00103651">
        <w:instrText xml:space="preserve"> HYPERLINK "https://ru.wikipedia.org/wiki/AMD" \o "AMD" </w:instrText>
      </w:r>
      <w:r w:rsidR="00103651">
        <w:fldChar w:fldCharType="separate"/>
      </w:r>
      <w:r w:rsidRPr="00DC1581">
        <w:t>AMD</w:t>
      </w:r>
      <w:r w:rsidR="00103651">
        <w:fldChar w:fldCharType="end"/>
      </w:r>
      <w:r>
        <w:t xml:space="preserve">, </w:t>
      </w:r>
      <w:hyperlink r:id="rId15" w:tooltip="Apple" w:history="1">
        <w:r w:rsidRPr="00DC1581">
          <w:t>Apple</w:t>
        </w:r>
      </w:hyperlink>
      <w:r>
        <w:t xml:space="preserve">, </w:t>
      </w:r>
      <w:hyperlink r:id="rId16" w:tooltip="ARM (компания)" w:history="1">
        <w:r w:rsidRPr="00DC1581">
          <w:t>ARM</w:t>
        </w:r>
      </w:hyperlink>
      <w:r>
        <w:t xml:space="preserve">, </w:t>
      </w:r>
      <w:hyperlink r:id="rId17" w:tooltip="Intel" w:history="1">
        <w:r w:rsidRPr="00DC1581">
          <w:t>Intel</w:t>
        </w:r>
      </w:hyperlink>
      <w:r>
        <w:t xml:space="preserve">, </w:t>
      </w:r>
      <w:hyperlink r:id="rId18" w:tooltip="Nvidia" w:history="1">
        <w:r w:rsidRPr="00DC1581">
          <w:t>Nvidia</w:t>
        </w:r>
      </w:hyperlink>
      <w:r>
        <w:t xml:space="preserve">, </w:t>
      </w:r>
      <w:hyperlink r:id="rId19" w:tooltip="Sony Computer Entertainment" w:history="1">
        <w:r w:rsidRPr="00DC1581">
          <w:t>Sony Computer Entertainment</w:t>
        </w:r>
      </w:hyperlink>
      <w:r>
        <w:t xml:space="preserve">, </w:t>
      </w:r>
      <w:hyperlink r:id="rId20" w:tooltip="Sun Microsystems" w:history="1">
        <w:r w:rsidRPr="00DC1581">
          <w:t>Sun Microsystems</w:t>
        </w:r>
      </w:hyperlink>
      <w:r>
        <w:t xml:space="preserve"> и другие.</w:t>
      </w:r>
      <w:r w:rsidR="008755F9" w:rsidRPr="008755F9">
        <w:t xml:space="preserve"> [</w:t>
      </w:r>
      <w:r w:rsidR="000C5022">
        <w:t>2</w:t>
      </w:r>
      <w:r w:rsidR="008755F9" w:rsidRPr="004D43AF">
        <w:t>]</w:t>
      </w:r>
    </w:p>
    <w:p w14:paraId="355AF551" w14:textId="77777777" w:rsidR="00D81E40" w:rsidRDefault="00D81E40" w:rsidP="000C5022"/>
    <w:p w14:paraId="7D8205AE" w14:textId="77777777" w:rsidR="00D81E40" w:rsidRDefault="00D81E40" w:rsidP="000C5022"/>
    <w:p w14:paraId="6393EF71" w14:textId="77777777" w:rsidR="00374F10" w:rsidRPr="00F26354" w:rsidRDefault="00374F10" w:rsidP="000C5022">
      <w:pPr>
        <w:pStyle w:val="Heading3"/>
        <w:spacing w:before="0" w:after="200" w:line="240" w:lineRule="auto"/>
        <w:rPr>
          <w:rFonts w:cs="Times New Roman"/>
          <w:szCs w:val="24"/>
          <w:lang w:eastAsia="ru-RU"/>
        </w:rPr>
      </w:pPr>
      <w:bookmarkStart w:id="8" w:name="_Toc453757906"/>
      <w:r w:rsidRPr="00DC1581">
        <w:rPr>
          <w:rFonts w:cs="Times New Roman"/>
          <w:szCs w:val="24"/>
          <w:lang w:eastAsia="ru-RU"/>
        </w:rPr>
        <w:t>Особенности языка</w:t>
      </w:r>
      <w:r>
        <w:rPr>
          <w:rFonts w:cs="Times New Roman"/>
          <w:szCs w:val="24"/>
          <w:lang w:eastAsia="ru-RU"/>
        </w:rPr>
        <w:t xml:space="preserve"> OpenCL</w:t>
      </w:r>
      <w:r w:rsidRPr="00F26354">
        <w:rPr>
          <w:rFonts w:cs="Times New Roman"/>
          <w:szCs w:val="24"/>
          <w:lang w:eastAsia="ru-RU"/>
        </w:rPr>
        <w:t>.</w:t>
      </w:r>
      <w:bookmarkEnd w:id="8"/>
    </w:p>
    <w:p w14:paraId="3D55B0B8" w14:textId="77777777" w:rsidR="00374F10" w:rsidRPr="005C6901" w:rsidRDefault="00374F10" w:rsidP="000C5022">
      <w:pPr>
        <w:rPr>
          <w:lang w:eastAsia="ru-RU"/>
        </w:rPr>
      </w:pPr>
    </w:p>
    <w:p w14:paraId="1B69678D" w14:textId="77777777" w:rsidR="00374F10" w:rsidRPr="0039414E" w:rsidRDefault="00374F10" w:rsidP="000C5022">
      <w:pPr>
        <w:pStyle w:val="NormalWeb"/>
        <w:spacing w:before="0" w:beforeAutospacing="0" w:after="200" w:afterAutospacing="0"/>
      </w:pPr>
      <w:r w:rsidRPr="0039414E">
        <w:t>Ключевыми отличиями используемого языка от Си (стандарт ISO 1999 года) являются:</w:t>
      </w:r>
    </w:p>
    <w:p w14:paraId="35B6447F" w14:textId="20DB5F74" w:rsidR="00374F10" w:rsidRPr="0039414E" w:rsidRDefault="00374F10" w:rsidP="00CE0A15">
      <w:pPr>
        <w:pStyle w:val="NormalWeb"/>
        <w:numPr>
          <w:ilvl w:val="0"/>
          <w:numId w:val="7"/>
        </w:numPr>
        <w:spacing w:before="0" w:beforeAutospacing="0" w:after="200" w:afterAutospacing="0"/>
        <w:ind w:left="360"/>
      </w:pPr>
      <w:r w:rsidRPr="0039414E">
        <w:t xml:space="preserve">Отсутствие поддержки указателей на </w:t>
      </w:r>
      <w:r w:rsidR="00103651">
        <w:fldChar w:fldCharType="begin"/>
      </w:r>
      <w:r w:rsidR="00103651">
        <w:instrText xml:space="preserve"> HYPERLINK "https://ru.wikipedia.org/wiki/%D0%A4%D1%83%D0%BD%D0%BA%D1%86%D0%B8%D1%8F_%28%D0%BF%D1%80%D0%BE%D0%B3%D1%80%D0%B0%D0%BC%D0%BC%D0%B8%D1%80%D0%BE%D0%B2%D0%B0%D0%BD%D0%B8%D0%B5%29" \o "Функция (программирование)" </w:instrText>
      </w:r>
      <w:r w:rsidR="00103651">
        <w:fldChar w:fldCharType="separate"/>
      </w:r>
      <w:r w:rsidRPr="00DC1581">
        <w:t>функции</w:t>
      </w:r>
      <w:r w:rsidR="00103651">
        <w:fldChar w:fldCharType="end"/>
      </w:r>
      <w:r w:rsidRPr="0039414E">
        <w:t xml:space="preserve">, </w:t>
      </w:r>
      <w:hyperlink r:id="rId21" w:tooltip="Рекурсия" w:history="1">
        <w:r w:rsidRPr="00DC1581">
          <w:t>рекурсии</w:t>
        </w:r>
      </w:hyperlink>
      <w:r w:rsidRPr="0039414E">
        <w:t xml:space="preserve">, </w:t>
      </w:r>
      <w:hyperlink r:id="rId22" w:tooltip="Битовое поле" w:history="1">
        <w:r w:rsidRPr="00DC1581">
          <w:t>битовых полей</w:t>
        </w:r>
      </w:hyperlink>
      <w:r w:rsidRPr="0039414E">
        <w:t>, массивов переменной длины (VLA), стандартных заголовочных файлов</w:t>
      </w:r>
      <w:r w:rsidR="000C5022">
        <w:t>.</w:t>
      </w:r>
    </w:p>
    <w:p w14:paraId="2C6E7F6D" w14:textId="1AE9A342" w:rsidR="00374F10" w:rsidRPr="0039414E" w:rsidRDefault="00374F10" w:rsidP="00CE0A15">
      <w:pPr>
        <w:pStyle w:val="NormalWeb"/>
        <w:numPr>
          <w:ilvl w:val="0"/>
          <w:numId w:val="7"/>
        </w:numPr>
        <w:spacing w:before="0" w:beforeAutospacing="0" w:after="200" w:afterAutospacing="0"/>
        <w:ind w:left="360"/>
      </w:pPr>
      <w:r w:rsidRPr="0039414E">
        <w:t>Расширения языка для параллелизма: векторные типы, синхронизация, функции для Work-items/Work-Groups</w:t>
      </w:r>
      <w:r w:rsidR="000C5022">
        <w:t>.</w:t>
      </w:r>
    </w:p>
    <w:p w14:paraId="261B306C" w14:textId="1028E4B6" w:rsidR="00374F10" w:rsidRPr="00EC3403" w:rsidRDefault="00374F10" w:rsidP="00CE0A15">
      <w:pPr>
        <w:pStyle w:val="NormalWeb"/>
        <w:numPr>
          <w:ilvl w:val="0"/>
          <w:numId w:val="7"/>
        </w:numPr>
        <w:spacing w:before="0" w:beforeAutospacing="0" w:after="200" w:afterAutospacing="0"/>
        <w:ind w:left="360"/>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r w:rsidR="000C5022" w:rsidRPr="000C5022">
        <w:rPr>
          <w:lang w:val="en-US"/>
        </w:rPr>
        <w:t>.</w:t>
      </w:r>
    </w:p>
    <w:p w14:paraId="7C1D5F12" w14:textId="0BDAC368" w:rsidR="00374F10" w:rsidRPr="00BD7EB0" w:rsidRDefault="00374F10" w:rsidP="00CE0A15">
      <w:pPr>
        <w:pStyle w:val="NormalWeb"/>
        <w:numPr>
          <w:ilvl w:val="0"/>
          <w:numId w:val="7"/>
        </w:numPr>
        <w:spacing w:before="0" w:beforeAutospacing="0" w:after="200" w:afterAutospacing="0"/>
        <w:ind w:left="360"/>
      </w:pPr>
      <w:r w:rsidRPr="0039414E">
        <w:t>Иной набор встроенных функций</w:t>
      </w:r>
      <w:r w:rsidR="000C5022">
        <w:t>.</w:t>
      </w:r>
    </w:p>
    <w:p w14:paraId="206069A4" w14:textId="1C1A30F4" w:rsidR="008D0FA0" w:rsidRDefault="00374F10" w:rsidP="000C5022">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9" w:name="habracut"/>
      <w:bookmarkEnd w:id="9"/>
      <w:r w:rsidRPr="008755F9">
        <w:t xml:space="preserve"> [</w:t>
      </w:r>
      <w:r w:rsidR="000C5022">
        <w:t>2</w:t>
      </w:r>
      <w:r w:rsidRPr="004D43AF">
        <w:t>]</w:t>
      </w:r>
    </w:p>
    <w:p w14:paraId="33D4B099" w14:textId="77777777" w:rsidR="000C5022" w:rsidRDefault="000C5022" w:rsidP="000C5022"/>
    <w:p w14:paraId="6F624318" w14:textId="77777777" w:rsidR="008D0FA0" w:rsidRDefault="008D0FA0" w:rsidP="000C5022"/>
    <w:p w14:paraId="3DF39B85" w14:textId="54A156DE" w:rsidR="00221829" w:rsidRPr="00F26354" w:rsidRDefault="000169A9" w:rsidP="000C5022">
      <w:pPr>
        <w:pStyle w:val="Heading3"/>
        <w:spacing w:before="0" w:after="200"/>
      </w:pPr>
      <w:bookmarkStart w:id="10" w:name="_Toc453757907"/>
      <w:r>
        <w:t>История</w:t>
      </w:r>
      <w:r w:rsidR="00221829">
        <w:t xml:space="preserve"> появления OpenCL</w:t>
      </w:r>
      <w:r w:rsidR="00D73198" w:rsidRPr="00F26354">
        <w:t>.</w:t>
      </w:r>
      <w:bookmarkEnd w:id="10"/>
    </w:p>
    <w:p w14:paraId="3DAFBF44" w14:textId="77777777" w:rsidR="00C93A5F" w:rsidRPr="000169A9" w:rsidRDefault="00C93A5F" w:rsidP="000C5022"/>
    <w:p w14:paraId="220AEC7A" w14:textId="1720666E" w:rsidR="000169A9" w:rsidRDefault="000169A9" w:rsidP="000C5022">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0C5022">
      <w:r>
        <w:lastRenderedPageBreak/>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0C5022">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3D4B4F8F" w:rsidR="00C93A5F" w:rsidRPr="00C85FE6" w:rsidRDefault="00351D1D" w:rsidP="000C5022">
      <w:r>
        <w:t>Для решения этой проблемы было решено создать некий единый стандарт для программ, исполняющихся в гетерогенной среде. Это означает, что программа</w:t>
      </w:r>
      <w:r w:rsidR="00D22BA7">
        <w:t xml:space="preserve"> </w:t>
      </w:r>
      <w:r>
        <w:t>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0C5022">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0C5022">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0C5022">
      <w:r w:rsidRPr="00C85FE6">
        <w:t>Первая версия стандарта была о</w:t>
      </w:r>
      <w:r w:rsidR="00091EEA">
        <w:t>публикована в конце 2008 года.</w:t>
      </w:r>
    </w:p>
    <w:p w14:paraId="4095B52F" w14:textId="614FD720" w:rsidR="00091EEA" w:rsidRDefault="00221829" w:rsidP="000C5022">
      <w:r w:rsidRPr="00C85FE6">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1EA51F38" w:rsidR="00C93A5F" w:rsidRPr="005563DC" w:rsidRDefault="00221829" w:rsidP="000C5022">
      <w:r w:rsidRPr="00C85FE6">
        <w:t xml:space="preserve">Реализация OpenCL для NVidia была достаточно легкой задачей, </w:t>
      </w:r>
      <w:r w:rsidR="00091EEA">
        <w:t>так как о</w:t>
      </w:r>
      <w:r w:rsidR="009B6D89">
        <w:t>сновные идеи схожи</w:t>
      </w:r>
      <w:r w:rsidR="00091EEA">
        <w:t xml:space="preserve">. </w:t>
      </w:r>
      <w:r w:rsidRPr="00C85FE6">
        <w:t>CUDA и OpenC</w:t>
      </w:r>
      <w:r w:rsidR="00091EEA">
        <w:t>L - некоторое расширение</w:t>
      </w:r>
      <w:r w:rsidR="009B6D89">
        <w:t xml:space="preserve"> языка С, с похожим</w:t>
      </w:r>
      <w:r w:rsidR="00091EEA">
        <w:t xml:space="preserve">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3FAB5D25" w:rsidR="008D0FA0" w:rsidRDefault="00221829" w:rsidP="000C5022">
      <w:r>
        <w:lastRenderedPageBreak/>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r w:rsidR="009B6D89">
        <w:t>.</w:t>
      </w:r>
    </w:p>
    <w:p w14:paraId="0D8707F0" w14:textId="1D5584DF" w:rsidR="008D0FA0" w:rsidRDefault="00221829" w:rsidP="000C5022">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w:t>
      </w:r>
      <w:r w:rsidR="007A69B5">
        <w:t>GPU,</w:t>
      </w:r>
      <w:r>
        <w:t xml:space="preserve">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0C5022">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1C7F1BA6" w:rsidR="008D0FA0" w:rsidRDefault="00221829" w:rsidP="000C5022">
      <w:r>
        <w:t xml:space="preserve">Так как OpenCL должен работать поверх некоторой специфической для железа оболочки, </w:t>
      </w:r>
      <w:r w:rsidRPr="00D22BA7">
        <w:t>а значит для того чтобы этот стандарт</w:t>
      </w:r>
      <w:r>
        <w:t xml:space="preserve"> действительно стал единым для</w:t>
      </w:r>
      <w:r w:rsidR="00D22BA7">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0C5022">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0C5022">
      <w:r>
        <w:t>Также в настоящее время сторонними разработчиками предлагается:</w:t>
      </w:r>
    </w:p>
    <w:p w14:paraId="297B8E0B" w14:textId="20325622" w:rsidR="00221829" w:rsidRDefault="00221829" w:rsidP="00CE0A15">
      <w:pPr>
        <w:numPr>
          <w:ilvl w:val="0"/>
          <w:numId w:val="22"/>
        </w:numPr>
        <w:spacing w:line="240" w:lineRule="auto"/>
        <w:ind w:left="360"/>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CE0A15">
      <w:pPr>
        <w:numPr>
          <w:ilvl w:val="0"/>
          <w:numId w:val="22"/>
        </w:numPr>
        <w:spacing w:line="240" w:lineRule="auto"/>
        <w:ind w:left="360"/>
        <w:jc w:val="left"/>
      </w:pPr>
      <w:r w:rsidRPr="005E25D7">
        <w:t>PyOpenCL</w:t>
      </w:r>
      <w:r w:rsidR="005E25D7">
        <w:t xml:space="preserve"> -</w:t>
      </w:r>
      <w:r>
        <w:t xml:space="preserve"> обертка над OpenCL для Pyton.</w:t>
      </w:r>
    </w:p>
    <w:p w14:paraId="4F212713" w14:textId="4A44AD91" w:rsidR="00221829" w:rsidRDefault="00221829" w:rsidP="00CE0A15">
      <w:pPr>
        <w:numPr>
          <w:ilvl w:val="0"/>
          <w:numId w:val="22"/>
        </w:numPr>
        <w:spacing w:line="240" w:lineRule="auto"/>
        <w:ind w:left="360"/>
        <w:jc w:val="left"/>
      </w:pPr>
      <w:r w:rsidRPr="005E25D7">
        <w:t>Java</w:t>
      </w:r>
      <w:r w:rsidR="005E25D7">
        <w:rPr>
          <w:lang w:val="en-US"/>
        </w:rPr>
        <w:t xml:space="preserve"> </w:t>
      </w:r>
      <w:r>
        <w:t>обертка для OpenCL.</w:t>
      </w:r>
      <w:r w:rsidR="008755F9">
        <w:rPr>
          <w:lang w:val="en-US"/>
        </w:rPr>
        <w:t xml:space="preserve"> [</w:t>
      </w:r>
      <w:r w:rsidR="000C5022">
        <w:t>3</w:t>
      </w:r>
      <w:r w:rsidR="008755F9">
        <w:rPr>
          <w:lang w:val="en-US"/>
        </w:rPr>
        <w:t>]</w:t>
      </w:r>
    </w:p>
    <w:p w14:paraId="2D8B26C0" w14:textId="77777777" w:rsidR="00B80A7F" w:rsidRDefault="00B80A7F" w:rsidP="000C5022">
      <w:pPr>
        <w:spacing w:line="240" w:lineRule="auto"/>
        <w:jc w:val="left"/>
      </w:pPr>
    </w:p>
    <w:p w14:paraId="3E98FB99" w14:textId="77777777" w:rsidR="00D22BA7" w:rsidRDefault="00D22BA7" w:rsidP="000C5022">
      <w:pPr>
        <w:spacing w:line="240" w:lineRule="auto"/>
        <w:jc w:val="left"/>
      </w:pPr>
    </w:p>
    <w:p w14:paraId="4E5A59F5" w14:textId="6A83401D" w:rsidR="00B80A7F" w:rsidRDefault="00D22BA7" w:rsidP="000C5022">
      <w:pPr>
        <w:pStyle w:val="Heading3"/>
        <w:spacing w:before="0" w:after="200"/>
      </w:pPr>
      <w:bookmarkStart w:id="11" w:name="_Toc453757908"/>
      <w:commentRangeStart w:id="12"/>
      <w:r>
        <w:t>Описание технологии</w:t>
      </w:r>
      <w:r w:rsidR="00B80A7F">
        <w:t>.</w:t>
      </w:r>
      <w:commentRangeEnd w:id="12"/>
      <w:r w:rsidR="00080635">
        <w:rPr>
          <w:rStyle w:val="CommentReference"/>
          <w:rFonts w:eastAsiaTheme="minorEastAsia" w:cstheme="minorBidi"/>
          <w:b w:val="0"/>
          <w:bCs w:val="0"/>
          <w:color w:val="auto"/>
        </w:rPr>
        <w:commentReference w:id="12"/>
      </w:r>
      <w:bookmarkEnd w:id="11"/>
    </w:p>
    <w:p w14:paraId="7855B413" w14:textId="77777777" w:rsidR="00B80A7F" w:rsidRDefault="00B80A7F" w:rsidP="000C5022"/>
    <w:p w14:paraId="2395A767" w14:textId="79910237" w:rsidR="00B80A7F" w:rsidRDefault="00B80A7F" w:rsidP="000C5022">
      <w:r>
        <w:t xml:space="preserve">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w:t>
      </w:r>
      <w:r w:rsidR="009B6D89">
        <w:t xml:space="preserve">в </w:t>
      </w:r>
      <w:r>
        <w:t>гетерогенной системе всегда есть од</w:t>
      </w:r>
      <w:r w:rsidR="009B6D89">
        <w:t>но «главное» устройство, которое</w:t>
      </w:r>
      <w:r>
        <w:t xml:space="preserve"> взаимодействует со всеми остальным</w:t>
      </w:r>
      <w:r w:rsidR="009B6D89">
        <w:t>и посредством</w:t>
      </w:r>
      <w:r>
        <w:t xml:space="preserve"> OpenCL API. Такое устройство называется «хост», он определяется вне OpenCL.</w:t>
      </w:r>
    </w:p>
    <w:p w14:paraId="479595A5" w14:textId="1D911993" w:rsidR="00B80A7F" w:rsidRDefault="00B80A7F" w:rsidP="000C5022">
      <w:r>
        <w:lastRenderedPageBreak/>
        <w:t>OpenCL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Так как </w:t>
      </w:r>
      <w:r w:rsidR="00B6377E">
        <w:t xml:space="preserve">OpenCL </w:t>
      </w:r>
      <w:r>
        <w:t xml:space="preserve">создан для параллельных вычислений,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w:t>
      </w:r>
      <w:r w:rsidR="00E52DF7">
        <w:t xml:space="preserve"> </w:t>
      </w:r>
      <w:r>
        <w:t>т</w:t>
      </w:r>
      <w:r w:rsidR="00E52DF7">
        <w:t>.</w:t>
      </w:r>
      <w:r>
        <w:t xml:space="preserve">д.). </w:t>
      </w:r>
      <w:r w:rsidR="00F26354">
        <w:t xml:space="preserve">Также </w:t>
      </w:r>
      <w:r>
        <w:t>в гетерогенной системе может быть несколько таких OpenCL-устройств (</w:t>
      </w:r>
      <w:r w:rsidR="00D22BA7">
        <w:t>в общем случае</w:t>
      </w:r>
      <w:r>
        <w:t xml:space="preserve"> с различной архитектурой).</w:t>
      </w:r>
    </w:p>
    <w:p w14:paraId="44559D6C" w14:textId="77777777" w:rsidR="00B80A7F" w:rsidRDefault="00B80A7F" w:rsidP="000C5022">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0C5022">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E2DB065" w:rsidR="00B80A7F" w:rsidRDefault="00B80A7F" w:rsidP="000C5022">
      <w:r>
        <w:t xml:space="preserve">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w:t>
      </w:r>
      <w:r w:rsidR="00F26354">
        <w:t>через</w:t>
      </w:r>
      <w:r>
        <w:t xml:space="preserve"> CUDA Driver API, поддерживаемый устройствами), это зависит от конкретной реализации</w:t>
      </w:r>
      <w:r w:rsidR="00265274">
        <w:t xml:space="preserve"> и</w:t>
      </w:r>
      <w:r>
        <w:t xml:space="preserve"> не описывается стандартом.</w:t>
      </w:r>
    </w:p>
    <w:p w14:paraId="7DBC6AEE" w14:textId="6CF7DFAA" w:rsidR="00B80A7F" w:rsidRDefault="00F26354" w:rsidP="000C5022">
      <w:r>
        <w:t>Для описания основной идеи</w:t>
      </w:r>
      <w:r w:rsidR="00B80A7F">
        <w:t xml:space="preserve"> OpenCL </w:t>
      </w:r>
      <w:r>
        <w:t>используется иерархия</w:t>
      </w:r>
      <w:r w:rsidR="00B80A7F">
        <w:t xml:space="preserve"> из 4х моделей:</w:t>
      </w:r>
    </w:p>
    <w:p w14:paraId="405F1D27" w14:textId="77777777" w:rsidR="00B80A7F" w:rsidRDefault="00B80A7F" w:rsidP="000C5022">
      <w:pPr>
        <w:numPr>
          <w:ilvl w:val="0"/>
          <w:numId w:val="28"/>
        </w:numPr>
        <w:spacing w:line="240" w:lineRule="auto"/>
        <w:ind w:left="360"/>
        <w:jc w:val="left"/>
      </w:pPr>
      <w:r>
        <w:t>Модель платформы (Platform Model);</w:t>
      </w:r>
    </w:p>
    <w:p w14:paraId="1BEE4234" w14:textId="77777777" w:rsidR="00B80A7F" w:rsidRDefault="00B80A7F" w:rsidP="000C5022">
      <w:pPr>
        <w:numPr>
          <w:ilvl w:val="0"/>
          <w:numId w:val="28"/>
        </w:numPr>
        <w:spacing w:line="240" w:lineRule="auto"/>
        <w:ind w:left="360"/>
        <w:jc w:val="left"/>
      </w:pPr>
      <w:r>
        <w:t>Модель памяти (Memory Model);</w:t>
      </w:r>
    </w:p>
    <w:p w14:paraId="1E6E80FC" w14:textId="77777777" w:rsidR="00B80A7F" w:rsidRDefault="00B80A7F" w:rsidP="000C5022">
      <w:pPr>
        <w:numPr>
          <w:ilvl w:val="0"/>
          <w:numId w:val="28"/>
        </w:numPr>
        <w:spacing w:line="240" w:lineRule="auto"/>
        <w:ind w:left="360"/>
        <w:jc w:val="left"/>
      </w:pPr>
      <w:r>
        <w:t>Модель исполнения (Execution Model);</w:t>
      </w:r>
    </w:p>
    <w:p w14:paraId="105710F3" w14:textId="30ABEE50" w:rsidR="00B80A7F" w:rsidRDefault="00B80A7F" w:rsidP="000C5022">
      <w:pPr>
        <w:numPr>
          <w:ilvl w:val="0"/>
          <w:numId w:val="28"/>
        </w:numPr>
        <w:spacing w:line="240" w:lineRule="auto"/>
        <w:ind w:left="360"/>
        <w:jc w:val="left"/>
      </w:pPr>
      <w:r>
        <w:t>Программная модель (Programming Model)</w:t>
      </w:r>
      <w:r w:rsidR="008755F9">
        <w:rPr>
          <w:lang w:val="en-US"/>
        </w:rPr>
        <w:t xml:space="preserve"> [</w:t>
      </w:r>
      <w:r w:rsidR="000C5022">
        <w:t>4</w:t>
      </w:r>
      <w:r w:rsidR="008755F9">
        <w:rPr>
          <w:lang w:val="en-US"/>
        </w:rPr>
        <w:t>]</w:t>
      </w:r>
      <w:r w:rsidR="00372E89">
        <w:t>.</w:t>
      </w:r>
    </w:p>
    <w:p w14:paraId="7732061A" w14:textId="77777777" w:rsidR="00B80A7F" w:rsidRDefault="00B80A7F" w:rsidP="000C5022"/>
    <w:p w14:paraId="2FAA40CA" w14:textId="77777777" w:rsidR="00B80A7F" w:rsidRDefault="00B80A7F" w:rsidP="000C5022"/>
    <w:p w14:paraId="55210CC1" w14:textId="77777777" w:rsidR="00B80A7F" w:rsidRPr="00B80A7F" w:rsidRDefault="00B80A7F" w:rsidP="000C5022">
      <w:pPr>
        <w:pStyle w:val="Heading4"/>
        <w:spacing w:before="0" w:after="200"/>
      </w:pPr>
      <w:r w:rsidRPr="00B80A7F">
        <w:t>Модель платформы (Platform Model).</w:t>
      </w:r>
    </w:p>
    <w:p w14:paraId="51CFE5A8" w14:textId="77777777" w:rsidR="00B80A7F" w:rsidRDefault="00B80A7F" w:rsidP="000C5022"/>
    <w:p w14:paraId="082F533F" w14:textId="0853D126" w:rsidR="00B80A7F" w:rsidRDefault="00B80A7F" w:rsidP="000C5022">
      <w:r>
        <w:t xml:space="preserve">Платформа OpenCL состоит </w:t>
      </w:r>
      <w:r w:rsidR="00707CE8">
        <w:t>из хоста,</w:t>
      </w:r>
      <w:r>
        <w:t xml:space="preserve"> соединенного с устройствами, поддерживающими OpenCL. Каждое OpenCL-устройство состоит из вычислительных блоков (Compute Unit), </w:t>
      </w:r>
      <w:r>
        <w:lastRenderedPageBreak/>
        <w:t>которые далее раздел</w:t>
      </w:r>
      <w:r w:rsidR="00CF7AB1">
        <w:t>яются на один или более элементов-обработчиков</w:t>
      </w:r>
      <w:r>
        <w:t xml:space="preserve"> (Processing Elements, далее PE).</w:t>
      </w:r>
    </w:p>
    <w:p w14:paraId="6FF324F2" w14:textId="77E339A7" w:rsidR="00B80A7F" w:rsidRDefault="00B80A7F" w:rsidP="000C5022">
      <w:r>
        <w:t>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58CD0130" w:rsidR="00B80A7F" w:rsidRPr="004D43AF" w:rsidRDefault="00B80A7F" w:rsidP="000C5022">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0C5022">
        <w:t>4</w:t>
      </w:r>
      <w:r w:rsidR="008755F9" w:rsidRPr="004D43AF">
        <w:t>]</w:t>
      </w:r>
    </w:p>
    <w:p w14:paraId="0FD7E53B" w14:textId="77777777" w:rsidR="00B80A7F" w:rsidRDefault="00B80A7F" w:rsidP="000C5022"/>
    <w:p w14:paraId="28D12557" w14:textId="77777777" w:rsidR="00B80A7F" w:rsidRDefault="00B80A7F" w:rsidP="000C5022"/>
    <w:p w14:paraId="6881CD37" w14:textId="77777777" w:rsidR="00B80A7F" w:rsidRDefault="00B80A7F" w:rsidP="000C5022">
      <w:pPr>
        <w:pStyle w:val="Heading4"/>
        <w:spacing w:before="0" w:after="200"/>
      </w:pPr>
      <w:r>
        <w:t>Модель исполнения (Execution Model).</w:t>
      </w:r>
    </w:p>
    <w:p w14:paraId="64519515" w14:textId="77777777" w:rsidR="00B80A7F" w:rsidRDefault="00B80A7F" w:rsidP="000C5022"/>
    <w:p w14:paraId="3CE8FB46" w14:textId="5A477FF1" w:rsidR="00B80A7F" w:rsidRDefault="00B80A7F" w:rsidP="000C5022">
      <w:r>
        <w:t>Выполение OpenCL-программы состоит из двух частей: хостовая часть программы и kernels (ядра)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495D8003" w:rsidR="00B80A7F" w:rsidRDefault="00B80A7F" w:rsidP="000C5022">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rsidRPr="00D22BA7">
        <w:t>Копия kernel'а</w:t>
      </w:r>
      <w:r>
        <w:t xml:space="preserve"> выполнятся для каждого индекса из этого пространства. </w:t>
      </w:r>
      <w:r w:rsidR="00D22BA7" w:rsidRPr="00D22BA7">
        <w:rPr>
          <w:lang w:val="en-US"/>
        </w:rPr>
        <w:t>K</w:t>
      </w:r>
      <w:r w:rsidR="00D22BA7" w:rsidRPr="00D22BA7">
        <w:t>ernel</w:t>
      </w:r>
      <w:r w:rsidR="00D22BA7">
        <w:t>,</w:t>
      </w:r>
      <w:r>
        <w:t xml:space="preserve"> выполняющ</w:t>
      </w:r>
      <w:r w:rsidR="00D22BA7">
        <w:t>ий</w:t>
      </w:r>
      <w:r>
        <w:t>ся для конкретного индекса</w:t>
      </w:r>
      <w:r w:rsidR="00D22BA7">
        <w:t>,</w:t>
      </w:r>
      <w:r>
        <w:t xml:space="preserve"> называется «Work-Item» (рабочей единицей)</w:t>
      </w:r>
      <w:r w:rsidR="00D22BA7">
        <w:t>,</w:t>
      </w:r>
      <w:r>
        <w:t xml:space="preserve">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7605CC29" w14:textId="77777777" w:rsidR="00B80A7F" w:rsidRDefault="00B80A7F" w:rsidP="000C5022">
      <w:r>
        <w:t>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22D353FB" w:rsidR="00B80A7F" w:rsidRDefault="00B80A7F" w:rsidP="000C5022">
      <w:r>
        <w:t xml:space="preserve">Work-Item'ы в группе исполняются </w:t>
      </w:r>
      <w:r w:rsidR="00F97956">
        <w:t>параллельно</w:t>
      </w:r>
      <w:r>
        <w:t xml:space="preserve"> на PE одного вычислительного блока.</w:t>
      </w:r>
    </w:p>
    <w:p w14:paraId="6D2DF7EB" w14:textId="3B1B8153" w:rsidR="00B80A7F" w:rsidRDefault="00B80A7F" w:rsidP="000C5022">
      <w:r>
        <w:t xml:space="preserve">Здесь хорошо </w:t>
      </w:r>
      <w:r w:rsidR="00F97956">
        <w:t>прослеживается</w:t>
      </w:r>
      <w:r>
        <w:t xml:space="preserve"> унифицированная модель устройства: несколько PE </w:t>
      </w:r>
      <w:r w:rsidR="00C309D5">
        <w:rPr>
          <w:rFonts w:cs="Times New Roman"/>
        </w:rPr>
        <w:t>→</w:t>
      </w:r>
      <w:r>
        <w:t xml:space="preserve"> CU, несколько CU </w:t>
      </w:r>
      <w:r w:rsidR="00C309D5">
        <w:rPr>
          <w:rFonts w:cs="Times New Roman"/>
        </w:rPr>
        <w:t>→</w:t>
      </w:r>
      <w:r>
        <w:t xml:space="preserve"> устройство, несколько устройств </w:t>
      </w:r>
      <w:r w:rsidR="00C309D5">
        <w:rPr>
          <w:rFonts w:cs="Times New Roman"/>
        </w:rPr>
        <w:t>→</w:t>
      </w:r>
      <w:r>
        <w:t xml:space="preserve"> гетерогенная система.</w:t>
      </w:r>
    </w:p>
    <w:p w14:paraId="026B4DFE" w14:textId="102E33FA" w:rsidR="00B80A7F" w:rsidRDefault="00B80A7F" w:rsidP="000C5022">
      <w:r>
        <w:lastRenderedPageBreak/>
        <w:t>Пр</w:t>
      </w:r>
      <w:r w:rsidR="00F97956">
        <w:t>остранство индексов в OpenCL</w:t>
      </w:r>
      <w:r>
        <w:t xml:space="preserve"> называется NDRange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0C5022"/>
    <w:p w14:paraId="142BEFC6" w14:textId="77777777" w:rsidR="00B80A7F" w:rsidRDefault="00B80A7F" w:rsidP="000C5022"/>
    <w:p w14:paraId="13389693" w14:textId="77777777" w:rsidR="00B80A7F" w:rsidRPr="00B80A7F" w:rsidRDefault="00B80A7F" w:rsidP="000C5022">
      <w:pPr>
        <w:pStyle w:val="Heading5"/>
        <w:spacing w:before="0" w:after="200"/>
      </w:pPr>
      <w:r w:rsidRPr="00B80A7F">
        <w:t>Контекст исполнения и очереди команд в модели исполнения OpenCL.</w:t>
      </w:r>
    </w:p>
    <w:p w14:paraId="593C4095" w14:textId="77777777" w:rsidR="00B80A7F" w:rsidRDefault="00B80A7F" w:rsidP="000C5022"/>
    <w:p w14:paraId="7CF55041" w14:textId="749A29A3" w:rsidR="00B80A7F" w:rsidRDefault="00B80A7F" w:rsidP="000C5022">
      <w:r>
        <w:t>Хост определяет контекст исполнения kernel'ов. Контекст включает в себя следующие ресурсы:</w:t>
      </w:r>
    </w:p>
    <w:p w14:paraId="6A14B90F" w14:textId="77777777" w:rsidR="00B80A7F" w:rsidRDefault="00B80A7F" w:rsidP="000C5022">
      <w:pPr>
        <w:numPr>
          <w:ilvl w:val="0"/>
          <w:numId w:val="29"/>
        </w:numPr>
        <w:spacing w:line="240" w:lineRule="auto"/>
        <w:ind w:left="360"/>
        <w:jc w:val="left"/>
      </w:pPr>
      <w:r>
        <w:rPr>
          <w:rStyle w:val="Strong"/>
        </w:rPr>
        <w:t>Устройства:</w:t>
      </w:r>
      <w:r>
        <w:t xml:space="preserve"> набор OpenCL-устройств, которые использует хост.</w:t>
      </w:r>
    </w:p>
    <w:p w14:paraId="380C6092" w14:textId="77777777" w:rsidR="00B80A7F" w:rsidRDefault="00B80A7F" w:rsidP="000C5022">
      <w:pPr>
        <w:numPr>
          <w:ilvl w:val="0"/>
          <w:numId w:val="29"/>
        </w:numPr>
        <w:spacing w:line="240" w:lineRule="auto"/>
        <w:ind w:left="360"/>
        <w:jc w:val="left"/>
      </w:pPr>
      <w:r>
        <w:rPr>
          <w:rStyle w:val="Strong"/>
        </w:rPr>
        <w:t>Kernel'ы:</w:t>
      </w:r>
      <w:r>
        <w:t xml:space="preserve"> OpenCL функции, которые исполняются на устройствах.</w:t>
      </w:r>
    </w:p>
    <w:p w14:paraId="4DE19F00" w14:textId="77777777" w:rsidR="00B80A7F" w:rsidRDefault="00B80A7F" w:rsidP="000C5022">
      <w:pPr>
        <w:numPr>
          <w:ilvl w:val="0"/>
          <w:numId w:val="29"/>
        </w:numPr>
        <w:spacing w:line="240" w:lineRule="auto"/>
        <w:ind w:left="360"/>
        <w:jc w:val="left"/>
      </w:pPr>
      <w:r>
        <w:rPr>
          <w:rStyle w:val="Strong"/>
        </w:rPr>
        <w:t>Объекты программ (Program Objects):</w:t>
      </w:r>
      <w:r>
        <w:t xml:space="preserve"> исходные коды и исполняемые файлы kernel’ов.</w:t>
      </w:r>
    </w:p>
    <w:p w14:paraId="639D944C" w14:textId="77777777" w:rsidR="00B80A7F" w:rsidRDefault="00B80A7F" w:rsidP="000C5022">
      <w:pPr>
        <w:numPr>
          <w:ilvl w:val="0"/>
          <w:numId w:val="29"/>
        </w:numPr>
        <w:spacing w:line="240" w:lineRule="auto"/>
        <w:ind w:left="360"/>
        <w:jc w:val="left"/>
      </w:pPr>
      <w:r>
        <w:rPr>
          <w:rStyle w:val="Strong"/>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449D1F2B" w:rsidR="00B80A7F" w:rsidRDefault="00B80A7F" w:rsidP="000C5022">
      <w:r>
        <w:t>Контекст создается и управляется посредств</w:t>
      </w:r>
      <w:r w:rsidR="00C05F8C">
        <w:t>о</w:t>
      </w:r>
      <w:r>
        <w:t xml:space="preserve">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0C5022">
      <w:r>
        <w:t>Команды могут быть следующих типов:</w:t>
      </w:r>
    </w:p>
    <w:p w14:paraId="056D4527" w14:textId="77777777" w:rsidR="00B80A7F" w:rsidRDefault="00B80A7F" w:rsidP="000C5022">
      <w:pPr>
        <w:numPr>
          <w:ilvl w:val="0"/>
          <w:numId w:val="30"/>
        </w:numPr>
        <w:spacing w:line="240" w:lineRule="auto"/>
        <w:ind w:left="360"/>
        <w:jc w:val="left"/>
      </w:pPr>
      <w:r>
        <w:rPr>
          <w:rStyle w:val="Strong"/>
        </w:rPr>
        <w:t>Команда исполнения ядра:</w:t>
      </w:r>
      <w:r>
        <w:t xml:space="preserve"> исполнить ядро на PEs устройства.</w:t>
      </w:r>
    </w:p>
    <w:p w14:paraId="4C028CAF" w14:textId="77777777" w:rsidR="00B80A7F" w:rsidRDefault="00B80A7F" w:rsidP="000C5022">
      <w:pPr>
        <w:numPr>
          <w:ilvl w:val="0"/>
          <w:numId w:val="30"/>
        </w:numPr>
        <w:spacing w:line="240" w:lineRule="auto"/>
        <w:ind w:left="360"/>
        <w:jc w:val="left"/>
      </w:pPr>
      <w:r>
        <w:rPr>
          <w:rStyle w:val="Strong"/>
        </w:rPr>
        <w:t>Команды памяти:</w:t>
      </w:r>
      <w:r>
        <w:t xml:space="preserve"> переместить данные в объекты памяти, из них или между ними.</w:t>
      </w:r>
    </w:p>
    <w:p w14:paraId="18DBF32A" w14:textId="77777777" w:rsidR="00B80A7F" w:rsidRDefault="00B80A7F" w:rsidP="000C5022">
      <w:pPr>
        <w:numPr>
          <w:ilvl w:val="0"/>
          <w:numId w:val="30"/>
        </w:numPr>
        <w:spacing w:line="240" w:lineRule="auto"/>
        <w:ind w:left="360"/>
        <w:jc w:val="left"/>
      </w:pPr>
      <w:r>
        <w:rPr>
          <w:rStyle w:val="Strong"/>
        </w:rPr>
        <w:t>Команды синхронизации:</w:t>
      </w:r>
      <w:r>
        <w:t xml:space="preserve"> управление порядком исполнения команд.</w:t>
      </w:r>
    </w:p>
    <w:p w14:paraId="46E07AD6" w14:textId="228DC8DA" w:rsidR="00B80A7F" w:rsidRDefault="00B80A7F" w:rsidP="000C5022">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3C49E240" w:rsidR="00B80A7F" w:rsidRPr="004D43AF" w:rsidRDefault="00B80A7F" w:rsidP="000C5022">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0C5022">
        <w:t>4</w:t>
      </w:r>
      <w:r w:rsidR="008755F9" w:rsidRPr="004D43AF">
        <w:t>]</w:t>
      </w:r>
    </w:p>
    <w:p w14:paraId="66823A11" w14:textId="77777777" w:rsidR="00551146" w:rsidRDefault="00551146" w:rsidP="000C5022"/>
    <w:p w14:paraId="5685D3E8" w14:textId="77777777" w:rsidR="00B80A7F" w:rsidRDefault="00B80A7F" w:rsidP="000C5022"/>
    <w:p w14:paraId="7A89BEBB" w14:textId="77777777" w:rsidR="00B80A7F" w:rsidRDefault="00B80A7F" w:rsidP="000C5022">
      <w:pPr>
        <w:pStyle w:val="Heading4"/>
        <w:spacing w:before="0" w:after="200"/>
      </w:pPr>
      <w:r>
        <w:lastRenderedPageBreak/>
        <w:t>Модель памяти (Memory Model).</w:t>
      </w:r>
    </w:p>
    <w:p w14:paraId="425874CE" w14:textId="77777777" w:rsidR="00B80A7F" w:rsidRDefault="00B80A7F" w:rsidP="000C5022"/>
    <w:p w14:paraId="1166F3DD" w14:textId="0EEA01EC" w:rsidR="00B80A7F" w:rsidRDefault="00B80A7F" w:rsidP="000C5022">
      <w:r>
        <w:t>Work-Item, исполняющий kernel может использовать четыре различных типа памяти:</w:t>
      </w:r>
    </w:p>
    <w:p w14:paraId="35A6165D" w14:textId="77777777" w:rsidR="00B80A7F" w:rsidRDefault="00B80A7F" w:rsidP="000C5022">
      <w:pPr>
        <w:numPr>
          <w:ilvl w:val="0"/>
          <w:numId w:val="33"/>
        </w:numPr>
        <w:spacing w:line="240" w:lineRule="auto"/>
        <w:ind w:left="360"/>
        <w:jc w:val="left"/>
      </w:pPr>
      <w:r>
        <w:rPr>
          <w:rStyle w:val="Strong"/>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0C5022">
      <w:pPr>
        <w:numPr>
          <w:ilvl w:val="0"/>
          <w:numId w:val="33"/>
        </w:numPr>
        <w:spacing w:line="240" w:lineRule="auto"/>
        <w:ind w:left="360"/>
        <w:jc w:val="left"/>
      </w:pPr>
      <w:r>
        <w:rPr>
          <w:rStyle w:val="Strong"/>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0C5022">
      <w:pPr>
        <w:numPr>
          <w:ilvl w:val="0"/>
          <w:numId w:val="33"/>
        </w:numPr>
        <w:spacing w:line="240" w:lineRule="auto"/>
        <w:ind w:left="360"/>
        <w:jc w:val="left"/>
      </w:pPr>
      <w:r>
        <w:rPr>
          <w:rStyle w:val="Strong"/>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0C5022">
      <w:pPr>
        <w:numPr>
          <w:ilvl w:val="0"/>
          <w:numId w:val="33"/>
        </w:numPr>
        <w:spacing w:line="240" w:lineRule="auto"/>
        <w:ind w:left="360"/>
        <w:jc w:val="left"/>
      </w:pPr>
      <w:r>
        <w:rPr>
          <w:rStyle w:val="Strong"/>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0C5022">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46A3257C" w:rsidR="00B80A7F" w:rsidRPr="004D43AF" w:rsidRDefault="00B80A7F" w:rsidP="000C5022">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0C5022">
        <w:t>4</w:t>
      </w:r>
      <w:r w:rsidR="008755F9" w:rsidRPr="004D43AF">
        <w:t>]</w:t>
      </w:r>
    </w:p>
    <w:p w14:paraId="7D932587" w14:textId="77777777" w:rsidR="00B80A7F" w:rsidRDefault="00B80A7F" w:rsidP="000C5022"/>
    <w:p w14:paraId="671F59A6" w14:textId="77777777" w:rsidR="00B80A7F" w:rsidRDefault="00B80A7F" w:rsidP="000C5022"/>
    <w:p w14:paraId="1113A4AE" w14:textId="77777777" w:rsidR="00B80A7F" w:rsidRDefault="00B80A7F" w:rsidP="000C5022">
      <w:pPr>
        <w:pStyle w:val="Heading4"/>
        <w:spacing w:before="0" w:after="200"/>
      </w:pPr>
      <w:r>
        <w:t>Программная модель. (Programming Model)</w:t>
      </w:r>
    </w:p>
    <w:p w14:paraId="1A1B572C" w14:textId="77777777" w:rsidR="00B80A7F" w:rsidRDefault="00B80A7F" w:rsidP="000C5022"/>
    <w:p w14:paraId="39A16BC5" w14:textId="5A5C6A71" w:rsidR="00B80A7F" w:rsidRDefault="00B80A7F" w:rsidP="000C5022">
      <w:r>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w:t>
      </w:r>
      <w:r w:rsidR="00252F14">
        <w:t>, -</w:t>
      </w:r>
      <w:r>
        <w:t xml:space="preserve"> параллелизм данных.</w:t>
      </w:r>
    </w:p>
    <w:p w14:paraId="266C5382" w14:textId="77777777" w:rsidR="00252F14" w:rsidRDefault="00252F14" w:rsidP="000C5022"/>
    <w:p w14:paraId="24CC6FA1" w14:textId="77777777" w:rsidR="00252F14" w:rsidRDefault="00252F14" w:rsidP="000C5022"/>
    <w:p w14:paraId="024B59C0" w14:textId="77777777" w:rsidR="00CE0A15" w:rsidRDefault="00CE0A15" w:rsidP="000C5022"/>
    <w:p w14:paraId="00B04621" w14:textId="77777777" w:rsidR="00B80A7F" w:rsidRDefault="00B80A7F" w:rsidP="000C5022">
      <w:pPr>
        <w:pStyle w:val="Heading5"/>
        <w:spacing w:before="0" w:after="200"/>
      </w:pPr>
      <w:r>
        <w:lastRenderedPageBreak/>
        <w:t>Программная модель с параллелизмом данных.</w:t>
      </w:r>
    </w:p>
    <w:p w14:paraId="5CFB5540" w14:textId="77777777" w:rsidR="00B80A7F" w:rsidRDefault="00B80A7F" w:rsidP="000C5022"/>
    <w:p w14:paraId="22B7AA77" w14:textId="21A95A05" w:rsidR="00B80A7F" w:rsidRDefault="00B80A7F" w:rsidP="000C5022">
      <w:r>
        <w:t xml:space="preserve">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w:t>
      </w:r>
      <w:r w:rsidR="004A1A96">
        <w:t xml:space="preserve">то, </w:t>
      </w:r>
      <w:r>
        <w:t>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0C5022">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0C5022"/>
    <w:p w14:paraId="4563DC5E" w14:textId="77777777" w:rsidR="00B80A7F" w:rsidRDefault="00B80A7F" w:rsidP="000C5022"/>
    <w:p w14:paraId="7434EF44" w14:textId="77777777" w:rsidR="00B80A7F" w:rsidRDefault="00B80A7F" w:rsidP="000C5022">
      <w:pPr>
        <w:pStyle w:val="Heading5"/>
        <w:spacing w:before="0" w:after="200"/>
      </w:pPr>
      <w:r>
        <w:t>Программная модель с параллелизмом заданий.</w:t>
      </w:r>
    </w:p>
    <w:p w14:paraId="687F2481" w14:textId="77777777" w:rsidR="00B80A7F" w:rsidRDefault="00B80A7F" w:rsidP="000C5022"/>
    <w:p w14:paraId="2DCC0404" w14:textId="70D2F7F3" w:rsidR="00B80A7F" w:rsidRDefault="00B80A7F" w:rsidP="000C5022">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0C5022">
      <w:pPr>
        <w:numPr>
          <w:ilvl w:val="0"/>
          <w:numId w:val="34"/>
        </w:numPr>
        <w:spacing w:line="240" w:lineRule="auto"/>
        <w:ind w:left="360"/>
        <w:jc w:val="left"/>
      </w:pPr>
      <w:r>
        <w:t>используют векторные типы данных, реализованные в устройстве;</w:t>
      </w:r>
    </w:p>
    <w:p w14:paraId="7A86E413" w14:textId="77777777" w:rsidR="00B80A7F" w:rsidRDefault="00B80A7F" w:rsidP="000C5022">
      <w:pPr>
        <w:numPr>
          <w:ilvl w:val="0"/>
          <w:numId w:val="34"/>
        </w:numPr>
        <w:spacing w:line="240" w:lineRule="auto"/>
        <w:ind w:left="360"/>
        <w:jc w:val="left"/>
      </w:pPr>
      <w:r>
        <w:t>устанавливают в очередь множество заданий;</w:t>
      </w:r>
    </w:p>
    <w:p w14:paraId="3051360A" w14:textId="32342CC6" w:rsidR="00B80A7F" w:rsidRDefault="00B80A7F" w:rsidP="000C5022">
      <w:pPr>
        <w:numPr>
          <w:ilvl w:val="0"/>
          <w:numId w:val="34"/>
        </w:numPr>
        <w:spacing w:line="240" w:lineRule="auto"/>
        <w:ind w:left="360"/>
        <w:jc w:val="left"/>
      </w:pPr>
      <w:r>
        <w:t>устанавливают в очередь нативные kernel'ы, использующие программную модель, о</w:t>
      </w:r>
      <w:r w:rsidR="00927A1B">
        <w:t>ртогональную к OpenCL.</w:t>
      </w:r>
    </w:p>
    <w:p w14:paraId="0AEA4281" w14:textId="58B54848" w:rsidR="00B80A7F" w:rsidRDefault="00B80A7F" w:rsidP="000C5022">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w:t>
      </w:r>
      <w:r w:rsidR="00C13FFD">
        <w:t>также</w:t>
      </w:r>
      <w:r>
        <w:t xml:space="preserve">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0E557892" w14:textId="77777777" w:rsidR="00252F14" w:rsidRDefault="00252F14" w:rsidP="000C5022"/>
    <w:p w14:paraId="64613C83" w14:textId="2384D712" w:rsidR="00B80A7F" w:rsidRPr="004D43AF" w:rsidRDefault="00B80A7F" w:rsidP="000C5022">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w:t>
      </w:r>
      <w:r>
        <w:lastRenderedPageBreak/>
        <w:t>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0C5022">
        <w:t>4</w:t>
      </w:r>
      <w:r w:rsidR="008755F9" w:rsidRPr="004D43AF">
        <w:t>]</w:t>
      </w:r>
    </w:p>
    <w:p w14:paraId="57C02757" w14:textId="369150FF" w:rsidR="008A04CA" w:rsidRDefault="00C41671" w:rsidP="000C5022">
      <w:pPr>
        <w:jc w:val="left"/>
      </w:pPr>
      <w:r>
        <w:br w:type="page"/>
      </w:r>
    </w:p>
    <w:p w14:paraId="20C80027" w14:textId="33BA9FCD" w:rsidR="00782C45" w:rsidRPr="00C93A5F" w:rsidRDefault="00782C45" w:rsidP="000C5022">
      <w:pPr>
        <w:pStyle w:val="Heading2"/>
        <w:spacing w:before="0" w:after="200"/>
      </w:pPr>
      <w:bookmarkStart w:id="13" w:name="_Toc453757909"/>
      <w:r>
        <w:lastRenderedPageBreak/>
        <w:t>Медианная фильтрация</w:t>
      </w:r>
      <w:bookmarkEnd w:id="13"/>
    </w:p>
    <w:p w14:paraId="5B27CE37" w14:textId="77777777" w:rsidR="00C93A5F" w:rsidRPr="00D73198" w:rsidRDefault="00C93A5F" w:rsidP="000C5022"/>
    <w:p w14:paraId="3D8AF4E2" w14:textId="48933EE0" w:rsidR="00C93A5F" w:rsidRPr="005563DC" w:rsidRDefault="00C93A5F" w:rsidP="000C5022">
      <w:r>
        <w:t xml:space="preserve">Все линейные алгоритмы фильтрации приводят к сглаживанию резких перепадов яркости изображений, прошедших обработку. </w:t>
      </w:r>
      <w:r w:rsidRPr="00D22BA7">
        <w:t>Этот недостаток, особенно существенный, если потребителем информации является человек, принципиально не может быть исключен в рамках линейной обработки.</w:t>
      </w:r>
      <w:r>
        <w:t xml:space="preserve">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2C5698D7" w:rsidR="00C93A5F" w:rsidRDefault="00C93A5F" w:rsidP="000C5022">
      <w:r>
        <w:t xml:space="preserve">Вторая особенность линейной фильтрации </w:t>
      </w:r>
      <w:r w:rsidR="00C13FFD">
        <w:t xml:space="preserve">– </w:t>
      </w:r>
      <w:r>
        <w:t xml:space="preserve">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r w:rsidR="0082387F" w:rsidRPr="0082387F">
        <w:t xml:space="preserve"> </w:t>
      </w:r>
      <w:r w:rsidR="0082387F" w:rsidRPr="004D43AF">
        <w:t>[</w:t>
      </w:r>
      <w:r w:rsidR="0082387F">
        <w:t>5</w:t>
      </w:r>
      <w:r w:rsidR="0082387F" w:rsidRPr="004D43AF">
        <w:t>]</w:t>
      </w:r>
    </w:p>
    <w:p w14:paraId="2F914B11" w14:textId="656EC30C" w:rsidR="00C93A5F" w:rsidRDefault="00C93A5F" w:rsidP="000C5022">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0C5022">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0C5022">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0C5022">
            <w:pP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0C5022">
            <w:pPr>
              <w:rPr>
                <w:rFonts w:eastAsia="Times New Roman" w:cs="Times New Roman"/>
                <w:szCs w:val="24"/>
                <w:lang w:eastAsia="ru-RU"/>
              </w:rPr>
            </w:pPr>
            <w:r>
              <w:rPr>
                <w:rFonts w:eastAsia="Times New Roman" w:cs="Times New Roman"/>
                <w:noProof/>
                <w:szCs w:val="24"/>
                <w:lang w:eastAsia="ja-JP"/>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62568619" w:rsidR="00C93A5F" w:rsidRPr="00C93A5F" w:rsidRDefault="00C93A5F" w:rsidP="000C5022">
            <w:pPr>
              <w:jc w:val="cente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Примеры окон при медианной фильтрации</w:t>
            </w:r>
          </w:p>
        </w:tc>
      </w:tr>
    </w:tbl>
    <w:p w14:paraId="0AB7D9AB" w14:textId="14FDDFB0"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commentRangeStart w:id="14"/>
      <w:r>
        <w:rPr>
          <w:rFonts w:eastAsia="Times New Roman" w:cs="Times New Roman"/>
          <w:noProof/>
          <w:szCs w:val="24"/>
          <w:lang w:eastAsia="ja-JP"/>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commentRangeEnd w:id="14"/>
      <w:r w:rsidR="003E1E44">
        <w:rPr>
          <w:rStyle w:val="CommentReference"/>
        </w:rPr>
        <w:commentReference w:id="14"/>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ja-JP"/>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ja-JP"/>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ja-JP"/>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0C5022">
      <w:pPr>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53DFED9E" w:rsidR="00C93A5F" w:rsidRDefault="00C93A5F" w:rsidP="000C5022">
      <w:r>
        <w:t xml:space="preserve">Рассмотрим пример. Предположим, что выборка имеет вид: </w:t>
      </w:r>
      <w:r>
        <w:rPr>
          <w:noProof/>
          <w:lang w:eastAsia="ja-JP"/>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ja-JP"/>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ja-JP"/>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ja-JP"/>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rsidR="00625721">
        <w:t>. Видим, что влияние «</w:t>
      </w:r>
      <w:r>
        <w:t>соседей</w:t>
      </w:r>
      <w:r w:rsidR="00625721">
        <w:t>»</w:t>
      </w:r>
      <w:r>
        <w:t xml:space="preserve"> на результат фильтрации в текущей точке привело к </w:t>
      </w:r>
      <w:r w:rsidR="00625721">
        <w:t>«</w:t>
      </w:r>
      <w:r>
        <w:t>игнорированию</w:t>
      </w:r>
      <w:r w:rsidR="00625721">
        <w:t>»</w:t>
      </w:r>
      <w:r>
        <w:t xml:space="preserve">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r w:rsidR="0082387F" w:rsidRPr="004D43AF">
        <w:t>[</w:t>
      </w:r>
      <w:r w:rsidR="0082387F">
        <w:t>5</w:t>
      </w:r>
      <w:r w:rsidR="0082387F" w:rsidRPr="004D43AF">
        <w:t>]</w:t>
      </w:r>
    </w:p>
    <w:p w14:paraId="53D3EAC4" w14:textId="46BCFEC3" w:rsidR="00C93A5F" w:rsidRDefault="00C93A5F" w:rsidP="000C5022">
      <w:r>
        <w:lastRenderedPageBreak/>
        <w:t>Из (</w:t>
      </w:r>
      <w:r w:rsidR="00F2108B">
        <w:t>1</w:t>
      </w:r>
      <w:r>
        <w:t>) след</w:t>
      </w:r>
      <w:r w:rsidR="00ED2F7E">
        <w:t>ует, что действие МФ состоит в «</w:t>
      </w:r>
      <w:r>
        <w:t>игнорировании</w:t>
      </w:r>
      <w:r w:rsidR="00ED2F7E">
        <w:t>»</w:t>
      </w:r>
      <w:r>
        <w:t xml:space="preserve">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21255426" w:rsidR="00C93A5F" w:rsidRDefault="00C93A5F" w:rsidP="000C5022">
      <w:r>
        <w:t xml:space="preserve">Результаты экспериментов, иллюстрирующие работу МФ, приведены на рис. </w:t>
      </w:r>
      <w:r w:rsidR="00E84B71">
        <w:t>2</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E84B71">
        <w:t>2</w:t>
      </w:r>
      <w:r>
        <w:t xml:space="preserve">.а и рис. </w:t>
      </w:r>
      <w:r w:rsidR="00E84B71">
        <w:t>2</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ja-JP"/>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ja-JP"/>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ja-JP"/>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ja-JP"/>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ja-JP"/>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ja-JP"/>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E84B71">
        <w:t>2</w:t>
      </w:r>
      <w:r>
        <w:t>.а действием импульсной помехи искажено 5 % (</w:t>
      </w:r>
      <w:r>
        <w:rPr>
          <w:noProof/>
          <w:lang w:eastAsia="ja-JP"/>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E84B71">
        <w:t>2</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5DD5DE5C" w14:textId="77777777" w:rsidR="00C95689" w:rsidRDefault="00C93A5F" w:rsidP="000C5022">
      <w:r>
        <w:t xml:space="preserve">Рис. </w:t>
      </w:r>
      <w:r w:rsidR="00E84B71">
        <w:t>2</w:t>
      </w:r>
      <w:r>
        <w:t xml:space="preserve">.д показывает изображение, искаженное независимым гауссовским шумом при отношении сигнал/шум </w:t>
      </w:r>
      <w:r>
        <w:rPr>
          <w:noProof/>
          <w:lang w:eastAsia="ja-JP"/>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E84B71">
        <w:t>2</w:t>
      </w:r>
      <w:r>
        <w:t xml:space="preserve">.е - результат его фильтрации </w:t>
      </w:r>
      <w:r w:rsidR="00154CCB">
        <w:t xml:space="preserve">медианным </w:t>
      </w:r>
      <w:r w:rsidRPr="00154CCB">
        <w:t>фильтром</w:t>
      </w:r>
      <w:r>
        <w:t xml:space="preserve">. </w:t>
      </w:r>
    </w:p>
    <w:tbl>
      <w:tblPr>
        <w:tblW w:w="0" w:type="auto"/>
        <w:tblCellMar>
          <w:left w:w="0" w:type="dxa"/>
          <w:right w:w="0" w:type="dxa"/>
        </w:tblCellMar>
        <w:tblLook w:val="04A0" w:firstRow="1" w:lastRow="0" w:firstColumn="1" w:lastColumn="0" w:noHBand="0" w:noVBand="1"/>
      </w:tblPr>
      <w:tblGrid>
        <w:gridCol w:w="4786"/>
        <w:gridCol w:w="4785"/>
      </w:tblGrid>
      <w:tr w:rsidR="00C95689" w:rsidRPr="00E84B71" w14:paraId="594C2887" w14:textId="77777777" w:rsidTr="00814007">
        <w:tc>
          <w:tcPr>
            <w:tcW w:w="4927" w:type="dxa"/>
            <w:tcMar>
              <w:top w:w="0" w:type="dxa"/>
              <w:left w:w="108" w:type="dxa"/>
              <w:bottom w:w="0" w:type="dxa"/>
              <w:right w:w="108" w:type="dxa"/>
            </w:tcMar>
            <w:hideMark/>
          </w:tcPr>
          <w:p w14:paraId="1D50577C"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28181D82" wp14:editId="4030DBF8">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E38EF96"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2D738778" wp14:editId="4420E048">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2F386B82" w14:textId="77777777" w:rsidTr="00814007">
        <w:tc>
          <w:tcPr>
            <w:tcW w:w="4927" w:type="dxa"/>
            <w:tcMar>
              <w:top w:w="0" w:type="dxa"/>
              <w:left w:w="108" w:type="dxa"/>
              <w:bottom w:w="0" w:type="dxa"/>
              <w:right w:w="108" w:type="dxa"/>
            </w:tcMar>
            <w:hideMark/>
          </w:tcPr>
          <w:p w14:paraId="59BBB77B"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17ACDDE"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C95689" w:rsidRPr="00E84B71" w14:paraId="20ACF205" w14:textId="77777777" w:rsidTr="00814007">
        <w:tc>
          <w:tcPr>
            <w:tcW w:w="4927" w:type="dxa"/>
            <w:tcMar>
              <w:top w:w="0" w:type="dxa"/>
              <w:left w:w="108" w:type="dxa"/>
              <w:bottom w:w="0" w:type="dxa"/>
              <w:right w:w="108" w:type="dxa"/>
            </w:tcMar>
            <w:hideMark/>
          </w:tcPr>
          <w:p w14:paraId="22811400"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3C491441" wp14:editId="5A9AE33E">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4CE8F933"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030CB55E" wp14:editId="19968395">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5ACBC8C9" w14:textId="77777777" w:rsidTr="00814007">
        <w:tc>
          <w:tcPr>
            <w:tcW w:w="4927" w:type="dxa"/>
            <w:tcMar>
              <w:top w:w="0" w:type="dxa"/>
              <w:left w:w="108" w:type="dxa"/>
              <w:bottom w:w="0" w:type="dxa"/>
              <w:right w:w="108" w:type="dxa"/>
            </w:tcMar>
            <w:hideMark/>
          </w:tcPr>
          <w:p w14:paraId="25CD7126"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557A95A5"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C95689" w:rsidRPr="00E84B71" w14:paraId="12D3A9A6" w14:textId="77777777" w:rsidTr="00814007">
        <w:tc>
          <w:tcPr>
            <w:tcW w:w="4927" w:type="dxa"/>
            <w:tcMar>
              <w:top w:w="0" w:type="dxa"/>
              <w:left w:w="108" w:type="dxa"/>
              <w:bottom w:w="0" w:type="dxa"/>
              <w:right w:w="108" w:type="dxa"/>
            </w:tcMar>
            <w:hideMark/>
          </w:tcPr>
          <w:p w14:paraId="56E2ABCC"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3E42B9F5" wp14:editId="20E4B9C8">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E596B6"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01B7F5F7" wp14:editId="0963C31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37269905" w14:textId="77777777" w:rsidTr="00814007">
        <w:tc>
          <w:tcPr>
            <w:tcW w:w="4927" w:type="dxa"/>
            <w:tcMar>
              <w:top w:w="0" w:type="dxa"/>
              <w:left w:w="108" w:type="dxa"/>
              <w:bottom w:w="0" w:type="dxa"/>
              <w:right w:w="108" w:type="dxa"/>
            </w:tcMar>
            <w:hideMark/>
          </w:tcPr>
          <w:p w14:paraId="5D1FFD80"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2F4CFA2F"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C95689" w:rsidRPr="00E84B71" w14:paraId="3FC29D44" w14:textId="77777777" w:rsidTr="00814007">
        <w:tc>
          <w:tcPr>
            <w:tcW w:w="9854" w:type="dxa"/>
            <w:gridSpan w:val="2"/>
            <w:tcMar>
              <w:top w:w="0" w:type="dxa"/>
              <w:left w:w="108" w:type="dxa"/>
              <w:bottom w:w="0" w:type="dxa"/>
              <w:right w:w="108" w:type="dxa"/>
            </w:tcMar>
            <w:hideMark/>
          </w:tcPr>
          <w:p w14:paraId="5EC91447" w14:textId="77777777" w:rsidR="00C95689"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2</w:t>
            </w:r>
            <w:r w:rsidRPr="00E84B71">
              <w:rPr>
                <w:rFonts w:eastAsia="Times New Roman" w:cs="Times New Roman"/>
                <w:szCs w:val="24"/>
                <w:lang w:eastAsia="ru-RU"/>
              </w:rPr>
              <w:t xml:space="preserve">. Примеры медианной фильтрации </w:t>
            </w:r>
          </w:p>
          <w:p w14:paraId="631BE239" w14:textId="77777777" w:rsidR="00C95689" w:rsidRPr="00E84B71" w:rsidRDefault="00C95689" w:rsidP="000C5022">
            <w:pPr>
              <w:spacing w:line="240" w:lineRule="auto"/>
              <w:jc w:val="center"/>
              <w:rPr>
                <w:rFonts w:eastAsia="Times New Roman" w:cs="Times New Roman"/>
                <w:szCs w:val="24"/>
                <w:lang w:eastAsia="ru-RU"/>
              </w:rPr>
            </w:pPr>
          </w:p>
        </w:tc>
      </w:tr>
    </w:tbl>
    <w:p w14:paraId="3291D3F7" w14:textId="50ABA2DC" w:rsidR="00C93A5F" w:rsidRDefault="00C93A5F" w:rsidP="000C5022">
      <w:r>
        <w:t>Условия данного эксперимента позволяют сравнивать его результаты с результатами рассмотренной выше л</w:t>
      </w:r>
      <w:r w:rsidR="00D22BA7">
        <w:t xml:space="preserve">инейной фильтрации. В таблице </w:t>
      </w:r>
      <w:r>
        <w:t xml:space="preserve">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ja-JP"/>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ja-JP"/>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r w:rsidR="0082387F" w:rsidRPr="004D43AF">
        <w:t>[</w:t>
      </w:r>
      <w:r w:rsidR="0082387F">
        <w:t>5</w:t>
      </w:r>
      <w:r w:rsidR="0082387F" w:rsidRPr="004D43AF">
        <w:t>]</w:t>
      </w:r>
    </w:p>
    <w:p w14:paraId="533F682D" w14:textId="77777777" w:rsidR="00C95689" w:rsidRDefault="00C95689" w:rsidP="000C5022"/>
    <w:p w14:paraId="2EC9470B" w14:textId="77777777" w:rsidR="00D22BA7" w:rsidRDefault="00D22BA7" w:rsidP="000C5022"/>
    <w:p w14:paraId="7AB73387" w14:textId="77777777" w:rsidR="00D22BA7" w:rsidRDefault="00D22BA7" w:rsidP="000C5022"/>
    <w:p w14:paraId="428C60A1" w14:textId="77777777" w:rsidR="00C95689" w:rsidRDefault="00C95689" w:rsidP="000C5022"/>
    <w:p w14:paraId="1E63C653" w14:textId="77777777" w:rsidR="00C95689" w:rsidRDefault="00C95689" w:rsidP="000C5022"/>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D22BA7">
        <w:tc>
          <w:tcPr>
            <w:tcW w:w="15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0C5022"/>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0C5022">
            <w:r>
              <w:t xml:space="preserve">масочный фильтр с оптимальн. КИХ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0C5022">
            <w:r>
              <w:t xml:space="preserve">масочный фильтр с равномерн. КИХ </w:t>
            </w:r>
          </w:p>
        </w:tc>
        <w:tc>
          <w:tcPr>
            <w:tcW w:w="1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0C5022">
            <w:r>
              <w:t xml:space="preserve">двумерный рекуррентн. фильтр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0C5022">
            <w:r>
              <w:t xml:space="preserve">двумерный фильтр Винера </w:t>
            </w:r>
          </w:p>
        </w:tc>
        <w:tc>
          <w:tcPr>
            <w:tcW w:w="16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0C5022">
            <w:r w:rsidRPr="00154CCB">
              <w:t>М</w:t>
            </w:r>
            <w:r w:rsidR="00C93A5F" w:rsidRPr="00154CCB">
              <w:t>едиа</w:t>
            </w:r>
            <w:r>
              <w:t xml:space="preserve">нный </w:t>
            </w:r>
            <w:r w:rsidR="00C93A5F" w:rsidRPr="00154CCB">
              <w:t>фильтр</w:t>
            </w:r>
            <w:r w:rsidR="00C93A5F">
              <w:t xml:space="preserve"> </w:t>
            </w:r>
          </w:p>
        </w:tc>
      </w:tr>
      <w:tr w:rsidR="00C93A5F" w14:paraId="0439F788"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0C5022">
            <w:r>
              <w:rPr>
                <w:noProof/>
                <w:lang w:eastAsia="ja-JP"/>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0C5022">
            <w:r>
              <w:t xml:space="preserve">0.309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0C5022">
            <w:r>
              <w:t xml:space="preserve">0.395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0C5022">
            <w:r>
              <w:t xml:space="preserve">0.29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0C5022">
            <w:r>
              <w:t xml:space="preserve">0.186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0C5022">
            <w:r>
              <w:t xml:space="preserve">0.539 </w:t>
            </w:r>
          </w:p>
        </w:tc>
      </w:tr>
      <w:tr w:rsidR="00C93A5F" w14:paraId="4D2B0626"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0C5022">
            <w:r>
              <w:rPr>
                <w:noProof/>
                <w:lang w:eastAsia="ja-JP"/>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0C5022">
            <w:r>
              <w:t xml:space="preserve">10.2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0C5022">
            <w:r>
              <w:t xml:space="preserve">8.0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0C5022">
            <w:r>
              <w:t xml:space="preserve">10.9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0C5022">
            <w:r>
              <w:t xml:space="preserve">17.0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0C5022">
            <w:r>
              <w:t xml:space="preserve">5.86 </w:t>
            </w:r>
          </w:p>
        </w:tc>
      </w:tr>
    </w:tbl>
    <w:p w14:paraId="6140CDA2" w14:textId="77777777" w:rsidR="00D22BA7" w:rsidRDefault="00D22BA7" w:rsidP="000C5022">
      <w:r>
        <w:t xml:space="preserve">Табл.1. Сравнение эффективности подавления шума при фильтрации </w:t>
      </w:r>
      <w:r w:rsidRPr="00154CCB">
        <w:t>изображений</w:t>
      </w:r>
      <w:r>
        <w:t xml:space="preserve">, </w:t>
      </w:r>
      <w:r>
        <w:rPr>
          <w:noProof/>
          <w:lang w:eastAsia="ja-JP"/>
        </w:rPr>
        <w:drawing>
          <wp:inline distT="0" distB="0" distL="0" distR="0" wp14:anchorId="0E1DA8FB" wp14:editId="22E85298">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p w14:paraId="3019E935" w14:textId="77777777" w:rsidR="00E84B71" w:rsidRDefault="00E84B71" w:rsidP="000C5022"/>
    <w:p w14:paraId="0697AC63" w14:textId="3D07C03A" w:rsidR="00C93A5F" w:rsidRDefault="00C93A5F" w:rsidP="000C5022">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ja-JP"/>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1963B606" w:rsidR="00C93A5F" w:rsidRPr="004D43AF" w:rsidRDefault="00C93A5F" w:rsidP="000C5022">
      <w:r w:rsidRPr="00D22BA7">
        <w:t>Вместе с тем, как говорилось выше</w:t>
      </w:r>
      <w:r w:rsidR="00D22BA7">
        <w:t xml:space="preserve">, </w:t>
      </w:r>
      <w:r>
        <w:t>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r w:rsidR="00F23D4E" w:rsidRPr="004D43AF">
        <w:t>[</w:t>
      </w:r>
      <w:r w:rsidR="000C5022">
        <w:t>5</w:t>
      </w:r>
      <w:r w:rsidR="00F23D4E" w:rsidRPr="004D43AF">
        <w:t>]</w:t>
      </w:r>
    </w:p>
    <w:p w14:paraId="57C027F7" w14:textId="2C2A49CC" w:rsidR="008A04CA" w:rsidRPr="00C93A5F" w:rsidRDefault="00DC6258" w:rsidP="000C5022">
      <w:pPr>
        <w:rPr>
          <w:rFonts w:eastAsia="Times New Roman" w:cs="Times New Roman"/>
          <w:szCs w:val="24"/>
          <w:lang w:eastAsia="ru-RU"/>
        </w:rPr>
      </w:pPr>
      <w:r w:rsidRPr="00C93A5F">
        <w:br w:type="page"/>
      </w:r>
    </w:p>
    <w:p w14:paraId="57C027F8" w14:textId="77777777" w:rsidR="00A56331" w:rsidRPr="005C6901" w:rsidRDefault="00AD7DF7" w:rsidP="000C5022">
      <w:pPr>
        <w:pStyle w:val="Heading1"/>
        <w:spacing w:before="0" w:after="200" w:line="240" w:lineRule="auto"/>
        <w:rPr>
          <w:rFonts w:cs="Times New Roman"/>
        </w:rPr>
      </w:pPr>
      <w:bookmarkStart w:id="15" w:name="_Toc453757910"/>
      <w:r w:rsidRPr="00663220">
        <w:rPr>
          <w:rFonts w:cs="Times New Roman"/>
        </w:rPr>
        <w:lastRenderedPageBreak/>
        <w:t>Практическая часть.</w:t>
      </w:r>
      <w:bookmarkEnd w:id="15"/>
    </w:p>
    <w:p w14:paraId="786FCF04" w14:textId="77777777" w:rsidR="00DC6258" w:rsidRPr="005563DC" w:rsidRDefault="00DC6258" w:rsidP="000C5022"/>
    <w:p w14:paraId="3E2D5F02" w14:textId="1EA85B9A" w:rsidR="00CD5915" w:rsidRDefault="00B26AFC" w:rsidP="000C5022">
      <w:pPr>
        <w:spacing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0082387F">
        <w:rPr>
          <w:rFonts w:eastAsia="Times New Roman" w:cs="Times New Roman"/>
          <w:szCs w:val="24"/>
          <w:lang w:eastAsia="ru-RU"/>
        </w:rPr>
        <w:t xml:space="preserve"> рис. 3</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w:t>
      </w:r>
      <w:r w:rsidR="008A2C96">
        <w:rPr>
          <w:rFonts w:eastAsia="Times New Roman" w:cs="Times New Roman"/>
          <w:szCs w:val="24"/>
          <w:lang w:eastAsia="ru-RU"/>
        </w:rPr>
        <w:t>также</w:t>
      </w:r>
      <w:r w:rsidR="00643999">
        <w:rPr>
          <w:rFonts w:eastAsia="Times New Roman" w:cs="Times New Roman"/>
          <w:szCs w:val="24"/>
          <w:lang w:eastAsia="ru-RU"/>
        </w:rPr>
        <w:t xml:space="preserve">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492BD2AE" w:rsidR="00433B5F" w:rsidRDefault="0082387F" w:rsidP="000C5022">
      <w:pPr>
        <w:spacing w:line="240" w:lineRule="auto"/>
        <w:rPr>
          <w:rFonts w:eastAsia="Times New Roman" w:cs="Times New Roman"/>
          <w:szCs w:val="24"/>
          <w:lang w:eastAsia="ru-RU"/>
        </w:rPr>
      </w:pPr>
      <w:r>
        <w:rPr>
          <w:rFonts w:eastAsia="Times New Roman" w:cs="Times New Roman"/>
          <w:noProof/>
          <w:szCs w:val="24"/>
          <w:lang w:eastAsia="ja-JP"/>
        </w:rPr>
        <w:drawing>
          <wp:inline distT="0" distB="0" distL="0" distR="0" wp14:anchorId="7E22A222" wp14:editId="55B984E3">
            <wp:extent cx="5934075" cy="2743200"/>
            <wp:effectExtent l="0" t="0" r="9525" b="0"/>
            <wp:docPr id="33" name="Picture 33" descr="D:\Универ\diplom\OpenCLImageFilter\Diplom\Resul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Универ\diplom\OpenCLImageFilter\Diplom\Result\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609C9739" w14:textId="1F142713" w:rsidR="0082387F" w:rsidRPr="0082387F" w:rsidRDefault="0082387F" w:rsidP="0082387F">
      <w:pPr>
        <w:jc w:val="center"/>
        <w:rPr>
          <w:rFonts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3</w:t>
      </w:r>
      <w:r w:rsidRPr="00E84B71">
        <w:rPr>
          <w:rFonts w:eastAsia="Times New Roman" w:cs="Times New Roman"/>
          <w:szCs w:val="24"/>
          <w:lang w:eastAsia="ru-RU"/>
        </w:rPr>
        <w:t xml:space="preserve">. </w:t>
      </w:r>
      <w:r>
        <w:rPr>
          <w:rFonts w:eastAsia="Times New Roman" w:cs="Times New Roman"/>
          <w:szCs w:val="24"/>
          <w:lang w:eastAsia="ru-RU"/>
        </w:rPr>
        <w:t>Внешний вид интерфейса программы.</w:t>
      </w:r>
    </w:p>
    <w:p w14:paraId="313E2B5D" w14:textId="77777777" w:rsidR="0082387F" w:rsidRDefault="0082387F" w:rsidP="000C5022">
      <w:pPr>
        <w:spacing w:line="240" w:lineRule="auto"/>
        <w:rPr>
          <w:rFonts w:eastAsia="Times New Roman" w:cs="Times New Roman"/>
          <w:szCs w:val="24"/>
          <w:lang w:eastAsia="ru-RU"/>
        </w:rPr>
      </w:pPr>
    </w:p>
    <w:p w14:paraId="60BB775F" w14:textId="77777777" w:rsidR="00433B5F" w:rsidRPr="005563DC" w:rsidRDefault="00433B5F" w:rsidP="000C5022">
      <w:pPr>
        <w:spacing w:line="240" w:lineRule="auto"/>
        <w:rPr>
          <w:rFonts w:eastAsia="Times New Roman" w:cs="Times New Roman"/>
          <w:szCs w:val="24"/>
          <w:lang w:eastAsia="ru-RU"/>
        </w:rPr>
      </w:pPr>
    </w:p>
    <w:p w14:paraId="31638822" w14:textId="55CDB311" w:rsidR="00433B5F" w:rsidRDefault="00433B5F" w:rsidP="000C5022">
      <w:pPr>
        <w:pStyle w:val="Heading2"/>
        <w:spacing w:before="0" w:after="200"/>
        <w:rPr>
          <w:lang w:eastAsia="ru-RU"/>
        </w:rPr>
      </w:pPr>
      <w:bookmarkStart w:id="16" w:name="_Toc453757911"/>
      <w:r>
        <w:rPr>
          <w:lang w:eastAsia="ru-RU"/>
        </w:rPr>
        <w:t>Описание алгоритма фильтрации изображения</w:t>
      </w:r>
      <w:bookmarkEnd w:id="16"/>
    </w:p>
    <w:p w14:paraId="49377C89" w14:textId="77777777" w:rsidR="00433B5F" w:rsidRDefault="00433B5F" w:rsidP="000C5022">
      <w:pPr>
        <w:rPr>
          <w:lang w:eastAsia="ru-RU"/>
        </w:rPr>
      </w:pPr>
    </w:p>
    <w:p w14:paraId="06930FF3" w14:textId="52D78750" w:rsidR="00064862" w:rsidRDefault="00433B5F" w:rsidP="000C5022">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82387F">
      <w:pPr>
        <w:pStyle w:val="ListParagraph"/>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82387F">
      <w:pPr>
        <w:pStyle w:val="ListParagraph"/>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82387F">
      <w:pPr>
        <w:pStyle w:val="ListParagraph"/>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82387F">
      <w:pPr>
        <w:pStyle w:val="ListParagraph"/>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39A8A8E7" w14:textId="0D20CF94" w:rsidR="00456CB1" w:rsidRDefault="00456CB1" w:rsidP="000C5022">
      <w:pPr>
        <w:rPr>
          <w:rFonts w:cs="Times New Roman"/>
          <w:szCs w:val="24"/>
          <w:lang w:eastAsia="ru-RU"/>
        </w:rPr>
      </w:pPr>
      <w:r>
        <w:rPr>
          <w:rFonts w:cs="Times New Roman"/>
          <w:szCs w:val="24"/>
          <w:lang w:eastAsia="ru-RU"/>
        </w:rPr>
        <w:t>Схема фильтрации представлена на рис.</w:t>
      </w:r>
      <w:r w:rsidR="0082387F">
        <w:rPr>
          <w:rFonts w:cs="Times New Roman"/>
          <w:szCs w:val="24"/>
          <w:lang w:eastAsia="ru-RU"/>
        </w:rPr>
        <w:t>4</w:t>
      </w:r>
      <w:r>
        <w:rPr>
          <w:rFonts w:cs="Times New Roman"/>
          <w:szCs w:val="24"/>
          <w:lang w:eastAsia="ru-RU"/>
        </w:rPr>
        <w:t>.</w:t>
      </w:r>
    </w:p>
    <w:p w14:paraId="28DC4345" w14:textId="27E0E727" w:rsidR="00456CB1" w:rsidRDefault="00103651" w:rsidP="000C5022">
      <w:pPr>
        <w:rPr>
          <w:rFonts w:cs="Times New Roman"/>
          <w:szCs w:val="24"/>
          <w:lang w:eastAsia="ru-RU"/>
        </w:rPr>
      </w:pPr>
      <w:r>
        <w:rPr>
          <w:rFonts w:cs="Times New Roman"/>
          <w:szCs w:val="24"/>
          <w:lang w:eastAsia="ru-RU"/>
        </w:rPr>
        <w:lastRenderedPageBreak/>
        <w:pict w14:anchorId="7A108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317.25pt">
            <v:imagedata r:id="rId48" o:title="Untitled Diagram"/>
          </v:shape>
        </w:pict>
      </w:r>
    </w:p>
    <w:p w14:paraId="16648202" w14:textId="1ADA75ED" w:rsidR="00456CB1" w:rsidRDefault="00456CB1" w:rsidP="000C5022">
      <w:pPr>
        <w:jc w:val="center"/>
        <w:rPr>
          <w:rFonts w:cs="Times New Roman"/>
          <w:szCs w:val="24"/>
          <w:lang w:eastAsia="ru-RU"/>
        </w:rPr>
      </w:pPr>
      <w:r w:rsidRPr="00E84B71">
        <w:rPr>
          <w:rFonts w:eastAsia="Times New Roman" w:cs="Times New Roman"/>
          <w:szCs w:val="24"/>
          <w:lang w:eastAsia="ru-RU"/>
        </w:rPr>
        <w:t xml:space="preserve">Рис. </w:t>
      </w:r>
      <w:r w:rsidR="0082387F">
        <w:rPr>
          <w:rFonts w:eastAsia="Times New Roman" w:cs="Times New Roman"/>
          <w:szCs w:val="24"/>
          <w:lang w:eastAsia="ru-RU"/>
        </w:rPr>
        <w:t>4</w:t>
      </w:r>
      <w:r w:rsidRPr="00E84B71">
        <w:rPr>
          <w:rFonts w:eastAsia="Times New Roman" w:cs="Times New Roman"/>
          <w:szCs w:val="24"/>
          <w:lang w:eastAsia="ru-RU"/>
        </w:rPr>
        <w:t xml:space="preserve">. </w:t>
      </w:r>
      <w:r>
        <w:rPr>
          <w:rFonts w:eastAsia="Times New Roman" w:cs="Times New Roman"/>
          <w:szCs w:val="24"/>
          <w:lang w:eastAsia="ru-RU"/>
        </w:rPr>
        <w:t>Схема медианной фильтрации.</w:t>
      </w:r>
    </w:p>
    <w:p w14:paraId="1F8023DD" w14:textId="57984003" w:rsidR="00DB6507" w:rsidRPr="00064862" w:rsidRDefault="00064862" w:rsidP="000C502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C04B7C">
        <w:rPr>
          <w:rFonts w:cs="Times New Roman"/>
          <w:szCs w:val="24"/>
          <w:lang w:eastAsia="ru-RU"/>
        </w:rPr>
        <w:t>был использован алгоритм сортировки выбором</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0C5022">
      <w:pPr>
        <w:spacing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__kernel void </w:t>
      </w:r>
      <w:proofErr w:type="gramStart"/>
      <w:r w:rsidRPr="0082387F">
        <w:rPr>
          <w:rFonts w:ascii="Consolas" w:hAnsi="Consolas" w:cs="Consolas"/>
          <w:color w:val="000000" w:themeColor="text1"/>
          <w:sz w:val="19"/>
          <w:szCs w:val="19"/>
          <w:highlight w:val="white"/>
          <w:lang w:val="en-US"/>
        </w:rPr>
        <w:t>Filter(</w:t>
      </w:r>
      <w:proofErr w:type="gramEnd"/>
    </w:p>
    <w:p w14:paraId="4513A28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__global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*in,</w:t>
      </w:r>
    </w:p>
    <w:p w14:paraId="1D4DE45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__global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*out,</w:t>
      </w:r>
    </w:p>
    <w:p w14:paraId="503E91C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edge)</w:t>
      </w:r>
    </w:p>
    <w:p w14:paraId="0B6BA93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w:t>
      </w:r>
    </w:p>
    <w:p w14:paraId="3C4814C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x = get_global_id(0); // Получаем индекс в 0 измерение</w:t>
      </w:r>
    </w:p>
    <w:p w14:paraId="3451CFB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y = get_global_id(1); // Получаем индекс в 1 измерение</w:t>
      </w:r>
    </w:p>
    <w:p w14:paraId="4199720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width = get_global_size(0); // Получаем размерность 0 измерения</w:t>
      </w:r>
    </w:p>
    <w:p w14:paraId="36B816E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height = get_global_size(1); // Получаем размерность 1 измерения</w:t>
      </w:r>
    </w:p>
    <w:p w14:paraId="4F53D47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p>
    <w:p w14:paraId="5E0AC1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if ((x &gt;= width) || (y &gt;= height)) return; // Проверяем что индексы не вышли за диаппазон</w:t>
      </w:r>
    </w:p>
    <w:p w14:paraId="5DB511F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p>
    <w:p w14:paraId="068018B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lastRenderedPageBreak/>
        <w:tab/>
        <w:t>unsigned int tmp[1000]; // Создадим массив для фильтрующего окна</w:t>
      </w:r>
    </w:p>
    <w:p w14:paraId="7B3FE27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char </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[1000]; //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цветов</w:t>
      </w:r>
    </w:p>
    <w:p w14:paraId="5CE0CB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edge * edge;</w:t>
      </w:r>
    </w:p>
    <w:p w14:paraId="36E5EB9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pixel = 0x000000;</w:t>
      </w:r>
    </w:p>
    <w:p w14:paraId="2D8B42D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290F7A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Берем окно размером edge x edge</w:t>
      </w:r>
    </w:p>
    <w:p w14:paraId="1E7A3DB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 = -edge/2; l &lt; edge/2; l++)</w:t>
      </w:r>
    </w:p>
    <w:p w14:paraId="529EE3E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349A253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line = l;</w:t>
      </w:r>
    </w:p>
    <w:p w14:paraId="18931C2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l + y &gt;= height)</w:t>
      </w:r>
    </w:p>
    <w:p w14:paraId="5EAAF3B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F5438C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height - (l + y);</w:t>
      </w:r>
    </w:p>
    <w:p w14:paraId="3D13E65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F78779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if(y + l &lt; 0)</w:t>
      </w:r>
    </w:p>
    <w:p w14:paraId="0B90A97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7C2B46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-(y + l);</w:t>
      </w:r>
    </w:p>
    <w:p w14:paraId="1390337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E12C70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 = -edge/2; r &lt; edge/2; r++)</w:t>
      </w:r>
    </w:p>
    <w:p w14:paraId="516A21D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6FA2490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raw = r;</w:t>
      </w:r>
    </w:p>
    <w:p w14:paraId="3FD90D7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r + x &gt;= width)</w:t>
      </w:r>
    </w:p>
    <w:p w14:paraId="04E5E8B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31CA81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width - (r + x);</w:t>
      </w:r>
    </w:p>
    <w:p w14:paraId="7D685EE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80CBB4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if(r + x &lt; 0)</w:t>
      </w:r>
    </w:p>
    <w:p w14:paraId="0B786B2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5B490E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-(r + x);</w:t>
      </w:r>
    </w:p>
    <w:p w14:paraId="1B2731C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9AC720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7A0851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(l + edge/2) * edge + (r + edge/2)] = in[(width * (y + line)) + (x + raw)];</w:t>
      </w:r>
    </w:p>
    <w:p w14:paraId="641E7C7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099318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100CE0A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
    <w:p w14:paraId="591348C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Красный</w:t>
      </w:r>
    </w:p>
    <w:p w14:paraId="53DACA2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lastRenderedPageBreak/>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 = 0; i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i++)</w:t>
      </w:r>
    </w:p>
    <w:p w14:paraId="0B8AE90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6B1A92B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i] = RED(</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[i]);</w:t>
      </w:r>
    </w:p>
    <w:p w14:paraId="757BB39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25A5E01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793387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w:t>
      </w:r>
      <w:proofErr w:type="gramStart"/>
      <w:r w:rsidRPr="0082387F">
        <w:rPr>
          <w:rFonts w:ascii="Consolas" w:hAnsi="Consolas" w:cs="Consolas"/>
          <w:color w:val="000000" w:themeColor="text1"/>
          <w:sz w:val="19"/>
          <w:szCs w:val="19"/>
          <w:highlight w:val="white"/>
          <w:lang w:val="en-US"/>
        </w:rPr>
        <w:t>sort(</w:t>
      </w:r>
      <w:proofErr w:type="gramEnd"/>
      <w:r w:rsidRPr="0082387F">
        <w:rPr>
          <w:rFonts w:ascii="Consolas" w:hAnsi="Consolas" w:cs="Consolas"/>
          <w:color w:val="000000" w:themeColor="text1"/>
          <w:sz w:val="19"/>
          <w:szCs w:val="19"/>
          <w:highlight w:val="white"/>
          <w:lang w:val="en-US"/>
        </w:rPr>
        <w: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15E9D9B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752FD7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OUTRED(</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55D2242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9C1E44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Зеленый</w:t>
      </w:r>
    </w:p>
    <w:p w14:paraId="1E5F582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 = 0; i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i++)</w:t>
      </w:r>
    </w:p>
    <w:p w14:paraId="4AC59A6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19C1FB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i] = GREEN(</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[i]);</w:t>
      </w:r>
    </w:p>
    <w:p w14:paraId="41D2793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427FF37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1ABEB9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w:t>
      </w:r>
      <w:proofErr w:type="gramStart"/>
      <w:r w:rsidRPr="0082387F">
        <w:rPr>
          <w:rFonts w:ascii="Consolas" w:hAnsi="Consolas" w:cs="Consolas"/>
          <w:color w:val="000000" w:themeColor="text1"/>
          <w:sz w:val="19"/>
          <w:szCs w:val="19"/>
          <w:highlight w:val="white"/>
          <w:lang w:val="en-US"/>
        </w:rPr>
        <w:t>sort(</w:t>
      </w:r>
      <w:proofErr w:type="gramEnd"/>
      <w:r w:rsidRPr="0082387F">
        <w:rPr>
          <w:rFonts w:ascii="Consolas" w:hAnsi="Consolas" w:cs="Consolas"/>
          <w:color w:val="000000" w:themeColor="text1"/>
          <w:sz w:val="19"/>
          <w:szCs w:val="19"/>
          <w:highlight w:val="white"/>
          <w:lang w:val="en-US"/>
        </w:rPr>
        <w: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7B79745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D70224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OUTGREEN(</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51E13DA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90689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Синий</w:t>
      </w:r>
    </w:p>
    <w:p w14:paraId="1ADCAE8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 = 0; i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i++)</w:t>
      </w:r>
    </w:p>
    <w:p w14:paraId="1F20547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3655813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i] = BLUE(</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[i]);</w:t>
      </w:r>
    </w:p>
    <w:p w14:paraId="094B245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22BD5BF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57E0E7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w:t>
      </w:r>
      <w:proofErr w:type="gramStart"/>
      <w:r w:rsidRPr="0082387F">
        <w:rPr>
          <w:rFonts w:ascii="Consolas" w:hAnsi="Consolas" w:cs="Consolas"/>
          <w:color w:val="000000" w:themeColor="text1"/>
          <w:sz w:val="19"/>
          <w:szCs w:val="19"/>
          <w:highlight w:val="white"/>
          <w:lang w:val="en-US"/>
        </w:rPr>
        <w:t>sort(</w:t>
      </w:r>
      <w:proofErr w:type="gramEnd"/>
      <w:r w:rsidRPr="0082387F">
        <w:rPr>
          <w:rFonts w:ascii="Consolas" w:hAnsi="Consolas" w:cs="Consolas"/>
          <w:color w:val="000000" w:themeColor="text1"/>
          <w:sz w:val="19"/>
          <w:szCs w:val="19"/>
          <w:highlight w:val="white"/>
          <w:lang w:val="en-US"/>
        </w:rPr>
        <w: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5FFCB44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C9C0C1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OUTBLUE(</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0988861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58D72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Записываем в пиксель медиану (центральный пиксель)</w:t>
      </w:r>
    </w:p>
    <w:p w14:paraId="2E7551E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out[</w:t>
      </w:r>
      <w:proofErr w:type="gramEnd"/>
      <w:r w:rsidRPr="0082387F">
        <w:rPr>
          <w:rFonts w:ascii="Consolas" w:hAnsi="Consolas" w:cs="Consolas"/>
          <w:color w:val="000000" w:themeColor="text1"/>
          <w:sz w:val="19"/>
          <w:szCs w:val="19"/>
          <w:highlight w:val="white"/>
          <w:lang w:val="en-US"/>
        </w:rPr>
        <w:t>width * y + x] = pixel;</w:t>
      </w:r>
    </w:p>
    <w:p w14:paraId="1C08605C" w14:textId="65D30851" w:rsidR="00643999" w:rsidRPr="0082387F" w:rsidRDefault="00643999" w:rsidP="000C5022">
      <w:pPr>
        <w:spacing w:line="240" w:lineRule="auto"/>
        <w:rPr>
          <w:rFonts w:eastAsia="Times New Roman" w:cs="Times New Roman"/>
          <w:color w:val="000000" w:themeColor="text1"/>
          <w:szCs w:val="24"/>
          <w:lang w:eastAsia="ru-RU"/>
        </w:rPr>
      </w:pPr>
      <w:r w:rsidRPr="0082387F">
        <w:rPr>
          <w:rFonts w:ascii="Consolas" w:hAnsi="Consolas" w:cs="Consolas"/>
          <w:color w:val="000000" w:themeColor="text1"/>
          <w:sz w:val="19"/>
          <w:szCs w:val="19"/>
          <w:highlight w:val="white"/>
        </w:rPr>
        <w:t>}</w:t>
      </w:r>
    </w:p>
    <w:p w14:paraId="6372B7BF" w14:textId="430008FC" w:rsidR="00643999" w:rsidRPr="0082387F" w:rsidRDefault="00643999" w:rsidP="000C5022">
      <w:pPr>
        <w:spacing w:line="240" w:lineRule="auto"/>
        <w:rPr>
          <w:rFonts w:eastAsia="Times New Roman" w:cs="Times New Roman"/>
          <w:color w:val="000000" w:themeColor="text1"/>
          <w:szCs w:val="24"/>
          <w:lang w:eastAsia="ru-RU"/>
        </w:rPr>
      </w:pPr>
      <w:r w:rsidRPr="0082387F">
        <w:rPr>
          <w:rFonts w:eastAsia="Times New Roman" w:cs="Times New Roman"/>
          <w:color w:val="000000" w:themeColor="text1"/>
          <w:szCs w:val="24"/>
          <w:lang w:eastAsia="ru-RU"/>
        </w:rPr>
        <w:t>Листинг алгоритма с использованием стандартных средств C++:</w:t>
      </w:r>
    </w:p>
    <w:p w14:paraId="2EF4226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roofErr w:type="gramStart"/>
      <w:r w:rsidRPr="0082387F">
        <w:rPr>
          <w:rFonts w:ascii="Consolas" w:hAnsi="Consolas" w:cs="Consolas"/>
          <w:color w:val="000000" w:themeColor="text1"/>
          <w:sz w:val="19"/>
          <w:szCs w:val="19"/>
          <w:highlight w:val="white"/>
          <w:lang w:val="en-US"/>
        </w:rPr>
        <w:t>void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COpenCLImageFilterDlg</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LAFilter</w:t>
      </w:r>
      <w:proofErr w:type="spellEnd"/>
      <w:r w:rsidRPr="0082387F">
        <w:rPr>
          <w:rFonts w:ascii="Consolas" w:hAnsi="Consolas" w:cs="Consolas"/>
          <w:color w:val="000000" w:themeColor="text1"/>
          <w:sz w:val="19"/>
          <w:szCs w:val="19"/>
          <w:highlight w:val="white"/>
          <w:lang w:val="en-US"/>
        </w:rPr>
        <w:t xml:space="preserve">(unsigned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in,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out,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width,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height,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edge)</w:t>
      </w:r>
    </w:p>
    <w:p w14:paraId="66D892F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lastRenderedPageBreak/>
        <w:t>{</w:t>
      </w:r>
    </w:p>
    <w:p w14:paraId="1D8C28B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y = 0; y &lt; height; y++)</w:t>
      </w:r>
    </w:p>
    <w:p w14:paraId="2502B36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73A9FFE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x = 0; x &lt; width; x++)</w:t>
      </w:r>
    </w:p>
    <w:p w14:paraId="5BCA968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5FCDA9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edge * edge;</w:t>
      </w:r>
    </w:p>
    <w:p w14:paraId="505977E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char *</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 new unsigned char[</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цветов</w:t>
      </w:r>
    </w:p>
    <w:p w14:paraId="135A2F4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 xml:space="preserve"> = new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w:t>
      </w:r>
      <w:r w:rsidRPr="0082387F">
        <w:rPr>
          <w:rFonts w:ascii="Consolas" w:hAnsi="Consolas" w:cs="Consolas"/>
          <w:color w:val="000000" w:themeColor="text1"/>
          <w:sz w:val="19"/>
          <w:szCs w:val="19"/>
          <w:highlight w:val="white"/>
        </w:rPr>
        <w:t>Создадим</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фильтрующего</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окна</w:t>
      </w:r>
    </w:p>
    <w:p w14:paraId="05D4F73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pixel = 0x000000;</w:t>
      </w:r>
    </w:p>
    <w:p w14:paraId="561C977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21EBFA6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Берем</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окно</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размером</w:t>
      </w:r>
      <w:r w:rsidRPr="0082387F">
        <w:rPr>
          <w:rFonts w:ascii="Consolas" w:hAnsi="Consolas" w:cs="Consolas"/>
          <w:color w:val="000000" w:themeColor="text1"/>
          <w:sz w:val="19"/>
          <w:szCs w:val="19"/>
          <w:highlight w:val="white"/>
          <w:lang w:val="en-US"/>
        </w:rPr>
        <w:t xml:space="preserve"> edge x edge</w:t>
      </w:r>
    </w:p>
    <w:p w14:paraId="74F184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 = -edge/2; l &lt; edge/2; l++)</w:t>
      </w:r>
    </w:p>
    <w:p w14:paraId="706F491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78549DE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line = l;</w:t>
      </w:r>
    </w:p>
    <w:p w14:paraId="613A5B9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l + y &gt;= height)</w:t>
      </w:r>
    </w:p>
    <w:p w14:paraId="16D8A45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02695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height - (l + y);</w:t>
      </w:r>
    </w:p>
    <w:p w14:paraId="333A54B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FD0844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if(y + l &lt; 0)</w:t>
      </w:r>
    </w:p>
    <w:p w14:paraId="5D6ED66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023317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-(y + l);</w:t>
      </w:r>
    </w:p>
    <w:p w14:paraId="612E519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8FDDFA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 = -edge/2; r &lt; edge/2; r++)</w:t>
      </w:r>
    </w:p>
    <w:p w14:paraId="4E792BC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991810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raw = r;</w:t>
      </w:r>
    </w:p>
    <w:p w14:paraId="7E0EEC0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r + x &gt;= width)</w:t>
      </w:r>
    </w:p>
    <w:p w14:paraId="1D820BF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111850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width - (r + x);</w:t>
      </w:r>
    </w:p>
    <w:p w14:paraId="382A35C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65D653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if(r + x &lt; 0)</w:t>
      </w:r>
    </w:p>
    <w:p w14:paraId="0800ADA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D1180E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-(r + x);</w:t>
      </w:r>
    </w:p>
    <w:p w14:paraId="438B1D7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AF57E1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6F35D3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(l + edge/2) * edge + (r + edge/2)] = in[(width * (y + line)) + (x + raw)];</w:t>
      </w:r>
    </w:p>
    <w:p w14:paraId="014B386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DBECCB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BBF418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
    <w:p w14:paraId="534273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Красный</w:t>
      </w:r>
    </w:p>
    <w:p w14:paraId="374FEED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 = 0; i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i++)</w:t>
      </w:r>
    </w:p>
    <w:p w14:paraId="108B130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265308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i] = RED(</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[i]);</w:t>
      </w:r>
    </w:p>
    <w:p w14:paraId="3F04A8F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0D26BA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1379162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sort(</w:t>
      </w:r>
      <w:proofErr w:type="spellStart"/>
      <w:proofErr w:type="gramEnd"/>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27529A6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26FA0D8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OUTRED(</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61E6B38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A827C6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Зеленый</w:t>
      </w:r>
    </w:p>
    <w:p w14:paraId="2AEAD83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 = 0; i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i++)</w:t>
      </w:r>
    </w:p>
    <w:p w14:paraId="0E750E7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BB9DC2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i] = GREEN(</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[i]);</w:t>
      </w:r>
    </w:p>
    <w:p w14:paraId="6440937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C665CB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1E00284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sort(</w:t>
      </w:r>
      <w:proofErr w:type="spellStart"/>
      <w:proofErr w:type="gramEnd"/>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071539E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45B292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OUTGREEN(</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4846E65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300107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Синий</w:t>
      </w:r>
    </w:p>
    <w:p w14:paraId="1483A1A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 = 0; i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i++)</w:t>
      </w:r>
    </w:p>
    <w:p w14:paraId="18DD855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552511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i] = BLUE(</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[i]);</w:t>
      </w:r>
    </w:p>
    <w:p w14:paraId="41FDFFC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84A4B0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52C842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sort(</w:t>
      </w:r>
      <w:proofErr w:type="spellStart"/>
      <w:proofErr w:type="gramEnd"/>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77D6089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9141C1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OUTBLUE(</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4387523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396AAF8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Записываем в пиксель медиану (центральный пиксель)</w:t>
      </w:r>
    </w:p>
    <w:p w14:paraId="4CDB83F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out[</w:t>
      </w:r>
      <w:proofErr w:type="gramEnd"/>
      <w:r w:rsidRPr="0082387F">
        <w:rPr>
          <w:rFonts w:ascii="Consolas" w:hAnsi="Consolas" w:cs="Consolas"/>
          <w:color w:val="000000" w:themeColor="text1"/>
          <w:sz w:val="19"/>
          <w:szCs w:val="19"/>
          <w:highlight w:val="white"/>
          <w:lang w:val="en-US"/>
        </w:rPr>
        <w:t>width * y + x] = pixel;</w:t>
      </w:r>
    </w:p>
    <w:p w14:paraId="1C6252A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0308B1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delete [] tmp;</w:t>
      </w:r>
    </w:p>
    <w:p w14:paraId="7F867D0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t>delete [] colorTmp;</w:t>
      </w:r>
    </w:p>
    <w:p w14:paraId="6577A69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t>}</w:t>
      </w:r>
    </w:p>
    <w:p w14:paraId="3A3F34B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w:t>
      </w:r>
    </w:p>
    <w:p w14:paraId="5FF1E8A7" w14:textId="6E244FD2" w:rsidR="00433B5F" w:rsidRPr="0082387F" w:rsidRDefault="00643999" w:rsidP="000C5022">
      <w:pPr>
        <w:rPr>
          <w:rFonts w:ascii="Consolas" w:hAnsi="Consolas" w:cs="Consolas"/>
          <w:color w:val="000000" w:themeColor="text1"/>
          <w:sz w:val="19"/>
          <w:szCs w:val="19"/>
        </w:rPr>
      </w:pPr>
      <w:r w:rsidRPr="0082387F">
        <w:rPr>
          <w:rFonts w:ascii="Consolas" w:hAnsi="Consolas" w:cs="Consolas"/>
          <w:color w:val="000000" w:themeColor="text1"/>
          <w:sz w:val="19"/>
          <w:szCs w:val="19"/>
          <w:highlight w:val="white"/>
        </w:rPr>
        <w:t>}</w:t>
      </w:r>
    </w:p>
    <w:p w14:paraId="02170C1A" w14:textId="77777777" w:rsidR="00DB6507" w:rsidRPr="0082387F" w:rsidRDefault="00DB6507" w:rsidP="000C5022">
      <w:pPr>
        <w:rPr>
          <w:rFonts w:ascii="Consolas" w:hAnsi="Consolas" w:cs="Consolas"/>
          <w:color w:val="000000" w:themeColor="text1"/>
          <w:sz w:val="19"/>
          <w:szCs w:val="19"/>
        </w:rPr>
      </w:pPr>
    </w:p>
    <w:p w14:paraId="4937E8A2" w14:textId="77777777" w:rsidR="00DB6507" w:rsidRPr="0082387F" w:rsidRDefault="00DB6507" w:rsidP="000C5022">
      <w:pPr>
        <w:rPr>
          <w:rFonts w:ascii="Consolas" w:hAnsi="Consolas" w:cs="Consolas"/>
          <w:color w:val="000000" w:themeColor="text1"/>
          <w:sz w:val="19"/>
          <w:szCs w:val="19"/>
        </w:rPr>
      </w:pPr>
    </w:p>
    <w:p w14:paraId="2B14D305" w14:textId="0AE2A8E7" w:rsidR="00DB6507" w:rsidRDefault="00C04B7C" w:rsidP="000C5022">
      <w:pPr>
        <w:pStyle w:val="Heading2"/>
        <w:spacing w:before="0" w:after="200"/>
      </w:pPr>
      <w:bookmarkStart w:id="17" w:name="_Toc453757912"/>
      <w:r>
        <w:t>Анализ</w:t>
      </w:r>
      <w:r w:rsidR="00DB6507">
        <w:t xml:space="preserve"> результатов работы программы</w:t>
      </w:r>
      <w:bookmarkEnd w:id="17"/>
    </w:p>
    <w:p w14:paraId="1800B4C9" w14:textId="77777777" w:rsidR="00DB6507" w:rsidRPr="00DB6507" w:rsidRDefault="00DB6507" w:rsidP="000C5022"/>
    <w:p w14:paraId="1CD84F36" w14:textId="77777777" w:rsidR="00433B5F" w:rsidRPr="00DC6258" w:rsidRDefault="00433B5F" w:rsidP="000C5022">
      <w:pPr>
        <w:spacing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0C5022">
      <w:pPr>
        <w:spacing w:line="240" w:lineRule="auto"/>
        <w:rPr>
          <w:rFonts w:eastAsia="Times New Roman" w:cs="Times New Roman"/>
          <w:szCs w:val="24"/>
          <w:lang w:eastAsia="ru-RU"/>
        </w:rPr>
      </w:pPr>
    </w:p>
    <w:p w14:paraId="79C940C1" w14:textId="77777777" w:rsidR="00CD5915" w:rsidRDefault="00CD5915" w:rsidP="000C5022">
      <w:pPr>
        <w:spacing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0C5022">
      <w:pPr>
        <w:spacing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0C5022">
      <w:pPr>
        <w:spacing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0C5022">
      <w:pPr>
        <w:spacing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31B4271F" w:rsidR="008476B4" w:rsidRPr="00DB6507" w:rsidRDefault="000677C4" w:rsidP="000C5022">
      <w:pPr>
        <w:spacing w:line="240" w:lineRule="auto"/>
        <w:rPr>
          <w:rFonts w:eastAsia="Times New Roman" w:cs="Times New Roman"/>
          <w:szCs w:val="24"/>
          <w:lang w:eastAsia="ru-RU"/>
        </w:rPr>
      </w:pPr>
      <w:r>
        <w:rPr>
          <w:rFonts w:eastAsia="Times New Roman" w:cs="Times New Roman"/>
          <w:szCs w:val="24"/>
          <w:lang w:eastAsia="ru-RU"/>
        </w:rPr>
        <w:t>Устройства,</w:t>
      </w:r>
      <w:r w:rsidR="008476B4">
        <w:rPr>
          <w:rFonts w:eastAsia="Times New Roman" w:cs="Times New Roman"/>
          <w:szCs w:val="24"/>
          <w:lang w:eastAsia="ru-RU"/>
        </w:rPr>
        <w:t xml:space="preserve">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6E532634" w:rsidR="008476B4" w:rsidRDefault="008476B4" w:rsidP="000C5022">
      <w:pPr>
        <w:spacing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w:t>
      </w:r>
      <w:r w:rsidR="005A498A">
        <w:rPr>
          <w:rFonts w:eastAsia="Times New Roman" w:cs="Times New Roman"/>
          <w:szCs w:val="24"/>
          <w:lang w:eastAsia="ru-RU"/>
        </w:rPr>
        <w:t>енности представлены в таблице 2 и диаграммах 1,2</w:t>
      </w:r>
      <w:r>
        <w:rPr>
          <w:rFonts w:eastAsia="Times New Roman" w:cs="Times New Roman"/>
          <w:szCs w:val="24"/>
          <w:lang w:eastAsia="ru-RU"/>
        </w:rPr>
        <w:t>.</w:t>
      </w:r>
    </w:p>
    <w:p w14:paraId="49EAB9EC" w14:textId="77777777" w:rsidR="0082387F" w:rsidRDefault="0082387F" w:rsidP="000C5022">
      <w:pPr>
        <w:spacing w:line="240" w:lineRule="auto"/>
        <w:rPr>
          <w:rFonts w:eastAsia="Times New Roman" w:cs="Times New Roman"/>
          <w:szCs w:val="24"/>
          <w:lang w:eastAsia="ru-RU"/>
        </w:rPr>
      </w:pPr>
    </w:p>
    <w:p w14:paraId="4CEB6EBF" w14:textId="77777777" w:rsidR="0082387F" w:rsidRDefault="0082387F" w:rsidP="000C5022">
      <w:pPr>
        <w:spacing w:line="240" w:lineRule="auto"/>
        <w:rPr>
          <w:rFonts w:eastAsia="Times New Roman" w:cs="Times New Roman"/>
          <w:szCs w:val="24"/>
          <w:lang w:eastAsia="ru-RU"/>
        </w:rPr>
      </w:pPr>
    </w:p>
    <w:p w14:paraId="7F047152" w14:textId="77777777" w:rsidR="0082387F" w:rsidRDefault="0082387F" w:rsidP="000C5022">
      <w:pPr>
        <w:spacing w:line="240" w:lineRule="auto"/>
        <w:rPr>
          <w:rFonts w:eastAsia="Times New Roman" w:cs="Times New Roman"/>
          <w:szCs w:val="24"/>
          <w:lang w:eastAsia="ru-RU"/>
        </w:rPr>
      </w:pPr>
    </w:p>
    <w:p w14:paraId="687C521E" w14:textId="77777777" w:rsidR="0082387F" w:rsidRDefault="0082387F" w:rsidP="000C5022">
      <w:pPr>
        <w:spacing w:line="240" w:lineRule="auto"/>
        <w:rPr>
          <w:rFonts w:eastAsia="Times New Roman" w:cs="Times New Roman"/>
          <w:szCs w:val="24"/>
          <w:lang w:eastAsia="ru-RU"/>
        </w:rPr>
      </w:pPr>
    </w:p>
    <w:p w14:paraId="04674881" w14:textId="77777777" w:rsidR="0082387F" w:rsidRDefault="0082387F" w:rsidP="000C5022">
      <w:pPr>
        <w:spacing w:line="240" w:lineRule="auto"/>
        <w:rPr>
          <w:rFonts w:eastAsia="Times New Roman" w:cs="Times New Roman"/>
          <w:szCs w:val="24"/>
          <w:lang w:eastAsia="ru-RU"/>
        </w:rPr>
      </w:pPr>
    </w:p>
    <w:p w14:paraId="09553D28" w14:textId="77777777" w:rsidR="0082387F" w:rsidRDefault="0082387F" w:rsidP="000C5022">
      <w:pPr>
        <w:spacing w:line="240" w:lineRule="auto"/>
        <w:rPr>
          <w:rFonts w:eastAsia="Times New Roman" w:cs="Times New Roman"/>
          <w:szCs w:val="24"/>
          <w:lang w:eastAsia="ru-RU"/>
        </w:rPr>
      </w:pPr>
    </w:p>
    <w:p w14:paraId="2617D52A" w14:textId="77777777" w:rsidR="0082387F" w:rsidRDefault="0082387F" w:rsidP="000C5022">
      <w:pPr>
        <w:spacing w:line="240" w:lineRule="auto"/>
        <w:rPr>
          <w:rFonts w:eastAsia="Times New Roman" w:cs="Times New Roman"/>
          <w:szCs w:val="24"/>
          <w:lang w:eastAsia="ru-RU"/>
        </w:rPr>
      </w:pPr>
    </w:p>
    <w:p w14:paraId="7B59777C" w14:textId="77777777" w:rsidR="0082387F" w:rsidRDefault="0082387F" w:rsidP="000C5022">
      <w:pPr>
        <w:spacing w:line="240" w:lineRule="auto"/>
        <w:rPr>
          <w:rFonts w:eastAsia="Times New Roman" w:cs="Times New Roman"/>
          <w:szCs w:val="24"/>
          <w:lang w:eastAsia="ru-RU"/>
        </w:rPr>
      </w:pPr>
    </w:p>
    <w:tbl>
      <w:tblPr>
        <w:tblStyle w:val="TableGrid"/>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eastAsia="ru-RU"/>
              </w:rPr>
              <w:lastRenderedPageBreak/>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0C5022">
            <w:pPr>
              <w:spacing w:after="200"/>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0C5022">
            <w:pPr>
              <w:spacing w:after="200"/>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0C5022">
            <w:pPr>
              <w:spacing w:after="200"/>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0C5022">
            <w:pPr>
              <w:spacing w:after="200"/>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0C5022">
            <w:pPr>
              <w:spacing w:after="200"/>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0C5022">
            <w:pPr>
              <w:spacing w:after="200"/>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0C5022">
            <w:pPr>
              <w:spacing w:after="200"/>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0C5022">
            <w:pPr>
              <w:spacing w:after="200"/>
              <w:rPr>
                <w:rFonts w:eastAsia="Times New Roman" w:cs="Times New Roman"/>
                <w:szCs w:val="24"/>
                <w:lang w:eastAsia="ru-RU"/>
              </w:rPr>
            </w:pPr>
            <w:r>
              <w:rPr>
                <w:rFonts w:eastAsia="Times New Roman" w:cs="Times New Roman"/>
                <w:szCs w:val="24"/>
                <w:lang w:eastAsia="ru-RU"/>
              </w:rPr>
              <w:t>5128.284</w:t>
            </w:r>
          </w:p>
        </w:tc>
      </w:tr>
    </w:tbl>
    <w:p w14:paraId="2EA26B88" w14:textId="1050F7AB" w:rsidR="008476B4"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Таблица 2</w:t>
      </w:r>
      <w:r w:rsidR="00755BDB">
        <w:rPr>
          <w:rFonts w:eastAsia="Times New Roman" w:cs="Times New Roman"/>
          <w:szCs w:val="24"/>
          <w:lang w:eastAsia="ru-RU"/>
        </w:rPr>
        <w:t>. Результаты фильтрации изображения размером 584</w:t>
      </w:r>
      <w:r w:rsidR="00755BDB">
        <w:rPr>
          <w:rFonts w:eastAsia="Times New Roman" w:cs="Times New Roman"/>
          <w:szCs w:val="24"/>
          <w:lang w:val="en-US" w:eastAsia="ru-RU"/>
        </w:rPr>
        <w:t>x</w:t>
      </w:r>
      <w:r w:rsidR="00755BDB" w:rsidRPr="008476B4">
        <w:rPr>
          <w:rFonts w:eastAsia="Times New Roman" w:cs="Times New Roman"/>
          <w:szCs w:val="24"/>
          <w:lang w:eastAsia="ru-RU"/>
        </w:rPr>
        <w:t xml:space="preserve">329 </w:t>
      </w:r>
      <w:proofErr w:type="spellStart"/>
      <w:r w:rsidR="00755BDB">
        <w:rPr>
          <w:rFonts w:eastAsia="Times New Roman" w:cs="Times New Roman"/>
          <w:szCs w:val="24"/>
          <w:lang w:val="en-US" w:eastAsia="ru-RU"/>
        </w:rPr>
        <w:t>px</w:t>
      </w:r>
      <w:proofErr w:type="spellEnd"/>
    </w:p>
    <w:p w14:paraId="5EDD2E10" w14:textId="744F36AA"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1DF10B13" wp14:editId="76792028">
            <wp:extent cx="5486400" cy="3200400"/>
            <wp:effectExtent l="0" t="0" r="19050" b="1905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EA9B12A" w14:textId="04CA5DFD"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06ED96B3" w14:textId="18861C17"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6BF05C78" wp14:editId="3F0B967D">
            <wp:extent cx="5486400" cy="3200400"/>
            <wp:effectExtent l="0" t="0" r="19050" b="1905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F789BE2" w14:textId="1D8C4997"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2.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50%</w:t>
      </w:r>
    </w:p>
    <w:p w14:paraId="0788A041" w14:textId="77777777" w:rsidR="005A498A" w:rsidRPr="005A498A" w:rsidRDefault="005A498A" w:rsidP="000C5022">
      <w:pPr>
        <w:spacing w:line="240" w:lineRule="auto"/>
        <w:jc w:val="center"/>
        <w:rPr>
          <w:rFonts w:eastAsia="Times New Roman" w:cs="Times New Roman"/>
          <w:szCs w:val="24"/>
          <w:lang w:eastAsia="ru-RU"/>
        </w:rPr>
      </w:pPr>
    </w:p>
    <w:p w14:paraId="1E626ADE" w14:textId="07207160" w:rsidR="00755BDB" w:rsidRPr="005563DC" w:rsidRDefault="00755BDB" w:rsidP="000C5022">
      <w:pPr>
        <w:spacing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128</w:t>
      </w:r>
      <w:r w:rsidR="00572BCD">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005A498A">
        <w:rPr>
          <w:rFonts w:eastAsia="Times New Roman" w:cs="Times New Roman"/>
          <w:szCs w:val="24"/>
          <w:lang w:eastAsia="ru-RU"/>
        </w:rPr>
        <w:t>3 и диаграммах 3,4</w:t>
      </w:r>
      <w:r>
        <w:rPr>
          <w:rFonts w:eastAsia="Times New Roman" w:cs="Times New Roman"/>
          <w:szCs w:val="24"/>
          <w:lang w:eastAsia="ru-RU"/>
        </w:rPr>
        <w:t>.</w:t>
      </w:r>
    </w:p>
    <w:tbl>
      <w:tblPr>
        <w:tblStyle w:val="TableGrid"/>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0C5022">
            <w:pPr>
              <w:tabs>
                <w:tab w:val="right" w:pos="2176"/>
              </w:tabs>
              <w:spacing w:after="200"/>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30735.625</w:t>
            </w:r>
          </w:p>
        </w:tc>
      </w:tr>
    </w:tbl>
    <w:p w14:paraId="10489ADF" w14:textId="40F61361" w:rsidR="00755BDB" w:rsidRDefault="00755BDB" w:rsidP="000C5022">
      <w:pPr>
        <w:spacing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005A498A">
        <w:rPr>
          <w:rFonts w:eastAsia="Times New Roman" w:cs="Times New Roman"/>
          <w:szCs w:val="24"/>
          <w:lang w:eastAsia="ru-RU"/>
        </w:rPr>
        <w:t>3</w:t>
      </w:r>
      <w:r>
        <w:rPr>
          <w:rFonts w:eastAsia="Times New Roman" w:cs="Times New Roman"/>
          <w:szCs w:val="24"/>
          <w:lang w:eastAsia="ru-RU"/>
        </w:rPr>
        <w:t>. Результаты фильтрации изображения размером 128</w:t>
      </w:r>
      <w:r w:rsidR="005A498A">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7A2AC578" w14:textId="77777777"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07E5492C" wp14:editId="5142638A">
            <wp:extent cx="5486400" cy="3200400"/>
            <wp:effectExtent l="0" t="0" r="19050" b="1905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5E68766" w14:textId="47EFBE90"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3.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19128E47" w14:textId="77777777" w:rsidR="00682981" w:rsidRDefault="00682981" w:rsidP="000C5022">
      <w:pPr>
        <w:spacing w:line="240" w:lineRule="auto"/>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41B775A3" wp14:editId="357C16ED">
            <wp:extent cx="5486400" cy="3200400"/>
            <wp:effectExtent l="0" t="0" r="19050" b="1905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7E906D1" w14:textId="679B600F" w:rsidR="00682981" w:rsidRPr="005A498A" w:rsidRDefault="00682981" w:rsidP="000C5022">
      <w:pPr>
        <w:spacing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sidR="008041C3">
        <w:rPr>
          <w:rFonts w:eastAsia="Times New Roman" w:cs="Times New Roman"/>
          <w:szCs w:val="24"/>
          <w:lang w:eastAsia="ru-RU"/>
        </w:rPr>
        <w:t>4</w:t>
      </w:r>
      <w:r>
        <w:rPr>
          <w:rFonts w:eastAsia="Times New Roman" w:cs="Times New Roman"/>
          <w:szCs w:val="24"/>
          <w:lang w:eastAsia="ru-RU"/>
        </w:rPr>
        <w:t>.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00EA7D44">
        <w:rPr>
          <w:rFonts w:eastAsia="Times New Roman" w:cs="Times New Roman"/>
          <w:szCs w:val="24"/>
          <w:lang w:eastAsia="ru-RU"/>
        </w:rPr>
        <w:t xml:space="preserve"> при зашумленности 50</w:t>
      </w:r>
      <w:r>
        <w:rPr>
          <w:rFonts w:eastAsia="Times New Roman" w:cs="Times New Roman"/>
          <w:szCs w:val="24"/>
          <w:lang w:eastAsia="ru-RU"/>
        </w:rPr>
        <w:t>%</w:t>
      </w:r>
    </w:p>
    <w:p w14:paraId="107F2E95" w14:textId="77777777" w:rsidR="005A498A" w:rsidRPr="005A498A" w:rsidRDefault="005A498A" w:rsidP="000C5022">
      <w:pPr>
        <w:spacing w:line="240" w:lineRule="auto"/>
        <w:jc w:val="center"/>
        <w:rPr>
          <w:rFonts w:eastAsia="Times New Roman" w:cs="Times New Roman"/>
          <w:szCs w:val="24"/>
          <w:lang w:eastAsia="ru-RU"/>
        </w:rPr>
      </w:pPr>
    </w:p>
    <w:p w14:paraId="029DC633" w14:textId="77A52A5E" w:rsidR="00CD5915" w:rsidRPr="00DA1365" w:rsidRDefault="00DA1365" w:rsidP="000C5022">
      <w:r>
        <w:t>Как видно из таблиц</w:t>
      </w:r>
      <w:r w:rsidR="00A326AA">
        <w:t xml:space="preserve"> и диаграмм</w:t>
      </w:r>
      <w:r>
        <w:t xml:space="preserve">,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0C5022">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Default="00AD7DF7" w:rsidP="000C5022">
      <w:pPr>
        <w:pStyle w:val="Heading1"/>
        <w:spacing w:before="0" w:after="200" w:line="240" w:lineRule="auto"/>
        <w:rPr>
          <w:rFonts w:cs="Times New Roman"/>
        </w:rPr>
      </w:pPr>
      <w:bookmarkStart w:id="18" w:name="_Toc453757913"/>
      <w:r w:rsidRPr="00663220">
        <w:rPr>
          <w:rFonts w:cs="Times New Roman"/>
        </w:rPr>
        <w:lastRenderedPageBreak/>
        <w:t>Выводы.</w:t>
      </w:r>
      <w:bookmarkEnd w:id="18"/>
    </w:p>
    <w:p w14:paraId="6EC7873C" w14:textId="50C1B5DA" w:rsidR="00257FD2" w:rsidRDefault="00CE0A15" w:rsidP="000E0CD0">
      <w:pPr>
        <w:rPr>
          <w:rFonts w:cs="Times New Roman"/>
          <w:szCs w:val="24"/>
        </w:rPr>
      </w:pPr>
      <w:r>
        <w:t xml:space="preserve">В данной работе была написана программа, использующая технологию </w:t>
      </w:r>
      <w:r>
        <w:rPr>
          <w:rFonts w:hint="eastAsia"/>
          <w:lang w:eastAsia="ja-JP"/>
        </w:rPr>
        <w:t xml:space="preserve">OpenCL </w:t>
      </w:r>
      <w:r>
        <w:rPr>
          <w:lang w:eastAsia="ja-JP"/>
        </w:rPr>
        <w:t xml:space="preserve">для реализации гетерогенной вычислительной системы </w:t>
      </w:r>
      <w:r w:rsidRPr="00103651">
        <w:rPr>
          <w:rFonts w:cs="Times New Roman"/>
          <w:szCs w:val="24"/>
        </w:rPr>
        <w:t>CPU+GPU.</w:t>
      </w:r>
      <w:r>
        <w:rPr>
          <w:rFonts w:cs="Times New Roman"/>
          <w:szCs w:val="24"/>
        </w:rPr>
        <w:t xml:space="preserve"> Данная гетерогенная вычислительная система была применена для фильтрации изображения с помощью медианного алгоритма. Результаты работы программы были проанализированы для различных уровней зашумленности изображения, а также для изображений различных размеров. Исходя из полученный результатов, следует, что построенная гетерогенная система выполняет работу по фильтрации изображения до 6 раз быстрее, чем если бы мы использовали стандартные средства С++.</w:t>
      </w:r>
    </w:p>
    <w:p w14:paraId="57C028BA" w14:textId="3597B2E7" w:rsidR="00A56331" w:rsidRPr="00F27DF6" w:rsidRDefault="00F27DF6" w:rsidP="000C5022">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0C5022">
      <w:pPr>
        <w:pStyle w:val="Heading1"/>
        <w:spacing w:before="0" w:after="200" w:line="240" w:lineRule="auto"/>
        <w:rPr>
          <w:rFonts w:cs="Times New Roman"/>
        </w:rPr>
      </w:pPr>
      <w:bookmarkStart w:id="19" w:name="_Toc453757914"/>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9"/>
    </w:p>
    <w:p w14:paraId="3160F4E1" w14:textId="77777777" w:rsidR="005563DC" w:rsidRDefault="005563DC" w:rsidP="000C5022"/>
    <w:p w14:paraId="700239F6" w14:textId="58B28640" w:rsidR="00ED2F7E" w:rsidRDefault="00374F10" w:rsidP="0082387F">
      <w:pPr>
        <w:pStyle w:val="ListParagraph"/>
        <w:numPr>
          <w:ilvl w:val="0"/>
          <w:numId w:val="38"/>
        </w:numPr>
        <w:spacing w:after="200"/>
        <w:ind w:left="360"/>
        <w:jc w:val="both"/>
        <w:rPr>
          <w:rFonts w:ascii="Times New Roman" w:hAnsi="Times New Roman" w:cs="Times New Roman"/>
          <w:sz w:val="24"/>
          <w:szCs w:val="24"/>
        </w:rPr>
      </w:pPr>
      <w:r w:rsidRPr="00ED2F7E">
        <w:rPr>
          <w:rFonts w:ascii="Times New Roman" w:hAnsi="Times New Roman" w:cs="Times New Roman"/>
          <w:sz w:val="24"/>
          <w:szCs w:val="24"/>
          <w:lang w:val="en-US"/>
        </w:rPr>
        <w:t>GPGPU</w:t>
      </w:r>
      <w:r w:rsidRPr="00ED2F7E">
        <w:rPr>
          <w:rFonts w:ascii="Times New Roman" w:hAnsi="Times New Roman" w:cs="Times New Roman"/>
          <w:sz w:val="24"/>
          <w:szCs w:val="24"/>
        </w:rPr>
        <w:t xml:space="preserve">: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ru</w:t>
      </w:r>
      <w:proofErr w:type="spellEnd"/>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wikipedia</w:t>
      </w:r>
      <w:proofErr w:type="spellEnd"/>
      <w:r w:rsidRPr="00F52447">
        <w:rPr>
          <w:rFonts w:ascii="Times New Roman" w:hAnsi="Times New Roman" w:cs="Times New Roman"/>
          <w:sz w:val="24"/>
          <w:szCs w:val="24"/>
        </w:rPr>
        <w:t>.</w:t>
      </w:r>
      <w:r w:rsidRPr="00F52447">
        <w:rPr>
          <w:rFonts w:ascii="Times New Roman" w:hAnsi="Times New Roman" w:cs="Times New Roman"/>
          <w:sz w:val="24"/>
          <w:szCs w:val="24"/>
          <w:lang w:val="en-US"/>
        </w:rPr>
        <w:t>org</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wiki</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GPGPU</w:t>
      </w:r>
      <w:r w:rsidRPr="00ED2F7E">
        <w:rPr>
          <w:rFonts w:ascii="Times New Roman" w:hAnsi="Times New Roman" w:cs="Times New Roman"/>
          <w:sz w:val="24"/>
          <w:szCs w:val="24"/>
        </w:rPr>
        <w:t xml:space="preserve"> (Дата обращения: 07.06.2016 г.).</w:t>
      </w:r>
    </w:p>
    <w:p w14:paraId="5FF5FA04" w14:textId="77777777" w:rsidR="000C5022" w:rsidRPr="000C5022" w:rsidRDefault="000C5022" w:rsidP="000C5022">
      <w:pPr>
        <w:pStyle w:val="ListParagraph"/>
        <w:spacing w:after="200"/>
        <w:jc w:val="both"/>
        <w:rPr>
          <w:rFonts w:ascii="Times New Roman" w:hAnsi="Times New Roman" w:cs="Times New Roman"/>
          <w:sz w:val="24"/>
          <w:szCs w:val="24"/>
        </w:rPr>
      </w:pPr>
    </w:p>
    <w:p w14:paraId="4D7F75A1" w14:textId="75B2E05D" w:rsidR="00ED2F7E" w:rsidRDefault="00374F10" w:rsidP="0082387F">
      <w:pPr>
        <w:pStyle w:val="ListParagraph"/>
        <w:numPr>
          <w:ilvl w:val="0"/>
          <w:numId w:val="38"/>
        </w:numPr>
        <w:spacing w:after="200"/>
        <w:ind w:left="360"/>
        <w:jc w:val="both"/>
        <w:rPr>
          <w:rStyle w:val="SubtleReference"/>
          <w:rFonts w:cs="Times New Roman"/>
          <w:szCs w:val="24"/>
        </w:rPr>
      </w:pPr>
      <w:r w:rsidRPr="00ED2F7E">
        <w:rPr>
          <w:rFonts w:ascii="Times New Roman" w:hAnsi="Times New Roman" w:cs="Times New Roman"/>
          <w:sz w:val="24"/>
          <w:szCs w:val="24"/>
        </w:rPr>
        <w:t>OpenCL</w:t>
      </w:r>
      <w:r w:rsidRPr="00ED2F7E">
        <w:rPr>
          <w:rStyle w:val="SubtleReference"/>
          <w:rFonts w:cs="Times New Roman"/>
          <w:szCs w:val="24"/>
        </w:rPr>
        <w:t xml:space="preserve">: </w:t>
      </w:r>
      <w:hyperlink r:id="rId53" w:history="1">
        <w:r w:rsidRPr="00ED2F7E">
          <w:rPr>
            <w:rFonts w:ascii="Times New Roman" w:hAnsi="Times New Roman" w:cs="Times New Roman"/>
            <w:sz w:val="24"/>
            <w:szCs w:val="24"/>
          </w:rPr>
          <w:t>https://ru.wikipedia.org/wiki/OpenCL</w:t>
        </w:r>
      </w:hyperlink>
      <w:r w:rsidRPr="00ED2F7E">
        <w:rPr>
          <w:rStyle w:val="SubtleReference"/>
          <w:rFonts w:cs="Times New Roman"/>
          <w:szCs w:val="24"/>
        </w:rPr>
        <w:t xml:space="preserve"> (</w:t>
      </w:r>
      <w:r w:rsidRPr="00ED2F7E">
        <w:rPr>
          <w:rFonts w:ascii="Times New Roman" w:hAnsi="Times New Roman" w:cs="Times New Roman"/>
          <w:sz w:val="24"/>
          <w:szCs w:val="24"/>
        </w:rPr>
        <w:t>Дата обращения: 07.06.2016 г</w:t>
      </w:r>
      <w:r w:rsidRPr="00ED2F7E">
        <w:rPr>
          <w:rStyle w:val="SubtleReference"/>
          <w:rFonts w:cs="Times New Roman"/>
          <w:szCs w:val="24"/>
        </w:rPr>
        <w:t>.).</w:t>
      </w:r>
    </w:p>
    <w:p w14:paraId="7A854AAF" w14:textId="77777777" w:rsidR="000C5022" w:rsidRPr="000C5022" w:rsidRDefault="000C5022" w:rsidP="000C5022">
      <w:pPr>
        <w:pStyle w:val="ListParagraph"/>
        <w:spacing w:after="200"/>
        <w:jc w:val="both"/>
        <w:rPr>
          <w:rStyle w:val="SubtleReference"/>
          <w:rFonts w:cs="Times New Roman"/>
          <w:szCs w:val="24"/>
        </w:rPr>
      </w:pPr>
    </w:p>
    <w:p w14:paraId="6AD88D98" w14:textId="3200E2BF" w:rsidR="00ED2F7E" w:rsidRPr="000C5022" w:rsidRDefault="008755F9" w:rsidP="0082387F">
      <w:pPr>
        <w:pStyle w:val="ListParagraph"/>
        <w:numPr>
          <w:ilvl w:val="0"/>
          <w:numId w:val="38"/>
        </w:numPr>
        <w:spacing w:after="200"/>
        <w:ind w:left="360"/>
        <w:jc w:val="both"/>
        <w:rPr>
          <w:rStyle w:val="SubtleReference"/>
          <w:rFonts w:cs="Times New Roman"/>
          <w:smallCaps w:val="0"/>
          <w:szCs w:val="24"/>
        </w:rPr>
      </w:pPr>
      <w:r w:rsidRPr="00ED2F7E">
        <w:rPr>
          <w:rFonts w:ascii="Times New Roman" w:hAnsi="Times New Roman" w:cs="Times New Roman"/>
          <w:sz w:val="24"/>
          <w:szCs w:val="24"/>
        </w:rPr>
        <w:t>OpenCL. Что это такое и зачем он нужен?: https://habrahabr.ru/post/72247/</w:t>
      </w:r>
      <w:r w:rsidRPr="00ED2F7E">
        <w:rPr>
          <w:rStyle w:val="SubtleReference"/>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SubtleReference"/>
          <w:rFonts w:cs="Times New Roman"/>
          <w:szCs w:val="24"/>
        </w:rPr>
        <w:t>.).</w:t>
      </w:r>
    </w:p>
    <w:p w14:paraId="668F169B" w14:textId="77777777" w:rsidR="000C5022" w:rsidRPr="000C5022" w:rsidRDefault="000C5022" w:rsidP="000C5022">
      <w:pPr>
        <w:pStyle w:val="ListParagraph"/>
        <w:spacing w:after="200"/>
        <w:jc w:val="both"/>
        <w:rPr>
          <w:rStyle w:val="SubtleReference"/>
          <w:rFonts w:cs="Times New Roman"/>
          <w:smallCaps w:val="0"/>
          <w:szCs w:val="24"/>
        </w:rPr>
      </w:pPr>
    </w:p>
    <w:p w14:paraId="67377C67" w14:textId="33C629A7" w:rsidR="000C5022" w:rsidRPr="000C5022" w:rsidRDefault="008755F9" w:rsidP="0082387F">
      <w:pPr>
        <w:pStyle w:val="ListParagraph"/>
        <w:numPr>
          <w:ilvl w:val="0"/>
          <w:numId w:val="38"/>
        </w:numPr>
        <w:spacing w:after="200"/>
        <w:ind w:left="360"/>
        <w:jc w:val="both"/>
        <w:rPr>
          <w:rStyle w:val="SubtleReference"/>
          <w:rFonts w:cs="Times New Roman"/>
          <w:szCs w:val="24"/>
        </w:rPr>
      </w:pPr>
      <w:r w:rsidRPr="00ED2F7E">
        <w:rPr>
          <w:rFonts w:ascii="Times New Roman" w:hAnsi="Times New Roman" w:cs="Times New Roman"/>
          <w:sz w:val="24"/>
          <w:szCs w:val="24"/>
        </w:rPr>
        <w:t xml:space="preserve">OpenCL. Подробности технологии: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habrahabr</w:t>
      </w:r>
      <w:proofErr w:type="spellEnd"/>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ru</w:t>
      </w:r>
      <w:proofErr w:type="spellEnd"/>
      <w:r w:rsidRPr="00F52447">
        <w:rPr>
          <w:rFonts w:ascii="Times New Roman" w:hAnsi="Times New Roman" w:cs="Times New Roman"/>
          <w:sz w:val="24"/>
          <w:szCs w:val="24"/>
        </w:rPr>
        <w:t>/</w:t>
      </w:r>
      <w:r w:rsidRPr="00F52447">
        <w:rPr>
          <w:rFonts w:ascii="Times New Roman" w:hAnsi="Times New Roman" w:cs="Times New Roman"/>
          <w:sz w:val="24"/>
          <w:szCs w:val="24"/>
          <w:lang w:val="en-US"/>
        </w:rPr>
        <w:t>post</w:t>
      </w:r>
      <w:r w:rsidRPr="00F52447">
        <w:rPr>
          <w:rFonts w:ascii="Times New Roman" w:hAnsi="Times New Roman" w:cs="Times New Roman"/>
          <w:sz w:val="24"/>
          <w:szCs w:val="24"/>
        </w:rPr>
        <w:t>/72650/</w:t>
      </w:r>
      <w:r w:rsidRPr="00ED2F7E">
        <w:rPr>
          <w:rStyle w:val="SubtleReference"/>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SubtleReference"/>
          <w:rFonts w:cs="Times New Roman"/>
          <w:szCs w:val="24"/>
        </w:rPr>
        <w:t>.).</w:t>
      </w:r>
    </w:p>
    <w:p w14:paraId="1A631C0A" w14:textId="77777777" w:rsidR="000C5022" w:rsidRPr="000C5022" w:rsidRDefault="000C5022" w:rsidP="000C5022">
      <w:pPr>
        <w:pStyle w:val="ListParagraph"/>
        <w:spacing w:after="200"/>
        <w:jc w:val="both"/>
        <w:rPr>
          <w:rStyle w:val="SubtleReference"/>
          <w:rFonts w:cs="Times New Roman"/>
          <w:szCs w:val="24"/>
        </w:rPr>
      </w:pPr>
    </w:p>
    <w:p w14:paraId="6415E6E8" w14:textId="74131662" w:rsidR="00F23D4E" w:rsidRPr="00ED2F7E" w:rsidRDefault="008755F9" w:rsidP="0082387F">
      <w:pPr>
        <w:pStyle w:val="ListParagraph"/>
        <w:numPr>
          <w:ilvl w:val="0"/>
          <w:numId w:val="38"/>
        </w:numPr>
        <w:spacing w:after="200"/>
        <w:ind w:left="360"/>
        <w:jc w:val="both"/>
        <w:rPr>
          <w:rStyle w:val="SubtleReference"/>
          <w:rFonts w:cs="Times New Roman"/>
          <w:smallCaps w:val="0"/>
          <w:color w:val="auto"/>
          <w:szCs w:val="24"/>
        </w:rPr>
      </w:pPr>
      <w:r w:rsidRPr="00ED2F7E">
        <w:rPr>
          <w:rFonts w:ascii="Times New Roman" w:hAnsi="Times New Roman" w:cs="Times New Roman"/>
          <w:sz w:val="24"/>
          <w:szCs w:val="24"/>
        </w:rPr>
        <w:t>Грузман И.С., Киричук В.С., Косых В.П., Перетягин Г.И., Спектор А.А. Цифровая обработка изображений в информационных системах: Учебное пособие.- Новосибисрк: Изд-во НГТУ, 2002. - 352 c.</w:t>
      </w:r>
    </w:p>
    <w:sectPr w:rsidR="00F23D4E" w:rsidRPr="00ED2F7E" w:rsidSect="00AD7DF7">
      <w:footerReference w:type="default" r:id="rId54"/>
      <w:footerReference w:type="first" r:id="rId55"/>
      <w:pgSz w:w="11906" w:h="16838"/>
      <w:pgMar w:top="1134" w:right="850" w:bottom="1134" w:left="1701" w:header="708" w:footer="708" w:gutter="0"/>
      <w:pgNumType w:start="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Александр Угольников" w:date="2016-06-14T14:13:00Z" w:initials="АУ">
    <w:p w14:paraId="48C9F1F2" w14:textId="31779044" w:rsidR="00103651" w:rsidRPr="00344DBE" w:rsidRDefault="00103651">
      <w:pPr>
        <w:pStyle w:val="CommentText"/>
      </w:pPr>
      <w:r>
        <w:rPr>
          <w:rStyle w:val="CommentReference"/>
        </w:rPr>
        <w:annotationRef/>
      </w:r>
      <w:r>
        <w:t xml:space="preserve">Не хватает слов про </w:t>
      </w:r>
      <w:r>
        <w:rPr>
          <w:lang w:val="en-US"/>
        </w:rPr>
        <w:t>OpenCL</w:t>
      </w:r>
      <w:r>
        <w:t>.</w:t>
      </w:r>
    </w:p>
  </w:comment>
  <w:comment w:id="12" w:author="Александр Угольников" w:date="2016-06-14T14:48:00Z" w:initials="АУ">
    <w:p w14:paraId="486D78D1" w14:textId="42760D1B" w:rsidR="00103651" w:rsidRDefault="00103651">
      <w:pPr>
        <w:pStyle w:val="CommentText"/>
      </w:pPr>
      <w:r>
        <w:rPr>
          <w:rStyle w:val="CommentReference"/>
        </w:rPr>
        <w:annotationRef/>
      </w:r>
      <w:r>
        <w:t>Хорошо бы включить в этот раздел несколько изображений</w:t>
      </w:r>
    </w:p>
  </w:comment>
  <w:comment w:id="14" w:author="Александр Угольников" w:date="2016-06-14T14:53:00Z" w:initials="АУ">
    <w:p w14:paraId="443CBF44" w14:textId="498F17BD" w:rsidR="00103651" w:rsidRDefault="00103651">
      <w:pPr>
        <w:pStyle w:val="CommentText"/>
      </w:pPr>
      <w:r>
        <w:rPr>
          <w:rStyle w:val="CommentReference"/>
        </w:rPr>
        <w:annotationRef/>
      </w:r>
      <w:r>
        <w:t xml:space="preserve">Для включения уравнений нужно использовать редактор формул, входящий в состав </w:t>
      </w:r>
      <w:r>
        <w:rPr>
          <w:lang w:val="en-US"/>
        </w:rPr>
        <w:t>Office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C9F1F2" w15:done="0"/>
  <w15:commentEx w15:paraId="486D78D1" w15:done="0"/>
  <w15:commentEx w15:paraId="443CBF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7315E" w14:textId="77777777" w:rsidR="00F73704" w:rsidRDefault="00F73704" w:rsidP="00AD7DF7">
      <w:pPr>
        <w:spacing w:after="0" w:line="240" w:lineRule="auto"/>
      </w:pPr>
      <w:r>
        <w:separator/>
      </w:r>
    </w:p>
  </w:endnote>
  <w:endnote w:type="continuationSeparator" w:id="0">
    <w:p w14:paraId="2FF2A31D" w14:textId="77777777" w:rsidR="00F73704" w:rsidRDefault="00F73704"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218763"/>
      <w:docPartObj>
        <w:docPartGallery w:val="Page Numbers (Bottom of Page)"/>
        <w:docPartUnique/>
      </w:docPartObj>
    </w:sdtPr>
    <w:sdtContent>
      <w:p w14:paraId="57C028E0" w14:textId="77777777" w:rsidR="00103651" w:rsidRDefault="00103651">
        <w:pPr>
          <w:pStyle w:val="Footer"/>
          <w:jc w:val="right"/>
        </w:pPr>
        <w:r>
          <w:fldChar w:fldCharType="begin"/>
        </w:r>
        <w:r>
          <w:instrText>PAGE   \* MERGEFORMAT</w:instrText>
        </w:r>
        <w:r>
          <w:fldChar w:fldCharType="separate"/>
        </w:r>
        <w:r w:rsidR="000E0CD0">
          <w:rPr>
            <w:noProof/>
          </w:rPr>
          <w:t>4</w:t>
        </w:r>
        <w:r>
          <w:fldChar w:fldCharType="end"/>
        </w:r>
      </w:p>
    </w:sdtContent>
  </w:sdt>
  <w:p w14:paraId="57C028E1" w14:textId="77777777" w:rsidR="00103651" w:rsidRDefault="001036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438552"/>
      <w:docPartObj>
        <w:docPartGallery w:val="Page Numbers (Bottom of Page)"/>
        <w:docPartUnique/>
      </w:docPartObj>
    </w:sdtPr>
    <w:sdtContent>
      <w:p w14:paraId="57C028E2" w14:textId="77777777" w:rsidR="00103651" w:rsidRDefault="00103651">
        <w:pPr>
          <w:pStyle w:val="Footer"/>
          <w:jc w:val="right"/>
        </w:pPr>
        <w:r>
          <w:fldChar w:fldCharType="begin"/>
        </w:r>
        <w:r>
          <w:instrText>PAGE   \* MERGEFORMAT</w:instrText>
        </w:r>
        <w:r>
          <w:fldChar w:fldCharType="separate"/>
        </w:r>
        <w:r>
          <w:rPr>
            <w:noProof/>
          </w:rPr>
          <w:t>1</w:t>
        </w:r>
        <w:r>
          <w:fldChar w:fldCharType="end"/>
        </w:r>
      </w:p>
    </w:sdtContent>
  </w:sdt>
  <w:p w14:paraId="57C028E3" w14:textId="77777777" w:rsidR="00103651" w:rsidRDefault="00103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30449" w14:textId="77777777" w:rsidR="00F73704" w:rsidRDefault="00F73704" w:rsidP="00AD7DF7">
      <w:pPr>
        <w:spacing w:after="0" w:line="240" w:lineRule="auto"/>
      </w:pPr>
      <w:r>
        <w:separator/>
      </w:r>
    </w:p>
  </w:footnote>
  <w:footnote w:type="continuationSeparator" w:id="0">
    <w:p w14:paraId="47D06263" w14:textId="77777777" w:rsidR="00F73704" w:rsidRDefault="00F73704"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0DC4"/>
    <w:multiLevelType w:val="hybridMultilevel"/>
    <w:tmpl w:val="18248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B0AFE"/>
    <w:multiLevelType w:val="hybridMultilevel"/>
    <w:tmpl w:val="E8082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2E0525"/>
    <w:multiLevelType w:val="hybridMultilevel"/>
    <w:tmpl w:val="6810B854"/>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142DD2"/>
    <w:multiLevelType w:val="hybridMultilevel"/>
    <w:tmpl w:val="207CC0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104DE"/>
    <w:multiLevelType w:val="hybridMultilevel"/>
    <w:tmpl w:val="AC7E1112"/>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132969"/>
    <w:multiLevelType w:val="hybridMultilevel"/>
    <w:tmpl w:val="C2F24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22"/>
  </w:num>
  <w:num w:numId="4">
    <w:abstractNumId w:val="24"/>
  </w:num>
  <w:num w:numId="5">
    <w:abstractNumId w:val="32"/>
  </w:num>
  <w:num w:numId="6">
    <w:abstractNumId w:val="21"/>
  </w:num>
  <w:num w:numId="7">
    <w:abstractNumId w:val="13"/>
  </w:num>
  <w:num w:numId="8">
    <w:abstractNumId w:val="39"/>
  </w:num>
  <w:num w:numId="9">
    <w:abstractNumId w:val="10"/>
  </w:num>
  <w:num w:numId="10">
    <w:abstractNumId w:val="29"/>
  </w:num>
  <w:num w:numId="11">
    <w:abstractNumId w:val="23"/>
  </w:num>
  <w:num w:numId="12">
    <w:abstractNumId w:val="33"/>
  </w:num>
  <w:num w:numId="13">
    <w:abstractNumId w:val="38"/>
  </w:num>
  <w:num w:numId="14">
    <w:abstractNumId w:val="18"/>
  </w:num>
  <w:num w:numId="15">
    <w:abstractNumId w:val="26"/>
  </w:num>
  <w:num w:numId="16">
    <w:abstractNumId w:val="40"/>
  </w:num>
  <w:num w:numId="17">
    <w:abstractNumId w:val="14"/>
  </w:num>
  <w:num w:numId="18">
    <w:abstractNumId w:val="25"/>
  </w:num>
  <w:num w:numId="19">
    <w:abstractNumId w:val="28"/>
  </w:num>
  <w:num w:numId="20">
    <w:abstractNumId w:val="15"/>
  </w:num>
  <w:num w:numId="21">
    <w:abstractNumId w:val="5"/>
  </w:num>
  <w:num w:numId="22">
    <w:abstractNumId w:val="1"/>
  </w:num>
  <w:num w:numId="23">
    <w:abstractNumId w:val="0"/>
  </w:num>
  <w:num w:numId="24">
    <w:abstractNumId w:val="30"/>
  </w:num>
  <w:num w:numId="25">
    <w:abstractNumId w:val="36"/>
  </w:num>
  <w:num w:numId="26">
    <w:abstractNumId w:val="7"/>
  </w:num>
  <w:num w:numId="27">
    <w:abstractNumId w:val="27"/>
  </w:num>
  <w:num w:numId="28">
    <w:abstractNumId w:val="3"/>
  </w:num>
  <w:num w:numId="29">
    <w:abstractNumId w:val="20"/>
  </w:num>
  <w:num w:numId="30">
    <w:abstractNumId w:val="17"/>
  </w:num>
  <w:num w:numId="31">
    <w:abstractNumId w:val="37"/>
  </w:num>
  <w:num w:numId="32">
    <w:abstractNumId w:val="19"/>
  </w:num>
  <w:num w:numId="33">
    <w:abstractNumId w:val="9"/>
  </w:num>
  <w:num w:numId="34">
    <w:abstractNumId w:val="2"/>
  </w:num>
  <w:num w:numId="35">
    <w:abstractNumId w:val="6"/>
  </w:num>
  <w:num w:numId="36">
    <w:abstractNumId w:val="4"/>
  </w:num>
  <w:num w:numId="37">
    <w:abstractNumId w:val="31"/>
  </w:num>
  <w:num w:numId="38">
    <w:abstractNumId w:val="35"/>
  </w:num>
  <w:num w:numId="39">
    <w:abstractNumId w:val="12"/>
  </w:num>
  <w:num w:numId="40">
    <w:abstractNumId w:val="16"/>
  </w:num>
  <w:num w:numId="41">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ександр Угольников">
    <w15:presenceInfo w15:providerId="Windows Live" w15:userId="4d3cb13dc6d4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55F7C"/>
    <w:rsid w:val="00064862"/>
    <w:rsid w:val="000677C4"/>
    <w:rsid w:val="00073D6F"/>
    <w:rsid w:val="00080635"/>
    <w:rsid w:val="00091EEA"/>
    <w:rsid w:val="000B7BF6"/>
    <w:rsid w:val="000C5022"/>
    <w:rsid w:val="000D114F"/>
    <w:rsid w:val="000E0CD0"/>
    <w:rsid w:val="00103651"/>
    <w:rsid w:val="0014422F"/>
    <w:rsid w:val="0014508C"/>
    <w:rsid w:val="00147F71"/>
    <w:rsid w:val="00154CCB"/>
    <w:rsid w:val="00177E2A"/>
    <w:rsid w:val="001B36E5"/>
    <w:rsid w:val="00203C33"/>
    <w:rsid w:val="00221829"/>
    <w:rsid w:val="00250E9E"/>
    <w:rsid w:val="00252F14"/>
    <w:rsid w:val="00257FD2"/>
    <w:rsid w:val="0026243C"/>
    <w:rsid w:val="00265274"/>
    <w:rsid w:val="002D2B07"/>
    <w:rsid w:val="002D6E3D"/>
    <w:rsid w:val="003238B0"/>
    <w:rsid w:val="003314B1"/>
    <w:rsid w:val="0034430C"/>
    <w:rsid w:val="00344DBE"/>
    <w:rsid w:val="00351D1D"/>
    <w:rsid w:val="00372E89"/>
    <w:rsid w:val="00374F10"/>
    <w:rsid w:val="003934C3"/>
    <w:rsid w:val="003B04D2"/>
    <w:rsid w:val="003C57DF"/>
    <w:rsid w:val="003E1E44"/>
    <w:rsid w:val="00400B83"/>
    <w:rsid w:val="00405F25"/>
    <w:rsid w:val="0042733A"/>
    <w:rsid w:val="00433B5F"/>
    <w:rsid w:val="004517C3"/>
    <w:rsid w:val="004551D3"/>
    <w:rsid w:val="00455585"/>
    <w:rsid w:val="00455669"/>
    <w:rsid w:val="00456CB1"/>
    <w:rsid w:val="00491F35"/>
    <w:rsid w:val="004A1A96"/>
    <w:rsid w:val="004A698C"/>
    <w:rsid w:val="004B1F36"/>
    <w:rsid w:val="004B4057"/>
    <w:rsid w:val="004B4961"/>
    <w:rsid w:val="004D43AF"/>
    <w:rsid w:val="00522CF4"/>
    <w:rsid w:val="00551146"/>
    <w:rsid w:val="005563DC"/>
    <w:rsid w:val="00572BCD"/>
    <w:rsid w:val="005A498A"/>
    <w:rsid w:val="005C6901"/>
    <w:rsid w:val="005D7C94"/>
    <w:rsid w:val="005E25D7"/>
    <w:rsid w:val="005E64AF"/>
    <w:rsid w:val="00625721"/>
    <w:rsid w:val="00636C8E"/>
    <w:rsid w:val="00643999"/>
    <w:rsid w:val="00662921"/>
    <w:rsid w:val="00663220"/>
    <w:rsid w:val="00682981"/>
    <w:rsid w:val="00692BDF"/>
    <w:rsid w:val="00702BD7"/>
    <w:rsid w:val="00707CE8"/>
    <w:rsid w:val="007364FB"/>
    <w:rsid w:val="007445EE"/>
    <w:rsid w:val="007461FA"/>
    <w:rsid w:val="00754E85"/>
    <w:rsid w:val="00755BDB"/>
    <w:rsid w:val="00782C45"/>
    <w:rsid w:val="007854FE"/>
    <w:rsid w:val="007A69B5"/>
    <w:rsid w:val="007F0C23"/>
    <w:rsid w:val="007F57AF"/>
    <w:rsid w:val="007F7C27"/>
    <w:rsid w:val="00803E18"/>
    <w:rsid w:val="008041C3"/>
    <w:rsid w:val="00811446"/>
    <w:rsid w:val="00811C30"/>
    <w:rsid w:val="00814007"/>
    <w:rsid w:val="0082387F"/>
    <w:rsid w:val="008309DD"/>
    <w:rsid w:val="008476B4"/>
    <w:rsid w:val="008521E2"/>
    <w:rsid w:val="008755F9"/>
    <w:rsid w:val="008A04CA"/>
    <w:rsid w:val="008A2C96"/>
    <w:rsid w:val="008D0FA0"/>
    <w:rsid w:val="008E35F3"/>
    <w:rsid w:val="00902114"/>
    <w:rsid w:val="00927A1B"/>
    <w:rsid w:val="00931DAE"/>
    <w:rsid w:val="0096749A"/>
    <w:rsid w:val="00970766"/>
    <w:rsid w:val="00995764"/>
    <w:rsid w:val="009B6D89"/>
    <w:rsid w:val="009F4188"/>
    <w:rsid w:val="00A0696A"/>
    <w:rsid w:val="00A326AA"/>
    <w:rsid w:val="00A56331"/>
    <w:rsid w:val="00A84B61"/>
    <w:rsid w:val="00AC53E7"/>
    <w:rsid w:val="00AD7DF7"/>
    <w:rsid w:val="00AF14EC"/>
    <w:rsid w:val="00AF1B1A"/>
    <w:rsid w:val="00AF702A"/>
    <w:rsid w:val="00B26AFC"/>
    <w:rsid w:val="00B53C77"/>
    <w:rsid w:val="00B6377E"/>
    <w:rsid w:val="00B63A91"/>
    <w:rsid w:val="00B80A7F"/>
    <w:rsid w:val="00B84973"/>
    <w:rsid w:val="00BD0002"/>
    <w:rsid w:val="00BD4722"/>
    <w:rsid w:val="00BD7EB0"/>
    <w:rsid w:val="00BE225E"/>
    <w:rsid w:val="00BE234A"/>
    <w:rsid w:val="00C045B3"/>
    <w:rsid w:val="00C04B7C"/>
    <w:rsid w:val="00C05F8C"/>
    <w:rsid w:val="00C13FFD"/>
    <w:rsid w:val="00C309D5"/>
    <w:rsid w:val="00C41671"/>
    <w:rsid w:val="00C45E81"/>
    <w:rsid w:val="00C85FE6"/>
    <w:rsid w:val="00C93A5F"/>
    <w:rsid w:val="00C95689"/>
    <w:rsid w:val="00CA55D7"/>
    <w:rsid w:val="00CB0A39"/>
    <w:rsid w:val="00CD5915"/>
    <w:rsid w:val="00CE0A15"/>
    <w:rsid w:val="00CE1CE9"/>
    <w:rsid w:val="00CF7AB1"/>
    <w:rsid w:val="00D22BA7"/>
    <w:rsid w:val="00D455C6"/>
    <w:rsid w:val="00D67858"/>
    <w:rsid w:val="00D73198"/>
    <w:rsid w:val="00D76A05"/>
    <w:rsid w:val="00D81E40"/>
    <w:rsid w:val="00D82F37"/>
    <w:rsid w:val="00DA1365"/>
    <w:rsid w:val="00DA5F97"/>
    <w:rsid w:val="00DB6507"/>
    <w:rsid w:val="00DC1581"/>
    <w:rsid w:val="00DC6258"/>
    <w:rsid w:val="00DF3387"/>
    <w:rsid w:val="00E1596C"/>
    <w:rsid w:val="00E52DF7"/>
    <w:rsid w:val="00E561EF"/>
    <w:rsid w:val="00E84B71"/>
    <w:rsid w:val="00E97536"/>
    <w:rsid w:val="00EA7D44"/>
    <w:rsid w:val="00EB60C6"/>
    <w:rsid w:val="00EB7C54"/>
    <w:rsid w:val="00EC3403"/>
    <w:rsid w:val="00EC55E0"/>
    <w:rsid w:val="00ED226C"/>
    <w:rsid w:val="00ED2F7E"/>
    <w:rsid w:val="00EE3B33"/>
    <w:rsid w:val="00F05434"/>
    <w:rsid w:val="00F07B7B"/>
    <w:rsid w:val="00F2108B"/>
    <w:rsid w:val="00F23D4E"/>
    <w:rsid w:val="00F26354"/>
    <w:rsid w:val="00F27DF6"/>
    <w:rsid w:val="00F52447"/>
    <w:rsid w:val="00F71800"/>
    <w:rsid w:val="00F73704"/>
    <w:rsid w:val="00F979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15:docId w15:val="{EFB7AEB8-D17F-4680-9C29-E327F546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FA"/>
    <w:pPr>
      <w:jc w:val="both"/>
    </w:pPr>
    <w:rPr>
      <w:rFonts w:ascii="Times New Roman" w:hAnsi="Times New Roman"/>
      <w:sz w:val="24"/>
    </w:rPr>
  </w:style>
  <w:style w:type="paragraph" w:styleId="Heading1">
    <w:name w:val="heading 1"/>
    <w:basedOn w:val="Normal"/>
    <w:next w:val="Normal"/>
    <w:link w:val="Heading1Char"/>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unhideWhenUsed/>
    <w:qFormat/>
    <w:rsid w:val="000C5022"/>
    <w:pPr>
      <w:keepNext/>
      <w:keepLines/>
      <w:spacing w:before="40" w:after="0"/>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FA"/>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AD7DF7"/>
    <w:pPr>
      <w:outlineLvl w:val="9"/>
    </w:pPr>
    <w:rPr>
      <w:lang w:eastAsia="ru-RU"/>
    </w:rPr>
  </w:style>
  <w:style w:type="paragraph" w:styleId="TOC1">
    <w:name w:val="toc 1"/>
    <w:basedOn w:val="Normal"/>
    <w:next w:val="Normal"/>
    <w:autoRedefine/>
    <w:uiPriority w:val="39"/>
    <w:unhideWhenUsed/>
    <w:rsid w:val="00AD7DF7"/>
    <w:pPr>
      <w:spacing w:after="100"/>
    </w:pPr>
  </w:style>
  <w:style w:type="character" w:styleId="Hyperlink">
    <w:name w:val="Hyperlink"/>
    <w:basedOn w:val="DefaultParagraphFont"/>
    <w:uiPriority w:val="99"/>
    <w:unhideWhenUsed/>
    <w:rsid w:val="00AD7DF7"/>
    <w:rPr>
      <w:color w:val="0000FF" w:themeColor="hyperlink"/>
      <w:u w:val="single"/>
    </w:rPr>
  </w:style>
  <w:style w:type="paragraph" w:styleId="BalloonText">
    <w:name w:val="Balloon Text"/>
    <w:basedOn w:val="Normal"/>
    <w:link w:val="BalloonTextChar"/>
    <w:uiPriority w:val="99"/>
    <w:semiHidden/>
    <w:unhideWhenUsed/>
    <w:rsid w:val="00AD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F7"/>
    <w:rPr>
      <w:rFonts w:ascii="Tahoma" w:hAnsi="Tahoma" w:cs="Tahoma"/>
      <w:sz w:val="16"/>
      <w:szCs w:val="16"/>
    </w:rPr>
  </w:style>
  <w:style w:type="paragraph" w:styleId="Header">
    <w:name w:val="header"/>
    <w:basedOn w:val="Normal"/>
    <w:link w:val="HeaderChar"/>
    <w:uiPriority w:val="99"/>
    <w:unhideWhenUsed/>
    <w:rsid w:val="00AD7DF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7DF7"/>
  </w:style>
  <w:style w:type="paragraph" w:styleId="Footer">
    <w:name w:val="footer"/>
    <w:basedOn w:val="Normal"/>
    <w:link w:val="FooterChar"/>
    <w:uiPriority w:val="99"/>
    <w:unhideWhenUsed/>
    <w:rsid w:val="00AD7D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7DF7"/>
  </w:style>
  <w:style w:type="character" w:customStyle="1" w:styleId="Heading2Char">
    <w:name w:val="Heading 2 Char"/>
    <w:basedOn w:val="DefaultParagraphFont"/>
    <w:link w:val="Heading2"/>
    <w:uiPriority w:val="9"/>
    <w:rsid w:val="007461FA"/>
    <w:rPr>
      <w:rFonts w:ascii="Times New Roman" w:eastAsiaTheme="majorEastAsia" w:hAnsi="Times New Roman" w:cstheme="majorBidi"/>
      <w:b/>
      <w:bCs/>
      <w:color w:val="000000" w:themeColor="text1"/>
      <w:sz w:val="26"/>
      <w:szCs w:val="26"/>
    </w:rPr>
  </w:style>
  <w:style w:type="paragraph" w:styleId="NormalWeb">
    <w:name w:val="Normal (Web)"/>
    <w:basedOn w:val="Normal"/>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DefaultParagraphFont"/>
    <w:rsid w:val="00663220"/>
  </w:style>
  <w:style w:type="character" w:customStyle="1" w:styleId="ref-info">
    <w:name w:val="ref-info"/>
    <w:basedOn w:val="DefaultParagraphFont"/>
    <w:rsid w:val="00663220"/>
  </w:style>
  <w:style w:type="paragraph" w:styleId="HTMLPreformatted">
    <w:name w:val="HTML Preformatted"/>
    <w:basedOn w:val="Normal"/>
    <w:link w:val="HTMLPreformattedChar"/>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63220"/>
    <w:rPr>
      <w:rFonts w:ascii="Courier New" w:eastAsia="Times New Roman" w:hAnsi="Courier New" w:cs="Courier New"/>
      <w:sz w:val="20"/>
      <w:szCs w:val="20"/>
      <w:lang w:eastAsia="ru-RU"/>
    </w:rPr>
  </w:style>
  <w:style w:type="character" w:customStyle="1" w:styleId="n">
    <w:name w:val="n"/>
    <w:basedOn w:val="DefaultParagraphFont"/>
    <w:rsid w:val="00663220"/>
  </w:style>
  <w:style w:type="character" w:customStyle="1" w:styleId="o">
    <w:name w:val="o"/>
    <w:basedOn w:val="DefaultParagraphFont"/>
    <w:rsid w:val="00663220"/>
  </w:style>
  <w:style w:type="character" w:customStyle="1" w:styleId="p">
    <w:name w:val="p"/>
    <w:basedOn w:val="DefaultParagraphFont"/>
    <w:rsid w:val="00663220"/>
  </w:style>
  <w:style w:type="character" w:customStyle="1" w:styleId="kt">
    <w:name w:val="kt"/>
    <w:basedOn w:val="DefaultParagraphFont"/>
    <w:rsid w:val="00663220"/>
  </w:style>
  <w:style w:type="character" w:customStyle="1" w:styleId="mi">
    <w:name w:val="mi"/>
    <w:basedOn w:val="DefaultParagraphFont"/>
    <w:rsid w:val="00663220"/>
  </w:style>
  <w:style w:type="character" w:customStyle="1" w:styleId="c1">
    <w:name w:val="c1"/>
    <w:basedOn w:val="DefaultParagraphFont"/>
    <w:rsid w:val="00663220"/>
  </w:style>
  <w:style w:type="character" w:customStyle="1" w:styleId="nf">
    <w:name w:val="nf"/>
    <w:basedOn w:val="DefaultParagraphFont"/>
    <w:rsid w:val="00663220"/>
  </w:style>
  <w:style w:type="character" w:customStyle="1" w:styleId="kn">
    <w:name w:val="kn"/>
    <w:basedOn w:val="DefaultParagraphFont"/>
    <w:rsid w:val="00663220"/>
  </w:style>
  <w:style w:type="character" w:customStyle="1" w:styleId="nn">
    <w:name w:val="nn"/>
    <w:basedOn w:val="DefaultParagraphFont"/>
    <w:rsid w:val="00663220"/>
  </w:style>
  <w:style w:type="character" w:customStyle="1" w:styleId="s">
    <w:name w:val="s"/>
    <w:basedOn w:val="DefaultParagraphFont"/>
    <w:rsid w:val="00663220"/>
  </w:style>
  <w:style w:type="character" w:customStyle="1" w:styleId="k">
    <w:name w:val="k"/>
    <w:basedOn w:val="DefaultParagraphFont"/>
    <w:rsid w:val="00663220"/>
  </w:style>
  <w:style w:type="character" w:customStyle="1" w:styleId="Heading3Char">
    <w:name w:val="Heading 3 Char"/>
    <w:basedOn w:val="DefaultParagraphFont"/>
    <w:link w:val="Heading3"/>
    <w:uiPriority w:val="9"/>
    <w:rsid w:val="007461FA"/>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C45E81"/>
    <w:pPr>
      <w:spacing w:after="100"/>
      <w:ind w:left="220"/>
    </w:pPr>
  </w:style>
  <w:style w:type="paragraph" w:styleId="TOC3">
    <w:name w:val="toc 3"/>
    <w:basedOn w:val="Normal"/>
    <w:next w:val="Normal"/>
    <w:autoRedefine/>
    <w:uiPriority w:val="39"/>
    <w:unhideWhenUsed/>
    <w:rsid w:val="00C45E81"/>
    <w:pPr>
      <w:spacing w:after="100"/>
      <w:ind w:left="440"/>
    </w:pPr>
  </w:style>
  <w:style w:type="paragraph" w:styleId="CommentText">
    <w:name w:val="annotation text"/>
    <w:basedOn w:val="Normal"/>
    <w:link w:val="CommentTextChar"/>
    <w:uiPriority w:val="99"/>
    <w:semiHidden/>
    <w:unhideWhenUsed/>
    <w:rsid w:val="00EC3403"/>
    <w:pPr>
      <w:spacing w:line="240" w:lineRule="auto"/>
      <w:contextualSpacing/>
    </w:pPr>
    <w:rPr>
      <w:sz w:val="20"/>
      <w:szCs w:val="20"/>
    </w:rPr>
  </w:style>
  <w:style w:type="character" w:customStyle="1" w:styleId="CommentTextChar">
    <w:name w:val="Comment Text Char"/>
    <w:basedOn w:val="DefaultParagraphFont"/>
    <w:link w:val="CommentText"/>
    <w:uiPriority w:val="99"/>
    <w:semiHidden/>
    <w:rsid w:val="00EC3403"/>
    <w:rPr>
      <w:rFonts w:ascii="Times New Roman" w:hAnsi="Times New Roman"/>
      <w:sz w:val="20"/>
      <w:szCs w:val="20"/>
    </w:rPr>
  </w:style>
  <w:style w:type="character" w:styleId="Strong">
    <w:name w:val="Strong"/>
    <w:basedOn w:val="DefaultParagraphFont"/>
    <w:uiPriority w:val="22"/>
    <w:qFormat/>
    <w:rsid w:val="0042733A"/>
    <w:rPr>
      <w:b/>
      <w:bCs/>
    </w:rPr>
  </w:style>
  <w:style w:type="character" w:styleId="CommentReference">
    <w:name w:val="annotation reference"/>
    <w:basedOn w:val="DefaultParagraphFont"/>
    <w:uiPriority w:val="99"/>
    <w:semiHidden/>
    <w:unhideWhenUsed/>
    <w:rsid w:val="0005266B"/>
    <w:rPr>
      <w:sz w:val="16"/>
      <w:szCs w:val="16"/>
    </w:rPr>
  </w:style>
  <w:style w:type="paragraph" w:styleId="CommentSubject">
    <w:name w:val="annotation subject"/>
    <w:basedOn w:val="CommentText"/>
    <w:next w:val="CommentText"/>
    <w:link w:val="CommentSubjectChar"/>
    <w:uiPriority w:val="99"/>
    <w:semiHidden/>
    <w:unhideWhenUsed/>
    <w:rsid w:val="0005266B"/>
    <w:pPr>
      <w:contextualSpacing w:val="0"/>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05266B"/>
    <w:rPr>
      <w:rFonts w:ascii="Times New Roman" w:hAnsi="Times New Roman"/>
      <w:b/>
      <w:bCs/>
      <w:sz w:val="20"/>
      <w:szCs w:val="20"/>
    </w:rPr>
  </w:style>
  <w:style w:type="paragraph" w:styleId="ListParagraph">
    <w:name w:val="List Paragraph"/>
    <w:aliases w:val="Код"/>
    <w:basedOn w:val="Normal"/>
    <w:uiPriority w:val="34"/>
    <w:qFormat/>
    <w:rsid w:val="00D76A05"/>
    <w:pPr>
      <w:spacing w:after="0"/>
      <w:contextualSpacing/>
      <w:jc w:val="left"/>
    </w:pPr>
    <w:rPr>
      <w:rFonts w:ascii="Courier New" w:hAnsi="Courier New"/>
      <w:color w:val="000000" w:themeColor="text1"/>
      <w:sz w:val="20"/>
    </w:rPr>
  </w:style>
  <w:style w:type="paragraph" w:styleId="NoSpacing">
    <w:name w:val="No Spacing"/>
    <w:uiPriority w:val="1"/>
    <w:qFormat/>
    <w:rsid w:val="00F27DF6"/>
    <w:pPr>
      <w:spacing w:after="0" w:line="240" w:lineRule="auto"/>
      <w:jc w:val="both"/>
    </w:pPr>
    <w:rPr>
      <w:rFonts w:ascii="Times New Roman" w:hAnsi="Times New Roman"/>
      <w:sz w:val="24"/>
    </w:rPr>
  </w:style>
  <w:style w:type="paragraph" w:styleId="EndnoteText">
    <w:name w:val="endnote text"/>
    <w:basedOn w:val="Normal"/>
    <w:link w:val="EndnoteTextChar"/>
    <w:uiPriority w:val="99"/>
    <w:semiHidden/>
    <w:unhideWhenUsed/>
    <w:rsid w:val="00F27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DF6"/>
    <w:rPr>
      <w:rFonts w:ascii="Times New Roman" w:hAnsi="Times New Roman"/>
      <w:sz w:val="20"/>
      <w:szCs w:val="20"/>
    </w:rPr>
  </w:style>
  <w:style w:type="character" w:styleId="EndnoteReference">
    <w:name w:val="endnote reference"/>
    <w:basedOn w:val="DefaultParagraphFont"/>
    <w:uiPriority w:val="99"/>
    <w:semiHidden/>
    <w:unhideWhenUsed/>
    <w:rsid w:val="00F27DF6"/>
    <w:rPr>
      <w:vertAlign w:val="superscript"/>
    </w:rPr>
  </w:style>
  <w:style w:type="paragraph" w:styleId="FootnoteText">
    <w:name w:val="footnote text"/>
    <w:basedOn w:val="Normal"/>
    <w:link w:val="FootnoteTextChar"/>
    <w:uiPriority w:val="99"/>
    <w:semiHidden/>
    <w:unhideWhenUsed/>
    <w:rsid w:val="00F27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DF6"/>
    <w:rPr>
      <w:rFonts w:ascii="Times New Roman" w:hAnsi="Times New Roman"/>
      <w:sz w:val="20"/>
      <w:szCs w:val="20"/>
    </w:rPr>
  </w:style>
  <w:style w:type="character" w:styleId="FootnoteReference">
    <w:name w:val="footnote reference"/>
    <w:basedOn w:val="DefaultParagraphFont"/>
    <w:uiPriority w:val="99"/>
    <w:semiHidden/>
    <w:unhideWhenUsed/>
    <w:rsid w:val="00F27DF6"/>
    <w:rPr>
      <w:vertAlign w:val="superscript"/>
    </w:rPr>
  </w:style>
  <w:style w:type="character" w:styleId="FollowedHyperlink">
    <w:name w:val="FollowedHyperlink"/>
    <w:basedOn w:val="DefaultParagraphFont"/>
    <w:uiPriority w:val="99"/>
    <w:semiHidden/>
    <w:unhideWhenUsed/>
    <w:rsid w:val="00AF14EC"/>
    <w:rPr>
      <w:color w:val="800080" w:themeColor="followedHyperlink"/>
      <w:u w:val="single"/>
    </w:rPr>
  </w:style>
  <w:style w:type="character" w:styleId="Emphasis">
    <w:name w:val="Emphasis"/>
    <w:basedOn w:val="DefaultParagraphFont"/>
    <w:uiPriority w:val="20"/>
    <w:qFormat/>
    <w:rsid w:val="00221829"/>
    <w:rPr>
      <w:i/>
      <w:iCs/>
    </w:rPr>
  </w:style>
  <w:style w:type="table" w:styleId="TableGrid">
    <w:name w:val="Table Grid"/>
    <w:basedOn w:val="TableNormal"/>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858"/>
    <w:rPr>
      <w:rFonts w:ascii="Times New Roman" w:hAnsi="Times New Roman"/>
      <w:smallCaps/>
      <w:color w:val="000000" w:themeColor="text1"/>
      <w:sz w:val="24"/>
    </w:rPr>
  </w:style>
  <w:style w:type="character" w:customStyle="1" w:styleId="Heading4Char">
    <w:name w:val="Heading 4 Char"/>
    <w:basedOn w:val="DefaultParagraphFont"/>
    <w:link w:val="Heading4"/>
    <w:uiPriority w:val="9"/>
    <w:rsid w:val="00B80A7F"/>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0C5022"/>
    <w:rPr>
      <w:rFonts w:ascii="Times New Roman" w:eastAsiaTheme="majorEastAsia" w:hAnsi="Times New Roman" w:cstheme="majorBidi"/>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Nvidia" TargetMode="External"/><Relationship Id="rId26" Type="http://schemas.openxmlformats.org/officeDocument/2006/relationships/image" Target="media/image4.gif"/><Relationship Id="rId39" Type="http://schemas.openxmlformats.org/officeDocument/2006/relationships/image" Target="media/image17.gif"/><Relationship Id="rId21" Type="http://schemas.openxmlformats.org/officeDocument/2006/relationships/hyperlink" Target="https://ru.wikipedia.org/wiki/%D0%A0%D0%B5%D0%BA%D1%83%D1%80%D1%81%D0%B8%D1%8F" TargetMode="External"/><Relationship Id="rId34" Type="http://schemas.openxmlformats.org/officeDocument/2006/relationships/image" Target="media/image12.gif"/><Relationship Id="rId42" Type="http://schemas.openxmlformats.org/officeDocument/2006/relationships/image" Target="media/image20.gif"/><Relationship Id="rId47" Type="http://schemas.openxmlformats.org/officeDocument/2006/relationships/image" Target="media/image25.png"/><Relationship Id="rId50" Type="http://schemas.openxmlformats.org/officeDocument/2006/relationships/chart" Target="charts/chart2.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u.wikipedia.org/wiki/%D0%A4%D1%80%D0%B5%D0%B9%D0%BC%D0%B2%D0%BE%D1%80%D0%BA" TargetMode="External"/><Relationship Id="rId17" Type="http://schemas.openxmlformats.org/officeDocument/2006/relationships/hyperlink" Target="https://ru.wikipedia.org/wiki/Intel" TargetMode="External"/><Relationship Id="rId25" Type="http://schemas.openxmlformats.org/officeDocument/2006/relationships/image" Target="media/image3.gif"/><Relationship Id="rId33" Type="http://schemas.openxmlformats.org/officeDocument/2006/relationships/image" Target="media/image11.gif"/><Relationship Id="rId38" Type="http://schemas.openxmlformats.org/officeDocument/2006/relationships/image" Target="media/image16.gif"/><Relationship Id="rId46" Type="http://schemas.openxmlformats.org/officeDocument/2006/relationships/image" Target="media/image24.gif"/><Relationship Id="rId2" Type="http://schemas.openxmlformats.org/officeDocument/2006/relationships/numbering" Target="numbering.xml"/><Relationship Id="rId16" Type="http://schemas.openxmlformats.org/officeDocument/2006/relationships/hyperlink" Target="https://ru.wikipedia.org/wiki/ARM_%28%D0%BA%D0%BE%D0%BC%D0%BF%D0%B0%D0%BD%D0%B8%D1%8F%29" TargetMode="External"/><Relationship Id="rId20" Type="http://schemas.openxmlformats.org/officeDocument/2006/relationships/hyperlink" Target="https://ru.wikipedia.org/wiki/Sun_Microsystems" TargetMode="External"/><Relationship Id="rId29" Type="http://schemas.openxmlformats.org/officeDocument/2006/relationships/image" Target="media/image7.gif"/><Relationship Id="rId41" Type="http://schemas.openxmlformats.org/officeDocument/2006/relationships/image" Target="media/image19.gi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image" Target="media/image2.gif"/><Relationship Id="rId32" Type="http://schemas.openxmlformats.org/officeDocument/2006/relationships/image" Target="media/image10.gif"/><Relationship Id="rId37" Type="http://schemas.openxmlformats.org/officeDocument/2006/relationships/image" Target="media/image15.gif"/><Relationship Id="rId40" Type="http://schemas.openxmlformats.org/officeDocument/2006/relationships/image" Target="media/image18.gif"/><Relationship Id="rId45" Type="http://schemas.openxmlformats.org/officeDocument/2006/relationships/image" Target="media/image23.gif"/><Relationship Id="rId53" Type="http://schemas.openxmlformats.org/officeDocument/2006/relationships/hyperlink" Target="https://ru.wikipedia.org/wiki/OpenC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Apple" TargetMode="External"/><Relationship Id="rId23" Type="http://schemas.openxmlformats.org/officeDocument/2006/relationships/image" Target="media/image1.gif"/><Relationship Id="rId28" Type="http://schemas.openxmlformats.org/officeDocument/2006/relationships/image" Target="media/image6.gif"/><Relationship Id="rId36" Type="http://schemas.openxmlformats.org/officeDocument/2006/relationships/image" Target="media/image14.gif"/><Relationship Id="rId49" Type="http://schemas.openxmlformats.org/officeDocument/2006/relationships/chart" Target="charts/chart1.xml"/><Relationship Id="rId57"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ru.wikipedia.org/wiki/Sony_Computer_Entertainment" TargetMode="External"/><Relationship Id="rId31" Type="http://schemas.openxmlformats.org/officeDocument/2006/relationships/image" Target="media/image9.gif"/><Relationship Id="rId44" Type="http://schemas.openxmlformats.org/officeDocument/2006/relationships/image" Target="media/image22.gif"/><Relationship Id="rId52"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91%D0%B8%D1%82%D0%BE%D0%B2%D0%BE%D0%B5_%D0%BF%D0%BE%D0%BB%D0%B5" TargetMode="External"/><Relationship Id="rId27" Type="http://schemas.openxmlformats.org/officeDocument/2006/relationships/image" Target="media/image5.gif"/><Relationship Id="rId30" Type="http://schemas.openxmlformats.org/officeDocument/2006/relationships/image" Target="media/image8.gif"/><Relationship Id="rId35" Type="http://schemas.openxmlformats.org/officeDocument/2006/relationships/image" Target="media/image13.gif"/><Relationship Id="rId43" Type="http://schemas.openxmlformats.org/officeDocument/2006/relationships/image" Target="media/image21.gif"/><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hyperlink" Target="https://ru.wikipedia.org/wiki/%D0%A1%D0%BE-%D0%BF%D1%80%D0%BE%D1%86%D0%B5%D1%81%D1%81%D0%BE%D1%80" TargetMode="External"/><Relationship Id="rId51" Type="http://schemas.openxmlformats.org/officeDocument/2006/relationships/chart" Target="charts/chart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146.899</c:v>
                </c:pt>
                <c:pt idx="1">
                  <c:v>273.904</c:v>
                </c:pt>
                <c:pt idx="2">
                  <c:v>162.92099999999999</c:v>
                </c:pt>
                <c:pt idx="3">
                  <c:v>766.34299999999996</c:v>
                </c:pt>
              </c:numCache>
            </c:numRef>
          </c:val>
        </c:ser>
        <c:dLbls>
          <c:showLegendKey val="0"/>
          <c:showVal val="0"/>
          <c:showCatName val="0"/>
          <c:showSerName val="0"/>
          <c:showPercent val="0"/>
          <c:showBubbleSize val="0"/>
        </c:dLbls>
        <c:gapWidth val="150"/>
        <c:axId val="357140712"/>
        <c:axId val="357141104"/>
      </c:barChart>
      <c:catAx>
        <c:axId val="357140712"/>
        <c:scaling>
          <c:orientation val="minMax"/>
        </c:scaling>
        <c:delete val="0"/>
        <c:axPos val="b"/>
        <c:numFmt formatCode="General" sourceLinked="0"/>
        <c:majorTickMark val="out"/>
        <c:minorTickMark val="none"/>
        <c:tickLblPos val="nextTo"/>
        <c:crossAx val="357141104"/>
        <c:crosses val="autoZero"/>
        <c:auto val="1"/>
        <c:lblAlgn val="ctr"/>
        <c:lblOffset val="100"/>
        <c:noMultiLvlLbl val="0"/>
      </c:catAx>
      <c:valAx>
        <c:axId val="357141104"/>
        <c:scaling>
          <c:orientation val="minMax"/>
        </c:scaling>
        <c:delete val="0"/>
        <c:axPos val="l"/>
        <c:majorGridlines/>
        <c:numFmt formatCode="General" sourceLinked="1"/>
        <c:majorTickMark val="out"/>
        <c:minorTickMark val="none"/>
        <c:tickLblPos val="nextTo"/>
        <c:crossAx val="3571407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1186.6020000000001</c:v>
                </c:pt>
                <c:pt idx="1">
                  <c:v>3544.0970000000002</c:v>
                </c:pt>
                <c:pt idx="2">
                  <c:v>1773.1410000000001</c:v>
                </c:pt>
                <c:pt idx="3">
                  <c:v>5128.2839999999997</c:v>
                </c:pt>
              </c:numCache>
            </c:numRef>
          </c:val>
        </c:ser>
        <c:dLbls>
          <c:showLegendKey val="0"/>
          <c:showVal val="0"/>
          <c:showCatName val="0"/>
          <c:showSerName val="0"/>
          <c:showPercent val="0"/>
          <c:showBubbleSize val="0"/>
        </c:dLbls>
        <c:gapWidth val="150"/>
        <c:axId val="354318416"/>
        <c:axId val="354318808"/>
      </c:barChart>
      <c:catAx>
        <c:axId val="354318416"/>
        <c:scaling>
          <c:orientation val="minMax"/>
        </c:scaling>
        <c:delete val="0"/>
        <c:axPos val="b"/>
        <c:numFmt formatCode="General" sourceLinked="0"/>
        <c:majorTickMark val="out"/>
        <c:minorTickMark val="none"/>
        <c:tickLblPos val="nextTo"/>
        <c:crossAx val="354318808"/>
        <c:crosses val="autoZero"/>
        <c:auto val="1"/>
        <c:lblAlgn val="ctr"/>
        <c:lblOffset val="100"/>
        <c:noMultiLvlLbl val="0"/>
      </c:catAx>
      <c:valAx>
        <c:axId val="354318808"/>
        <c:scaling>
          <c:orientation val="minMax"/>
        </c:scaling>
        <c:delete val="0"/>
        <c:axPos val="l"/>
        <c:majorGridlines/>
        <c:numFmt formatCode="General" sourceLinked="1"/>
        <c:majorTickMark val="out"/>
        <c:minorTickMark val="none"/>
        <c:tickLblPos val="nextTo"/>
        <c:crossAx val="3543184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639.55399999999997</c:v>
                </c:pt>
                <c:pt idx="1">
                  <c:v>932.50400000000002</c:v>
                </c:pt>
                <c:pt idx="2">
                  <c:v>492.24700000000001</c:v>
                </c:pt>
                <c:pt idx="3">
                  <c:v>3052.0369999999998</c:v>
                </c:pt>
              </c:numCache>
            </c:numRef>
          </c:val>
        </c:ser>
        <c:dLbls>
          <c:showLegendKey val="0"/>
          <c:showVal val="0"/>
          <c:showCatName val="0"/>
          <c:showSerName val="0"/>
          <c:showPercent val="0"/>
          <c:showBubbleSize val="0"/>
        </c:dLbls>
        <c:gapWidth val="150"/>
        <c:axId val="354319592"/>
        <c:axId val="354319984"/>
      </c:barChart>
      <c:catAx>
        <c:axId val="354319592"/>
        <c:scaling>
          <c:orientation val="minMax"/>
        </c:scaling>
        <c:delete val="0"/>
        <c:axPos val="b"/>
        <c:numFmt formatCode="General" sourceLinked="0"/>
        <c:majorTickMark val="out"/>
        <c:minorTickMark val="none"/>
        <c:tickLblPos val="nextTo"/>
        <c:crossAx val="354319984"/>
        <c:crosses val="autoZero"/>
        <c:auto val="1"/>
        <c:lblAlgn val="ctr"/>
        <c:lblOffset val="100"/>
        <c:noMultiLvlLbl val="0"/>
      </c:catAx>
      <c:valAx>
        <c:axId val="354319984"/>
        <c:scaling>
          <c:orientation val="minMax"/>
        </c:scaling>
        <c:delete val="0"/>
        <c:axPos val="l"/>
        <c:majorGridlines/>
        <c:numFmt formatCode="General" sourceLinked="1"/>
        <c:majorTickMark val="out"/>
        <c:minorTickMark val="none"/>
        <c:tickLblPos val="nextTo"/>
        <c:crossAx val="3543195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8412.2080000000005</c:v>
                </c:pt>
                <c:pt idx="1">
                  <c:v>14822.143</c:v>
                </c:pt>
                <c:pt idx="2">
                  <c:v>7448.2629999999999</c:v>
                </c:pt>
                <c:pt idx="3">
                  <c:v>30735.625</c:v>
                </c:pt>
              </c:numCache>
            </c:numRef>
          </c:val>
        </c:ser>
        <c:dLbls>
          <c:showLegendKey val="0"/>
          <c:showVal val="0"/>
          <c:showCatName val="0"/>
          <c:showSerName val="0"/>
          <c:showPercent val="0"/>
          <c:showBubbleSize val="0"/>
        </c:dLbls>
        <c:gapWidth val="150"/>
        <c:axId val="355792088"/>
        <c:axId val="355792480"/>
      </c:barChart>
      <c:catAx>
        <c:axId val="355792088"/>
        <c:scaling>
          <c:orientation val="minMax"/>
        </c:scaling>
        <c:delete val="0"/>
        <c:axPos val="b"/>
        <c:numFmt formatCode="General" sourceLinked="0"/>
        <c:majorTickMark val="out"/>
        <c:minorTickMark val="none"/>
        <c:tickLblPos val="nextTo"/>
        <c:crossAx val="355792480"/>
        <c:crosses val="autoZero"/>
        <c:auto val="1"/>
        <c:lblAlgn val="ctr"/>
        <c:lblOffset val="100"/>
        <c:noMultiLvlLbl val="0"/>
      </c:catAx>
      <c:valAx>
        <c:axId val="355792480"/>
        <c:scaling>
          <c:orientation val="minMax"/>
        </c:scaling>
        <c:delete val="0"/>
        <c:axPos val="l"/>
        <c:majorGridlines/>
        <c:numFmt formatCode="General" sourceLinked="1"/>
        <c:majorTickMark val="out"/>
        <c:minorTickMark val="none"/>
        <c:tickLblPos val="nextTo"/>
        <c:crossAx val="355792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E956-74F3-4707-8819-EE33B8E7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3184</TotalTime>
  <Pages>30</Pages>
  <Words>6907</Words>
  <Characters>39375</Characters>
  <Application>Microsoft Office Word</Application>
  <DocSecurity>0</DocSecurity>
  <Lines>328</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Ustavschikov, Denis</cp:lastModifiedBy>
  <cp:revision>69</cp:revision>
  <cp:lastPrinted>2015-12-27T20:15:00Z</cp:lastPrinted>
  <dcterms:created xsi:type="dcterms:W3CDTF">2015-12-27T12:59:00Z</dcterms:created>
  <dcterms:modified xsi:type="dcterms:W3CDTF">2016-06-15T09:55:00Z</dcterms:modified>
</cp:coreProperties>
</file>