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TOCHeading"/>
            <w:spacing w:line="240" w:lineRule="auto"/>
          </w:pPr>
          <w:r>
            <w:t>Оглавление</w:t>
          </w:r>
        </w:p>
        <w:p w14:paraId="50DBD319" w14:textId="77777777" w:rsidR="00D73198" w:rsidRPr="00D73198" w:rsidRDefault="00D73198" w:rsidP="00D73198">
          <w:pPr>
            <w:rPr>
              <w:lang w:eastAsia="ru-RU"/>
            </w:rPr>
          </w:pPr>
        </w:p>
        <w:p w14:paraId="4628FDF7" w14:textId="77777777" w:rsidR="00B80A7F" w:rsidRDefault="00AD7DF7">
          <w:pPr>
            <w:pStyle w:val="TOC1"/>
            <w:tabs>
              <w:tab w:val="right" w:leader="dot" w:pos="9345"/>
            </w:tabs>
            <w:rPr>
              <w:rFonts w:asciiTheme="minorHAnsi" w:hAnsiTheme="minorHAnsi"/>
              <w:noProof/>
              <w:sz w:val="22"/>
              <w:lang w:eastAsia="ja-JP"/>
            </w:rPr>
          </w:pPr>
          <w:r>
            <w:fldChar w:fldCharType="begin"/>
          </w:r>
          <w:r>
            <w:instrText xml:space="preserve"> TOC \o "1-3" \h \z \u </w:instrText>
          </w:r>
          <w:r>
            <w:fldChar w:fldCharType="separate"/>
          </w:r>
          <w:hyperlink w:anchor="_Toc453161530" w:history="1">
            <w:r w:rsidR="00B80A7F" w:rsidRPr="0091680D">
              <w:rPr>
                <w:rStyle w:val="Hyperlink"/>
                <w:rFonts w:cs="Times New Roman"/>
                <w:noProof/>
              </w:rPr>
              <w:t>Введение</w:t>
            </w:r>
            <w:r w:rsidR="00B80A7F" w:rsidRPr="0091680D">
              <w:rPr>
                <w:rStyle w:val="Hyperlink"/>
                <w:rFonts w:cs="Times New Roman"/>
                <w:noProof/>
                <w:lang w:val="en-US"/>
              </w:rPr>
              <w:t>.</w:t>
            </w:r>
            <w:r w:rsidR="00B80A7F">
              <w:rPr>
                <w:noProof/>
                <w:webHidden/>
              </w:rPr>
              <w:tab/>
            </w:r>
            <w:r w:rsidR="00B80A7F">
              <w:rPr>
                <w:noProof/>
                <w:webHidden/>
              </w:rPr>
              <w:fldChar w:fldCharType="begin"/>
            </w:r>
            <w:r w:rsidR="00B80A7F">
              <w:rPr>
                <w:noProof/>
                <w:webHidden/>
              </w:rPr>
              <w:instrText xml:space="preserve"> PAGEREF _Toc453161530 \h </w:instrText>
            </w:r>
            <w:r w:rsidR="00B80A7F">
              <w:rPr>
                <w:noProof/>
                <w:webHidden/>
              </w:rPr>
            </w:r>
            <w:r w:rsidR="00B80A7F">
              <w:rPr>
                <w:noProof/>
                <w:webHidden/>
              </w:rPr>
              <w:fldChar w:fldCharType="separate"/>
            </w:r>
            <w:r w:rsidR="00B80A7F">
              <w:rPr>
                <w:noProof/>
                <w:webHidden/>
              </w:rPr>
              <w:t>3</w:t>
            </w:r>
            <w:r w:rsidR="00B80A7F">
              <w:rPr>
                <w:noProof/>
                <w:webHidden/>
              </w:rPr>
              <w:fldChar w:fldCharType="end"/>
            </w:r>
          </w:hyperlink>
        </w:p>
        <w:p w14:paraId="2DA3CAB1" w14:textId="77777777" w:rsidR="00B80A7F" w:rsidRDefault="00B80A7F">
          <w:pPr>
            <w:pStyle w:val="TOC1"/>
            <w:tabs>
              <w:tab w:val="right" w:leader="dot" w:pos="9345"/>
            </w:tabs>
            <w:rPr>
              <w:rFonts w:asciiTheme="minorHAnsi" w:hAnsiTheme="minorHAnsi"/>
              <w:noProof/>
              <w:sz w:val="22"/>
              <w:lang w:eastAsia="ja-JP"/>
            </w:rPr>
          </w:pPr>
          <w:hyperlink w:anchor="_Toc453161531" w:history="1">
            <w:r w:rsidRPr="0091680D">
              <w:rPr>
                <w:rStyle w:val="Hyperlink"/>
                <w:rFonts w:cs="Times New Roman"/>
                <w:noProof/>
              </w:rPr>
              <w:t>Постановка задачи.</w:t>
            </w:r>
            <w:r>
              <w:rPr>
                <w:noProof/>
                <w:webHidden/>
              </w:rPr>
              <w:tab/>
            </w:r>
            <w:r>
              <w:rPr>
                <w:noProof/>
                <w:webHidden/>
              </w:rPr>
              <w:fldChar w:fldCharType="begin"/>
            </w:r>
            <w:r>
              <w:rPr>
                <w:noProof/>
                <w:webHidden/>
              </w:rPr>
              <w:instrText xml:space="preserve"> PAGEREF _Toc453161531 \h </w:instrText>
            </w:r>
            <w:r>
              <w:rPr>
                <w:noProof/>
                <w:webHidden/>
              </w:rPr>
            </w:r>
            <w:r>
              <w:rPr>
                <w:noProof/>
                <w:webHidden/>
              </w:rPr>
              <w:fldChar w:fldCharType="separate"/>
            </w:r>
            <w:r>
              <w:rPr>
                <w:noProof/>
                <w:webHidden/>
              </w:rPr>
              <w:t>4</w:t>
            </w:r>
            <w:r>
              <w:rPr>
                <w:noProof/>
                <w:webHidden/>
              </w:rPr>
              <w:fldChar w:fldCharType="end"/>
            </w:r>
          </w:hyperlink>
        </w:p>
        <w:p w14:paraId="7FA3B998" w14:textId="77777777" w:rsidR="00B80A7F" w:rsidRDefault="00B80A7F">
          <w:pPr>
            <w:pStyle w:val="TOC1"/>
            <w:tabs>
              <w:tab w:val="right" w:leader="dot" w:pos="9345"/>
            </w:tabs>
            <w:rPr>
              <w:rFonts w:asciiTheme="minorHAnsi" w:hAnsiTheme="minorHAnsi"/>
              <w:noProof/>
              <w:sz w:val="22"/>
              <w:lang w:eastAsia="ja-JP"/>
            </w:rPr>
          </w:pPr>
          <w:hyperlink w:anchor="_Toc453161532" w:history="1">
            <w:r w:rsidRPr="0091680D">
              <w:rPr>
                <w:rStyle w:val="Hyperlink"/>
                <w:rFonts w:cs="Times New Roman"/>
                <w:noProof/>
              </w:rPr>
              <w:t>Теоретическая часть</w:t>
            </w:r>
            <w:r w:rsidRPr="0091680D">
              <w:rPr>
                <w:rStyle w:val="Hyperlink"/>
                <w:rFonts w:cs="Times New Roman"/>
                <w:noProof/>
                <w:lang w:val="en-US"/>
              </w:rPr>
              <w:t>.</w:t>
            </w:r>
            <w:r>
              <w:rPr>
                <w:noProof/>
                <w:webHidden/>
              </w:rPr>
              <w:tab/>
            </w:r>
            <w:r>
              <w:rPr>
                <w:noProof/>
                <w:webHidden/>
              </w:rPr>
              <w:fldChar w:fldCharType="begin"/>
            </w:r>
            <w:r>
              <w:rPr>
                <w:noProof/>
                <w:webHidden/>
              </w:rPr>
              <w:instrText xml:space="preserve"> PAGEREF _Toc453161532 \h </w:instrText>
            </w:r>
            <w:r>
              <w:rPr>
                <w:noProof/>
                <w:webHidden/>
              </w:rPr>
            </w:r>
            <w:r>
              <w:rPr>
                <w:noProof/>
                <w:webHidden/>
              </w:rPr>
              <w:fldChar w:fldCharType="separate"/>
            </w:r>
            <w:r>
              <w:rPr>
                <w:noProof/>
                <w:webHidden/>
              </w:rPr>
              <w:t>5</w:t>
            </w:r>
            <w:r>
              <w:rPr>
                <w:noProof/>
                <w:webHidden/>
              </w:rPr>
              <w:fldChar w:fldCharType="end"/>
            </w:r>
          </w:hyperlink>
        </w:p>
        <w:p w14:paraId="4713FF7E" w14:textId="77777777" w:rsidR="00B80A7F" w:rsidRDefault="00B80A7F">
          <w:pPr>
            <w:pStyle w:val="TOC2"/>
            <w:tabs>
              <w:tab w:val="right" w:leader="dot" w:pos="9345"/>
            </w:tabs>
            <w:rPr>
              <w:rFonts w:asciiTheme="minorHAnsi" w:hAnsiTheme="minorHAnsi"/>
              <w:noProof/>
              <w:sz w:val="22"/>
              <w:lang w:eastAsia="ja-JP"/>
            </w:rPr>
          </w:pPr>
          <w:hyperlink w:anchor="_Toc453161533" w:history="1">
            <w:r w:rsidRPr="0091680D">
              <w:rPr>
                <w:rStyle w:val="Hyperlink"/>
                <w:noProof/>
              </w:rPr>
              <w:t>Программируемая пользователем вентильная матрица (FPGA)</w:t>
            </w:r>
            <w:r>
              <w:rPr>
                <w:noProof/>
                <w:webHidden/>
              </w:rPr>
              <w:tab/>
            </w:r>
            <w:r>
              <w:rPr>
                <w:noProof/>
                <w:webHidden/>
              </w:rPr>
              <w:fldChar w:fldCharType="begin"/>
            </w:r>
            <w:r>
              <w:rPr>
                <w:noProof/>
                <w:webHidden/>
              </w:rPr>
              <w:instrText xml:space="preserve"> PAGEREF _Toc453161533 \h </w:instrText>
            </w:r>
            <w:r>
              <w:rPr>
                <w:noProof/>
                <w:webHidden/>
              </w:rPr>
            </w:r>
            <w:r>
              <w:rPr>
                <w:noProof/>
                <w:webHidden/>
              </w:rPr>
              <w:fldChar w:fldCharType="separate"/>
            </w:r>
            <w:r>
              <w:rPr>
                <w:noProof/>
                <w:webHidden/>
              </w:rPr>
              <w:t>5</w:t>
            </w:r>
            <w:r>
              <w:rPr>
                <w:noProof/>
                <w:webHidden/>
              </w:rPr>
              <w:fldChar w:fldCharType="end"/>
            </w:r>
          </w:hyperlink>
        </w:p>
        <w:p w14:paraId="653D679A" w14:textId="77777777" w:rsidR="00B80A7F" w:rsidRDefault="00B80A7F">
          <w:pPr>
            <w:pStyle w:val="TOC2"/>
            <w:tabs>
              <w:tab w:val="right" w:leader="dot" w:pos="9345"/>
            </w:tabs>
            <w:rPr>
              <w:rFonts w:asciiTheme="minorHAnsi" w:hAnsiTheme="minorHAnsi"/>
              <w:noProof/>
              <w:sz w:val="22"/>
              <w:lang w:eastAsia="ja-JP"/>
            </w:rPr>
          </w:pPr>
          <w:hyperlink w:anchor="_Toc453161534" w:history="1">
            <w:r w:rsidRPr="0091680D">
              <w:rPr>
                <w:rStyle w:val="Hyperlink"/>
                <w:noProof/>
                <w:lang w:val="en-US"/>
              </w:rPr>
              <w:t>GPGPU</w:t>
            </w:r>
            <w:r>
              <w:rPr>
                <w:noProof/>
                <w:webHidden/>
              </w:rPr>
              <w:tab/>
            </w:r>
            <w:r>
              <w:rPr>
                <w:noProof/>
                <w:webHidden/>
              </w:rPr>
              <w:fldChar w:fldCharType="begin"/>
            </w:r>
            <w:r>
              <w:rPr>
                <w:noProof/>
                <w:webHidden/>
              </w:rPr>
              <w:instrText xml:space="preserve"> PAGEREF _Toc453161534 \h </w:instrText>
            </w:r>
            <w:r>
              <w:rPr>
                <w:noProof/>
                <w:webHidden/>
              </w:rPr>
            </w:r>
            <w:r>
              <w:rPr>
                <w:noProof/>
                <w:webHidden/>
              </w:rPr>
              <w:fldChar w:fldCharType="separate"/>
            </w:r>
            <w:r>
              <w:rPr>
                <w:noProof/>
                <w:webHidden/>
              </w:rPr>
              <w:t>5</w:t>
            </w:r>
            <w:r>
              <w:rPr>
                <w:noProof/>
                <w:webHidden/>
              </w:rPr>
              <w:fldChar w:fldCharType="end"/>
            </w:r>
          </w:hyperlink>
        </w:p>
        <w:p w14:paraId="7FBC6F2F" w14:textId="77777777" w:rsidR="00B80A7F" w:rsidRDefault="00B80A7F">
          <w:pPr>
            <w:pStyle w:val="TOC2"/>
            <w:tabs>
              <w:tab w:val="right" w:leader="dot" w:pos="9345"/>
            </w:tabs>
            <w:rPr>
              <w:rFonts w:asciiTheme="minorHAnsi" w:hAnsiTheme="minorHAnsi"/>
              <w:noProof/>
              <w:sz w:val="22"/>
              <w:lang w:eastAsia="ja-JP"/>
            </w:rPr>
          </w:pPr>
          <w:hyperlink w:anchor="_Toc453161535" w:history="1">
            <w:r w:rsidRPr="0091680D">
              <w:rPr>
                <w:rStyle w:val="Hyperlink"/>
                <w:rFonts w:cs="Times New Roman"/>
                <w:noProof/>
              </w:rPr>
              <w:t>OpenCL</w:t>
            </w:r>
            <w:r w:rsidRPr="0091680D">
              <w:rPr>
                <w:rStyle w:val="Hyperlink"/>
                <w:rFonts w:cs="Times New Roman"/>
                <w:noProof/>
                <w:lang w:val="en-US"/>
              </w:rPr>
              <w:t>.</w:t>
            </w:r>
            <w:r>
              <w:rPr>
                <w:noProof/>
                <w:webHidden/>
              </w:rPr>
              <w:tab/>
            </w:r>
            <w:r>
              <w:rPr>
                <w:noProof/>
                <w:webHidden/>
              </w:rPr>
              <w:fldChar w:fldCharType="begin"/>
            </w:r>
            <w:r>
              <w:rPr>
                <w:noProof/>
                <w:webHidden/>
              </w:rPr>
              <w:instrText xml:space="preserve"> PAGEREF _Toc453161535 \h </w:instrText>
            </w:r>
            <w:r>
              <w:rPr>
                <w:noProof/>
                <w:webHidden/>
              </w:rPr>
            </w:r>
            <w:r>
              <w:rPr>
                <w:noProof/>
                <w:webHidden/>
              </w:rPr>
              <w:fldChar w:fldCharType="separate"/>
            </w:r>
            <w:r>
              <w:rPr>
                <w:noProof/>
                <w:webHidden/>
              </w:rPr>
              <w:t>6</w:t>
            </w:r>
            <w:r>
              <w:rPr>
                <w:noProof/>
                <w:webHidden/>
              </w:rPr>
              <w:fldChar w:fldCharType="end"/>
            </w:r>
          </w:hyperlink>
        </w:p>
        <w:p w14:paraId="7B026205" w14:textId="77777777" w:rsidR="00B80A7F" w:rsidRDefault="00B80A7F">
          <w:pPr>
            <w:pStyle w:val="TOC3"/>
            <w:tabs>
              <w:tab w:val="right" w:leader="dot" w:pos="9345"/>
            </w:tabs>
            <w:rPr>
              <w:rFonts w:asciiTheme="minorHAnsi" w:hAnsiTheme="minorHAnsi"/>
              <w:noProof/>
              <w:sz w:val="22"/>
              <w:lang w:eastAsia="ja-JP"/>
            </w:rPr>
          </w:pPr>
          <w:hyperlink w:anchor="_Toc453161536" w:history="1">
            <w:r w:rsidRPr="0091680D">
              <w:rPr>
                <w:rStyle w:val="Hyperlink"/>
                <w:rFonts w:cs="Times New Roman"/>
                <w:noProof/>
              </w:rPr>
              <w:t>Определение</w:t>
            </w:r>
            <w:r w:rsidRPr="0091680D">
              <w:rPr>
                <w:rStyle w:val="Hyperlink"/>
                <w:rFonts w:cs="Times New Roman"/>
                <w:noProof/>
                <w:lang w:val="en-US"/>
              </w:rPr>
              <w:t>.</w:t>
            </w:r>
            <w:r>
              <w:rPr>
                <w:noProof/>
                <w:webHidden/>
              </w:rPr>
              <w:tab/>
            </w:r>
            <w:r>
              <w:rPr>
                <w:noProof/>
                <w:webHidden/>
              </w:rPr>
              <w:fldChar w:fldCharType="begin"/>
            </w:r>
            <w:r>
              <w:rPr>
                <w:noProof/>
                <w:webHidden/>
              </w:rPr>
              <w:instrText xml:space="preserve"> PAGEREF _Toc453161536 \h </w:instrText>
            </w:r>
            <w:r>
              <w:rPr>
                <w:noProof/>
                <w:webHidden/>
              </w:rPr>
            </w:r>
            <w:r>
              <w:rPr>
                <w:noProof/>
                <w:webHidden/>
              </w:rPr>
              <w:fldChar w:fldCharType="separate"/>
            </w:r>
            <w:r>
              <w:rPr>
                <w:noProof/>
                <w:webHidden/>
              </w:rPr>
              <w:t>6</w:t>
            </w:r>
            <w:r>
              <w:rPr>
                <w:noProof/>
                <w:webHidden/>
              </w:rPr>
              <w:fldChar w:fldCharType="end"/>
            </w:r>
          </w:hyperlink>
        </w:p>
        <w:p w14:paraId="25775513" w14:textId="77777777" w:rsidR="00B80A7F" w:rsidRDefault="00B80A7F">
          <w:pPr>
            <w:pStyle w:val="TOC3"/>
            <w:tabs>
              <w:tab w:val="right" w:leader="dot" w:pos="9345"/>
            </w:tabs>
            <w:rPr>
              <w:rFonts w:asciiTheme="minorHAnsi" w:hAnsiTheme="minorHAnsi"/>
              <w:noProof/>
              <w:sz w:val="22"/>
              <w:lang w:eastAsia="ja-JP"/>
            </w:rPr>
          </w:pPr>
          <w:hyperlink w:anchor="_Toc453161537" w:history="1">
            <w:r w:rsidRPr="0091680D">
              <w:rPr>
                <w:rStyle w:val="Hyperlink"/>
                <w:rFonts w:cs="Times New Roman"/>
                <w:noProof/>
                <w:lang w:eastAsia="ru-RU"/>
              </w:rPr>
              <w:t>Особенности языка OpenCL</w:t>
            </w:r>
            <w:r w:rsidRPr="0091680D">
              <w:rPr>
                <w:rStyle w:val="Hyperlink"/>
                <w:rFonts w:cs="Times New Roman"/>
                <w:noProof/>
                <w:lang w:val="en-US" w:eastAsia="ru-RU"/>
              </w:rPr>
              <w:t>.</w:t>
            </w:r>
            <w:r>
              <w:rPr>
                <w:noProof/>
                <w:webHidden/>
              </w:rPr>
              <w:tab/>
            </w:r>
            <w:r>
              <w:rPr>
                <w:noProof/>
                <w:webHidden/>
              </w:rPr>
              <w:fldChar w:fldCharType="begin"/>
            </w:r>
            <w:r>
              <w:rPr>
                <w:noProof/>
                <w:webHidden/>
              </w:rPr>
              <w:instrText xml:space="preserve"> PAGEREF _Toc453161537 \h </w:instrText>
            </w:r>
            <w:r>
              <w:rPr>
                <w:noProof/>
                <w:webHidden/>
              </w:rPr>
            </w:r>
            <w:r>
              <w:rPr>
                <w:noProof/>
                <w:webHidden/>
              </w:rPr>
              <w:fldChar w:fldCharType="separate"/>
            </w:r>
            <w:r>
              <w:rPr>
                <w:noProof/>
                <w:webHidden/>
              </w:rPr>
              <w:t>6</w:t>
            </w:r>
            <w:r>
              <w:rPr>
                <w:noProof/>
                <w:webHidden/>
              </w:rPr>
              <w:fldChar w:fldCharType="end"/>
            </w:r>
          </w:hyperlink>
        </w:p>
        <w:p w14:paraId="6E078C19" w14:textId="77777777" w:rsidR="00B80A7F" w:rsidRDefault="00B80A7F">
          <w:pPr>
            <w:pStyle w:val="TOC3"/>
            <w:tabs>
              <w:tab w:val="right" w:leader="dot" w:pos="9345"/>
            </w:tabs>
            <w:rPr>
              <w:rFonts w:asciiTheme="minorHAnsi" w:hAnsiTheme="minorHAnsi"/>
              <w:noProof/>
              <w:sz w:val="22"/>
              <w:lang w:eastAsia="ja-JP"/>
            </w:rPr>
          </w:pPr>
          <w:hyperlink w:anchor="_Toc453161538" w:history="1">
            <w:r w:rsidRPr="0091680D">
              <w:rPr>
                <w:rStyle w:val="Hyperlink"/>
                <w:noProof/>
              </w:rPr>
              <w:t>История появления OpenCL</w:t>
            </w:r>
            <w:r w:rsidRPr="0091680D">
              <w:rPr>
                <w:rStyle w:val="Hyperlink"/>
                <w:noProof/>
                <w:lang w:val="en-US"/>
              </w:rPr>
              <w:t>.</w:t>
            </w:r>
            <w:r>
              <w:rPr>
                <w:noProof/>
                <w:webHidden/>
              </w:rPr>
              <w:tab/>
            </w:r>
            <w:r>
              <w:rPr>
                <w:noProof/>
                <w:webHidden/>
              </w:rPr>
              <w:fldChar w:fldCharType="begin"/>
            </w:r>
            <w:r>
              <w:rPr>
                <w:noProof/>
                <w:webHidden/>
              </w:rPr>
              <w:instrText xml:space="preserve"> PAGEREF _Toc453161538 \h </w:instrText>
            </w:r>
            <w:r>
              <w:rPr>
                <w:noProof/>
                <w:webHidden/>
              </w:rPr>
            </w:r>
            <w:r>
              <w:rPr>
                <w:noProof/>
                <w:webHidden/>
              </w:rPr>
              <w:fldChar w:fldCharType="separate"/>
            </w:r>
            <w:r>
              <w:rPr>
                <w:noProof/>
                <w:webHidden/>
              </w:rPr>
              <w:t>7</w:t>
            </w:r>
            <w:r>
              <w:rPr>
                <w:noProof/>
                <w:webHidden/>
              </w:rPr>
              <w:fldChar w:fldCharType="end"/>
            </w:r>
          </w:hyperlink>
        </w:p>
        <w:p w14:paraId="32967EE3" w14:textId="77777777" w:rsidR="00B80A7F" w:rsidRDefault="00B80A7F">
          <w:pPr>
            <w:pStyle w:val="TOC3"/>
            <w:tabs>
              <w:tab w:val="right" w:leader="dot" w:pos="9345"/>
            </w:tabs>
            <w:rPr>
              <w:rFonts w:asciiTheme="minorHAnsi" w:hAnsiTheme="minorHAnsi"/>
              <w:noProof/>
              <w:sz w:val="22"/>
              <w:lang w:eastAsia="ja-JP"/>
            </w:rPr>
          </w:pPr>
          <w:hyperlink w:anchor="_Toc453161539" w:history="1">
            <w:r w:rsidRPr="0091680D">
              <w:rPr>
                <w:rStyle w:val="Hyperlink"/>
                <w:noProof/>
              </w:rPr>
              <w:t>Подробности т</w:t>
            </w:r>
            <w:r w:rsidRPr="0091680D">
              <w:rPr>
                <w:rStyle w:val="Hyperlink"/>
                <w:noProof/>
              </w:rPr>
              <w:t>е</w:t>
            </w:r>
            <w:r w:rsidRPr="0091680D">
              <w:rPr>
                <w:rStyle w:val="Hyperlink"/>
                <w:noProof/>
              </w:rPr>
              <w:t>хнологии.</w:t>
            </w:r>
            <w:r>
              <w:rPr>
                <w:noProof/>
                <w:webHidden/>
              </w:rPr>
              <w:tab/>
            </w:r>
            <w:r>
              <w:rPr>
                <w:noProof/>
                <w:webHidden/>
              </w:rPr>
              <w:fldChar w:fldCharType="begin"/>
            </w:r>
            <w:r>
              <w:rPr>
                <w:noProof/>
                <w:webHidden/>
              </w:rPr>
              <w:instrText xml:space="preserve"> PAGEREF _Toc453161539 \h </w:instrText>
            </w:r>
            <w:r>
              <w:rPr>
                <w:noProof/>
                <w:webHidden/>
              </w:rPr>
            </w:r>
            <w:r>
              <w:rPr>
                <w:noProof/>
                <w:webHidden/>
              </w:rPr>
              <w:fldChar w:fldCharType="separate"/>
            </w:r>
            <w:r>
              <w:rPr>
                <w:noProof/>
                <w:webHidden/>
              </w:rPr>
              <w:t>9</w:t>
            </w:r>
            <w:r>
              <w:rPr>
                <w:noProof/>
                <w:webHidden/>
              </w:rPr>
              <w:fldChar w:fldCharType="end"/>
            </w:r>
          </w:hyperlink>
        </w:p>
        <w:p w14:paraId="528EA234" w14:textId="77777777" w:rsidR="00B80A7F" w:rsidRDefault="00B80A7F">
          <w:pPr>
            <w:pStyle w:val="TOC2"/>
            <w:tabs>
              <w:tab w:val="right" w:leader="dot" w:pos="9345"/>
            </w:tabs>
            <w:rPr>
              <w:rFonts w:asciiTheme="minorHAnsi" w:hAnsiTheme="minorHAnsi"/>
              <w:noProof/>
              <w:sz w:val="22"/>
              <w:lang w:eastAsia="ja-JP"/>
            </w:rPr>
          </w:pPr>
          <w:hyperlink w:anchor="_Toc453161540" w:history="1">
            <w:r w:rsidRPr="0091680D">
              <w:rPr>
                <w:rStyle w:val="Hyperlink"/>
                <w:noProof/>
              </w:rPr>
              <w:t>Медианная фильтрация</w:t>
            </w:r>
            <w:r>
              <w:rPr>
                <w:noProof/>
                <w:webHidden/>
              </w:rPr>
              <w:tab/>
            </w:r>
            <w:r>
              <w:rPr>
                <w:noProof/>
                <w:webHidden/>
              </w:rPr>
              <w:fldChar w:fldCharType="begin"/>
            </w:r>
            <w:r>
              <w:rPr>
                <w:noProof/>
                <w:webHidden/>
              </w:rPr>
              <w:instrText xml:space="preserve"> PAGEREF _Toc453161540 \h </w:instrText>
            </w:r>
            <w:r>
              <w:rPr>
                <w:noProof/>
                <w:webHidden/>
              </w:rPr>
            </w:r>
            <w:r>
              <w:rPr>
                <w:noProof/>
                <w:webHidden/>
              </w:rPr>
              <w:fldChar w:fldCharType="separate"/>
            </w:r>
            <w:r>
              <w:rPr>
                <w:noProof/>
                <w:webHidden/>
              </w:rPr>
              <w:t>16</w:t>
            </w:r>
            <w:r>
              <w:rPr>
                <w:noProof/>
                <w:webHidden/>
              </w:rPr>
              <w:fldChar w:fldCharType="end"/>
            </w:r>
          </w:hyperlink>
        </w:p>
        <w:p w14:paraId="44F199A1" w14:textId="77777777" w:rsidR="00B80A7F" w:rsidRDefault="00B80A7F">
          <w:pPr>
            <w:pStyle w:val="TOC1"/>
            <w:tabs>
              <w:tab w:val="right" w:leader="dot" w:pos="9345"/>
            </w:tabs>
            <w:rPr>
              <w:rFonts w:asciiTheme="minorHAnsi" w:hAnsiTheme="minorHAnsi"/>
              <w:noProof/>
              <w:sz w:val="22"/>
              <w:lang w:eastAsia="ja-JP"/>
            </w:rPr>
          </w:pPr>
          <w:hyperlink w:anchor="_Toc453161541" w:history="1">
            <w:r w:rsidRPr="0091680D">
              <w:rPr>
                <w:rStyle w:val="Hyperlink"/>
                <w:rFonts w:cs="Times New Roman"/>
                <w:noProof/>
              </w:rPr>
              <w:t>Практическая часть.</w:t>
            </w:r>
            <w:r>
              <w:rPr>
                <w:noProof/>
                <w:webHidden/>
              </w:rPr>
              <w:tab/>
            </w:r>
            <w:r>
              <w:rPr>
                <w:noProof/>
                <w:webHidden/>
              </w:rPr>
              <w:fldChar w:fldCharType="begin"/>
            </w:r>
            <w:r>
              <w:rPr>
                <w:noProof/>
                <w:webHidden/>
              </w:rPr>
              <w:instrText xml:space="preserve"> PAGEREF _Toc453161541 \h </w:instrText>
            </w:r>
            <w:r>
              <w:rPr>
                <w:noProof/>
                <w:webHidden/>
              </w:rPr>
            </w:r>
            <w:r>
              <w:rPr>
                <w:noProof/>
                <w:webHidden/>
              </w:rPr>
              <w:fldChar w:fldCharType="separate"/>
            </w:r>
            <w:r>
              <w:rPr>
                <w:noProof/>
                <w:webHidden/>
              </w:rPr>
              <w:t>20</w:t>
            </w:r>
            <w:r>
              <w:rPr>
                <w:noProof/>
                <w:webHidden/>
              </w:rPr>
              <w:fldChar w:fldCharType="end"/>
            </w:r>
          </w:hyperlink>
        </w:p>
        <w:p w14:paraId="039F8F2E" w14:textId="77777777" w:rsidR="00B80A7F" w:rsidRDefault="00B80A7F">
          <w:pPr>
            <w:pStyle w:val="TOC3"/>
            <w:tabs>
              <w:tab w:val="right" w:leader="dot" w:pos="9345"/>
            </w:tabs>
            <w:rPr>
              <w:rFonts w:asciiTheme="minorHAnsi" w:hAnsiTheme="minorHAnsi"/>
              <w:noProof/>
              <w:sz w:val="22"/>
              <w:lang w:eastAsia="ja-JP"/>
            </w:rPr>
          </w:pPr>
          <w:hyperlink w:anchor="_Toc453161542" w:history="1">
            <w:r w:rsidRPr="0091680D">
              <w:rPr>
                <w:rStyle w:val="Hyperlink"/>
                <w:noProof/>
                <w:lang w:eastAsia="ru-RU"/>
              </w:rPr>
              <w:t>Описание алгоритма фильтрации изображения</w:t>
            </w:r>
            <w:r>
              <w:rPr>
                <w:noProof/>
                <w:webHidden/>
              </w:rPr>
              <w:tab/>
            </w:r>
            <w:r>
              <w:rPr>
                <w:noProof/>
                <w:webHidden/>
              </w:rPr>
              <w:fldChar w:fldCharType="begin"/>
            </w:r>
            <w:r>
              <w:rPr>
                <w:noProof/>
                <w:webHidden/>
              </w:rPr>
              <w:instrText xml:space="preserve"> PAGEREF _Toc453161542 \h </w:instrText>
            </w:r>
            <w:r>
              <w:rPr>
                <w:noProof/>
                <w:webHidden/>
              </w:rPr>
            </w:r>
            <w:r>
              <w:rPr>
                <w:noProof/>
                <w:webHidden/>
              </w:rPr>
              <w:fldChar w:fldCharType="separate"/>
            </w:r>
            <w:r>
              <w:rPr>
                <w:noProof/>
                <w:webHidden/>
              </w:rPr>
              <w:t>20</w:t>
            </w:r>
            <w:r>
              <w:rPr>
                <w:noProof/>
                <w:webHidden/>
              </w:rPr>
              <w:fldChar w:fldCharType="end"/>
            </w:r>
          </w:hyperlink>
        </w:p>
        <w:p w14:paraId="1B449B73" w14:textId="77777777" w:rsidR="00B80A7F" w:rsidRDefault="00B80A7F">
          <w:pPr>
            <w:pStyle w:val="TOC3"/>
            <w:tabs>
              <w:tab w:val="right" w:leader="dot" w:pos="9345"/>
            </w:tabs>
            <w:rPr>
              <w:rFonts w:asciiTheme="minorHAnsi" w:hAnsiTheme="minorHAnsi"/>
              <w:noProof/>
              <w:sz w:val="22"/>
              <w:lang w:eastAsia="ja-JP"/>
            </w:rPr>
          </w:pPr>
          <w:hyperlink w:anchor="_Toc453161543" w:history="1">
            <w:r w:rsidRPr="0091680D">
              <w:rPr>
                <w:rStyle w:val="Hyperlink"/>
                <w:noProof/>
              </w:rPr>
              <w:t>Приведение результатов работы программы</w:t>
            </w:r>
            <w:r>
              <w:rPr>
                <w:noProof/>
                <w:webHidden/>
              </w:rPr>
              <w:tab/>
            </w:r>
            <w:r>
              <w:rPr>
                <w:noProof/>
                <w:webHidden/>
              </w:rPr>
              <w:fldChar w:fldCharType="begin"/>
            </w:r>
            <w:r>
              <w:rPr>
                <w:noProof/>
                <w:webHidden/>
              </w:rPr>
              <w:instrText xml:space="preserve"> PAGEREF _Toc453161543 \h </w:instrText>
            </w:r>
            <w:r>
              <w:rPr>
                <w:noProof/>
                <w:webHidden/>
              </w:rPr>
            </w:r>
            <w:r>
              <w:rPr>
                <w:noProof/>
                <w:webHidden/>
              </w:rPr>
              <w:fldChar w:fldCharType="separate"/>
            </w:r>
            <w:r>
              <w:rPr>
                <w:noProof/>
                <w:webHidden/>
              </w:rPr>
              <w:t>23</w:t>
            </w:r>
            <w:r>
              <w:rPr>
                <w:noProof/>
                <w:webHidden/>
              </w:rPr>
              <w:fldChar w:fldCharType="end"/>
            </w:r>
          </w:hyperlink>
        </w:p>
        <w:p w14:paraId="320C460C" w14:textId="77777777" w:rsidR="00B80A7F" w:rsidRDefault="00B80A7F">
          <w:pPr>
            <w:pStyle w:val="TOC1"/>
            <w:tabs>
              <w:tab w:val="right" w:leader="dot" w:pos="9345"/>
            </w:tabs>
            <w:rPr>
              <w:rFonts w:asciiTheme="minorHAnsi" w:hAnsiTheme="minorHAnsi"/>
              <w:noProof/>
              <w:sz w:val="22"/>
              <w:lang w:eastAsia="ja-JP"/>
            </w:rPr>
          </w:pPr>
          <w:hyperlink w:anchor="_Toc453161544" w:history="1">
            <w:r w:rsidRPr="0091680D">
              <w:rPr>
                <w:rStyle w:val="Hyperlink"/>
                <w:rFonts w:cs="Times New Roman"/>
                <w:noProof/>
              </w:rPr>
              <w:t>Выводы.</w:t>
            </w:r>
            <w:r>
              <w:rPr>
                <w:noProof/>
                <w:webHidden/>
              </w:rPr>
              <w:tab/>
            </w:r>
            <w:r>
              <w:rPr>
                <w:noProof/>
                <w:webHidden/>
              </w:rPr>
              <w:fldChar w:fldCharType="begin"/>
            </w:r>
            <w:r>
              <w:rPr>
                <w:noProof/>
                <w:webHidden/>
              </w:rPr>
              <w:instrText xml:space="preserve"> PAGEREF _Toc453161544 \h </w:instrText>
            </w:r>
            <w:r>
              <w:rPr>
                <w:noProof/>
                <w:webHidden/>
              </w:rPr>
            </w:r>
            <w:r>
              <w:rPr>
                <w:noProof/>
                <w:webHidden/>
              </w:rPr>
              <w:fldChar w:fldCharType="separate"/>
            </w:r>
            <w:r>
              <w:rPr>
                <w:noProof/>
                <w:webHidden/>
              </w:rPr>
              <w:t>25</w:t>
            </w:r>
            <w:r>
              <w:rPr>
                <w:noProof/>
                <w:webHidden/>
              </w:rPr>
              <w:fldChar w:fldCharType="end"/>
            </w:r>
          </w:hyperlink>
        </w:p>
        <w:p w14:paraId="1BE807D6" w14:textId="77777777" w:rsidR="00B80A7F" w:rsidRDefault="00B80A7F">
          <w:pPr>
            <w:pStyle w:val="TOC1"/>
            <w:tabs>
              <w:tab w:val="right" w:leader="dot" w:pos="9345"/>
            </w:tabs>
            <w:rPr>
              <w:rFonts w:asciiTheme="minorHAnsi" w:hAnsiTheme="minorHAnsi"/>
              <w:noProof/>
              <w:sz w:val="22"/>
              <w:lang w:eastAsia="ja-JP"/>
            </w:rPr>
          </w:pPr>
          <w:hyperlink w:anchor="_Toc453161545" w:history="1">
            <w:r w:rsidRPr="0091680D">
              <w:rPr>
                <w:rStyle w:val="Hyperlink"/>
                <w:rFonts w:cs="Times New Roman"/>
                <w:noProof/>
              </w:rPr>
              <w:t>Список литературы.</w:t>
            </w:r>
            <w:r>
              <w:rPr>
                <w:noProof/>
                <w:webHidden/>
              </w:rPr>
              <w:tab/>
            </w:r>
            <w:r>
              <w:rPr>
                <w:noProof/>
                <w:webHidden/>
              </w:rPr>
              <w:fldChar w:fldCharType="begin"/>
            </w:r>
            <w:r>
              <w:rPr>
                <w:noProof/>
                <w:webHidden/>
              </w:rPr>
              <w:instrText xml:space="preserve"> PAGEREF _Toc453161545 \h </w:instrText>
            </w:r>
            <w:r>
              <w:rPr>
                <w:noProof/>
                <w:webHidden/>
              </w:rPr>
            </w:r>
            <w:r>
              <w:rPr>
                <w:noProof/>
                <w:webHidden/>
              </w:rPr>
              <w:fldChar w:fldCharType="separate"/>
            </w:r>
            <w:r>
              <w:rPr>
                <w:noProof/>
                <w:webHidden/>
              </w:rPr>
              <w:t>26</w:t>
            </w:r>
            <w:r>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2F4A4184" w:rsidR="00636C8E" w:rsidRPr="00D73198" w:rsidRDefault="00AD7DF7" w:rsidP="00C41671">
      <w:pPr>
        <w:pStyle w:val="Heading1"/>
        <w:spacing w:line="240" w:lineRule="auto"/>
        <w:rPr>
          <w:rFonts w:cs="Times New Roman"/>
          <w:lang w:val="en-US"/>
        </w:rPr>
      </w:pPr>
      <w:bookmarkStart w:id="0" w:name="_Toc453161530"/>
      <w:r w:rsidRPr="00663220">
        <w:rPr>
          <w:rFonts w:cs="Times New Roman"/>
        </w:rPr>
        <w:lastRenderedPageBreak/>
        <w:t>Введение</w:t>
      </w:r>
      <w:r w:rsidR="00D73198">
        <w:rPr>
          <w:rFonts w:cs="Times New Roman"/>
          <w:lang w:val="en-US"/>
        </w:rPr>
        <w:t>.</w:t>
      </w:r>
      <w:bookmarkEnd w:id="0"/>
    </w:p>
    <w:p w14:paraId="57C026DE" w14:textId="77777777" w:rsidR="00AD7DF7" w:rsidRPr="00663220" w:rsidRDefault="00AD7DF7" w:rsidP="00C41671">
      <w:pPr>
        <w:spacing w:line="240" w:lineRule="auto"/>
        <w:rPr>
          <w:rFonts w:cs="Times New Roman"/>
          <w:szCs w:val="24"/>
        </w:rPr>
      </w:pP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Heading1"/>
        <w:spacing w:line="240" w:lineRule="auto"/>
        <w:rPr>
          <w:rFonts w:cs="Times New Roman"/>
        </w:rPr>
      </w:pPr>
      <w:bookmarkStart w:id="1" w:name="_Toc453161531"/>
      <w:r w:rsidRPr="00663220">
        <w:rPr>
          <w:rFonts w:cs="Times New Roman"/>
        </w:rPr>
        <w:lastRenderedPageBreak/>
        <w:t>Постановка задачи.</w:t>
      </w:r>
      <w:bookmarkEnd w:id="1"/>
    </w:p>
    <w:p w14:paraId="57C026E8" w14:textId="77777777" w:rsidR="00AD7DF7" w:rsidRPr="00663220" w:rsidRDefault="00AD7DF7" w:rsidP="00C41671">
      <w:pPr>
        <w:spacing w:line="240" w:lineRule="auto"/>
        <w:rPr>
          <w:rFonts w:cs="Times New Roman"/>
          <w:color w:val="000000" w:themeColor="text1"/>
        </w:rPr>
      </w:pP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D73198" w:rsidRDefault="00782C45" w:rsidP="00C41671">
      <w:pPr>
        <w:pStyle w:val="Heading1"/>
        <w:spacing w:line="240" w:lineRule="auto"/>
        <w:rPr>
          <w:rFonts w:cs="Times New Roman"/>
          <w:lang w:val="en-US"/>
        </w:rPr>
      </w:pPr>
      <w:bookmarkStart w:id="2" w:name="_Toc453161532"/>
      <w:r>
        <w:rPr>
          <w:rFonts w:cs="Times New Roman"/>
        </w:rPr>
        <w:lastRenderedPageBreak/>
        <w:t>Теоретическая часть</w:t>
      </w:r>
      <w:r w:rsidR="00D73198">
        <w:rPr>
          <w:rFonts w:cs="Times New Roman"/>
          <w:lang w:val="en-US"/>
        </w:rPr>
        <w:t>.</w:t>
      </w:r>
      <w:bookmarkEnd w:id="2"/>
    </w:p>
    <w:p w14:paraId="5595BDA2" w14:textId="77777777" w:rsidR="00C41671" w:rsidRPr="005C6901" w:rsidRDefault="00C41671" w:rsidP="00C41671">
      <w:pPr>
        <w:pStyle w:val="NormalWeb"/>
      </w:pPr>
    </w:p>
    <w:p w14:paraId="57C02743" w14:textId="77777777" w:rsidR="00663220" w:rsidRDefault="00663220" w:rsidP="00C41671">
      <w:pPr>
        <w:pStyle w:val="NormalWeb"/>
      </w:pPr>
    </w:p>
    <w:p w14:paraId="72352C8C" w14:textId="77777777" w:rsidR="008D0FA0" w:rsidRPr="00BD7EB0" w:rsidRDefault="008D0FA0" w:rsidP="008D0FA0">
      <w:pPr>
        <w:pStyle w:val="Heading2"/>
      </w:pPr>
      <w:bookmarkStart w:id="3" w:name="_Toc453161533"/>
      <w:r>
        <w:t>Программируемая пользователем вентильная матрица</w:t>
      </w:r>
      <w:r w:rsidRPr="00BD7EB0">
        <w:t xml:space="preserve"> (</w:t>
      </w:r>
      <w:r>
        <w:t>FPGA</w:t>
      </w:r>
      <w:r w:rsidRPr="00BD7EB0">
        <w:t>)</w:t>
      </w:r>
      <w:bookmarkEnd w:id="3"/>
    </w:p>
    <w:p w14:paraId="7CFAE899" w14:textId="77777777" w:rsidR="008D0FA0" w:rsidRPr="00BD7EB0" w:rsidRDefault="008D0FA0" w:rsidP="008D0FA0"/>
    <w:p w14:paraId="40BA2B98" w14:textId="77777777" w:rsidR="008D0FA0" w:rsidRDefault="008D0FA0" w:rsidP="008D0FA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например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4127435B" w14:textId="77777777" w:rsidR="008D0FA0" w:rsidRPr="00D81E40" w:rsidRDefault="008D0FA0" w:rsidP="008D0FA0">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w:t>
      </w:r>
    </w:p>
    <w:p w14:paraId="1A4FCB6F" w14:textId="77777777" w:rsidR="008D0FA0" w:rsidRDefault="008D0FA0" w:rsidP="008D0FA0">
      <w:pPr>
        <w:pStyle w:val="NormalWeb"/>
      </w:pPr>
    </w:p>
    <w:p w14:paraId="023C1ED8" w14:textId="77777777" w:rsidR="008D0FA0" w:rsidRPr="00D81E40" w:rsidRDefault="008D0FA0" w:rsidP="008D0FA0">
      <w:pPr>
        <w:pStyle w:val="NormalWeb"/>
      </w:pPr>
    </w:p>
    <w:p w14:paraId="5777FCD0" w14:textId="77777777" w:rsidR="008D0FA0" w:rsidRPr="00D81E40" w:rsidRDefault="008D0FA0" w:rsidP="008D0FA0">
      <w:pPr>
        <w:pStyle w:val="Heading2"/>
      </w:pPr>
      <w:bookmarkStart w:id="4" w:name="_Toc453161534"/>
      <w:r w:rsidRPr="00D81E40">
        <w:rPr>
          <w:lang w:val="en-US"/>
        </w:rPr>
        <w:t>GPGPU</w:t>
      </w:r>
      <w:bookmarkEnd w:id="4"/>
    </w:p>
    <w:p w14:paraId="312AA82F" w14:textId="77777777" w:rsidR="008D0FA0" w:rsidRPr="00D81E40" w:rsidRDefault="008D0FA0" w:rsidP="008D0FA0"/>
    <w:p w14:paraId="7A7ECCB4" w14:textId="40796336" w:rsidR="008D0FA0" w:rsidRPr="008A04CA" w:rsidRDefault="008D0FA0" w:rsidP="008D0FA0">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p>
    <w:p w14:paraId="57C02744" w14:textId="3D83E275" w:rsidR="00C45E81" w:rsidRPr="00D73198" w:rsidRDefault="00C45E81" w:rsidP="00C41671">
      <w:pPr>
        <w:pStyle w:val="Heading2"/>
        <w:spacing w:line="240" w:lineRule="auto"/>
        <w:rPr>
          <w:rFonts w:cs="Times New Roman"/>
          <w:lang w:val="en-US"/>
        </w:rPr>
      </w:pPr>
      <w:bookmarkStart w:id="5" w:name="_Toc453161535"/>
      <w:r w:rsidRPr="00C45E81">
        <w:rPr>
          <w:rFonts w:cs="Times New Roman"/>
        </w:rPr>
        <w:lastRenderedPageBreak/>
        <w:t>OpenCL</w:t>
      </w:r>
      <w:r w:rsidR="00D73198">
        <w:rPr>
          <w:rFonts w:cs="Times New Roman"/>
          <w:lang w:val="en-US"/>
        </w:rPr>
        <w:t>.</w:t>
      </w:r>
      <w:bookmarkEnd w:id="5"/>
    </w:p>
    <w:p w14:paraId="6C98D47A" w14:textId="77777777" w:rsidR="00C41671" w:rsidRPr="005C6901" w:rsidRDefault="00C41671" w:rsidP="00C41671"/>
    <w:p w14:paraId="16D98A8E" w14:textId="77777777" w:rsidR="00DC6258" w:rsidRPr="005C6901" w:rsidRDefault="00DC6258" w:rsidP="00C41671"/>
    <w:p w14:paraId="57C02745" w14:textId="07937381" w:rsidR="00C45E81" w:rsidRPr="00D73198" w:rsidRDefault="00C45E81" w:rsidP="00C41671">
      <w:pPr>
        <w:pStyle w:val="Heading3"/>
        <w:spacing w:line="240" w:lineRule="auto"/>
        <w:rPr>
          <w:lang w:val="en-US"/>
        </w:rPr>
      </w:pPr>
      <w:bookmarkStart w:id="6" w:name="_Toc453161536"/>
      <w:r w:rsidRPr="008A04CA">
        <w:rPr>
          <w:rFonts w:cs="Times New Roman"/>
          <w:szCs w:val="24"/>
        </w:rPr>
        <w:t>Определение</w:t>
      </w:r>
      <w:r w:rsidR="00D73198">
        <w:rPr>
          <w:rFonts w:cs="Times New Roman"/>
          <w:szCs w:val="24"/>
          <w:lang w:val="en-US"/>
        </w:rPr>
        <w:t>.</w:t>
      </w:r>
      <w:bookmarkEnd w:id="6"/>
    </w:p>
    <w:p w14:paraId="32A5296D" w14:textId="77777777" w:rsidR="00DC6258" w:rsidRPr="005C6901" w:rsidRDefault="00DC6258" w:rsidP="00DC6258"/>
    <w:p w14:paraId="57C02746" w14:textId="7820231E" w:rsidR="00C45E81" w:rsidRDefault="00C45E81" w:rsidP="00C41671">
      <w:pPr>
        <w:pStyle w:val="NormalWeb"/>
      </w:pPr>
      <w:r w:rsidRPr="00DC1581">
        <w:t>OpenCL</w:t>
      </w:r>
      <w:r w:rsidR="005563DC">
        <w:t xml:space="preserve"> </w:t>
      </w:r>
      <w:r>
        <w:t xml:space="preserve">(от </w:t>
      </w:r>
      <w:hyperlink r:id="rId8"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9" w:tooltip="Фреймворк" w:history="1">
        <w:r w:rsidRPr="00DC1581">
          <w:t>фреймворк</w:t>
        </w:r>
      </w:hyperlink>
      <w:r>
        <w:t xml:space="preserve"> для написания </w:t>
      </w:r>
      <w:hyperlink r:id="rId10" w:tooltip="Компьютерная программа" w:history="1">
        <w:r w:rsidRPr="00DC1581">
          <w:t>компьютерных программ</w:t>
        </w:r>
      </w:hyperlink>
      <w:r>
        <w:t xml:space="preserve">, связанных с </w:t>
      </w:r>
      <w:hyperlink r:id="rId11" w:tooltip="Параллельные вычисления" w:history="1">
        <w:r w:rsidRPr="00DC1581">
          <w:t>параллельными вычислениями</w:t>
        </w:r>
      </w:hyperlink>
      <w:r>
        <w:t xml:space="preserve"> на различных </w:t>
      </w:r>
      <w:hyperlink r:id="rId12" w:tooltip="Графический процессор" w:history="1">
        <w:r w:rsidRPr="00DC1581">
          <w:t>графических</w:t>
        </w:r>
      </w:hyperlink>
      <w:r>
        <w:t xml:space="preserve"> (</w:t>
      </w:r>
      <w:hyperlink r:id="rId13" w:tooltip="Английский язык" w:history="1">
        <w:r w:rsidRPr="00DC1581">
          <w:t>англ.</w:t>
        </w:r>
      </w:hyperlink>
      <w:r w:rsidR="00D82F37">
        <w:t xml:space="preserve"> </w:t>
      </w:r>
      <w:r w:rsidRPr="00DC1581">
        <w:t>GPU</w:t>
      </w:r>
      <w:r>
        <w:t xml:space="preserve">) и </w:t>
      </w:r>
      <w:hyperlink r:id="rId14" w:tooltip="Центральный процессор" w:history="1">
        <w:r w:rsidRPr="00DC1581">
          <w:t>центральных процессорах</w:t>
        </w:r>
      </w:hyperlink>
      <w:r>
        <w:t xml:space="preserve"> (</w:t>
      </w:r>
      <w:hyperlink r:id="rId15" w:tooltip="Английский язык" w:history="1">
        <w:r w:rsidRPr="00DC1581">
          <w:t>англ.</w:t>
        </w:r>
      </w:hyperlink>
      <w:r w:rsidR="00D82F37">
        <w:t xml:space="preserve"> </w:t>
      </w:r>
      <w:r w:rsidRPr="00DC1581">
        <w:t>CPU</w:t>
      </w:r>
      <w:r>
        <w:t xml:space="preserve">), а также </w:t>
      </w:r>
      <w:hyperlink r:id="rId16" w:tooltip="FPGA" w:history="1">
        <w:r w:rsidRPr="00DC1581">
          <w:t>FPGA</w:t>
        </w:r>
      </w:hyperlink>
      <w:r>
        <w:t xml:space="preserve">. Вo фреймворк OpenCL входят </w:t>
      </w:r>
      <w:hyperlink r:id="rId17" w:tooltip="Язык программирования" w:history="1">
        <w:r w:rsidRPr="00DC1581">
          <w:t>язык программирования</w:t>
        </w:r>
      </w:hyperlink>
      <w:r>
        <w:t xml:space="preserve">, который базируется на стандарте </w:t>
      </w:r>
      <w:hyperlink r:id="rId18" w:tooltip="C99" w:history="1">
        <w:r w:rsidRPr="00DC1581">
          <w:t>C99</w:t>
        </w:r>
      </w:hyperlink>
      <w:r>
        <w:t xml:space="preserve">, и </w:t>
      </w:r>
      <w:hyperlink r:id="rId19" w:tooltip="Интерфейс программирования приложений" w:history="1">
        <w:r w:rsidRPr="00DC1581">
          <w:t>интерфейс программирования приложений</w:t>
        </w:r>
      </w:hyperlink>
      <w:r>
        <w:t xml:space="preserve"> (</w:t>
      </w:r>
      <w:hyperlink r:id="rId20"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hyperlink r:id="rId21" w:tooltip="GPGPU" w:history="1">
        <w:r w:rsidRPr="00DC1581">
          <w:t>GPGPU</w:t>
        </w:r>
      </w:hyperlink>
      <w:r>
        <w:t xml:space="preserve">. OpenCL является полностью </w:t>
      </w:r>
      <w:hyperlink r:id="rId22"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744CABE5" w:rsidR="00C45E81" w:rsidRPr="005C6901" w:rsidRDefault="00C45E81" w:rsidP="00C41671">
      <w:pPr>
        <w:pStyle w:val="NormalWeb"/>
      </w:pPr>
      <w:r>
        <w:t xml:space="preserve">Цель OpenCL состоит в том, чтобы дополнить </w:t>
      </w:r>
      <w:r w:rsidR="00D73198">
        <w:fldChar w:fldCharType="begin"/>
      </w:r>
      <w:r w:rsidR="00D73198">
        <w:instrText xml:space="preserve"> HYPERLINK "https://ru.wikipedia.org/wiki/OpenGL" \o "OpenGL" </w:instrText>
      </w:r>
      <w:r w:rsidR="00D73198">
        <w:fldChar w:fldCharType="separate"/>
      </w:r>
      <w:r w:rsidRPr="00DC1581">
        <w:t>OpenGL</w:t>
      </w:r>
      <w:r w:rsidR="00D73198">
        <w:fldChar w:fldCharType="end"/>
      </w:r>
      <w:r>
        <w:t xml:space="preserve"> и </w:t>
      </w:r>
      <w:r w:rsidR="00D73198">
        <w:fldChar w:fldCharType="begin"/>
      </w:r>
      <w:r w:rsidR="00D73198">
        <w:instrText xml:space="preserve"> HYPERLINK "https://ru.wikipedia.org/wiki/OpenAL" \o "OpenAL" </w:instrText>
      </w:r>
      <w:r w:rsidR="00D73198">
        <w:fldChar w:fldCharType="separate"/>
      </w:r>
      <w:r w:rsidRPr="00DC1581">
        <w:t>OpenAL</w:t>
      </w:r>
      <w:r w:rsidR="00D73198">
        <w:fldChar w:fldCharType="end"/>
      </w:r>
      <w:r>
        <w:t xml:space="preserve">, которые являются открытыми отраслевыми стандартами для </w:t>
      </w:r>
      <w:r w:rsidR="00D73198">
        <w:fldChar w:fldCharType="begin"/>
      </w:r>
      <w:r w:rsidR="00D73198">
        <w:instrText xml:space="preserve"> HYPERLINK "https://ru.wikipedia.org/wiki/%D0%A2%D1%80%D1%91%D1%85%D0%BC%D0%B5%D1%80%D0%BD%D0%B0%D1%8F_%D0%B3%D1%80%D0%B0%D1%84%D0%B8%D0%BA%D0%B0" \o "Трёхмерная графика" </w:instrText>
      </w:r>
      <w:r w:rsidR="00D73198">
        <w:fldChar w:fldCharType="separate"/>
      </w:r>
      <w:r w:rsidRPr="00DC1581">
        <w:t>трёхмерной компьютерной графики</w:t>
      </w:r>
      <w:r w:rsidR="00D73198">
        <w:fldChar w:fldCharType="end"/>
      </w:r>
      <w:r>
        <w:t xml:space="preserve"> и звука, пользуясь возможностями </w:t>
      </w:r>
      <w:hyperlink r:id="rId23" w:tooltip="GPU" w:history="1">
        <w:r w:rsidRPr="00DC1581">
          <w:t>GPU</w:t>
        </w:r>
      </w:hyperlink>
      <w:r>
        <w:t xml:space="preserve">. OpenCL разрабатывается и поддерживается некоммерческим консорциумом </w:t>
      </w:r>
      <w:r w:rsidR="00D73198">
        <w:fldChar w:fldCharType="begin"/>
      </w:r>
      <w:r w:rsidR="00D73198">
        <w:instrText xml:space="preserve"> HYPERLINK "https://ru.wikipedia.org/wiki/Khronos_Group" \o "Khronos Group" </w:instrText>
      </w:r>
      <w:r w:rsidR="00D73198">
        <w:fldChar w:fldCharType="separate"/>
      </w:r>
      <w:r w:rsidRPr="00DC1581">
        <w:t>Khronos Group</w:t>
      </w:r>
      <w:r w:rsidR="00D73198">
        <w:fldChar w:fldCharType="end"/>
      </w:r>
      <w:r>
        <w:t xml:space="preserve">, в который входят много крупных компаний, включая </w:t>
      </w:r>
      <w:r w:rsidR="00D73198">
        <w:fldChar w:fldCharType="begin"/>
      </w:r>
      <w:r w:rsidR="00D73198">
        <w:instrText xml:space="preserve"> HYPERLINK "https://ru.wikipedia.org/wiki/AMD" \o "AMD" </w:instrText>
      </w:r>
      <w:r w:rsidR="00D73198">
        <w:fldChar w:fldCharType="separate"/>
      </w:r>
      <w:r w:rsidRPr="00DC1581">
        <w:t>AMD</w:t>
      </w:r>
      <w:r w:rsidR="00D73198">
        <w:fldChar w:fldCharType="end"/>
      </w:r>
      <w:r>
        <w:t xml:space="preserve">, </w:t>
      </w:r>
      <w:hyperlink r:id="rId24" w:tooltip="Apple" w:history="1">
        <w:r w:rsidRPr="00DC1581">
          <w:t>Apple</w:t>
        </w:r>
      </w:hyperlink>
      <w:r>
        <w:t xml:space="preserve">, </w:t>
      </w:r>
      <w:hyperlink r:id="rId25" w:tooltip="ARM (компания)" w:history="1">
        <w:r w:rsidRPr="00DC1581">
          <w:t>ARM</w:t>
        </w:r>
      </w:hyperlink>
      <w:r>
        <w:t xml:space="preserve">, </w:t>
      </w:r>
      <w:hyperlink r:id="rId26" w:tooltip="Intel" w:history="1">
        <w:r w:rsidRPr="00DC1581">
          <w:t>Intel</w:t>
        </w:r>
      </w:hyperlink>
      <w:r>
        <w:t xml:space="preserve">, </w:t>
      </w:r>
      <w:hyperlink r:id="rId27" w:tooltip="Nvidia" w:history="1">
        <w:r w:rsidRPr="00DC1581">
          <w:t>Nvidia</w:t>
        </w:r>
      </w:hyperlink>
      <w:r>
        <w:t xml:space="preserve">, </w:t>
      </w:r>
      <w:hyperlink r:id="rId28" w:tooltip="Sony Computer Entertainment" w:history="1">
        <w:r w:rsidRPr="00DC1581">
          <w:t>Sony Computer Entertainment</w:t>
        </w:r>
      </w:hyperlink>
      <w:r>
        <w:t xml:space="preserve">, </w:t>
      </w:r>
      <w:hyperlink r:id="rId29" w:tooltip="Sun Microsystems" w:history="1">
        <w:r w:rsidRPr="00DC1581">
          <w:t>Sun Microsystems</w:t>
        </w:r>
      </w:hyperlink>
      <w:r>
        <w:t xml:space="preserve"> и другие.</w:t>
      </w:r>
    </w:p>
    <w:p w14:paraId="355AF551" w14:textId="77777777" w:rsidR="00D81E40" w:rsidRDefault="00D81E40" w:rsidP="00D81E40"/>
    <w:p w14:paraId="7D8205AE" w14:textId="77777777" w:rsidR="00D81E40" w:rsidRPr="00D81E40" w:rsidRDefault="00D81E40" w:rsidP="00D81E40"/>
    <w:p w14:paraId="57C02748" w14:textId="3EC2DCE7" w:rsidR="00C45E81" w:rsidRPr="00D73198" w:rsidRDefault="00C45E81" w:rsidP="00C41671">
      <w:pPr>
        <w:pStyle w:val="Heading3"/>
        <w:spacing w:line="240" w:lineRule="auto"/>
        <w:rPr>
          <w:rFonts w:cs="Times New Roman"/>
          <w:szCs w:val="24"/>
          <w:lang w:val="en-US" w:eastAsia="ru-RU"/>
        </w:rPr>
      </w:pPr>
      <w:bookmarkStart w:id="7" w:name="_Toc453161537"/>
      <w:r w:rsidRPr="00DC1581">
        <w:rPr>
          <w:rFonts w:cs="Times New Roman"/>
          <w:szCs w:val="24"/>
          <w:lang w:eastAsia="ru-RU"/>
        </w:rPr>
        <w:t>Особенности языка</w:t>
      </w:r>
      <w:r w:rsidR="00D81E40">
        <w:rPr>
          <w:rFonts w:cs="Times New Roman"/>
          <w:szCs w:val="24"/>
          <w:lang w:eastAsia="ru-RU"/>
        </w:rPr>
        <w:t xml:space="preserve"> OpenCL</w:t>
      </w:r>
      <w:r w:rsidR="00D73198">
        <w:rPr>
          <w:rFonts w:cs="Times New Roman"/>
          <w:szCs w:val="24"/>
          <w:lang w:val="en-US" w:eastAsia="ru-RU"/>
        </w:rPr>
        <w:t>.</w:t>
      </w:r>
      <w:bookmarkEnd w:id="7"/>
    </w:p>
    <w:p w14:paraId="267AFE5F" w14:textId="77777777" w:rsidR="00DC6258" w:rsidRPr="005C6901" w:rsidRDefault="00DC6258" w:rsidP="00DC6258">
      <w:pPr>
        <w:rPr>
          <w:lang w:eastAsia="ru-RU"/>
        </w:rPr>
      </w:pPr>
    </w:p>
    <w:p w14:paraId="57C02749" w14:textId="3865B985" w:rsidR="00C45E81" w:rsidRPr="0039414E" w:rsidRDefault="00C45E81" w:rsidP="00C41671">
      <w:pPr>
        <w:pStyle w:val="NormalWeb"/>
      </w:pPr>
      <w:r w:rsidRPr="0039414E">
        <w:t>Ключевыми отличиями используемого языка от Си (стандарт ISO 1999 года) являются:</w:t>
      </w:r>
    </w:p>
    <w:p w14:paraId="57C0274A" w14:textId="77777777" w:rsidR="00C45E81" w:rsidRPr="0039414E" w:rsidRDefault="00C45E81" w:rsidP="00C41671">
      <w:pPr>
        <w:pStyle w:val="NormalWeb"/>
        <w:numPr>
          <w:ilvl w:val="0"/>
          <w:numId w:val="7"/>
        </w:numPr>
      </w:pPr>
      <w:r w:rsidRPr="0039414E">
        <w:t xml:space="preserve">Отсутствие поддержки указателей на </w:t>
      </w:r>
      <w:hyperlink r:id="rId30" w:tooltip="Функция (программирование)" w:history="1">
        <w:r w:rsidRPr="00DC1581">
          <w:t>функции</w:t>
        </w:r>
      </w:hyperlink>
      <w:r w:rsidRPr="0039414E">
        <w:t xml:space="preserve">, </w:t>
      </w:r>
      <w:hyperlink r:id="rId31" w:tooltip="Рекурсия" w:history="1">
        <w:r w:rsidRPr="00DC1581">
          <w:t>рекурсии</w:t>
        </w:r>
      </w:hyperlink>
      <w:r w:rsidRPr="0039414E">
        <w:t xml:space="preserve">, </w:t>
      </w:r>
      <w:hyperlink r:id="rId32"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NormalWeb"/>
        <w:numPr>
          <w:ilvl w:val="0"/>
          <w:numId w:val="7"/>
        </w:numPr>
      </w:pPr>
      <w:r w:rsidRPr="0039414E">
        <w:t>Расширения языка для параллелизма: векторные типы, синхронизация, функции для Work-items/Work-Groups</w:t>
      </w:r>
    </w:p>
    <w:p w14:paraId="57C0274C" w14:textId="77777777" w:rsidR="00C45E81" w:rsidRPr="00EC3403" w:rsidRDefault="00C45E81" w:rsidP="00C41671">
      <w:pPr>
        <w:pStyle w:val="NormalWe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6813432C" w14:textId="53571A6B" w:rsidR="00221829" w:rsidRPr="00BD7EB0" w:rsidRDefault="00C45E81" w:rsidP="00BD7EB0">
      <w:pPr>
        <w:pStyle w:val="NormalWeb"/>
        <w:numPr>
          <w:ilvl w:val="0"/>
          <w:numId w:val="7"/>
        </w:numPr>
      </w:pPr>
      <w:r w:rsidRPr="0039414E">
        <w:t>Иной набор встроенных функций</w:t>
      </w:r>
    </w:p>
    <w:p w14:paraId="78E80843" w14:textId="64312D80" w:rsidR="00BD7EB0" w:rsidRDefault="00221829" w:rsidP="00221829">
      <w:pPr>
        <w:spacing w:after="240"/>
      </w:pPr>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8" w:name="habracut"/>
      <w:bookmarkEnd w:id="8"/>
    </w:p>
    <w:p w14:paraId="4DAB854E" w14:textId="77777777" w:rsidR="008D0FA0" w:rsidRDefault="008D0FA0" w:rsidP="00221829">
      <w:pPr>
        <w:spacing w:after="240"/>
      </w:pPr>
    </w:p>
    <w:p w14:paraId="206069A4" w14:textId="77777777" w:rsidR="008D0FA0" w:rsidRDefault="008D0FA0" w:rsidP="00221829">
      <w:pPr>
        <w:spacing w:after="240"/>
      </w:pPr>
    </w:p>
    <w:p w14:paraId="6F624318" w14:textId="77777777" w:rsidR="008D0FA0" w:rsidRDefault="008D0FA0" w:rsidP="00221829">
      <w:pPr>
        <w:spacing w:after="240"/>
      </w:pPr>
    </w:p>
    <w:p w14:paraId="3DF39B85" w14:textId="54A156DE" w:rsidR="00221829" w:rsidRPr="00D73198" w:rsidRDefault="000169A9" w:rsidP="00221829">
      <w:pPr>
        <w:pStyle w:val="Heading3"/>
        <w:rPr>
          <w:lang w:val="en-US"/>
        </w:rPr>
      </w:pPr>
      <w:bookmarkStart w:id="9" w:name="_Toc453161538"/>
      <w:r>
        <w:lastRenderedPageBreak/>
        <w:t>История</w:t>
      </w:r>
      <w:r w:rsidR="00221829">
        <w:t xml:space="preserve"> появления OpenCL</w:t>
      </w:r>
      <w:r w:rsidR="00D73198">
        <w:rPr>
          <w:lang w:val="en-US"/>
        </w:rPr>
        <w:t>.</w:t>
      </w:r>
      <w:bookmarkEnd w:id="9"/>
    </w:p>
    <w:p w14:paraId="3DAFBF44" w14:textId="77777777" w:rsidR="00C93A5F" w:rsidRPr="000169A9" w:rsidRDefault="00C93A5F" w:rsidP="00221829"/>
    <w:p w14:paraId="220AEC7A" w14:textId="1720666E" w:rsidR="000169A9" w:rsidRDefault="000169A9" w:rsidP="000169A9">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D81E40">
      <w:r>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D81E40">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731864D0" w:rsidR="00C93A5F" w:rsidRPr="00C85FE6" w:rsidRDefault="00351D1D" w:rsidP="00C85FE6">
      <w:r>
        <w:t>Для решения этой проблемы было решено создать некий единый стандарт для программ, исполняющихся в гетерогенной среде. Это означает, что программа, вообще говоря, 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C85FE6">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C85FE6">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C85FE6">
      <w:r w:rsidRPr="00C85FE6">
        <w:t>Первая версия стандарта была о</w:t>
      </w:r>
      <w:r w:rsidR="00091EEA">
        <w:t>публикована в конце 2008 года.</w:t>
      </w:r>
    </w:p>
    <w:p w14:paraId="4095B52F" w14:textId="614FD720" w:rsidR="00091EEA" w:rsidRDefault="00221829" w:rsidP="00C85FE6">
      <w:r w:rsidRPr="00C85FE6">
        <w:lastRenderedPageBreak/>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223EE984" w:rsidR="00C93A5F" w:rsidRPr="005563DC" w:rsidRDefault="00221829" w:rsidP="00221829">
      <w:r w:rsidRPr="00C85FE6">
        <w:t xml:space="preserve">Реализация OpenCL для NVidia была достаточно легкой задачей, </w:t>
      </w:r>
      <w:r w:rsidR="00091EEA">
        <w:t xml:space="preserve">так как основные идеи сходны. </w:t>
      </w:r>
      <w:r w:rsidRPr="00C85FE6">
        <w:t>CUDA и OpenC</w:t>
      </w:r>
      <w:r w:rsidR="00091EEA">
        <w:t>L - некоторое расширение</w:t>
      </w:r>
      <w:r w:rsidRPr="00C85FE6">
        <w:t xml:space="preserve"> языка С, со</w:t>
      </w:r>
      <w:r w:rsidR="00091EEA">
        <w:t xml:space="preserve"> сходным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62913063" w:rsidR="008D0FA0"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p>
    <w:p w14:paraId="0D8707F0" w14:textId="347FD64A" w:rsidR="008D0FA0" w:rsidRDefault="00221829" w:rsidP="00221829">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GPU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221829">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3C752866" w:rsidR="008D0FA0" w:rsidRDefault="00221829" w:rsidP="00221829">
      <w:r>
        <w:t>Так как OpenCL должен работать поверх некоторой специфической для железа оболочки, а значит для того чтобы можно этот стандарт действительно стал единым для</w:t>
      </w:r>
      <w:r w:rsidR="001B36E5">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221829">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221829">
      <w:r>
        <w:t>Также в настоящее время сторонними разработчиками предлагается:</w:t>
      </w:r>
    </w:p>
    <w:p w14:paraId="297B8E0B" w14:textId="20325622" w:rsidR="00221829" w:rsidRDefault="00221829" w:rsidP="00221829">
      <w:pPr>
        <w:numPr>
          <w:ilvl w:val="0"/>
          <w:numId w:val="22"/>
        </w:numPr>
        <w:spacing w:before="100" w:beforeAutospacing="1" w:after="100" w:afterAutospacing="1" w:line="240" w:lineRule="auto"/>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221829">
      <w:pPr>
        <w:numPr>
          <w:ilvl w:val="0"/>
          <w:numId w:val="22"/>
        </w:numPr>
        <w:spacing w:before="100" w:beforeAutospacing="1" w:after="100" w:afterAutospacing="1" w:line="240" w:lineRule="auto"/>
        <w:jc w:val="left"/>
      </w:pPr>
      <w:r w:rsidRPr="005E25D7">
        <w:t>PyOpenCL</w:t>
      </w:r>
      <w:r w:rsidR="005E25D7">
        <w:t xml:space="preserve"> -</w:t>
      </w:r>
      <w:r>
        <w:t xml:space="preserve"> обертка над OpenCL для Pyton.</w:t>
      </w:r>
    </w:p>
    <w:p w14:paraId="4F212713" w14:textId="50EFA864" w:rsidR="00221829" w:rsidRDefault="00221829" w:rsidP="00221829">
      <w:pPr>
        <w:numPr>
          <w:ilvl w:val="0"/>
          <w:numId w:val="22"/>
        </w:numPr>
        <w:spacing w:before="100" w:beforeAutospacing="1" w:after="100" w:afterAutospacing="1" w:line="240" w:lineRule="auto"/>
        <w:jc w:val="left"/>
      </w:pPr>
      <w:r w:rsidRPr="005E25D7">
        <w:t>Java</w:t>
      </w:r>
      <w:r w:rsidR="005E25D7">
        <w:rPr>
          <w:lang w:val="en-US"/>
        </w:rPr>
        <w:t xml:space="preserve"> </w:t>
      </w:r>
      <w:r>
        <w:t>обертка для OpenCL.</w:t>
      </w:r>
    </w:p>
    <w:p w14:paraId="2D8B26C0" w14:textId="77777777" w:rsidR="00B80A7F" w:rsidRDefault="00B80A7F" w:rsidP="00B80A7F">
      <w:pPr>
        <w:spacing w:before="100" w:beforeAutospacing="1" w:after="100" w:afterAutospacing="1" w:line="240" w:lineRule="auto"/>
        <w:jc w:val="left"/>
      </w:pPr>
    </w:p>
    <w:p w14:paraId="4E5A59F5" w14:textId="7B39ED68" w:rsidR="00B80A7F" w:rsidRDefault="00B80A7F" w:rsidP="00B80A7F">
      <w:pPr>
        <w:pStyle w:val="Heading3"/>
      </w:pPr>
      <w:bookmarkStart w:id="10" w:name="_Toc453161539"/>
      <w:r>
        <w:lastRenderedPageBreak/>
        <w:t>Подробности технологии.</w:t>
      </w:r>
      <w:bookmarkEnd w:id="10"/>
    </w:p>
    <w:p w14:paraId="7855B413" w14:textId="77777777" w:rsidR="00B80A7F" w:rsidRDefault="00B80A7F" w:rsidP="00B80A7F"/>
    <w:p w14:paraId="2395A767" w14:textId="77777777" w:rsidR="00B80A7F" w:rsidRDefault="00B80A7F" w:rsidP="00B80A7F">
      <w:pPr>
        <w:jc w:val="left"/>
      </w:pPr>
      <w:r>
        <w:t>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гетерогенной системе всегда есть одно «главное» устройство, который взаимодействует со всеми остальным посредствами OpenCL API. Такое устройство называется «хост», он определяется вне OpenCL.</w:t>
      </w:r>
    </w:p>
    <w:p w14:paraId="479595A5" w14:textId="77777777" w:rsidR="00B80A7F" w:rsidRDefault="00B80A7F" w:rsidP="00B80A7F">
      <w:pPr>
        <w:jc w:val="left"/>
      </w:pPr>
      <w:r>
        <w:t xml:space="preserve">Поэтому OpenCL исходит из наиболее общих предпосылок, дающих представление об устройстве с поддержкой OpenCL: так как это устройство предполагается использовать для вычислений – в нем есть некий «процессор» в общем смысле этого слова. Нечто, что может исполнять команды. Так как OpenCL создан для параллельных вычислений, то такой процессор </w:t>
      </w:r>
      <w:r>
        <w:rPr>
          <w:u w:val="single"/>
        </w:rPr>
        <w:t>может</w:t>
      </w:r>
      <w:r>
        <w:t>,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итд.). И естественно в гетерогенной системе может быть несколько таких OpenCL-устройств (вообще говоря, с различной архитектурой).</w:t>
      </w:r>
    </w:p>
    <w:p w14:paraId="44559D6C" w14:textId="77777777" w:rsidR="00B80A7F" w:rsidRDefault="00B80A7F" w:rsidP="00B80A7F">
      <w:pPr>
        <w:jc w:val="left"/>
      </w:pPr>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5494761E" w14:textId="77777777" w:rsidR="00B80A7F" w:rsidRDefault="00B80A7F" w:rsidP="00B80A7F">
      <w:pPr>
        <w:jc w:val="left"/>
      </w:pPr>
      <w:r>
        <w:t>Собственно все. Больше об устройстве никаких предположений не делается.</w:t>
      </w:r>
    </w:p>
    <w:p w14:paraId="770E44BC" w14:textId="77777777" w:rsidR="00B80A7F" w:rsidRDefault="00B80A7F" w:rsidP="00B80A7F">
      <w:pPr>
        <w:jc w:val="left"/>
      </w:pPr>
      <w:r>
        <w:t>Такое широкое понятие об устройстве позволяет не накладывать каких-либо ограничений на программы, разработанные для OpenCL. Эта технология позволит Вам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77777777" w:rsidR="00B80A7F" w:rsidRDefault="00B80A7F" w:rsidP="00B80A7F">
      <w:pPr>
        <w:jc w:val="left"/>
      </w:pPr>
      <w:r>
        <w:t>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поверх CUDA Driver API, поддерживаемый устройствами), это зависит от конкретной реализации не описывается стандартом.</w:t>
      </w:r>
    </w:p>
    <w:p w14:paraId="4EC624D0" w14:textId="77777777" w:rsidR="00B80A7F" w:rsidRDefault="00B80A7F" w:rsidP="00B80A7F">
      <w:pPr>
        <w:jc w:val="left"/>
      </w:pPr>
      <w:r>
        <w:t>Рассмотрим как же OpenCL обеспечивает такую универсальность, сохраняя при этом низкоуровневую природу.</w:t>
      </w:r>
    </w:p>
    <w:p w14:paraId="459454B7" w14:textId="77777777" w:rsidR="00B80A7F" w:rsidRDefault="00B80A7F" w:rsidP="00B80A7F">
      <w:pPr>
        <w:jc w:val="left"/>
      </w:pPr>
      <w:r>
        <w:t>Далее я приведу вольный перевод части спецификации OpenCL 1.0 с некоторыми комментариями и дополнениями.</w:t>
      </w:r>
    </w:p>
    <w:p w14:paraId="7DBC6AEE" w14:textId="6682BF14" w:rsidR="00B80A7F" w:rsidRDefault="00B80A7F" w:rsidP="00B80A7F">
      <w:pPr>
        <w:jc w:val="left"/>
      </w:pPr>
      <w:r>
        <w:lastRenderedPageBreak/>
        <w:t>Для описания основных идей OpenCL воспользуемся иерархией из 4х моделей:</w:t>
      </w:r>
    </w:p>
    <w:p w14:paraId="405F1D27" w14:textId="77777777" w:rsidR="00B80A7F" w:rsidRDefault="00B80A7F" w:rsidP="00B80A7F">
      <w:pPr>
        <w:numPr>
          <w:ilvl w:val="0"/>
          <w:numId w:val="28"/>
        </w:numPr>
        <w:spacing w:before="100" w:beforeAutospacing="1" w:after="100" w:afterAutospacing="1" w:line="240" w:lineRule="auto"/>
        <w:jc w:val="left"/>
      </w:pPr>
      <w:r>
        <w:t>Модель платформы (Platform Model);</w:t>
      </w:r>
    </w:p>
    <w:p w14:paraId="1BEE4234" w14:textId="77777777" w:rsidR="00B80A7F" w:rsidRDefault="00B80A7F" w:rsidP="00B80A7F">
      <w:pPr>
        <w:numPr>
          <w:ilvl w:val="0"/>
          <w:numId w:val="28"/>
        </w:numPr>
        <w:spacing w:before="100" w:beforeAutospacing="1" w:after="100" w:afterAutospacing="1" w:line="240" w:lineRule="auto"/>
        <w:jc w:val="left"/>
      </w:pPr>
      <w:r>
        <w:t>Модель памяти (Memory Model);</w:t>
      </w:r>
    </w:p>
    <w:p w14:paraId="1E6E80FC" w14:textId="77777777" w:rsidR="00B80A7F" w:rsidRDefault="00B80A7F" w:rsidP="00B80A7F">
      <w:pPr>
        <w:numPr>
          <w:ilvl w:val="0"/>
          <w:numId w:val="28"/>
        </w:numPr>
        <w:spacing w:before="100" w:beforeAutospacing="1" w:after="100" w:afterAutospacing="1" w:line="240" w:lineRule="auto"/>
        <w:jc w:val="left"/>
      </w:pPr>
      <w:r>
        <w:t>Модель исполнения (Execution Model);</w:t>
      </w:r>
    </w:p>
    <w:p w14:paraId="105710F3" w14:textId="77777777" w:rsidR="00B80A7F" w:rsidRDefault="00B80A7F" w:rsidP="00B80A7F">
      <w:pPr>
        <w:numPr>
          <w:ilvl w:val="0"/>
          <w:numId w:val="28"/>
        </w:numPr>
        <w:spacing w:before="100" w:beforeAutospacing="1" w:after="100" w:afterAutospacing="1" w:line="240" w:lineRule="auto"/>
        <w:jc w:val="left"/>
      </w:pPr>
      <w:r>
        <w:t>Программная модель (Programming Model);</w:t>
      </w:r>
    </w:p>
    <w:p w14:paraId="7732061A" w14:textId="77777777" w:rsidR="00B80A7F" w:rsidRDefault="00B80A7F" w:rsidP="00B80A7F">
      <w:pPr>
        <w:spacing w:after="240"/>
      </w:pPr>
    </w:p>
    <w:p w14:paraId="2FAA40CA" w14:textId="77777777" w:rsidR="00B80A7F" w:rsidRDefault="00B80A7F" w:rsidP="00B80A7F">
      <w:pPr>
        <w:spacing w:after="240"/>
      </w:pPr>
    </w:p>
    <w:p w14:paraId="55210CC1" w14:textId="77777777" w:rsidR="00B80A7F" w:rsidRPr="00B80A7F" w:rsidRDefault="00B80A7F" w:rsidP="00B80A7F">
      <w:pPr>
        <w:pStyle w:val="Heading4"/>
      </w:pPr>
      <w:r w:rsidRPr="00B80A7F">
        <w:t>Модель пла</w:t>
      </w:r>
      <w:bookmarkStart w:id="11" w:name="_GoBack"/>
      <w:bookmarkEnd w:id="11"/>
      <w:r w:rsidRPr="00B80A7F">
        <w:t>тформы (Platform Model).</w:t>
      </w:r>
    </w:p>
    <w:p w14:paraId="51CFE5A8" w14:textId="77777777" w:rsidR="00B80A7F" w:rsidRDefault="00B80A7F" w:rsidP="00B80A7F"/>
    <w:p w14:paraId="082F533F" w14:textId="77777777" w:rsidR="00B80A7F" w:rsidRDefault="00B80A7F" w:rsidP="00B80A7F">
      <w:r>
        <w:t>Платформа OpenCL состоит из хоста соединенного с устройствами, поддерживающими OpenCL. Каждое OpenCL-устройство состоит из вычислительных блоков (Compute Unit), которые далее разделяются на один или более элементы-обработчики (Processing Elements, далее PE).</w:t>
      </w:r>
    </w:p>
    <w:p w14:paraId="6FF324F2" w14:textId="1A994EA9" w:rsidR="00B80A7F" w:rsidRDefault="00B80A7F" w:rsidP="00B80A7F">
      <w:r>
        <w:t>OpenCL-приложение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77777777" w:rsidR="00B80A7F" w:rsidRDefault="00B80A7F" w:rsidP="00B80A7F">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p>
    <w:p w14:paraId="0FD7E53B" w14:textId="77777777" w:rsidR="00B80A7F" w:rsidRDefault="00B80A7F" w:rsidP="00B80A7F"/>
    <w:p w14:paraId="28D12557" w14:textId="77777777" w:rsidR="00B80A7F" w:rsidRDefault="00B80A7F" w:rsidP="00B80A7F"/>
    <w:p w14:paraId="6881CD37" w14:textId="77777777" w:rsidR="00B80A7F" w:rsidRDefault="00B80A7F" w:rsidP="00B80A7F">
      <w:pPr>
        <w:pStyle w:val="Heading4"/>
      </w:pPr>
      <w:r>
        <w:t>Модель исполнения (Execution Model).</w:t>
      </w:r>
    </w:p>
    <w:p w14:paraId="64519515" w14:textId="77777777" w:rsidR="00B80A7F" w:rsidRDefault="00B80A7F" w:rsidP="00B80A7F"/>
    <w:p w14:paraId="3CE8FB46" w14:textId="77777777" w:rsidR="00B80A7F" w:rsidRDefault="00B80A7F" w:rsidP="00B80A7F">
      <w:r>
        <w:t>Выполение OpenCL-программы состоит из двух частей: хостовая часть программы и kernels (ядра; с Вашего позволения я далее буду употреблять английский термин, как более привычный большинству из нас) исполняющиеся на OpenCL-устройстве. Хостовая часть программы определяет контекст, в котором исполняются kernel'ы, и управляет их исполнением.</w:t>
      </w:r>
    </w:p>
    <w:p w14:paraId="4C5975FE" w14:textId="77777777" w:rsidR="00B80A7F" w:rsidRDefault="00B80A7F" w:rsidP="00B80A7F">
      <w: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w:t>
      </w:r>
      <w:r>
        <w:lastRenderedPageBreak/>
        <w:t>определение будет дано ниже). Копия (instanse) kernel'а выполнятся для каждого индекса из этого пространства. Копия kernel'а выполняющаяся для конкретного индекса называется «Work-Item» (рабочей единицей) и определяется точкой в пространстве индексов, то есть каждой «единице» предоставляется глобальный ID. Каждый Work-Item выполняет один и тот же код, но конкретный путь исполнения (ветвления итп.) и данные, с которыми он работает, могут быть различными.</w:t>
      </w:r>
    </w:p>
    <w:p w14:paraId="7605CC29" w14:textId="77777777" w:rsidR="00B80A7F" w:rsidRDefault="00B80A7F" w:rsidP="00B80A7F">
      <w:r>
        <w:t>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адресованы как по глобальному ID, так и по комбинации группового и локального ID.</w:t>
      </w:r>
    </w:p>
    <w:p w14:paraId="56AAAD71" w14:textId="57762B37" w:rsidR="00B80A7F" w:rsidRDefault="00B80A7F" w:rsidP="00B80A7F">
      <w:r>
        <w:t>Work-Item'ы в группе исполняются конкурентно (параллельно) на PE одного вычислительного блока.</w:t>
      </w:r>
    </w:p>
    <w:p w14:paraId="6D2DF7EB" w14:textId="77777777" w:rsidR="00B80A7F" w:rsidRDefault="00B80A7F" w:rsidP="00B80A7F">
      <w:r>
        <w:t>Здесь хорошо видна унифицированная модель устройства: несколько PE -&gt; CU, несколько CU -&gt; устройство, несколько устройств -&gt; гетерогенная система.</w:t>
      </w:r>
    </w:p>
    <w:p w14:paraId="026B4DFE" w14:textId="178CEB4F" w:rsidR="00B80A7F" w:rsidRDefault="00B80A7F" w:rsidP="00B80A7F">
      <w:r>
        <w:t>Пространство индексов в OpenCL 1.0 называется NDRange и может быть 1-, 2- и 3-мерным. NDRange – массив целых чисел (integer) длины N, указывающий размерность в каждом из направлений.</w:t>
      </w:r>
    </w:p>
    <w:p w14:paraId="699BCD3B" w14:textId="77777777" w:rsidR="00B80A7F" w:rsidRDefault="00B80A7F" w:rsidP="00B80A7F">
      <w:r>
        <w:t>Выбор размерности NDRange определяется удобством для конкретного алгоритма: в случае работы с трехмерными моделями удобно индексировать по трехмерным координатам, в случае работы с изображениями или двумерными сетками – удобнее, когда размерность индексов – 2. 4х-мерные объекты в нашем мире большая редкость, поэтому размерность ограничена 3. Кроме того, как бы там ни было, но в данный момент основная цель OpenCL – это GPU. GPU Nvidia сейчас нативно поддерживают размерность индексов до 3, соответственно, чтобы реализовать большую размерность, пришлось бы прибегать к хитростям и усложнению либо CUDA Driver API, либо реализации OpenCL.</w:t>
      </w:r>
    </w:p>
    <w:p w14:paraId="191D46FA" w14:textId="77777777" w:rsidR="00B80A7F" w:rsidRDefault="00B80A7F" w:rsidP="00B80A7F"/>
    <w:p w14:paraId="142BEFC6" w14:textId="77777777" w:rsidR="00B80A7F" w:rsidRDefault="00B80A7F" w:rsidP="00B80A7F"/>
    <w:p w14:paraId="13389693" w14:textId="77777777" w:rsidR="00B80A7F" w:rsidRPr="00B80A7F" w:rsidRDefault="00B80A7F" w:rsidP="00B80A7F">
      <w:pPr>
        <w:pStyle w:val="Heading5"/>
      </w:pPr>
      <w:r w:rsidRPr="00B80A7F">
        <w:t>Контекст исполнения и очереди команд в модели исполнения OpenCL.</w:t>
      </w:r>
    </w:p>
    <w:p w14:paraId="593C4095" w14:textId="77777777" w:rsidR="00B80A7F" w:rsidRDefault="00B80A7F" w:rsidP="00B80A7F"/>
    <w:p w14:paraId="7CF55041" w14:textId="749A29A3" w:rsidR="00B80A7F" w:rsidRDefault="00B80A7F" w:rsidP="00B80A7F">
      <w:r>
        <w:t>Хост определяет контекст исполнения kernel'ов. Контекст включает в себя следующие ресурсы:</w:t>
      </w:r>
    </w:p>
    <w:p w14:paraId="6A14B90F" w14:textId="77777777" w:rsidR="00B80A7F" w:rsidRDefault="00B80A7F" w:rsidP="00B80A7F">
      <w:pPr>
        <w:numPr>
          <w:ilvl w:val="0"/>
          <w:numId w:val="29"/>
        </w:numPr>
        <w:spacing w:before="100" w:beforeAutospacing="1" w:after="100" w:afterAutospacing="1" w:line="240" w:lineRule="auto"/>
        <w:jc w:val="left"/>
      </w:pPr>
      <w:r>
        <w:rPr>
          <w:rStyle w:val="Strong"/>
        </w:rPr>
        <w:t>Устройства:</w:t>
      </w:r>
      <w:r>
        <w:t xml:space="preserve"> набор OpenCL-устройств, которые использует хост.</w:t>
      </w:r>
    </w:p>
    <w:p w14:paraId="380C6092" w14:textId="77777777" w:rsidR="00B80A7F" w:rsidRDefault="00B80A7F" w:rsidP="00B80A7F">
      <w:pPr>
        <w:numPr>
          <w:ilvl w:val="0"/>
          <w:numId w:val="29"/>
        </w:numPr>
        <w:spacing w:before="100" w:beforeAutospacing="1" w:after="100" w:afterAutospacing="1" w:line="240" w:lineRule="auto"/>
        <w:jc w:val="left"/>
      </w:pPr>
      <w:r>
        <w:rPr>
          <w:rStyle w:val="Strong"/>
        </w:rPr>
        <w:t>Kernel'ы:</w:t>
      </w:r>
      <w:r>
        <w:t xml:space="preserve"> OpenCL функции, которые исполняются на устройствах.</w:t>
      </w:r>
    </w:p>
    <w:p w14:paraId="4DE19F00" w14:textId="77777777" w:rsidR="00B80A7F" w:rsidRDefault="00B80A7F" w:rsidP="00B80A7F">
      <w:pPr>
        <w:numPr>
          <w:ilvl w:val="0"/>
          <w:numId w:val="29"/>
        </w:numPr>
        <w:spacing w:before="100" w:beforeAutospacing="1" w:after="100" w:afterAutospacing="1" w:line="240" w:lineRule="auto"/>
        <w:jc w:val="left"/>
      </w:pPr>
      <w:r>
        <w:rPr>
          <w:rStyle w:val="Strong"/>
        </w:rPr>
        <w:t>Объекты программ (Program Objects):</w:t>
      </w:r>
      <w:r>
        <w:t xml:space="preserve"> исходные коды и исполняемые файлы kernel’ов.</w:t>
      </w:r>
    </w:p>
    <w:p w14:paraId="639D944C" w14:textId="77777777" w:rsidR="00B80A7F" w:rsidRDefault="00B80A7F" w:rsidP="00B80A7F">
      <w:pPr>
        <w:numPr>
          <w:ilvl w:val="0"/>
          <w:numId w:val="29"/>
        </w:numPr>
        <w:spacing w:before="100" w:beforeAutospacing="1" w:after="100" w:afterAutospacing="1" w:line="240" w:lineRule="auto"/>
        <w:jc w:val="left"/>
      </w:pPr>
      <w:r>
        <w:rPr>
          <w:rStyle w:val="Strong"/>
        </w:rPr>
        <w:lastRenderedPageBreak/>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kernel'ы.</w:t>
      </w:r>
    </w:p>
    <w:p w14:paraId="304A510E" w14:textId="77777777" w:rsidR="00B80A7F" w:rsidRDefault="00B80A7F" w:rsidP="00B80A7F">
      <w:pPr>
        <w:spacing w:after="0"/>
      </w:pPr>
      <w:r>
        <w:t xml:space="preserve">Контекст создается и управляется по средствам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B80A7F">
      <w:pPr>
        <w:spacing w:after="0"/>
      </w:pPr>
      <w:r>
        <w:t>Команды могут быть следующих типов:</w:t>
      </w:r>
    </w:p>
    <w:p w14:paraId="056D4527" w14:textId="77777777" w:rsidR="00B80A7F" w:rsidRDefault="00B80A7F" w:rsidP="00B80A7F">
      <w:pPr>
        <w:numPr>
          <w:ilvl w:val="0"/>
          <w:numId w:val="30"/>
        </w:numPr>
        <w:spacing w:before="100" w:beforeAutospacing="1" w:after="100" w:afterAutospacing="1" w:line="240" w:lineRule="auto"/>
        <w:jc w:val="left"/>
      </w:pPr>
      <w:r>
        <w:rPr>
          <w:rStyle w:val="Strong"/>
        </w:rPr>
        <w:t>Команда исполнения ядра:</w:t>
      </w:r>
      <w:r>
        <w:t xml:space="preserve"> исполнить ядро на PEs устройства.</w:t>
      </w:r>
    </w:p>
    <w:p w14:paraId="4C028CAF" w14:textId="77777777" w:rsidR="00B80A7F" w:rsidRDefault="00B80A7F" w:rsidP="00B80A7F">
      <w:pPr>
        <w:numPr>
          <w:ilvl w:val="0"/>
          <w:numId w:val="30"/>
        </w:numPr>
        <w:spacing w:before="100" w:beforeAutospacing="1" w:after="100" w:afterAutospacing="1" w:line="240" w:lineRule="auto"/>
        <w:jc w:val="left"/>
      </w:pPr>
      <w:r>
        <w:rPr>
          <w:rStyle w:val="Strong"/>
        </w:rPr>
        <w:t>Команды памяти:</w:t>
      </w:r>
      <w:r>
        <w:t xml:space="preserve"> переместить данные в объекты памяти, из них или между ними.</w:t>
      </w:r>
    </w:p>
    <w:p w14:paraId="18DBF32A" w14:textId="77777777" w:rsidR="00B80A7F" w:rsidRDefault="00B80A7F" w:rsidP="00B80A7F">
      <w:pPr>
        <w:numPr>
          <w:ilvl w:val="0"/>
          <w:numId w:val="30"/>
        </w:numPr>
        <w:spacing w:before="100" w:beforeAutospacing="1" w:after="100" w:afterAutospacing="1" w:line="240" w:lineRule="auto"/>
        <w:jc w:val="left"/>
      </w:pPr>
      <w:r>
        <w:rPr>
          <w:rStyle w:val="Strong"/>
        </w:rPr>
        <w:t>Команды синхронизации:</w:t>
      </w:r>
      <w:r>
        <w:t xml:space="preserve"> управление порядком исполнения команд.</w:t>
      </w:r>
    </w:p>
    <w:p w14:paraId="490C40B7" w14:textId="39FC63CF" w:rsidR="00B80A7F" w:rsidRDefault="00B80A7F" w:rsidP="00B80A7F">
      <w:pPr>
        <w:spacing w:after="0"/>
      </w:pPr>
      <w:r>
        <w:t xml:space="preserve">Очередь команд планирует команды для исполнения на устройстве. </w:t>
      </w:r>
      <w:r>
        <w:rPr>
          <w:u w:val="single"/>
        </w:rPr>
        <w:t>Они исполняются асинхронно между хостом и устройством.</w:t>
      </w:r>
      <w:r>
        <w:t xml:space="preserve"> Команды могут исполняться друг относительно друга двумя способами:</w:t>
      </w:r>
    </w:p>
    <w:p w14:paraId="761B77A1" w14:textId="77777777" w:rsidR="00B80A7F" w:rsidRDefault="00B80A7F" w:rsidP="00B80A7F">
      <w:pPr>
        <w:numPr>
          <w:ilvl w:val="0"/>
          <w:numId w:val="31"/>
        </w:numPr>
        <w:spacing w:before="100" w:beforeAutospacing="1" w:after="100" w:afterAutospacing="1" w:line="240" w:lineRule="auto"/>
        <w:jc w:val="left"/>
      </w:pPr>
      <w:r>
        <w:rPr>
          <w:rStyle w:val="Strong"/>
        </w:rPr>
        <w:t>Исполнение по порядку:</w:t>
      </w:r>
      <w:r>
        <w:t xml:space="preserve"> команды запускаются на исполнение в том порядке, в котором они расположены в очереди и завершаются так же по порядку. То есть команды выполняются последовательно.</w:t>
      </w:r>
    </w:p>
    <w:p w14:paraId="16C962D0" w14:textId="77777777" w:rsidR="00B80A7F" w:rsidRDefault="00B80A7F" w:rsidP="00B80A7F">
      <w:pPr>
        <w:numPr>
          <w:ilvl w:val="0"/>
          <w:numId w:val="31"/>
        </w:numPr>
        <w:spacing w:before="100" w:beforeAutospacing="1" w:after="100" w:afterAutospacing="1" w:line="240" w:lineRule="auto"/>
        <w:jc w:val="left"/>
      </w:pPr>
      <w:r>
        <w:rPr>
          <w:rStyle w:val="Strong"/>
        </w:rPr>
        <w:t>Непоследовательное исполнение:</w:t>
      </w:r>
      <w:r>
        <w:t xml:space="preserve"> команды отправляются на исполнение по порядку, но не ждут завершения предыдущей команды перед началом исполнения. В этом случае программист должен явно использовать команды синхронизации.</w:t>
      </w:r>
    </w:p>
    <w:p w14:paraId="46E07AD6" w14:textId="228DC8DA" w:rsidR="00B80A7F" w:rsidRDefault="00B80A7F" w:rsidP="00B80A7F">
      <w:pPr>
        <w:spacing w:after="0"/>
      </w:pPr>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2CD54334" w14:textId="77777777" w:rsidR="00B80A7F" w:rsidRDefault="00B80A7F" w:rsidP="00B80A7F">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p>
    <w:p w14:paraId="0C7FE51B" w14:textId="77777777" w:rsidR="00B80A7F" w:rsidRDefault="00B80A7F" w:rsidP="00B80A7F"/>
    <w:p w14:paraId="345F2611" w14:textId="77777777" w:rsidR="00B80A7F" w:rsidRDefault="00B80A7F" w:rsidP="00B80A7F"/>
    <w:p w14:paraId="2184EDAA" w14:textId="77777777" w:rsidR="00B80A7F" w:rsidRPr="00B80A7F" w:rsidRDefault="00B80A7F" w:rsidP="00B80A7F">
      <w:pPr>
        <w:pStyle w:val="Heading5"/>
      </w:pPr>
      <w:r w:rsidRPr="00B80A7F">
        <w:t>Модель исполнения: категории kernel.</w:t>
      </w:r>
    </w:p>
    <w:p w14:paraId="6FF1161B" w14:textId="77777777" w:rsidR="00B80A7F" w:rsidRDefault="00B80A7F" w:rsidP="00B80A7F"/>
    <w:p w14:paraId="039E56B9" w14:textId="41442FF8" w:rsidR="00B80A7F" w:rsidRDefault="00B80A7F" w:rsidP="00B80A7F">
      <w:r>
        <w:t>В OpenCL kernel может быть двух категорий:</w:t>
      </w:r>
    </w:p>
    <w:p w14:paraId="6C71A104" w14:textId="77777777" w:rsidR="00B80A7F" w:rsidRDefault="00B80A7F" w:rsidP="00B80A7F">
      <w:pPr>
        <w:numPr>
          <w:ilvl w:val="0"/>
          <w:numId w:val="32"/>
        </w:numPr>
        <w:spacing w:before="100" w:beforeAutospacing="1" w:after="100" w:afterAutospacing="1" w:line="240" w:lineRule="auto"/>
        <w:jc w:val="left"/>
      </w:pPr>
      <w:r>
        <w:rPr>
          <w:rStyle w:val="Strong"/>
        </w:rPr>
        <w:t>OpenCL kernel:</w:t>
      </w:r>
      <w:r>
        <w:t xml:space="preserve"> написаны на OpenCL C и компилируется компилятором OpenCL. Все реализации OpenCL должны поддерживать OpenCl-kernel. Реализации могут предоставлять другие механизмы создания OpenCL-kernel.</w:t>
      </w:r>
    </w:p>
    <w:p w14:paraId="5E3AFDED" w14:textId="77777777" w:rsidR="00B80A7F" w:rsidRDefault="00B80A7F" w:rsidP="00B80A7F">
      <w:pPr>
        <w:numPr>
          <w:ilvl w:val="0"/>
          <w:numId w:val="32"/>
        </w:numPr>
        <w:spacing w:before="100" w:beforeAutospacing="1" w:after="100" w:afterAutospacing="1" w:line="240" w:lineRule="auto"/>
        <w:jc w:val="left"/>
      </w:pPr>
      <w:r>
        <w:rPr>
          <w:rStyle w:val="Strong"/>
        </w:rPr>
        <w:t>Naitive kernel:</w:t>
      </w:r>
      <w:r>
        <w:t xml:space="preserve"> доступ к ним осуществляется через хостовые указатели на функцию. Нативные kernel ставится в очередь на исполнение, так же как и OpenCL-kernel и использует те же объекты памяти, что и OpenCL-kernel. К примеру, такие </w:t>
      </w:r>
      <w:r>
        <w:lastRenderedPageBreak/>
        <w:t>kernel'ы могут быть функциями, определенными в коде приложения или экспортированными из библиотеки. Отметим, что возможность исполнять нативные kernel'ы является опциональной и их семантика не определяется стандартом. API OpenCL включает функции для опроса возможностей устройства на предмет поддержки таких kernel'ов.</w:t>
      </w:r>
    </w:p>
    <w:p w14:paraId="182C6775" w14:textId="77777777" w:rsidR="00B80A7F" w:rsidRDefault="00B80A7F" w:rsidP="00B80A7F">
      <w:pPr>
        <w:spacing w:after="0"/>
      </w:pPr>
    </w:p>
    <w:p w14:paraId="5685D3E8" w14:textId="77777777" w:rsidR="00B80A7F" w:rsidRDefault="00B80A7F" w:rsidP="00B80A7F">
      <w:pPr>
        <w:spacing w:after="0"/>
      </w:pPr>
    </w:p>
    <w:p w14:paraId="7A89BEBB" w14:textId="77777777" w:rsidR="00B80A7F" w:rsidRDefault="00B80A7F" w:rsidP="00B80A7F">
      <w:pPr>
        <w:pStyle w:val="Heading4"/>
      </w:pPr>
      <w:r>
        <w:t>Модель памяти (Memory Model).</w:t>
      </w:r>
    </w:p>
    <w:p w14:paraId="425874CE" w14:textId="77777777" w:rsidR="00B80A7F" w:rsidRDefault="00B80A7F" w:rsidP="00B80A7F"/>
    <w:p w14:paraId="1166F3DD" w14:textId="0EEA01EC" w:rsidR="00B80A7F" w:rsidRDefault="00B80A7F" w:rsidP="00B80A7F">
      <w:r>
        <w:t>Work-Item, исполняющий kernel может использовать четыре различных типа памяти:</w:t>
      </w:r>
    </w:p>
    <w:p w14:paraId="35A6165D" w14:textId="77777777" w:rsidR="00B80A7F" w:rsidRDefault="00B80A7F" w:rsidP="00B80A7F">
      <w:pPr>
        <w:numPr>
          <w:ilvl w:val="0"/>
          <w:numId w:val="33"/>
        </w:numPr>
        <w:spacing w:before="100" w:beforeAutospacing="1" w:after="100" w:afterAutospacing="1" w:line="240" w:lineRule="auto"/>
        <w:jc w:val="left"/>
      </w:pPr>
      <w:r>
        <w:rPr>
          <w:rStyle w:val="Strong"/>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B80A7F">
      <w:pPr>
        <w:numPr>
          <w:ilvl w:val="0"/>
          <w:numId w:val="33"/>
        </w:numPr>
        <w:spacing w:before="100" w:beforeAutospacing="1" w:after="100" w:afterAutospacing="1" w:line="240" w:lineRule="auto"/>
        <w:jc w:val="left"/>
      </w:pPr>
      <w:r>
        <w:rPr>
          <w:rStyle w:val="Strong"/>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B80A7F">
      <w:pPr>
        <w:numPr>
          <w:ilvl w:val="0"/>
          <w:numId w:val="33"/>
        </w:numPr>
        <w:spacing w:before="100" w:beforeAutospacing="1" w:after="100" w:afterAutospacing="1" w:line="240" w:lineRule="auto"/>
        <w:jc w:val="left"/>
      </w:pPr>
      <w:r>
        <w:rPr>
          <w:rStyle w:val="Strong"/>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2EAA0F17" w14:textId="531C7EE1" w:rsidR="00B80A7F" w:rsidRDefault="00B80A7F" w:rsidP="00B80A7F">
      <w:pPr>
        <w:numPr>
          <w:ilvl w:val="0"/>
          <w:numId w:val="33"/>
        </w:numPr>
        <w:spacing w:before="100" w:beforeAutospacing="1" w:after="100" w:afterAutospacing="1" w:line="240" w:lineRule="auto"/>
        <w:jc w:val="left"/>
      </w:pPr>
      <w:r>
        <w:rPr>
          <w:rStyle w:val="Strong"/>
        </w:rPr>
        <w:t>Частная (private) память.</w:t>
      </w:r>
      <w:r>
        <w:t xml:space="preserve"> Область памяти, принадлежащая Work-Item. Переменные, определенные в частной памяти одного Work-Item’а, не видны другим.</w:t>
      </w:r>
    </w:p>
    <w:p w14:paraId="3BE0DE59" w14:textId="38BF2480" w:rsidR="00B80A7F" w:rsidRDefault="00B80A7F" w:rsidP="00B80A7F">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77777777" w:rsidR="00B80A7F" w:rsidRDefault="00B80A7F" w:rsidP="00B80A7F">
      <w:r>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p>
    <w:p w14:paraId="7D932587" w14:textId="77777777" w:rsidR="00B80A7F" w:rsidRDefault="00B80A7F" w:rsidP="00B80A7F"/>
    <w:p w14:paraId="671F59A6" w14:textId="77777777" w:rsidR="00B80A7F" w:rsidRDefault="00B80A7F" w:rsidP="00B80A7F"/>
    <w:p w14:paraId="1113A4AE" w14:textId="77777777" w:rsidR="00B80A7F" w:rsidRDefault="00B80A7F" w:rsidP="00B80A7F">
      <w:pPr>
        <w:pStyle w:val="Heading4"/>
      </w:pPr>
      <w:r>
        <w:t>Программная модель. (Programming Model)</w:t>
      </w:r>
    </w:p>
    <w:p w14:paraId="1A1B572C" w14:textId="77777777" w:rsidR="00B80A7F" w:rsidRDefault="00B80A7F" w:rsidP="00B80A7F">
      <w:pPr>
        <w:spacing w:after="240"/>
      </w:pPr>
    </w:p>
    <w:p w14:paraId="39A16BC5" w14:textId="5BFD2904" w:rsidR="00B80A7F" w:rsidRDefault="00B80A7F" w:rsidP="00B80A7F">
      <w:pPr>
        <w:spacing w:after="240"/>
      </w:pPr>
      <w:r>
        <w:t>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OpenCL, – параллелизм данных.</w:t>
      </w:r>
    </w:p>
    <w:p w14:paraId="00B04621" w14:textId="77777777" w:rsidR="00B80A7F" w:rsidRDefault="00B80A7F" w:rsidP="00B80A7F">
      <w:pPr>
        <w:pStyle w:val="Heading5"/>
      </w:pPr>
      <w:r>
        <w:lastRenderedPageBreak/>
        <w:t>Программная модель с параллелизмом данных.</w:t>
      </w:r>
    </w:p>
    <w:p w14:paraId="5CFB5540" w14:textId="77777777" w:rsidR="00B80A7F" w:rsidRDefault="00B80A7F" w:rsidP="00B80A7F">
      <w:pPr>
        <w:spacing w:after="240"/>
      </w:pPr>
    </w:p>
    <w:p w14:paraId="22B7AA77" w14:textId="77777777" w:rsidR="00B80A7F" w:rsidRDefault="00B80A7F" w:rsidP="00B80A7F">
      <w:pPr>
        <w:spacing w:after="240"/>
      </w:pPr>
      <w:r>
        <w:t>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B80A7F">
      <w:pPr>
        <w:spacing w:after="240"/>
      </w:pPr>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B80A7F">
      <w:pPr>
        <w:spacing w:after="240"/>
      </w:pPr>
    </w:p>
    <w:p w14:paraId="4563DC5E" w14:textId="77777777" w:rsidR="00B80A7F" w:rsidRDefault="00B80A7F" w:rsidP="00B80A7F">
      <w:pPr>
        <w:spacing w:after="240"/>
      </w:pPr>
    </w:p>
    <w:p w14:paraId="7434EF44" w14:textId="77777777" w:rsidR="00B80A7F" w:rsidRDefault="00B80A7F" w:rsidP="00B80A7F">
      <w:pPr>
        <w:pStyle w:val="Heading5"/>
      </w:pPr>
      <w:r>
        <w:t>Программная модель с параллелизмом заданий.</w:t>
      </w:r>
    </w:p>
    <w:p w14:paraId="687F2481" w14:textId="77777777" w:rsidR="00B80A7F" w:rsidRDefault="00B80A7F" w:rsidP="00B80A7F"/>
    <w:p w14:paraId="2DCC0404" w14:textId="70D2F7F3" w:rsidR="00B80A7F" w:rsidRDefault="00B80A7F" w:rsidP="00B80A7F">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B80A7F">
      <w:pPr>
        <w:numPr>
          <w:ilvl w:val="0"/>
          <w:numId w:val="34"/>
        </w:numPr>
        <w:spacing w:before="100" w:beforeAutospacing="1" w:after="100" w:afterAutospacing="1" w:line="240" w:lineRule="auto"/>
        <w:jc w:val="left"/>
      </w:pPr>
      <w:r>
        <w:t>используют векторные типы данных, реализованные в устройстве;</w:t>
      </w:r>
    </w:p>
    <w:p w14:paraId="7A86E413" w14:textId="77777777" w:rsidR="00B80A7F" w:rsidRDefault="00B80A7F" w:rsidP="00B80A7F">
      <w:pPr>
        <w:numPr>
          <w:ilvl w:val="0"/>
          <w:numId w:val="34"/>
        </w:numPr>
        <w:spacing w:before="100" w:beforeAutospacing="1" w:after="100" w:afterAutospacing="1" w:line="240" w:lineRule="auto"/>
        <w:jc w:val="left"/>
      </w:pPr>
      <w:r>
        <w:t>устанавливают в очередь множество заданий;</w:t>
      </w:r>
    </w:p>
    <w:p w14:paraId="3051360A" w14:textId="02F00579" w:rsidR="00B80A7F" w:rsidRDefault="00B80A7F" w:rsidP="00B80A7F">
      <w:pPr>
        <w:numPr>
          <w:ilvl w:val="0"/>
          <w:numId w:val="34"/>
        </w:numPr>
        <w:spacing w:before="100" w:beforeAutospacing="1" w:after="100" w:afterAutospacing="1" w:line="240" w:lineRule="auto"/>
        <w:jc w:val="left"/>
      </w:pPr>
      <w:r>
        <w:t>устанавливают в очередь нативные kernel'ы, использующие программную модель, ортогональную к OpenCL;</w:t>
      </w:r>
    </w:p>
    <w:p w14:paraId="3692ED82" w14:textId="77777777" w:rsidR="00B80A7F" w:rsidRDefault="00B80A7F" w:rsidP="00B80A7F">
      <w:pPr>
        <w:spacing w:after="0"/>
      </w:pPr>
      <w:r>
        <w:t>Существование двух моделей программирования –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так же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 другой архитектуры приложения.</w:t>
      </w:r>
    </w:p>
    <w:p w14:paraId="3DAE5FD4" w14:textId="77777777" w:rsidR="00B80A7F" w:rsidRDefault="00B80A7F" w:rsidP="00B80A7F"/>
    <w:p w14:paraId="659F2C6B" w14:textId="77777777" w:rsidR="00B80A7F" w:rsidRDefault="00B80A7F" w:rsidP="00B80A7F">
      <w:pPr>
        <w:pStyle w:val="Heading4"/>
      </w:pPr>
      <w:r>
        <w:t>Из чего состоит платформа OpenCL</w:t>
      </w:r>
    </w:p>
    <w:p w14:paraId="2677EDFF" w14:textId="77777777" w:rsidR="00B80A7F" w:rsidRDefault="00B80A7F" w:rsidP="00B80A7F">
      <w:r>
        <w:br/>
        <w:t>Платформа OpenCL позволяет приложениям использовать хост и одно или несколько OpenCL-устройств как одну гетерогенную параллельную компьютерную систему. Платформа состоит из следующих компонент:</w:t>
      </w:r>
    </w:p>
    <w:p w14:paraId="61F22368" w14:textId="77777777" w:rsidR="00B80A7F" w:rsidRDefault="00B80A7F" w:rsidP="00B80A7F">
      <w:pPr>
        <w:numPr>
          <w:ilvl w:val="0"/>
          <w:numId w:val="35"/>
        </w:numPr>
        <w:spacing w:before="100" w:beforeAutospacing="1" w:after="100" w:afterAutospacing="1" w:line="240" w:lineRule="auto"/>
        <w:jc w:val="left"/>
      </w:pPr>
      <w:r>
        <w:rPr>
          <w:rStyle w:val="Strong"/>
        </w:rPr>
        <w:lastRenderedPageBreak/>
        <w:t>OpenCL Platform Layer:</w:t>
      </w:r>
      <w:r>
        <w:t xml:space="preserve"> позволяет хосту обнаруживать OpenCL-устройства, опрашивать их свойства и создавать контекст.</w:t>
      </w:r>
    </w:p>
    <w:p w14:paraId="21452978" w14:textId="77777777" w:rsidR="00B80A7F" w:rsidRDefault="00B80A7F" w:rsidP="00B80A7F">
      <w:pPr>
        <w:numPr>
          <w:ilvl w:val="0"/>
          <w:numId w:val="35"/>
        </w:numPr>
        <w:spacing w:before="100" w:beforeAutospacing="1" w:after="100" w:afterAutospacing="1" w:line="240" w:lineRule="auto"/>
        <w:jc w:val="left"/>
      </w:pPr>
      <w:r>
        <w:rPr>
          <w:rStyle w:val="Strong"/>
        </w:rPr>
        <w:t>OpenCL Runtime:</w:t>
      </w:r>
      <w:r>
        <w:t xml:space="preserve"> среда исполнения позволяет программе на хосте управлять контекстами после того как они были созданы.</w:t>
      </w:r>
    </w:p>
    <w:p w14:paraId="7554AE84" w14:textId="77777777" w:rsidR="00B80A7F" w:rsidRDefault="00B80A7F" w:rsidP="00B80A7F">
      <w:pPr>
        <w:numPr>
          <w:ilvl w:val="0"/>
          <w:numId w:val="35"/>
        </w:numPr>
        <w:spacing w:before="100" w:beforeAutospacing="1" w:after="100" w:afterAutospacing="1" w:line="240" w:lineRule="auto"/>
        <w:jc w:val="left"/>
      </w:pPr>
      <w:r>
        <w:rPr>
          <w:rStyle w:val="Strong"/>
        </w:rPr>
        <w:t>Компилятор OpenCL:</w:t>
      </w:r>
      <w:r>
        <w:t xml:space="preserve"> компилятор OpenCL создает исполняемые файлы, содержащие OpenCL–kernel. Язык программирования OpenCL-C реализуется компилятором, который поддерживает подмножество стандарта языка ISO C99 с расширениями для параллелизма.</w:t>
      </w:r>
    </w:p>
    <w:p w14:paraId="0AEA4281" w14:textId="77777777" w:rsidR="00B80A7F" w:rsidRDefault="00B80A7F" w:rsidP="00B80A7F"/>
    <w:p w14:paraId="64613C83" w14:textId="757374F3" w:rsidR="00B80A7F" w:rsidRPr="00B80A7F" w:rsidRDefault="00B80A7F" w:rsidP="00B80A7F">
      <w: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p>
    <w:p w14:paraId="57C02757" w14:textId="369150FF" w:rsidR="008A04CA" w:rsidRDefault="00C41671" w:rsidP="00C41671">
      <w:pPr>
        <w:jc w:val="left"/>
      </w:pPr>
      <w:r>
        <w:br w:type="page"/>
      </w:r>
    </w:p>
    <w:p w14:paraId="20C80027" w14:textId="33BA9FCD" w:rsidR="00782C45" w:rsidRPr="00C93A5F" w:rsidRDefault="00782C45" w:rsidP="00782C45">
      <w:pPr>
        <w:pStyle w:val="Heading2"/>
      </w:pPr>
      <w:bookmarkStart w:id="12" w:name="_Toc453161540"/>
      <w:r>
        <w:lastRenderedPageBreak/>
        <w:t>Медианная фильтрация</w:t>
      </w:r>
      <w:bookmarkEnd w:id="12"/>
    </w:p>
    <w:p w14:paraId="5B27CE37" w14:textId="77777777" w:rsidR="00C93A5F" w:rsidRPr="00D73198" w:rsidRDefault="00C93A5F" w:rsidP="00C93A5F"/>
    <w:p w14:paraId="3D8AF4E2" w14:textId="4748D386" w:rsidR="00C93A5F" w:rsidRPr="005563DC" w:rsidRDefault="00C93A5F" w:rsidP="00C93A5F">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r w:rsidR="00D73198">
        <w:fldChar w:fldCharType="begin"/>
      </w:r>
      <w:r w:rsidR="00D73198">
        <w:instrText xml:space="preserve"> HYPERLINK "http://sernam.ru/book_tp.php?id=25" </w:instrText>
      </w:r>
      <w:r w:rsidR="00D73198">
        <w:fldChar w:fldCharType="separate"/>
      </w:r>
      <w:r>
        <w:rPr>
          <w:rStyle w:val="Hyperlink"/>
        </w:rPr>
        <w:t>гауссовском распределении</w:t>
      </w:r>
      <w:r w:rsidR="00D73198">
        <w:rPr>
          <w:rStyle w:val="Hyperlink"/>
        </w:rPr>
        <w:fldChar w:fldCharType="end"/>
      </w:r>
      <w:r>
        <w:t xml:space="preserve"> сигналов, помех и наблюдаемых данных. Реальные изображения, строго говоря, не подчиняются данному распределению </w:t>
      </w:r>
      <w:r w:rsidR="00D73198">
        <w:fldChar w:fldCharType="begin"/>
      </w:r>
      <w:r w:rsidR="00D73198">
        <w:instrText xml:space="preserve"> HYPERLINK "http://edu.sernam.ru/book_kiber1.php?id=227" </w:instrText>
      </w:r>
      <w:r w:rsidR="00D73198">
        <w:fldChar w:fldCharType="separate"/>
      </w:r>
      <w:r>
        <w:rPr>
          <w:rStyle w:val="Hyperlink"/>
        </w:rPr>
        <w:t>вероятностей</w:t>
      </w:r>
      <w:r w:rsidR="00D73198">
        <w:rPr>
          <w:rStyle w:val="Hyperlink"/>
        </w:rPr>
        <w:fldChar w:fldCharType="end"/>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77777777" w:rsidR="00C93A5F" w:rsidRDefault="00C93A5F" w:rsidP="00C93A5F">
      <w:pPr>
        <w:pStyle w:val="NormalWeb"/>
      </w:pPr>
      <w:r>
        <w:t xml:space="preserve">Вторая особенность линейной фильтрации - 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hyperlink r:id="rId33" w:history="1">
        <w:r>
          <w:rPr>
            <w:rStyle w:val="Hyperlink"/>
          </w:rPr>
          <w:t>дельта-функция</w:t>
        </w:r>
      </w:hyperlink>
      <w:r>
        <w:t xml:space="preserve">) дает отклик в виде </w:t>
      </w:r>
      <w:hyperlink r:id="rId34" w:history="1">
        <w:r>
          <w:rPr>
            <w:rStyle w:val="Hyperlink"/>
          </w:rPr>
          <w:t>импульсной характеристики</w:t>
        </w:r>
      </w:hyperlink>
      <w:r>
        <w:t xml:space="preserve"> фильтра, а их совокупность способствует распространению помехи на всю площадь кадра. </w:t>
      </w:r>
    </w:p>
    <w:p w14:paraId="2F914B11" w14:textId="77777777" w:rsidR="00C93A5F" w:rsidRDefault="00C93A5F" w:rsidP="00C93A5F">
      <w:pPr>
        <w:pStyle w:val="NormalWeb"/>
      </w:pPr>
      <w:r>
        <w:t xml:space="preserve">Удачным решением перечисленных проблем является применение медианной фильтрации, предложенной Дж. Тьюки в 1971 г. для анализа экономических процессов. Наиболее полное исследование медианной фильтрации применительно к обработке изображений представлено в сборнике [3.9].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сопоставлению с другими методами. </w:t>
      </w:r>
    </w:p>
    <w:p w14:paraId="73F996DA" w14:textId="77777777" w:rsidR="00C93A5F" w:rsidRDefault="00C93A5F" w:rsidP="00C93A5F">
      <w:pPr>
        <w:pStyle w:val="NormalWeb"/>
      </w:pPr>
      <w:r>
        <w:t xml:space="preserve">При применении </w:t>
      </w:r>
      <w:hyperlink r:id="rId35" w:history="1">
        <w:r>
          <w:rPr>
            <w:rStyle w:val="Hyperlink"/>
          </w:rPr>
          <w:t>медианного фильтра</w:t>
        </w:r>
      </w:hyperlink>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hyperlink r:id="rId36" w:history="1">
        <w:r>
          <w:rPr>
            <w:rStyle w:val="Hyperlink"/>
          </w:rPr>
          <w:t>ускорения</w:t>
        </w:r>
      </w:hyperlink>
      <w:r>
        <w:t xml:space="preserve"> целесообразно алгоритмически на каждом шаге использовать ранее выполненные вычисления. </w:t>
      </w:r>
    </w:p>
    <w:p w14:paraId="491D1491" w14:textId="77777777" w:rsidR="00C93A5F" w:rsidRDefault="00C93A5F" w:rsidP="00C93A5F">
      <w:pPr>
        <w:pStyle w:val="NormalWeb"/>
      </w:pPr>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3.10 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 рабочую выборку текущего шага. </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B9EEB1D"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б) </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Рис. 3.10. Примеры окон при медианной фильтрации </w:t>
            </w:r>
          </w:p>
        </w:tc>
      </w:tr>
    </w:tbl>
    <w:p w14:paraId="0AB7D9AB" w14:textId="472A5A3E" w:rsidR="00C93A5F" w:rsidRPr="00C93A5F" w:rsidRDefault="00C93A5F" w:rsidP="00C93A5F">
      <w:pPr>
        <w:spacing w:before="100" w:beforeAutospacing="1" w:after="100" w:afterAutospacing="1" w:line="240" w:lineRule="auto"/>
        <w:jc w:val="left"/>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r>
        <w:rPr>
          <w:rFonts w:eastAsia="Times New Roman" w:cs="Times New Roman"/>
          <w:noProof/>
          <w:szCs w:val="24"/>
          <w:lang w:eastAsia="ja-JP"/>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ja-JP"/>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C93A5F">
        <w:rPr>
          <w:rFonts w:eastAsia="Times New Roman" w:cs="Times New Roman"/>
          <w:szCs w:val="24"/>
          <w:lang w:eastAsia="ru-RU"/>
        </w:rPr>
        <w:t xml:space="preserve"> (это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ja-JP"/>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Pr="00C93A5F">
        <w:rPr>
          <w:rFonts w:eastAsia="Times New Roman" w:cs="Times New Roman"/>
          <w:szCs w:val="24"/>
          <w:lang w:eastAsia="ru-RU"/>
        </w:rPr>
        <w:t xml:space="preserve"> 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ja-JP"/>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5988FE22"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 xml:space="preserve">.                      (3.48) </w:t>
      </w:r>
    </w:p>
    <w:p w14:paraId="6B37B97D" w14:textId="7A8B9FC1" w:rsidR="00C93A5F" w:rsidRDefault="00C93A5F" w:rsidP="00C93A5F">
      <w:pPr>
        <w:pStyle w:val="NormalWeb"/>
      </w:pPr>
      <w:r>
        <w:t xml:space="preserve">Рассмотрим пример. Предположим, что выборка имеет вид: </w:t>
      </w:r>
      <w:r>
        <w:rPr>
          <w:noProof/>
          <w:lang w:eastAsia="ja-JP"/>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ja-JP"/>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(рис. 3.10).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ja-JP"/>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 xml:space="preserve">{45,55,75,99,104,110,136,158,250}, следовательно, в соответствии с процедурой (3.48), получаем </w:t>
      </w:r>
      <w:r>
        <w:rPr>
          <w:noProof/>
          <w:lang w:eastAsia="ja-JP"/>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77777777" w:rsidR="00C93A5F" w:rsidRDefault="00C93A5F" w:rsidP="00C93A5F">
      <w:pPr>
        <w:pStyle w:val="NormalWeb"/>
      </w:pPr>
      <w:r>
        <w:t xml:space="preserve">Из (3.48)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ниже, чем у линейной фильтрации [3.9]. </w:t>
      </w:r>
    </w:p>
    <w:p w14:paraId="03E252E0" w14:textId="77777777" w:rsidR="00C93A5F" w:rsidRDefault="00C93A5F" w:rsidP="00C93A5F">
      <w:pPr>
        <w:pStyle w:val="NormalWeb"/>
      </w:pPr>
      <w:r>
        <w:lastRenderedPageBreak/>
        <w:t xml:space="preserve">Результаты экспериментов, иллюстрирующие работу МФ, приведены на рис. 3.11. В экспериментах применялся МФ, имеющий квадратную апертуру со </w:t>
      </w:r>
    </w:p>
    <w:p w14:paraId="1C91FD8B" w14:textId="737051E0" w:rsidR="00C93A5F" w:rsidRDefault="00C93A5F" w:rsidP="00C93A5F">
      <w:pPr>
        <w:pStyle w:val="NormalWeb"/>
      </w:pPr>
      <w:r>
        <w:t xml:space="preserve">стороной равной 3. В левом ряду представлены изображения, искаженные помехой, в правом - результаты их медианной фильтрации. На рис. 3.11.а и рис. 3.11.в показано исходное изображение, искаженное импульсной помехой. При ее наложении использовался </w:t>
      </w:r>
      <w:hyperlink r:id="rId48" w:history="1">
        <w:r>
          <w:rPr>
            <w:rStyle w:val="Hyperlink"/>
          </w:rPr>
          <w:t>датчик случайных чисел</w:t>
        </w:r>
      </w:hyperlink>
      <w:r>
        <w:t xml:space="preserve"> с равномерным на интервале [0, 1] законом распределения, вырабатывающий во всех точках кадра независимые </w:t>
      </w:r>
      <w:hyperlink r:id="rId49" w:history="1">
        <w:r>
          <w:rPr>
            <w:rStyle w:val="Hyperlink"/>
          </w:rPr>
          <w:t>случайные числа</w:t>
        </w:r>
      </w:hyperlink>
      <w:r>
        <w:t xml:space="preserve">. Интенсивность помехи задавалась вероятностью </w:t>
      </w:r>
      <w:r>
        <w:rPr>
          <w:noProof/>
          <w:lang w:eastAsia="ja-JP"/>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ее возникновения в каждой точке. Если для случайного числа </w:t>
      </w:r>
      <w:r>
        <w:rPr>
          <w:noProof/>
          <w:lang w:eastAsia="ja-JP"/>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ja-JP"/>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ja-JP"/>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ja-JP"/>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ja-JP"/>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в этой точке  замещалась числом 255, соответствующим максимальной яркости (уровню белого). На рис. 3.11.а действием импульсной помехи искажено 5 % (</w:t>
      </w:r>
      <w:r>
        <w:rPr>
          <w:noProof/>
          <w:lang w:eastAsia="ja-JP"/>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3.11.в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4FE786AF" w14:textId="2C2A49CC" w:rsidR="00C93A5F" w:rsidRPr="00C93A5F" w:rsidRDefault="00C93A5F" w:rsidP="00C93A5F">
      <w:pPr>
        <w:rPr>
          <w:color w:val="FF0000"/>
        </w:rPr>
      </w:pPr>
      <w:r w:rsidRPr="00C93A5F">
        <w:rPr>
          <w:color w:val="FF0000"/>
        </w:rPr>
        <w:t xml:space="preserve">// </w:t>
      </w:r>
      <w:r w:rsidRPr="00C93A5F">
        <w:rPr>
          <w:color w:val="FF0000"/>
          <w:lang w:val="en-US"/>
        </w:rPr>
        <w:t>TODO</w:t>
      </w:r>
      <w:r w:rsidRPr="00C93A5F">
        <w:rPr>
          <w:color w:val="FF0000"/>
        </w:rPr>
        <w:t xml:space="preserve"> добавить результаты фильтрации</w:t>
      </w:r>
    </w:p>
    <w:p w14:paraId="3291D3F7" w14:textId="2F7B42DE" w:rsidR="00C93A5F" w:rsidRDefault="00C93A5F" w:rsidP="00C93A5F">
      <w:pPr>
        <w:pStyle w:val="NormalWeb"/>
      </w:pPr>
      <w:r>
        <w:t xml:space="preserve">Рис. 3.11.д показывает изображение, искаженное независимым гауссовским шумом при отношении сигнал/шум </w:t>
      </w:r>
      <w:r>
        <w:rPr>
          <w:noProof/>
          <w:lang w:eastAsia="ja-JP"/>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3.11.е - результат его фильтрации </w:t>
      </w:r>
      <w:hyperlink r:id="rId55" w:history="1">
        <w:r>
          <w:rPr>
            <w:rStyle w:val="Hyperlink"/>
          </w:rPr>
          <w:t>медианным фильтром</w:t>
        </w:r>
      </w:hyperlink>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ja-JP"/>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t xml:space="preserve"> и коэффициента ослабления шума </w:t>
      </w:r>
      <w:r>
        <w:rPr>
          <w:noProof/>
          <w:lang w:eastAsia="ja-JP"/>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 для случая, когда отношение сигнал/шум на входе фильтра составляет  -5 дБ. </w:t>
      </w:r>
    </w:p>
    <w:p w14:paraId="1F7D81F3" w14:textId="0F875BA7" w:rsidR="00C93A5F" w:rsidRDefault="00C93A5F" w:rsidP="00C93A5F">
      <w:pPr>
        <w:pStyle w:val="NormalWeb"/>
      </w:pPr>
      <w:r>
        <w:t xml:space="preserve">Табл.3.1. Сравнение эффективности подавления шума при </w:t>
      </w:r>
      <w:hyperlink r:id="rId58" w:history="1">
        <w:r>
          <w:rPr>
            <w:rStyle w:val="Hyperlink"/>
          </w:rPr>
          <w:t>фильтрации изображений</w:t>
        </w:r>
      </w:hyperlink>
      <w:r>
        <w:t xml:space="preserve">, </w:t>
      </w:r>
      <w:r>
        <w:rPr>
          <w:noProof/>
          <w:lang w:eastAsia="ja-JP"/>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 дБ </w:t>
      </w:r>
    </w:p>
    <w:tbl>
      <w:tblPr>
        <w:tblW w:w="0" w:type="auto"/>
        <w:tblCellMar>
          <w:left w:w="0" w:type="dxa"/>
          <w:right w:w="0" w:type="dxa"/>
        </w:tblCellMar>
        <w:tblLook w:val="04A0" w:firstRow="1" w:lastRow="0" w:firstColumn="1" w:lastColumn="0" w:noHBand="0" w:noVBand="1"/>
      </w:tblPr>
      <w:tblGrid>
        <w:gridCol w:w="1216"/>
        <w:gridCol w:w="1538"/>
        <w:gridCol w:w="1537"/>
        <w:gridCol w:w="1567"/>
        <w:gridCol w:w="1536"/>
        <w:gridCol w:w="217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77777777" w:rsidR="00C93A5F" w:rsidRDefault="00C93A5F">
            <w:pPr>
              <w:pStyle w:val="NormalWeb"/>
              <w:jc w:val="center"/>
            </w:pPr>
            <w:r>
              <w:t xml:space="preserve">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pPr>
              <w:pStyle w:val="NormalWeb"/>
              <w:jc w:val="center"/>
            </w:pPr>
            <w:r>
              <w:t xml:space="preserve">масочный фильтр с оптимальн.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pPr>
              <w:pStyle w:val="NormalWeb"/>
              <w:jc w:val="center"/>
            </w:pPr>
            <w:r>
              <w:t xml:space="preserve">масочный фильтр с равномерн.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pPr>
              <w:pStyle w:val="NormalWeb"/>
              <w:jc w:val="center"/>
            </w:pPr>
            <w:r>
              <w:t xml:space="preserve">двумерный рекуррентн. 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pPr>
              <w:pStyle w:val="NormalWeb"/>
              <w:jc w:val="center"/>
            </w:pPr>
            <w:r>
              <w:t xml:space="preserve">двумерный фильтр 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77777777" w:rsidR="00C93A5F" w:rsidRDefault="00D73198">
            <w:pPr>
              <w:pStyle w:val="NormalWeb"/>
              <w:jc w:val="center"/>
            </w:pPr>
            <w:hyperlink r:id="rId59" w:history="1">
              <w:r w:rsidR="00C93A5F">
                <w:rPr>
                  <w:rStyle w:val="Hyperlink"/>
                </w:rPr>
                <w:t>медианный фильтр</w:t>
              </w:r>
            </w:hyperlink>
            <w:r w:rsidR="00C93A5F">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pPr>
              <w:pStyle w:val="NormalWeb"/>
              <w:jc w:val="center"/>
            </w:pPr>
            <w:r>
              <w:rPr>
                <w:noProof/>
                <w:lang w:eastAsia="ja-JP"/>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pPr>
              <w:pStyle w:val="NormalWeb"/>
              <w:jc w:val="center"/>
            </w:pPr>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pPr>
              <w:pStyle w:val="NormalWeb"/>
              <w:jc w:val="center"/>
            </w:pPr>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pPr>
              <w:pStyle w:val="NormalWeb"/>
              <w:jc w:val="center"/>
            </w:pPr>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pPr>
              <w:pStyle w:val="NormalWeb"/>
              <w:jc w:val="center"/>
            </w:pPr>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pPr>
              <w:pStyle w:val="NormalWeb"/>
              <w:jc w:val="center"/>
            </w:pPr>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pPr>
              <w:pStyle w:val="NormalWeb"/>
              <w:jc w:val="center"/>
            </w:pPr>
            <w:r>
              <w:rPr>
                <w:noProof/>
                <w:lang w:eastAsia="ja-JP"/>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pPr>
              <w:pStyle w:val="NormalWeb"/>
              <w:jc w:val="center"/>
            </w:pPr>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pPr>
              <w:pStyle w:val="NormalWeb"/>
              <w:jc w:val="center"/>
            </w:pPr>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pPr>
              <w:pStyle w:val="NormalWeb"/>
              <w:jc w:val="center"/>
            </w:pPr>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pPr>
              <w:pStyle w:val="NormalWeb"/>
              <w:jc w:val="center"/>
            </w:pPr>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pPr>
              <w:pStyle w:val="NormalWeb"/>
              <w:jc w:val="center"/>
            </w:pPr>
            <w:r>
              <w:t xml:space="preserve">5.86 </w:t>
            </w:r>
          </w:p>
        </w:tc>
      </w:tr>
    </w:tbl>
    <w:p w14:paraId="0697AC63" w14:textId="6CE01DD5" w:rsidR="00C93A5F" w:rsidRDefault="00C93A5F" w:rsidP="00C93A5F">
      <w:pPr>
        <w:pStyle w:val="NormalWeb"/>
      </w:pPr>
      <w:r>
        <w:t xml:space="preserve">Наибольшей эффективностью обладает двумерный </w:t>
      </w:r>
      <w:hyperlink r:id="rId60" w:history="1">
        <w:r>
          <w:rPr>
            <w:rStyle w:val="Hyperlink"/>
          </w:rPr>
          <w:t>фильтр Винера</w:t>
        </w:r>
      </w:hyperlink>
      <w:r>
        <w:t xml:space="preserve">, уменьшающий средний квадрат ошибок в 17 раз. </w:t>
      </w:r>
      <w:hyperlink r:id="rId61" w:history="1">
        <w:r>
          <w:rPr>
            <w:rStyle w:val="Hyperlink"/>
          </w:rPr>
          <w:t>Медианный фильтр</w:t>
        </w:r>
      </w:hyperlink>
      <w:r>
        <w:t xml:space="preserve"> имеет наименьшую из всех рассмотренных фильтров эффективность, ему соответствует </w:t>
      </w:r>
      <w:r>
        <w:rPr>
          <w:noProof/>
          <w:lang w:eastAsia="ja-JP"/>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03BCF782" w14:textId="77777777" w:rsidR="00C93A5F" w:rsidRDefault="00C93A5F" w:rsidP="00C93A5F">
      <w:pPr>
        <w:pStyle w:val="NormalWeb"/>
      </w:pPr>
      <w:r>
        <w:t xml:space="preserve">Вместе с тем, как говорилось выше, и что демонстрирует рис. 3.11.е,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w:t>
      </w:r>
      <w:r>
        <w:lastRenderedPageBreak/>
        <w:t xml:space="preserve">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чувствительности у МФ к перепадам яркости. </w:t>
      </w:r>
    </w:p>
    <w:p w14:paraId="2218ACCF" w14:textId="77777777" w:rsidR="00C93A5F" w:rsidRDefault="00C93A5F" w:rsidP="00DC6258">
      <w:pPr>
        <w:jc w:val="left"/>
      </w:pPr>
    </w:p>
    <w:p w14:paraId="57C027F7" w14:textId="2C2A49CC" w:rsidR="008A04CA" w:rsidRPr="00C93A5F" w:rsidRDefault="00DC6258" w:rsidP="00DC6258">
      <w:pPr>
        <w:jc w:val="left"/>
        <w:rPr>
          <w:rFonts w:eastAsia="Times New Roman" w:cs="Times New Roman"/>
          <w:szCs w:val="24"/>
          <w:lang w:eastAsia="ru-RU"/>
        </w:rPr>
      </w:pPr>
      <w:r w:rsidRPr="00C93A5F">
        <w:br w:type="page"/>
      </w:r>
    </w:p>
    <w:p w14:paraId="57C027F8" w14:textId="77777777" w:rsidR="00A56331" w:rsidRPr="005C6901" w:rsidRDefault="00AD7DF7" w:rsidP="00C41671">
      <w:pPr>
        <w:pStyle w:val="Heading1"/>
        <w:spacing w:line="240" w:lineRule="auto"/>
        <w:rPr>
          <w:rFonts w:cs="Times New Roman"/>
        </w:rPr>
      </w:pPr>
      <w:bookmarkStart w:id="13" w:name="_Toc453161541"/>
      <w:r w:rsidRPr="00663220">
        <w:rPr>
          <w:rFonts w:cs="Times New Roman"/>
        </w:rPr>
        <w:lastRenderedPageBreak/>
        <w:t>Практическая часть.</w:t>
      </w:r>
      <w:bookmarkEnd w:id="13"/>
    </w:p>
    <w:p w14:paraId="786FCF04" w14:textId="77777777" w:rsidR="00DC6258" w:rsidRPr="005563DC" w:rsidRDefault="00DC6258" w:rsidP="00DC6258"/>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p>
    <w:p w14:paraId="31638822" w14:textId="55CDB311" w:rsidR="00433B5F" w:rsidRDefault="00433B5F" w:rsidP="00433B5F">
      <w:pPr>
        <w:pStyle w:val="Heading3"/>
        <w:rPr>
          <w:lang w:eastAsia="ru-RU"/>
        </w:rPr>
      </w:pPr>
      <w:bookmarkStart w:id="14" w:name="_Toc453161542"/>
      <w:r>
        <w:rPr>
          <w:lang w:eastAsia="ru-RU"/>
        </w:rPr>
        <w:t>Описание алгоритма фильтрации изображения</w:t>
      </w:r>
      <w:bookmarkEnd w:id="14"/>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1F8023DD" w14:textId="7068A07D"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DB6507">
        <w:rPr>
          <w:rFonts w:cs="Times New Roman"/>
          <w:szCs w:val="24"/>
          <w:lang w:eastAsia="ru-RU"/>
        </w:rPr>
        <w:t xml:space="preserve">был использован алгоритм </w:t>
      </w:r>
      <w:r w:rsidR="00DB6507" w:rsidRPr="00DA1365">
        <w:rPr>
          <w:color w:val="FF0000"/>
        </w:rPr>
        <w:t>…</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Filter(</w:t>
      </w:r>
      <w:proofErr w:type="gramEnd"/>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edge)</w:t>
      </w:r>
    </w:p>
    <w:p w14:paraId="0B6BA93C"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out[</w:t>
      </w:r>
      <w:proofErr w:type="gramEnd"/>
      <w:r w:rsidRPr="00643999">
        <w:rPr>
          <w:rFonts w:ascii="Consolas" w:hAnsi="Consolas" w:cs="Consolas"/>
          <w:color w:val="000000"/>
          <w:sz w:val="19"/>
          <w:szCs w:val="19"/>
          <w:highlight w:val="white"/>
          <w:lang w:val="en-US"/>
        </w:rPr>
        <w: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643999">
        <w:rPr>
          <w:rFonts w:ascii="Consolas" w:hAnsi="Consolas" w:cs="Consolas"/>
          <w:color w:val="0000FF"/>
          <w:sz w:val="19"/>
          <w:szCs w:val="19"/>
          <w:highlight w:val="white"/>
          <w:lang w:val="en-US"/>
        </w:rPr>
        <w:t>void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spellStart"/>
      <w:proofErr w:type="gramStart"/>
      <w:r w:rsidRPr="005563DC">
        <w:rPr>
          <w:rFonts w:ascii="Consolas" w:hAnsi="Consolas" w:cs="Consolas"/>
          <w:color w:val="0000FF"/>
          <w:sz w:val="19"/>
          <w:szCs w:val="19"/>
          <w:highlight w:val="white"/>
          <w:lang w:val="en-US"/>
        </w:rPr>
        <w:t>int</w:t>
      </w:r>
      <w:proofErr w:type="spellEnd"/>
      <w:proofErr w:type="gramEnd"/>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5563DC">
        <w:rPr>
          <w:rFonts w:ascii="Consolas" w:hAnsi="Consolas" w:cs="Consolas"/>
          <w:color w:val="0000FF"/>
          <w:sz w:val="19"/>
          <w:szCs w:val="19"/>
          <w:highlight w:val="white"/>
          <w:lang w:val="en-US"/>
        </w:rPr>
        <w:t>else</w:t>
      </w:r>
      <w:proofErr w:type="gramEnd"/>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Pr="000169A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106F46ED" w:rsidR="00DB6507" w:rsidRDefault="00DB6507" w:rsidP="00DB6507">
      <w:pPr>
        <w:pStyle w:val="Heading3"/>
      </w:pPr>
      <w:bookmarkStart w:id="15" w:name="_Toc453161543"/>
      <w:r>
        <w:t>Приведение результатов работы программы</w:t>
      </w:r>
      <w:bookmarkEnd w:id="15"/>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54BC1977"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зашумленности представлены в таблице 1.</w:t>
      </w:r>
    </w:p>
    <w:tbl>
      <w:tblPr>
        <w:tblStyle w:val="TableGrid"/>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463F52ED" w:rsidR="008476B4" w:rsidRPr="008476B4"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p>
    <w:p w14:paraId="1E626ADE" w14:textId="4BA96838"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Pr="00755BDB">
        <w:rPr>
          <w:rFonts w:eastAsia="Times New Roman" w:cs="Times New Roman"/>
          <w:szCs w:val="24"/>
          <w:lang w:eastAsia="ru-RU"/>
        </w:rPr>
        <w:t>2</w:t>
      </w:r>
      <w:r>
        <w:rPr>
          <w:rFonts w:eastAsia="Times New Roman" w:cs="Times New Roman"/>
          <w:szCs w:val="24"/>
          <w:lang w:eastAsia="ru-RU"/>
        </w:rPr>
        <w:t>.</w:t>
      </w:r>
    </w:p>
    <w:tbl>
      <w:tblPr>
        <w:tblStyle w:val="TableGrid"/>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2DEF73FC" w:rsidR="00755BDB" w:rsidRP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Pr="00755BDB">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029DC633" w14:textId="4AB4DC44" w:rsidR="00CD5915" w:rsidRPr="00DA1365" w:rsidRDefault="00DA1365" w:rsidP="00643999">
      <w:r>
        <w:t xml:space="preserve">Как видно из таблиц,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0169A9" w:rsidRDefault="00AD7DF7" w:rsidP="00C41671">
      <w:pPr>
        <w:pStyle w:val="Heading1"/>
        <w:spacing w:line="240" w:lineRule="auto"/>
        <w:rPr>
          <w:rFonts w:cs="Times New Roman"/>
        </w:rPr>
      </w:pPr>
      <w:bookmarkStart w:id="16" w:name="_Toc453161544"/>
      <w:r w:rsidRPr="00663220">
        <w:rPr>
          <w:rFonts w:cs="Times New Roman"/>
        </w:rPr>
        <w:lastRenderedPageBreak/>
        <w:t>Выводы.</w:t>
      </w:r>
      <w:bookmarkEnd w:id="16"/>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433B5F">
      <w:pPr>
        <w:pStyle w:val="Heading1"/>
        <w:spacing w:before="120" w:line="240" w:lineRule="auto"/>
        <w:ind w:right="57"/>
        <w:rPr>
          <w:rFonts w:cs="Times New Roman"/>
        </w:rPr>
      </w:pPr>
      <w:bookmarkStart w:id="17" w:name="_Toc453161545"/>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7"/>
    </w:p>
    <w:p w14:paraId="3160F4E1" w14:textId="77777777" w:rsidR="005563DC" w:rsidRPr="000169A9" w:rsidRDefault="005563DC" w:rsidP="00D67858"/>
    <w:p w14:paraId="36E1FF8B" w14:textId="70B52463" w:rsidR="005563DC" w:rsidRPr="000169A9" w:rsidRDefault="00D67858" w:rsidP="00D81E40">
      <w:pPr>
        <w:rPr>
          <w:rStyle w:val="SubtleReference"/>
        </w:rPr>
      </w:pPr>
      <w:r w:rsidRPr="000169A9">
        <w:rPr>
          <w:rStyle w:val="SubtleReference"/>
        </w:rPr>
        <w:t xml:space="preserve">1. </w:t>
      </w:r>
      <w:r w:rsidR="00BD7EB0" w:rsidRPr="00D81E40">
        <w:t>OpenCL</w:t>
      </w:r>
      <w:r w:rsidR="005563DC" w:rsidRPr="000169A9">
        <w:rPr>
          <w:rStyle w:val="SubtleReference"/>
        </w:rPr>
        <w:t xml:space="preserve">: </w:t>
      </w:r>
      <w:hyperlink r:id="rId62" w:history="1">
        <w:r w:rsidR="00BD7EB0" w:rsidRPr="00D81E40">
          <w:t>https://ru.wikipedia.org/wiki/OpenCL</w:t>
        </w:r>
      </w:hyperlink>
      <w:r w:rsidR="00BD7EB0" w:rsidRPr="000169A9">
        <w:rPr>
          <w:rStyle w:val="SubtleReference"/>
        </w:rPr>
        <w:t xml:space="preserve"> </w:t>
      </w:r>
      <w:r w:rsidR="005563DC" w:rsidRPr="000169A9">
        <w:rPr>
          <w:rStyle w:val="SubtleReference"/>
        </w:rPr>
        <w:t>(</w:t>
      </w:r>
      <w:r w:rsidR="005563DC" w:rsidRPr="00D81E40">
        <w:t xml:space="preserve">Дата обращения: </w:t>
      </w:r>
      <w:r w:rsidR="00BD7EB0" w:rsidRPr="00D81E40">
        <w:t>07.06.2016</w:t>
      </w:r>
      <w:r w:rsidR="005563DC" w:rsidRPr="00D81E40">
        <w:t xml:space="preserve"> г</w:t>
      </w:r>
      <w:r w:rsidR="005563DC" w:rsidRPr="000169A9">
        <w:rPr>
          <w:rStyle w:val="SubtleReference"/>
        </w:rPr>
        <w:t>.).</w:t>
      </w:r>
    </w:p>
    <w:p w14:paraId="3A0654FC" w14:textId="30064FA5" w:rsidR="00D67858" w:rsidRPr="00D81E40" w:rsidRDefault="00D67858" w:rsidP="00D81E40">
      <w:r w:rsidRPr="00D67858">
        <w:rPr>
          <w:rStyle w:val="SubtleReference"/>
        </w:rPr>
        <w:t xml:space="preserve">2. </w:t>
      </w:r>
      <w:r w:rsidRPr="00D81E40">
        <w:t>Программируемая пользователем вентильная матрица</w:t>
      </w:r>
      <w:r w:rsidRPr="00D67858">
        <w:rPr>
          <w:rStyle w:val="SubtleReference"/>
        </w:rPr>
        <w:t xml:space="preserve">: </w:t>
      </w:r>
      <w:hyperlink r:id="rId63" w:history="1">
        <w:r w:rsidRPr="00D81E40">
          <w:t>https://ru.wikipedia.org/w/index.php?title=FPGA&amp;redirect=no</w:t>
        </w:r>
      </w:hyperlink>
      <w:r w:rsidR="00D81E40">
        <w:t xml:space="preserve"> </w:t>
      </w:r>
      <w:r w:rsidRPr="00D81E40">
        <w:t>(Дата обращения: 07.06.2016 г.).</w:t>
      </w:r>
    </w:p>
    <w:p w14:paraId="502E0935" w14:textId="4C78A611" w:rsidR="00D81E40" w:rsidRPr="00D81E40" w:rsidRDefault="00D67858" w:rsidP="00D81E40">
      <w:r w:rsidRPr="00D81E40">
        <w:rPr>
          <w:rStyle w:val="SubtleReference"/>
        </w:rPr>
        <w:t xml:space="preserve">3. </w:t>
      </w:r>
      <w:r w:rsidR="00D81E40" w:rsidRPr="00D81E40">
        <w:rPr>
          <w:lang w:val="en-US"/>
        </w:rPr>
        <w:t>GPGPU</w:t>
      </w:r>
      <w:r w:rsidR="00D81E40" w:rsidRPr="00D81E40">
        <w:t xml:space="preserve">: </w:t>
      </w:r>
      <w:r w:rsidR="00D73198">
        <w:fldChar w:fldCharType="begin"/>
      </w:r>
      <w:r w:rsidR="00D73198">
        <w:instrText xml:space="preserve"> HYPERLINK "https://ru.wikipedia.org/wiki/GPGPU" </w:instrText>
      </w:r>
      <w:r w:rsidR="00D73198">
        <w:fldChar w:fldCharType="separate"/>
      </w:r>
      <w:r w:rsidR="00D81E40" w:rsidRPr="00FF7599">
        <w:rPr>
          <w:rStyle w:val="Hyperlink"/>
          <w:lang w:val="en-US"/>
        </w:rPr>
        <w:t>https</w:t>
      </w:r>
      <w:r w:rsidR="00D81E40" w:rsidRPr="00FF7599">
        <w:rPr>
          <w:rStyle w:val="Hyperlink"/>
        </w:rPr>
        <w:t>://</w:t>
      </w:r>
      <w:proofErr w:type="spellStart"/>
      <w:r w:rsidR="00D81E40" w:rsidRPr="00FF7599">
        <w:rPr>
          <w:rStyle w:val="Hyperlink"/>
          <w:lang w:val="en-US"/>
        </w:rPr>
        <w:t>ru</w:t>
      </w:r>
      <w:proofErr w:type="spellEnd"/>
      <w:r w:rsidR="00D81E40" w:rsidRPr="00FF7599">
        <w:rPr>
          <w:rStyle w:val="Hyperlink"/>
        </w:rPr>
        <w:t>.</w:t>
      </w:r>
      <w:proofErr w:type="spellStart"/>
      <w:r w:rsidR="00D81E40" w:rsidRPr="00FF7599">
        <w:rPr>
          <w:rStyle w:val="Hyperlink"/>
          <w:lang w:val="en-US"/>
        </w:rPr>
        <w:t>wikipedia</w:t>
      </w:r>
      <w:proofErr w:type="spellEnd"/>
      <w:r w:rsidR="00D81E40" w:rsidRPr="00FF7599">
        <w:rPr>
          <w:rStyle w:val="Hyperlink"/>
        </w:rPr>
        <w:t>.</w:t>
      </w:r>
      <w:r w:rsidR="00D81E40" w:rsidRPr="00FF7599">
        <w:rPr>
          <w:rStyle w:val="Hyperlink"/>
          <w:lang w:val="en-US"/>
        </w:rPr>
        <w:t>org</w:t>
      </w:r>
      <w:r w:rsidR="00D81E40" w:rsidRPr="00FF7599">
        <w:rPr>
          <w:rStyle w:val="Hyperlink"/>
        </w:rPr>
        <w:t>/</w:t>
      </w:r>
      <w:r w:rsidR="00D81E40" w:rsidRPr="00FF7599">
        <w:rPr>
          <w:rStyle w:val="Hyperlink"/>
          <w:lang w:val="en-US"/>
        </w:rPr>
        <w:t>wiki</w:t>
      </w:r>
      <w:r w:rsidR="00D81E40" w:rsidRPr="00FF7599">
        <w:rPr>
          <w:rStyle w:val="Hyperlink"/>
        </w:rPr>
        <w:t>/</w:t>
      </w:r>
      <w:r w:rsidR="00D81E40" w:rsidRPr="00FF7599">
        <w:rPr>
          <w:rStyle w:val="Hyperlink"/>
          <w:lang w:val="en-US"/>
        </w:rPr>
        <w:t>GPGPU</w:t>
      </w:r>
      <w:r w:rsidR="00D73198">
        <w:rPr>
          <w:rStyle w:val="Hyperlink"/>
          <w:lang w:val="en-US"/>
        </w:rPr>
        <w:fldChar w:fldCharType="end"/>
      </w:r>
      <w:r w:rsidR="00D81E40" w:rsidRPr="00D81E40">
        <w:t xml:space="preserve"> (Дата обращения: 07.06.2016 г.).</w:t>
      </w:r>
    </w:p>
    <w:p w14:paraId="6770B64A" w14:textId="7D2A3073" w:rsidR="00D67858" w:rsidRPr="00D81E40" w:rsidRDefault="00D81E40" w:rsidP="00D81E40">
      <w:pPr>
        <w:rPr>
          <w:rStyle w:val="SubtleReference"/>
        </w:rPr>
      </w:pPr>
      <w:r>
        <w:rPr>
          <w:rStyle w:val="SubtleReference"/>
        </w:rPr>
        <w:t xml:space="preserve">4. </w:t>
      </w:r>
    </w:p>
    <w:sectPr w:rsidR="00D67858" w:rsidRPr="00D81E40" w:rsidSect="00AD7DF7">
      <w:footerReference w:type="default" r:id="rId64"/>
      <w:footerReference w:type="first" r:id="rId65"/>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FF148" w14:textId="77777777" w:rsidR="00CC4405" w:rsidRDefault="00CC4405" w:rsidP="00AD7DF7">
      <w:pPr>
        <w:spacing w:after="0" w:line="240" w:lineRule="auto"/>
      </w:pPr>
      <w:r>
        <w:separator/>
      </w:r>
    </w:p>
  </w:endnote>
  <w:endnote w:type="continuationSeparator" w:id="0">
    <w:p w14:paraId="27429FA0" w14:textId="77777777" w:rsidR="00CC4405" w:rsidRDefault="00CC4405"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218763"/>
      <w:docPartObj>
        <w:docPartGallery w:val="Page Numbers (Bottom of Page)"/>
        <w:docPartUnique/>
      </w:docPartObj>
    </w:sdtPr>
    <w:sdtContent>
      <w:p w14:paraId="57C028E0" w14:textId="77777777" w:rsidR="00D73198" w:rsidRDefault="00D73198">
        <w:pPr>
          <w:pStyle w:val="Footer"/>
          <w:jc w:val="right"/>
        </w:pPr>
        <w:r>
          <w:fldChar w:fldCharType="begin"/>
        </w:r>
        <w:r>
          <w:instrText>PAGE   \* MERGEFORMAT</w:instrText>
        </w:r>
        <w:r>
          <w:fldChar w:fldCharType="separate"/>
        </w:r>
        <w:r w:rsidR="00B80A7F">
          <w:rPr>
            <w:noProof/>
          </w:rPr>
          <w:t>24</w:t>
        </w:r>
        <w:r>
          <w:fldChar w:fldCharType="end"/>
        </w:r>
      </w:p>
    </w:sdtContent>
  </w:sdt>
  <w:p w14:paraId="57C028E1" w14:textId="77777777" w:rsidR="00D73198" w:rsidRDefault="00D73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438552"/>
      <w:docPartObj>
        <w:docPartGallery w:val="Page Numbers (Bottom of Page)"/>
        <w:docPartUnique/>
      </w:docPartObj>
    </w:sdtPr>
    <w:sdtContent>
      <w:p w14:paraId="57C028E2" w14:textId="77777777" w:rsidR="00D73198" w:rsidRDefault="00D73198">
        <w:pPr>
          <w:pStyle w:val="Footer"/>
          <w:jc w:val="right"/>
        </w:pPr>
        <w:r>
          <w:fldChar w:fldCharType="begin"/>
        </w:r>
        <w:r>
          <w:instrText>PAGE   \* MERGEFORMAT</w:instrText>
        </w:r>
        <w:r>
          <w:fldChar w:fldCharType="separate"/>
        </w:r>
        <w:r>
          <w:rPr>
            <w:noProof/>
          </w:rPr>
          <w:t>1</w:t>
        </w:r>
        <w:r>
          <w:fldChar w:fldCharType="end"/>
        </w:r>
      </w:p>
    </w:sdtContent>
  </w:sdt>
  <w:p w14:paraId="57C028E3" w14:textId="77777777" w:rsidR="00D73198" w:rsidRDefault="00D73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DFE26" w14:textId="77777777" w:rsidR="00CC4405" w:rsidRDefault="00CC4405" w:rsidP="00AD7DF7">
      <w:pPr>
        <w:spacing w:after="0" w:line="240" w:lineRule="auto"/>
      </w:pPr>
      <w:r>
        <w:separator/>
      </w:r>
    </w:p>
  </w:footnote>
  <w:footnote w:type="continuationSeparator" w:id="0">
    <w:p w14:paraId="6080FF56" w14:textId="77777777" w:rsidR="00CC4405" w:rsidRDefault="00CC4405"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19"/>
  </w:num>
  <w:num w:numId="4">
    <w:abstractNumId w:val="21"/>
  </w:num>
  <w:num w:numId="5">
    <w:abstractNumId w:val="28"/>
  </w:num>
  <w:num w:numId="6">
    <w:abstractNumId w:val="18"/>
  </w:num>
  <w:num w:numId="7">
    <w:abstractNumId w:val="11"/>
  </w:num>
  <w:num w:numId="8">
    <w:abstractNumId w:val="33"/>
  </w:num>
  <w:num w:numId="9">
    <w:abstractNumId w:val="9"/>
  </w:num>
  <w:num w:numId="10">
    <w:abstractNumId w:val="26"/>
  </w:num>
  <w:num w:numId="11">
    <w:abstractNumId w:val="20"/>
  </w:num>
  <w:num w:numId="12">
    <w:abstractNumId w:val="29"/>
  </w:num>
  <w:num w:numId="13">
    <w:abstractNumId w:val="32"/>
  </w:num>
  <w:num w:numId="14">
    <w:abstractNumId w:val="15"/>
  </w:num>
  <w:num w:numId="15">
    <w:abstractNumId w:val="23"/>
  </w:num>
  <w:num w:numId="16">
    <w:abstractNumId w:val="34"/>
  </w:num>
  <w:num w:numId="17">
    <w:abstractNumId w:val="12"/>
  </w:num>
  <w:num w:numId="18">
    <w:abstractNumId w:val="22"/>
  </w:num>
  <w:num w:numId="19">
    <w:abstractNumId w:val="25"/>
  </w:num>
  <w:num w:numId="20">
    <w:abstractNumId w:val="13"/>
  </w:num>
  <w:num w:numId="21">
    <w:abstractNumId w:val="4"/>
  </w:num>
  <w:num w:numId="22">
    <w:abstractNumId w:val="1"/>
  </w:num>
  <w:num w:numId="23">
    <w:abstractNumId w:val="0"/>
  </w:num>
  <w:num w:numId="24">
    <w:abstractNumId w:val="27"/>
  </w:num>
  <w:num w:numId="25">
    <w:abstractNumId w:val="30"/>
  </w:num>
  <w:num w:numId="26">
    <w:abstractNumId w:val="6"/>
  </w:num>
  <w:num w:numId="27">
    <w:abstractNumId w:val="24"/>
  </w:num>
  <w:num w:numId="28">
    <w:abstractNumId w:val="3"/>
  </w:num>
  <w:num w:numId="29">
    <w:abstractNumId w:val="17"/>
  </w:num>
  <w:num w:numId="30">
    <w:abstractNumId w:val="14"/>
  </w:num>
  <w:num w:numId="31">
    <w:abstractNumId w:val="31"/>
  </w:num>
  <w:num w:numId="32">
    <w:abstractNumId w:val="16"/>
  </w:num>
  <w:num w:numId="33">
    <w:abstractNumId w:val="8"/>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64862"/>
    <w:rsid w:val="00073D6F"/>
    <w:rsid w:val="00091EEA"/>
    <w:rsid w:val="0014422F"/>
    <w:rsid w:val="0014508C"/>
    <w:rsid w:val="00147F71"/>
    <w:rsid w:val="00177E2A"/>
    <w:rsid w:val="001B36E5"/>
    <w:rsid w:val="00203C33"/>
    <w:rsid w:val="00221829"/>
    <w:rsid w:val="00250E9E"/>
    <w:rsid w:val="0026243C"/>
    <w:rsid w:val="002D2B07"/>
    <w:rsid w:val="002D6E3D"/>
    <w:rsid w:val="003238B0"/>
    <w:rsid w:val="003314B1"/>
    <w:rsid w:val="0034430C"/>
    <w:rsid w:val="00351D1D"/>
    <w:rsid w:val="003C57DF"/>
    <w:rsid w:val="00405F25"/>
    <w:rsid w:val="0042733A"/>
    <w:rsid w:val="00433B5F"/>
    <w:rsid w:val="004517C3"/>
    <w:rsid w:val="004551D3"/>
    <w:rsid w:val="00455585"/>
    <w:rsid w:val="00455669"/>
    <w:rsid w:val="004A698C"/>
    <w:rsid w:val="004B1F36"/>
    <w:rsid w:val="004B4961"/>
    <w:rsid w:val="005563DC"/>
    <w:rsid w:val="005C6901"/>
    <w:rsid w:val="005E25D7"/>
    <w:rsid w:val="005E64AF"/>
    <w:rsid w:val="00636C8E"/>
    <w:rsid w:val="00643999"/>
    <w:rsid w:val="00663220"/>
    <w:rsid w:val="00692BDF"/>
    <w:rsid w:val="00702BD7"/>
    <w:rsid w:val="007461FA"/>
    <w:rsid w:val="00755BDB"/>
    <w:rsid w:val="00782C45"/>
    <w:rsid w:val="007F57AF"/>
    <w:rsid w:val="007F7C27"/>
    <w:rsid w:val="00803E18"/>
    <w:rsid w:val="00811446"/>
    <w:rsid w:val="00811C30"/>
    <w:rsid w:val="008309DD"/>
    <w:rsid w:val="008476B4"/>
    <w:rsid w:val="008521E2"/>
    <w:rsid w:val="008A04CA"/>
    <w:rsid w:val="008D0FA0"/>
    <w:rsid w:val="00902114"/>
    <w:rsid w:val="00931DAE"/>
    <w:rsid w:val="00970766"/>
    <w:rsid w:val="00995764"/>
    <w:rsid w:val="009F4188"/>
    <w:rsid w:val="00A0696A"/>
    <w:rsid w:val="00A56331"/>
    <w:rsid w:val="00AC53E7"/>
    <w:rsid w:val="00AD7DF7"/>
    <w:rsid w:val="00AF14EC"/>
    <w:rsid w:val="00AF702A"/>
    <w:rsid w:val="00B26AFC"/>
    <w:rsid w:val="00B53C77"/>
    <w:rsid w:val="00B63A91"/>
    <w:rsid w:val="00B80A7F"/>
    <w:rsid w:val="00B84973"/>
    <w:rsid w:val="00BD0002"/>
    <w:rsid w:val="00BD7EB0"/>
    <w:rsid w:val="00BE234A"/>
    <w:rsid w:val="00C41671"/>
    <w:rsid w:val="00C45E81"/>
    <w:rsid w:val="00C85FE6"/>
    <w:rsid w:val="00C93A5F"/>
    <w:rsid w:val="00CA55D7"/>
    <w:rsid w:val="00CC4405"/>
    <w:rsid w:val="00CD5915"/>
    <w:rsid w:val="00CE1CE9"/>
    <w:rsid w:val="00D455C6"/>
    <w:rsid w:val="00D67858"/>
    <w:rsid w:val="00D73198"/>
    <w:rsid w:val="00D76A05"/>
    <w:rsid w:val="00D81E40"/>
    <w:rsid w:val="00D82F37"/>
    <w:rsid w:val="00DA1365"/>
    <w:rsid w:val="00DB6507"/>
    <w:rsid w:val="00DC1581"/>
    <w:rsid w:val="00DC6258"/>
    <w:rsid w:val="00E1596C"/>
    <w:rsid w:val="00EB60C6"/>
    <w:rsid w:val="00EC3403"/>
    <w:rsid w:val="00EC55E0"/>
    <w:rsid w:val="00F05434"/>
    <w:rsid w:val="00F07B7B"/>
    <w:rsid w:val="00F27DF6"/>
    <w:rsid w:val="00F718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15:docId w15:val="{4ED86766-1B22-4CFD-889B-77ABA3F4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1FA"/>
    <w:pPr>
      <w:jc w:val="both"/>
    </w:pPr>
    <w:rPr>
      <w:rFonts w:ascii="Times New Roman" w:hAnsi="Times New Roman"/>
      <w:sz w:val="24"/>
    </w:rPr>
  </w:style>
  <w:style w:type="paragraph" w:styleId="Heading1">
    <w:name w:val="heading 1"/>
    <w:basedOn w:val="Normal"/>
    <w:next w:val="Normal"/>
    <w:link w:val="Heading1Char"/>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unhideWhenUsed/>
    <w:qFormat/>
    <w:rsid w:val="00B80A7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FA"/>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AD7DF7"/>
    <w:pPr>
      <w:outlineLvl w:val="9"/>
    </w:pPr>
    <w:rPr>
      <w:lang w:eastAsia="ru-RU"/>
    </w:rPr>
  </w:style>
  <w:style w:type="paragraph" w:styleId="TOC1">
    <w:name w:val="toc 1"/>
    <w:basedOn w:val="Normal"/>
    <w:next w:val="Normal"/>
    <w:autoRedefine/>
    <w:uiPriority w:val="39"/>
    <w:unhideWhenUsed/>
    <w:rsid w:val="00AD7DF7"/>
    <w:pPr>
      <w:spacing w:after="100"/>
    </w:pPr>
  </w:style>
  <w:style w:type="character" w:styleId="Hyperlink">
    <w:name w:val="Hyperlink"/>
    <w:basedOn w:val="DefaultParagraphFont"/>
    <w:uiPriority w:val="99"/>
    <w:unhideWhenUsed/>
    <w:rsid w:val="00AD7DF7"/>
    <w:rPr>
      <w:color w:val="0000FF" w:themeColor="hyperlink"/>
      <w:u w:val="single"/>
    </w:rPr>
  </w:style>
  <w:style w:type="paragraph" w:styleId="BalloonText">
    <w:name w:val="Balloon Text"/>
    <w:basedOn w:val="Normal"/>
    <w:link w:val="BalloonTextChar"/>
    <w:uiPriority w:val="99"/>
    <w:semiHidden/>
    <w:unhideWhenUsed/>
    <w:rsid w:val="00AD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F7"/>
    <w:rPr>
      <w:rFonts w:ascii="Tahoma" w:hAnsi="Tahoma" w:cs="Tahoma"/>
      <w:sz w:val="16"/>
      <w:szCs w:val="16"/>
    </w:rPr>
  </w:style>
  <w:style w:type="paragraph" w:styleId="Header">
    <w:name w:val="header"/>
    <w:basedOn w:val="Normal"/>
    <w:link w:val="HeaderChar"/>
    <w:uiPriority w:val="99"/>
    <w:unhideWhenUsed/>
    <w:rsid w:val="00AD7DF7"/>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7DF7"/>
  </w:style>
  <w:style w:type="paragraph" w:styleId="Footer">
    <w:name w:val="footer"/>
    <w:basedOn w:val="Normal"/>
    <w:link w:val="FooterChar"/>
    <w:uiPriority w:val="99"/>
    <w:unhideWhenUsed/>
    <w:rsid w:val="00AD7DF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7DF7"/>
  </w:style>
  <w:style w:type="character" w:customStyle="1" w:styleId="Heading2Char">
    <w:name w:val="Heading 2 Char"/>
    <w:basedOn w:val="DefaultParagraphFont"/>
    <w:link w:val="Heading2"/>
    <w:uiPriority w:val="9"/>
    <w:rsid w:val="007461FA"/>
    <w:rPr>
      <w:rFonts w:ascii="Times New Roman" w:eastAsiaTheme="majorEastAsia" w:hAnsi="Times New Roman" w:cstheme="majorBidi"/>
      <w:b/>
      <w:bCs/>
      <w:color w:val="000000" w:themeColor="text1"/>
      <w:sz w:val="26"/>
      <w:szCs w:val="26"/>
    </w:rPr>
  </w:style>
  <w:style w:type="paragraph" w:styleId="NormalWeb">
    <w:name w:val="Normal (Web)"/>
    <w:basedOn w:val="Normal"/>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DefaultParagraphFont"/>
    <w:rsid w:val="00663220"/>
  </w:style>
  <w:style w:type="character" w:customStyle="1" w:styleId="ref-info">
    <w:name w:val="ref-info"/>
    <w:basedOn w:val="DefaultParagraphFont"/>
    <w:rsid w:val="00663220"/>
  </w:style>
  <w:style w:type="paragraph" w:styleId="HTMLPreformatted">
    <w:name w:val="HTML Preformatted"/>
    <w:basedOn w:val="Normal"/>
    <w:link w:val="HTMLPreformattedChar"/>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63220"/>
    <w:rPr>
      <w:rFonts w:ascii="Courier New" w:eastAsia="Times New Roman" w:hAnsi="Courier New" w:cs="Courier New"/>
      <w:sz w:val="20"/>
      <w:szCs w:val="20"/>
      <w:lang w:eastAsia="ru-RU"/>
    </w:rPr>
  </w:style>
  <w:style w:type="character" w:customStyle="1" w:styleId="n">
    <w:name w:val="n"/>
    <w:basedOn w:val="DefaultParagraphFont"/>
    <w:rsid w:val="00663220"/>
  </w:style>
  <w:style w:type="character" w:customStyle="1" w:styleId="o">
    <w:name w:val="o"/>
    <w:basedOn w:val="DefaultParagraphFont"/>
    <w:rsid w:val="00663220"/>
  </w:style>
  <w:style w:type="character" w:customStyle="1" w:styleId="p">
    <w:name w:val="p"/>
    <w:basedOn w:val="DefaultParagraphFont"/>
    <w:rsid w:val="00663220"/>
  </w:style>
  <w:style w:type="character" w:customStyle="1" w:styleId="kt">
    <w:name w:val="kt"/>
    <w:basedOn w:val="DefaultParagraphFont"/>
    <w:rsid w:val="00663220"/>
  </w:style>
  <w:style w:type="character" w:customStyle="1" w:styleId="mi">
    <w:name w:val="mi"/>
    <w:basedOn w:val="DefaultParagraphFont"/>
    <w:rsid w:val="00663220"/>
  </w:style>
  <w:style w:type="character" w:customStyle="1" w:styleId="c1">
    <w:name w:val="c1"/>
    <w:basedOn w:val="DefaultParagraphFont"/>
    <w:rsid w:val="00663220"/>
  </w:style>
  <w:style w:type="character" w:customStyle="1" w:styleId="nf">
    <w:name w:val="nf"/>
    <w:basedOn w:val="DefaultParagraphFont"/>
    <w:rsid w:val="00663220"/>
  </w:style>
  <w:style w:type="character" w:customStyle="1" w:styleId="kn">
    <w:name w:val="kn"/>
    <w:basedOn w:val="DefaultParagraphFont"/>
    <w:rsid w:val="00663220"/>
  </w:style>
  <w:style w:type="character" w:customStyle="1" w:styleId="nn">
    <w:name w:val="nn"/>
    <w:basedOn w:val="DefaultParagraphFont"/>
    <w:rsid w:val="00663220"/>
  </w:style>
  <w:style w:type="character" w:customStyle="1" w:styleId="s">
    <w:name w:val="s"/>
    <w:basedOn w:val="DefaultParagraphFont"/>
    <w:rsid w:val="00663220"/>
  </w:style>
  <w:style w:type="character" w:customStyle="1" w:styleId="k">
    <w:name w:val="k"/>
    <w:basedOn w:val="DefaultParagraphFont"/>
    <w:rsid w:val="00663220"/>
  </w:style>
  <w:style w:type="character" w:customStyle="1" w:styleId="Heading3Char">
    <w:name w:val="Heading 3 Char"/>
    <w:basedOn w:val="DefaultParagraphFont"/>
    <w:link w:val="Heading3"/>
    <w:uiPriority w:val="9"/>
    <w:rsid w:val="007461FA"/>
    <w:rPr>
      <w:rFonts w:ascii="Times New Roman" w:eastAsiaTheme="majorEastAsia" w:hAnsi="Times New Roman" w:cstheme="majorBidi"/>
      <w:b/>
      <w:bCs/>
      <w:color w:val="000000" w:themeColor="text1"/>
      <w:sz w:val="24"/>
    </w:rPr>
  </w:style>
  <w:style w:type="paragraph" w:styleId="TOC2">
    <w:name w:val="toc 2"/>
    <w:basedOn w:val="Normal"/>
    <w:next w:val="Normal"/>
    <w:autoRedefine/>
    <w:uiPriority w:val="39"/>
    <w:unhideWhenUsed/>
    <w:rsid w:val="00C45E81"/>
    <w:pPr>
      <w:spacing w:after="100"/>
      <w:ind w:left="220"/>
    </w:pPr>
  </w:style>
  <w:style w:type="paragraph" w:styleId="TOC3">
    <w:name w:val="toc 3"/>
    <w:basedOn w:val="Normal"/>
    <w:next w:val="Normal"/>
    <w:autoRedefine/>
    <w:uiPriority w:val="39"/>
    <w:unhideWhenUsed/>
    <w:rsid w:val="00C45E81"/>
    <w:pPr>
      <w:spacing w:after="100"/>
      <w:ind w:left="440"/>
    </w:pPr>
  </w:style>
  <w:style w:type="paragraph" w:styleId="CommentText">
    <w:name w:val="annotation text"/>
    <w:basedOn w:val="Normal"/>
    <w:link w:val="CommentTextChar"/>
    <w:uiPriority w:val="99"/>
    <w:semiHidden/>
    <w:unhideWhenUsed/>
    <w:rsid w:val="00EC3403"/>
    <w:pPr>
      <w:spacing w:line="240" w:lineRule="auto"/>
      <w:contextualSpacing/>
    </w:pPr>
    <w:rPr>
      <w:sz w:val="20"/>
      <w:szCs w:val="20"/>
    </w:rPr>
  </w:style>
  <w:style w:type="character" w:customStyle="1" w:styleId="CommentTextChar">
    <w:name w:val="Comment Text Char"/>
    <w:basedOn w:val="DefaultParagraphFont"/>
    <w:link w:val="CommentText"/>
    <w:uiPriority w:val="99"/>
    <w:semiHidden/>
    <w:rsid w:val="00EC3403"/>
    <w:rPr>
      <w:rFonts w:ascii="Times New Roman" w:hAnsi="Times New Roman"/>
      <w:sz w:val="20"/>
      <w:szCs w:val="20"/>
    </w:rPr>
  </w:style>
  <w:style w:type="character" w:styleId="Strong">
    <w:name w:val="Strong"/>
    <w:basedOn w:val="DefaultParagraphFont"/>
    <w:uiPriority w:val="22"/>
    <w:qFormat/>
    <w:rsid w:val="0042733A"/>
    <w:rPr>
      <w:b/>
      <w:bCs/>
    </w:rPr>
  </w:style>
  <w:style w:type="character" w:styleId="CommentReference">
    <w:name w:val="annotation reference"/>
    <w:basedOn w:val="DefaultParagraphFont"/>
    <w:uiPriority w:val="99"/>
    <w:semiHidden/>
    <w:unhideWhenUsed/>
    <w:rsid w:val="0005266B"/>
    <w:rPr>
      <w:sz w:val="16"/>
      <w:szCs w:val="16"/>
    </w:rPr>
  </w:style>
  <w:style w:type="paragraph" w:styleId="CommentSubject">
    <w:name w:val="annotation subject"/>
    <w:basedOn w:val="CommentText"/>
    <w:next w:val="CommentText"/>
    <w:link w:val="CommentSubjectChar"/>
    <w:uiPriority w:val="99"/>
    <w:semiHidden/>
    <w:unhideWhenUsed/>
    <w:rsid w:val="0005266B"/>
    <w:pPr>
      <w:contextualSpacing w:val="0"/>
      <w:jc w:val="left"/>
    </w:pPr>
    <w:rPr>
      <w:rFonts w:asciiTheme="minorHAnsi" w:hAnsiTheme="minorHAnsi"/>
      <w:b/>
      <w:bCs/>
    </w:rPr>
  </w:style>
  <w:style w:type="character" w:customStyle="1" w:styleId="CommentSubjectChar">
    <w:name w:val="Comment Subject Char"/>
    <w:basedOn w:val="CommentTextChar"/>
    <w:link w:val="CommentSubject"/>
    <w:uiPriority w:val="99"/>
    <w:semiHidden/>
    <w:rsid w:val="0005266B"/>
    <w:rPr>
      <w:rFonts w:ascii="Times New Roman" w:hAnsi="Times New Roman"/>
      <w:b/>
      <w:bCs/>
      <w:sz w:val="20"/>
      <w:szCs w:val="20"/>
    </w:rPr>
  </w:style>
  <w:style w:type="paragraph" w:styleId="ListParagraph">
    <w:name w:val="List Paragraph"/>
    <w:aliases w:val="Код"/>
    <w:basedOn w:val="Normal"/>
    <w:uiPriority w:val="34"/>
    <w:qFormat/>
    <w:rsid w:val="00D76A05"/>
    <w:pPr>
      <w:spacing w:after="0"/>
      <w:contextualSpacing/>
      <w:jc w:val="left"/>
    </w:pPr>
    <w:rPr>
      <w:rFonts w:ascii="Courier New" w:hAnsi="Courier New"/>
      <w:color w:val="000000" w:themeColor="text1"/>
      <w:sz w:val="20"/>
    </w:rPr>
  </w:style>
  <w:style w:type="paragraph" w:styleId="NoSpacing">
    <w:name w:val="No Spacing"/>
    <w:uiPriority w:val="1"/>
    <w:qFormat/>
    <w:rsid w:val="00F27DF6"/>
    <w:pPr>
      <w:spacing w:after="0" w:line="240" w:lineRule="auto"/>
      <w:jc w:val="both"/>
    </w:pPr>
    <w:rPr>
      <w:rFonts w:ascii="Times New Roman" w:hAnsi="Times New Roman"/>
      <w:sz w:val="24"/>
    </w:rPr>
  </w:style>
  <w:style w:type="paragraph" w:styleId="EndnoteText">
    <w:name w:val="endnote text"/>
    <w:basedOn w:val="Normal"/>
    <w:link w:val="EndnoteTextChar"/>
    <w:uiPriority w:val="99"/>
    <w:semiHidden/>
    <w:unhideWhenUsed/>
    <w:rsid w:val="00F27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7DF6"/>
    <w:rPr>
      <w:rFonts w:ascii="Times New Roman" w:hAnsi="Times New Roman"/>
      <w:sz w:val="20"/>
      <w:szCs w:val="20"/>
    </w:rPr>
  </w:style>
  <w:style w:type="character" w:styleId="EndnoteReference">
    <w:name w:val="endnote reference"/>
    <w:basedOn w:val="DefaultParagraphFont"/>
    <w:uiPriority w:val="99"/>
    <w:semiHidden/>
    <w:unhideWhenUsed/>
    <w:rsid w:val="00F27DF6"/>
    <w:rPr>
      <w:vertAlign w:val="superscript"/>
    </w:rPr>
  </w:style>
  <w:style w:type="paragraph" w:styleId="FootnoteText">
    <w:name w:val="footnote text"/>
    <w:basedOn w:val="Normal"/>
    <w:link w:val="FootnoteTextChar"/>
    <w:uiPriority w:val="99"/>
    <w:semiHidden/>
    <w:unhideWhenUsed/>
    <w:rsid w:val="00F27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DF6"/>
    <w:rPr>
      <w:rFonts w:ascii="Times New Roman" w:hAnsi="Times New Roman"/>
      <w:sz w:val="20"/>
      <w:szCs w:val="20"/>
    </w:rPr>
  </w:style>
  <w:style w:type="character" w:styleId="FootnoteReference">
    <w:name w:val="footnote reference"/>
    <w:basedOn w:val="DefaultParagraphFont"/>
    <w:uiPriority w:val="99"/>
    <w:semiHidden/>
    <w:unhideWhenUsed/>
    <w:rsid w:val="00F27DF6"/>
    <w:rPr>
      <w:vertAlign w:val="superscript"/>
    </w:rPr>
  </w:style>
  <w:style w:type="character" w:styleId="FollowedHyperlink">
    <w:name w:val="FollowedHyperlink"/>
    <w:basedOn w:val="DefaultParagraphFont"/>
    <w:uiPriority w:val="99"/>
    <w:semiHidden/>
    <w:unhideWhenUsed/>
    <w:rsid w:val="00AF14EC"/>
    <w:rPr>
      <w:color w:val="800080" w:themeColor="followedHyperlink"/>
      <w:u w:val="single"/>
    </w:rPr>
  </w:style>
  <w:style w:type="character" w:styleId="Emphasis">
    <w:name w:val="Emphasis"/>
    <w:basedOn w:val="DefaultParagraphFont"/>
    <w:uiPriority w:val="20"/>
    <w:qFormat/>
    <w:rsid w:val="00221829"/>
    <w:rPr>
      <w:i/>
      <w:iCs/>
    </w:rPr>
  </w:style>
  <w:style w:type="table" w:styleId="TableGrid">
    <w:name w:val="Table Grid"/>
    <w:basedOn w:val="TableNormal"/>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858"/>
    <w:rPr>
      <w:rFonts w:ascii="Times New Roman" w:hAnsi="Times New Roman"/>
      <w:smallCaps/>
      <w:color w:val="000000" w:themeColor="text1"/>
      <w:sz w:val="24"/>
    </w:rPr>
  </w:style>
  <w:style w:type="character" w:customStyle="1" w:styleId="Heading4Char">
    <w:name w:val="Heading 4 Char"/>
    <w:basedOn w:val="DefaultParagraphFont"/>
    <w:link w:val="Heading4"/>
    <w:uiPriority w:val="9"/>
    <w:rsid w:val="00B80A7F"/>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B80A7F"/>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C99" TargetMode="External"/><Relationship Id="rId26" Type="http://schemas.openxmlformats.org/officeDocument/2006/relationships/hyperlink" Target="https://ru.wikipedia.org/wiki/Intel" TargetMode="External"/><Relationship Id="rId39" Type="http://schemas.openxmlformats.org/officeDocument/2006/relationships/image" Target="media/image3.gif"/><Relationship Id="rId21" Type="http://schemas.openxmlformats.org/officeDocument/2006/relationships/hyperlink" Target="https://ru.wikipedia.org/wiki/GPGPU" TargetMode="External"/><Relationship Id="rId34" Type="http://schemas.openxmlformats.org/officeDocument/2006/relationships/hyperlink" Target="http://scask.ru/book_brts.php?id=37" TargetMode="External"/><Relationship Id="rId42" Type="http://schemas.openxmlformats.org/officeDocument/2006/relationships/image" Target="media/image6.gif"/><Relationship Id="rId47" Type="http://schemas.openxmlformats.org/officeDocument/2006/relationships/image" Target="media/image11.gif"/><Relationship Id="rId50" Type="http://schemas.openxmlformats.org/officeDocument/2006/relationships/image" Target="media/image12.gif"/><Relationship Id="rId55" Type="http://schemas.openxmlformats.org/officeDocument/2006/relationships/hyperlink" Target="http://sernam.ru/book_prett2.php?id=8" TargetMode="External"/><Relationship Id="rId63" Type="http://schemas.openxmlformats.org/officeDocument/2006/relationships/hyperlink" Target="https://ru.wikipedia.org/w/index.php?title=FPGA&amp;redirect=n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FPGA" TargetMode="External"/><Relationship Id="rId29" Type="http://schemas.openxmlformats.org/officeDocument/2006/relationships/hyperlink" Target="https://ru.wikipedia.org/wiki/Sun_Micro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0%D1%80%D0%B0%D0%BB%D0%BB%D0%B5%D0%BB%D1%8C%D0%BD%D1%8B%D0%B5_%D0%B2%D1%8B%D1%87%D0%B8%D1%81%D0%BB%D0%B5%D0%BD%D0%B8%D1%8F" TargetMode="External"/><Relationship Id="rId24" Type="http://schemas.openxmlformats.org/officeDocument/2006/relationships/hyperlink" Target="https://ru.wikipedia.org/wiki/Apple" TargetMode="External"/><Relationship Id="rId32" Type="http://schemas.openxmlformats.org/officeDocument/2006/relationships/hyperlink" Target="https://ru.wikipedia.org/wiki/%D0%91%D0%B8%D1%82%D0%BE%D0%B2%D0%BE%D0%B5_%D0%BF%D0%BE%D0%BB%D0%B5" TargetMode="External"/><Relationship Id="rId37" Type="http://schemas.openxmlformats.org/officeDocument/2006/relationships/image" Target="media/image1.gif"/><Relationship Id="rId40" Type="http://schemas.openxmlformats.org/officeDocument/2006/relationships/image" Target="media/image4.gif"/><Relationship Id="rId45" Type="http://schemas.openxmlformats.org/officeDocument/2006/relationships/image" Target="media/image9.gif"/><Relationship Id="rId53" Type="http://schemas.openxmlformats.org/officeDocument/2006/relationships/image" Target="media/image15.gif"/><Relationship Id="rId58" Type="http://schemas.openxmlformats.org/officeDocument/2006/relationships/hyperlink" Target="http://sernam.ru/book_ot.php?id=31"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GPU" TargetMode="External"/><Relationship Id="rId28" Type="http://schemas.openxmlformats.org/officeDocument/2006/relationships/hyperlink" Target="https://ru.wikipedia.org/wiki/Sony_Computer_Entertainment" TargetMode="External"/><Relationship Id="rId36" Type="http://schemas.openxmlformats.org/officeDocument/2006/relationships/hyperlink" Target="http://sernam.ru/book_phis_t1.php?id=19" TargetMode="External"/><Relationship Id="rId49" Type="http://schemas.openxmlformats.org/officeDocument/2006/relationships/hyperlink" Target="http://edu.sernam.ru/book_kiber2.php?id=537" TargetMode="External"/><Relationship Id="rId57" Type="http://schemas.openxmlformats.org/officeDocument/2006/relationships/image" Target="media/image18.gif"/><Relationship Id="rId61" Type="http://schemas.openxmlformats.org/officeDocument/2006/relationships/hyperlink" Target="http://sernam.ru/book_prett2.php?id=8" TargetMode="External"/><Relationship Id="rId10" Type="http://schemas.openxmlformats.org/officeDocument/2006/relationships/hyperlink" Target="https://ru.wikipedia.org/wiki/%D0%9A%D0%BE%D0%BC%D0%BF%D1%8C%D1%8E%D1%82%D0%B5%D1%80%D0%BD%D0%B0%D1%8F_%D0%BF%D1%80%D0%BE%D0%B3%D1%80%D0%B0%D0%BC%D0%BC%D0%B0" TargetMode="External"/><Relationship Id="rId19"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1" Type="http://schemas.openxmlformats.org/officeDocument/2006/relationships/hyperlink" Target="https://ru.wikipedia.org/wiki/%D0%A0%D0%B5%D0%BA%D1%83%D1%80%D1%81%D0%B8%D1%8F" TargetMode="External"/><Relationship Id="rId44" Type="http://schemas.openxmlformats.org/officeDocument/2006/relationships/image" Target="media/image8.gif"/><Relationship Id="rId52" Type="http://schemas.openxmlformats.org/officeDocument/2006/relationships/image" Target="media/image14.gif"/><Relationship Id="rId60" Type="http://schemas.openxmlformats.org/officeDocument/2006/relationships/hyperlink" Target="http://sernam.ru/tau_31.php"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A4%D1%80%D0%B5%D0%B9%D0%BC%D0%B2%D0%BE%D1%80%D0%BA" TargetMode="External"/><Relationship Id="rId14" Type="http://schemas.openxmlformats.org/officeDocument/2006/relationships/hyperlink" Target="https://ru.wikipedia.org/wiki/%D0%A6%D0%B5%D0%BD%D1%82%D1%80%D0%B0%D0%BB%D1%8C%D0%BD%D1%8B%D0%B9_%D0%BF%D1%80%D0%BE%D1%86%D0%B5%D1%81%D1%81%D0%BE%D1%80" TargetMode="External"/><Relationship Id="rId22" Type="http://schemas.openxmlformats.org/officeDocument/2006/relationships/hyperlink" Target="https://ru.wikipedia.org/wiki/%D0%9E%D1%82%D0%BA%D1%80%D1%8B%D1%82%D1%8B%D0%B9_%D1%81%D1%82%D0%B0%D0%BD%D0%B4%D0%B0%D1%80%D1%82" TargetMode="External"/><Relationship Id="rId27" Type="http://schemas.openxmlformats.org/officeDocument/2006/relationships/hyperlink" Target="https://ru.wikipedia.org/wiki/Nvidia" TargetMode="External"/><Relationship Id="rId30" Type="http://schemas.openxmlformats.org/officeDocument/2006/relationships/hyperlink" Target="https://ru.wikipedia.org/wiki/%D0%A4%D1%83%D0%BD%D0%BA%D1%86%D0%B8%D1%8F_%28%D0%BF%D1%80%D0%BE%D0%B3%D1%80%D0%B0%D0%BC%D0%BC%D0%B8%D1%80%D0%BE%D0%B2%D0%B0%D0%BD%D0%B8%D0%B5%29" TargetMode="External"/><Relationship Id="rId35" Type="http://schemas.openxmlformats.org/officeDocument/2006/relationships/hyperlink" Target="http://sernam.ru/book_prett2.php?id=8" TargetMode="External"/><Relationship Id="rId43" Type="http://schemas.openxmlformats.org/officeDocument/2006/relationships/image" Target="media/image7.gif"/><Relationship Id="rId48" Type="http://schemas.openxmlformats.org/officeDocument/2006/relationships/hyperlink" Target="http://edu.sernam.ru/book_kiber1.php?id=351" TargetMode="External"/><Relationship Id="rId56" Type="http://schemas.openxmlformats.org/officeDocument/2006/relationships/image" Target="media/image17.gif"/><Relationship Id="rId64" Type="http://schemas.openxmlformats.org/officeDocument/2006/relationships/footer" Target="footer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13.gif"/><Relationship Id="rId3" Type="http://schemas.openxmlformats.org/officeDocument/2006/relationships/styles" Target="styles.xml"/><Relationship Id="rId12" Type="http://schemas.openxmlformats.org/officeDocument/2006/relationships/hyperlink" Target="https://ru.wikipedia.org/wiki/%D0%93%D1%80%D0%B0%D1%84%D0%B8%D1%87%D0%B5%D1%81%D0%BA%D0%B8%D0%B9_%D0%BF%D1%80%D0%BE%D1%86%D0%B5%D1%81%D1%81%D0%BE%D1%80" TargetMode="External"/><Relationship Id="rId17" Type="http://schemas.openxmlformats.org/officeDocument/2006/relationships/hyperlink" Target="https://ru.wikipedia.org/wiki/%D0%AF%D0%B7%D1%8B%D0%BA_%D0%BF%D1%80%D0%BE%D0%B3%D1%80%D0%B0%D0%BC%D0%BC%D0%B8%D1%80%D0%BE%D0%B2%D0%B0%D0%BD%D0%B8%D1%8F" TargetMode="External"/><Relationship Id="rId25" Type="http://schemas.openxmlformats.org/officeDocument/2006/relationships/hyperlink" Target="https://ru.wikipedia.org/wiki/ARM_%28%D0%BA%D0%BE%D0%BC%D0%BF%D0%B0%D0%BD%D0%B8%D1%8F%29" TargetMode="External"/><Relationship Id="rId33" Type="http://schemas.openxmlformats.org/officeDocument/2006/relationships/hyperlink" Target="http://edu.sernam.ru/book_p_math2.php?id=139" TargetMode="External"/><Relationship Id="rId38" Type="http://schemas.openxmlformats.org/officeDocument/2006/relationships/image" Target="media/image2.gif"/><Relationship Id="rId46" Type="http://schemas.openxmlformats.org/officeDocument/2006/relationships/image" Target="media/image10.gif"/><Relationship Id="rId59" Type="http://schemas.openxmlformats.org/officeDocument/2006/relationships/hyperlink" Target="http://sernam.ru/book_prett2.php?id=8" TargetMode="External"/><Relationship Id="rId67" Type="http://schemas.openxmlformats.org/officeDocument/2006/relationships/theme" Target="theme/theme1.xml"/><Relationship Id="rId20" Type="http://schemas.openxmlformats.org/officeDocument/2006/relationships/hyperlink" Target="https://ru.wikipedia.org/wiki/%D0%90%D0%BD%D0%B3%D0%BB%D0%B8%D0%B9%D1%81%D0%BA%D0%B8%D0%B9_%D1%8F%D0%B7%D1%8B%D0%BA" TargetMode="External"/><Relationship Id="rId41" Type="http://schemas.openxmlformats.org/officeDocument/2006/relationships/image" Target="media/image5.gif"/><Relationship Id="rId54" Type="http://schemas.openxmlformats.org/officeDocument/2006/relationships/image" Target="media/image16.gif"/><Relationship Id="rId62" Type="http://schemas.openxmlformats.org/officeDocument/2006/relationships/hyperlink" Target="https://ru.wikipedia.org/wiki/OpenC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A6FE6-FF32-49FA-B42C-41477346C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25</Pages>
  <Words>6746</Words>
  <Characters>38455</Characters>
  <Application>Microsoft Office Word</Application>
  <DocSecurity>0</DocSecurity>
  <Lines>320</Lines>
  <Paragraphs>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Ustavschikov, Denis</cp:lastModifiedBy>
  <cp:revision>17</cp:revision>
  <cp:lastPrinted>2015-12-27T20:15:00Z</cp:lastPrinted>
  <dcterms:created xsi:type="dcterms:W3CDTF">2015-12-27T12:59:00Z</dcterms:created>
  <dcterms:modified xsi:type="dcterms:W3CDTF">2016-06-08T12:03:00Z</dcterms:modified>
</cp:coreProperties>
</file>