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z2xbei"/>
        <w:numPr/>
        <w:pBdr/>
        <w:ind w:left="0"/>
        <w:rPr/>
      </w:pPr>
      <w:r>
        <w:rPr/>
        <w:t>TCS入门资料&amp;科研经验汇总（持续更新中...）</w:t>
      </w:r>
    </w:p>
    <w:p>
      <w:pPr>
        <w:pStyle w:val="ablt93"/>
        <w:pBdr/>
        <w:ind w:left="0"/>
        <w:rPr/>
      </w:pPr>
    </w:p>
    <w:p>
      <w:pPr>
        <w:pStyle w:val="5bo6dt"/>
        <w:numPr>
          <w:ilvl w:val="0"/>
          <w:numId w:val="1"/>
        </w:numPr>
        <w:pBdr/>
        <w:ind/>
        <w:jc w:val="left"/>
        <w:rPr/>
      </w:pPr>
      <w:r>
        <w:rPr/>
        <w:t>基础书籍、课程</w:t>
      </w:r>
    </w:p>
    <w:p>
      <w:pPr>
        <w:pStyle w:val="k7a9kv"/>
        <w:rPr/>
      </w:pPr>
      <w:r>
        <w:rPr/>
        <w:t>书籍</w:t>
      </w:r>
    </w:p>
    <w:p>
      <w:pPr>
        <w:numPr>
          <w:ilvl w:val="0"/>
          <w:numId w:val="2"/>
        </w:numPr>
        <w:pBdr>
          <w:bottom/>
        </w:pBdr>
        <w:snapToGrid w:val="false"/>
        <w:spacing w:line="312" w:lineRule="auto"/>
        <w:ind/>
        <w:jc w:val="left"/>
        <w:rPr>
          <w:b/>
        </w:rPr>
      </w:pPr>
      <w:r>
        <w:rPr>
          <w:b/>
        </w:rPr>
        <w:t>算法基础</w:t>
      </w:r>
      <w:r>
        <w:rPr>
          <w:b w:val="false"/>
        </w:rPr>
        <w:t>（科大课程：[本] 算法基础）</w:t>
      </w:r>
    </w:p>
    <w:p>
      <w:pPr>
        <w:numPr>
          <w:ilvl w:val="0"/>
          <w:numId w:val="3"/>
        </w:numPr>
        <w:pBdr/>
        <w:snapToGrid w:val="false"/>
        <w:spacing w:line="312" w:lineRule="auto"/>
        <w:ind/>
        <w:jc w:val="left"/>
        <w:rPr>
          <w:rFonts w:ascii="" w:hAnsi="" w:eastAsia="" w:cs=""/>
          <w:b w:val="false"/>
          <w:i w:val="false"/>
          <w:strike w:val="false"/>
          <w:spacing w:val="0"/>
          <w:u w:val="non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https://ict.iitk.ac.in/wp-content/uploads/CS345-Algorithms-II-Algorithm-Design-by-Jon-Kleinberg-Eva-Tardos.pdf normalLink \tdfe -10 \tdfn Algorithm%20Design \tdfu https://ict.iitk.ac.in/wp-content/uploads/CS345-Algorithms-II-Algorithm-Design-by-Jon-Kleinberg-Eva-Tardos.pdf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Algorithm Design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3"/>
        </w:numPr>
        <w:pBdr>
          <w:bottom/>
        </w:pBdr>
        <w:snapToGrid w:val="false"/>
        <w:spacing w:line="312" w:lineRule="auto"/>
        <w:ind/>
        <w:jc w:val="left"/>
        <w:rPr>
          <w:rFonts w:ascii="" w:hAnsi="" w:eastAsia="" w:cs=""/>
          <w:b w:val="false"/>
          <w:i w:val="false"/>
          <w:strike w:val="false"/>
          <w:spacing w:val="0"/>
          <w:u w:val="none"/>
        </w:rPr>
      </w:pP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instrText xml:space="preserve">HYPERLINK http://algorithmics.lsi.upc.edu/docs/Dasgupta-Papadimitriou-Vazirani.pdf normalLink \tdfe -10 \tdfn Algorithms%20%28DPV%29 \tdfu http://algorithmics.lsi.upc.edu/docs/Dasgupta-Papadimitriou-Vazirani.pdf \tdlf FromDialog \tdlt text </w:instrText>
      </w: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t>Algorithms (DPV)</w:t>
      </w:r>
      <w:r>
        <w:rPr>
          <w:rFonts w:ascii="" w:hAnsi="" w:eastAsia="" w:cs="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3"/>
        </w:numPr>
        <w:pBdr/>
        <w:snapToGrid w:val="false"/>
        <w:spacing w:line="312" w:lineRule="auto"/>
        <w:ind/>
        <w:jc w:val="left"/>
        <w:rPr>
          <w:rFonts w:ascii="" w:hAnsi="" w:eastAsia="" w:cs=""/>
          <w:b w:val="false"/>
        </w:rPr>
      </w:pP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instrText>HYPERLINK https://sd.blackball.lv/library/Introduction_to_Algorithms_Third_Edition_(2009).pdf normalLink \tdfe -10 \tdfn Introduction%20to%20Algorithms \tdfu https://sd.blackball.lv/library/Introduction_to_Algorithms_Third_Edition_(2009).pdf \tdlf FromDialog \tdlt text \tdsub normalLink \tdindr 0 \tdkey v6tw43</w:instrText>
      </w: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t>Introduction to Algorithms (CLRS)</w:t>
      </w:r>
      <w:r>
        <w:rPr>
          <w:rStyle w:val="4omzjh"/>
          <w:rFonts w:ascii="" w:hAnsi="" w:eastAsia="" w:cs=""/>
          <w:b w:val="false"/>
          <w:i w:val="false"/>
          <w:strike w:val="false"/>
          <w:spacing w:val="0"/>
        </w:rPr>
        <w:fldChar w:fldCharType="end"/>
      </w:r>
    </w:p>
    <w:p>
      <w:pPr>
        <w:numPr>
          <w:ilvl w:val="0"/>
          <w:numId w:val="2"/>
        </w:numPr>
        <w:pBdr>
          <w:bottom/>
        </w:pBdr>
        <w:snapToGrid w:val="false"/>
        <w:spacing w:line="312" w:lineRule="auto"/>
        <w:ind/>
        <w:jc w:val="left"/>
        <w:rPr>
          <w:b/>
          <w:i w:val="false"/>
          <w:strike w:val="false"/>
          <w:spacing w:val="0"/>
          <w:u w:val="none"/>
        </w:rPr>
      </w:pPr>
      <w:r>
        <w:rPr>
          <w:b/>
        </w:rPr>
        <w:t>“高级”算法：随机算法、近似算法...</w:t>
      </w:r>
      <w:r>
        <w:rPr>
          <w:b w:val="false"/>
        </w:rPr>
        <w:t>（科大课程：[硕] 算法设计与分析、[博] 高级算法设计与分析）</w:t>
      </w:r>
    </w:p>
    <w:p>
      <w:pPr>
        <w:numPr>
          <w:ilvl w:val="0"/>
          <w:numId w:val="4"/>
        </w:numPr>
        <w:pBdr/>
        <w:snapToGrid w:val="false"/>
        <w:spacing w:line="312" w:lineRule="auto"/>
        <w:ind/>
        <w:jc w:val="left"/>
        <w:rPr>
          <w:b w:val="false"/>
          <w:i w:val="false"/>
          <w:strike w:val="false"/>
          <w:spacing w:val="0"/>
          <w:u w:val="non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https://rajsain.files.wordpress.com/2013/11/randomized-algorithms-motwani-and-raghavan.pdf normalLink \tdfe -10 \tdfn Randomized%20Algorithms \tdfu https://rajsain.files.wordpress.com/2013/11/randomized-algorithms-motwani-and-raghavan.pdf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Randomized Algorithms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4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https://doc.lagout.org/science/0_Computer%20Science/2_Algorithms/Approximation%20Algorithms%20%5BVazirani%202010-12-01%5D.pdf normalLink \tdfe -10 \tdfn Approximation%20Algorithms \tdfu https://doc.lagout.org/science/0_Computer%20Science/2_Algorithms/Approximation%20Algorithms%20%5BVazirani%202010-12-01%5D.pdf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Approximation Algorithms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4"/>
        </w:numPr>
        <w:pBdr>
          <w:bottom/>
        </w:pBdr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https://www.designofapproxalgs.com/book.pdf normalLink \tdfe -10 \tdfn The%20Design%20of%20Approximation%20Algorithms \tdfu https://www.designofapproxalgs.com/book.pdf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The Design of Approximation Algorithms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2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b/>
        </w:rPr>
        <w:t>计算复杂性</w:t>
      </w:r>
      <w:r>
        <w:rPr>
          <w:b w:val="false"/>
        </w:rPr>
        <w:t>（科大课程：[硕] 形式语言与计算复杂性）</w:t>
      </w:r>
    </w:p>
    <w:p>
      <w:pPr>
        <w:numPr>
          <w:ilvl w:val="0"/>
          <w:numId w:val="5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  <w:b w:val="false"/>
        </w:rPr>
        <w:fldChar w:fldCharType="begin"/>
      </w:r>
      <w:r>
        <w:rPr>
          <w:rStyle w:val="4omzjh"/>
          <w:b w:val="false"/>
        </w:rPr>
        <w:instrText xml:space="preserve">HYPERLINK https://recstore.ustc.edu.cn/file/20221201_6bb740e7c4a20de5870824ff2815257c?Signature=YX/vTltMSua0pyLyT/ti+S4ZeVQ=&amp;Expires=1679931785&amp;AccessKeyId=MAKIG23JM2UB98N0KTQH&amp;response-content-type=application%2Fpdf&amp;response-content-disposition=inline%3Bfilename%3D%22Sipser_Introduction.to.the.Theory.of.Computation.3E.pdf%22&amp;storage=moss&amp;filename=Sipser_Introduction.to.the.Theory.of.Computation.3E.pdf normalLink \tdfe -10 \tdfn Introduction%20to%20the%20Theory%20of%20Computation \tdfu https://recstore.ustc.edu.cn/file/20221201_6bb740e7c4a20de5870824ff2815257c?Signature=YX/vTltMSua0pyLyT/ti+S4ZeVQ=&amp;Expires=1679931785&amp;AccessKeyId=MAKIG23JM2UB98N0KTQH&amp;response-content-type=application%2Fpdf&amp;response-content-disposition=inline%3Bfilename%3D%22Sipser_Introduction.to.the.Theory.of.Computation.3E.pdf%22&amp;storage=moss&amp;filename=Sipser_Introduction.to.the.Theory.of.Computation.3E.pdf \tdlf FromDialog \tdlt text </w:instrText>
      </w:r>
      <w:r>
        <w:rPr>
          <w:rStyle w:val="4omzjh"/>
          <w:b w:val="false"/>
        </w:rPr>
        <w:fldChar w:fldCharType="separate"/>
      </w:r>
      <w:r>
        <w:rPr>
          <w:rStyle w:val="4omzjh"/>
          <w:b w:val="false"/>
        </w:rPr>
        <w:t>Introduction to the Theory of Computation</w:t>
      </w:r>
      <w:r>
        <w:rPr>
          <w:b w:val="false"/>
        </w:rPr>
        <w:fldChar w:fldCharType="end"/>
      </w:r>
      <w:r>
        <w:rPr>
          <w:b w:val="false"/>
          <w:sz w:val="22"/>
        </w:rPr>
        <w:t>（有点过时）</w:t>
      </w:r>
    </w:p>
    <w:p>
      <w:pPr>
        <w:numPr>
          <w:ilvl w:val="0"/>
          <w:numId w:val="5"/>
        </w:numPr>
        <w:pBdr>
          <w:bottom/>
        </w:pBdr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https://theory.cs.princeton.edu/complexity/book.pdf normalLink \tdfe -10 \tdfn Computational%20Complexity%3A%20A%20Modern%20Approach \tdfu https://theory.cs.princeton.edu/complexity/book.pdf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Computational Complexity: A Modern Approach</w:t>
      </w:r>
      <w:r>
        <w:rPr/>
        <w:fldChar w:fldCharType="end"/>
      </w:r>
    </w:p>
    <w:p>
      <w:pPr>
        <w:numPr>
          <w:ilvl w:val="0"/>
          <w:numId w:val="2"/>
        </w:numPr>
        <w:pBdr/>
        <w:snapToGrid w:val="false"/>
        <w:spacing w:line="312" w:lineRule="auto"/>
        <w:ind/>
        <w:jc w:val="left"/>
        <w:rPr>
          <w:b/>
        </w:rPr>
      </w:pPr>
      <w:r>
        <w:rPr>
          <w:b/>
        </w:rPr>
        <w:t>概率论</w:t>
      </w:r>
    </w:p>
    <w:p>
      <w:pPr>
        <w:numPr>
          <w:ilvl w:val="0"/>
          <w:numId w:val="6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http://lib.ysu.am/open_books/413311.pdf normalLink \tdfe -10 \tdfn Probability%20and%20Computing%3A%20Randomized%20Algorithms%20and%20Probabilistic%20Analysis \tdfu http://lib.ysu.am/open_books/413311.pdf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Probability and Computing: Randomized Algorithms and Probabilistic Analysis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6"/>
        </w:numPr>
        <w:pBdr>
          <w:bottom/>
        </w:pBdr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http://lib.ysu.am/disciplines_bk/39cbf4832349c9024453be49f58db93e.pdf normalLink \tdfe -10 \tdfn The%20Probabilistic%20Method \tdfu http://lib.ysu.am/disciplines_bk/39cbf4832349c9024453be49f58db93e.pdf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The Probabilistic Method</w:t>
      </w:r>
      <w:r>
        <w:rPr/>
        <w:fldChar w:fldCharType="end"/>
      </w:r>
    </w:p>
    <w:p>
      <w:pPr>
        <w:numPr>
          <w:ilvl w:val="0"/>
          <w:numId w:val="2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b/>
        </w:rPr>
        <w:t>谱图论，多项式方法</w:t>
      </w:r>
    </w:p>
    <w:p>
      <w:pPr>
        <w:numPr>
          <w:ilvl w:val="0"/>
          <w:numId w:val="7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http://cs-www.cs.yale.edu/homes/spielman/sagt/sagt.pdf normalLink \tdfe -10 \tdfn Spectral%20and%20Algebraic%20Graph%20Theory \tdfu http://cs-www.cs.yale.edu/homes/spielman/sagt/sagt.pdf \tdlf FromDialog \tdlt text </w:instrText>
      </w:r>
      <w:r>
        <w:rPr>
          <w:rStyle w:val="4omzjh"/>
        </w:rPr>
        <w:fldChar w:fldCharType="separate"/>
      </w:r>
      <w:r>
        <w:rPr>
          <w:rStyle w:val="4omzjh"/>
        </w:rPr>
        <w:t>Spectral and Algebraic Graph Theory</w:t>
      </w:r>
      <w:r>
        <w:rPr/>
        <w:fldChar w:fldCharType="end"/>
      </w:r>
    </w:p>
    <w:p>
      <w:pPr>
        <w:numPr>
          <w:ilvl w:val="0"/>
          <w:numId w:val="7"/>
        </w:numPr>
        <w:pBdr>
          <w:bottom/>
        </w:pBdr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  <w:i w:val="false"/>
          <w:strike w:val="false"/>
          <w:spacing w:val="0"/>
        </w:rPr>
        <w:fldChar w:fldCharType="begin"/>
      </w:r>
      <w:r>
        <w:rPr>
          <w:rStyle w:val="4omzjh"/>
          <w:i w:val="false"/>
          <w:strike w:val="false"/>
          <w:spacing w:val="0"/>
        </w:rPr>
        <w:instrText>HYPERLINK https://cs.uwaterloo.ca/~lapchi/cs860/notes/eigenpoly.pdf normalLink \tdfe -10 \tdlt text \tdsub normalLink \tdkey lvux6r</w:instrText>
      </w:r>
      <w:r>
        <w:rPr>
          <w:rStyle w:val="4omzjh"/>
          <w:i w:val="false"/>
          <w:strike w:val="false"/>
          <w:spacing w:val="0"/>
        </w:rPr>
        <w:fldChar w:fldCharType="separate"/>
      </w:r>
      <w:r>
        <w:rPr>
          <w:rStyle w:val="4omzjh"/>
          <w:i w:val="false"/>
          <w:strike w:val="false"/>
          <w:spacing w:val="0"/>
        </w:rPr>
        <w:t>Eigenvalues and Polynomials</w:t>
      </w:r>
      <w:r>
        <w:rPr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2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b/>
        </w:rPr>
        <w:t>数据科学、机器学习理论</w:t>
      </w:r>
      <w:r>
        <w:rPr>
          <w:b w:val="false"/>
        </w:rPr>
        <w:t>（科大课程：[本] 大数据算法）</w:t>
      </w:r>
    </w:p>
    <w:p>
      <w:pPr>
        <w:numPr>
          <w:ilvl w:val="0"/>
          <w:numId w:val="8"/>
        </w:numPr>
        <w:pBdr/>
        <w:snapToGrid w:val="false"/>
        <w:spacing w:line="312" w:lineRule="auto"/>
        <w:jc w:val="left"/>
        <w:rPr>
          <w:b w:val="false"/>
          <w:i w:val="false"/>
          <w:strike w:val="false"/>
          <w:spacing w:val="0"/>
          <w:u w:val="non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https://www.cambridge.org/core/books/foundations-of-data-science/6A43CE830DE83BED6CC5171E62B0AA9E# normalLink \tdfe -10 \tdfn Foundations%20of%20Data%20Science \tdfu https://www.cambridge.org/core/books/foundations-of-data-science/6A43CE830DE83BED6CC5171E62B0AA9E#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Foundations of Data Science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8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 xml:space="preserve">HYPERLINK https://mathfordata.github.io/ normalLink \tdfe -10 \tdfn Mathematical%20Foundations%20for%20Data%20Analysis \tdfu https://mathfordata.github.io/ \tdlf FromDialog \tdlt text 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Mathematical Foundations for Data Analysis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2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b/>
        </w:rPr>
        <w:t>量子计算</w:t>
      </w:r>
      <w:r>
        <w:rPr>
          <w:b w:val="false"/>
        </w:rPr>
        <w:t>（科大课程：[硕] 量子计算进阶）</w:t>
      </w:r>
    </w:p>
    <w:p>
      <w:pPr>
        <w:numPr>
          <w:ilvl w:val="0"/>
          <w:numId w:val="9"/>
        </w:numPr>
        <w:pBdr/>
        <w:snapToGrid w:val="false"/>
        <w:spacing w:line="312" w:lineRule="auto"/>
        <w:jc w:val="left"/>
        <w:rPr>
          <w:b w:val="false"/>
        </w:rPr>
      </w:pPr>
      <w:r>
        <w:rPr>
          <w:rStyle w:val="4omzjh"/>
          <w:i w:val="false"/>
          <w:strike w:val="false"/>
          <w:spacing w:val="0"/>
        </w:rPr>
        <w:fldChar w:fldCharType="begin"/>
      </w:r>
      <w:r>
        <w:rPr>
          <w:rStyle w:val="4omzjh"/>
          <w:i w:val="false"/>
          <w:strike w:val="false"/>
          <w:spacing w:val="0"/>
        </w:rPr>
        <w:instrText>HYPERLINK https://profmcruz.wordpress.com/wp-content/uploads/2017/08/quantum-computation-and-quantum-information-nielsen-chuang.pdf normalLink \tdfe -10 \tdlt text \tdsub normalLink \tdkey lz3cem</w:instrText>
      </w:r>
      <w:r>
        <w:rPr>
          <w:rStyle w:val="4omzjh"/>
          <w:i w:val="false"/>
          <w:strike w:val="false"/>
          <w:spacing w:val="0"/>
        </w:rPr>
        <w:fldChar w:fldCharType="separate"/>
      </w:r>
      <w:r>
        <w:rPr>
          <w:rStyle w:val="4omzjh"/>
          <w:i w:val="false"/>
          <w:strike w:val="false"/>
          <w:spacing w:val="0"/>
        </w:rPr>
        <w:t>Quantum Computation and Quantum Information</w:t>
      </w:r>
      <w:r>
        <w:rPr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9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  <w:i w:val="false"/>
          <w:strike w:val="false"/>
          <w:spacing w:val="0"/>
        </w:rPr>
        <w:fldChar w:fldCharType="begin"/>
      </w:r>
      <w:r>
        <w:rPr>
          <w:rStyle w:val="4omzjh"/>
          <w:i w:val="false"/>
          <w:strike w:val="false"/>
          <w:spacing w:val="0"/>
        </w:rPr>
        <w:instrText>HYPERLINK https://arxiv.org/abs/1907.09415 normalLink \tdfe -10 \tdlt text \tdsub normalLink \tdkey c9rcf0</w:instrText>
      </w:r>
      <w:r>
        <w:rPr>
          <w:rStyle w:val="4omzjh"/>
          <w:i w:val="false"/>
          <w:strike w:val="false"/>
          <w:spacing w:val="0"/>
        </w:rPr>
        <w:fldChar w:fldCharType="separate"/>
      </w:r>
      <w:r>
        <w:rPr>
          <w:rStyle w:val="4omzjh"/>
          <w:i w:val="false"/>
          <w:strike w:val="false"/>
          <w:spacing w:val="0"/>
        </w:rPr>
        <w:t>Quantum Computing: Lecture Notes</w:t>
      </w:r>
      <w:r>
        <w:rPr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9"/>
        </w:numPr>
        <w:pBdr>
          <w:bottom/>
        </w:pBdr>
        <w:snapToGrid w:val="false"/>
        <w:spacing w:line="312" w:lineRule="auto"/>
        <w:ind/>
        <w:jc w:val="left"/>
        <w:rPr>
          <w:b w:val="false"/>
        </w:rPr>
      </w:pPr>
      <w:r>
        <w:rPr>
          <w:rStyle w:val="4omzjh"/>
          <w:i w:val="false"/>
          <w:strike w:val="false"/>
          <w:spacing w:val="0"/>
        </w:rPr>
        <w:fldChar w:fldCharType="begin"/>
      </w:r>
      <w:r>
        <w:rPr>
          <w:rStyle w:val="4omzjh"/>
          <w:i w:val="false"/>
          <w:strike w:val="false"/>
          <w:spacing w:val="0"/>
        </w:rPr>
        <w:instrText>HYPERLINK https://www.cs.umd.edu/~amchilds/qa/qa.pdf normalLink \tdfe -10 \tdlt text \tdsub normalLink \tdkey 73ywmu</w:instrText>
      </w:r>
      <w:r>
        <w:rPr>
          <w:rStyle w:val="4omzjh"/>
          <w:i w:val="false"/>
          <w:strike w:val="false"/>
          <w:spacing w:val="0"/>
        </w:rPr>
        <w:fldChar w:fldCharType="separate"/>
      </w:r>
      <w:r>
        <w:rPr>
          <w:rStyle w:val="4omzjh"/>
          <w:i w:val="false"/>
          <w:strike w:val="false"/>
          <w:spacing w:val="0"/>
        </w:rPr>
        <w:t>Lecture Notes on Quantum Algorithms</w:t>
      </w:r>
      <w:r>
        <w:rPr>
          <w:i w:val="false"/>
          <w:strike w:val="false"/>
          <w:spacing w:val="0"/>
          <w:u w:val="none"/>
        </w:rPr>
        <w:fldChar w:fldCharType="end"/>
      </w:r>
    </w:p>
    <w:p>
      <w:pPr>
        <w:pStyle w:val="k7a9kv"/>
        <w:pBdr>
          <w:bottom/>
        </w:pBdr>
        <w:rPr/>
      </w:pPr>
      <w:r>
        <w:rPr/>
        <w:t>课程</w:t>
      </w:r>
    </w:p>
    <w:p>
      <w:pPr>
        <w:numPr>
          <w:ilvl w:val="0"/>
          <w:numId w:val="10"/>
        </w:numPr>
        <w:pBdr/>
        <w:snapToGrid w:val="false"/>
        <w:spacing w:line="312" w:lineRule="auto"/>
        <w:ind/>
        <w:jc w:val="left"/>
        <w:rPr>
          <w:b/>
        </w:rPr>
      </w:pPr>
      <w:r>
        <w:rPr>
          <w:b/>
          <w:color w:val="DE3C36"/>
        </w:rPr>
        <w:t>[强烈推荐]</w:t>
      </w:r>
      <w:r>
        <w:rPr>
          <w:b/>
        </w:rPr>
        <w:t xml:space="preserve"> 南京大学“高级算法”课程</w:t>
      </w:r>
    </w:p>
    <w:p>
      <w:pPr>
        <w:pBdr/>
        <w:snapToGrid w:val="false"/>
        <w:spacing w:line="312" w:lineRule="auto"/>
        <w:ind w:left="336"/>
        <w:jc w:val="left"/>
        <w:rPr>
          <w:b w:val="false"/>
        </w:rPr>
      </w:pPr>
      <w:r>
        <w:rPr>
          <w:rStyle w:val="4omzjh"/>
          <w:b w:val="false"/>
        </w:rPr>
        <w:fldChar w:fldCharType="begin"/>
      </w:r>
      <w:r>
        <w:rPr>
          <w:rStyle w:val="4omzjh"/>
          <w:b w:val="false"/>
        </w:rPr>
        <w:instrText>HYPERLINK https://tcs.nju.edu.cn/wiki/index.php?title=%E9%AB%98%E7%BA%A7%E7%AE%97%E6%B3%95_(Fall_2023) normalLink \tdfe -10 \tdlt text \tdsub normalLink \tdkey pmuc8w</w:instrText>
      </w:r>
      <w:r>
        <w:rPr>
          <w:rStyle w:val="4omzjh"/>
          <w:b w:val="false"/>
        </w:rPr>
        <w:fldChar w:fldCharType="separate"/>
      </w:r>
      <w:r>
        <w:rPr>
          <w:rStyle w:val="4omzjh"/>
          <w:b w:val="false"/>
        </w:rPr>
        <w:t>Fall 2023</w:t>
      </w:r>
      <w:r>
        <w:rPr>
          <w:b w:val="false"/>
        </w:rPr>
        <w:fldChar w:fldCharType="end"/>
      </w:r>
      <w:r>
        <w:rPr>
          <w:b w:val="false"/>
        </w:rPr>
        <w:t xml:space="preserve">（无录像），疫情时期有录像版本 </w:t>
      </w:r>
      <w:r>
        <w:rPr>
          <w:b w:val="false"/>
        </w:rPr>
        <w:fldChar w:fldCharType="begin"/>
      </w:r>
      <w:r>
        <w:rPr>
          <w:b w:val="false"/>
        </w:rPr>
        <w:instrText>HYPERLINK https://tcs.nju.edu.cn/wiki/index.php?title=%E9%AB%98%E7%BA%A7%E7%AE%97%E6%B3%95_(Fall_2022) normalLink \tdfe -10 \tdlt text \tdsub normalLink \tdkey n2cdrp</w:instrText>
      </w:r>
      <w:r>
        <w:rPr>
          <w:b w:val="false"/>
        </w:rPr>
        <w:fldChar w:fldCharType="separate"/>
      </w:r>
      <w:r>
        <w:rPr>
          <w:rStyle w:val="4omzjh"/>
          <w:b w:val="false"/>
        </w:rPr>
        <w:t>Fall 2022</w:t>
      </w:r>
      <w:r>
        <w:rPr>
          <w:b w:val="false"/>
        </w:rPr>
        <w:fldChar w:fldCharType="end"/>
      </w:r>
      <w:r>
        <w:rPr>
          <w:b w:val="false"/>
        </w:rPr>
        <w:t xml:space="preserve">, </w:t>
      </w:r>
      <w:r>
        <w:rPr>
          <w:b w:val="false"/>
        </w:rPr>
        <w:fldChar w:fldCharType="begin"/>
      </w:r>
      <w:r>
        <w:rPr>
          <w:b w:val="false"/>
        </w:rPr>
        <w:instrText>HYPERLINK https://tcs.nju.edu.cn/wiki/index.php?title=%E9%AB%98%E7%BA%A7%E7%AE%97%E6%B3%95_(Fall_2021) normalLink \tdfe -10 \tdlt text \tdsub normalLink \tdkey bo2rii</w:instrText>
      </w:r>
      <w:r>
        <w:rPr>
          <w:b w:val="false"/>
        </w:rPr>
        <w:fldChar w:fldCharType="separate"/>
      </w:r>
      <w:r>
        <w:rPr>
          <w:rStyle w:val="4omzjh"/>
          <w:b w:val="false"/>
        </w:rPr>
        <w:t>Fall 2021</w:t>
      </w:r>
      <w:r>
        <w:rPr>
          <w:b w:val="false"/>
        </w:rPr>
        <w:fldChar w:fldCharType="end"/>
      </w:r>
    </w:p>
    <w:p>
      <w:pPr>
        <w:pBdr>
          <w:bottom/>
        </w:pBdr>
        <w:snapToGrid w:val="false"/>
        <w:spacing w:line="312" w:lineRule="auto"/>
        <w:ind w:left="336"/>
        <w:jc w:val="left"/>
        <w:rPr>
          <w:b w:val="false"/>
        </w:rPr>
      </w:pPr>
      <w:r>
        <w:rPr>
          <w:b w:val="false"/>
        </w:rPr>
        <w:t>此外，南大理论组的</w:t>
      </w:r>
      <w:r>
        <w:rPr>
          <w:b w:val="false"/>
        </w:rPr>
        <w:fldChar w:fldCharType="begin"/>
      </w:r>
      <w:r>
        <w:rPr>
          <w:b w:val="false"/>
        </w:rPr>
        <w:instrText>HYPERLINK https://tcs.nju.edu.cn/wiki/index.php?title=Main_Page normalLink \tdfe -10 \tdlt text \tdsub normalLink \tdkey 4snr8o</w:instrText>
      </w:r>
      <w:r>
        <w:rPr>
          <w:b w:val="false"/>
        </w:rPr>
        <w:fldChar w:fldCharType="separate"/>
      </w:r>
      <w:r>
        <w:rPr>
          <w:rStyle w:val="4omzjh"/>
          <w:b w:val="false"/>
        </w:rPr>
        <w:t>Course Wiki</w:t>
      </w:r>
      <w:r>
        <w:rPr>
          <w:b w:val="false"/>
        </w:rPr>
        <w:fldChar w:fldCharType="end"/>
      </w:r>
      <w:r>
        <w:rPr>
          <w:b w:val="false"/>
        </w:rPr>
        <w:t>上还有许多高质量的其他课程资源</w:t>
      </w:r>
    </w:p>
    <w:p>
      <w:pPr>
        <w:numPr>
          <w:ilvl w:val="0"/>
          <w:numId w:val="10"/>
        </w:numPr>
        <w:pBdr/>
        <w:snapToGrid w:val="false"/>
        <w:spacing w:line="312" w:lineRule="auto"/>
        <w:jc w:val="left"/>
        <w:rPr>
          <w:b w:val="false"/>
        </w:rPr>
      </w:pPr>
      <w:r>
        <w:rPr>
          <w:b w:val="false"/>
        </w:rPr>
        <w:t xml:space="preserve">北京大学“量子计算”课程 </w:t>
      </w:r>
      <w:r>
        <w:rPr>
          <w:b w:val="false"/>
        </w:rPr>
        <w:fldChar w:fldCharType="begin"/>
      </w:r>
      <w:r>
        <w:rPr>
          <w:b w:val="false"/>
        </w:rPr>
        <w:instrText>HYPERLINK https://quantumcomputation.tech/ normalLink \tdfe -10 \tdlt text \tdsub normalLink \tdkey g4evhe</w:instrText>
      </w:r>
      <w:r>
        <w:rPr>
          <w:b w:val="false"/>
        </w:rPr>
        <w:fldChar w:fldCharType="separate"/>
      </w:r>
      <w:r>
        <w:rPr>
          <w:rStyle w:val="4omzjh"/>
          <w:b w:val="false"/>
        </w:rPr>
        <w:t>Fall 2023</w:t>
      </w:r>
      <w:r>
        <w:rPr>
          <w:b w:val="false"/>
        </w:rPr>
        <w:fldChar w:fldCharType="end"/>
      </w:r>
    </w:p>
    <w:p>
      <w:pPr>
        <w:numPr>
          <w:ilvl w:val="0"/>
          <w:numId w:val="10"/>
        </w:numPr>
        <w:pBdr/>
        <w:snapToGrid w:val="false"/>
        <w:spacing w:line="312" w:lineRule="auto"/>
        <w:ind/>
        <w:jc w:val="left"/>
        <w:rPr>
          <w:b w:val="false"/>
        </w:rPr>
      </w:pPr>
      <w:r>
        <w:rPr>
          <w:b w:val="false"/>
        </w:rPr>
        <w:t>理论计算机科学工具包（</w:t>
      </w:r>
      <w:r>
        <w:rPr>
          <w:rStyle w:val="4omzjh"/>
          <w:b w:val="false"/>
        </w:rPr>
        <w:fldChar w:fldCharType="begin"/>
      </w:r>
      <w:r>
        <w:rPr>
          <w:rStyle w:val="4omzjh"/>
          <w:b w:val="false"/>
        </w:rPr>
        <w:instrText>HYPERLINK https://www.youtube.com/playlist?list=PLm3J0oaFux3ZYpFLwwrlv_EHH9wtH6pnX normalLink \tdfe -10 \tdlt text \tdsub normalLink \tdkey 9v4ncl</w:instrText>
      </w:r>
      <w:r>
        <w:rPr>
          <w:rStyle w:val="4omzjh"/>
          <w:b w:val="false"/>
        </w:rPr>
        <w:fldChar w:fldCharType="separate"/>
      </w:r>
      <w:r>
        <w:rPr>
          <w:rStyle w:val="4omzjh"/>
          <w:b w:val="false"/>
        </w:rPr>
        <w:t>视频</w:t>
      </w:r>
      <w:r>
        <w:rPr>
          <w:b w:val="false"/>
        </w:rPr>
        <w:fldChar w:fldCharType="end"/>
      </w:r>
      <w:r>
        <w:rPr>
          <w:b w:val="false"/>
        </w:rPr>
        <w:t>，</w:t>
      </w:r>
      <w:r>
        <w:rPr>
          <w:rStyle w:val="4omzjh"/>
          <w:b w:val="false"/>
        </w:rPr>
        <w:fldChar w:fldCharType="begin"/>
      </w:r>
      <w:r>
        <w:rPr>
          <w:rStyle w:val="4omzjh"/>
          <w:b w:val="false"/>
        </w:rPr>
        <w:instrText>HYPERLINK https://www.cs.cmu.edu/~odonnell/papers/cs-theory-toolkit-lecture-notes.pdf normalLink \tdfe -10 \tdlt text \tdsub normalLink \tdkey wdzjmf</w:instrText>
      </w:r>
      <w:r>
        <w:rPr>
          <w:rStyle w:val="4omzjh"/>
          <w:b w:val="false"/>
        </w:rPr>
        <w:fldChar w:fldCharType="separate"/>
      </w:r>
      <w:r>
        <w:rPr>
          <w:rStyle w:val="4omzjh"/>
          <w:b w:val="false"/>
        </w:rPr>
        <w:t>讲义</w:t>
      </w:r>
      <w:r>
        <w:rPr>
          <w:b w:val="false"/>
        </w:rPr>
        <w:fldChar w:fldCharType="end"/>
      </w:r>
      <w:r>
        <w:rPr>
          <w:b w:val="false"/>
        </w:rPr>
        <w:t>）</w:t>
      </w:r>
    </w:p>
    <w:p>
      <w:pPr>
        <w:pBdr>
          <w:bottom/>
        </w:pBdr>
        <w:snapToGrid w:val="false"/>
        <w:spacing w:line="312" w:lineRule="auto"/>
        <w:ind w:left="0"/>
        <w:jc w:val="left"/>
        <w:rPr>
          <w:b w:val="false"/>
        </w:rPr>
      </w:pPr>
    </w:p>
    <w:p>
      <w:pPr>
        <w:numPr/>
        <w:pBdr/>
        <w:snapToGrid w:val="false"/>
        <w:spacing w:line="312" w:lineRule="auto"/>
        <w:ind w:left="0"/>
        <w:rPr>
          <w:b w:val="false"/>
        </w:rPr>
      </w:pPr>
      <w:r>
        <w:rPr>
          <w:b w:val="false"/>
        </w:rPr>
        <w:t>注：事实上许多国外高校还有许多高质量的课程，在对应的课程主页上也有完备的资源。这里只列出了对于新手入门比较友好的几门高质量课程，且配有视频。</w:t>
      </w:r>
    </w:p>
    <w:p>
      <w:pPr>
        <w:numPr/>
        <w:pBdr/>
        <w:snapToGrid w:val="false"/>
        <w:spacing w:line="312" w:lineRule="auto"/>
        <w:ind w:left="0"/>
        <w:rPr>
          <w:b/>
        </w:rPr>
      </w:pPr>
    </w:p>
    <w:p>
      <w:pPr>
        <w:pStyle w:val="5bo6dt"/>
        <w:numPr>
          <w:ilvl w:val="0"/>
          <w:numId w:val="1"/>
        </w:numPr>
        <w:pBdr/>
        <w:ind/>
        <w:jc w:val="left"/>
        <w:rPr/>
      </w:pPr>
      <w:r>
        <w:rPr/>
        <w:t>科研经验分享</w:t>
      </w:r>
    </w:p>
    <w:p>
      <w:pPr>
        <w:numPr>
          <w:ilvl w:val="0"/>
          <w:numId w:val="11"/>
        </w:numPr>
        <w:pBdr>
          <w:bottom/>
        </w:pBdr>
        <w:jc w:val="both"/>
        <w:rPr/>
      </w:pPr>
      <w:r>
        <w:rPr/>
        <w:t xml:space="preserve">想了解一下如果想要读理论计算机（TCS）方向的phd需要做出哪些努力？要怎样入门research？ - 知乎 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https://www.zhihu.com/question/372120755 normalLink \tdfe -10 \tdlt text \tdlf FromInput \tdsub normalLink \tdkey yr4ijm</w:instrText>
      </w:r>
      <w:r>
        <w:rPr>
          <w:rStyle w:val="4omzjh"/>
        </w:rPr>
        <w:fldChar w:fldCharType="separate"/>
      </w:r>
      <w:r>
        <w:rPr>
          <w:rStyle w:val="4omzjh"/>
        </w:rPr>
        <w:t>https://www.zhihu.com/question/372120755</w:t>
      </w:r>
      <w:r>
        <w:rPr/>
        <w:fldChar w:fldCharType="end"/>
      </w:r>
    </w:p>
    <w:p>
      <w:pPr>
        <w:pStyle w:val="ablt93"/>
        <w:numPr>
          <w:ilvl w:val="0"/>
          <w:numId w:val="11"/>
        </w:numPr>
        <w:pBdr/>
        <w:ind/>
        <w:rPr/>
      </w:pPr>
      <w:r>
        <w:rPr/>
        <w:t>如何自学理论计算机科学？ - Climber.pI的回答 - 知乎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https://www.zhihu.com/question/408383006/answer/1367390177 normalLink \tdfe -10 \tdlt text \tdlf FromInput \tdsub normalLink \tdkey vfs1y7</w:instrText>
      </w:r>
      <w:r>
        <w:rPr>
          <w:rStyle w:val="4omzjh"/>
        </w:rPr>
        <w:fldChar w:fldCharType="separate"/>
      </w:r>
      <w:r>
        <w:rPr>
          <w:rStyle w:val="4omzjh"/>
        </w:rPr>
        <w:t>https://www.zhihu.com/question/408383006/answer/1367390177</w:t>
      </w:r>
      <w:r>
        <w:rPr/>
        <w:fldChar w:fldCharType="end"/>
      </w:r>
      <w:r>
        <w:rPr/>
        <w:t xml:space="preserve"> </w:t>
      </w:r>
    </w:p>
    <w:p>
      <w:pPr>
        <w:pStyle w:val="ablt93"/>
        <w:numPr>
          <w:ilvl w:val="0"/>
          <w:numId w:val="11"/>
        </w:numPr>
        <w:pBdr/>
        <w:ind/>
        <w:rPr/>
      </w:pPr>
      <w:r>
        <w:rPr/>
        <w:t xml:space="preserve">针对TCS领域的科研经验汇总 </w:t>
      </w:r>
      <w:r>
        <w:rPr/>
        <w:fldChar w:fldCharType="begin"/>
      </w:r>
      <w:r>
        <w:rPr/>
        <w:instrText>HYPERLINK https://let-all.com/resources.html normalLink \tdfe -10 \tdlt text \tdsub normalLink \tdkey h9tulx</w:instrText>
      </w:r>
      <w:r>
        <w:rPr/>
        <w:fldChar w:fldCharType="separate"/>
      </w:r>
      <w:r>
        <w:rPr>
          <w:rStyle w:val="4omzjh"/>
        </w:rPr>
        <w:t>https://let-all.com/resources.html</w:t>
      </w:r>
      <w:r>
        <w:rPr/>
        <w:fldChar w:fldCharType="end"/>
      </w:r>
    </w:p>
    <w:p>
      <w:pPr>
        <w:pStyle w:val="ablt93"/>
        <w:numPr>
          <w:ilvl w:val="0"/>
          <w:numId w:val="11"/>
        </w:numPr>
        <w:pBdr/>
        <w:ind/>
        <w:jc w:val="both"/>
        <w:rPr>
          <w:b/>
        </w:rPr>
      </w:pPr>
      <w:r>
        <w:rPr>
          <w:rStyle w:val="4omzjh"/>
        </w:rPr>
        <w:fldChar w:fldCharType="begin"/>
      </w:r>
      <w:r>
        <w:rPr>
          <w:rStyle w:val="4omzjh"/>
        </w:rPr>
        <w:instrText>HYPERLINK https://scholar.google.com/citations?user=yDZct7UAAAAJ normalLink \tdfe -10 \tdlt text \tdsub normalLink \tdkey wkk1hg \tdindr 0</w:instrText>
      </w:r>
      <w:r>
        <w:rPr>
          <w:rStyle w:val="4omzjh"/>
        </w:rPr>
        <w:fldChar w:fldCharType="separate"/>
      </w:r>
      <w:r>
        <w:rPr>
          <w:rStyle w:val="4omzjh"/>
        </w:rPr>
        <w:t>Zhao Song</w:t>
      </w:r>
      <w:r>
        <w:rPr>
          <w:rStyle w:val="4omzjh"/>
        </w:rPr>
        <w:fldChar w:fldCharType="end"/>
      </w:r>
      <w:r>
        <w:rPr/>
        <w:t xml:space="preserve">的YouTube频道 </w:t>
      </w:r>
      <w:r>
        <w:rPr/>
        <w:fldChar w:fldCharType="begin"/>
      </w:r>
      <w:r>
        <w:rPr/>
        <w:instrText>HYPERLINK https://www.youtube.com/@zhaosong2031 normalLink \tdfe -10 \tdlt text \tdsub normalLink \tdkey efruvl</w:instrText>
      </w:r>
      <w:r>
        <w:rPr/>
        <w:fldChar w:fldCharType="separate"/>
      </w:r>
      <w:r>
        <w:rPr>
          <w:rStyle w:val="4omzjh"/>
        </w:rPr>
        <w:t>https://www.youtube.com/@zhaosong2031</w:t>
      </w:r>
      <w:r>
        <w:rPr/>
        <w:fldChar w:fldCharType="end"/>
      </w:r>
      <w:r>
        <w:rPr/>
        <w:t xml:space="preserve"> （每天会发布和学生meeting的视频剪辑，里面会讲一些很细节的注意事项。</w:t>
      </w:r>
      <w:r>
        <w:rPr>
          <w:strike/>
        </w:rPr>
        <w:t>但视频风格比较“抽象”，刚开始看可能会有些不习惯</w:t>
      </w:r>
      <w:r>
        <w:rPr/>
        <w:t>）</w:t>
      </w:r>
      <w:r>
        <w:rPr>
          <w:b/>
        </w:rPr>
        <w:t>B站上也有帐号 (</w:t>
      </w:r>
      <w:r>
        <w:rPr>
          <w:b/>
        </w:rPr>
        <w:fldChar w:fldCharType="begin"/>
      </w:r>
      <w:r>
        <w:rPr>
          <w:rStyle w:val="4omzjh"/>
          <w:b/>
        </w:rPr>
        <w:instrText>HYPERLINK https://space.bilibili.com/3546587376650961 normalLink \tdfe -10 \tdlt text \tdsub normalLink \tdkey dim5my</w:instrText>
      </w:r>
      <w:r>
        <w:rPr>
          <w:rStyle w:val="4omzjh"/>
          <w:b/>
        </w:rPr>
        <w:fldChar w:fldCharType="separate"/>
      </w:r>
      <w:r>
        <w:rPr>
          <w:rStyle w:val="4omzjh"/>
          <w:b/>
        </w:rPr>
        <w:t>链接</w:t>
      </w:r>
      <w:r>
        <w:rPr>
          <w:b/>
        </w:rPr>
        <w:fldChar w:fldCharType="end"/>
      </w:r>
      <w:r>
        <w:rPr>
          <w:b/>
        </w:rPr>
        <w:t>），但是只会上传部分视频</w:t>
      </w:r>
    </w:p>
    <w:p>
      <w:pPr>
        <w:pStyle w:val="k7a9kv"/>
        <w:numPr/>
        <w:pBdr>
          <w:bottom/>
        </w:pBdr>
        <w:rPr/>
      </w:pPr>
      <w:r>
        <w:rPr/>
        <w:t>学术论文写作</w:t>
      </w:r>
    </w:p>
    <w:p>
      <w:pPr>
        <w:pStyle w:val="ablt93"/>
        <w:numPr/>
        <w:rPr/>
      </w:pPr>
    </w:p>
    <w:p>
      <w:pPr>
        <w:pStyle w:val="k7a9kv"/>
        <w:numPr/>
        <w:pBdr/>
        <w:rPr/>
      </w:pPr>
      <w:r>
        <w:rPr/>
        <w:t>一些有用的工具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zmkl9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EF8E4"/>
                    </a:solidFill>
                    <a:ln w="9525">
                      <a:solidFill>
                        <a:srgbClr val="FBEBAE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ablt93"/>
                          <w:numPr/>
                          <w:pBdr>
                            <w:bottom/>
                          </w:pBdr>
                          <w:jc w:val="both"/>
                          <w:rPr>
                            <w:i w:val="false"/>
                          </w:rPr>
                        </w:pPr>
                        <w:r>
                          <w:rPr>
                            <w:i w:val="false"/>
                          </w:rPr>
                          <w:t>感到一件事很困难通常是因为没有找到正确的方法。在互联网/搜索引擎/大语言模型普及的时代，只要掌握基本概念、思路和 “提出问题” 的能力，就能极快地提升自己。——</w:t>
                        </w:r>
                        <w:r>
                          <w:rPr>
                            <w:rStyle w:val="4omzjh"/>
                            <w:i w:val="false"/>
                          </w:rPr>
                          <w:fldChar w:fldCharType="begin"/>
                        </w:r>
                        <w:r>
                          <w:rPr>
                            <w:rStyle w:val="4omzjh"/>
                            <w:i w:val="false"/>
                          </w:rPr>
                          <w:instrText>HYPERLINK https://jyywiki.cn/ normalLink \tdfe -10 \tdlt text \tdsub normalLink \tdkey 2kkr3g</w:instrText>
                        </w:r>
                        <w:r>
                          <w:rPr>
                            <w:rStyle w:val="4omzjh"/>
                            <w:i w:val="false"/>
                          </w:rPr>
                          <w:fldChar w:fldCharType="separate"/>
                        </w:r>
                        <w:r>
                          <w:rPr>
                            <w:rStyle w:val="4omzjh"/>
                            <w:i w:val="false"/>
                          </w:rPr>
                          <w:t>蒋炎岩</w:t>
                        </w:r>
                        <w:r>
                          <w:rPr>
                            <w:i w:val="false"/>
                          </w:rPr>
                          <w:fldChar w:fldCharType="end"/>
                        </w:r>
                      </w:p>
                    </w:txbxContent>
                  </wps:txbx>
                  <wps:bodyPr rot="0" spcFirstLastPara="false" vertOverflow="overflow" horzOverflow="overflow" vert="horz" wrap="square" lIns="11430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>
          <w:ilvl w:val="0"/>
          <w:numId w:val="12"/>
        </w:numPr>
        <w:pBdr/>
        <w:ind/>
        <w:rPr/>
      </w:pPr>
      <w:r>
        <w:rPr/>
        <w:t xml:space="preserve">ChatGPT </w:t>
      </w:r>
      <w:r>
        <w:rPr/>
        <w:fldChar w:fldCharType="begin"/>
      </w:r>
      <w:r>
        <w:rPr/>
        <w:instrText>HYPERLINK https://chat.openai.com/ normalLink \tdfe -10 \tdlt text \tdsub normalLink \tdkey jisvel</w:instrText>
      </w:r>
      <w:r>
        <w:rPr/>
        <w:fldChar w:fldCharType="separate"/>
      </w:r>
      <w:r>
        <w:rPr>
          <w:rStyle w:val="4omzjh"/>
        </w:rPr>
        <w:t>https://chat.openai.com/</w:t>
      </w:r>
      <w:r>
        <w:rPr/>
        <w:fldChar w:fldCharType="end"/>
      </w:r>
    </w:p>
    <w:p>
      <w:pPr>
        <w:pStyle w:val="ablt93"/>
        <w:numPr>
          <w:ilvl w:val="0"/>
          <w:numId w:val="12"/>
        </w:numPr>
        <w:pBdr/>
        <w:ind/>
        <w:rPr/>
      </w:pPr>
      <w:r>
        <w:rPr/>
        <w:t>搜索引擎、百科、问答网站</w:t>
      </w:r>
    </w:p>
    <w:tbl>
      <w:tblPr>
        <w:tblStyle w:val="x2bstg"/>
        <w:tblLayout w:type="fixed"/>
      </w:tblPr>
      <w:tblGrid>
        <w:gridCol w:w="1800"/>
        <w:gridCol w:w="1755"/>
        <w:gridCol w:w="2175"/>
        <w:gridCol w:w="3270"/>
      </w:tblGrid>
      <w:tr>
        <w:trPr/>
        <w:tc>
          <w:tcPr>
            <w:tcW w:w="1800" w:type="dxa"/>
          </w:tcPr>
          <w:p>
            <w:pPr>
              <w:rPr/>
            </w:pPr>
          </w:p>
        </w:tc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搜索引擎</w:t>
            </w:r>
          </w:p>
        </w:tc>
        <w:tc>
          <w:tcPr>
            <w:tcW w:w="2175" w:type="dxa"/>
          </w:tcPr>
          <w:p>
            <w:pPr>
              <w:rPr>
                <w:b/>
              </w:rPr>
            </w:pPr>
            <w:r>
              <w:rPr>
                <w:b/>
              </w:rPr>
              <w:t>百科</w:t>
            </w:r>
          </w:p>
        </w:tc>
        <w:tc>
          <w:tcPr>
            <w:tcW w:w="3270" w:type="dxa"/>
          </w:tcPr>
          <w:p>
            <w:pPr>
              <w:rPr>
                <w:b/>
              </w:rPr>
            </w:pPr>
            <w:r>
              <w:rPr>
                <w:b/>
              </w:rPr>
              <w:t>问答网站</w:t>
            </w:r>
          </w:p>
        </w:tc>
      </w:tr>
      <w:tr>
        <w:trPr/>
        <w:tc>
          <w:tcPr>
            <w:tcW w:w="1800" w:type="dxa"/>
          </w:tcPr>
          <w:p>
            <w:pPr>
              <w:rPr>
                <w:b/>
              </w:rPr>
            </w:pPr>
            <w:r>
              <w:rPr>
                <w:b/>
              </w:rPr>
              <w:t>推荐使用</w:t>
            </w:r>
          </w:p>
        </w:tc>
        <w:tc>
          <w:tcPr>
            <w:tcW w:w="1755" w:type="dxa"/>
          </w:tcPr>
          <w:p>
            <w:pPr>
              <w:pBdr/>
              <w:rPr/>
            </w:pPr>
            <w:r>
              <w:rPr>
                <w:rStyle w:val="4omzjh"/>
              </w:rPr>
              <w:fldChar w:fldCharType="begin"/>
            </w:r>
            <w:r>
              <w:rPr>
                <w:rStyle w:val="4omzjh"/>
              </w:rPr>
              <w:instrText>HYPERLINK https://www.google.com/ normalLink \tdfe -10 \tdlt text \tdsub normalLink \tdkey tglunu</w:instrText>
            </w:r>
            <w:r>
              <w:rPr>
                <w:rStyle w:val="4omzjh"/>
              </w:rPr>
              <w:fldChar w:fldCharType="separate"/>
            </w:r>
            <w:r>
              <w:rPr>
                <w:rStyle w:val="4omzjh"/>
              </w:rPr>
              <w:t>Google</w:t>
            </w:r>
            <w:r>
              <w:rPr/>
              <w:fldChar w:fldCharType="end"/>
            </w:r>
            <w:r>
              <w:rPr/>
              <w:t xml:space="preserve"> </w:t>
            </w:r>
          </w:p>
          <w:p>
            <w:pPr>
              <w:rPr/>
            </w:pPr>
            <w:r>
              <w:rPr/>
              <w:t>(使用英文搜索)</w:t>
            </w:r>
          </w:p>
        </w:tc>
        <w:tc>
          <w:tcPr>
            <w:tcW w:w="2175" w:type="dxa"/>
          </w:tcPr>
          <w:p>
            <w:pPr>
              <w:rPr/>
            </w:pPr>
            <w:r>
              <w:rPr/>
              <w:fldChar w:fldCharType="begin"/>
            </w:r>
            <w:r>
              <w:rPr/>
              <w:instrText>HYPERLINK https://en.wikipedia.org/wiki/Main_Page normalLink \tdfe -10 \tdlt text \tdsub normalLink \tdkey b6rhx4</w:instrText>
            </w:r>
            <w:r>
              <w:rPr/>
              <w:fldChar w:fldCharType="separate"/>
            </w:r>
            <w:r>
              <w:rPr>
                <w:rStyle w:val="4omzjh"/>
              </w:rPr>
              <w:t>Wikipedia (英文)</w:t>
            </w:r>
            <w:r>
              <w:rPr/>
              <w:fldChar w:fldCharType="end"/>
            </w:r>
          </w:p>
        </w:tc>
        <w:tc>
          <w:tcPr>
            <w:tcW w:w="3270" w:type="dxa"/>
          </w:tcPr>
          <w:p>
            <w:pPr>
              <w:pBdr/>
              <w:rPr/>
            </w:pPr>
            <w:r>
              <w:rPr/>
              <w:fldChar w:fldCharType="begin"/>
            </w:r>
            <w:r>
              <w:rPr/>
              <w:instrText>HYPERLINK https://math.stackexchange.com/ normalLink \tdfe -10 \tdlt text \tdsub normalLink \tdkey diymc9</w:instrText>
            </w:r>
            <w:r>
              <w:rPr/>
              <w:fldChar w:fldCharType="separate"/>
            </w:r>
            <w:r>
              <w:rPr>
                <w:rStyle w:val="4omzjh"/>
              </w:rPr>
              <w:t>Mathematics Stack Exchange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rPr/>
            </w:pPr>
            <w:r>
              <w:rPr>
                <w:rStyle w:val="4omzjh"/>
                <w:i w:val="false"/>
                <w:strike w:val="false"/>
                <w:spacing w:val="0"/>
              </w:rPr>
              <w:fldChar w:fldCharType="begin"/>
            </w:r>
            <w:r>
              <w:rPr>
                <w:rStyle w:val="4omzjh"/>
                <w:i w:val="false"/>
                <w:strike w:val="false"/>
                <w:spacing w:val="0"/>
              </w:rPr>
              <w:instrText>HYPERLINK https://stackoverflow.com/ normalLink \tdfe -10 \tdlt text \tdsub normalLink \tdkey 6h275f</w:instrText>
            </w:r>
            <w:r>
              <w:rPr>
                <w:rStyle w:val="4omzjh"/>
                <w:i w:val="false"/>
                <w:strike w:val="false"/>
                <w:spacing w:val="0"/>
              </w:rPr>
              <w:fldChar w:fldCharType="separate"/>
            </w:r>
            <w:r>
              <w:rPr>
                <w:rStyle w:val="4omzjh"/>
                <w:i w:val="false"/>
                <w:strike w:val="false"/>
                <w:spacing w:val="0"/>
              </w:rPr>
              <w:t>Stack Overflow</w:t>
            </w:r>
            <w:r>
              <w:rPr>
                <w:i w:val="false"/>
                <w:strike w:val="false"/>
                <w:spacing w:val="0"/>
                <w:u w:val="none"/>
              </w:rPr>
              <w:fldChar w:fldCharType="end"/>
            </w:r>
          </w:p>
        </w:tc>
      </w:tr>
      <w:tr>
        <w:trPr/>
        <w:tc>
          <w:tcPr>
            <w:tcW w:w="1800" w:type="dxa"/>
          </w:tcPr>
          <w:p>
            <w:pPr>
              <w:rPr>
                <w:b/>
              </w:rPr>
            </w:pPr>
            <w:r>
              <w:rPr>
                <w:b/>
              </w:rPr>
              <w:t>不推荐使用</w:t>
            </w:r>
          </w:p>
        </w:tc>
        <w:tc>
          <w:tcPr>
            <w:tcW w:w="1755" w:type="dxa"/>
          </w:tcPr>
          <w:p>
            <w:pPr>
              <w:rPr/>
            </w:pPr>
            <w:r>
              <w:rPr>
                <w:rStyle w:val="4omzjh"/>
                <w:strike/>
              </w:rPr>
              <w:fldChar w:fldCharType="begin"/>
            </w:r>
            <w:r>
              <w:rPr>
                <w:rStyle w:val="4omzjh"/>
                <w:strike/>
              </w:rPr>
              <w:instrText>HYPERLINK https://www.baidu.com/ normalLink \tdfe -10 \tdlt text \tdsub normalLink \tdkey 66brc8</w:instrText>
            </w:r>
            <w:r>
              <w:rPr>
                <w:rStyle w:val="4omzjh"/>
                <w:strike/>
              </w:rPr>
              <w:fldChar w:fldCharType="separate"/>
            </w:r>
            <w:r>
              <w:rPr>
                <w:rStyle w:val="4omzjh"/>
                <w:strike/>
              </w:rPr>
              <w:t>百度</w:t>
            </w:r>
            <w:r>
              <w:rPr>
                <w:strike/>
              </w:rPr>
              <w:fldChar w:fldCharType="end"/>
            </w:r>
          </w:p>
        </w:tc>
        <w:tc>
          <w:tcPr>
            <w:tcW w:w="2175" w:type="dxa"/>
          </w:tcPr>
          <w:p>
            <w:pPr>
              <w:rPr/>
            </w:pPr>
            <w:r>
              <w:rPr>
                <w:rStyle w:val="4omzjh"/>
                <w:strike/>
              </w:rPr>
              <w:fldChar w:fldCharType="begin"/>
            </w:r>
            <w:r>
              <w:rPr>
                <w:rStyle w:val="4omzjh"/>
                <w:strike/>
              </w:rPr>
              <w:instrText>HYPERLINK https://baike.baidu.com/ normalLink \tdfe -10 \tdlt text \tdsub normalLink \tdkey joq6hv</w:instrText>
            </w:r>
            <w:r>
              <w:rPr>
                <w:rStyle w:val="4omzjh"/>
                <w:strike/>
              </w:rPr>
              <w:fldChar w:fldCharType="separate"/>
            </w:r>
            <w:r>
              <w:rPr>
                <w:rStyle w:val="4omzjh"/>
                <w:strike/>
              </w:rPr>
              <w:t>百度百科</w:t>
            </w:r>
            <w:r>
              <w:rPr>
                <w:strike/>
              </w:rPr>
              <w:fldChar w:fldCharType="end"/>
            </w:r>
          </w:p>
        </w:tc>
        <w:tc>
          <w:tcPr>
            <w:tcW w:w="3270" w:type="dxa"/>
          </w:tcPr>
          <w:p>
            <w:pPr>
              <w:rPr/>
            </w:pPr>
            <w:r>
              <w:rPr>
                <w:rStyle w:val="4omzjh"/>
                <w:strike/>
              </w:rPr>
              <w:fldChar w:fldCharType="begin"/>
            </w:r>
            <w:r>
              <w:rPr>
                <w:rStyle w:val="4omzjh"/>
                <w:strike/>
              </w:rPr>
              <w:instrText>HYPERLINK https://zhidao.baidu.com/ normalLink \tdfe -10 \tdlt text \tdsub normalLink \tdkey j88qd3</w:instrText>
            </w:r>
            <w:r>
              <w:rPr>
                <w:rStyle w:val="4omzjh"/>
                <w:strike/>
              </w:rPr>
              <w:fldChar w:fldCharType="separate"/>
            </w:r>
            <w:r>
              <w:rPr>
                <w:rStyle w:val="4omzjh"/>
                <w:strike/>
              </w:rPr>
              <w:t>百度知道</w:t>
            </w:r>
            <w:r>
              <w:rPr>
                <w:strike/>
              </w:rPr>
              <w:fldChar w:fldCharType="end"/>
            </w:r>
            <w:r>
              <w:rPr/>
              <w:t>，</w:t>
            </w:r>
            <w:r>
              <w:rPr>
                <w:rStyle w:val="4omzjh"/>
                <w:strike/>
              </w:rPr>
              <w:fldChar w:fldCharType="begin"/>
            </w:r>
            <w:r>
              <w:rPr>
                <w:rStyle w:val="4omzjh"/>
                <w:strike/>
              </w:rPr>
              <w:instrText>HYPERLINK https://bbs.csdn.net/ normalLink \tdfe -10 \tdlt text \tdsub normalLink \tdkey grptnz</w:instrText>
            </w:r>
            <w:r>
              <w:rPr>
                <w:rStyle w:val="4omzjh"/>
                <w:strike/>
              </w:rPr>
              <w:fldChar w:fldCharType="separate"/>
            </w:r>
            <w:r>
              <w:rPr>
                <w:rStyle w:val="4omzjh"/>
                <w:strike/>
              </w:rPr>
              <w:t>CSDN</w:t>
            </w:r>
            <w:r>
              <w:rPr>
                <w:strike/>
              </w:rPr>
              <w:fldChar w:fldCharType="end"/>
            </w:r>
          </w:p>
        </w:tc>
      </w:tr>
    </w:tbl>
    <w:p>
      <w:pPr>
        <w:pBdr/>
        <w:jc w:val="both"/>
        <w:rPr/>
      </w:pPr>
      <w:r>
        <w:rPr/>
        <w:t>注：一般来说，百度对英文关键词的处理能力比不上Google，英文维基百科比中文维基百科和百度百科包含更丰富的内容。</w:t>
      </w:r>
    </w:p>
    <w:p>
      <w:pPr>
        <w:numPr>
          <w:ilvl w:val="0"/>
          <w:numId w:val="12"/>
        </w:numPr>
        <w:pBdr/>
        <w:ind/>
        <w:jc w:val="both"/>
        <w:rPr/>
      </w:pPr>
      <w:r>
        <w:rPr/>
        <w:t>LaTeX</w:t>
      </w:r>
    </w:p>
    <w:p>
      <w:pPr>
        <w:numPr>
          <w:ilvl w:val="0"/>
          <w:numId w:val="13"/>
        </w:numPr>
        <w:pBdr/>
        <w:ind/>
        <w:jc w:val="both"/>
        <w:rPr/>
      </w:pPr>
      <w:r>
        <w:rPr/>
        <w:t>入门资料：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https://www.overleaf.com/learn/latex/Learn_LaTeX_in_30_minutes normalLink \tdfe -10 \tdlt text \tdsub normalLink \tdkey y3wonc \tdindr 0</w:instrText>
      </w:r>
      <w:r>
        <w:rPr>
          <w:rStyle w:val="4omzjh"/>
        </w:rPr>
        <w:fldChar w:fldCharType="separate"/>
      </w:r>
      <w:r>
        <w:rPr>
          <w:rStyle w:val="4omzjh"/>
          <w:i w:val="false"/>
          <w:strike w:val="false"/>
          <w:spacing w:val="0"/>
        </w:rPr>
        <w:t>LaTeX in 30 minutes</w:t>
      </w:r>
      <w:r>
        <w:rPr>
          <w:rStyle w:val="4omzjh"/>
        </w:rPr>
        <w:fldChar w:fldCharType="end"/>
      </w:r>
      <w:r>
        <w:rPr>
          <w:i w:val="false"/>
          <w:strike w:val="false"/>
          <w:spacing w:val="0"/>
          <w:u w:val="none"/>
        </w:rPr>
        <w:t>，</w:t>
      </w:r>
      <w:r>
        <w:rPr>
          <w:rStyle w:val="4omzjh"/>
          <w:i w:val="false"/>
          <w:strike w:val="false"/>
          <w:spacing w:val="0"/>
        </w:rPr>
        <w:fldChar w:fldCharType="begin"/>
      </w:r>
      <w:r>
        <w:rPr>
          <w:rStyle w:val="4omzjh"/>
          <w:i w:val="false"/>
          <w:strike w:val="false"/>
          <w:spacing w:val="0"/>
        </w:rPr>
        <w:instrText>HYPERLINK https://texdoc.org/serve/lshort-zh-cn.pdf/0 normalLink \tdfe -10 \tdlt text \tdsub normalLink \tdkey i12yhy</w:instrText>
      </w:r>
      <w:r>
        <w:rPr>
          <w:rStyle w:val="4omzjh"/>
          <w:i w:val="false"/>
          <w:strike w:val="false"/>
          <w:spacing w:val="0"/>
        </w:rPr>
        <w:fldChar w:fldCharType="separate"/>
      </w:r>
      <w:r>
        <w:rPr>
          <w:rStyle w:val="4omzjh"/>
          <w:i w:val="false"/>
          <w:strike w:val="false"/>
          <w:spacing w:val="0"/>
        </w:rPr>
        <w:t>中文入门资料</w:t>
      </w:r>
      <w:r>
        <w:rPr>
          <w:i w:val="false"/>
          <w:strike w:val="false"/>
          <w:spacing w:val="0"/>
          <w:u w:val="none"/>
        </w:rPr>
        <w:fldChar w:fldCharType="end"/>
      </w:r>
    </w:p>
    <w:p>
      <w:pPr>
        <w:numPr>
          <w:ilvl w:val="0"/>
          <w:numId w:val="13"/>
        </w:numPr>
        <w:pBdr/>
        <w:ind/>
        <w:jc w:val="both"/>
        <w:rPr/>
      </w:pPr>
      <w:r>
        <w:rPr/>
        <w:t>常用工具：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https://www.overleaf.com/ normalLink \tdfe -10 \tdlt text \tdsub normalLink \tdkey 2cl3a4</w:instrText>
      </w:r>
      <w:r>
        <w:rPr>
          <w:rStyle w:val="4omzjh"/>
        </w:rPr>
        <w:fldChar w:fldCharType="separate"/>
      </w:r>
      <w:r>
        <w:rPr>
          <w:rStyle w:val="4omzjh"/>
        </w:rPr>
        <w:t>Overleaf</w:t>
      </w:r>
      <w:r>
        <w:rPr/>
        <w:fldChar w:fldCharType="end"/>
      </w:r>
      <w:r>
        <w:rPr/>
        <w:t xml:space="preserve"> (在线共享编辑器)，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https://mathpix.com/ normalLink \tdfe -10 \tdlt text \tdsub normalLink \tdkey x317la</w:instrText>
      </w:r>
      <w:r>
        <w:rPr>
          <w:rStyle w:val="4omzjh"/>
        </w:rPr>
        <w:fldChar w:fldCharType="separate"/>
      </w:r>
      <w:r>
        <w:rPr>
          <w:rStyle w:val="4omzjh"/>
        </w:rPr>
        <w:t>Mathpix</w:t>
      </w:r>
      <w:r>
        <w:rPr/>
        <w:fldChar w:fldCharType="end"/>
      </w:r>
      <w:r>
        <w:rPr/>
        <w:t xml:space="preserve"> (数学公式截图转代码)，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https://www.tablesgenerator.com/ normalLink \tdfe -10 \tdlt text \tdsub normalLink \tdkey 3qfvgc</w:instrText>
      </w:r>
      <w:r>
        <w:rPr>
          <w:rStyle w:val="4omzjh"/>
        </w:rPr>
        <w:fldChar w:fldCharType="separate"/>
      </w:r>
      <w:r>
        <w:rPr>
          <w:rStyle w:val="4omzjh"/>
        </w:rPr>
        <w:t>Tables Generator</w:t>
      </w:r>
      <w:r>
        <w:rPr/>
        <w:fldChar w:fldCharType="end"/>
      </w:r>
      <w:r>
        <w:rPr/>
        <w:t xml:space="preserve"> (自动生成表格代码)，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https://www.mathcha.io/ normalLink \tdfe -10 \tdlt text \tdsub normalLink \tdkey fgesy6</w:instrText>
      </w:r>
      <w:r>
        <w:rPr>
          <w:rStyle w:val="4omzjh"/>
        </w:rPr>
        <w:fldChar w:fldCharType="separate"/>
      </w:r>
      <w:r>
        <w:rPr>
          <w:rStyle w:val="4omzjh"/>
        </w:rPr>
        <w:t>Mathcha</w:t>
      </w:r>
      <w:r>
        <w:rPr/>
        <w:fldChar w:fldCharType="end"/>
      </w:r>
      <w:r>
        <w:rPr/>
        <w:t xml:space="preserve"> (自动生成图形代码)</w:t>
      </w:r>
    </w:p>
    <w:p>
      <w:pPr>
        <w:numPr>
          <w:ilvl w:val="0"/>
          <w:numId w:val="12"/>
        </w:numPr>
        <w:pBdr/>
        <w:ind/>
        <w:rPr/>
      </w:pPr>
      <w:r>
        <w:rPr/>
        <w:fldChar w:fldCharType="begin"/>
      </w:r>
      <w:r>
        <w:rPr>
          <w:rStyle w:val="4omzjh"/>
        </w:rPr>
        <w:instrText>HYPERLINK https://www.flaticon.com/ normalLink \tdfe -10 \tdlt text \tdsub normalLink \tdkey d08i94</w:instrText>
      </w:r>
      <w:r>
        <w:rPr>
          <w:rStyle w:val="4omzjh"/>
        </w:rPr>
        <w:fldChar w:fldCharType="separate"/>
      </w:r>
      <w:r>
        <w:rPr>
          <w:rStyle w:val="4omzjh"/>
        </w:rPr>
        <w:t>Flaticon</w:t>
      </w:r>
      <w:r>
        <w:rPr/>
        <w:fldChar w:fldCharType="end"/>
      </w:r>
      <w:r>
        <w:rPr/>
        <w:t xml:space="preserve"> (做PPT时可能用到的小图标)</w:t>
      </w:r>
    </w:p>
    <w:p>
      <w:pPr>
        <w:pStyle w:val="ablt93"/>
        <w:ind w:left="0"/>
        <w:rPr/>
      </w:pPr>
    </w:p>
    <w:p>
      <w:pPr>
        <w:pStyle w:val="5bo6dt"/>
        <w:numPr>
          <w:ilvl w:val="0"/>
          <w:numId w:val="1"/>
        </w:numPr>
        <w:pBdr/>
        <w:ind/>
        <w:jc w:val="left"/>
        <w:rPr/>
      </w:pPr>
      <w:r>
        <w:rPr/>
        <w:t>社交（主动/被动获取信息、与人交流）</w:t>
      </w:r>
    </w:p>
    <w:p>
      <w:pPr>
        <w:pStyle w:val="k7a9kv"/>
        <w:rPr/>
      </w:pPr>
      <w:r>
        <w:rPr>
          <w:color w:val="FF0000"/>
        </w:rPr>
        <w:t>Theory of Computing Report</w:t>
      </w:r>
      <w:r>
        <w:rPr/>
        <w:t xml:space="preserve"> (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https://theory.report/ normalLink \tdkey p9wmr8 \tdfe -10 \tdfn https%3A//theory.report/ \tdfu https://theory.report/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https://theory.report/</w:t>
      </w:r>
      <w:r>
        <w:rPr>
          <w:rStyle w:val="4omzjh"/>
        </w:rPr>
        <w:fldChar w:fldCharType="end"/>
      </w:r>
      <w:r>
        <w:rPr/>
        <w:t>)</w:t>
      </w:r>
    </w:p>
    <w:p>
      <w:pPr>
        <w:pStyle w:val="ablt93"/>
        <w:pBdr/>
        <w:ind/>
        <w:jc w:val="left"/>
        <w:rPr/>
      </w:pPr>
      <w:r>
        <w:rPr/>
        <w:t>这个网站每天会更新TCS领域的最新动态，包括arXiv上的最新文章，</w:t>
      </w:r>
      <w:r>
        <w:rPr>
          <w:b/>
          <w:color w:val="FF0000"/>
        </w:rPr>
        <w:t>建议</w:t>
      </w:r>
      <w:r>
        <w:rPr>
          <w:b/>
          <w:color w:val="FF0000"/>
        </w:rPr>
        <w:t>每天至少刷一次</w:t>
      </w:r>
    </w:p>
    <w:p>
      <w:pPr>
        <w:pStyle w:val="ablt93"/>
        <w:ind/>
        <w:jc w:val="left"/>
        <w:rPr/>
      </w:pPr>
    </w:p>
    <w:p>
      <w:pPr>
        <w:pStyle w:val="k7a9kv"/>
        <w:numPr/>
        <w:pBdr/>
        <w:rPr/>
      </w:pPr>
      <w:r>
        <w:rPr>
          <w:u w:val="single"/>
        </w:rPr>
        <w:t>国内</w:t>
      </w:r>
      <w:r>
        <w:rPr>
          <w:u w:val="none"/>
        </w:rPr>
        <w:t>的TCS研究</w:t>
      </w:r>
      <w:r>
        <w:rPr/>
        <w:t>组</w:t>
      </w:r>
    </w:p>
    <w:p>
      <w:pPr>
        <w:pStyle w:val="ablt93"/>
        <w:numPr>
          <w:ilvl w:val="0"/>
          <w:numId w:val="14"/>
        </w:numPr>
        <w:pBdr/>
        <w:jc w:val="both"/>
        <w:rPr/>
      </w:pPr>
      <w:r>
        <w:rPr/>
        <w:t>清华大学：</w:t>
      </w:r>
      <w:r>
        <w:rPr/>
        <w:fldChar w:fldCharType="begin"/>
      </w:r>
      <w:r>
        <w:rPr>
          <w:rStyle w:val="4omzjh"/>
        </w:rPr>
        <w:instrText>HYPERLINK https://iiis.tsinghua.edu.cn/ normalLink \tdfe -10 \tdlt text \tdsub normalLink \tdkey kfui1m</w:instrText>
      </w:r>
      <w:r>
        <w:rPr>
          <w:rStyle w:val="4omzjh"/>
        </w:rPr>
        <w:fldChar w:fldCharType="separate"/>
      </w:r>
      <w:r>
        <w:rPr>
          <w:rStyle w:val="4omzjh"/>
        </w:rPr>
        <w:t>交叉信息研究院主页</w:t>
      </w:r>
      <w:r>
        <w:rPr/>
        <w:fldChar w:fldCharType="end"/>
      </w:r>
      <w:r>
        <w:rPr>
          <w:sz w:val="18"/>
        </w:rPr>
        <w:t>（不只有TCS方向）</w:t>
      </w:r>
      <w:r>
        <w:rPr/>
        <w:t>，微信公众号“清华大学交叉信息研究院”@IIIS-THU</w:t>
      </w:r>
    </w:p>
    <w:p>
      <w:pPr>
        <w:pStyle w:val="ablt93"/>
        <w:numPr>
          <w:ilvl w:val="0"/>
          <w:numId w:val="14"/>
        </w:numPr>
        <w:pBdr/>
        <w:jc w:val="both"/>
        <w:rPr/>
      </w:pPr>
      <w:r>
        <w:rPr/>
        <w:t>北京大学：</w:t>
      </w:r>
      <w:r>
        <w:rPr/>
        <w:fldChar w:fldCharType="begin"/>
      </w:r>
      <w:r>
        <w:rPr>
          <w:rStyle w:val="4omzjh"/>
        </w:rPr>
        <w:instrText>HYPERLINK https://cfcs.pku.edu.cn/ normalLink \tdfe -10 \tdlt text \tdsub normalLink \tdkey 6ormnc</w:instrText>
      </w:r>
      <w:r>
        <w:rPr>
          <w:rStyle w:val="4omzjh"/>
        </w:rPr>
        <w:fldChar w:fldCharType="separate"/>
      </w:r>
      <w:r>
        <w:rPr>
          <w:rStyle w:val="4omzjh"/>
        </w:rPr>
        <w:t>前沿计算研究中心主页</w:t>
      </w:r>
      <w:r>
        <w:rPr/>
        <w:fldChar w:fldCharType="end"/>
      </w:r>
      <w:r>
        <w:rPr>
          <w:sz w:val="18"/>
        </w:rPr>
        <w:t>（不只有TCS方向）</w:t>
      </w:r>
      <w:r>
        <w:rPr/>
        <w:t>，微信公众号“北京大学前沿计算研究中心”@pku-cfcs，</w:t>
      </w:r>
      <w:r>
        <w:rPr>
          <w:rStyle w:val="4omzjh"/>
        </w:rPr>
        <w:fldChar w:fldCharType="begin"/>
      </w:r>
      <w:r>
        <w:rPr>
          <w:rStyle w:val="4omzjh"/>
        </w:rPr>
        <w:instrText>HYPERLINK https://space.bilibili.com/28217340 normalLink \tdfe -10 \tdlt text \tdsub normalLink \tdkey s970zq</w:instrText>
      </w:r>
      <w:r>
        <w:rPr>
          <w:rStyle w:val="4omzjh"/>
        </w:rPr>
        <w:fldChar w:fldCharType="separate"/>
      </w:r>
      <w:r>
        <w:rPr>
          <w:rStyle w:val="4omzjh"/>
        </w:rPr>
        <w:t>B站“北大前沿计算研究中心”</w:t>
      </w:r>
      <w:r>
        <w:rPr/>
        <w:fldChar w:fldCharType="end"/>
      </w:r>
      <w:r>
        <w:rPr>
          <w:sz w:val="18"/>
        </w:rPr>
        <w:t>（经常发布课程/报告视频）</w:t>
      </w:r>
    </w:p>
    <w:p>
      <w:pPr>
        <w:pStyle w:val="ablt93"/>
        <w:numPr>
          <w:ilvl w:val="0"/>
          <w:numId w:val="14"/>
        </w:numPr>
        <w:pBdr/>
        <w:jc w:val="both"/>
        <w:rPr/>
      </w:pPr>
      <w:r>
        <w:rPr/>
        <w:t>上海交通大学：</w:t>
      </w:r>
      <w:r>
        <w:rPr/>
        <w:fldChar w:fldCharType="begin"/>
      </w:r>
      <w:r>
        <w:rPr/>
        <w:instrText>HYPERLINK https://jhc.sjtu.edu.cn/ normalLink \tdfe -10 \tdlt text \tdsub normalLink \tdkey wn670p \tdindr 0</w:instrText>
      </w:r>
      <w:r>
        <w:rPr/>
        <w:fldChar w:fldCharType="separate"/>
      </w:r>
      <w:r>
        <w:rPr>
          <w:rStyle w:val="4omzjh"/>
        </w:rPr>
        <w:t>John Hopcroft中心主页</w:t>
      </w:r>
      <w:r>
        <w:rPr/>
        <w:fldChar w:fldCharType="end"/>
      </w:r>
      <w:r>
        <w:rPr>
          <w:sz w:val="18"/>
        </w:rPr>
        <w:t>（不只有TCS方向）</w:t>
      </w:r>
      <w:r>
        <w:rPr/>
        <w:t>，微信公众号“上海交大JohnHopcroft中心”@sjtu-jhc</w:t>
      </w:r>
    </w:p>
    <w:p>
      <w:pPr>
        <w:pStyle w:val="ablt93"/>
        <w:numPr>
          <w:ilvl w:val="0"/>
          <w:numId w:val="14"/>
        </w:numPr>
        <w:pBdr/>
        <w:jc w:val="both"/>
        <w:rPr/>
      </w:pPr>
      <w:r>
        <w:rPr/>
        <w:t>复旦大学：</w:t>
      </w:r>
      <w:r>
        <w:rPr/>
        <w:fldChar w:fldCharType="begin"/>
      </w:r>
      <w:r>
        <w:rPr>
          <w:rStyle w:val="4omzjh"/>
        </w:rPr>
        <w:instrText>HYPERLINK https://basics.sjtu.edu.cn/ normalLink \tdfe -10 \tdlt text \tdsub normalLink \tdkey 3itley</w:instrText>
      </w:r>
      <w:r>
        <w:rPr>
          <w:rStyle w:val="4omzjh"/>
        </w:rPr>
        <w:fldChar w:fldCharType="separate"/>
      </w:r>
      <w:r>
        <w:rPr>
          <w:rStyle w:val="4omzjh"/>
        </w:rPr>
        <w:t>理论组主页</w:t>
      </w:r>
      <w:r>
        <w:rPr/>
        <w:fldChar w:fldCharType="end"/>
      </w:r>
    </w:p>
    <w:p>
      <w:pPr>
        <w:pStyle w:val="ablt93"/>
        <w:numPr>
          <w:ilvl w:val="0"/>
          <w:numId w:val="14"/>
        </w:numPr>
        <w:pBdr/>
        <w:jc w:val="both"/>
        <w:rPr/>
      </w:pPr>
      <w:r>
        <w:rPr/>
        <w:t>南京大学：</w:t>
      </w:r>
      <w:r>
        <w:rPr>
          <w:rStyle w:val="4omzjh"/>
        </w:rPr>
        <w:fldChar w:fldCharType="begin"/>
      </w:r>
      <w:r>
        <w:rPr>
          <w:rStyle w:val="4omzjh"/>
        </w:rPr>
        <w:instrText>HYPERLINK https://tcs.nju.edu.cn/ normalLink \tdfe -10 \tdlt text \tdsub normalLink \tdkey ptefyr \tdindr 0</w:instrText>
      </w:r>
      <w:r>
        <w:rPr>
          <w:rStyle w:val="4omzjh"/>
        </w:rPr>
        <w:fldChar w:fldCharType="separate"/>
      </w:r>
      <w:r>
        <w:rPr>
          <w:rStyle w:val="4omzjh"/>
        </w:rPr>
        <w:t>理论组主页</w:t>
      </w:r>
      <w:r>
        <w:rPr>
          <w:rStyle w:val="4omzjh"/>
        </w:rPr>
        <w:fldChar w:fldCharType="end"/>
      </w:r>
      <w:r>
        <w:rPr/>
        <w:t>，</w:t>
      </w:r>
      <w:r>
        <w:rPr/>
        <w:fldChar w:fldCharType="begin"/>
      </w:r>
      <w:r>
        <w:rPr/>
        <w:instrText>HYPERLINK https://tcs.nju.edu.cn/wiki/index.php?title=Main_Page normalLink \tdfe -10 \tdlt text \tdsub normalLink \tdkey j7z3we</w:instrText>
      </w:r>
      <w:r>
        <w:rPr/>
        <w:fldChar w:fldCharType="separate"/>
      </w:r>
      <w:r>
        <w:rPr>
          <w:rStyle w:val="4omzjh"/>
        </w:rPr>
        <w:t>Course Wiki</w:t>
      </w:r>
      <w:r>
        <w:rPr/>
        <w:fldChar w:fldCharType="end"/>
      </w:r>
      <w:r>
        <w:rPr>
          <w:sz w:val="18"/>
        </w:rPr>
        <w:t>（里面有许多高质量的课程资源）</w:t>
      </w:r>
    </w:p>
    <w:p>
      <w:pPr>
        <w:pStyle w:val="ablt93"/>
        <w:numPr>
          <w:ilvl w:val="0"/>
          <w:numId w:val="14"/>
        </w:numPr>
        <w:pBdr/>
        <w:jc w:val="both"/>
        <w:rPr/>
      </w:pPr>
      <w:r>
        <w:rPr/>
        <w:t>中国科学技术大学：</w:t>
      </w:r>
      <w:r>
        <w:rPr/>
        <w:fldChar w:fldCharType="begin"/>
      </w:r>
      <w:r>
        <w:rPr/>
        <w:instrText>HYPERLINK https://tcs.ustc.edu.cn/main.htm normalLink \tdfe -10 \tdlt text \tdsub normalLink \tdkey zl8lju</w:instrText>
      </w:r>
      <w:r>
        <w:rPr/>
        <w:fldChar w:fldCharType="separate"/>
      </w:r>
      <w:r>
        <w:rPr>
          <w:rStyle w:val="4omzjh"/>
        </w:rPr>
        <w:t>理论组主页</w:t>
      </w:r>
      <w:r>
        <w:rPr/>
        <w:fldChar w:fldCharType="end"/>
      </w:r>
      <w:r>
        <w:rPr/>
        <w:t>，微信公众号“USTC TCS”</w:t>
      </w:r>
    </w:p>
    <w:p>
      <w:pPr>
        <w:pStyle w:val="ablt93"/>
        <w:numPr>
          <w:ilvl w:val="0"/>
          <w:numId w:val="14"/>
        </w:numPr>
        <w:pBdr/>
        <w:ind/>
        <w:jc w:val="both"/>
        <w:rPr/>
      </w:pPr>
      <w:r>
        <w:rPr/>
        <w:t>上海财经大学：</w:t>
      </w:r>
      <w:r>
        <w:rPr/>
        <w:fldChar w:fldCharType="begin"/>
      </w:r>
      <w:r>
        <w:rPr>
          <w:rStyle w:val="4omzjh"/>
        </w:rPr>
        <w:instrText>HYPERLINK https://itcs.sufe.edu.cn/ normalLink \tdfe -10 \tdlt text \tdsub normalLink \tdkey oipgov</w:instrText>
      </w:r>
      <w:r>
        <w:rPr>
          <w:rStyle w:val="4omzjh"/>
        </w:rPr>
        <w:fldChar w:fldCharType="separate"/>
      </w:r>
      <w:r>
        <w:rPr>
          <w:rStyle w:val="4omzjh"/>
        </w:rPr>
        <w:t>理论组主页</w:t>
      </w:r>
      <w:r>
        <w:rPr/>
        <w:fldChar w:fldCharType="end"/>
      </w:r>
      <w:r>
        <w:rPr/>
        <w:t>，微信公众号“理论计算机研究中心”@ITCS_SUFE</w:t>
      </w:r>
    </w:p>
    <w:p>
      <w:pPr>
        <w:pStyle w:val="ablt93"/>
        <w:numPr>
          <w:ilvl w:val="0"/>
          <w:numId w:val="14"/>
        </w:numPr>
        <w:pBdr/>
        <w:ind/>
        <w:jc w:val="both"/>
        <w:rPr/>
      </w:pPr>
      <w:r>
        <w:rPr/>
        <w:t>中科院计算所：微信公众号“量子计算漫谈”@quantum_explorer</w:t>
      </w:r>
      <w:r>
        <w:rPr>
          <w:sz w:val="18"/>
        </w:rPr>
        <w:t>（经常发布报告信息）</w:t>
      </w:r>
    </w:p>
    <w:p>
      <w:pPr>
        <w:pStyle w:val="ablt93"/>
        <w:numPr>
          <w:ilvl w:val="0"/>
          <w:numId w:val="14"/>
        </w:numPr>
        <w:pBdr/>
        <w:jc w:val="both"/>
        <w:rPr/>
      </w:pPr>
      <w:r>
        <w:rPr/>
        <w:t>电子科技大学：</w:t>
      </w:r>
      <w:r>
        <w:rPr>
          <w:rStyle w:val="4omzjh"/>
        </w:rPr>
        <w:fldChar w:fldCharType="begin"/>
      </w:r>
      <w:r>
        <w:rPr>
          <w:rStyle w:val="4omzjh"/>
        </w:rPr>
        <w:instrText>HYPERLINK https://tcsuestc.com/ normalLink \tdfe -10 \tdlt text \tdsub normalLink \tdkey ab1udo</w:instrText>
      </w:r>
      <w:r>
        <w:rPr>
          <w:rStyle w:val="4omzjh"/>
        </w:rPr>
        <w:fldChar w:fldCharType="separate"/>
      </w:r>
      <w:r>
        <w:rPr>
          <w:rStyle w:val="4omzjh"/>
        </w:rPr>
        <w:t>理论组主页</w:t>
      </w:r>
      <w:r>
        <w:rPr/>
        <w:fldChar w:fldCharType="end"/>
      </w:r>
      <w:r>
        <w:rPr/>
        <w:t>，微信公众号“成电算法兴趣组”</w:t>
      </w:r>
    </w:p>
    <w:p>
      <w:pPr>
        <w:pStyle w:val="ablt93"/>
        <w:numPr>
          <w:ilvl w:val="0"/>
          <w:numId w:val="14"/>
        </w:numPr>
        <w:pBdr/>
        <w:jc w:val="both"/>
        <w:rPr/>
      </w:pPr>
      <w:r>
        <w:rPr/>
        <w:t>微软亚洲研究院：</w:t>
      </w:r>
      <w:r>
        <w:rPr/>
        <w:fldChar w:fldCharType="begin"/>
      </w:r>
      <w:r>
        <w:rPr>
          <w:rStyle w:val="4omzjh"/>
        </w:rPr>
        <w:instrText>HYPERLINK https://www.microsoft.com/en-us/research/group/msr-asia-theory-center/ normalLink \tdfe -10 \tdlt text \tdsub normalLink \tdkey g8h88s</w:instrText>
      </w:r>
      <w:r>
        <w:rPr>
          <w:rStyle w:val="4omzjh"/>
        </w:rPr>
        <w:fldChar w:fldCharType="separate"/>
      </w:r>
      <w:r>
        <w:rPr>
          <w:rStyle w:val="4omzjh"/>
        </w:rPr>
        <w:t>理论中心主页</w:t>
      </w:r>
      <w:r>
        <w:rPr/>
        <w:fldChar w:fldCharType="end"/>
      </w:r>
      <w:r>
        <w:rPr/>
        <w:t>，微信公众号“微软学术合作”</w:t>
      </w:r>
    </w:p>
    <w:p>
      <w:pPr>
        <w:pStyle w:val="ablt93"/>
        <w:numPr>
          <w:ilvl w:val="0"/>
          <w:numId w:val="14"/>
        </w:numPr>
        <w:pBdr/>
        <w:ind/>
        <w:jc w:val="both"/>
        <w:rPr/>
      </w:pPr>
      <w:r>
        <w:rPr/>
        <w:t>华为理论计算机实验室：</w:t>
      </w:r>
      <w:r>
        <w:rPr/>
        <w:fldChar w:fldCharType="begin"/>
      </w:r>
      <w:r>
        <w:rPr>
          <w:rStyle w:val="4omzjh"/>
        </w:rPr>
        <w:instrText>HYPERLINK https://www.tcs-lab.com/zh/ normalLink \tdfe -10 \tdlt text \tdsub normalLink \tdkey xz5dea</w:instrText>
      </w:r>
      <w:r>
        <w:rPr>
          <w:rStyle w:val="4omzjh"/>
        </w:rPr>
        <w:fldChar w:fldCharType="separate"/>
      </w:r>
      <w:r>
        <w:rPr>
          <w:rStyle w:val="4omzjh"/>
        </w:rPr>
        <w:t>主页</w:t>
      </w:r>
      <w:r>
        <w:rPr/>
        <w:fldChar w:fldCharType="end"/>
      </w:r>
      <w:r>
        <w:rPr>
          <w:sz w:val="18"/>
        </w:rPr>
        <w:t>（很久没更新）</w:t>
      </w:r>
      <w:r>
        <w:rPr/>
        <w:t>，微信公众号“理论计算机实验室”@tcslab</w:t>
      </w:r>
    </w:p>
    <w:p>
      <w:pPr>
        <w:pStyle w:val="ablt93"/>
        <w:numPr>
          <w:ilvl w:val="0"/>
          <w:numId w:val="14"/>
        </w:numPr>
        <w:pBdr/>
        <w:ind/>
        <w:jc w:val="both"/>
        <w:rPr/>
      </w:pPr>
      <w:r>
        <w:rPr>
          <w:i w:val="false"/>
          <w:strike w:val="false"/>
          <w:spacing w:val="0"/>
          <w:u w:val="none"/>
        </w:rPr>
        <w:t>微信公众号“CCF理论计算机科学专委”</w:t>
      </w:r>
    </w:p>
    <w:p>
      <w:pPr>
        <w:pStyle w:val="ablt93"/>
        <w:pBdr/>
        <w:ind w:left="0"/>
        <w:jc w:val="both"/>
        <w:rPr>
          <w:b/>
        </w:rPr>
      </w:pPr>
      <w:r>
        <w:rPr>
          <w:b/>
        </w:rPr>
        <w:t>注：上面只列出了国内有一定规模和影响力的TCS研究组信息，其他学校也有个别做TCS的老师，此处不一一列举</w:t>
      </w:r>
    </w:p>
    <w:p>
      <w:pPr>
        <w:pStyle w:val="ablt93"/>
        <w:pBdr>
          <w:bottom/>
        </w:pBdr>
        <w:ind w:left="0"/>
        <w:jc w:val="left"/>
        <w:rPr/>
      </w:pPr>
    </w:p>
    <w:p>
      <w:pPr>
        <w:pStyle w:val="k7a9kv"/>
        <w:numPr/>
        <w:pBdr/>
        <w:rPr/>
      </w:pPr>
      <w:r>
        <w:rPr>
          <w:u w:val="single"/>
        </w:rPr>
        <w:t>国内</w:t>
      </w:r>
      <w:r>
        <w:rPr/>
        <w:t>的TCS学术活动</w:t>
      </w:r>
    </w:p>
    <w:p>
      <w:pPr>
        <w:pStyle w:val="ablt93"/>
        <w:numPr>
          <w:ilvl w:val="0"/>
          <w:numId w:val="15"/>
        </w:numPr>
        <w:pBdr/>
        <w:rPr/>
      </w:pPr>
      <w:r>
        <w:rPr/>
        <w:t>复杂性与算法研讨会Complexity &amp; Algorithms Workshop</w:t>
      </w:r>
    </w:p>
    <w:p>
      <w:pPr>
        <w:pStyle w:val="ablt93"/>
        <w:numPr>
          <w:ilvl w:val="0"/>
          <w:numId w:val="15"/>
        </w:numPr>
        <w:pBdr/>
        <w:rPr/>
      </w:pPr>
      <w:r>
        <w:rPr/>
        <w:t>南京大学TCS暑期学校（每年7月</w:t>
      </w:r>
      <w:r>
        <w:rPr>
          <w:strike w:val="false"/>
        </w:rPr>
        <w:t>）</w:t>
      </w:r>
    </w:p>
    <w:p>
      <w:pPr>
        <w:pStyle w:val="ablt93"/>
        <w:numPr>
          <w:ilvl w:val="0"/>
          <w:numId w:val="15"/>
        </w:numPr>
        <w:pBdr/>
        <w:rPr/>
      </w:pPr>
      <w:r>
        <w:rPr/>
        <w:t>上海财经大学ITCS Workshop（每年6月）</w:t>
      </w:r>
    </w:p>
    <w:p>
      <w:pPr>
        <w:pStyle w:val="ablt93"/>
        <w:numPr>
          <w:ilvl w:val="0"/>
          <w:numId w:val="15"/>
        </w:numPr>
        <w:pBdr/>
        <w:ind/>
        <w:rPr/>
      </w:pPr>
      <w:r>
        <w:rPr/>
        <w:t>CCF全国理论计算机科学学术年会（每年7月左右），费用较高</w:t>
      </w:r>
    </w:p>
    <w:p>
      <w:pPr>
        <w:pStyle w:val="ablt93"/>
        <w:pBdr/>
        <w:ind w:left="0"/>
        <w:rPr/>
      </w:pPr>
    </w:p>
    <w:p>
      <w:pPr>
        <w:pStyle w:val="k7a9kv"/>
        <w:rPr/>
      </w:pPr>
      <w:r>
        <w:rPr/>
        <w:t>订阅Reading Groups / Seminars</w:t>
      </w:r>
    </w:p>
    <w:p>
      <w:pPr>
        <w:pStyle w:val="ablt93"/>
        <w:pBdr/>
        <w:ind w:left="0"/>
        <w:jc w:val="both"/>
        <w:rPr>
          <w:i w:val="false"/>
          <w:strike w:val="false"/>
          <w:spacing w:val="0"/>
          <w:u w:val="none"/>
        </w:rPr>
      </w:pPr>
      <w:r>
        <w:rPr/>
        <w:t>许多国内外高校的理论组定期会组织</w:t>
      </w:r>
      <w:r>
        <w:rPr>
          <w:i w:val="false"/>
          <w:strike w:val="false"/>
          <w:spacing w:val="0"/>
          <w:u w:val="none"/>
        </w:rPr>
        <w:t>Reading Groups / Seminars，可以加入他们的mailing list（例如</w:t>
      </w:r>
      <w:r>
        <w:rPr>
          <w:i w:val="false"/>
          <w:strike w:val="false"/>
          <w:spacing w:val="0"/>
          <w:u w:val="none"/>
        </w:rPr>
        <w:fldChar w:fldCharType="begin"/>
      </w:r>
      <w:r>
        <w:rPr>
          <w:i w:val="false"/>
          <w:strike w:val="false"/>
          <w:spacing w:val="0"/>
          <w:u w:val="none"/>
        </w:rPr>
        <w:instrText>HYPERLINK https://mailman.srv.cs.cmu.edu/mailman/listinfo/theory-announce normalLink \tdfe -10 \tdlt text \tdsub normalLink \tdkey k7p4oh \tdindr 0</w:instrText>
      </w:r>
      <w:r>
        <w:rPr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i w:val="false"/>
          <w:strike w:val="false"/>
          <w:spacing w:val="0"/>
        </w:rPr>
        <w:t>CMU Theory Seminar</w:t>
      </w:r>
      <w:r>
        <w:rPr>
          <w:i w:val="false"/>
          <w:strike w:val="false"/>
          <w:spacing w:val="0"/>
          <w:u w:val="none"/>
        </w:rPr>
        <w:fldChar w:fldCharType="end"/>
      </w:r>
      <w:r>
        <w:rPr>
          <w:i w:val="false"/>
          <w:strike w:val="false"/>
          <w:spacing w:val="0"/>
          <w:u w:val="none"/>
        </w:rPr>
        <w:t xml:space="preserve">, </w:t>
      </w:r>
      <w:r>
        <w:rPr>
          <w:rStyle w:val="4omzjh"/>
          <w:i w:val="false"/>
          <w:strike w:val="false"/>
          <w:spacing w:val="0"/>
        </w:rPr>
        <w:fldChar w:fldCharType="begin"/>
      </w:r>
      <w:r>
        <w:rPr>
          <w:rStyle w:val="4omzjh"/>
          <w:i w:val="false"/>
          <w:strike w:val="false"/>
          <w:spacing w:val="0"/>
        </w:rPr>
        <w:instrText>HYPERLINK https://lists.rutgers.edu/mm3/mailman3/lists/cs_theory.email.rutgers.edu/ normalLink \tdfe -10 \tdlt text \tdsub normalLink \tdkey sva9k0</w:instrText>
      </w:r>
      <w:r>
        <w:rPr>
          <w:rStyle w:val="4omzjh"/>
          <w:i w:val="false"/>
          <w:strike w:val="false"/>
          <w:spacing w:val="0"/>
        </w:rPr>
        <w:fldChar w:fldCharType="separate"/>
      </w:r>
      <w:r>
        <w:rPr>
          <w:rStyle w:val="4omzjh"/>
          <w:i w:val="false"/>
          <w:strike w:val="false"/>
          <w:spacing w:val="0"/>
        </w:rPr>
        <w:t>Rutgers Theory Seminar</w:t>
      </w:r>
      <w:r>
        <w:rPr>
          <w:i w:val="false"/>
          <w:strike w:val="false"/>
          <w:spacing w:val="0"/>
          <w:u w:val="none"/>
        </w:rPr>
        <w:fldChar w:fldCharType="end"/>
      </w:r>
      <w:r>
        <w:rPr>
          <w:i w:val="false"/>
          <w:strike w:val="false"/>
          <w:spacing w:val="0"/>
          <w:u w:val="none"/>
        </w:rPr>
        <w:t xml:space="preserve">, </w:t>
      </w:r>
      <w:r>
        <w:rPr>
          <w:i w:val="false"/>
          <w:strike w:val="false"/>
          <w:spacing w:val="0"/>
          <w:u w:val="none"/>
        </w:rPr>
        <w:fldChar w:fldCharType="begin"/>
      </w:r>
      <w:r>
        <w:rPr>
          <w:i w:val="false"/>
          <w:strike w:val="false"/>
          <w:spacing w:val="0"/>
          <w:u w:val="none"/>
        </w:rPr>
        <w:instrText>HYPERLINK https://lists.rutgers.edu/mm3/mailman3/lists/cs_theory_reading_seminar.email.rutgers.edu/ normalLink \tdfe -10 \tdlt text \tdsub normalLink \tdkey pvlm6k</w:instrText>
      </w:r>
      <w:r>
        <w:rPr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i w:val="false"/>
          <w:strike w:val="false"/>
          <w:spacing w:val="0"/>
        </w:rPr>
        <w:t>Rutgers Theory Reading Group</w:t>
      </w:r>
      <w:r>
        <w:rPr>
          <w:i w:val="false"/>
          <w:strike w:val="false"/>
          <w:spacing w:val="0"/>
          <w:u w:val="none"/>
        </w:rPr>
        <w:fldChar w:fldCharType="end"/>
      </w:r>
      <w:r>
        <w:rPr>
          <w:i w:val="false"/>
          <w:strike w:val="false"/>
          <w:spacing w:val="0"/>
          <w:u w:val="none"/>
        </w:rPr>
        <w:t xml:space="preserve">, </w:t>
      </w:r>
      <w:r>
        <w:rPr>
          <w:i w:val="false"/>
          <w:strike w:val="false"/>
          <w:spacing w:val="0"/>
          <w:u w:val="none"/>
        </w:rPr>
        <w:fldChar w:fldCharType="begin"/>
      </w:r>
      <w:r>
        <w:rPr>
          <w:i w:val="false"/>
          <w:strike w:val="false"/>
          <w:spacing w:val="0"/>
          <w:u w:val="none"/>
        </w:rPr>
        <w:instrText>HYPERLINK https://theory.epfl.ch/seminar/ normalLink \tdfe -10 \tdlt text \tdsub normalLink \tdkey 2967dz</w:instrText>
      </w:r>
      <w:r>
        <w:rPr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i w:val="false"/>
          <w:strike w:val="false"/>
          <w:spacing w:val="0"/>
        </w:rPr>
        <w:t>EPFL Theory Seminar</w:t>
      </w:r>
      <w:r>
        <w:rPr>
          <w:i w:val="false"/>
          <w:strike w:val="false"/>
          <w:spacing w:val="0"/>
          <w:u w:val="none"/>
        </w:rPr>
        <w:fldChar w:fldCharType="end"/>
      </w:r>
      <w:r>
        <w:rPr>
          <w:i w:val="false"/>
          <w:strike w:val="false"/>
          <w:spacing w:val="0"/>
          <w:u w:val="none"/>
        </w:rPr>
        <w:t>），有活动时会收到邮件提醒（有时会有线上Zoom链接，即使在线下，也可以基于邮件内容自行了解）</w:t>
      </w:r>
    </w:p>
    <w:p>
      <w:pPr>
        <w:pStyle w:val="ablt93"/>
        <w:pBdr/>
        <w:ind w:left="0"/>
        <w:jc w:val="both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比如：</w:t>
      </w:r>
    </w:p>
    <w:p>
      <w:pPr>
        <w:pStyle w:val="ablt93"/>
        <w:pBdr/>
        <w:ind w:left="0"/>
        <w:jc w:val="both"/>
        <w:rPr/>
      </w:pPr>
      <w:r>
        <w:rPr>
          <w:i w:val="false"/>
          <w:strike w:val="false"/>
          <w:spacing w:val="0"/>
          <w:u w:val="none"/>
        </w:rPr>
        <w:drawing>
          <wp:inline distT="0" distB="0" distL="0" distR="0">
            <wp:extent cx="5760085" cy="2077771"/>
            <wp:effectExtent l="0" t="0" r="0" b="0"/>
            <wp:docPr id="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20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0"/>
        <w:jc w:val="both"/>
        <w:rPr/>
      </w:pPr>
      <w:r>
        <w:rPr/>
        <w:drawing>
          <wp:inline distT="0" distB="0" distL="0" distR="0">
            <wp:extent cx="5760085" cy="2793328"/>
            <wp:effectExtent l="0" t="0" r="0" b="0"/>
            <wp:docPr id="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27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7a9kv"/>
        <w:numPr/>
        <w:pBdr/>
        <w:rPr/>
      </w:pPr>
      <w:r>
        <w:rPr/>
        <w:t>一些活跃在社交网络的TCS领域学者</w:t>
      </w:r>
    </w:p>
    <w:p>
      <w:pPr>
        <w:pStyle w:val="ablt93"/>
        <w:pBdr>
          <w:bottom/>
        </w:pBdr>
        <w:rPr/>
      </w:pPr>
      <w:r>
        <w:rPr/>
        <w:t>知乎：</w:t>
      </w:r>
    </w:p>
    <w:p>
      <w:pPr>
        <w:pStyle w:val="ablt93"/>
        <w:numPr/>
        <w:pBdr/>
        <w:rPr/>
      </w:pPr>
      <w:r>
        <w:rPr/>
        <w:fldChar w:fldCharType="begin"/>
      </w:r>
      <w:r>
        <w:rPr>
          <w:rStyle w:val="4omzjh"/>
        </w:rPr>
        <w:instrText>HYPERLINK https://www.zhihu.com/people/yin-yitong-15 normalLink \tdfe -10 \tdlt text \tdsub normalLink \tdkey 7qzxu6</w:instrText>
      </w:r>
      <w:r>
        <w:rPr>
          <w:rStyle w:val="4omzjh"/>
        </w:rPr>
        <w:fldChar w:fldCharType="separate"/>
      </w:r>
      <w:r>
        <w:rPr>
          <w:rStyle w:val="4omzjh"/>
        </w:rPr>
        <w:t>南大尹一通</w:t>
      </w:r>
      <w:r>
        <w:rPr/>
        <w:fldChar w:fldCharType="end"/>
      </w:r>
      <w:r>
        <w:rPr/>
        <w:t>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https://www.zhihu.com/people/huang-leng-xiao normalLink \tdfe -10 \tdlt text \tdsub normalLink \tdkey g3m1dq</w:instrText>
      </w:r>
      <w:r>
        <w:rPr>
          <w:rStyle w:val="4omzjh"/>
        </w:rPr>
        <w:fldChar w:fldCharType="separate"/>
      </w:r>
      <w:r>
        <w:rPr>
          <w:rStyle w:val="4omzjh"/>
        </w:rPr>
        <w:t>南大黄棱潇</w:t>
      </w:r>
      <w:r>
        <w:rPr/>
        <w:fldChar w:fldCharType="end"/>
      </w:r>
      <w:r>
        <w:rPr/>
        <w:t>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https://www.zhihu.com/people/phyao-4 normalLink \tdfe -10 \tdlt text \tdsub normalLink \tdkey co2hhg</w:instrText>
      </w:r>
      <w:r>
        <w:rPr>
          <w:rStyle w:val="4omzjh"/>
        </w:rPr>
        <w:fldChar w:fldCharType="separate"/>
      </w:r>
      <w:r>
        <w:rPr>
          <w:rStyle w:val="4omzjh"/>
        </w:rPr>
        <w:t>南大姚鹏晖</w:t>
      </w:r>
      <w:r>
        <w:rPr/>
        <w:fldChar w:fldCharType="end"/>
      </w:r>
      <w:r>
        <w:rPr/>
        <w:t>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https://www.zhihu.com/people/chen-xue-93 normalLink \tdfe -10 \tdlt text \tdsub normalLink \tdkey kx76xa</w:instrText>
      </w:r>
      <w:r>
        <w:rPr>
          <w:rStyle w:val="4omzjh"/>
        </w:rPr>
        <w:fldChar w:fldCharType="separate"/>
      </w:r>
      <w:r>
        <w:rPr>
          <w:rStyle w:val="4omzjh"/>
        </w:rPr>
        <w:t>中科大陈雪</w:t>
      </w:r>
      <w:r>
        <w:rPr/>
        <w:fldChar w:fldCharType="end"/>
      </w:r>
      <w:r>
        <w:rPr/>
        <w:t>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https://www.zhihu.com/people/aaa-aaaa-7 normalLink \tdfe -10 \tdlt text \tdsub normalLink \tdkey vnqb4m</w:instrText>
      </w:r>
      <w:r>
        <w:rPr>
          <w:rStyle w:val="4omzjh"/>
        </w:rPr>
        <w:fldChar w:fldCharType="separate"/>
      </w:r>
      <w:r>
        <w:rPr>
          <w:rStyle w:val="4omzjh"/>
        </w:rPr>
        <w:t>中科大邵帅</w:t>
      </w:r>
      <w:r>
        <w:rPr/>
        <w:fldChar w:fldCharType="end"/>
      </w:r>
      <w:r>
        <w:rPr/>
        <w:t>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https://www.zhihu.com/people/chaoxuprime normalLink \tdfe -10 \tdlt text \tdsub normalLink \tdkey qlk5t0</w:instrText>
      </w:r>
      <w:r>
        <w:rPr>
          <w:rStyle w:val="4omzjh"/>
        </w:rPr>
        <w:fldChar w:fldCharType="separate"/>
      </w:r>
      <w:r>
        <w:rPr>
          <w:rStyle w:val="4omzjh"/>
        </w:rPr>
        <w:t>电子科大许超</w:t>
      </w:r>
      <w:r>
        <w:rPr/>
        <w:fldChar w:fldCharType="end"/>
      </w:r>
    </w:p>
    <w:p>
      <w:pPr>
        <w:pStyle w:val="ablt93"/>
        <w:numPr/>
        <w:pBdr/>
        <w:rPr/>
      </w:pPr>
      <w:r>
        <w:rPr>
          <w:rStyle w:val="4omzjh"/>
        </w:rPr>
        <w:fldChar w:fldCharType="begin"/>
      </w:r>
      <w:r>
        <w:rPr>
          <w:rStyle w:val="4omzjh"/>
        </w:rPr>
        <w:instrText>HYPERLINK https://www.zhihu.com/people/heizhu normalLink \tdfe -10 \tdlt text \tdsub normalLink \tdkey b6rkrh</w:instrText>
      </w:r>
      <w:r>
        <w:rPr>
          <w:rStyle w:val="4omzjh"/>
        </w:rPr>
        <w:fldChar w:fldCharType="separate"/>
      </w:r>
      <w:r>
        <w:rPr>
          <w:rStyle w:val="4omzjh"/>
        </w:rPr>
        <w:t>南加州大学张家鹏</w:t>
      </w:r>
      <w:r>
        <w:rPr/>
        <w:fldChar w:fldCharType="end"/>
      </w:r>
      <w:r>
        <w:rPr/>
        <w:t>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https://www.zhihu.com/people/pkuGH normalLink \tdfe -10 \tdlt text \tdsub normalLink \tdkey cwb9fq \tdindr 0</w:instrText>
      </w:r>
      <w:r>
        <w:rPr>
          <w:rStyle w:val="4omzjh"/>
        </w:rPr>
        <w:fldChar w:fldCharType="separate"/>
      </w:r>
      <w:r>
        <w:rPr>
          <w:rStyle w:val="4omzjh"/>
        </w:rPr>
        <w:t>爱丁堡大学郭珩</w:t>
      </w:r>
      <w:r>
        <w:rPr>
          <w:rStyle w:val="4omzjh"/>
        </w:rPr>
        <w:fldChar w:fldCharType="end"/>
      </w:r>
      <w:r>
        <w:rPr/>
        <w:t>、</w:t>
      </w:r>
      <w:r>
        <w:rPr/>
        <w:fldChar w:fldCharType="begin"/>
      </w:r>
      <w:r>
        <w:rPr/>
        <w:instrText>HYPERLINK https://www.zhihu.com/people/feng-wei-ming-50 normalLink \tdfe -10 \tdlt text \tdsub normalLink \tdkey 5zu7it \tdindr 0</w:instrText>
      </w:r>
      <w:r>
        <w:rPr/>
        <w:fldChar w:fldCharType="separate"/>
      </w:r>
      <w:r>
        <w:rPr>
          <w:rStyle w:val="4omzjh"/>
        </w:rPr>
        <w:t>ETH凤维明</w:t>
      </w:r>
      <w:r>
        <w:rPr/>
        <w:fldChar w:fldCharType="end"/>
      </w:r>
      <w:r>
        <w:rPr/>
        <w:t>（</w:t>
      </w:r>
      <w:r>
        <w:rPr>
          <w:i w:val="false"/>
          <w:strike w:val="false"/>
          <w:spacing w:val="0"/>
          <w:u w:val="none"/>
        </w:rPr>
        <w:t>即将加入HKU</w:t>
      </w:r>
      <w:r>
        <w:rPr/>
        <w:t>）</w:t>
      </w:r>
    </w:p>
    <w:p>
      <w:pPr>
        <w:pStyle w:val="ablt93"/>
        <w:numPr/>
        <w:pBdr/>
        <w:rPr/>
      </w:pPr>
    </w:p>
    <w:p>
      <w:pPr>
        <w:pStyle w:val="ablt93"/>
        <w:numPr/>
        <w:pBdr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0">
      <w:start w:val="1"/>
      <w:numFmt w:val="decimal"/>
      <w:lvlText w:val="(%1)"/>
      <w:lvlJc w:val="left"/>
      <w:pPr>
        <w:ind w:left="336" w:hanging="336"/>
      </w:pPr>
      <w:rPr>
        <w:rFonts/>
        <w:b/>
        <w:color w:val="333333"/>
        <w:w w:val="100"/>
        <w:kern w:val="2"/>
        <w:sz w:val="22"/>
        <w:szCs w:val="22"/>
        <w:u/>
        <w:shd/>
      </w:rPr>
    </w:lvl>
    <w:lvl w:ilvl="3">
      <w:start w:val="1"/>
      <w:numFmt w:val="decimal"/>
      <w:lvlText w:val="(%4)"/>
      <w:lvlJc w:val="left"/>
      <w:pPr>
        <w:ind w:left="165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6">
      <w:start w:val="1"/>
      <w:numFmt w:val="decimal"/>
      <w:lvlText w:val="(%7)"/>
      <w:lvlJc w:val="left"/>
      <w:pPr>
        <w:ind w:left="297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</w:abstractNum>
  <w:abstractNum w:abstractNumId="2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3"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  <w:u/>
      </w:rPr>
    </w:lvl>
  </w:abstractNum>
  <w:abstractNum w:abstractNumId="5"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</w:abstractNum>
  <w:abstractNum w:abstractNumId="6"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</w:abstractNum>
  <w:abstractNum w:abstractNumId="7"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</w:abstractNum>
  <w:abstractNum w:abstractNumId="8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9"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  <w:u/>
      </w:rPr>
    </w:lvl>
  </w:abstractNum>
  <w:abstractNum w:abstractNumId="10"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</w:abstractNum>
  <w:abstractNum w:abstractNumId="11"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</w:abstractNum>
  <w:abstractNum w:abstractNumId="12">
    <w:lvl w:ilvl="7">
      <w:start w:val="1"/>
      <w:numFmt w:val="lowerLetter"/>
      <w:lvlText w:val="%8."/>
      <w:pPr>
        <w:ind w:left="3416" w:hanging="336"/>
      </w:pPr>
      <w:rPr>
        <w:rFonts w:hint="default" w:ascii="" w:hAnsi="" w:eastAsia="" w:cs=""/>
      </w:rPr>
    </w:lvl>
    <w:lvl w:ilvl="8">
      <w:start w:val="1"/>
      <w:numFmt w:val="lowerRoman"/>
      <w:lvlText w:val="%9."/>
      <w:pPr>
        <w:ind w:left="385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 w:hint="default" w:ascii="" w:hAnsi="" w:eastAsia="" w:cs=""/>
      </w:rPr>
    </w:lvl>
    <w:lvl w:ilvl="6">
      <w:start w:val="1"/>
      <w:numFmt w:val="decimal"/>
      <w:lvlText w:val="(%7)"/>
      <w:pPr>
        <w:ind w:left="2976" w:hanging="336"/>
      </w:pPr>
      <w:rPr>
        <w:rFonts w:hint="default" w:ascii="" w:hAnsi="" w:eastAsia="" w:cs=""/>
      </w:rPr>
    </w:lvl>
    <w:lvl w:ilvl="3">
      <w:start w:val="1"/>
      <w:numFmt w:val="decimal"/>
      <w:lvlText w:val="(%4)"/>
      <w:pPr>
        <w:ind w:left="1656" w:hanging="336"/>
      </w:pPr>
      <w:rPr>
        <w:rFonts w:hint="default" w:ascii="" w:hAnsi="" w:eastAsia="" w:cs=""/>
      </w:rPr>
    </w:lvl>
    <w:lvl w:ilvl="0">
      <w:start w:val="1"/>
      <w:numFmt w:val="decimal"/>
      <w:lvlText w:val="(%1)"/>
      <w:lvlJc w:val="left"/>
      <w:pPr>
        <w:ind w:left="336" w:hanging="336"/>
      </w:pPr>
      <w:rPr>
        <w:rFonts w:hint="default" w:ascii="" w:hAnsi="" w:eastAsia="" w:cs=""/>
        <w:u/>
      </w:rPr>
    </w:lvl>
    <w:lvl w:ilvl="4">
      <w:start w:val="1"/>
      <w:numFmt w:val="lowerLetter"/>
      <w:lvlText w:val="%5."/>
      <w:pPr>
        <w:ind w:left="209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pPr>
        <w:ind w:left="2536" w:hanging="336"/>
      </w:pPr>
      <w:rPr>
        <w:rFonts w:hint="default" w:ascii="" w:hAnsi="" w:eastAsia="" w:cs=""/>
      </w:rPr>
    </w:lvl>
  </w:abstractNum>
  <w:abstractNum w:abstractNumId="13">
    <w:lvl w:ilvl="6">
      <w:start w:val="1"/>
      <w:numFmt w:val="decimal"/>
      <w:lvlText w:val="(%7)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(%4)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(%1)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14"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7">
      <w:start w:val="1"/>
      <w:numFmt w:val="decimal"/>
      <w:lvlText w:val="%1.%2.%3.%4.%5.%6.%7.%8."/>
      <w:lvlJc w:val="left"/>
      <w:pPr>
        <w:ind w:left="4592" w:hanging="1512"/>
      </w:pPr>
      <w:rPr>
        <w:rFonts/>
      </w:rPr>
    </w:lvl>
    <w:lvl w:ilvl="6">
      <w:start w:val="1"/>
      <w:numFmt w:val="decimal"/>
      <w:lvlText w:val="%1.%2.%3.%4.%5.%6.%7."/>
      <w:lvlJc w:val="left"/>
      <w:pPr>
        <w:ind w:left="3984" w:hanging="1344"/>
      </w:pPr>
      <w:rPr>
        <w:rFonts/>
      </w:rPr>
    </w:lvl>
    <w:lvl w:ilvl="3">
      <w:start w:val="1"/>
      <w:numFmt w:val="decimal"/>
      <w:lvlText w:val="%1.%2.%3.%4."/>
      <w:lvlJc w:val="left"/>
      <w:pPr>
        <w:ind w:left="2160" w:hanging="840"/>
      </w:pPr>
      <w:rPr>
        <w:rFonts/>
      </w:rPr>
    </w:lvl>
    <w:lvl w:ilvl="8">
      <w:start w:val="1"/>
      <w:numFmt w:val="decimal"/>
      <w:lvlText w:val="%1.%2.%3.%4.%5.%6.%7.%8.%9."/>
      <w:lvlJc w:val="left"/>
      <w:pPr>
        <w:ind w:left="5200" w:hanging="1680"/>
      </w:pPr>
      <w:rPr>
        <w:rFonts/>
      </w:rPr>
    </w:lvl>
    <w:lvl w:ilvl="5">
      <w:start w:val="1"/>
      <w:numFmt w:val="decimal"/>
      <w:lvlText w:val="%1.%2.%3.%4.%5.%6."/>
      <w:lvlJc w:val="left"/>
      <w:pPr>
        <w:ind w:left="3376" w:hanging="1176"/>
      </w:pPr>
      <w:rPr>
        <w:rFonts/>
      </w:rPr>
    </w:lvl>
    <w:lvl w:ilvl="4">
      <w:start w:val="1"/>
      <w:numFmt w:val="decimal"/>
      <w:lvlText w:val="%1.%2.%3.%4.%5."/>
      <w:lvlJc w:val="left"/>
      <w:pPr>
        <w:ind w:left="2768" w:hanging="1008"/>
      </w:pPr>
      <w:rPr>
        <w:rFonts/>
      </w:rPr>
    </w:lvl>
    <w:lvl w:ilvl="2">
      <w:start w:val="1"/>
      <w:numFmt w:val="decimal"/>
      <w:lvlText w:val="%1.%2.%3."/>
      <w:lvlJc w:val="left"/>
      <w:pPr>
        <w:ind w:left="1552" w:hanging="672"/>
      </w:pPr>
      <w:rPr>
        <w:rFonts/>
      </w:rPr>
    </w:lvl>
    <w:lvl w:ilvl="1">
      <w:start w:val="1"/>
      <w:numFmt w:val="decimal"/>
      <w:lvlText w:val="%1.%2."/>
      <w:lvlJc w:val="left"/>
      <w:pPr>
        <w:ind w:left="944" w:hanging="504"/>
      </w:pPr>
      <w:rPr>
        <w:rFonts/>
      </w:rPr>
    </w:lvl>
  </w:abstractNum>
  <w:abstractNum w:abstractNumId="15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num w:numId="4">
    <w:abstractNumId w:val="5"/>
  </w:num>
  <w:num w:numId="3">
    <w:abstractNumId w:val="11"/>
  </w:num>
  <w:num w:numId="1">
    <w:abstractNumId w:val="14"/>
  </w:num>
  <w:num w:numId="5">
    <w:abstractNumId w:val="4"/>
  </w:num>
  <w:num w:numId="12">
    <w:abstractNumId w:val="12"/>
  </w:num>
  <w:num w:numId="14">
    <w:abstractNumId w:val="15"/>
  </w:num>
  <w:num w:numId="10">
    <w:abstractNumId w:val="13"/>
  </w:num>
  <w:num w:numId="2">
    <w:abstractNumId w:val="1"/>
  </w:num>
  <w:num w:numId="11">
    <w:abstractNumId w:val="2"/>
  </w:num>
  <w:num w:numId="6">
    <w:abstractNumId w:val="6"/>
  </w:num>
  <w:num w:numId="15">
    <w:abstractNumId w:val="8"/>
  </w:num>
  <w:num w:numId="9">
    <w:abstractNumId w:val="7"/>
  </w:num>
  <w:num w:numId="13">
    <w:abstractNumId w:val="3"/>
  </w:num>
  <w:num w:numId="8">
    <w:abstractNumId w:val="9"/>
  </w:num>
  <w:num w:numId="7">
    <w:abstractNumId w:val="10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k7a9k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5bo6dt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2024-11-27T17:15:12Z</dcterms:created>
  <dcterms:modified xsi:type="dcterms:W3CDTF">2024-11-27T17:15:12Z</dcterms:modified>
</cp:coreProperties>
</file>