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F55" w:rsidRPr="00482C84" w:rsidRDefault="00E61B7F" w:rsidP="00482C84">
      <w:pPr>
        <w:pStyle w:val="a9"/>
        <w:spacing w:before="0" w:after="0" w:line="360" w:lineRule="auto"/>
        <w:rPr>
          <w:rFonts w:ascii="Times New Roman" w:eastAsiaTheme="minorEastAsia" w:hAnsi="Times New Roman"/>
          <w:sz w:val="36"/>
          <w:szCs w:val="36"/>
        </w:rPr>
      </w:pPr>
      <w:r w:rsidRPr="00482C84">
        <w:rPr>
          <w:rFonts w:ascii="Times New Roman" w:eastAsiaTheme="minorEastAsia" w:hAnsi="Times New Roman"/>
          <w:sz w:val="44"/>
          <w:szCs w:val="44"/>
        </w:rPr>
        <w:t>研讨纪要</w:t>
      </w:r>
    </w:p>
    <w:p w:rsidR="005E5F55" w:rsidRPr="00482C84" w:rsidRDefault="00E61B7F" w:rsidP="00E61B7F">
      <w:pPr>
        <w:pStyle w:val="1"/>
        <w:numPr>
          <w:ilvl w:val="0"/>
          <w:numId w:val="5"/>
        </w:numPr>
        <w:spacing w:before="0" w:after="0" w:line="360" w:lineRule="auto"/>
        <w:jc w:val="left"/>
        <w:rPr>
          <w:rFonts w:ascii="Times New Roman" w:hAnsi="Times New Roman"/>
          <w:szCs w:val="28"/>
        </w:rPr>
      </w:pPr>
      <w:r w:rsidRPr="00482C84">
        <w:rPr>
          <w:rFonts w:ascii="Times New Roman" w:hAnsi="Times New Roman"/>
          <w:szCs w:val="28"/>
        </w:rPr>
        <w:t>研读论文</w:t>
      </w:r>
    </w:p>
    <w:p w:rsidR="00482C84" w:rsidRPr="00482C84" w:rsidRDefault="00E61B7F" w:rsidP="00E61B7F">
      <w:pPr>
        <w:pStyle w:val="2"/>
        <w:numPr>
          <w:ilvl w:val="0"/>
          <w:numId w:val="4"/>
        </w:numPr>
        <w:spacing w:before="0" w:after="0" w:line="360" w:lineRule="auto"/>
        <w:rPr>
          <w:rFonts w:ascii="Times New Roman" w:eastAsiaTheme="minorEastAsia" w:hAnsi="Times New Roman"/>
          <w:szCs w:val="24"/>
        </w:rPr>
      </w:pPr>
      <w:r w:rsidRPr="00482C84">
        <w:rPr>
          <w:rFonts w:ascii="Times New Roman" w:eastAsiaTheme="minorEastAsia" w:hAnsi="Times New Roman"/>
          <w:szCs w:val="24"/>
        </w:rPr>
        <w:t>杨雨</w:t>
      </w:r>
      <w:r w:rsidR="00482C84" w:rsidRPr="00482C84">
        <w:rPr>
          <w:rFonts w:ascii="Times New Roman" w:eastAsiaTheme="minorEastAsia" w:hAnsi="Times New Roman" w:hint="eastAsia"/>
          <w:szCs w:val="24"/>
        </w:rPr>
        <w:t>嫣</w:t>
      </w:r>
    </w:p>
    <w:p w:rsidR="005E5F55" w:rsidRPr="00482C84" w:rsidRDefault="00E61B7F" w:rsidP="00E61B7F">
      <w:pPr>
        <w:pStyle w:val="2"/>
        <w:numPr>
          <w:ilvl w:val="0"/>
          <w:numId w:val="6"/>
        </w:numPr>
        <w:spacing w:before="0" w:after="0" w:line="360" w:lineRule="auto"/>
        <w:rPr>
          <w:rFonts w:ascii="Times New Roman" w:eastAsiaTheme="minorEastAsia" w:hAnsi="Times New Roman"/>
          <w:szCs w:val="24"/>
        </w:rPr>
      </w:pPr>
      <w:r w:rsidRPr="00482C84">
        <w:rPr>
          <w:rFonts w:ascii="Times New Roman" w:eastAsiaTheme="minorEastAsia" w:hAnsi="Times New Roman"/>
          <w:color w:val="000000"/>
          <w:szCs w:val="24"/>
        </w:rPr>
        <w:t>ABY3: A Mixed Protocol Framework for Machine Learning</w:t>
      </w:r>
    </w:p>
    <w:p w:rsidR="005E5F55" w:rsidRPr="00482C84" w:rsidRDefault="00E61B7F" w:rsidP="00482C84">
      <w:pPr>
        <w:spacing w:line="360" w:lineRule="auto"/>
        <w:ind w:firstLineChars="200" w:firstLine="480"/>
        <w:jc w:val="left"/>
        <w:rPr>
          <w:rFonts w:ascii="Times New Roman" w:hAnsi="Times New Roman"/>
          <w:sz w:val="24"/>
          <w:szCs w:val="24"/>
        </w:rPr>
      </w:pPr>
      <w:r w:rsidRPr="00482C84">
        <w:rPr>
          <w:rFonts w:ascii="Times New Roman" w:hAnsi="Times New Roman"/>
          <w:sz w:val="24"/>
          <w:szCs w:val="24"/>
        </w:rPr>
        <w:t>机器学习需要大量的数据支持，因此涉及到数据的隐私保护问题。本文基于三服务器模型（即数据所有者在三台服务器之间秘密共享数据，三台服务器使用</w:t>
      </w:r>
      <w:r w:rsidRPr="00482C84">
        <w:rPr>
          <w:rFonts w:ascii="Times New Roman" w:hAnsi="Times New Roman"/>
          <w:sz w:val="24"/>
          <w:szCs w:val="24"/>
        </w:rPr>
        <w:t>3PC</w:t>
      </w:r>
      <w:r w:rsidRPr="00482C84">
        <w:rPr>
          <w:rFonts w:ascii="Times New Roman" w:hAnsi="Times New Roman"/>
          <w:sz w:val="24"/>
          <w:szCs w:val="24"/>
        </w:rPr>
        <w:t>算法在联合数据上训练模型），设计出了一个新的完整的框架（</w:t>
      </w:r>
      <w:r w:rsidRPr="00482C84">
        <w:rPr>
          <w:rFonts w:ascii="Times New Roman" w:hAnsi="Times New Roman"/>
          <w:sz w:val="24"/>
          <w:szCs w:val="24"/>
        </w:rPr>
        <w:t>ABY3</w:t>
      </w:r>
      <w:r w:rsidRPr="00482C84">
        <w:rPr>
          <w:rFonts w:ascii="Times New Roman" w:hAnsi="Times New Roman"/>
          <w:sz w:val="24"/>
          <w:szCs w:val="24"/>
        </w:rPr>
        <w:t>），可以有效地在算术计算、二进制和</w:t>
      </w:r>
      <w:r w:rsidRPr="00482C84">
        <w:rPr>
          <w:rFonts w:ascii="Times New Roman" w:hAnsi="Times New Roman"/>
          <w:sz w:val="24"/>
          <w:szCs w:val="24"/>
        </w:rPr>
        <w:t>3PC</w:t>
      </w:r>
      <w:r w:rsidRPr="00482C84">
        <w:rPr>
          <w:rFonts w:ascii="Times New Roman" w:hAnsi="Times New Roman"/>
          <w:sz w:val="24"/>
          <w:szCs w:val="24"/>
        </w:rPr>
        <w:t>之间来回转换，并将其应用到训练线性回归、对率回归和神经网络模型中。另外还提出了新的技术，用于扩展超出三方情况的共享十进制，以及用于评估分段多项式函数的定制协议。</w:t>
      </w:r>
    </w:p>
    <w:p w:rsidR="005E5F55" w:rsidRPr="00482C84" w:rsidRDefault="00E61B7F" w:rsidP="00482C84">
      <w:pPr>
        <w:spacing w:line="360" w:lineRule="auto"/>
        <w:ind w:firstLineChars="200" w:firstLine="480"/>
        <w:jc w:val="left"/>
        <w:rPr>
          <w:rFonts w:ascii="Times New Roman" w:hAnsi="Times New Roman"/>
          <w:sz w:val="24"/>
          <w:szCs w:val="24"/>
        </w:rPr>
      </w:pPr>
      <w:r w:rsidRPr="00482C84">
        <w:rPr>
          <w:rFonts w:ascii="Times New Roman" w:hAnsi="Times New Roman"/>
          <w:sz w:val="24"/>
          <w:szCs w:val="24"/>
        </w:rPr>
        <w:t>这个方向主要面临的两个挑战：第一个是机器学习中训练的数据和中间参数都是十进制的，与</w:t>
      </w:r>
      <w:r w:rsidRPr="00482C84">
        <w:rPr>
          <w:rFonts w:ascii="Times New Roman" w:hAnsi="Times New Roman"/>
          <w:sz w:val="24"/>
          <w:szCs w:val="24"/>
        </w:rPr>
        <w:t>3PC</w:t>
      </w:r>
      <w:r w:rsidRPr="00482C84">
        <w:rPr>
          <w:rFonts w:ascii="Times New Roman" w:hAnsi="Times New Roman"/>
          <w:sz w:val="24"/>
          <w:szCs w:val="24"/>
        </w:rPr>
        <w:t>算法的计算不一样</w:t>
      </w:r>
      <w:r w:rsidRPr="00482C84">
        <w:rPr>
          <w:rFonts w:ascii="Times New Roman" w:hAnsi="Times New Roman"/>
          <w:sz w:val="24"/>
          <w:szCs w:val="24"/>
        </w:rPr>
        <w:t>，不能使用模算数处理；第二个是大多数机器学习过程都需要在算术运算（如乘法和加法）和非算术运算（如激活函数（逻辑回归函数）和分段多项式（</w:t>
      </w:r>
      <w:r w:rsidRPr="00482C84">
        <w:rPr>
          <w:rFonts w:ascii="Times New Roman" w:hAnsi="Times New Roman"/>
          <w:sz w:val="24"/>
          <w:szCs w:val="24"/>
        </w:rPr>
        <w:t>RELU</w:t>
      </w:r>
      <w:r w:rsidRPr="00482C84">
        <w:rPr>
          <w:rFonts w:ascii="Times New Roman" w:hAnsi="Times New Roman"/>
          <w:sz w:val="24"/>
          <w:szCs w:val="24"/>
        </w:rPr>
        <w:t>））之间来回切换，前者使用算术秘密共享可以有效地实例化，而后者应使用二进制秘密共享或者</w:t>
      </w:r>
      <w:r w:rsidRPr="00482C84">
        <w:rPr>
          <w:rFonts w:ascii="Times New Roman" w:hAnsi="Times New Roman"/>
          <w:sz w:val="24"/>
          <w:szCs w:val="24"/>
        </w:rPr>
        <w:t>Yao sharing</w:t>
      </w:r>
      <w:r w:rsidRPr="00482C84">
        <w:rPr>
          <w:rFonts w:ascii="Times New Roman" w:hAnsi="Times New Roman"/>
          <w:sz w:val="24"/>
          <w:szCs w:val="24"/>
        </w:rPr>
        <w:t>才能实现。在不同共享类型之间进行转换的标准方法成本很高，并且也是主要的性能瓶颈。</w:t>
      </w:r>
    </w:p>
    <w:p w:rsidR="005E5F55" w:rsidRPr="00482C84" w:rsidRDefault="00E61B7F" w:rsidP="00482C84">
      <w:pPr>
        <w:spacing w:line="360" w:lineRule="auto"/>
        <w:ind w:firstLineChars="200" w:firstLine="480"/>
        <w:jc w:val="left"/>
        <w:rPr>
          <w:rFonts w:ascii="Times New Roman" w:hAnsi="Times New Roman"/>
          <w:sz w:val="24"/>
          <w:szCs w:val="24"/>
        </w:rPr>
      </w:pPr>
      <w:r w:rsidRPr="00482C84">
        <w:rPr>
          <w:rFonts w:ascii="Times New Roman" w:hAnsi="Times New Roman"/>
          <w:sz w:val="24"/>
          <w:szCs w:val="24"/>
        </w:rPr>
        <w:t>本文的创新点在于：</w:t>
      </w:r>
    </w:p>
    <w:p w:rsidR="005E5F55" w:rsidRPr="00482C84" w:rsidRDefault="00E61B7F" w:rsidP="00E61B7F">
      <w:pPr>
        <w:pStyle w:val="a8"/>
        <w:numPr>
          <w:ilvl w:val="0"/>
          <w:numId w:val="1"/>
        </w:numPr>
        <w:spacing w:line="360" w:lineRule="auto"/>
        <w:ind w:firstLineChars="0"/>
        <w:jc w:val="left"/>
        <w:rPr>
          <w:rFonts w:ascii="Times New Roman" w:hAnsi="Times New Roman"/>
          <w:sz w:val="24"/>
          <w:szCs w:val="24"/>
        </w:rPr>
      </w:pPr>
      <w:r w:rsidRPr="00482C84">
        <w:rPr>
          <w:rFonts w:ascii="Times New Roman" w:hAnsi="Times New Roman"/>
          <w:sz w:val="24"/>
          <w:szCs w:val="24"/>
        </w:rPr>
        <w:t>在半诚实半恶意的情况下，将新的近似于定点乘法的协议用于共享十进制数，其成本接近于标准的秘密共享的模乘法。</w:t>
      </w:r>
    </w:p>
    <w:p w:rsidR="005E5F55" w:rsidRPr="00482C84" w:rsidRDefault="00E61B7F" w:rsidP="00E61B7F">
      <w:pPr>
        <w:numPr>
          <w:ilvl w:val="0"/>
          <w:numId w:val="1"/>
        </w:numPr>
        <w:spacing w:line="360" w:lineRule="auto"/>
        <w:jc w:val="left"/>
        <w:rPr>
          <w:rFonts w:ascii="Times New Roman" w:hAnsi="Times New Roman"/>
          <w:sz w:val="24"/>
          <w:szCs w:val="24"/>
        </w:rPr>
      </w:pPr>
      <w:r w:rsidRPr="00482C84">
        <w:rPr>
          <w:rFonts w:ascii="Times New Roman" w:hAnsi="Times New Roman"/>
          <w:sz w:val="24"/>
          <w:szCs w:val="24"/>
        </w:rPr>
        <w:t>本文的新的通用框架，可以在三方环境中有效地</w:t>
      </w:r>
      <w:r w:rsidRPr="00482C84">
        <w:rPr>
          <w:rFonts w:ascii="Times New Roman" w:hAnsi="Times New Roman"/>
          <w:sz w:val="24"/>
          <w:szCs w:val="24"/>
        </w:rPr>
        <w:t>在二进制共享，算术共享和</w:t>
      </w:r>
      <w:r w:rsidRPr="00482C84">
        <w:rPr>
          <w:rFonts w:ascii="Times New Roman" w:hAnsi="Times New Roman"/>
          <w:sz w:val="24"/>
          <w:szCs w:val="24"/>
        </w:rPr>
        <w:t>Yao sharing</w:t>
      </w:r>
      <w:r w:rsidRPr="00482C84">
        <w:rPr>
          <w:rFonts w:ascii="Times New Roman" w:hAnsi="Times New Roman"/>
          <w:sz w:val="24"/>
          <w:szCs w:val="24"/>
        </w:rPr>
        <w:t>之间进行转换。</w:t>
      </w:r>
    </w:p>
    <w:p w:rsidR="005E5F55" w:rsidRPr="00482C84" w:rsidRDefault="00E61B7F" w:rsidP="00E61B7F">
      <w:pPr>
        <w:numPr>
          <w:ilvl w:val="0"/>
          <w:numId w:val="1"/>
        </w:numPr>
        <w:spacing w:line="360" w:lineRule="auto"/>
        <w:jc w:val="left"/>
        <w:rPr>
          <w:rFonts w:ascii="Times New Roman" w:hAnsi="Times New Roman"/>
          <w:sz w:val="24"/>
          <w:szCs w:val="24"/>
        </w:rPr>
      </w:pPr>
      <w:r w:rsidRPr="00482C84">
        <w:rPr>
          <w:rFonts w:ascii="Times New Roman" w:hAnsi="Times New Roman"/>
          <w:sz w:val="24"/>
          <w:szCs w:val="24"/>
        </w:rPr>
        <w:t>其他优化包括延迟重共享技术，该技术将向量化操作的通信复杂度降低了几个数量级。</w:t>
      </w:r>
    </w:p>
    <w:p w:rsidR="005E5F55" w:rsidRPr="00482C84" w:rsidRDefault="00E61B7F" w:rsidP="00E61B7F">
      <w:pPr>
        <w:numPr>
          <w:ilvl w:val="0"/>
          <w:numId w:val="1"/>
        </w:numPr>
        <w:spacing w:line="360" w:lineRule="auto"/>
        <w:jc w:val="left"/>
        <w:rPr>
          <w:rFonts w:ascii="Times New Roman" w:hAnsi="Times New Roman"/>
          <w:sz w:val="24"/>
          <w:szCs w:val="24"/>
        </w:rPr>
      </w:pPr>
      <w:r w:rsidRPr="00482C84">
        <w:rPr>
          <w:rFonts w:ascii="Times New Roman" w:hAnsi="Times New Roman"/>
          <w:sz w:val="24"/>
          <w:szCs w:val="24"/>
        </w:rPr>
        <w:t>实践进行线性、逻辑回归和神经网络的训练和推理，速度都有很大的提升。</w:t>
      </w:r>
    </w:p>
    <w:p w:rsidR="005E5F55" w:rsidRPr="00482C84" w:rsidRDefault="00E61B7F" w:rsidP="00E61B7F">
      <w:pPr>
        <w:numPr>
          <w:ilvl w:val="0"/>
          <w:numId w:val="1"/>
        </w:numPr>
        <w:spacing w:line="360" w:lineRule="auto"/>
        <w:jc w:val="left"/>
        <w:rPr>
          <w:rFonts w:ascii="Times New Roman" w:hAnsi="Times New Roman"/>
          <w:sz w:val="24"/>
          <w:szCs w:val="24"/>
        </w:rPr>
      </w:pPr>
      <w:r w:rsidRPr="00482C84">
        <w:rPr>
          <w:rFonts w:ascii="Times New Roman" w:hAnsi="Times New Roman"/>
          <w:sz w:val="24"/>
          <w:szCs w:val="24"/>
        </w:rPr>
        <w:t>在半诚实半恶意的环境中实例化所有构建的模块，可以对抗恶意对手。</w:t>
      </w:r>
    </w:p>
    <w:p w:rsidR="005E5F55" w:rsidRPr="00482C84" w:rsidRDefault="00E61B7F" w:rsidP="00E61B7F">
      <w:pPr>
        <w:pStyle w:val="a8"/>
        <w:numPr>
          <w:ilvl w:val="0"/>
          <w:numId w:val="6"/>
        </w:numPr>
        <w:spacing w:line="360" w:lineRule="auto"/>
        <w:ind w:firstLineChars="0"/>
        <w:jc w:val="left"/>
        <w:rPr>
          <w:rFonts w:ascii="Times New Roman" w:hAnsi="Times New Roman"/>
          <w:b/>
          <w:bCs/>
          <w:sz w:val="24"/>
          <w:szCs w:val="24"/>
        </w:rPr>
      </w:pPr>
      <w:r w:rsidRPr="00482C84">
        <w:rPr>
          <w:rFonts w:ascii="Times New Roman" w:hAnsi="Times New Roman"/>
          <w:b/>
          <w:bCs/>
          <w:color w:val="000000"/>
          <w:sz w:val="24"/>
          <w:szCs w:val="24"/>
        </w:rPr>
        <w:t>Voting: You Can’t Have Privacy without Individual Verifiability</w:t>
      </w:r>
    </w:p>
    <w:p w:rsidR="005E5F55" w:rsidRPr="00482C84" w:rsidRDefault="00E61B7F" w:rsidP="00482C84">
      <w:pPr>
        <w:spacing w:line="360" w:lineRule="auto"/>
        <w:ind w:firstLineChars="200" w:firstLine="480"/>
        <w:jc w:val="left"/>
        <w:rPr>
          <w:rFonts w:ascii="Times New Roman" w:hAnsi="Times New Roman"/>
          <w:sz w:val="24"/>
          <w:szCs w:val="24"/>
        </w:rPr>
      </w:pPr>
      <w:r w:rsidRPr="00482C84">
        <w:rPr>
          <w:rFonts w:ascii="Times New Roman" w:hAnsi="Times New Roman"/>
          <w:color w:val="000000"/>
          <w:sz w:val="24"/>
          <w:szCs w:val="24"/>
        </w:rPr>
        <w:t>电子投票系统中主要有两个安全目标：个人隐私（没有人知道我是怎么投</w:t>
      </w:r>
      <w:r w:rsidRPr="00482C84">
        <w:rPr>
          <w:rFonts w:ascii="Times New Roman" w:hAnsi="Times New Roman"/>
          <w:color w:val="000000"/>
          <w:sz w:val="24"/>
          <w:szCs w:val="24"/>
        </w:rPr>
        <w:lastRenderedPageBreak/>
        <w:t>票的）和可验证性。可验证性包</w:t>
      </w:r>
      <w:r w:rsidRPr="00482C84">
        <w:rPr>
          <w:rFonts w:ascii="Times New Roman" w:hAnsi="Times New Roman"/>
          <w:color w:val="000000"/>
          <w:sz w:val="24"/>
          <w:szCs w:val="24"/>
        </w:rPr>
        <w:t>括个人可验证性（</w:t>
      </w:r>
      <w:r w:rsidRPr="00482C84">
        <w:rPr>
          <w:rFonts w:ascii="Times New Roman" w:hAnsi="Times New Roman"/>
          <w:sz w:val="24"/>
          <w:szCs w:val="24"/>
        </w:rPr>
        <w:t>选民可以检查他的选票是否已清点）、通用可验证性（任何人都可以检查结果是否与发布的选票相对应）、资格可验证性（仅合法选民可以投票）。本文的观点是隐私意味着个人的可验证性，也就是说，在相同的信任假设条件下，没有个人可验证性的系统无法获得隐私。并为了证明其一般性，在密码模型和符号模型中显示了这个结果。</w:t>
      </w:r>
    </w:p>
    <w:p w:rsidR="005E5F55" w:rsidRPr="00482C84" w:rsidRDefault="00E61B7F" w:rsidP="00E61B7F">
      <w:pPr>
        <w:pStyle w:val="2"/>
        <w:numPr>
          <w:ilvl w:val="0"/>
          <w:numId w:val="4"/>
        </w:numPr>
        <w:spacing w:before="0" w:after="0" w:line="360" w:lineRule="auto"/>
        <w:rPr>
          <w:rFonts w:ascii="Times New Roman" w:eastAsiaTheme="minorEastAsia" w:hAnsi="Times New Roman"/>
          <w:szCs w:val="24"/>
        </w:rPr>
      </w:pPr>
      <w:r w:rsidRPr="00482C84">
        <w:rPr>
          <w:rFonts w:ascii="Times New Roman" w:eastAsiaTheme="minorEastAsia" w:hAnsi="Times New Roman"/>
          <w:szCs w:val="24"/>
        </w:rPr>
        <w:t>倪欣</w:t>
      </w:r>
    </w:p>
    <w:p w:rsidR="005E5F55" w:rsidRPr="00482C84" w:rsidRDefault="00E61B7F" w:rsidP="00E61B7F">
      <w:pPr>
        <w:pStyle w:val="a8"/>
        <w:numPr>
          <w:ilvl w:val="0"/>
          <w:numId w:val="7"/>
        </w:numPr>
        <w:spacing w:line="360" w:lineRule="auto"/>
        <w:ind w:firstLineChars="0"/>
        <w:jc w:val="left"/>
        <w:rPr>
          <w:rFonts w:ascii="Times New Roman" w:hAnsi="Times New Roman"/>
          <w:b/>
          <w:bCs/>
          <w:color w:val="000000"/>
          <w:sz w:val="24"/>
          <w:szCs w:val="24"/>
        </w:rPr>
      </w:pPr>
      <w:r w:rsidRPr="00482C84">
        <w:rPr>
          <w:rFonts w:ascii="Times New Roman" w:hAnsi="Times New Roman"/>
          <w:b/>
          <w:bCs/>
          <w:color w:val="000000"/>
          <w:sz w:val="24"/>
          <w:szCs w:val="24"/>
        </w:rPr>
        <w:t>On Ends-to-Ends Encryption: Asynchronous Group Messaging with Strong Security Guarantees</w:t>
      </w:r>
    </w:p>
    <w:p w:rsidR="005E5F55" w:rsidRPr="00482C84" w:rsidRDefault="00E61B7F" w:rsidP="00482C84">
      <w:pPr>
        <w:spacing w:line="360" w:lineRule="auto"/>
        <w:ind w:firstLineChars="200" w:firstLine="480"/>
        <w:jc w:val="left"/>
        <w:rPr>
          <w:rFonts w:ascii="Times New Roman" w:hAnsi="Times New Roman"/>
          <w:color w:val="000000"/>
          <w:sz w:val="24"/>
          <w:szCs w:val="24"/>
        </w:rPr>
      </w:pPr>
      <w:r w:rsidRPr="00482C84">
        <w:rPr>
          <w:rFonts w:ascii="Times New Roman" w:hAnsi="Times New Roman"/>
          <w:color w:val="000000"/>
          <w:sz w:val="24"/>
          <w:szCs w:val="24"/>
        </w:rPr>
        <w:t>展示了在现实的</w:t>
      </w:r>
      <w:r w:rsidRPr="00482C84">
        <w:rPr>
          <w:rFonts w:ascii="Times New Roman" w:hAnsi="Times New Roman"/>
          <w:color w:val="000000"/>
          <w:sz w:val="24"/>
          <w:szCs w:val="24"/>
        </w:rPr>
        <w:t>异步组消息传递系统中可以实现折衷后的安全性，提出了一种称为异步棘轮树（</w:t>
      </w:r>
      <w:r w:rsidRPr="00482C84">
        <w:rPr>
          <w:rFonts w:ascii="Times New Roman" w:hAnsi="Times New Roman"/>
          <w:color w:val="000000"/>
          <w:sz w:val="24"/>
          <w:szCs w:val="24"/>
        </w:rPr>
        <w:t>ART</w:t>
      </w:r>
      <w:r w:rsidRPr="00482C84">
        <w:rPr>
          <w:rFonts w:ascii="Times New Roman" w:hAnsi="Times New Roman"/>
          <w:color w:val="000000"/>
          <w:sz w:val="24"/>
          <w:szCs w:val="24"/>
        </w:rPr>
        <w:t>）的设计，该设计使用基于树的</w:t>
      </w:r>
      <w:r w:rsidRPr="00482C84">
        <w:rPr>
          <w:rFonts w:ascii="Times New Roman" w:hAnsi="Times New Roman"/>
          <w:color w:val="000000"/>
          <w:sz w:val="24"/>
          <w:szCs w:val="24"/>
        </w:rPr>
        <w:t>Diffie-Hellman</w:t>
      </w:r>
      <w:r w:rsidRPr="00482C84">
        <w:rPr>
          <w:rFonts w:ascii="Times New Roman" w:hAnsi="Times New Roman"/>
          <w:color w:val="000000"/>
          <w:sz w:val="24"/>
          <w:szCs w:val="24"/>
        </w:rPr>
        <w:t>密钥交换来允许一组用户导出共享的对称密钥（即使没有两个用户同时在线）。</w:t>
      </w:r>
      <w:r w:rsidRPr="00482C84">
        <w:rPr>
          <w:rFonts w:ascii="Times New Roman" w:hAnsi="Times New Roman"/>
          <w:color w:val="000000"/>
          <w:sz w:val="24"/>
          <w:szCs w:val="24"/>
        </w:rPr>
        <w:t>ART</w:t>
      </w:r>
      <w:r w:rsidRPr="00482C84">
        <w:rPr>
          <w:rFonts w:ascii="Times New Roman" w:hAnsi="Times New Roman"/>
          <w:color w:val="000000"/>
          <w:sz w:val="24"/>
          <w:szCs w:val="24"/>
        </w:rPr>
        <w:t>扩展到包含成千上万个成员的组，同时仍提供可证明的安全保证。该工作形成了两个</w:t>
      </w:r>
      <w:r w:rsidRPr="00482C84">
        <w:rPr>
          <w:rFonts w:ascii="Times New Roman" w:hAnsi="Times New Roman"/>
          <w:color w:val="000000"/>
          <w:sz w:val="24"/>
          <w:szCs w:val="24"/>
        </w:rPr>
        <w:t>RFC</w:t>
      </w:r>
      <w:r w:rsidRPr="00482C84">
        <w:rPr>
          <w:rFonts w:ascii="Times New Roman" w:hAnsi="Times New Roman"/>
          <w:color w:val="000000"/>
          <w:sz w:val="24"/>
          <w:szCs w:val="24"/>
        </w:rPr>
        <w:t>草案以及</w:t>
      </w:r>
      <w:r w:rsidRPr="00482C84">
        <w:rPr>
          <w:rFonts w:ascii="Times New Roman" w:hAnsi="Times New Roman"/>
          <w:color w:val="000000"/>
          <w:sz w:val="24"/>
          <w:szCs w:val="24"/>
        </w:rPr>
        <w:t>IETF</w:t>
      </w:r>
      <w:r w:rsidRPr="00482C84">
        <w:rPr>
          <w:rFonts w:ascii="Times New Roman" w:hAnsi="Times New Roman"/>
          <w:color w:val="000000"/>
          <w:sz w:val="24"/>
          <w:szCs w:val="24"/>
        </w:rPr>
        <w:t>的</w:t>
      </w:r>
      <w:r w:rsidRPr="00482C84">
        <w:rPr>
          <w:rFonts w:ascii="Times New Roman" w:hAnsi="Times New Roman"/>
          <w:color w:val="000000"/>
          <w:sz w:val="24"/>
          <w:szCs w:val="24"/>
        </w:rPr>
        <w:t>MLS</w:t>
      </w:r>
      <w:r w:rsidRPr="00482C84">
        <w:rPr>
          <w:rFonts w:ascii="Times New Roman" w:hAnsi="Times New Roman"/>
          <w:color w:val="000000"/>
          <w:sz w:val="24"/>
          <w:szCs w:val="24"/>
        </w:rPr>
        <w:t>工作组的基础，有助于改善目前邮件系统的安全性。</w:t>
      </w:r>
    </w:p>
    <w:p w:rsidR="005E5F55" w:rsidRPr="00482C84" w:rsidRDefault="00E61B7F" w:rsidP="00E61B7F">
      <w:pPr>
        <w:pStyle w:val="a8"/>
        <w:numPr>
          <w:ilvl w:val="0"/>
          <w:numId w:val="7"/>
        </w:numPr>
        <w:spacing w:line="360" w:lineRule="auto"/>
        <w:ind w:firstLineChars="0"/>
        <w:jc w:val="left"/>
        <w:rPr>
          <w:rFonts w:ascii="Times New Roman" w:hAnsi="Times New Roman"/>
          <w:b/>
          <w:bCs/>
          <w:color w:val="000000"/>
          <w:sz w:val="24"/>
          <w:szCs w:val="24"/>
        </w:rPr>
      </w:pPr>
      <w:r w:rsidRPr="00482C84">
        <w:rPr>
          <w:rFonts w:ascii="Times New Roman" w:hAnsi="Times New Roman"/>
          <w:b/>
          <w:bCs/>
          <w:color w:val="000000"/>
          <w:sz w:val="24"/>
          <w:szCs w:val="24"/>
        </w:rPr>
        <w:t>Fast Secure Multiparty ECDSA with Practical Distributed Key Generation and A</w:t>
      </w:r>
      <w:r w:rsidRPr="00482C84">
        <w:rPr>
          <w:rFonts w:ascii="Times New Roman" w:hAnsi="Times New Roman"/>
          <w:b/>
          <w:bCs/>
          <w:color w:val="000000"/>
          <w:sz w:val="24"/>
          <w:szCs w:val="24"/>
        </w:rPr>
        <w:t>pplications to Cryptocurrency Custody</w:t>
      </w:r>
      <w:r w:rsidRPr="00482C84">
        <w:rPr>
          <w:rFonts w:ascii="Cambria Math" w:hAnsi="Cambria Math" w:cs="Cambria Math"/>
          <w:b/>
          <w:bCs/>
          <w:color w:val="000000"/>
          <w:sz w:val="24"/>
          <w:szCs w:val="24"/>
        </w:rPr>
        <w:t>∗</w:t>
      </w:r>
    </w:p>
    <w:p w:rsidR="005E5F55" w:rsidRPr="00482C84" w:rsidRDefault="00E61B7F" w:rsidP="00482C84">
      <w:pPr>
        <w:snapToGrid w:val="0"/>
        <w:spacing w:line="360" w:lineRule="auto"/>
        <w:ind w:firstLineChars="200" w:firstLine="480"/>
        <w:jc w:val="left"/>
        <w:rPr>
          <w:rFonts w:ascii="Times New Roman" w:hAnsi="Times New Roman" w:hint="eastAsia"/>
          <w:sz w:val="24"/>
          <w:szCs w:val="24"/>
        </w:rPr>
      </w:pPr>
      <w:r w:rsidRPr="00482C84">
        <w:rPr>
          <w:rFonts w:ascii="Times New Roman" w:hAnsi="Times New Roman"/>
          <w:color w:val="000000"/>
          <w:sz w:val="24"/>
          <w:szCs w:val="24"/>
        </w:rPr>
        <w:t>ECDSA</w:t>
      </w:r>
      <w:r w:rsidRPr="00482C84">
        <w:rPr>
          <w:rFonts w:ascii="Times New Roman" w:hAnsi="Times New Roman"/>
          <w:color w:val="000000"/>
          <w:sz w:val="24"/>
          <w:szCs w:val="24"/>
        </w:rPr>
        <w:t>是一种标准化的签名算法，广泛用于</w:t>
      </w:r>
      <w:r w:rsidRPr="00482C84">
        <w:rPr>
          <w:rFonts w:ascii="Times New Roman" w:hAnsi="Times New Roman"/>
          <w:color w:val="000000"/>
          <w:sz w:val="24"/>
          <w:szCs w:val="24"/>
        </w:rPr>
        <w:t>TLS</w:t>
      </w:r>
      <w:r w:rsidRPr="00482C84">
        <w:rPr>
          <w:rFonts w:ascii="Times New Roman" w:hAnsi="Times New Roman"/>
          <w:color w:val="000000"/>
          <w:sz w:val="24"/>
          <w:szCs w:val="24"/>
        </w:rPr>
        <w:t>，代码签名，加密货币等领域。由于其重要性，以分布式方式安全地计算</w:t>
      </w:r>
      <w:r w:rsidRPr="00482C84">
        <w:rPr>
          <w:rFonts w:ascii="Times New Roman" w:hAnsi="Times New Roman"/>
          <w:color w:val="000000"/>
          <w:sz w:val="24"/>
          <w:szCs w:val="24"/>
        </w:rPr>
        <w:t>ECDSA</w:t>
      </w:r>
      <w:r w:rsidRPr="00482C84">
        <w:rPr>
          <w:rFonts w:ascii="Times New Roman" w:hAnsi="Times New Roman"/>
          <w:color w:val="000000"/>
          <w:sz w:val="24"/>
          <w:szCs w:val="24"/>
        </w:rPr>
        <w:t>（称为阈值签名）的问题已引起人们的极大关注（这意味着</w:t>
      </w:r>
      <w:r w:rsidRPr="00482C84">
        <w:rPr>
          <w:rFonts w:ascii="Times New Roman" w:hAnsi="Times New Roman"/>
          <w:color w:val="000000"/>
          <w:sz w:val="24"/>
          <w:szCs w:val="24"/>
        </w:rPr>
        <w:t>n</w:t>
      </w:r>
      <w:r w:rsidRPr="00482C84">
        <w:rPr>
          <w:rFonts w:ascii="Times New Roman" w:hAnsi="Times New Roman"/>
          <w:color w:val="000000"/>
          <w:sz w:val="24"/>
          <w:szCs w:val="24"/>
        </w:rPr>
        <w:t>个</w:t>
      </w:r>
      <w:r w:rsidRPr="00482C84">
        <w:rPr>
          <w:rFonts w:ascii="Times New Roman" w:hAnsi="Times New Roman"/>
          <w:color w:val="000000"/>
          <w:sz w:val="24"/>
          <w:szCs w:val="24"/>
        </w:rPr>
        <w:t>t-out</w:t>
      </w:r>
      <w:r w:rsidRPr="00482C84">
        <w:rPr>
          <w:rFonts w:ascii="Times New Roman" w:hAnsi="Times New Roman"/>
          <w:color w:val="000000"/>
          <w:sz w:val="24"/>
          <w:szCs w:val="24"/>
        </w:rPr>
        <w:t>中的任何一方都可以签名，保留任何</w:t>
      </w:r>
      <w:r w:rsidRPr="00482C84">
        <w:rPr>
          <w:rFonts w:ascii="Times New Roman" w:hAnsi="Times New Roman"/>
          <w:color w:val="000000"/>
          <w:sz w:val="24"/>
          <w:szCs w:val="24"/>
        </w:rPr>
        <w:t xml:space="preserve">t </w:t>
      </w:r>
      <w:r w:rsidRPr="00482C84">
        <w:rPr>
          <w:rFonts w:ascii="Times New Roman" w:hAnsi="Times New Roman" w:cs="Cambria Math"/>
          <w:color w:val="000000"/>
          <w:sz w:val="24"/>
          <w:szCs w:val="24"/>
        </w:rPr>
        <w:t>−</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1</w:t>
      </w:r>
      <w:r w:rsidRPr="00482C84">
        <w:rPr>
          <w:rFonts w:ascii="Times New Roman" w:hAnsi="Times New Roman"/>
          <w:color w:val="000000"/>
          <w:sz w:val="24"/>
          <w:szCs w:val="24"/>
        </w:rPr>
        <w:t>个或更少的损坏方的安全性，并且</w:t>
      </w:r>
      <w:r w:rsidRPr="00482C84">
        <w:rPr>
          <w:rFonts w:ascii="Times New Roman" w:hAnsi="Times New Roman"/>
          <w:color w:val="000000"/>
          <w:sz w:val="24"/>
          <w:szCs w:val="24"/>
        </w:rPr>
        <w:t>t≤n</w:t>
      </w:r>
      <w:r w:rsidRPr="00482C84">
        <w:rPr>
          <w:rFonts w:ascii="Times New Roman" w:hAnsi="Times New Roman"/>
          <w:color w:val="000000"/>
          <w:sz w:val="24"/>
          <w:szCs w:val="24"/>
        </w:rPr>
        <w:t>可以是任何值，因此可以支持具有诚</w:t>
      </w:r>
      <w:r w:rsidRPr="00482C84">
        <w:rPr>
          <w:rFonts w:ascii="Times New Roman" w:hAnsi="Times New Roman" w:cs="Times New Roman"/>
          <w:color w:val="000000"/>
          <w:sz w:val="24"/>
          <w:szCs w:val="24"/>
        </w:rPr>
        <w:t>​​</w:t>
      </w:r>
      <w:r w:rsidRPr="00482C84">
        <w:rPr>
          <w:rFonts w:ascii="Times New Roman" w:hAnsi="Times New Roman"/>
          <w:color w:val="000000"/>
          <w:sz w:val="24"/>
          <w:szCs w:val="24"/>
        </w:rPr>
        <w:t>实密钥分配的诚实少数群体）。该文提出了第一个真正实用的全阈值</w:t>
      </w:r>
      <w:r w:rsidRPr="00482C84">
        <w:rPr>
          <w:rFonts w:ascii="Times New Roman" w:hAnsi="Times New Roman"/>
          <w:color w:val="000000"/>
          <w:sz w:val="24"/>
          <w:szCs w:val="24"/>
        </w:rPr>
        <w:t>ECDSA</w:t>
      </w:r>
      <w:r w:rsidRPr="00482C84">
        <w:rPr>
          <w:rFonts w:ascii="Times New Roman" w:hAnsi="Times New Roman"/>
          <w:color w:val="000000"/>
          <w:sz w:val="24"/>
          <w:szCs w:val="24"/>
        </w:rPr>
        <w:t>签名协议，该协议同时具有快速签名和快速密钥分发功能。</w:t>
      </w:r>
    </w:p>
    <w:p w:rsidR="005E5F55" w:rsidRPr="00482C84" w:rsidRDefault="00E61B7F" w:rsidP="00E61B7F">
      <w:pPr>
        <w:pStyle w:val="2"/>
        <w:numPr>
          <w:ilvl w:val="0"/>
          <w:numId w:val="4"/>
        </w:numPr>
        <w:spacing w:before="0" w:after="0" w:line="360" w:lineRule="auto"/>
        <w:rPr>
          <w:rFonts w:ascii="Times New Roman" w:eastAsiaTheme="minorEastAsia" w:hAnsi="Times New Roman"/>
          <w:szCs w:val="24"/>
        </w:rPr>
      </w:pPr>
      <w:r w:rsidRPr="00482C84">
        <w:rPr>
          <w:rFonts w:ascii="Times New Roman" w:eastAsiaTheme="minorEastAsia" w:hAnsi="Times New Roman"/>
          <w:szCs w:val="24"/>
        </w:rPr>
        <w:t>章雪琦</w:t>
      </w:r>
    </w:p>
    <w:p w:rsidR="005E5F55" w:rsidRPr="00482C84" w:rsidRDefault="00E61B7F" w:rsidP="00482C84">
      <w:pPr>
        <w:snapToGrid w:val="0"/>
        <w:spacing w:line="360" w:lineRule="auto"/>
        <w:ind w:firstLineChars="200" w:firstLine="480"/>
        <w:jc w:val="left"/>
        <w:rPr>
          <w:rFonts w:ascii="Times New Roman" w:hAnsi="Times New Roman"/>
          <w:sz w:val="24"/>
          <w:szCs w:val="24"/>
        </w:rPr>
      </w:pPr>
      <w:r w:rsidRPr="00482C84">
        <w:rPr>
          <w:rFonts w:ascii="Times New Roman" w:hAnsi="Times New Roman"/>
          <w:sz w:val="24"/>
          <w:szCs w:val="24"/>
        </w:rPr>
        <w:t>论文方向为机器学习与去匿名化相结合，去匿名化是指匿名数据和其他数据来源相互对照来重新识别匿名的数据来源。区别一个数据来源和另一个数据来源的任意信息都能用于去匿名化。</w:t>
      </w:r>
    </w:p>
    <w:p w:rsidR="005E5F55" w:rsidRPr="00482C84" w:rsidRDefault="00E61B7F" w:rsidP="00E61B7F">
      <w:pPr>
        <w:pStyle w:val="a8"/>
        <w:numPr>
          <w:ilvl w:val="0"/>
          <w:numId w:val="8"/>
        </w:numPr>
        <w:snapToGrid w:val="0"/>
        <w:spacing w:line="360" w:lineRule="auto"/>
        <w:ind w:firstLineChars="0"/>
        <w:jc w:val="left"/>
        <w:rPr>
          <w:rFonts w:ascii="Times New Roman" w:hAnsi="Times New Roman"/>
          <w:b/>
          <w:bCs/>
          <w:sz w:val="24"/>
          <w:szCs w:val="24"/>
        </w:rPr>
      </w:pPr>
      <w:r w:rsidRPr="00482C84">
        <w:rPr>
          <w:rFonts w:ascii="Times New Roman" w:hAnsi="Times New Roman"/>
          <w:b/>
          <w:bCs/>
          <w:sz w:val="24"/>
          <w:szCs w:val="24"/>
        </w:rPr>
        <w:t>Large-Scale and Language-Oblivious Code Authorship Identification</w:t>
      </w:r>
    </w:p>
    <w:p w:rsidR="005E5F55" w:rsidRPr="00482C84" w:rsidRDefault="00E61B7F" w:rsidP="00482C84">
      <w:pPr>
        <w:snapToGrid w:val="0"/>
        <w:spacing w:line="360" w:lineRule="auto"/>
        <w:ind w:firstLineChars="200" w:firstLine="480"/>
        <w:jc w:val="left"/>
        <w:rPr>
          <w:rFonts w:ascii="Times New Roman" w:hAnsi="Times New Roman"/>
          <w:sz w:val="24"/>
          <w:szCs w:val="24"/>
        </w:rPr>
      </w:pPr>
      <w:r w:rsidRPr="00482C84">
        <w:rPr>
          <w:rFonts w:ascii="Times New Roman" w:hAnsi="Times New Roman"/>
          <w:sz w:val="24"/>
          <w:szCs w:val="24"/>
        </w:rPr>
        <w:t>论文为大规模且不受语言限制的代码作者身份识别的研究，有效提取代码作者属性是成功识别代码的关键，这一点上有以下几个难点：编程语言不同、每个作者可用的代码样本数量有限、每个文件的平均代码行存在差异。</w:t>
      </w:r>
    </w:p>
    <w:p w:rsidR="005E5F55" w:rsidRPr="00482C84" w:rsidRDefault="00E61B7F" w:rsidP="00482C84">
      <w:pPr>
        <w:snapToGrid w:val="0"/>
        <w:spacing w:line="360" w:lineRule="auto"/>
        <w:ind w:firstLineChars="200" w:firstLine="480"/>
        <w:jc w:val="left"/>
        <w:rPr>
          <w:rFonts w:ascii="Times New Roman" w:hAnsi="Times New Roman"/>
          <w:sz w:val="24"/>
          <w:szCs w:val="24"/>
        </w:rPr>
      </w:pPr>
      <w:r w:rsidRPr="00482C84">
        <w:rPr>
          <w:rFonts w:ascii="Times New Roman" w:hAnsi="Times New Roman"/>
          <w:sz w:val="24"/>
          <w:szCs w:val="24"/>
        </w:rPr>
        <w:lastRenderedPageBreak/>
        <w:t>论文提出的是基于深</w:t>
      </w:r>
      <w:r w:rsidRPr="00482C84">
        <w:rPr>
          <w:rFonts w:ascii="Times New Roman" w:hAnsi="Times New Roman"/>
          <w:sz w:val="24"/>
          <w:szCs w:val="24"/>
        </w:rPr>
        <w:t>度学习的代码作者身份识别系统。由于代码作者希望保持匿名，则身份识别成为匿名性问题。这一研究的挑战包括：程序员的代码风格与其教育、经历、软件环境等有关；编程风格也因管理人员、工具、语嫣、时间、不同语言之间存在不同；有时源代码不易获取。</w:t>
      </w:r>
    </w:p>
    <w:p w:rsidR="005E5F55" w:rsidRPr="00482C84" w:rsidRDefault="00E61B7F" w:rsidP="00482C84">
      <w:pPr>
        <w:snapToGrid w:val="0"/>
        <w:spacing w:line="360" w:lineRule="auto"/>
        <w:ind w:firstLineChars="200" w:firstLine="480"/>
        <w:jc w:val="left"/>
        <w:rPr>
          <w:rFonts w:ascii="Times New Roman" w:hAnsi="Times New Roman"/>
          <w:sz w:val="24"/>
          <w:szCs w:val="24"/>
        </w:rPr>
      </w:pPr>
      <w:r w:rsidRPr="00482C84">
        <w:rPr>
          <w:rFonts w:ascii="Times New Roman" w:hAnsi="Times New Roman"/>
          <w:sz w:val="24"/>
          <w:szCs w:val="24"/>
        </w:rPr>
        <w:t>本文提出的系统分为三个阶段：</w:t>
      </w:r>
    </w:p>
    <w:p w:rsidR="005E5F55" w:rsidRPr="00482C84" w:rsidRDefault="00E61B7F" w:rsidP="00482C84">
      <w:pPr>
        <w:snapToGrid w:val="0"/>
        <w:spacing w:line="360" w:lineRule="auto"/>
        <w:ind w:firstLineChars="200" w:firstLine="480"/>
        <w:jc w:val="left"/>
        <w:rPr>
          <w:rFonts w:ascii="Times New Roman" w:hAnsi="Times New Roman"/>
          <w:sz w:val="24"/>
          <w:szCs w:val="24"/>
        </w:rPr>
      </w:pPr>
      <w:r w:rsidRPr="00482C84">
        <w:rPr>
          <w:rFonts w:ascii="Cambria Math" w:hAnsi="Cambria Math" w:cs="Cambria Math"/>
          <w:sz w:val="24"/>
          <w:szCs w:val="24"/>
        </w:rPr>
        <w:t>①</w:t>
      </w:r>
      <w:r w:rsidRPr="00482C84">
        <w:rPr>
          <w:rFonts w:ascii="Times New Roman" w:hAnsi="Times New Roman"/>
          <w:sz w:val="24"/>
          <w:szCs w:val="24"/>
        </w:rPr>
        <w:t>预处理：将代码预处理并生成初始表示，使用的</w:t>
      </w:r>
      <w:r w:rsidRPr="00482C84">
        <w:rPr>
          <w:rFonts w:ascii="Times New Roman" w:hAnsi="Times New Roman"/>
          <w:sz w:val="24"/>
          <w:szCs w:val="24"/>
        </w:rPr>
        <w:t>TF-IDF</w:t>
      </w:r>
      <w:r w:rsidRPr="00482C84">
        <w:rPr>
          <w:rFonts w:ascii="Times New Roman" w:hAnsi="Times New Roman"/>
          <w:sz w:val="24"/>
          <w:szCs w:val="24"/>
        </w:rPr>
        <w:t>技术，这是一种用于信息检索与数据挖掘的常用的加权技术，词频、逆词频的计算。</w:t>
      </w:r>
    </w:p>
    <w:p w:rsidR="005E5F55" w:rsidRPr="00482C84" w:rsidRDefault="00E61B7F" w:rsidP="00482C84">
      <w:pPr>
        <w:snapToGrid w:val="0"/>
        <w:spacing w:line="360" w:lineRule="auto"/>
        <w:ind w:firstLineChars="200" w:firstLine="480"/>
        <w:jc w:val="left"/>
        <w:rPr>
          <w:rFonts w:ascii="Times New Roman" w:hAnsi="Times New Roman"/>
          <w:sz w:val="24"/>
          <w:szCs w:val="24"/>
        </w:rPr>
      </w:pPr>
      <w:r w:rsidRPr="00482C84">
        <w:rPr>
          <w:rFonts w:ascii="Cambria Math" w:hAnsi="Cambria Math" w:cs="Cambria Math"/>
          <w:sz w:val="24"/>
          <w:szCs w:val="24"/>
        </w:rPr>
        <w:t>②</w:t>
      </w:r>
      <w:r w:rsidRPr="00482C84">
        <w:rPr>
          <w:rFonts w:ascii="Times New Roman" w:hAnsi="Times New Roman"/>
          <w:sz w:val="24"/>
          <w:szCs w:val="24"/>
        </w:rPr>
        <w:t>学习表示：有三个</w:t>
      </w:r>
      <w:r w:rsidRPr="00482C84">
        <w:rPr>
          <w:rFonts w:ascii="Times New Roman" w:hAnsi="Times New Roman"/>
          <w:sz w:val="24"/>
          <w:szCs w:val="24"/>
        </w:rPr>
        <w:t>RNN</w:t>
      </w:r>
      <w:r w:rsidRPr="00482C84">
        <w:rPr>
          <w:rFonts w:ascii="Times New Roman" w:hAnsi="Times New Roman"/>
          <w:sz w:val="24"/>
          <w:szCs w:val="24"/>
        </w:rPr>
        <w:t>、三个全连接层组成，从不够确定的作者身份学习，生成深度表示。</w:t>
      </w:r>
    </w:p>
    <w:p w:rsidR="005E5F55" w:rsidRPr="00482C84" w:rsidRDefault="00E61B7F" w:rsidP="00482C84">
      <w:pPr>
        <w:snapToGrid w:val="0"/>
        <w:spacing w:line="360" w:lineRule="auto"/>
        <w:ind w:firstLineChars="200" w:firstLine="480"/>
        <w:jc w:val="left"/>
        <w:rPr>
          <w:rFonts w:ascii="Times New Roman" w:hAnsi="Times New Roman"/>
          <w:sz w:val="24"/>
          <w:szCs w:val="24"/>
        </w:rPr>
      </w:pPr>
      <w:r w:rsidRPr="00482C84">
        <w:rPr>
          <w:rFonts w:ascii="Cambria Math" w:hAnsi="Cambria Math" w:cs="Cambria Math"/>
          <w:sz w:val="24"/>
          <w:szCs w:val="24"/>
        </w:rPr>
        <w:t>③</w:t>
      </w:r>
      <w:r w:rsidRPr="00482C84">
        <w:rPr>
          <w:rFonts w:ascii="Times New Roman" w:hAnsi="Times New Roman"/>
          <w:sz w:val="24"/>
          <w:szCs w:val="24"/>
        </w:rPr>
        <w:t>分类。将训练结果，构建一颗随</w:t>
      </w:r>
      <w:r w:rsidRPr="00482C84">
        <w:rPr>
          <w:rFonts w:ascii="Times New Roman" w:hAnsi="Times New Roman"/>
          <w:sz w:val="24"/>
          <w:szCs w:val="24"/>
        </w:rPr>
        <w:t>机森林分类树。</w:t>
      </w:r>
    </w:p>
    <w:p w:rsidR="005E5F55" w:rsidRPr="00482C84" w:rsidRDefault="00E61B7F" w:rsidP="00482C84">
      <w:pPr>
        <w:snapToGrid w:val="0"/>
        <w:spacing w:line="360" w:lineRule="auto"/>
        <w:ind w:firstLineChars="200" w:firstLine="480"/>
        <w:jc w:val="left"/>
        <w:rPr>
          <w:rFonts w:ascii="Times New Roman" w:hAnsi="Times New Roman"/>
          <w:sz w:val="24"/>
          <w:szCs w:val="24"/>
        </w:rPr>
      </w:pPr>
      <w:r w:rsidRPr="00482C84">
        <w:rPr>
          <w:rFonts w:ascii="Times New Roman" w:hAnsi="Times New Roman"/>
          <w:sz w:val="24"/>
          <w:szCs w:val="24"/>
        </w:rPr>
        <w:t>该方法既可以利用深度学习的良好的特征提取功能，又可以利用</w:t>
      </w:r>
      <w:r w:rsidRPr="00482C84">
        <w:rPr>
          <w:rFonts w:ascii="Times New Roman" w:hAnsi="Times New Roman"/>
          <w:sz w:val="24"/>
          <w:szCs w:val="24"/>
        </w:rPr>
        <w:t>RFC</w:t>
      </w:r>
      <w:r w:rsidRPr="00482C84">
        <w:rPr>
          <w:rFonts w:ascii="Times New Roman" w:hAnsi="Times New Roman"/>
          <w:sz w:val="24"/>
          <w:szCs w:val="24"/>
        </w:rPr>
        <w:t>的大规模分类功能。目前存在的问题：许多代码是由多个作者共同完成的，本文方案假设了全部由单个程序员完成，忽略了合作完成的、大项目的情况；存在作者身份混乱攻击，来使样本风格混乱；未考虑可用样本代码的最小平均代码行。</w:t>
      </w:r>
    </w:p>
    <w:p w:rsidR="005E5F55" w:rsidRPr="00482C84" w:rsidRDefault="00E61B7F" w:rsidP="00E61B7F">
      <w:pPr>
        <w:pStyle w:val="a8"/>
        <w:numPr>
          <w:ilvl w:val="0"/>
          <w:numId w:val="8"/>
        </w:numPr>
        <w:snapToGrid w:val="0"/>
        <w:spacing w:line="360" w:lineRule="auto"/>
        <w:ind w:firstLineChars="0"/>
        <w:jc w:val="left"/>
        <w:rPr>
          <w:rFonts w:ascii="Times New Roman" w:hAnsi="Times New Roman"/>
          <w:b/>
          <w:bCs/>
          <w:sz w:val="24"/>
          <w:szCs w:val="24"/>
        </w:rPr>
      </w:pPr>
      <w:r w:rsidRPr="00482C84">
        <w:rPr>
          <w:rFonts w:ascii="Times New Roman" w:hAnsi="Times New Roman"/>
          <w:b/>
          <w:bCs/>
          <w:sz w:val="24"/>
          <w:szCs w:val="24"/>
        </w:rPr>
        <w:t>Fraud De-Anonymization for Fun and Profit</w:t>
      </w:r>
    </w:p>
    <w:p w:rsidR="005E5F55" w:rsidRPr="00482C84" w:rsidRDefault="00E61B7F" w:rsidP="00482C84">
      <w:pPr>
        <w:snapToGrid w:val="0"/>
        <w:spacing w:line="360" w:lineRule="auto"/>
        <w:ind w:firstLineChars="200" w:firstLine="480"/>
        <w:jc w:val="left"/>
        <w:rPr>
          <w:rFonts w:ascii="Times New Roman" w:hAnsi="Times New Roman"/>
          <w:sz w:val="24"/>
          <w:szCs w:val="24"/>
        </w:rPr>
      </w:pPr>
      <w:r w:rsidRPr="00482C84">
        <w:rPr>
          <w:rFonts w:ascii="Times New Roman" w:hAnsi="Times New Roman"/>
          <w:sz w:val="24"/>
          <w:szCs w:val="24"/>
        </w:rPr>
        <w:t>论文为为了娱乐和利益而进行的欺诈去匿名化。主要解决在一些对等意见系统中可能存在的搜索排名欺诈的问题。所以研究论欺诈去匿名化方法去降低搜索排</w:t>
      </w:r>
      <w:r w:rsidRPr="00482C84">
        <w:rPr>
          <w:rFonts w:ascii="Times New Roman" w:hAnsi="Times New Roman"/>
          <w:sz w:val="24"/>
          <w:szCs w:val="24"/>
        </w:rPr>
        <w:t>名欺诈。</w:t>
      </w:r>
    </w:p>
    <w:p w:rsidR="005E5F55" w:rsidRPr="00482C84" w:rsidRDefault="00E61B7F" w:rsidP="00482C84">
      <w:pPr>
        <w:snapToGrid w:val="0"/>
        <w:spacing w:line="360" w:lineRule="auto"/>
        <w:ind w:firstLineChars="200" w:firstLine="480"/>
        <w:jc w:val="left"/>
        <w:rPr>
          <w:rFonts w:ascii="Times New Roman" w:hAnsi="Times New Roman"/>
          <w:sz w:val="24"/>
          <w:szCs w:val="24"/>
        </w:rPr>
      </w:pPr>
      <w:r w:rsidRPr="00482C84">
        <w:rPr>
          <w:rFonts w:ascii="Times New Roman" w:hAnsi="Times New Roman"/>
          <w:sz w:val="24"/>
          <w:szCs w:val="24"/>
        </w:rPr>
        <w:t>它首先建模成为最大似然估计，引入</w:t>
      </w:r>
      <w:r w:rsidRPr="00482C84">
        <w:rPr>
          <w:rFonts w:ascii="Times New Roman" w:hAnsi="Times New Roman"/>
          <w:sz w:val="24"/>
          <w:szCs w:val="24"/>
        </w:rPr>
        <w:t>UODA</w:t>
      </w:r>
      <w:r w:rsidRPr="00482C84">
        <w:rPr>
          <w:rFonts w:ascii="Times New Roman" w:hAnsi="Times New Roman"/>
          <w:sz w:val="24"/>
          <w:szCs w:val="24"/>
        </w:rPr>
        <w:t>，一个无约束优化解决方案，这是由现实的评论发布行为生成模型，计算每个工人生成给定的可疑欺诈历史记录的可能性，找最大的情况。</w:t>
      </w:r>
    </w:p>
    <w:p w:rsidR="005E5F55" w:rsidRPr="00482C84" w:rsidRDefault="00E61B7F" w:rsidP="00482C84">
      <w:pPr>
        <w:snapToGrid w:val="0"/>
        <w:spacing w:line="360" w:lineRule="auto"/>
        <w:ind w:firstLineChars="200" w:firstLine="480"/>
        <w:jc w:val="left"/>
        <w:rPr>
          <w:rFonts w:ascii="Times New Roman" w:hAnsi="Times New Roman"/>
          <w:sz w:val="24"/>
          <w:szCs w:val="24"/>
        </w:rPr>
      </w:pPr>
      <w:r w:rsidRPr="00482C84">
        <w:rPr>
          <w:rFonts w:ascii="Times New Roman" w:hAnsi="Times New Roman"/>
          <w:sz w:val="24"/>
          <w:szCs w:val="24"/>
        </w:rPr>
        <w:t>论文提出了一种基于图的深度学习解决方案，来预测同一欺诈者对帐户对的所有权，并利用这个建立</w:t>
      </w:r>
      <w:r w:rsidRPr="00482C84">
        <w:rPr>
          <w:rFonts w:ascii="Times New Roman" w:hAnsi="Times New Roman"/>
          <w:sz w:val="24"/>
          <w:szCs w:val="24"/>
        </w:rPr>
        <w:t>DDA</w:t>
      </w:r>
      <w:r w:rsidRPr="00482C84">
        <w:rPr>
          <w:rFonts w:ascii="Times New Roman" w:hAnsi="Times New Roman"/>
          <w:sz w:val="24"/>
          <w:szCs w:val="24"/>
        </w:rPr>
        <w:t>歧视性的去匿名化算法和</w:t>
      </w:r>
      <w:r w:rsidRPr="00482C84">
        <w:rPr>
          <w:rFonts w:ascii="Times New Roman" w:hAnsi="Times New Roman"/>
          <w:sz w:val="24"/>
          <w:szCs w:val="24"/>
        </w:rPr>
        <w:t>PFD</w:t>
      </w:r>
      <w:r w:rsidRPr="00482C84">
        <w:rPr>
          <w:rFonts w:ascii="Times New Roman" w:hAnsi="Times New Roman"/>
          <w:sz w:val="24"/>
          <w:szCs w:val="24"/>
        </w:rPr>
        <w:t>假命欺诈者发现算法。</w:t>
      </w:r>
      <w:r w:rsidRPr="00482C84">
        <w:rPr>
          <w:rFonts w:ascii="Times New Roman" w:hAnsi="Times New Roman"/>
          <w:sz w:val="24"/>
          <w:szCs w:val="24"/>
        </w:rPr>
        <w:t>DDA</w:t>
      </w:r>
      <w:r w:rsidRPr="00482C84">
        <w:rPr>
          <w:rFonts w:ascii="Times New Roman" w:hAnsi="Times New Roman"/>
          <w:sz w:val="24"/>
          <w:szCs w:val="24"/>
        </w:rPr>
        <w:t>是训练一个分类器将欺诈用户账户归于可能控制的工作人员。</w:t>
      </w:r>
      <w:r w:rsidRPr="00482C84">
        <w:rPr>
          <w:rFonts w:ascii="Times New Roman" w:hAnsi="Times New Roman"/>
          <w:sz w:val="24"/>
          <w:szCs w:val="24"/>
        </w:rPr>
        <w:t>PFD</w:t>
      </w:r>
      <w:r w:rsidRPr="00482C84">
        <w:rPr>
          <w:rFonts w:ascii="Times New Roman" w:hAnsi="Times New Roman"/>
          <w:sz w:val="24"/>
          <w:szCs w:val="24"/>
        </w:rPr>
        <w:t>将不能归于已知工作人员的欺诈性用户进行聚类，即归为可能的未发现的工作人员。</w:t>
      </w:r>
    </w:p>
    <w:p w:rsidR="005E5F55" w:rsidRPr="00482C84" w:rsidRDefault="00482C84" w:rsidP="00482C84">
      <w:pPr>
        <w:pStyle w:val="2"/>
        <w:spacing w:before="0" w:after="0" w:line="360" w:lineRule="auto"/>
        <w:rPr>
          <w:rFonts w:ascii="Times New Roman" w:eastAsiaTheme="minorEastAsia" w:hAnsi="Times New Roman"/>
          <w:szCs w:val="24"/>
        </w:rPr>
      </w:pPr>
      <w:r>
        <w:rPr>
          <w:rFonts w:ascii="Times New Roman" w:eastAsiaTheme="minorEastAsia" w:hAnsi="Times New Roman" w:hint="eastAsia"/>
          <w:szCs w:val="24"/>
        </w:rPr>
        <w:t>4</w:t>
      </w:r>
      <w:r>
        <w:rPr>
          <w:rFonts w:ascii="Times New Roman" w:eastAsiaTheme="minorEastAsia" w:hAnsi="Times New Roman"/>
          <w:szCs w:val="24"/>
        </w:rPr>
        <w:t xml:space="preserve">. </w:t>
      </w:r>
      <w:r w:rsidR="00E61B7F" w:rsidRPr="00482C84">
        <w:rPr>
          <w:rFonts w:ascii="Times New Roman" w:eastAsiaTheme="minorEastAsia" w:hAnsi="Times New Roman"/>
          <w:szCs w:val="24"/>
        </w:rPr>
        <w:t>张敏</w:t>
      </w:r>
    </w:p>
    <w:p w:rsidR="00482C84" w:rsidRDefault="00482C84" w:rsidP="00482C84">
      <w:pPr>
        <w:snapToGrid w:val="0"/>
        <w:spacing w:line="360" w:lineRule="auto"/>
        <w:jc w:val="left"/>
        <w:rPr>
          <w:rFonts w:ascii="Times New Roman" w:hAnsi="Times New Roman"/>
          <w:b/>
          <w:bCs/>
          <w:sz w:val="24"/>
          <w:szCs w:val="24"/>
        </w:rPr>
      </w:pPr>
      <w:r w:rsidRPr="00482C84">
        <w:rPr>
          <w:rFonts w:ascii="Times New Roman" w:hAnsi="Times New Roman"/>
          <w:b/>
          <w:bCs/>
          <w:sz w:val="24"/>
          <w:szCs w:val="24"/>
        </w:rPr>
        <w:t xml:space="preserve">(1) </w:t>
      </w:r>
      <w:r w:rsidR="00E61B7F" w:rsidRPr="00482C84">
        <w:rPr>
          <w:rFonts w:ascii="Times New Roman" w:hAnsi="Times New Roman"/>
          <w:b/>
          <w:bCs/>
          <w:sz w:val="24"/>
          <w:szCs w:val="24"/>
        </w:rPr>
        <w:t>Yet Another Te</w:t>
      </w:r>
      <w:r w:rsidR="00E61B7F" w:rsidRPr="00482C84">
        <w:rPr>
          <w:rFonts w:ascii="Times New Roman" w:hAnsi="Times New Roman"/>
          <w:b/>
          <w:bCs/>
          <w:sz w:val="24"/>
          <w:szCs w:val="24"/>
        </w:rPr>
        <w:t xml:space="preserve">xt Captcha </w:t>
      </w:r>
      <w:proofErr w:type="gramStart"/>
      <w:r w:rsidR="00E61B7F" w:rsidRPr="00482C84">
        <w:rPr>
          <w:rFonts w:ascii="Times New Roman" w:hAnsi="Times New Roman"/>
          <w:b/>
          <w:bCs/>
          <w:sz w:val="24"/>
          <w:szCs w:val="24"/>
        </w:rPr>
        <w:t>Solver:A</w:t>
      </w:r>
      <w:proofErr w:type="gramEnd"/>
      <w:r w:rsidR="00E61B7F" w:rsidRPr="00482C84">
        <w:rPr>
          <w:rFonts w:ascii="Times New Roman" w:hAnsi="Times New Roman"/>
          <w:b/>
          <w:bCs/>
          <w:sz w:val="24"/>
          <w:szCs w:val="24"/>
        </w:rPr>
        <w:t xml:space="preserve"> Generative Adversarial Network Based Approach </w:t>
      </w:r>
    </w:p>
    <w:p w:rsidR="005E5F55" w:rsidRPr="00482C84" w:rsidRDefault="00E61B7F" w:rsidP="00482C84">
      <w:pPr>
        <w:snapToGrid w:val="0"/>
        <w:spacing w:line="360" w:lineRule="auto"/>
        <w:ind w:firstLineChars="200" w:firstLine="480"/>
        <w:jc w:val="left"/>
        <w:rPr>
          <w:rFonts w:ascii="Times New Roman" w:hAnsi="Times New Roman"/>
          <w:b/>
          <w:bCs/>
          <w:sz w:val="24"/>
          <w:szCs w:val="24"/>
        </w:rPr>
      </w:pPr>
      <w:r w:rsidRPr="00482C84">
        <w:rPr>
          <w:rFonts w:ascii="Times New Roman" w:hAnsi="Times New Roman"/>
          <w:sz w:val="24"/>
          <w:szCs w:val="24"/>
        </w:rPr>
        <w:lastRenderedPageBreak/>
        <w:t>本文解决的主要问题</w:t>
      </w:r>
      <w:r w:rsidRPr="00482C84">
        <w:rPr>
          <w:rFonts w:ascii="Times New Roman" w:hAnsi="Times New Roman"/>
          <w:sz w:val="24"/>
          <w:szCs w:val="24"/>
        </w:rPr>
        <w:t>:</w:t>
      </w:r>
    </w:p>
    <w:p w:rsidR="005E5F55" w:rsidRPr="00482C84" w:rsidRDefault="00E61B7F" w:rsidP="00482C84">
      <w:pPr>
        <w:spacing w:line="360" w:lineRule="auto"/>
        <w:jc w:val="left"/>
        <w:rPr>
          <w:rFonts w:ascii="Times New Roman" w:hAnsi="Times New Roman"/>
          <w:sz w:val="24"/>
          <w:szCs w:val="24"/>
        </w:rPr>
      </w:pPr>
      <w:r w:rsidRPr="00482C84">
        <w:rPr>
          <w:rFonts w:ascii="Times New Roman" w:hAnsi="Times New Roman"/>
          <w:sz w:val="24"/>
          <w:szCs w:val="24"/>
        </w:rPr>
        <w:t xml:space="preserve">   </w:t>
      </w:r>
      <w:r w:rsidRPr="00482C84">
        <w:rPr>
          <w:rFonts w:ascii="Times New Roman" w:hAnsi="Times New Roman"/>
          <w:sz w:val="24"/>
          <w:szCs w:val="24"/>
        </w:rPr>
        <w:t xml:space="preserve"> </w:t>
      </w:r>
      <w:r w:rsidRPr="00482C84">
        <w:rPr>
          <w:rFonts w:ascii="Times New Roman" w:hAnsi="Times New Roman"/>
          <w:sz w:val="24"/>
          <w:szCs w:val="24"/>
        </w:rPr>
        <w:t>基于生成对抗网络方法，构建了一个合成验证码的模型和一个消除验证码干扰特征的模</w:t>
      </w:r>
      <w:r w:rsidRPr="00482C84">
        <w:rPr>
          <w:rFonts w:ascii="Times New Roman" w:hAnsi="Times New Roman"/>
          <w:sz w:val="24"/>
          <w:szCs w:val="24"/>
        </w:rPr>
        <w:t>型，利用</w:t>
      </w:r>
      <w:r w:rsidRPr="00482C84">
        <w:rPr>
          <w:rFonts w:ascii="Times New Roman" w:hAnsi="Times New Roman"/>
          <w:sz w:val="24"/>
          <w:szCs w:val="24"/>
        </w:rPr>
        <w:t>CNN</w:t>
      </w:r>
      <w:r w:rsidRPr="00482C84">
        <w:rPr>
          <w:rFonts w:ascii="Times New Roman" w:hAnsi="Times New Roman"/>
          <w:sz w:val="24"/>
          <w:szCs w:val="24"/>
        </w:rPr>
        <w:t>（扩展的</w:t>
      </w:r>
      <w:r w:rsidRPr="00482C84">
        <w:rPr>
          <w:rFonts w:ascii="Times New Roman" w:hAnsi="Times New Roman"/>
          <w:sz w:val="24"/>
          <w:szCs w:val="24"/>
        </w:rPr>
        <w:t>LeNet-5</w:t>
      </w:r>
      <w:r w:rsidRPr="00482C84">
        <w:rPr>
          <w:rFonts w:ascii="Times New Roman" w:hAnsi="Times New Roman"/>
          <w:sz w:val="24"/>
          <w:szCs w:val="24"/>
        </w:rPr>
        <w:t>方法）识别消除干扰特征的验证码，最终实现验证码识别准确率的较大提升。</w:t>
      </w:r>
    </w:p>
    <w:p w:rsidR="005E5F55" w:rsidRPr="00482C84" w:rsidRDefault="00E61B7F" w:rsidP="00482C84">
      <w:pPr>
        <w:spacing w:line="360" w:lineRule="auto"/>
        <w:jc w:val="left"/>
        <w:rPr>
          <w:rFonts w:ascii="Times New Roman" w:hAnsi="Times New Roman"/>
          <w:sz w:val="24"/>
          <w:szCs w:val="24"/>
        </w:rPr>
      </w:pPr>
      <w:r w:rsidRPr="00482C84">
        <w:rPr>
          <w:rFonts w:ascii="Times New Roman" w:hAnsi="Times New Roman"/>
          <w:sz w:val="24"/>
          <w:szCs w:val="24"/>
        </w:rPr>
        <w:t xml:space="preserve">    </w:t>
      </w:r>
      <w:r w:rsidRPr="00482C84">
        <w:rPr>
          <w:rFonts w:ascii="Times New Roman" w:hAnsi="Times New Roman"/>
          <w:sz w:val="24"/>
          <w:szCs w:val="24"/>
        </w:rPr>
        <w:t>创新点：</w:t>
      </w:r>
    </w:p>
    <w:p w:rsidR="005E5F55" w:rsidRPr="00482C84" w:rsidRDefault="00E61B7F" w:rsidP="00482C84">
      <w:pPr>
        <w:spacing w:line="360" w:lineRule="auto"/>
        <w:jc w:val="left"/>
        <w:rPr>
          <w:rFonts w:ascii="Times New Roman" w:hAnsi="Times New Roman"/>
          <w:sz w:val="24"/>
          <w:szCs w:val="24"/>
        </w:rPr>
      </w:pPr>
      <w:r w:rsidRPr="00482C84">
        <w:rPr>
          <w:rFonts w:ascii="Times New Roman" w:hAnsi="Times New Roman"/>
          <w:sz w:val="24"/>
          <w:szCs w:val="24"/>
        </w:rPr>
        <w:t xml:space="preserve">    a.</w:t>
      </w:r>
      <w:r w:rsidR="00482C84">
        <w:rPr>
          <w:rFonts w:ascii="Times New Roman" w:hAnsi="Times New Roman"/>
          <w:sz w:val="24"/>
          <w:szCs w:val="24"/>
        </w:rPr>
        <w:t xml:space="preserve"> </w:t>
      </w:r>
      <w:r w:rsidRPr="00482C84">
        <w:rPr>
          <w:rFonts w:ascii="Times New Roman" w:hAnsi="Times New Roman"/>
          <w:sz w:val="24"/>
          <w:szCs w:val="24"/>
        </w:rPr>
        <w:t>利用生成对抗网络自动生成大量的合成验证码，</w:t>
      </w:r>
      <w:proofErr w:type="gramStart"/>
      <w:r w:rsidRPr="00482C84">
        <w:rPr>
          <w:rFonts w:ascii="Times New Roman" w:hAnsi="Times New Roman"/>
          <w:sz w:val="24"/>
          <w:szCs w:val="24"/>
        </w:rPr>
        <w:t>用于训练识别器</w:t>
      </w:r>
      <w:r w:rsidRPr="00482C84">
        <w:rPr>
          <w:rFonts w:ascii="Times New Roman" w:hAnsi="Times New Roman"/>
          <w:sz w:val="24"/>
          <w:szCs w:val="24"/>
        </w:rPr>
        <w:t>,</w:t>
      </w:r>
      <w:r w:rsidRPr="00482C84">
        <w:rPr>
          <w:rFonts w:ascii="Times New Roman" w:hAnsi="Times New Roman"/>
          <w:sz w:val="24"/>
          <w:szCs w:val="24"/>
        </w:rPr>
        <w:t>不需要大量人工标记的数据集</w:t>
      </w:r>
      <w:proofErr w:type="gramEnd"/>
      <w:r w:rsidRPr="00482C84">
        <w:rPr>
          <w:rFonts w:ascii="Times New Roman" w:hAnsi="Times New Roman"/>
          <w:sz w:val="24"/>
          <w:szCs w:val="24"/>
        </w:rPr>
        <w:t>，降低了成本</w:t>
      </w:r>
    </w:p>
    <w:p w:rsidR="005E5F55" w:rsidRPr="00482C84" w:rsidRDefault="00E61B7F" w:rsidP="00482C84">
      <w:pPr>
        <w:spacing w:line="360" w:lineRule="auto"/>
        <w:jc w:val="left"/>
        <w:rPr>
          <w:rFonts w:ascii="Times New Roman" w:hAnsi="Times New Roman"/>
          <w:sz w:val="24"/>
          <w:szCs w:val="24"/>
        </w:rPr>
      </w:pPr>
      <w:r w:rsidRPr="00482C84">
        <w:rPr>
          <w:rFonts w:ascii="Times New Roman" w:hAnsi="Times New Roman"/>
          <w:sz w:val="24"/>
          <w:szCs w:val="24"/>
        </w:rPr>
        <w:t xml:space="preserve">    b.</w:t>
      </w:r>
      <w:r w:rsidR="00482C84">
        <w:rPr>
          <w:rFonts w:ascii="Times New Roman" w:hAnsi="Times New Roman"/>
          <w:sz w:val="24"/>
          <w:szCs w:val="24"/>
        </w:rPr>
        <w:t xml:space="preserve"> </w:t>
      </w:r>
      <w:r w:rsidRPr="00482C84">
        <w:rPr>
          <w:rFonts w:ascii="Times New Roman" w:hAnsi="Times New Roman"/>
          <w:sz w:val="24"/>
          <w:szCs w:val="24"/>
        </w:rPr>
        <w:t>利用</w:t>
      </w:r>
      <w:r w:rsidRPr="00482C84">
        <w:rPr>
          <w:rFonts w:ascii="Times New Roman" w:hAnsi="Times New Roman"/>
          <w:sz w:val="24"/>
          <w:szCs w:val="24"/>
        </w:rPr>
        <w:t>GA</w:t>
      </w:r>
      <w:r w:rsidRPr="00482C84">
        <w:rPr>
          <w:rFonts w:ascii="Times New Roman" w:hAnsi="Times New Roman"/>
          <w:sz w:val="24"/>
          <w:szCs w:val="24"/>
        </w:rPr>
        <w:t>N</w:t>
      </w:r>
      <w:r w:rsidRPr="00482C84">
        <w:rPr>
          <w:rFonts w:ascii="Times New Roman" w:hAnsi="Times New Roman"/>
          <w:sz w:val="24"/>
          <w:szCs w:val="24"/>
        </w:rPr>
        <w:t>的方法生成了预训练模型，能够去除验证码上的安全特性，这也是此论文能够吊打其他论文的关键点</w:t>
      </w:r>
    </w:p>
    <w:p w:rsidR="00482C84" w:rsidRDefault="00E61B7F" w:rsidP="00482C84">
      <w:pPr>
        <w:spacing w:line="360" w:lineRule="auto"/>
        <w:jc w:val="left"/>
        <w:rPr>
          <w:rFonts w:ascii="Times New Roman" w:hAnsi="Times New Roman"/>
          <w:sz w:val="24"/>
          <w:szCs w:val="24"/>
        </w:rPr>
      </w:pPr>
      <w:r w:rsidRPr="00482C84">
        <w:rPr>
          <w:rFonts w:ascii="Times New Roman" w:hAnsi="Times New Roman"/>
          <w:sz w:val="24"/>
          <w:szCs w:val="24"/>
        </w:rPr>
        <w:t xml:space="preserve">   </w:t>
      </w:r>
      <w:r w:rsidR="00482C84">
        <w:rPr>
          <w:rFonts w:ascii="Times New Roman" w:hAnsi="Times New Roman"/>
          <w:sz w:val="24"/>
          <w:szCs w:val="24"/>
        </w:rPr>
        <w:t xml:space="preserve"> </w:t>
      </w:r>
      <w:r w:rsidRPr="00482C84">
        <w:rPr>
          <w:rFonts w:ascii="Times New Roman" w:hAnsi="Times New Roman"/>
          <w:sz w:val="24"/>
          <w:szCs w:val="24"/>
        </w:rPr>
        <w:t>c</w:t>
      </w:r>
      <w:r w:rsidRPr="00482C84">
        <w:rPr>
          <w:rFonts w:ascii="Times New Roman" w:hAnsi="Times New Roman"/>
          <w:sz w:val="24"/>
          <w:szCs w:val="24"/>
        </w:rPr>
        <w:t>.</w:t>
      </w:r>
      <w:r w:rsidR="00482C84">
        <w:rPr>
          <w:rFonts w:ascii="Times New Roman" w:hAnsi="Times New Roman"/>
          <w:sz w:val="24"/>
          <w:szCs w:val="24"/>
        </w:rPr>
        <w:t xml:space="preserve"> </w:t>
      </w:r>
      <w:r w:rsidRPr="00482C84">
        <w:rPr>
          <w:rFonts w:ascii="Times New Roman" w:hAnsi="Times New Roman"/>
          <w:sz w:val="24"/>
          <w:szCs w:val="24"/>
        </w:rPr>
        <w:t>用一个较小的真实验证码数据集（</w:t>
      </w:r>
      <w:r w:rsidRPr="00482C84">
        <w:rPr>
          <w:rFonts w:ascii="Times New Roman" w:hAnsi="Times New Roman"/>
          <w:sz w:val="24"/>
          <w:szCs w:val="24"/>
        </w:rPr>
        <w:t>500</w:t>
      </w:r>
      <w:r w:rsidRPr="00482C84">
        <w:rPr>
          <w:rFonts w:ascii="Times New Roman" w:hAnsi="Times New Roman"/>
          <w:sz w:val="24"/>
          <w:szCs w:val="24"/>
        </w:rPr>
        <w:t>张验证码），</w:t>
      </w:r>
      <w:proofErr w:type="gramStart"/>
      <w:r w:rsidRPr="00482C84">
        <w:rPr>
          <w:rFonts w:ascii="Times New Roman" w:hAnsi="Times New Roman"/>
          <w:sz w:val="24"/>
          <w:szCs w:val="24"/>
        </w:rPr>
        <w:t>通过迁移学习微调基础识别器参数</w:t>
      </w:r>
      <w:r w:rsidRPr="00482C84">
        <w:rPr>
          <w:rFonts w:ascii="Times New Roman" w:hAnsi="Times New Roman"/>
          <w:sz w:val="24"/>
          <w:szCs w:val="24"/>
        </w:rPr>
        <w:t>,</w:t>
      </w:r>
      <w:r w:rsidRPr="00482C84">
        <w:rPr>
          <w:rFonts w:ascii="Times New Roman" w:hAnsi="Times New Roman"/>
          <w:sz w:val="24"/>
          <w:szCs w:val="24"/>
        </w:rPr>
        <w:t>节省了算法的运行时间</w:t>
      </w:r>
      <w:proofErr w:type="gramEnd"/>
    </w:p>
    <w:p w:rsidR="005E5F55" w:rsidRPr="00482C84" w:rsidRDefault="00482C84" w:rsidP="00482C84">
      <w:pPr>
        <w:spacing w:line="360" w:lineRule="auto"/>
        <w:jc w:val="left"/>
        <w:rPr>
          <w:rFonts w:ascii="Times New Roman" w:hAnsi="Times New Roman"/>
          <w:sz w:val="24"/>
          <w:szCs w:val="24"/>
        </w:rPr>
      </w:pPr>
      <w:r>
        <w:rPr>
          <w:rFonts w:ascii="Times New Roman" w:hAnsi="Times New Roman"/>
          <w:sz w:val="24"/>
          <w:szCs w:val="24"/>
        </w:rPr>
        <w:t xml:space="preserve">(2) </w:t>
      </w:r>
      <w:r w:rsidR="00E61B7F" w:rsidRPr="00482C84">
        <w:rPr>
          <w:rFonts w:ascii="Times New Roman" w:hAnsi="Times New Roman"/>
          <w:sz w:val="24"/>
          <w:szCs w:val="24"/>
        </w:rPr>
        <w:t>Model</w:t>
      </w:r>
      <w:r w:rsidR="00E61B7F" w:rsidRPr="00482C84">
        <w:rPr>
          <w:rFonts w:ascii="Times New Roman" w:hAnsi="Times New Roman"/>
          <w:sz w:val="24"/>
          <w:szCs w:val="24"/>
        </w:rPr>
        <w:t xml:space="preserve">-Reuse Attacks on Deep Learning Systems </w:t>
      </w:r>
    </w:p>
    <w:p w:rsidR="005E5F55" w:rsidRPr="00482C84" w:rsidRDefault="00E61B7F" w:rsidP="00482C84">
      <w:pPr>
        <w:spacing w:line="360" w:lineRule="auto"/>
        <w:jc w:val="left"/>
        <w:rPr>
          <w:rFonts w:ascii="Times New Roman" w:hAnsi="Times New Roman"/>
          <w:sz w:val="24"/>
          <w:szCs w:val="24"/>
        </w:rPr>
      </w:pPr>
      <w:r w:rsidRPr="00482C84">
        <w:rPr>
          <w:rFonts w:ascii="Times New Roman" w:hAnsi="Times New Roman"/>
          <w:sz w:val="24"/>
          <w:szCs w:val="24"/>
        </w:rPr>
        <w:t xml:space="preserve">    </w:t>
      </w:r>
      <w:r w:rsidRPr="00482C84">
        <w:rPr>
          <w:rFonts w:ascii="Times New Roman" w:hAnsi="Times New Roman"/>
          <w:sz w:val="24"/>
          <w:szCs w:val="24"/>
        </w:rPr>
        <w:t>本文解决的主要问题：</w:t>
      </w:r>
    </w:p>
    <w:p w:rsidR="005E5F55" w:rsidRPr="00482C84" w:rsidRDefault="00E61B7F" w:rsidP="00482C84">
      <w:pPr>
        <w:spacing w:line="360" w:lineRule="auto"/>
        <w:jc w:val="left"/>
        <w:rPr>
          <w:rFonts w:ascii="Times New Roman" w:hAnsi="Times New Roman"/>
          <w:sz w:val="24"/>
          <w:szCs w:val="24"/>
        </w:rPr>
      </w:pPr>
      <w:r w:rsidRPr="00482C84">
        <w:rPr>
          <w:rFonts w:ascii="Times New Roman" w:hAnsi="Times New Roman"/>
          <w:sz w:val="24"/>
          <w:szCs w:val="24"/>
        </w:rPr>
        <w:t xml:space="preserve">    </w:t>
      </w:r>
      <w:r w:rsidRPr="00482C84">
        <w:rPr>
          <w:rFonts w:ascii="Times New Roman" w:hAnsi="Times New Roman"/>
          <w:sz w:val="24"/>
          <w:szCs w:val="24"/>
        </w:rPr>
        <w:t>作者的经验研究显示，截至</w:t>
      </w:r>
      <w:r w:rsidRPr="00482C84">
        <w:rPr>
          <w:rFonts w:ascii="Times New Roman" w:hAnsi="Times New Roman"/>
          <w:sz w:val="24"/>
          <w:szCs w:val="24"/>
        </w:rPr>
        <w:t>2016</w:t>
      </w:r>
      <w:r w:rsidRPr="00482C84">
        <w:rPr>
          <w:rFonts w:ascii="Times New Roman" w:hAnsi="Times New Roman"/>
          <w:sz w:val="24"/>
          <w:szCs w:val="24"/>
        </w:rPr>
        <w:t>年，</w:t>
      </w:r>
      <w:r w:rsidRPr="00482C84">
        <w:rPr>
          <w:rFonts w:ascii="Times New Roman" w:hAnsi="Times New Roman"/>
          <w:sz w:val="24"/>
          <w:szCs w:val="24"/>
        </w:rPr>
        <w:t>GitHub</w:t>
      </w:r>
      <w:r w:rsidRPr="00482C84">
        <w:rPr>
          <w:rFonts w:ascii="Times New Roman" w:hAnsi="Times New Roman"/>
          <w:sz w:val="24"/>
          <w:szCs w:val="24"/>
        </w:rPr>
        <w:t>上的超过</w:t>
      </w:r>
      <w:r w:rsidRPr="00482C84">
        <w:rPr>
          <w:rFonts w:ascii="Times New Roman" w:hAnsi="Times New Roman"/>
          <w:sz w:val="24"/>
          <w:szCs w:val="24"/>
        </w:rPr>
        <w:t>13.7</w:t>
      </w:r>
      <w:r w:rsidRPr="00482C84">
        <w:rPr>
          <w:rFonts w:ascii="Times New Roman" w:hAnsi="Times New Roman"/>
          <w:sz w:val="24"/>
          <w:szCs w:val="24"/>
        </w:rPr>
        <w:t>％</w:t>
      </w:r>
      <w:r w:rsidRPr="00482C84">
        <w:rPr>
          <w:rFonts w:ascii="Times New Roman" w:hAnsi="Times New Roman"/>
          <w:sz w:val="24"/>
          <w:szCs w:val="24"/>
        </w:rPr>
        <w:t>ML</w:t>
      </w:r>
      <w:r w:rsidRPr="00482C84">
        <w:rPr>
          <w:rFonts w:ascii="Times New Roman" w:hAnsi="Times New Roman"/>
          <w:sz w:val="24"/>
          <w:szCs w:val="24"/>
        </w:rPr>
        <w:t>系统使用至少一种流行的原始模型。从好的方面来看，这种</w:t>
      </w:r>
      <w:r w:rsidRPr="00482C84">
        <w:rPr>
          <w:rFonts w:ascii="Times New Roman" w:hAnsi="Times New Roman"/>
          <w:sz w:val="24"/>
          <w:szCs w:val="24"/>
        </w:rPr>
        <w:t>“</w:t>
      </w:r>
      <w:r w:rsidRPr="00482C84">
        <w:rPr>
          <w:rFonts w:ascii="Times New Roman" w:hAnsi="Times New Roman"/>
          <w:sz w:val="24"/>
          <w:szCs w:val="24"/>
        </w:rPr>
        <w:t>即插即用</w:t>
      </w:r>
      <w:r w:rsidRPr="00482C84">
        <w:rPr>
          <w:rFonts w:ascii="Times New Roman" w:hAnsi="Times New Roman"/>
          <w:sz w:val="24"/>
          <w:szCs w:val="24"/>
        </w:rPr>
        <w:t>”</w:t>
      </w:r>
      <w:r w:rsidRPr="00482C84">
        <w:rPr>
          <w:rFonts w:ascii="Times New Roman" w:hAnsi="Times New Roman"/>
          <w:sz w:val="24"/>
          <w:szCs w:val="24"/>
        </w:rPr>
        <w:t>的方式极大地简化和加快了机器</w:t>
      </w:r>
      <w:r w:rsidRPr="00482C84">
        <w:rPr>
          <w:rFonts w:ascii="Times New Roman" w:hAnsi="Times New Roman"/>
          <w:sz w:val="24"/>
          <w:szCs w:val="24"/>
        </w:rPr>
        <w:t>学习系统的开发周期。不利的一面是，大多数原始模型是由第三者方提供，他们缺乏标准化或规范性，会带来深远的安全隐患。这种潜在有害的原始模型对</w:t>
      </w:r>
      <w:r w:rsidRPr="00482C84">
        <w:rPr>
          <w:rFonts w:ascii="Times New Roman" w:hAnsi="Times New Roman"/>
          <w:sz w:val="24"/>
          <w:szCs w:val="24"/>
        </w:rPr>
        <w:t>ML</w:t>
      </w:r>
      <w:r w:rsidRPr="00482C84">
        <w:rPr>
          <w:rFonts w:ascii="Times New Roman" w:hAnsi="Times New Roman"/>
          <w:sz w:val="24"/>
          <w:szCs w:val="24"/>
        </w:rPr>
        <w:t>系统的安全性构成了巨大威胁，作者提出了一种模型重用攻击，能够使得主机系统对目标输入以高度可预测的方式做出错误的判断（例如，分类器误分类为特定类别）</w:t>
      </w:r>
      <w:r w:rsidRPr="00482C84">
        <w:rPr>
          <w:rFonts w:ascii="Times New Roman" w:hAnsi="Times New Roman"/>
          <w:sz w:val="24"/>
          <w:szCs w:val="24"/>
        </w:rPr>
        <w:t>。</w:t>
      </w:r>
    </w:p>
    <w:p w:rsidR="005E5F55" w:rsidRPr="00482C84" w:rsidRDefault="00E61B7F" w:rsidP="00482C84">
      <w:pPr>
        <w:spacing w:line="360" w:lineRule="auto"/>
        <w:jc w:val="left"/>
        <w:rPr>
          <w:rFonts w:ascii="Times New Roman" w:hAnsi="Times New Roman"/>
          <w:sz w:val="24"/>
          <w:szCs w:val="24"/>
        </w:rPr>
      </w:pPr>
      <w:r w:rsidRPr="00482C84">
        <w:rPr>
          <w:rFonts w:ascii="Times New Roman" w:hAnsi="Times New Roman"/>
          <w:sz w:val="24"/>
          <w:szCs w:val="24"/>
        </w:rPr>
        <w:t xml:space="preserve">    </w:t>
      </w:r>
      <w:r w:rsidRPr="00482C84">
        <w:rPr>
          <w:rFonts w:ascii="Times New Roman" w:hAnsi="Times New Roman"/>
          <w:sz w:val="24"/>
          <w:szCs w:val="24"/>
        </w:rPr>
        <w:t>实现过程：</w:t>
      </w:r>
    </w:p>
    <w:p w:rsidR="005E5F55" w:rsidRPr="00482C84" w:rsidRDefault="00E61B7F" w:rsidP="00482C84">
      <w:pPr>
        <w:spacing w:line="360" w:lineRule="auto"/>
        <w:jc w:val="left"/>
        <w:rPr>
          <w:rFonts w:ascii="Times New Roman" w:hAnsi="Times New Roman"/>
          <w:sz w:val="24"/>
          <w:szCs w:val="24"/>
        </w:rPr>
      </w:pPr>
      <w:r w:rsidRPr="00482C84">
        <w:rPr>
          <w:rFonts w:ascii="Times New Roman" w:hAnsi="Times New Roman"/>
          <w:sz w:val="24"/>
          <w:szCs w:val="24"/>
        </w:rPr>
        <w:t xml:space="preserve">    a.</w:t>
      </w:r>
      <w:r w:rsidR="00482C84">
        <w:rPr>
          <w:rFonts w:ascii="Times New Roman" w:hAnsi="Times New Roman"/>
          <w:sz w:val="24"/>
          <w:szCs w:val="24"/>
        </w:rPr>
        <w:t xml:space="preserve"> </w:t>
      </w:r>
      <w:r w:rsidRPr="00482C84">
        <w:rPr>
          <w:rFonts w:ascii="Times New Roman" w:hAnsi="Times New Roman"/>
          <w:sz w:val="24"/>
          <w:szCs w:val="24"/>
        </w:rPr>
        <w:t>生成语义邻居。对于给定的</w:t>
      </w:r>
      <w:r w:rsidRPr="00482C84">
        <w:rPr>
          <w:rFonts w:ascii="Times New Roman" w:hAnsi="Times New Roman"/>
          <w:sz w:val="24"/>
          <w:szCs w:val="24"/>
        </w:rPr>
        <w:t>x</w:t>
      </w:r>
      <w:r w:rsidRPr="00482C84">
        <w:rPr>
          <w:rFonts w:ascii="Times New Roman" w:hAnsi="Times New Roman" w:cs="Cambria Math"/>
          <w:sz w:val="24"/>
          <w:szCs w:val="24"/>
        </w:rPr>
        <w:t>−</w:t>
      </w:r>
      <w:r w:rsidRPr="00482C84">
        <w:rPr>
          <w:rFonts w:ascii="Times New Roman" w:hAnsi="Times New Roman"/>
          <w:sz w:val="24"/>
          <w:szCs w:val="24"/>
        </w:rPr>
        <w:t>（</w:t>
      </w:r>
      <w:r w:rsidRPr="00482C84">
        <w:rPr>
          <w:rFonts w:ascii="Times New Roman" w:hAnsi="Times New Roman"/>
          <w:sz w:val="24"/>
          <w:szCs w:val="24"/>
        </w:rPr>
        <w:t>x +</w:t>
      </w:r>
      <w:r w:rsidRPr="00482C84">
        <w:rPr>
          <w:rFonts w:ascii="Times New Roman" w:hAnsi="Times New Roman"/>
          <w:sz w:val="24"/>
          <w:szCs w:val="24"/>
        </w:rPr>
        <w:t>），我们首先生成一组邻居</w:t>
      </w:r>
      <w:r w:rsidRPr="00482C84">
        <w:rPr>
          <w:rFonts w:ascii="Times New Roman" w:hAnsi="Times New Roman"/>
          <w:sz w:val="24"/>
          <w:szCs w:val="24"/>
        </w:rPr>
        <w:t>X-</w:t>
      </w:r>
      <w:r w:rsidRPr="00482C84">
        <w:rPr>
          <w:rFonts w:ascii="Times New Roman" w:hAnsi="Times New Roman"/>
          <w:sz w:val="24"/>
          <w:szCs w:val="24"/>
        </w:rPr>
        <w:t>（</w:t>
      </w:r>
      <w:r w:rsidRPr="00482C84">
        <w:rPr>
          <w:rFonts w:ascii="Times New Roman" w:hAnsi="Times New Roman"/>
          <w:sz w:val="24"/>
          <w:szCs w:val="24"/>
        </w:rPr>
        <w:t>X +</w:t>
      </w:r>
      <w:r w:rsidRPr="00482C84">
        <w:rPr>
          <w:rFonts w:ascii="Times New Roman" w:hAnsi="Times New Roman"/>
          <w:sz w:val="24"/>
          <w:szCs w:val="24"/>
        </w:rPr>
        <w:t>），通过向</w:t>
      </w:r>
      <w:r w:rsidRPr="00482C84">
        <w:rPr>
          <w:rFonts w:ascii="Times New Roman" w:hAnsi="Times New Roman"/>
          <w:sz w:val="24"/>
          <w:szCs w:val="24"/>
        </w:rPr>
        <w:t>x-</w:t>
      </w:r>
      <w:r w:rsidRPr="00482C84">
        <w:rPr>
          <w:rFonts w:ascii="Times New Roman" w:hAnsi="Times New Roman"/>
          <w:sz w:val="24"/>
          <w:szCs w:val="24"/>
        </w:rPr>
        <w:t>（</w:t>
      </w:r>
      <w:r w:rsidRPr="00482C84">
        <w:rPr>
          <w:rFonts w:ascii="Times New Roman" w:hAnsi="Times New Roman"/>
          <w:sz w:val="24"/>
          <w:szCs w:val="24"/>
        </w:rPr>
        <w:t>x +</w:t>
      </w:r>
      <w:r w:rsidRPr="00482C84">
        <w:rPr>
          <w:rFonts w:ascii="Times New Roman" w:hAnsi="Times New Roman"/>
          <w:sz w:val="24"/>
          <w:szCs w:val="24"/>
        </w:rPr>
        <w:t>）添加有意义的变化（例如自然噪声和模糊），使他们在语义上类似。根据噪声对</w:t>
      </w:r>
      <w:r w:rsidRPr="00482C84">
        <w:rPr>
          <w:rFonts w:ascii="Times New Roman" w:hAnsi="Times New Roman"/>
          <w:sz w:val="24"/>
          <w:szCs w:val="24"/>
        </w:rPr>
        <w:t>x</w:t>
      </w:r>
      <w:r w:rsidRPr="00482C84">
        <w:rPr>
          <w:rFonts w:ascii="Times New Roman" w:hAnsi="Times New Roman" w:cs="Cambria Math"/>
          <w:sz w:val="24"/>
          <w:szCs w:val="24"/>
        </w:rPr>
        <w:t>−</w:t>
      </w:r>
      <w:r w:rsidRPr="00482C84">
        <w:rPr>
          <w:rFonts w:ascii="Times New Roman" w:hAnsi="Times New Roman"/>
          <w:sz w:val="24"/>
          <w:szCs w:val="24"/>
        </w:rPr>
        <w:t>（</w:t>
      </w:r>
      <w:r w:rsidRPr="00482C84">
        <w:rPr>
          <w:rFonts w:ascii="Times New Roman" w:hAnsi="Times New Roman"/>
          <w:sz w:val="24"/>
          <w:szCs w:val="24"/>
        </w:rPr>
        <w:t>x +</w:t>
      </w:r>
      <w:r w:rsidRPr="00482C84">
        <w:rPr>
          <w:rFonts w:ascii="Times New Roman" w:hAnsi="Times New Roman"/>
          <w:sz w:val="24"/>
          <w:szCs w:val="24"/>
        </w:rPr>
        <w:t>）分类的重要性来仔细调整注入到</w:t>
      </w:r>
      <w:r w:rsidRPr="00482C84">
        <w:rPr>
          <w:rFonts w:ascii="Times New Roman" w:hAnsi="Times New Roman"/>
          <w:sz w:val="24"/>
          <w:szCs w:val="24"/>
        </w:rPr>
        <w:t>x</w:t>
      </w:r>
      <w:r w:rsidRPr="00482C84">
        <w:rPr>
          <w:rFonts w:ascii="Times New Roman" w:hAnsi="Times New Roman" w:cs="Cambria Math"/>
          <w:sz w:val="24"/>
          <w:szCs w:val="24"/>
        </w:rPr>
        <w:t>−</w:t>
      </w:r>
      <w:r w:rsidRPr="00482C84">
        <w:rPr>
          <w:rFonts w:ascii="Times New Roman" w:hAnsi="Times New Roman"/>
          <w:sz w:val="24"/>
          <w:szCs w:val="24"/>
        </w:rPr>
        <w:t>（</w:t>
      </w:r>
      <w:r w:rsidRPr="00482C84">
        <w:rPr>
          <w:rFonts w:ascii="Times New Roman" w:hAnsi="Times New Roman"/>
          <w:sz w:val="24"/>
          <w:szCs w:val="24"/>
        </w:rPr>
        <w:t>x +</w:t>
      </w:r>
      <w:r w:rsidRPr="00482C84">
        <w:rPr>
          <w:rFonts w:ascii="Times New Roman" w:hAnsi="Times New Roman"/>
          <w:sz w:val="24"/>
          <w:szCs w:val="24"/>
        </w:rPr>
        <w:t>）各个部分的噪声。</w:t>
      </w:r>
    </w:p>
    <w:p w:rsidR="005E5F55" w:rsidRPr="00482C84" w:rsidRDefault="00E61B7F" w:rsidP="00482C84">
      <w:pPr>
        <w:spacing w:line="360" w:lineRule="auto"/>
        <w:jc w:val="left"/>
        <w:rPr>
          <w:rFonts w:ascii="Times New Roman" w:hAnsi="Times New Roman"/>
          <w:sz w:val="24"/>
          <w:szCs w:val="24"/>
        </w:rPr>
      </w:pPr>
      <w:r w:rsidRPr="00482C84">
        <w:rPr>
          <w:rFonts w:ascii="Times New Roman" w:hAnsi="Times New Roman"/>
          <w:sz w:val="24"/>
          <w:szCs w:val="24"/>
        </w:rPr>
        <w:t xml:space="preserve">    b.</w:t>
      </w:r>
      <w:r w:rsidR="00482C84">
        <w:rPr>
          <w:rFonts w:ascii="Times New Roman" w:hAnsi="Times New Roman"/>
          <w:sz w:val="24"/>
          <w:szCs w:val="24"/>
        </w:rPr>
        <w:t xml:space="preserve"> </w:t>
      </w:r>
      <w:r w:rsidRPr="00482C84">
        <w:rPr>
          <w:rFonts w:ascii="Times New Roman" w:hAnsi="Times New Roman"/>
          <w:sz w:val="24"/>
          <w:szCs w:val="24"/>
        </w:rPr>
        <w:t>寻找显著特征。语义邻居</w:t>
      </w:r>
      <w:r w:rsidRPr="00482C84">
        <w:rPr>
          <w:rFonts w:ascii="Times New Roman" w:hAnsi="Times New Roman"/>
          <w:sz w:val="24"/>
          <w:szCs w:val="24"/>
        </w:rPr>
        <w:t>X-</w:t>
      </w:r>
      <w:r w:rsidRPr="00482C84">
        <w:rPr>
          <w:rFonts w:ascii="Times New Roman" w:hAnsi="Times New Roman"/>
          <w:sz w:val="24"/>
          <w:szCs w:val="24"/>
        </w:rPr>
        <w:t>（</w:t>
      </w:r>
      <w:r w:rsidRPr="00482C84">
        <w:rPr>
          <w:rFonts w:ascii="Times New Roman" w:hAnsi="Times New Roman"/>
          <w:sz w:val="24"/>
          <w:szCs w:val="24"/>
        </w:rPr>
        <w:t>X +</w:t>
      </w:r>
      <w:r w:rsidRPr="00482C84">
        <w:rPr>
          <w:rFonts w:ascii="Times New Roman" w:hAnsi="Times New Roman"/>
          <w:sz w:val="24"/>
          <w:szCs w:val="24"/>
        </w:rPr>
        <w:t>）倾向于与</w:t>
      </w:r>
      <w:r w:rsidRPr="00482C84">
        <w:rPr>
          <w:rFonts w:ascii="Times New Roman" w:hAnsi="Times New Roman"/>
          <w:sz w:val="24"/>
          <w:szCs w:val="24"/>
        </w:rPr>
        <w:t>x-</w:t>
      </w:r>
      <w:r w:rsidRPr="00482C84">
        <w:rPr>
          <w:rFonts w:ascii="Times New Roman" w:hAnsi="Times New Roman"/>
          <w:sz w:val="24"/>
          <w:szCs w:val="24"/>
        </w:rPr>
        <w:t>归为同一类（</w:t>
      </w:r>
      <w:r w:rsidRPr="00482C84">
        <w:rPr>
          <w:rFonts w:ascii="Times New Roman" w:hAnsi="Times New Roman"/>
          <w:sz w:val="24"/>
          <w:szCs w:val="24"/>
        </w:rPr>
        <w:t>x +</w:t>
      </w:r>
      <w:r w:rsidRPr="00482C84">
        <w:rPr>
          <w:rFonts w:ascii="Times New Roman" w:hAnsi="Times New Roman"/>
          <w:sz w:val="24"/>
          <w:szCs w:val="24"/>
        </w:rPr>
        <w:t>）。换句话说，以分类器的角度，</w:t>
      </w:r>
      <w:r w:rsidRPr="00482C84">
        <w:rPr>
          <w:rFonts w:ascii="Times New Roman" w:hAnsi="Times New Roman"/>
          <w:sz w:val="24"/>
          <w:szCs w:val="24"/>
        </w:rPr>
        <w:t>X-</w:t>
      </w:r>
      <w:r w:rsidRPr="00482C84">
        <w:rPr>
          <w:rFonts w:ascii="Times New Roman" w:hAnsi="Times New Roman"/>
          <w:sz w:val="24"/>
          <w:szCs w:val="24"/>
        </w:rPr>
        <w:t>（</w:t>
      </w:r>
      <w:r w:rsidRPr="00482C84">
        <w:rPr>
          <w:rFonts w:ascii="Times New Roman" w:hAnsi="Times New Roman"/>
          <w:sz w:val="24"/>
          <w:szCs w:val="24"/>
        </w:rPr>
        <w:t>X +</w:t>
      </w:r>
      <w:r w:rsidRPr="00482C84">
        <w:rPr>
          <w:rFonts w:ascii="Times New Roman" w:hAnsi="Times New Roman"/>
          <w:sz w:val="24"/>
          <w:szCs w:val="24"/>
        </w:rPr>
        <w:t>）共享相似的特征向量。通过比较</w:t>
      </w:r>
      <w:r w:rsidRPr="00482C84">
        <w:rPr>
          <w:rFonts w:ascii="Times New Roman" w:hAnsi="Times New Roman"/>
          <w:sz w:val="24"/>
          <w:szCs w:val="24"/>
        </w:rPr>
        <w:t>X-</w:t>
      </w:r>
      <w:r w:rsidRPr="00482C84">
        <w:rPr>
          <w:rFonts w:ascii="Times New Roman" w:hAnsi="Times New Roman"/>
          <w:sz w:val="24"/>
          <w:szCs w:val="24"/>
        </w:rPr>
        <w:t>（</w:t>
      </w:r>
      <w:r w:rsidRPr="00482C84">
        <w:rPr>
          <w:rFonts w:ascii="Times New Roman" w:hAnsi="Times New Roman"/>
          <w:sz w:val="24"/>
          <w:szCs w:val="24"/>
        </w:rPr>
        <w:t>X +</w:t>
      </w:r>
      <w:r w:rsidRPr="00482C84">
        <w:rPr>
          <w:rFonts w:ascii="Times New Roman" w:hAnsi="Times New Roman"/>
          <w:sz w:val="24"/>
          <w:szCs w:val="24"/>
        </w:rPr>
        <w:t>）中输入的特征向量，确定对于</w:t>
      </w:r>
      <w:r w:rsidRPr="00482C84">
        <w:rPr>
          <w:rFonts w:ascii="Times New Roman" w:hAnsi="Times New Roman"/>
          <w:sz w:val="24"/>
          <w:szCs w:val="24"/>
        </w:rPr>
        <w:t>x-</w:t>
      </w:r>
      <w:r w:rsidRPr="00482C84">
        <w:rPr>
          <w:rFonts w:ascii="Times New Roman" w:hAnsi="Times New Roman"/>
          <w:sz w:val="24"/>
          <w:szCs w:val="24"/>
        </w:rPr>
        <w:t>（</w:t>
      </w:r>
      <w:r w:rsidRPr="00482C84">
        <w:rPr>
          <w:rFonts w:ascii="Times New Roman" w:hAnsi="Times New Roman"/>
          <w:sz w:val="24"/>
          <w:szCs w:val="24"/>
        </w:rPr>
        <w:t>x +</w:t>
      </w:r>
      <w:r w:rsidRPr="00482C84">
        <w:rPr>
          <w:rFonts w:ascii="Times New Roman" w:hAnsi="Times New Roman"/>
          <w:sz w:val="24"/>
          <w:szCs w:val="24"/>
        </w:rPr>
        <w:t>）的分类至关重要的显着特征集</w:t>
      </w:r>
      <w:r w:rsidRPr="00482C84">
        <w:rPr>
          <w:rFonts w:ascii="Times New Roman" w:hAnsi="Times New Roman"/>
          <w:sz w:val="24"/>
          <w:szCs w:val="24"/>
        </w:rPr>
        <w:t>Ix-</w:t>
      </w:r>
      <w:r w:rsidRPr="00482C84">
        <w:rPr>
          <w:rFonts w:ascii="Times New Roman" w:hAnsi="Times New Roman"/>
          <w:sz w:val="24"/>
          <w:szCs w:val="24"/>
        </w:rPr>
        <w:t>（</w:t>
      </w:r>
      <w:r w:rsidRPr="00482C84">
        <w:rPr>
          <w:rFonts w:ascii="Times New Roman" w:hAnsi="Times New Roman"/>
          <w:sz w:val="24"/>
          <w:szCs w:val="24"/>
        </w:rPr>
        <w:t>Ix +</w:t>
      </w:r>
      <w:r w:rsidRPr="00482C84">
        <w:rPr>
          <w:rFonts w:ascii="Times New Roman" w:hAnsi="Times New Roman"/>
          <w:sz w:val="24"/>
          <w:szCs w:val="24"/>
        </w:rPr>
        <w:t>）。</w:t>
      </w:r>
    </w:p>
    <w:p w:rsidR="005E5F55" w:rsidRPr="00482C84" w:rsidRDefault="00E61B7F" w:rsidP="00482C84">
      <w:pPr>
        <w:spacing w:line="360" w:lineRule="auto"/>
        <w:jc w:val="left"/>
        <w:rPr>
          <w:rFonts w:ascii="Times New Roman" w:hAnsi="Times New Roman"/>
          <w:b/>
          <w:bCs/>
          <w:sz w:val="24"/>
          <w:szCs w:val="24"/>
        </w:rPr>
      </w:pPr>
      <w:r w:rsidRPr="00482C84">
        <w:rPr>
          <w:rFonts w:ascii="Times New Roman" w:hAnsi="Times New Roman"/>
          <w:sz w:val="24"/>
          <w:szCs w:val="24"/>
        </w:rPr>
        <w:lastRenderedPageBreak/>
        <w:t xml:space="preserve">   c.</w:t>
      </w:r>
      <w:r w:rsidR="00482C84">
        <w:rPr>
          <w:rFonts w:ascii="Times New Roman" w:hAnsi="Times New Roman"/>
          <w:sz w:val="24"/>
          <w:szCs w:val="24"/>
        </w:rPr>
        <w:t xml:space="preserve"> </w:t>
      </w:r>
      <w:r w:rsidRPr="00482C84">
        <w:rPr>
          <w:rFonts w:ascii="Times New Roman" w:hAnsi="Times New Roman"/>
          <w:sz w:val="24"/>
          <w:szCs w:val="24"/>
        </w:rPr>
        <w:t>训练对抗模型。对特征提取器</w:t>
      </w:r>
      <w:r w:rsidRPr="00482C84">
        <w:rPr>
          <w:rFonts w:ascii="Times New Roman" w:hAnsi="Times New Roman"/>
          <w:sz w:val="24"/>
          <w:szCs w:val="24"/>
        </w:rPr>
        <w:t>f</w:t>
      </w:r>
      <w:r w:rsidRPr="00482C84">
        <w:rPr>
          <w:rFonts w:ascii="Times New Roman" w:hAnsi="Times New Roman"/>
          <w:sz w:val="24"/>
          <w:szCs w:val="24"/>
        </w:rPr>
        <w:t>进行反向传播训练。</w:t>
      </w:r>
    </w:p>
    <w:p w:rsidR="005E5F55" w:rsidRPr="00482C84" w:rsidRDefault="00482C84" w:rsidP="00482C84">
      <w:pPr>
        <w:pStyle w:val="2"/>
        <w:spacing w:before="0" w:after="0" w:line="360" w:lineRule="auto"/>
        <w:rPr>
          <w:rFonts w:ascii="Times New Roman" w:eastAsiaTheme="minorEastAsia" w:hAnsi="Times New Roman"/>
          <w:szCs w:val="24"/>
        </w:rPr>
      </w:pPr>
      <w:r>
        <w:rPr>
          <w:rFonts w:ascii="Times New Roman" w:eastAsiaTheme="minorEastAsia" w:hAnsi="Times New Roman" w:hint="eastAsia"/>
          <w:szCs w:val="24"/>
        </w:rPr>
        <w:t>5</w:t>
      </w:r>
      <w:r>
        <w:rPr>
          <w:rFonts w:ascii="Times New Roman" w:eastAsiaTheme="minorEastAsia" w:hAnsi="Times New Roman"/>
          <w:szCs w:val="24"/>
        </w:rPr>
        <w:t xml:space="preserve">. </w:t>
      </w:r>
      <w:r w:rsidR="00E61B7F" w:rsidRPr="00482C84">
        <w:rPr>
          <w:rFonts w:ascii="Times New Roman" w:eastAsiaTheme="minorEastAsia" w:hAnsi="Times New Roman"/>
          <w:szCs w:val="24"/>
        </w:rPr>
        <w:t>赵愉悦</w:t>
      </w:r>
    </w:p>
    <w:p w:rsidR="005E5F55" w:rsidRPr="00B069C2" w:rsidRDefault="00482C84" w:rsidP="00482C84">
      <w:pPr>
        <w:spacing w:line="360" w:lineRule="auto"/>
        <w:jc w:val="left"/>
        <w:rPr>
          <w:rFonts w:ascii="Times New Roman" w:hAnsi="Times New Roman"/>
          <w:b/>
          <w:bCs/>
          <w:color w:val="000000"/>
          <w:sz w:val="24"/>
          <w:szCs w:val="24"/>
        </w:rPr>
      </w:pPr>
      <w:r w:rsidRPr="00B069C2">
        <w:rPr>
          <w:rFonts w:ascii="Times New Roman" w:hAnsi="Times New Roman"/>
          <w:b/>
          <w:bCs/>
          <w:color w:val="000000"/>
          <w:sz w:val="24"/>
          <w:szCs w:val="24"/>
        </w:rPr>
        <w:t xml:space="preserve">(1) </w:t>
      </w:r>
      <w:proofErr w:type="spellStart"/>
      <w:r w:rsidR="00E61B7F" w:rsidRPr="00B069C2">
        <w:rPr>
          <w:rFonts w:ascii="Times New Roman" w:hAnsi="Times New Roman"/>
          <w:b/>
          <w:bCs/>
          <w:color w:val="000000"/>
          <w:sz w:val="24"/>
          <w:szCs w:val="24"/>
        </w:rPr>
        <w:t>DeepMem</w:t>
      </w:r>
      <w:proofErr w:type="spellEnd"/>
      <w:r w:rsidR="00E61B7F" w:rsidRPr="00B069C2">
        <w:rPr>
          <w:rFonts w:ascii="Times New Roman" w:hAnsi="Times New Roman"/>
          <w:b/>
          <w:bCs/>
          <w:color w:val="000000"/>
          <w:sz w:val="24"/>
          <w:szCs w:val="24"/>
        </w:rPr>
        <w:t>: Learning Graph Neural Network Models for Fast and Robust Memory Forensic Analysis</w:t>
      </w:r>
    </w:p>
    <w:p w:rsidR="005E5F55" w:rsidRPr="00482C84" w:rsidRDefault="00E61B7F" w:rsidP="00B069C2">
      <w:pPr>
        <w:spacing w:line="360" w:lineRule="auto"/>
        <w:ind w:firstLineChars="200" w:firstLine="480"/>
        <w:jc w:val="left"/>
        <w:rPr>
          <w:rFonts w:ascii="Times New Roman" w:hAnsi="Times New Roman"/>
          <w:sz w:val="24"/>
          <w:szCs w:val="24"/>
        </w:rPr>
      </w:pPr>
      <w:r w:rsidRPr="00482C84">
        <w:rPr>
          <w:rFonts w:ascii="Times New Roman" w:hAnsi="Times New Roman"/>
          <w:color w:val="000000"/>
          <w:sz w:val="24"/>
          <w:szCs w:val="24"/>
        </w:rPr>
        <w:t>论文的中心思想是围绕内存取证</w:t>
      </w:r>
      <w:r w:rsidRPr="00482C84">
        <w:rPr>
          <w:rFonts w:ascii="Times New Roman" w:hAnsi="Times New Roman"/>
          <w:color w:val="000000"/>
          <w:sz w:val="24"/>
          <w:szCs w:val="24"/>
        </w:rPr>
        <w:t>----kernel</w:t>
      </w:r>
      <w:r w:rsidRPr="00482C84">
        <w:rPr>
          <w:rFonts w:ascii="Times New Roman" w:hAnsi="Times New Roman"/>
          <w:color w:val="000000"/>
          <w:sz w:val="24"/>
          <w:szCs w:val="24"/>
        </w:rPr>
        <w:t>内核数据结构检测来展开</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内存取证相对于硬盘取证的优势是恶意软件一旦启动</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装载进内存中才能实现操作</w:t>
      </w:r>
      <w:r w:rsidRPr="00482C84">
        <w:rPr>
          <w:rFonts w:ascii="Times New Roman" w:hAnsi="Times New Roman"/>
          <w:color w:val="000000"/>
          <w:sz w:val="24"/>
          <w:szCs w:val="24"/>
        </w:rPr>
        <w:t>.</w:t>
      </w:r>
      <w:r w:rsidRPr="00482C84">
        <w:rPr>
          <w:rFonts w:ascii="Times New Roman" w:hAnsi="Times New Roman"/>
          <w:color w:val="000000"/>
          <w:sz w:val="24"/>
          <w:szCs w:val="24"/>
        </w:rPr>
        <w:t>而磁盘可被攻击者隐藏</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擦除记录</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但是软件必须在内存中才能运行</w:t>
      </w:r>
      <w:r w:rsidRPr="00482C84">
        <w:rPr>
          <w:rFonts w:ascii="Times New Roman" w:hAnsi="Times New Roman"/>
          <w:color w:val="000000"/>
          <w:sz w:val="24"/>
          <w:szCs w:val="24"/>
        </w:rPr>
        <w:t>.</w:t>
      </w:r>
    </w:p>
    <w:p w:rsidR="005E5F55" w:rsidRPr="00482C84" w:rsidRDefault="00E61B7F" w:rsidP="00482C84">
      <w:pPr>
        <w:spacing w:line="360" w:lineRule="auto"/>
        <w:jc w:val="left"/>
        <w:rPr>
          <w:rFonts w:ascii="Times New Roman" w:hAnsi="Times New Roman"/>
          <w:sz w:val="24"/>
          <w:szCs w:val="24"/>
        </w:rPr>
      </w:pPr>
      <w:r w:rsidRPr="00482C84">
        <w:rPr>
          <w:rFonts w:ascii="Times New Roman" w:hAnsi="Times New Roman"/>
          <w:color w:val="000000"/>
          <w:sz w:val="24"/>
          <w:szCs w:val="24"/>
        </w:rPr>
        <w:t>传统的内存取证技术有如下的限</w:t>
      </w:r>
      <w:r w:rsidRPr="00482C84">
        <w:rPr>
          <w:rFonts w:ascii="Times New Roman" w:hAnsi="Times New Roman"/>
          <w:color w:val="000000"/>
          <w:sz w:val="24"/>
          <w:szCs w:val="24"/>
        </w:rPr>
        <w:t>制</w:t>
      </w:r>
      <w:r w:rsidRPr="00482C84">
        <w:rPr>
          <w:rFonts w:ascii="Times New Roman" w:hAnsi="Times New Roman"/>
          <w:color w:val="000000"/>
          <w:sz w:val="24"/>
          <w:szCs w:val="24"/>
        </w:rPr>
        <w:t>:</w:t>
      </w:r>
    </w:p>
    <w:p w:rsidR="005E5F55" w:rsidRPr="00482C84" w:rsidRDefault="00E61B7F" w:rsidP="00482C84">
      <w:pPr>
        <w:spacing w:line="360" w:lineRule="auto"/>
        <w:jc w:val="left"/>
        <w:rPr>
          <w:rFonts w:ascii="Times New Roman" w:hAnsi="Times New Roman"/>
          <w:sz w:val="24"/>
          <w:szCs w:val="24"/>
        </w:rPr>
      </w:pPr>
      <w:r w:rsidRPr="00482C84">
        <w:rPr>
          <w:rFonts w:ascii="Times New Roman" w:hAnsi="Times New Roman"/>
          <w:color w:val="000000"/>
          <w:sz w:val="24"/>
          <w:szCs w:val="24"/>
        </w:rPr>
        <w:t>现有方法</w:t>
      </w:r>
      <w:r w:rsidRPr="00482C84">
        <w:rPr>
          <w:rFonts w:ascii="Times New Roman" w:hAnsi="Times New Roman"/>
          <w:color w:val="000000"/>
          <w:sz w:val="24"/>
          <w:szCs w:val="24"/>
        </w:rPr>
        <w:t>: </w:t>
      </w:r>
    </w:p>
    <w:p w:rsidR="005E5F55" w:rsidRPr="00482C84" w:rsidRDefault="00E61B7F" w:rsidP="00B069C2">
      <w:pPr>
        <w:spacing w:line="360" w:lineRule="auto"/>
        <w:ind w:firstLineChars="200" w:firstLine="480"/>
        <w:jc w:val="left"/>
        <w:rPr>
          <w:rFonts w:ascii="Times New Roman" w:hAnsi="Times New Roman"/>
          <w:sz w:val="24"/>
          <w:szCs w:val="24"/>
        </w:rPr>
      </w:pPr>
      <w:r w:rsidRPr="00482C84">
        <w:rPr>
          <w:rFonts w:ascii="Times New Roman" w:hAnsi="Times New Roman"/>
          <w:color w:val="000000"/>
          <w:sz w:val="24"/>
          <w:szCs w:val="24"/>
        </w:rPr>
        <w:t xml:space="preserve">1). </w:t>
      </w:r>
      <w:r w:rsidRPr="00482C84">
        <w:rPr>
          <w:rFonts w:ascii="Times New Roman" w:hAnsi="Times New Roman"/>
          <w:color w:val="000000"/>
          <w:sz w:val="24"/>
          <w:szCs w:val="24"/>
        </w:rPr>
        <w:t>扫描数据结构</w:t>
      </w:r>
      <w:r w:rsidRPr="00482C84">
        <w:rPr>
          <w:rFonts w:ascii="Times New Roman" w:hAnsi="Times New Roman"/>
          <w:color w:val="000000"/>
          <w:sz w:val="24"/>
          <w:szCs w:val="24"/>
        </w:rPr>
        <w:t>: </w:t>
      </w:r>
    </w:p>
    <w:p w:rsidR="005E5F55" w:rsidRPr="00482C84" w:rsidRDefault="00E61B7F" w:rsidP="00482C84">
      <w:pPr>
        <w:spacing w:line="360" w:lineRule="auto"/>
        <w:jc w:val="left"/>
        <w:rPr>
          <w:rFonts w:ascii="Times New Roman" w:hAnsi="Times New Roman"/>
          <w:sz w:val="24"/>
          <w:szCs w:val="24"/>
        </w:rPr>
      </w:pPr>
      <w:r w:rsidRPr="00482C84">
        <w:rPr>
          <w:rFonts w:ascii="Times New Roman" w:hAnsi="Times New Roman"/>
          <w:color w:val="000000"/>
          <w:sz w:val="24"/>
          <w:szCs w:val="24"/>
        </w:rPr>
        <w:t xml:space="preserve">  </w:t>
      </w:r>
      <w:r w:rsidR="00B069C2">
        <w:rPr>
          <w:rFonts w:ascii="Times New Roman" w:hAnsi="Times New Roman"/>
          <w:color w:val="000000"/>
          <w:sz w:val="24"/>
          <w:szCs w:val="24"/>
        </w:rPr>
        <w:t xml:space="preserve">  </w:t>
      </w:r>
      <w:r w:rsidRPr="00482C84">
        <w:rPr>
          <w:rFonts w:ascii="Times New Roman" w:hAnsi="Times New Roman"/>
          <w:color w:val="000000"/>
          <w:sz w:val="24"/>
          <w:szCs w:val="24"/>
        </w:rPr>
        <w:t>但是</w:t>
      </w:r>
      <w:r w:rsidRPr="00482C84">
        <w:rPr>
          <w:rFonts w:ascii="Times New Roman" w:hAnsi="Times New Roman"/>
          <w:color w:val="000000"/>
          <w:sz w:val="24"/>
          <w:szCs w:val="24"/>
        </w:rPr>
        <w:t>C/C++</w:t>
      </w:r>
      <w:r w:rsidRPr="00482C84">
        <w:rPr>
          <w:rFonts w:ascii="Times New Roman" w:hAnsi="Times New Roman"/>
          <w:color w:val="000000"/>
          <w:sz w:val="24"/>
          <w:szCs w:val="24"/>
        </w:rPr>
        <w:t>中数据结构不完整且模糊</w:t>
      </w:r>
      <w:r w:rsidRPr="00482C84">
        <w:rPr>
          <w:rFonts w:ascii="Times New Roman" w:hAnsi="Times New Roman"/>
          <w:color w:val="000000"/>
          <w:sz w:val="24"/>
          <w:szCs w:val="24"/>
        </w:rPr>
        <w:t>,  </w:t>
      </w:r>
      <w:r w:rsidRPr="00482C84">
        <w:rPr>
          <w:rFonts w:ascii="Times New Roman" w:hAnsi="Times New Roman"/>
          <w:color w:val="000000"/>
          <w:sz w:val="24"/>
          <w:szCs w:val="24"/>
        </w:rPr>
        <w:t>所以</w:t>
      </w:r>
      <w:r w:rsidRPr="00482C84">
        <w:rPr>
          <w:rFonts w:ascii="Times New Roman" w:hAnsi="Times New Roman"/>
          <w:color w:val="000000"/>
          <w:sz w:val="24"/>
          <w:szCs w:val="24"/>
        </w:rPr>
        <w:t xml:space="preserve">KOP.et al. </w:t>
      </w:r>
      <w:r w:rsidRPr="00482C84">
        <w:rPr>
          <w:rFonts w:ascii="Times New Roman" w:hAnsi="Times New Roman"/>
          <w:color w:val="000000"/>
          <w:sz w:val="24"/>
          <w:szCs w:val="24"/>
        </w:rPr>
        <w:t>提出了</w:t>
      </w:r>
      <w:r w:rsidRPr="00482C84">
        <w:rPr>
          <w:rFonts w:ascii="Times New Roman" w:hAnsi="Times New Roman"/>
          <w:color w:val="000000"/>
          <w:sz w:val="24"/>
          <w:szCs w:val="24"/>
        </w:rPr>
        <w:t xml:space="preserve"> points-to analysis</w:t>
      </w:r>
      <w:r w:rsidRPr="00482C84">
        <w:rPr>
          <w:rFonts w:ascii="Times New Roman" w:hAnsi="Times New Roman"/>
          <w:color w:val="000000"/>
          <w:sz w:val="24"/>
          <w:szCs w:val="24"/>
        </w:rPr>
        <w:t>来完善数据结构</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但是仍然依赖于指针</w:t>
      </w:r>
      <w:r w:rsidRPr="00482C84">
        <w:rPr>
          <w:rFonts w:ascii="Times New Roman" w:hAnsi="Times New Roman"/>
          <w:color w:val="000000"/>
          <w:sz w:val="24"/>
          <w:szCs w:val="24"/>
        </w:rPr>
        <w:t>.</w:t>
      </w:r>
    </w:p>
    <w:p w:rsidR="005E5F55" w:rsidRPr="00482C84" w:rsidRDefault="00E61B7F" w:rsidP="00B069C2">
      <w:pPr>
        <w:spacing w:line="360" w:lineRule="auto"/>
        <w:ind w:firstLineChars="200" w:firstLine="480"/>
        <w:jc w:val="left"/>
        <w:rPr>
          <w:rFonts w:ascii="Times New Roman" w:hAnsi="Times New Roman"/>
          <w:sz w:val="24"/>
          <w:szCs w:val="24"/>
        </w:rPr>
      </w:pPr>
      <w:r w:rsidRPr="00482C84">
        <w:rPr>
          <w:rFonts w:ascii="Times New Roman" w:hAnsi="Times New Roman"/>
          <w:color w:val="000000"/>
          <w:sz w:val="24"/>
          <w:szCs w:val="24"/>
        </w:rPr>
        <w:t xml:space="preserve">2). </w:t>
      </w:r>
      <w:r w:rsidRPr="00482C84">
        <w:rPr>
          <w:rFonts w:ascii="Times New Roman" w:hAnsi="Times New Roman"/>
          <w:color w:val="000000"/>
          <w:sz w:val="24"/>
          <w:szCs w:val="24"/>
        </w:rPr>
        <w:t>签名扫描</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不依赖于指针</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但是效率很差</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因为在整个北村快照中</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一种对象就要使用一次签名</w:t>
      </w:r>
      <w:r w:rsidRPr="00482C84">
        <w:rPr>
          <w:rFonts w:ascii="Times New Roman" w:hAnsi="Times New Roman"/>
          <w:color w:val="000000"/>
          <w:sz w:val="24"/>
          <w:szCs w:val="24"/>
        </w:rPr>
        <w:t>.</w:t>
      </w:r>
    </w:p>
    <w:p w:rsidR="005E5F55" w:rsidRPr="00482C84" w:rsidRDefault="00E61B7F" w:rsidP="00482C84">
      <w:pPr>
        <w:spacing w:line="360" w:lineRule="auto"/>
        <w:jc w:val="left"/>
        <w:rPr>
          <w:rFonts w:ascii="Times New Roman" w:hAnsi="Times New Roman"/>
          <w:sz w:val="24"/>
          <w:szCs w:val="24"/>
        </w:rPr>
      </w:pPr>
      <w:r w:rsidRPr="00482C84">
        <w:rPr>
          <w:rFonts w:ascii="Times New Roman" w:hAnsi="Times New Roman"/>
          <w:color w:val="000000"/>
          <w:sz w:val="24"/>
          <w:szCs w:val="24"/>
        </w:rPr>
        <w:tab/>
        <w:t>Dolan</w:t>
      </w:r>
      <w:r w:rsidRPr="00482C84">
        <w:rPr>
          <w:rFonts w:ascii="Times New Roman" w:hAnsi="Times New Roman"/>
          <w:color w:val="000000"/>
          <w:sz w:val="24"/>
          <w:szCs w:val="24"/>
        </w:rPr>
        <w:t>提出了</w:t>
      </w:r>
      <w:r w:rsidRPr="00482C84">
        <w:rPr>
          <w:rFonts w:ascii="Times New Roman" w:hAnsi="Times New Roman"/>
          <w:color w:val="000000"/>
          <w:sz w:val="24"/>
          <w:szCs w:val="24"/>
        </w:rPr>
        <w:t>fuzz</w:t>
      </w:r>
      <w:r w:rsidRPr="00482C84">
        <w:rPr>
          <w:rFonts w:ascii="Times New Roman" w:hAnsi="Times New Roman"/>
          <w:color w:val="000000"/>
          <w:sz w:val="24"/>
          <w:szCs w:val="24"/>
        </w:rPr>
        <w:t>高边数据结构字段来消除签名受攻击的约束</w:t>
      </w:r>
      <w:r w:rsidRPr="00482C84">
        <w:rPr>
          <w:rFonts w:ascii="Times New Roman" w:hAnsi="Times New Roman"/>
          <w:color w:val="000000"/>
          <w:sz w:val="24"/>
          <w:szCs w:val="24"/>
        </w:rPr>
        <w:t>. --</w:t>
      </w:r>
      <w:r w:rsidRPr="00482C84">
        <w:rPr>
          <w:rFonts w:ascii="Times New Roman" w:hAnsi="Times New Roman"/>
          <w:color w:val="000000"/>
          <w:sz w:val="24"/>
          <w:szCs w:val="24"/>
        </w:rPr>
        <w:t>假阳性增加</w:t>
      </w:r>
      <w:r w:rsidRPr="00482C84">
        <w:rPr>
          <w:rFonts w:ascii="Times New Roman" w:hAnsi="Times New Roman"/>
          <w:color w:val="000000"/>
          <w:sz w:val="24"/>
          <w:szCs w:val="24"/>
        </w:rPr>
        <w:t>.</w:t>
      </w:r>
    </w:p>
    <w:p w:rsidR="005E5F55" w:rsidRPr="00482C84" w:rsidRDefault="00E61B7F" w:rsidP="00B069C2">
      <w:pPr>
        <w:spacing w:line="360" w:lineRule="auto"/>
        <w:ind w:firstLineChars="200" w:firstLine="480"/>
        <w:jc w:val="left"/>
        <w:rPr>
          <w:rFonts w:ascii="Times New Roman" w:hAnsi="Times New Roman"/>
          <w:sz w:val="24"/>
          <w:szCs w:val="24"/>
        </w:rPr>
      </w:pPr>
      <w:r w:rsidRPr="00482C84">
        <w:rPr>
          <w:rFonts w:ascii="Times New Roman" w:hAnsi="Times New Roman"/>
          <w:color w:val="000000"/>
          <w:sz w:val="24"/>
          <w:szCs w:val="24"/>
        </w:rPr>
        <w:t xml:space="preserve">3). </w:t>
      </w:r>
      <w:r w:rsidRPr="00482C84">
        <w:rPr>
          <w:rFonts w:ascii="Times New Roman" w:hAnsi="Times New Roman"/>
          <w:color w:val="000000"/>
          <w:sz w:val="24"/>
          <w:szCs w:val="24"/>
        </w:rPr>
        <w:t>重用内存快照</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效率在中间</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比签名扫描好</w:t>
      </w:r>
      <w:r w:rsidRPr="00482C84">
        <w:rPr>
          <w:rFonts w:ascii="Times New Roman" w:hAnsi="Times New Roman"/>
          <w:color w:val="000000"/>
          <w:sz w:val="24"/>
          <w:szCs w:val="24"/>
        </w:rPr>
        <w:t>.</w:t>
      </w:r>
    </w:p>
    <w:p w:rsidR="005E5F55" w:rsidRPr="00482C84" w:rsidRDefault="00E61B7F" w:rsidP="00482C84">
      <w:pPr>
        <w:spacing w:line="360" w:lineRule="auto"/>
        <w:jc w:val="left"/>
        <w:rPr>
          <w:rFonts w:ascii="Times New Roman" w:hAnsi="Times New Roman"/>
          <w:sz w:val="24"/>
          <w:szCs w:val="24"/>
        </w:rPr>
      </w:pPr>
      <w:r w:rsidRPr="00482C84">
        <w:rPr>
          <w:rFonts w:ascii="Times New Roman" w:hAnsi="Times New Roman"/>
          <w:color w:val="000000"/>
          <w:sz w:val="24"/>
          <w:szCs w:val="24"/>
        </w:rPr>
        <w:t>上述三种都依赖使用人员的专业知识</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因此本文提出降低使用</w:t>
      </w:r>
      <w:r w:rsidRPr="00482C84">
        <w:rPr>
          <w:rFonts w:ascii="Times New Roman" w:hAnsi="Times New Roman"/>
          <w:color w:val="000000"/>
          <w:sz w:val="24"/>
          <w:szCs w:val="24"/>
        </w:rPr>
        <w:t>者门槛</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深度学习</w:t>
      </w:r>
      <w:r w:rsidRPr="00482C84">
        <w:rPr>
          <w:rFonts w:ascii="Times New Roman" w:hAnsi="Times New Roman"/>
          <w:color w:val="000000"/>
          <w:sz w:val="24"/>
          <w:szCs w:val="24"/>
        </w:rPr>
        <w:t>.</w:t>
      </w:r>
    </w:p>
    <w:p w:rsidR="005E5F55" w:rsidRPr="00482C84" w:rsidRDefault="00E61B7F" w:rsidP="00B069C2">
      <w:pPr>
        <w:spacing w:line="360" w:lineRule="auto"/>
        <w:ind w:firstLineChars="200" w:firstLine="480"/>
        <w:jc w:val="left"/>
        <w:rPr>
          <w:rFonts w:ascii="Times New Roman" w:hAnsi="Times New Roman"/>
          <w:sz w:val="24"/>
          <w:szCs w:val="24"/>
        </w:rPr>
      </w:pPr>
      <w:r w:rsidRPr="00482C84">
        <w:rPr>
          <w:rFonts w:ascii="Times New Roman" w:hAnsi="Times New Roman"/>
          <w:color w:val="000000"/>
          <w:sz w:val="24"/>
          <w:szCs w:val="24"/>
        </w:rPr>
        <w:t>其中</w:t>
      </w:r>
      <w:proofErr w:type="spellStart"/>
      <w:r w:rsidRPr="00482C84">
        <w:rPr>
          <w:rFonts w:ascii="Times New Roman" w:hAnsi="Times New Roman"/>
          <w:color w:val="000000"/>
          <w:sz w:val="24"/>
          <w:szCs w:val="24"/>
        </w:rPr>
        <w:t>DeepMem</w:t>
      </w:r>
      <w:proofErr w:type="spellEnd"/>
      <w:r w:rsidRPr="00482C84">
        <w:rPr>
          <w:rFonts w:ascii="Times New Roman" w:hAnsi="Times New Roman"/>
          <w:color w:val="000000"/>
          <w:sz w:val="24"/>
          <w:szCs w:val="24"/>
        </w:rPr>
        <w:t>的主要工作分为三部分</w:t>
      </w:r>
      <w:r w:rsidRPr="00482C84">
        <w:rPr>
          <w:rFonts w:ascii="Times New Roman" w:hAnsi="Times New Roman"/>
          <w:color w:val="000000"/>
          <w:sz w:val="24"/>
          <w:szCs w:val="24"/>
        </w:rPr>
        <w:t>:</w:t>
      </w:r>
    </w:p>
    <w:p w:rsidR="005E5F55" w:rsidRPr="00B069C2" w:rsidRDefault="00E61B7F" w:rsidP="00E61B7F">
      <w:pPr>
        <w:pStyle w:val="a8"/>
        <w:numPr>
          <w:ilvl w:val="0"/>
          <w:numId w:val="9"/>
        </w:numPr>
        <w:spacing w:line="360" w:lineRule="auto"/>
        <w:ind w:firstLineChars="0"/>
        <w:jc w:val="left"/>
        <w:rPr>
          <w:rFonts w:ascii="Times New Roman" w:hAnsi="Times New Roman"/>
          <w:sz w:val="24"/>
          <w:szCs w:val="24"/>
        </w:rPr>
      </w:pPr>
      <w:r w:rsidRPr="00B069C2">
        <w:rPr>
          <w:rFonts w:ascii="Times New Roman" w:hAnsi="Times New Roman"/>
          <w:color w:val="000000"/>
          <w:sz w:val="24"/>
          <w:szCs w:val="24"/>
        </w:rPr>
        <w:t>首先将内存转换成</w:t>
      </w:r>
      <w:proofErr w:type="spellStart"/>
      <w:r w:rsidRPr="00B069C2">
        <w:rPr>
          <w:rFonts w:ascii="Times New Roman" w:hAnsi="Times New Roman"/>
          <w:color w:val="000000"/>
          <w:sz w:val="24"/>
          <w:szCs w:val="24"/>
        </w:rPr>
        <w:t>graph_embedding</w:t>
      </w:r>
      <w:proofErr w:type="spellEnd"/>
      <w:r w:rsidRPr="00B069C2">
        <w:rPr>
          <w:rFonts w:ascii="Times New Roman" w:hAnsi="Times New Roman"/>
          <w:color w:val="000000"/>
          <w:sz w:val="24"/>
          <w:szCs w:val="24"/>
        </w:rPr>
        <w:t>的</w:t>
      </w:r>
      <w:r w:rsidRPr="00B069C2">
        <w:rPr>
          <w:rFonts w:ascii="Times New Roman" w:hAnsi="Times New Roman"/>
          <w:color w:val="000000"/>
          <w:sz w:val="24"/>
          <w:szCs w:val="24"/>
        </w:rPr>
        <w:t>vector</w:t>
      </w:r>
      <w:r w:rsidRPr="00B069C2">
        <w:rPr>
          <w:rFonts w:ascii="Times New Roman" w:hAnsi="Times New Roman"/>
          <w:color w:val="000000"/>
          <w:sz w:val="24"/>
          <w:szCs w:val="24"/>
        </w:rPr>
        <w:t>形式</w:t>
      </w:r>
      <w:r w:rsidRPr="00B069C2">
        <w:rPr>
          <w:rFonts w:ascii="Times New Roman" w:hAnsi="Times New Roman"/>
          <w:color w:val="000000"/>
          <w:sz w:val="24"/>
          <w:szCs w:val="24"/>
        </w:rPr>
        <w:t>;</w:t>
      </w:r>
    </w:p>
    <w:p w:rsidR="005E5F55" w:rsidRPr="00B069C2" w:rsidRDefault="00E61B7F" w:rsidP="00E61B7F">
      <w:pPr>
        <w:pStyle w:val="a8"/>
        <w:numPr>
          <w:ilvl w:val="0"/>
          <w:numId w:val="9"/>
        </w:numPr>
        <w:spacing w:line="360" w:lineRule="auto"/>
        <w:ind w:firstLineChars="0"/>
        <w:jc w:val="left"/>
        <w:rPr>
          <w:rFonts w:ascii="Times New Roman" w:hAnsi="Times New Roman"/>
          <w:sz w:val="24"/>
          <w:szCs w:val="24"/>
        </w:rPr>
      </w:pPr>
      <w:r w:rsidRPr="00B069C2">
        <w:rPr>
          <w:rFonts w:ascii="Times New Roman" w:hAnsi="Times New Roman"/>
          <w:color w:val="000000"/>
          <w:sz w:val="24"/>
          <w:szCs w:val="24"/>
        </w:rPr>
        <w:t>第一个</w:t>
      </w:r>
      <w:r w:rsidRPr="00B069C2">
        <w:rPr>
          <w:rFonts w:ascii="Times New Roman" w:hAnsi="Times New Roman"/>
          <w:color w:val="000000"/>
          <w:sz w:val="24"/>
          <w:szCs w:val="24"/>
        </w:rPr>
        <w:t xml:space="preserve">network -&gt; </w:t>
      </w:r>
      <w:r w:rsidRPr="00B069C2">
        <w:rPr>
          <w:rFonts w:ascii="Times New Roman" w:hAnsi="Times New Roman"/>
          <w:color w:val="000000"/>
          <w:sz w:val="24"/>
          <w:szCs w:val="24"/>
        </w:rPr>
        <w:t>将</w:t>
      </w:r>
      <w:r w:rsidRPr="00B069C2">
        <w:rPr>
          <w:rFonts w:ascii="Times New Roman" w:hAnsi="Times New Roman"/>
          <w:color w:val="000000"/>
          <w:sz w:val="24"/>
          <w:szCs w:val="24"/>
        </w:rPr>
        <w:t>vector</w:t>
      </w:r>
      <w:r w:rsidRPr="00B069C2">
        <w:rPr>
          <w:rFonts w:ascii="Times New Roman" w:hAnsi="Times New Roman"/>
          <w:color w:val="000000"/>
          <w:sz w:val="24"/>
          <w:szCs w:val="24"/>
        </w:rPr>
        <w:t>打标签</w:t>
      </w:r>
      <w:r w:rsidRPr="00B069C2">
        <w:rPr>
          <w:rFonts w:ascii="Times New Roman" w:hAnsi="Times New Roman"/>
          <w:color w:val="000000"/>
          <w:sz w:val="24"/>
          <w:szCs w:val="24"/>
        </w:rPr>
        <w:t xml:space="preserve">, </w:t>
      </w:r>
      <w:r w:rsidRPr="00B069C2">
        <w:rPr>
          <w:rFonts w:ascii="Times New Roman" w:hAnsi="Times New Roman"/>
          <w:color w:val="000000"/>
          <w:sz w:val="24"/>
          <w:szCs w:val="24"/>
        </w:rPr>
        <w:t>为</w:t>
      </w:r>
      <w:r w:rsidRPr="00B069C2">
        <w:rPr>
          <w:rFonts w:ascii="Times New Roman" w:hAnsi="Times New Roman"/>
          <w:color w:val="000000"/>
          <w:sz w:val="24"/>
          <w:szCs w:val="24"/>
        </w:rPr>
        <w:t>T_16_24</w:t>
      </w:r>
      <w:r w:rsidRPr="00B069C2">
        <w:rPr>
          <w:rFonts w:ascii="Times New Roman" w:hAnsi="Times New Roman"/>
          <w:color w:val="000000"/>
          <w:sz w:val="24"/>
          <w:szCs w:val="24"/>
        </w:rPr>
        <w:t>的形式</w:t>
      </w:r>
      <w:r w:rsidRPr="00B069C2">
        <w:rPr>
          <w:rFonts w:ascii="Times New Roman" w:hAnsi="Times New Roman"/>
          <w:color w:val="000000"/>
          <w:sz w:val="24"/>
          <w:szCs w:val="24"/>
        </w:rPr>
        <w:t xml:space="preserve">, </w:t>
      </w:r>
      <w:r w:rsidRPr="00B069C2">
        <w:rPr>
          <w:rFonts w:ascii="Times New Roman" w:hAnsi="Times New Roman"/>
          <w:color w:val="000000"/>
          <w:sz w:val="24"/>
          <w:szCs w:val="24"/>
        </w:rPr>
        <w:t>并且利用其他现有工具为内存数据打好的标签</w:t>
      </w:r>
      <w:r w:rsidRPr="00B069C2">
        <w:rPr>
          <w:rFonts w:ascii="Times New Roman" w:hAnsi="Times New Roman"/>
          <w:color w:val="000000"/>
          <w:sz w:val="24"/>
          <w:szCs w:val="24"/>
        </w:rPr>
        <w:t xml:space="preserve">, </w:t>
      </w:r>
      <w:r w:rsidRPr="00B069C2">
        <w:rPr>
          <w:rFonts w:ascii="Times New Roman" w:hAnsi="Times New Roman"/>
          <w:color w:val="000000"/>
          <w:sz w:val="24"/>
          <w:szCs w:val="24"/>
        </w:rPr>
        <w:t>签是</w:t>
      </w:r>
      <w:r w:rsidRPr="00B069C2">
        <w:rPr>
          <w:rFonts w:ascii="Times New Roman" w:hAnsi="Times New Roman"/>
          <w:color w:val="000000"/>
          <w:sz w:val="24"/>
          <w:szCs w:val="24"/>
        </w:rPr>
        <w:t>T_16_24</w:t>
      </w:r>
      <w:r w:rsidRPr="00B069C2">
        <w:rPr>
          <w:rFonts w:ascii="Times New Roman" w:hAnsi="Times New Roman"/>
          <w:color w:val="000000"/>
          <w:sz w:val="24"/>
          <w:szCs w:val="24"/>
        </w:rPr>
        <w:t>这样的形式</w:t>
      </w:r>
      <w:r w:rsidRPr="00B069C2">
        <w:rPr>
          <w:rFonts w:ascii="Times New Roman" w:hAnsi="Times New Roman"/>
          <w:color w:val="000000"/>
          <w:sz w:val="24"/>
          <w:szCs w:val="24"/>
        </w:rPr>
        <w:t xml:space="preserve">, </w:t>
      </w:r>
      <w:r w:rsidRPr="00B069C2">
        <w:rPr>
          <w:rFonts w:ascii="Times New Roman" w:hAnsi="Times New Roman"/>
          <w:color w:val="000000"/>
          <w:sz w:val="24"/>
          <w:szCs w:val="24"/>
        </w:rPr>
        <w:t>分别代表</w:t>
      </w:r>
      <w:r w:rsidRPr="00B069C2">
        <w:rPr>
          <w:rFonts w:ascii="Times New Roman" w:hAnsi="Times New Roman"/>
          <w:color w:val="000000"/>
          <w:sz w:val="24"/>
          <w:szCs w:val="24"/>
        </w:rPr>
        <w:t>object, offset, length;</w:t>
      </w:r>
    </w:p>
    <w:p w:rsidR="005E5F55" w:rsidRPr="00B069C2" w:rsidRDefault="00E61B7F" w:rsidP="00E61B7F">
      <w:pPr>
        <w:pStyle w:val="a8"/>
        <w:numPr>
          <w:ilvl w:val="0"/>
          <w:numId w:val="9"/>
        </w:numPr>
        <w:spacing w:line="360" w:lineRule="auto"/>
        <w:ind w:firstLineChars="0"/>
        <w:jc w:val="left"/>
        <w:rPr>
          <w:rFonts w:ascii="Times New Roman" w:hAnsi="Times New Roman" w:hint="eastAsia"/>
          <w:sz w:val="24"/>
          <w:szCs w:val="24"/>
        </w:rPr>
      </w:pPr>
      <w:r w:rsidRPr="00B069C2">
        <w:rPr>
          <w:rFonts w:ascii="Times New Roman" w:hAnsi="Times New Roman"/>
          <w:color w:val="000000"/>
          <w:sz w:val="24"/>
          <w:szCs w:val="24"/>
        </w:rPr>
        <w:t>第二个</w:t>
      </w:r>
      <w:r w:rsidRPr="00B069C2">
        <w:rPr>
          <w:rFonts w:ascii="Times New Roman" w:hAnsi="Times New Roman"/>
          <w:color w:val="000000"/>
          <w:sz w:val="24"/>
          <w:szCs w:val="24"/>
        </w:rPr>
        <w:t xml:space="preserve">Model -&gt; </w:t>
      </w:r>
      <w:r w:rsidRPr="00B069C2">
        <w:rPr>
          <w:rFonts w:ascii="Times New Roman" w:hAnsi="Times New Roman"/>
          <w:color w:val="000000"/>
          <w:sz w:val="24"/>
          <w:szCs w:val="24"/>
        </w:rPr>
        <w:t>对打好标签的属于同一</w:t>
      </w:r>
      <w:r w:rsidRPr="00B069C2">
        <w:rPr>
          <w:rFonts w:ascii="Times New Roman" w:hAnsi="Times New Roman"/>
          <w:color w:val="000000"/>
          <w:sz w:val="24"/>
          <w:szCs w:val="24"/>
        </w:rPr>
        <w:t>object</w:t>
      </w:r>
      <w:r w:rsidRPr="00B069C2">
        <w:rPr>
          <w:rFonts w:ascii="Times New Roman" w:hAnsi="Times New Roman"/>
          <w:color w:val="000000"/>
          <w:sz w:val="24"/>
          <w:szCs w:val="24"/>
        </w:rPr>
        <w:t>的</w:t>
      </w:r>
      <w:r w:rsidRPr="00B069C2">
        <w:rPr>
          <w:rFonts w:ascii="Times New Roman" w:hAnsi="Times New Roman"/>
          <w:color w:val="000000"/>
          <w:sz w:val="24"/>
          <w:szCs w:val="24"/>
        </w:rPr>
        <w:t>nodes</w:t>
      </w:r>
      <w:r w:rsidRPr="00B069C2">
        <w:rPr>
          <w:rFonts w:ascii="Times New Roman" w:hAnsi="Times New Roman"/>
          <w:color w:val="000000"/>
          <w:sz w:val="24"/>
          <w:szCs w:val="24"/>
        </w:rPr>
        <w:t>进行投票</w:t>
      </w:r>
      <w:r w:rsidRPr="00B069C2">
        <w:rPr>
          <w:rFonts w:ascii="Times New Roman" w:hAnsi="Times New Roman"/>
          <w:color w:val="000000"/>
          <w:sz w:val="24"/>
          <w:szCs w:val="24"/>
        </w:rPr>
        <w:t xml:space="preserve">, </w:t>
      </w:r>
      <w:r w:rsidRPr="00B069C2">
        <w:rPr>
          <w:rFonts w:ascii="Times New Roman" w:hAnsi="Times New Roman"/>
          <w:color w:val="000000"/>
          <w:sz w:val="24"/>
          <w:szCs w:val="24"/>
        </w:rPr>
        <w:t>表示这一段是什么内存对象</w:t>
      </w:r>
      <w:r w:rsidR="00B069C2">
        <w:rPr>
          <w:rFonts w:ascii="Times New Roman" w:hAnsi="Times New Roman" w:hint="eastAsia"/>
          <w:color w:val="000000"/>
          <w:sz w:val="24"/>
          <w:szCs w:val="24"/>
        </w:rPr>
        <w:t>。</w:t>
      </w:r>
    </w:p>
    <w:p w:rsidR="005E5F55" w:rsidRPr="00482C84" w:rsidRDefault="00E61B7F" w:rsidP="00B069C2">
      <w:pPr>
        <w:spacing w:line="360" w:lineRule="auto"/>
        <w:ind w:firstLineChars="200" w:firstLine="482"/>
        <w:jc w:val="left"/>
        <w:rPr>
          <w:rFonts w:ascii="Times New Roman" w:hAnsi="Times New Roman"/>
          <w:b/>
          <w:bCs/>
          <w:color w:val="000000"/>
          <w:sz w:val="24"/>
          <w:szCs w:val="24"/>
        </w:rPr>
      </w:pPr>
      <w:r w:rsidRPr="00482C84">
        <w:rPr>
          <w:rFonts w:ascii="Times New Roman" w:hAnsi="Times New Roman"/>
          <w:b/>
          <w:bCs/>
          <w:color w:val="000000"/>
          <w:sz w:val="24"/>
          <w:szCs w:val="24"/>
        </w:rPr>
        <w:t>当前论文得出的一点经验</w:t>
      </w:r>
      <w:r w:rsidRPr="00482C84">
        <w:rPr>
          <w:rFonts w:ascii="Times New Roman" w:hAnsi="Times New Roman"/>
          <w:b/>
          <w:bCs/>
          <w:color w:val="000000"/>
          <w:sz w:val="24"/>
          <w:szCs w:val="24"/>
        </w:rPr>
        <w:t>:</w:t>
      </w:r>
    </w:p>
    <w:p w:rsidR="005E5F55" w:rsidRPr="00482C84" w:rsidRDefault="00E61B7F" w:rsidP="00B069C2">
      <w:pPr>
        <w:spacing w:line="360" w:lineRule="auto"/>
        <w:ind w:firstLineChars="200" w:firstLine="480"/>
        <w:jc w:val="left"/>
        <w:rPr>
          <w:rFonts w:ascii="Times New Roman" w:hAnsi="Times New Roman"/>
          <w:sz w:val="24"/>
          <w:szCs w:val="24"/>
        </w:rPr>
      </w:pPr>
      <w:r w:rsidRPr="00482C84">
        <w:rPr>
          <w:rFonts w:ascii="Times New Roman" w:hAnsi="Times New Roman"/>
          <w:color w:val="000000"/>
          <w:sz w:val="24"/>
          <w:szCs w:val="24"/>
        </w:rPr>
        <w:t>Graph Embedding Network</w:t>
      </w:r>
      <w:r w:rsidRPr="00482C84">
        <w:rPr>
          <w:rFonts w:ascii="Times New Roman" w:hAnsi="Times New Roman"/>
          <w:color w:val="000000"/>
          <w:sz w:val="24"/>
          <w:szCs w:val="24"/>
        </w:rPr>
        <w:t>广泛用于软件及内存的分类预测当中</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还包括</w:t>
      </w:r>
      <w:r w:rsidRPr="00482C84">
        <w:rPr>
          <w:rFonts w:ascii="Times New Roman" w:hAnsi="Times New Roman"/>
          <w:color w:val="000000"/>
          <w:sz w:val="24"/>
          <w:szCs w:val="24"/>
        </w:rPr>
        <w:t xml:space="preserve">&lt;Neural Network-based Graph Embedding for Cross-Platform Binary Code Similarity </w:t>
      </w:r>
      <w:r w:rsidRPr="00482C84">
        <w:rPr>
          <w:rFonts w:ascii="Times New Roman" w:hAnsi="Times New Roman"/>
          <w:color w:val="000000"/>
          <w:sz w:val="24"/>
          <w:szCs w:val="24"/>
        </w:rPr>
        <w:lastRenderedPageBreak/>
        <w:t xml:space="preserve">Detection&gt;, </w:t>
      </w:r>
      <w:r w:rsidRPr="00482C84">
        <w:rPr>
          <w:rFonts w:ascii="Times New Roman" w:hAnsi="Times New Roman"/>
          <w:color w:val="000000"/>
          <w:sz w:val="24"/>
          <w:szCs w:val="24"/>
        </w:rPr>
        <w:t>检测软件相似度</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以软件的函数为粒度单元</w:t>
      </w:r>
      <w:r w:rsidRPr="00482C84">
        <w:rPr>
          <w:rFonts w:ascii="Times New Roman" w:hAnsi="Times New Roman"/>
          <w:color w:val="000000"/>
          <w:sz w:val="24"/>
          <w:szCs w:val="24"/>
        </w:rPr>
        <w:t>.</w:t>
      </w:r>
    </w:p>
    <w:p w:rsidR="005E5F55" w:rsidRPr="00482C84" w:rsidRDefault="00E61B7F" w:rsidP="00B069C2">
      <w:pPr>
        <w:spacing w:line="360" w:lineRule="auto"/>
        <w:ind w:firstLineChars="200" w:firstLine="480"/>
        <w:jc w:val="left"/>
        <w:rPr>
          <w:rFonts w:ascii="Times New Roman" w:hAnsi="Times New Roman"/>
          <w:sz w:val="24"/>
          <w:szCs w:val="24"/>
        </w:rPr>
      </w:pPr>
      <w:r w:rsidRPr="00482C84">
        <w:rPr>
          <w:rFonts w:ascii="Times New Roman" w:hAnsi="Times New Roman"/>
          <w:color w:val="000000"/>
          <w:sz w:val="24"/>
          <w:szCs w:val="24"/>
        </w:rPr>
        <w:t xml:space="preserve">&lt;Discriminative Embeddings of Latent Variable Models for Structured Data&gt;, </w:t>
      </w:r>
      <w:r w:rsidRPr="00482C84">
        <w:rPr>
          <w:rFonts w:ascii="Times New Roman" w:hAnsi="Times New Roman"/>
          <w:color w:val="000000"/>
          <w:sz w:val="24"/>
          <w:szCs w:val="24"/>
        </w:rPr>
        <w:t>对结构化的数</w:t>
      </w:r>
      <w:r w:rsidRPr="00482C84">
        <w:rPr>
          <w:rFonts w:ascii="Times New Roman" w:hAnsi="Times New Roman"/>
          <w:color w:val="000000"/>
          <w:sz w:val="24"/>
          <w:szCs w:val="24"/>
        </w:rPr>
        <w:t>据进行图嵌入等</w:t>
      </w:r>
      <w:r w:rsidRPr="00482C84">
        <w:rPr>
          <w:rFonts w:ascii="Times New Roman" w:hAnsi="Times New Roman"/>
          <w:color w:val="000000"/>
          <w:sz w:val="24"/>
          <w:szCs w:val="24"/>
        </w:rPr>
        <w:t>. </w:t>
      </w:r>
    </w:p>
    <w:p w:rsidR="005E5F55" w:rsidRPr="00B069C2" w:rsidRDefault="00E61B7F" w:rsidP="00B069C2">
      <w:pPr>
        <w:spacing w:line="360" w:lineRule="auto"/>
        <w:ind w:firstLineChars="200" w:firstLine="480"/>
        <w:jc w:val="left"/>
        <w:rPr>
          <w:rFonts w:ascii="Times New Roman" w:hAnsi="Times New Roman" w:hint="eastAsia"/>
          <w:color w:val="000000"/>
          <w:sz w:val="24"/>
          <w:szCs w:val="24"/>
        </w:rPr>
      </w:pPr>
      <w:r w:rsidRPr="00482C84">
        <w:rPr>
          <w:rFonts w:ascii="Times New Roman" w:hAnsi="Times New Roman"/>
          <w:color w:val="000000"/>
          <w:sz w:val="24"/>
          <w:szCs w:val="24"/>
        </w:rPr>
        <w:t>可以看出</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在安全领域</w:t>
      </w:r>
      <w:r w:rsidRPr="00482C84">
        <w:rPr>
          <w:rFonts w:ascii="Times New Roman" w:hAnsi="Times New Roman"/>
          <w:color w:val="000000"/>
          <w:sz w:val="24"/>
          <w:szCs w:val="24"/>
        </w:rPr>
        <w:t>---</w:t>
      </w:r>
      <w:r w:rsidRPr="00482C84">
        <w:rPr>
          <w:rFonts w:ascii="Times New Roman" w:hAnsi="Times New Roman"/>
          <w:color w:val="000000"/>
          <w:sz w:val="24"/>
          <w:szCs w:val="24"/>
        </w:rPr>
        <w:t>至少是网络以及数据结构等能够抽象成有向图的范畴内</w:t>
      </w:r>
      <w:r w:rsidRPr="00482C84">
        <w:rPr>
          <w:rFonts w:ascii="Times New Roman" w:hAnsi="Times New Roman"/>
          <w:color w:val="000000"/>
          <w:sz w:val="24"/>
          <w:szCs w:val="24"/>
        </w:rPr>
        <w:t xml:space="preserve">, </w:t>
      </w:r>
      <w:r w:rsidRPr="00482C84">
        <w:rPr>
          <w:rFonts w:ascii="Times New Roman" w:hAnsi="Times New Roman"/>
          <w:color w:val="000000"/>
          <w:sz w:val="24"/>
          <w:szCs w:val="24"/>
        </w:rPr>
        <w:t>图嵌入是一个非常高效的工具进行研究</w:t>
      </w:r>
      <w:r w:rsidRPr="00482C84">
        <w:rPr>
          <w:rFonts w:ascii="Times New Roman" w:hAnsi="Times New Roman"/>
          <w:color w:val="000000"/>
          <w:sz w:val="24"/>
          <w:szCs w:val="24"/>
        </w:rPr>
        <w:t>.</w:t>
      </w:r>
    </w:p>
    <w:p w:rsidR="005E5F55" w:rsidRPr="00482C84" w:rsidRDefault="00B069C2" w:rsidP="00482C84">
      <w:pPr>
        <w:pStyle w:val="2"/>
        <w:spacing w:before="0" w:after="0" w:line="360" w:lineRule="auto"/>
        <w:rPr>
          <w:rFonts w:ascii="Times New Roman" w:eastAsiaTheme="minorEastAsia" w:hAnsi="Times New Roman"/>
          <w:szCs w:val="24"/>
        </w:rPr>
      </w:pPr>
      <w:r>
        <w:rPr>
          <w:rFonts w:ascii="Times New Roman" w:eastAsiaTheme="minorEastAsia" w:hAnsi="Times New Roman" w:hint="eastAsia"/>
          <w:szCs w:val="24"/>
        </w:rPr>
        <w:t>6</w:t>
      </w:r>
      <w:r>
        <w:rPr>
          <w:rFonts w:ascii="Times New Roman" w:eastAsiaTheme="minorEastAsia" w:hAnsi="Times New Roman"/>
          <w:szCs w:val="24"/>
        </w:rPr>
        <w:t xml:space="preserve">. </w:t>
      </w:r>
      <w:r w:rsidR="00E61B7F" w:rsidRPr="00482C84">
        <w:rPr>
          <w:rFonts w:ascii="Times New Roman" w:eastAsiaTheme="minorEastAsia" w:hAnsi="Times New Roman"/>
          <w:szCs w:val="24"/>
        </w:rPr>
        <w:t>杨英光</w:t>
      </w:r>
    </w:p>
    <w:p w:rsidR="005E5F55" w:rsidRPr="00B069C2" w:rsidRDefault="00B069C2" w:rsidP="00B069C2">
      <w:pPr>
        <w:snapToGrid w:val="0"/>
        <w:spacing w:line="360" w:lineRule="auto"/>
        <w:jc w:val="left"/>
        <w:rPr>
          <w:rFonts w:ascii="Times New Roman" w:hAnsi="Times New Roman"/>
          <w:b/>
          <w:bCs/>
          <w:sz w:val="24"/>
          <w:szCs w:val="24"/>
        </w:rPr>
      </w:pPr>
      <w:r w:rsidRPr="00B069C2">
        <w:rPr>
          <w:rFonts w:ascii="Times New Roman" w:hAnsi="Times New Roman"/>
          <w:b/>
          <w:bCs/>
          <w:sz w:val="24"/>
          <w:szCs w:val="24"/>
        </w:rPr>
        <w:t xml:space="preserve">(1) </w:t>
      </w:r>
      <w:r w:rsidR="00E61B7F" w:rsidRPr="00B069C2">
        <w:rPr>
          <w:rFonts w:ascii="Times New Roman" w:hAnsi="Times New Roman"/>
          <w:b/>
          <w:bCs/>
          <w:sz w:val="24"/>
          <w:szCs w:val="24"/>
        </w:rPr>
        <w:t>LEMNA: Explaining Deep Learning based Security Applications</w:t>
      </w:r>
    </w:p>
    <w:p w:rsidR="005E5F55" w:rsidRPr="00B069C2" w:rsidRDefault="00B069C2" w:rsidP="00B069C2">
      <w:pPr>
        <w:snapToGrid w:val="0"/>
        <w:spacing w:line="360" w:lineRule="auto"/>
        <w:ind w:firstLineChars="150" w:firstLine="360"/>
        <w:jc w:val="left"/>
        <w:rPr>
          <w:rFonts w:ascii="Times New Roman" w:hAnsi="Times New Roman"/>
          <w:b/>
          <w:bCs/>
          <w:sz w:val="24"/>
          <w:szCs w:val="24"/>
        </w:rPr>
      </w:pPr>
      <w:r>
        <w:rPr>
          <w:rFonts w:ascii="Times New Roman" w:hAnsi="Times New Roman" w:hint="eastAsia"/>
          <w:sz w:val="24"/>
          <w:szCs w:val="24"/>
        </w:rPr>
        <w:t>1</w:t>
      </w:r>
      <w:r>
        <w:rPr>
          <w:rFonts w:ascii="Times New Roman" w:hAnsi="Times New Roman"/>
          <w:sz w:val="24"/>
          <w:szCs w:val="24"/>
        </w:rPr>
        <w:t xml:space="preserve">) </w:t>
      </w:r>
      <w:r w:rsidR="00E61B7F" w:rsidRPr="00B069C2">
        <w:rPr>
          <w:rFonts w:ascii="Times New Roman" w:hAnsi="Times New Roman"/>
          <w:sz w:val="24"/>
          <w:szCs w:val="24"/>
        </w:rPr>
        <w:t>当前论文引出的问题</w:t>
      </w:r>
    </w:p>
    <w:p w:rsidR="005E5F55" w:rsidRPr="00482C84" w:rsidRDefault="00E61B7F" w:rsidP="00B069C2">
      <w:pPr>
        <w:snapToGrid w:val="0"/>
        <w:spacing w:line="360" w:lineRule="auto"/>
        <w:ind w:firstLineChars="200" w:firstLine="480"/>
        <w:jc w:val="left"/>
        <w:rPr>
          <w:rFonts w:ascii="Times New Roman" w:hAnsi="Times New Roman"/>
          <w:sz w:val="24"/>
          <w:szCs w:val="24"/>
        </w:rPr>
      </w:pPr>
      <w:r w:rsidRPr="00482C84">
        <w:rPr>
          <w:rFonts w:ascii="Times New Roman" w:hAnsi="Times New Roman"/>
          <w:sz w:val="24"/>
          <w:szCs w:val="24"/>
        </w:rPr>
        <w:t>深度学习中的神经网络模型一般会比较复杂，其神经元数量提高的同时增加了其对测试集中数据测试的准确性，同时也降低了模型的可解释性，因为其缺少了一定的解释性，并成为了关键性的阻碍。造成安全从业人员犹豫把深度学习使用在安全领域之中，从而导致了深度学习在安全领域的运用率不高。</w:t>
      </w:r>
    </w:p>
    <w:p w:rsidR="005E5F55" w:rsidRPr="00482C84" w:rsidRDefault="00B069C2" w:rsidP="00B069C2">
      <w:pPr>
        <w:snapToGrid w:val="0"/>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2</w:t>
      </w:r>
      <w:r>
        <w:rPr>
          <w:rFonts w:ascii="Times New Roman" w:hAnsi="Times New Roman"/>
          <w:sz w:val="24"/>
          <w:szCs w:val="24"/>
        </w:rPr>
        <w:t xml:space="preserve">) </w:t>
      </w:r>
      <w:r w:rsidR="00E61B7F" w:rsidRPr="00482C84">
        <w:rPr>
          <w:rFonts w:ascii="Times New Roman" w:hAnsi="Times New Roman"/>
          <w:sz w:val="24"/>
          <w:szCs w:val="24"/>
        </w:rPr>
        <w:t>解决方案</w:t>
      </w:r>
    </w:p>
    <w:p w:rsidR="005E5F55" w:rsidRPr="00482C84" w:rsidRDefault="00E61B7F" w:rsidP="00B069C2">
      <w:pPr>
        <w:snapToGrid w:val="0"/>
        <w:spacing w:line="360" w:lineRule="auto"/>
        <w:ind w:firstLineChars="200" w:firstLine="480"/>
        <w:jc w:val="left"/>
        <w:rPr>
          <w:rFonts w:ascii="Times New Roman" w:hAnsi="Times New Roman"/>
          <w:sz w:val="24"/>
          <w:szCs w:val="24"/>
        </w:rPr>
      </w:pPr>
      <w:r w:rsidRPr="00482C84">
        <w:rPr>
          <w:rFonts w:ascii="Times New Roman" w:hAnsi="Times New Roman"/>
          <w:sz w:val="24"/>
          <w:szCs w:val="24"/>
        </w:rPr>
        <w:t>提出了一个解决方案</w:t>
      </w:r>
      <w:r w:rsidRPr="00482C84">
        <w:rPr>
          <w:rFonts w:ascii="Times New Roman" w:hAnsi="Times New Roman"/>
          <w:sz w:val="24"/>
          <w:szCs w:val="24"/>
        </w:rPr>
        <w:t>LEMNA</w:t>
      </w:r>
      <w:r w:rsidRPr="00482C84">
        <w:rPr>
          <w:rFonts w:ascii="Times New Roman" w:hAnsi="Times New Roman"/>
          <w:sz w:val="24"/>
          <w:szCs w:val="24"/>
        </w:rPr>
        <w:t>，来解决针对当前</w:t>
      </w:r>
      <w:r w:rsidRPr="00482C84">
        <w:rPr>
          <w:rFonts w:ascii="Times New Roman" w:hAnsi="Times New Roman"/>
          <w:sz w:val="24"/>
          <w:szCs w:val="24"/>
        </w:rPr>
        <w:t>RNN</w:t>
      </w:r>
      <w:r w:rsidRPr="00482C84">
        <w:rPr>
          <w:rFonts w:ascii="Times New Roman" w:hAnsi="Times New Roman"/>
          <w:sz w:val="24"/>
          <w:szCs w:val="24"/>
        </w:rPr>
        <w:t>在安全领域的不可解释性这一难题</w:t>
      </w:r>
    </w:p>
    <w:p w:rsidR="005E5F55" w:rsidRPr="00B069C2" w:rsidRDefault="00B069C2" w:rsidP="00B069C2">
      <w:pPr>
        <w:snapToGrid w:val="0"/>
        <w:spacing w:line="360" w:lineRule="auto"/>
        <w:jc w:val="left"/>
        <w:rPr>
          <w:rFonts w:ascii="Times New Roman" w:hAnsi="Times New Roman"/>
          <w:b/>
          <w:bCs/>
          <w:sz w:val="24"/>
          <w:szCs w:val="24"/>
        </w:rPr>
      </w:pPr>
      <w:r w:rsidRPr="00B069C2">
        <w:rPr>
          <w:rFonts w:ascii="Times New Roman" w:hAnsi="Times New Roman"/>
          <w:b/>
          <w:bCs/>
          <w:sz w:val="24"/>
          <w:szCs w:val="24"/>
        </w:rPr>
        <w:t xml:space="preserve">(2) </w:t>
      </w:r>
      <w:r w:rsidR="00E61B7F" w:rsidRPr="00B069C2">
        <w:rPr>
          <w:rFonts w:ascii="Times New Roman" w:hAnsi="Times New Roman"/>
          <w:b/>
          <w:bCs/>
          <w:sz w:val="24"/>
          <w:szCs w:val="24"/>
        </w:rPr>
        <w:t>Effective Program Debloating via Reinforcement Learning</w:t>
      </w:r>
    </w:p>
    <w:p w:rsidR="005E5F55" w:rsidRPr="00482C84" w:rsidRDefault="00B069C2" w:rsidP="00B069C2">
      <w:pPr>
        <w:snapToGrid w:val="0"/>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1</w:t>
      </w:r>
      <w:r>
        <w:rPr>
          <w:rFonts w:ascii="Times New Roman" w:hAnsi="Times New Roman"/>
          <w:sz w:val="24"/>
          <w:szCs w:val="24"/>
        </w:rPr>
        <w:t xml:space="preserve">) </w:t>
      </w:r>
      <w:r w:rsidR="00E61B7F" w:rsidRPr="00482C84">
        <w:rPr>
          <w:rFonts w:ascii="Times New Roman" w:hAnsi="Times New Roman"/>
          <w:sz w:val="24"/>
          <w:szCs w:val="24"/>
        </w:rPr>
        <w:t>当前论文引出的问题</w:t>
      </w:r>
    </w:p>
    <w:p w:rsidR="005E5F55" w:rsidRPr="00482C84" w:rsidRDefault="00E61B7F" w:rsidP="00482C84">
      <w:pPr>
        <w:snapToGrid w:val="0"/>
        <w:spacing w:line="360" w:lineRule="auto"/>
        <w:jc w:val="left"/>
        <w:rPr>
          <w:rFonts w:ascii="Times New Roman" w:hAnsi="Times New Roman"/>
          <w:sz w:val="24"/>
          <w:szCs w:val="24"/>
        </w:rPr>
      </w:pPr>
      <w:r w:rsidRPr="00482C84">
        <w:rPr>
          <w:rFonts w:ascii="Times New Roman" w:hAnsi="Times New Roman"/>
          <w:sz w:val="24"/>
          <w:szCs w:val="24"/>
        </w:rPr>
        <w:t>由于当前环境下，软件</w:t>
      </w:r>
      <w:r w:rsidRPr="00482C84">
        <w:rPr>
          <w:rFonts w:ascii="Times New Roman" w:hAnsi="Times New Roman"/>
          <w:sz w:val="24"/>
          <w:szCs w:val="24"/>
        </w:rPr>
        <w:t>规模急剧增长，降低了程序的性能，以及增加了攻击面和安全隐患，并且由于当前的软件工程实践中将大量代码一刀切的进行代码服用，并将其打包到可以复用的源码中，攻击着可以不通过插入源码就可以调用原有的一些代码来执行，造成了安全风险。所以很多研究针对软件规模的增长进行研究，用于简化程序。</w:t>
      </w:r>
    </w:p>
    <w:p w:rsidR="005E5F55" w:rsidRPr="00B069C2" w:rsidRDefault="00E61B7F" w:rsidP="00E61B7F">
      <w:pPr>
        <w:pStyle w:val="a8"/>
        <w:numPr>
          <w:ilvl w:val="0"/>
          <w:numId w:val="10"/>
        </w:numPr>
        <w:snapToGrid w:val="0"/>
        <w:spacing w:line="360" w:lineRule="auto"/>
        <w:ind w:firstLineChars="0"/>
        <w:jc w:val="left"/>
        <w:rPr>
          <w:rFonts w:ascii="Times New Roman" w:hAnsi="Times New Roman"/>
          <w:sz w:val="24"/>
          <w:szCs w:val="24"/>
        </w:rPr>
      </w:pPr>
      <w:r w:rsidRPr="00B069C2">
        <w:rPr>
          <w:rFonts w:ascii="Times New Roman" w:hAnsi="Times New Roman"/>
          <w:sz w:val="24"/>
          <w:szCs w:val="24"/>
        </w:rPr>
        <w:t>解决方案</w:t>
      </w:r>
    </w:p>
    <w:p w:rsidR="005E5F55" w:rsidRPr="00482C84" w:rsidRDefault="00E61B7F" w:rsidP="00B069C2">
      <w:pPr>
        <w:snapToGrid w:val="0"/>
        <w:spacing w:line="360" w:lineRule="auto"/>
        <w:ind w:firstLineChars="200" w:firstLine="480"/>
        <w:jc w:val="left"/>
        <w:rPr>
          <w:rFonts w:ascii="Times New Roman" w:hAnsi="Times New Roman"/>
          <w:sz w:val="24"/>
          <w:szCs w:val="24"/>
        </w:rPr>
      </w:pPr>
      <w:r w:rsidRPr="00482C84">
        <w:rPr>
          <w:rFonts w:ascii="Times New Roman" w:hAnsi="Times New Roman"/>
          <w:sz w:val="24"/>
          <w:szCs w:val="24"/>
        </w:rPr>
        <w:t>使用强化学习为工具，提出一个</w:t>
      </w:r>
      <w:r w:rsidRPr="00482C84">
        <w:rPr>
          <w:rFonts w:ascii="Times New Roman" w:hAnsi="Times New Roman"/>
          <w:sz w:val="24"/>
          <w:szCs w:val="24"/>
        </w:rPr>
        <w:t>CHISEI</w:t>
      </w:r>
      <w:r w:rsidRPr="00482C84">
        <w:rPr>
          <w:rFonts w:ascii="Times New Roman" w:hAnsi="Times New Roman"/>
          <w:sz w:val="24"/>
          <w:szCs w:val="24"/>
        </w:rPr>
        <w:t>方法，能够对软件进行有效对简化。并提出了五个评价标准来评判</w:t>
      </w:r>
      <w:r w:rsidRPr="00482C84">
        <w:rPr>
          <w:rFonts w:ascii="Times New Roman" w:hAnsi="Times New Roman"/>
          <w:sz w:val="24"/>
          <w:szCs w:val="24"/>
        </w:rPr>
        <w:t>CHISEI</w:t>
      </w:r>
      <w:r w:rsidRPr="00482C84">
        <w:rPr>
          <w:rFonts w:ascii="Times New Roman" w:hAnsi="Times New Roman"/>
          <w:sz w:val="24"/>
          <w:szCs w:val="24"/>
        </w:rPr>
        <w:t>方法。</w:t>
      </w:r>
    </w:p>
    <w:p w:rsidR="005E5F55" w:rsidRPr="00482C84" w:rsidRDefault="00BD7D29" w:rsidP="00482C84">
      <w:pPr>
        <w:pStyle w:val="2"/>
        <w:spacing w:before="0" w:after="0" w:line="360" w:lineRule="auto"/>
        <w:rPr>
          <w:rFonts w:ascii="Times New Roman" w:eastAsiaTheme="minorEastAsia" w:hAnsi="Times New Roman"/>
          <w:szCs w:val="24"/>
        </w:rPr>
      </w:pPr>
      <w:r>
        <w:rPr>
          <w:rFonts w:ascii="Times New Roman" w:eastAsiaTheme="minorEastAsia" w:hAnsi="Times New Roman"/>
          <w:szCs w:val="24"/>
        </w:rPr>
        <w:t xml:space="preserve">7. </w:t>
      </w:r>
      <w:r w:rsidR="00E61B7F" w:rsidRPr="00482C84">
        <w:rPr>
          <w:rFonts w:ascii="Times New Roman" w:eastAsiaTheme="minorEastAsia" w:hAnsi="Times New Roman"/>
          <w:szCs w:val="24"/>
        </w:rPr>
        <w:t>唐玮</w:t>
      </w:r>
    </w:p>
    <w:p w:rsidR="005E5F55" w:rsidRDefault="00E61B7F" w:rsidP="00BD7D29">
      <w:pPr>
        <w:snapToGrid w:val="0"/>
        <w:spacing w:line="360" w:lineRule="auto"/>
        <w:ind w:firstLine="480"/>
        <w:jc w:val="left"/>
        <w:rPr>
          <w:rFonts w:ascii="Times New Roman" w:hAnsi="Times New Roman"/>
          <w:sz w:val="24"/>
          <w:szCs w:val="24"/>
        </w:rPr>
      </w:pPr>
      <w:r w:rsidRPr="00482C84">
        <w:rPr>
          <w:rFonts w:ascii="Times New Roman" w:hAnsi="Times New Roman"/>
          <w:sz w:val="24"/>
          <w:szCs w:val="24"/>
        </w:rPr>
        <w:t>选择的两篇论文均是</w:t>
      </w:r>
      <w:r w:rsidR="00BD7D29">
        <w:rPr>
          <w:rFonts w:ascii="Times New Roman" w:hAnsi="Times New Roman" w:hint="eastAsia"/>
          <w:sz w:val="24"/>
          <w:szCs w:val="24"/>
        </w:rPr>
        <w:t>研究与</w:t>
      </w:r>
      <w:r w:rsidR="00BD7D29">
        <w:rPr>
          <w:rFonts w:ascii="Times New Roman" w:hAnsi="Times New Roman" w:hint="eastAsia"/>
          <w:sz w:val="24"/>
          <w:szCs w:val="24"/>
        </w:rPr>
        <w:t>S</w:t>
      </w:r>
      <w:r w:rsidR="00BD7D29">
        <w:rPr>
          <w:rFonts w:ascii="Times New Roman" w:hAnsi="Times New Roman"/>
          <w:sz w:val="24"/>
          <w:szCs w:val="24"/>
        </w:rPr>
        <w:t>DN</w:t>
      </w:r>
      <w:r w:rsidR="00BD7D29">
        <w:rPr>
          <w:rFonts w:ascii="Times New Roman" w:hAnsi="Times New Roman" w:hint="eastAsia"/>
          <w:sz w:val="24"/>
          <w:szCs w:val="24"/>
        </w:rPr>
        <w:t>相关的安全问题，并实现了原形系统，前者针对传统工具难以在</w:t>
      </w:r>
      <w:r w:rsidR="00BD7D29">
        <w:rPr>
          <w:rFonts w:ascii="Times New Roman" w:hAnsi="Times New Roman" w:hint="eastAsia"/>
          <w:sz w:val="24"/>
          <w:szCs w:val="24"/>
        </w:rPr>
        <w:t>SDN</w:t>
      </w:r>
      <w:r w:rsidR="00BD7D29">
        <w:rPr>
          <w:rFonts w:ascii="Times New Roman" w:hAnsi="Times New Roman" w:hint="eastAsia"/>
          <w:sz w:val="24"/>
          <w:szCs w:val="24"/>
        </w:rPr>
        <w:t>上进行安全问题的取证和诊断实现了</w:t>
      </w:r>
      <w:r w:rsidR="00BD7D29">
        <w:rPr>
          <w:rFonts w:ascii="Times New Roman" w:hAnsi="Times New Roman" w:hint="eastAsia"/>
          <w:sz w:val="24"/>
          <w:szCs w:val="24"/>
        </w:rPr>
        <w:t>SDN</w:t>
      </w:r>
      <w:r w:rsidR="00BD7D29">
        <w:rPr>
          <w:rFonts w:ascii="Times New Roman" w:hAnsi="Times New Roman" w:hint="eastAsia"/>
          <w:sz w:val="24"/>
          <w:szCs w:val="24"/>
        </w:rPr>
        <w:t>上的取证和诊断工具，后者利用</w:t>
      </w:r>
      <w:r w:rsidR="00BD7D29">
        <w:rPr>
          <w:rFonts w:ascii="Times New Roman" w:hAnsi="Times New Roman" w:hint="eastAsia"/>
          <w:sz w:val="24"/>
          <w:szCs w:val="24"/>
        </w:rPr>
        <w:t>SDN</w:t>
      </w:r>
      <w:r w:rsidR="00BD7D29">
        <w:rPr>
          <w:rFonts w:ascii="Times New Roman" w:hAnsi="Times New Roman" w:hint="eastAsia"/>
          <w:sz w:val="24"/>
          <w:szCs w:val="24"/>
        </w:rPr>
        <w:t>和</w:t>
      </w:r>
      <w:r w:rsidR="00BD7D29">
        <w:rPr>
          <w:rFonts w:ascii="Times New Roman" w:hAnsi="Times New Roman" w:hint="eastAsia"/>
          <w:sz w:val="24"/>
          <w:szCs w:val="24"/>
        </w:rPr>
        <w:t>NFV</w:t>
      </w:r>
      <w:r w:rsidR="00BD7D29">
        <w:rPr>
          <w:rFonts w:ascii="Times New Roman" w:hAnsi="Times New Roman" w:hint="eastAsia"/>
          <w:sz w:val="24"/>
          <w:szCs w:val="24"/>
        </w:rPr>
        <w:t>实现了弹性的虚拟化网络入侵检测系统。</w:t>
      </w:r>
    </w:p>
    <w:p w:rsidR="00BD7D29" w:rsidRDefault="00BD7D29" w:rsidP="00E61B7F">
      <w:pPr>
        <w:pStyle w:val="a8"/>
        <w:numPr>
          <w:ilvl w:val="0"/>
          <w:numId w:val="11"/>
        </w:numPr>
        <w:snapToGrid w:val="0"/>
        <w:spacing w:line="360" w:lineRule="auto"/>
        <w:ind w:firstLineChars="0"/>
        <w:jc w:val="left"/>
        <w:rPr>
          <w:rFonts w:ascii="Times New Roman" w:hAnsi="Times New Roman"/>
          <w:b/>
          <w:bCs/>
          <w:sz w:val="24"/>
          <w:szCs w:val="24"/>
        </w:rPr>
      </w:pPr>
      <w:r w:rsidRPr="00BD7D29">
        <w:rPr>
          <w:rFonts w:ascii="Times New Roman" w:hAnsi="Times New Roman"/>
          <w:b/>
          <w:bCs/>
          <w:sz w:val="24"/>
          <w:szCs w:val="24"/>
        </w:rPr>
        <w:lastRenderedPageBreak/>
        <w:t xml:space="preserve">Towards Fine-grained Network Se- </w:t>
      </w:r>
      <w:proofErr w:type="spellStart"/>
      <w:r w:rsidRPr="00BD7D29">
        <w:rPr>
          <w:rFonts w:ascii="Times New Roman" w:hAnsi="Times New Roman"/>
          <w:b/>
          <w:bCs/>
          <w:sz w:val="24"/>
          <w:szCs w:val="24"/>
        </w:rPr>
        <w:t>curity</w:t>
      </w:r>
      <w:proofErr w:type="spellEnd"/>
      <w:r w:rsidRPr="00BD7D29">
        <w:rPr>
          <w:rFonts w:ascii="Times New Roman" w:hAnsi="Times New Roman"/>
          <w:b/>
          <w:bCs/>
          <w:sz w:val="24"/>
          <w:szCs w:val="24"/>
        </w:rPr>
        <w:t xml:space="preserve"> Forensics and Diagnosis in the SDN Era</w:t>
      </w:r>
    </w:p>
    <w:p w:rsidR="00BD7D29" w:rsidRDefault="00C158BA" w:rsidP="00C158BA">
      <w:pPr>
        <w:snapToGrid w:val="0"/>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传统的网络问题取证和诊断工具主要运行在</w:t>
      </w:r>
      <w:r>
        <w:rPr>
          <w:rFonts w:ascii="Times New Roman" w:hAnsi="Times New Roman" w:hint="eastAsia"/>
          <w:sz w:val="24"/>
          <w:szCs w:val="24"/>
        </w:rPr>
        <w:t>Host</w:t>
      </w:r>
      <w:r>
        <w:rPr>
          <w:rFonts w:ascii="Times New Roman" w:hAnsi="Times New Roman" w:hint="eastAsia"/>
          <w:sz w:val="24"/>
          <w:szCs w:val="24"/>
        </w:rPr>
        <w:t>层和</w:t>
      </w:r>
      <w:r>
        <w:rPr>
          <w:rFonts w:ascii="Times New Roman" w:hAnsi="Times New Roman" w:hint="eastAsia"/>
          <w:sz w:val="24"/>
          <w:szCs w:val="24"/>
        </w:rPr>
        <w:t>Network</w:t>
      </w:r>
      <w:r>
        <w:rPr>
          <w:rFonts w:ascii="Times New Roman" w:hAnsi="Times New Roman" w:hint="eastAsia"/>
          <w:sz w:val="24"/>
          <w:szCs w:val="24"/>
        </w:rPr>
        <w:t>层，在控制与数据解耦合的</w:t>
      </w:r>
      <w:r>
        <w:rPr>
          <w:rFonts w:ascii="Times New Roman" w:hAnsi="Times New Roman" w:hint="eastAsia"/>
          <w:sz w:val="24"/>
          <w:szCs w:val="24"/>
        </w:rPr>
        <w:t>SDN</w:t>
      </w:r>
      <w:r>
        <w:rPr>
          <w:rFonts w:ascii="Times New Roman" w:hAnsi="Times New Roman" w:hint="eastAsia"/>
          <w:sz w:val="24"/>
          <w:szCs w:val="24"/>
        </w:rPr>
        <w:t>中，传统工具就难以实现有用高效的网络问题取证和诊断了，</w:t>
      </w:r>
      <w:r w:rsidRPr="00C158BA">
        <w:rPr>
          <w:rFonts w:ascii="Times New Roman" w:hAnsi="Times New Roman" w:hint="eastAsia"/>
          <w:sz w:val="24"/>
          <w:szCs w:val="24"/>
        </w:rPr>
        <w:t>文章提出流级别</w:t>
      </w:r>
      <w:r w:rsidRPr="00C158BA">
        <w:rPr>
          <w:rFonts w:ascii="Times New Roman" w:hAnsi="Times New Roman" w:hint="eastAsia"/>
          <w:sz w:val="24"/>
          <w:szCs w:val="24"/>
        </w:rPr>
        <w:t>(Flow-level)</w:t>
      </w:r>
      <w:r w:rsidRPr="00C158BA">
        <w:rPr>
          <w:rFonts w:ascii="Times New Roman" w:hAnsi="Times New Roman" w:hint="eastAsia"/>
          <w:sz w:val="24"/>
          <w:szCs w:val="24"/>
        </w:rPr>
        <w:t>的取证和诊断工具</w:t>
      </w:r>
      <w:proofErr w:type="spellStart"/>
      <w:r w:rsidRPr="00C158BA">
        <w:rPr>
          <w:rFonts w:ascii="Times New Roman" w:hAnsi="Times New Roman" w:hint="eastAsia"/>
          <w:sz w:val="24"/>
          <w:szCs w:val="24"/>
        </w:rPr>
        <w:t>Forenguard</w:t>
      </w:r>
      <w:proofErr w:type="spellEnd"/>
      <w:r>
        <w:rPr>
          <w:rFonts w:ascii="Times New Roman" w:hAnsi="Times New Roman" w:hint="eastAsia"/>
          <w:sz w:val="24"/>
          <w:szCs w:val="24"/>
        </w:rPr>
        <w:t>，其</w:t>
      </w:r>
      <w:r w:rsidRPr="00C158BA">
        <w:rPr>
          <w:rFonts w:ascii="Times New Roman" w:hAnsi="Times New Roman" w:hint="eastAsia"/>
          <w:sz w:val="24"/>
          <w:szCs w:val="24"/>
        </w:rPr>
        <w:t>探测并记录涉及</w:t>
      </w:r>
      <w:r w:rsidRPr="00C158BA">
        <w:rPr>
          <w:rFonts w:ascii="Times New Roman" w:hAnsi="Times New Roman" w:hint="eastAsia"/>
          <w:sz w:val="24"/>
          <w:szCs w:val="24"/>
        </w:rPr>
        <w:t xml:space="preserve"> SDN </w:t>
      </w:r>
      <w:r w:rsidRPr="00C158BA">
        <w:rPr>
          <w:rFonts w:ascii="Times New Roman" w:hAnsi="Times New Roman" w:hint="eastAsia"/>
          <w:sz w:val="24"/>
          <w:szCs w:val="24"/>
        </w:rPr>
        <w:t>控制平面和数据平面的运行时活动及其依赖关系。例如网络断开连接，这</w:t>
      </w:r>
      <w:r>
        <w:rPr>
          <w:rFonts w:ascii="Times New Roman" w:hAnsi="Times New Roman" w:hint="eastAsia"/>
          <w:sz w:val="24"/>
          <w:szCs w:val="24"/>
        </w:rPr>
        <w:t>个问题可能是由于网络遭受工具</w:t>
      </w:r>
      <w:r w:rsidRPr="00C158BA">
        <w:rPr>
          <w:rFonts w:ascii="Times New Roman" w:hAnsi="Times New Roman" w:hint="eastAsia"/>
          <w:sz w:val="24"/>
          <w:szCs w:val="24"/>
        </w:rPr>
        <w:t>造成的，所以这时</w:t>
      </w:r>
      <w:r w:rsidRPr="00C158BA">
        <w:rPr>
          <w:rFonts w:ascii="Times New Roman" w:hAnsi="Times New Roman" w:hint="eastAsia"/>
          <w:sz w:val="24"/>
          <w:szCs w:val="24"/>
        </w:rPr>
        <w:t xml:space="preserve"> </w:t>
      </w:r>
      <w:proofErr w:type="spellStart"/>
      <w:r w:rsidRPr="00C158BA">
        <w:rPr>
          <w:rFonts w:ascii="Times New Roman" w:hAnsi="Times New Roman" w:hint="eastAsia"/>
          <w:sz w:val="24"/>
          <w:szCs w:val="24"/>
        </w:rPr>
        <w:t>Forenguard</w:t>
      </w:r>
      <w:proofErr w:type="spellEnd"/>
      <w:r w:rsidRPr="00C158BA">
        <w:rPr>
          <w:rFonts w:ascii="Times New Roman" w:hAnsi="Times New Roman" w:hint="eastAsia"/>
          <w:sz w:val="24"/>
          <w:szCs w:val="24"/>
        </w:rPr>
        <w:t xml:space="preserve"> </w:t>
      </w:r>
      <w:r w:rsidRPr="00C158BA">
        <w:rPr>
          <w:rFonts w:ascii="Times New Roman" w:hAnsi="Times New Roman" w:hint="eastAsia"/>
          <w:sz w:val="24"/>
          <w:szCs w:val="24"/>
        </w:rPr>
        <w:t>就会</w:t>
      </w:r>
      <w:r w:rsidRPr="00C158BA">
        <w:rPr>
          <w:rFonts w:ascii="Times New Roman" w:hAnsi="Times New Roman" w:hint="eastAsia"/>
          <w:sz w:val="24"/>
          <w:szCs w:val="24"/>
        </w:rPr>
        <w:t xml:space="preserve"> backtrack</w:t>
      </w:r>
      <w:r w:rsidRPr="00C158BA">
        <w:rPr>
          <w:rFonts w:ascii="Times New Roman" w:hAnsi="Times New Roman" w:hint="eastAsia"/>
          <w:sz w:val="24"/>
          <w:szCs w:val="24"/>
        </w:rPr>
        <w:t>，根据因果关系查找在控制层和网络层中的前序活动，从而</w:t>
      </w:r>
      <w:r>
        <w:rPr>
          <w:rFonts w:ascii="Times New Roman" w:hAnsi="Times New Roman" w:hint="eastAsia"/>
          <w:sz w:val="24"/>
          <w:szCs w:val="24"/>
        </w:rPr>
        <w:t>找到发生网络断开连接的</w:t>
      </w:r>
      <w:r w:rsidRPr="00C158BA">
        <w:rPr>
          <w:rFonts w:ascii="Times New Roman" w:hAnsi="Times New Roman" w:hint="eastAsia"/>
          <w:sz w:val="24"/>
          <w:szCs w:val="24"/>
        </w:rPr>
        <w:t>根本问题。</w:t>
      </w:r>
    </w:p>
    <w:p w:rsidR="00C158BA" w:rsidRDefault="00C158BA" w:rsidP="00C158BA">
      <w:pPr>
        <w:snapToGrid w:val="0"/>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文章的主要论述点有：</w:t>
      </w:r>
    </w:p>
    <w:p w:rsidR="00C158BA" w:rsidRPr="00C158BA" w:rsidRDefault="00C158BA" w:rsidP="00C158BA">
      <w:pPr>
        <w:snapToGrid w:val="0"/>
        <w:spacing w:line="360" w:lineRule="auto"/>
        <w:ind w:firstLineChars="200" w:firstLine="480"/>
        <w:jc w:val="left"/>
        <w:rPr>
          <w:rFonts w:ascii="Times New Roman" w:hAnsi="Times New Roman"/>
          <w:sz w:val="24"/>
          <w:szCs w:val="24"/>
        </w:rPr>
      </w:pPr>
      <w:r>
        <w:rPr>
          <w:rFonts w:ascii="Times New Roman" w:hAnsi="Times New Roman"/>
          <w:sz w:val="24"/>
          <w:szCs w:val="24"/>
        </w:rPr>
        <w:t xml:space="preserve">1) </w:t>
      </w:r>
      <w:r w:rsidRPr="00C158BA">
        <w:rPr>
          <w:rFonts w:ascii="Times New Roman" w:hAnsi="Times New Roman" w:hint="eastAsia"/>
          <w:sz w:val="24"/>
          <w:szCs w:val="24"/>
        </w:rPr>
        <w:t>构建一个可以表示</w:t>
      </w:r>
      <w:r w:rsidRPr="00C158BA">
        <w:rPr>
          <w:rFonts w:ascii="Times New Roman" w:hAnsi="Times New Roman" w:hint="eastAsia"/>
          <w:sz w:val="24"/>
          <w:szCs w:val="24"/>
        </w:rPr>
        <w:t xml:space="preserve"> SDN framework </w:t>
      </w:r>
      <w:r w:rsidRPr="00C158BA">
        <w:rPr>
          <w:rFonts w:ascii="Times New Roman" w:hAnsi="Times New Roman" w:hint="eastAsia"/>
          <w:sz w:val="24"/>
          <w:szCs w:val="24"/>
        </w:rPr>
        <w:t>执行的活动类别并且可以帮助诊断的简洁集合</w:t>
      </w:r>
      <w:r w:rsidR="00CF6ACD">
        <w:rPr>
          <w:rFonts w:ascii="Times New Roman" w:hAnsi="Times New Roman" w:hint="eastAsia"/>
          <w:sz w:val="24"/>
          <w:szCs w:val="24"/>
        </w:rPr>
        <w:t>，</w:t>
      </w:r>
      <w:r w:rsidRPr="00C158BA">
        <w:rPr>
          <w:rFonts w:hint="eastAsia"/>
          <w:sz w:val="24"/>
          <w:szCs w:val="28"/>
        </w:rPr>
        <w:t>通过</w:t>
      </w:r>
      <w:r w:rsidRPr="00C158BA">
        <w:rPr>
          <w:rFonts w:ascii="Times New Roman" w:hAnsi="Times New Roman" w:hint="eastAsia"/>
          <w:sz w:val="24"/>
          <w:szCs w:val="24"/>
        </w:rPr>
        <w:t>对数据层的状态转换以及控制层的执行建模，</w:t>
      </w:r>
      <w:r w:rsidR="00CF6ACD">
        <w:rPr>
          <w:rFonts w:ascii="Times New Roman" w:hAnsi="Times New Roman" w:hint="eastAsia"/>
          <w:sz w:val="24"/>
          <w:szCs w:val="24"/>
        </w:rPr>
        <w:t>根据</w:t>
      </w:r>
      <w:r w:rsidRPr="00C158BA">
        <w:rPr>
          <w:rFonts w:ascii="Times New Roman" w:hAnsi="Times New Roman" w:hint="eastAsia"/>
          <w:sz w:val="24"/>
          <w:szCs w:val="24"/>
        </w:rPr>
        <w:t>模型</w:t>
      </w:r>
      <w:r w:rsidR="00CF6ACD">
        <w:rPr>
          <w:rFonts w:ascii="Times New Roman" w:hAnsi="Times New Roman" w:hint="eastAsia"/>
          <w:sz w:val="24"/>
          <w:szCs w:val="24"/>
        </w:rPr>
        <w:t>从而</w:t>
      </w:r>
      <w:r w:rsidRPr="00C158BA">
        <w:rPr>
          <w:rFonts w:ascii="Times New Roman" w:hAnsi="Times New Roman" w:hint="eastAsia"/>
          <w:sz w:val="24"/>
          <w:szCs w:val="24"/>
        </w:rPr>
        <w:t>简明地说明这些转发行为发生的原因，提供易于阅读的信息来进行诊断</w:t>
      </w:r>
      <w:r w:rsidRPr="00C158BA">
        <w:rPr>
          <w:rFonts w:ascii="Times New Roman" w:hAnsi="Times New Roman" w:hint="eastAsia"/>
          <w:sz w:val="24"/>
          <w:szCs w:val="24"/>
        </w:rPr>
        <w:t>;</w:t>
      </w:r>
    </w:p>
    <w:p w:rsidR="00C158BA" w:rsidRDefault="00C158BA" w:rsidP="00C158BA">
      <w:pPr>
        <w:snapToGrid w:val="0"/>
        <w:spacing w:line="360" w:lineRule="auto"/>
        <w:ind w:firstLineChars="200" w:firstLine="480"/>
        <w:jc w:val="left"/>
        <w:rPr>
          <w:rFonts w:ascii="Times New Roman" w:hAnsi="Times New Roman"/>
          <w:sz w:val="24"/>
          <w:szCs w:val="24"/>
        </w:rPr>
      </w:pPr>
      <w:r>
        <w:rPr>
          <w:rFonts w:ascii="Times New Roman" w:hAnsi="Times New Roman"/>
          <w:sz w:val="24"/>
          <w:szCs w:val="24"/>
        </w:rPr>
        <w:t xml:space="preserve">2) </w:t>
      </w:r>
      <w:r>
        <w:rPr>
          <w:rFonts w:ascii="Times New Roman" w:hAnsi="Times New Roman" w:hint="eastAsia"/>
          <w:sz w:val="24"/>
          <w:szCs w:val="24"/>
        </w:rPr>
        <w:t>构</w:t>
      </w:r>
      <w:r w:rsidRPr="00C158BA">
        <w:rPr>
          <w:rFonts w:ascii="Times New Roman" w:hAnsi="Times New Roman" w:hint="eastAsia"/>
          <w:sz w:val="24"/>
          <w:szCs w:val="24"/>
        </w:rPr>
        <w:t>建不同活动间的因果关系</w:t>
      </w:r>
      <w:r>
        <w:rPr>
          <w:rFonts w:ascii="Times New Roman" w:hAnsi="Times New Roman" w:hint="eastAsia"/>
          <w:sz w:val="24"/>
          <w:szCs w:val="24"/>
        </w:rPr>
        <w:t>，文章</w:t>
      </w:r>
      <w:r w:rsidRPr="00C158BA">
        <w:rPr>
          <w:rFonts w:ascii="Times New Roman" w:hAnsi="Times New Roman" w:hint="eastAsia"/>
          <w:sz w:val="24"/>
          <w:szCs w:val="24"/>
        </w:rPr>
        <w:t>设计了一个混合分析方法，结合静态分析和动态剖析来跟踪</w:t>
      </w:r>
      <w:r w:rsidRPr="00C158BA">
        <w:rPr>
          <w:rFonts w:ascii="Times New Roman" w:hAnsi="Times New Roman" w:hint="eastAsia"/>
          <w:sz w:val="24"/>
          <w:szCs w:val="24"/>
        </w:rPr>
        <w:t>SDN</w:t>
      </w:r>
      <w:r w:rsidRPr="00C158BA">
        <w:rPr>
          <w:rFonts w:ascii="Times New Roman" w:hAnsi="Times New Roman" w:hint="eastAsia"/>
          <w:sz w:val="24"/>
          <w:szCs w:val="24"/>
        </w:rPr>
        <w:t>架构里的信息流</w:t>
      </w:r>
      <w:r w:rsidRPr="00C158BA">
        <w:rPr>
          <w:rFonts w:ascii="Times New Roman" w:hAnsi="Times New Roman" w:hint="eastAsia"/>
          <w:sz w:val="24"/>
          <w:szCs w:val="24"/>
        </w:rPr>
        <w:t xml:space="preserve"> (information flows)</w:t>
      </w:r>
      <w:r w:rsidRPr="00C158BA">
        <w:rPr>
          <w:rFonts w:ascii="Times New Roman" w:hAnsi="Times New Roman" w:hint="eastAsia"/>
          <w:sz w:val="24"/>
          <w:szCs w:val="24"/>
        </w:rPr>
        <w:t>。特别的，</w:t>
      </w:r>
      <w:r>
        <w:rPr>
          <w:rFonts w:ascii="Times New Roman" w:hAnsi="Times New Roman" w:hint="eastAsia"/>
          <w:sz w:val="24"/>
          <w:szCs w:val="24"/>
        </w:rPr>
        <w:t>文章</w:t>
      </w:r>
      <w:r w:rsidRPr="00C158BA">
        <w:rPr>
          <w:rFonts w:ascii="Times New Roman" w:hAnsi="Times New Roman" w:hint="eastAsia"/>
          <w:sz w:val="24"/>
          <w:szCs w:val="24"/>
        </w:rPr>
        <w:t>静态预处理了</w:t>
      </w:r>
      <w:r w:rsidRPr="00C158BA">
        <w:rPr>
          <w:rFonts w:ascii="Times New Roman" w:hAnsi="Times New Roman" w:hint="eastAsia"/>
          <w:sz w:val="24"/>
          <w:szCs w:val="24"/>
        </w:rPr>
        <w:t>controller/apps</w:t>
      </w:r>
      <w:r w:rsidRPr="00C158BA">
        <w:rPr>
          <w:rFonts w:ascii="Times New Roman" w:hAnsi="Times New Roman" w:hint="eastAsia"/>
          <w:sz w:val="24"/>
          <w:szCs w:val="24"/>
        </w:rPr>
        <w:t>，然后使用运行时日志数据来重建控制层的面向事件的执行跟踪</w:t>
      </w:r>
      <w:r w:rsidRPr="00C158BA">
        <w:rPr>
          <w:rFonts w:ascii="Times New Roman" w:hAnsi="Times New Roman" w:hint="eastAsia"/>
          <w:sz w:val="24"/>
          <w:szCs w:val="24"/>
        </w:rPr>
        <w:t xml:space="preserve"> (events-oriented </w:t>
      </w:r>
      <w:proofErr w:type="spellStart"/>
      <w:r w:rsidRPr="00C158BA">
        <w:rPr>
          <w:rFonts w:ascii="Times New Roman" w:hAnsi="Times New Roman" w:hint="eastAsia"/>
          <w:sz w:val="24"/>
          <w:szCs w:val="24"/>
        </w:rPr>
        <w:t>excution</w:t>
      </w:r>
      <w:proofErr w:type="spellEnd"/>
      <w:r w:rsidRPr="00C158BA">
        <w:rPr>
          <w:rFonts w:ascii="Times New Roman" w:hAnsi="Times New Roman" w:hint="eastAsia"/>
          <w:sz w:val="24"/>
          <w:szCs w:val="24"/>
        </w:rPr>
        <w:t xml:space="preserve"> traces) </w:t>
      </w:r>
      <w:r w:rsidRPr="00C158BA">
        <w:rPr>
          <w:rFonts w:ascii="Times New Roman" w:hAnsi="Times New Roman" w:hint="eastAsia"/>
          <w:sz w:val="24"/>
          <w:szCs w:val="24"/>
        </w:rPr>
        <w:t>和数据层的的状态转换图</w:t>
      </w:r>
      <w:r w:rsidRPr="00C158BA">
        <w:rPr>
          <w:rFonts w:ascii="Times New Roman" w:hAnsi="Times New Roman" w:hint="eastAsia"/>
          <w:sz w:val="24"/>
          <w:szCs w:val="24"/>
        </w:rPr>
        <w:t xml:space="preserve"> (state </w:t>
      </w:r>
      <w:proofErr w:type="spellStart"/>
      <w:r w:rsidRPr="00C158BA">
        <w:rPr>
          <w:rFonts w:ascii="Times New Roman" w:hAnsi="Times New Roman" w:hint="eastAsia"/>
          <w:sz w:val="24"/>
          <w:szCs w:val="24"/>
        </w:rPr>
        <w:t>trainsition</w:t>
      </w:r>
      <w:proofErr w:type="spellEnd"/>
      <w:r w:rsidRPr="00C158BA">
        <w:rPr>
          <w:rFonts w:ascii="Times New Roman" w:hAnsi="Times New Roman" w:hint="eastAsia"/>
          <w:sz w:val="24"/>
          <w:szCs w:val="24"/>
        </w:rPr>
        <w:t xml:space="preserve"> graphs)</w:t>
      </w:r>
      <w:r>
        <w:rPr>
          <w:rFonts w:ascii="Times New Roman" w:hAnsi="Times New Roman" w:hint="eastAsia"/>
          <w:sz w:val="24"/>
          <w:szCs w:val="24"/>
        </w:rPr>
        <w:t>；</w:t>
      </w:r>
    </w:p>
    <w:p w:rsidR="00C158BA" w:rsidRPr="00C158BA" w:rsidRDefault="00C158BA" w:rsidP="00C158BA">
      <w:pPr>
        <w:snapToGrid w:val="0"/>
        <w:spacing w:line="360" w:lineRule="auto"/>
        <w:ind w:firstLineChars="200" w:firstLine="480"/>
        <w:jc w:val="left"/>
        <w:rPr>
          <w:rFonts w:ascii="Times New Roman" w:hAnsi="Times New Roman" w:hint="eastAsia"/>
          <w:sz w:val="24"/>
          <w:szCs w:val="24"/>
        </w:rPr>
      </w:pPr>
      <w:r>
        <w:rPr>
          <w:rFonts w:ascii="Times New Roman" w:hAnsi="Times New Roman" w:hint="eastAsia"/>
          <w:sz w:val="24"/>
          <w:szCs w:val="24"/>
        </w:rPr>
        <w:t>3</w:t>
      </w:r>
      <w:r>
        <w:rPr>
          <w:rFonts w:ascii="Times New Roman" w:hAnsi="Times New Roman"/>
          <w:sz w:val="24"/>
          <w:szCs w:val="24"/>
        </w:rPr>
        <w:t xml:space="preserve">) </w:t>
      </w:r>
      <w:r w:rsidRPr="00C158BA">
        <w:rPr>
          <w:rFonts w:ascii="Times New Roman" w:hAnsi="Times New Roman" w:hint="eastAsia"/>
          <w:sz w:val="24"/>
          <w:szCs w:val="24"/>
        </w:rPr>
        <w:t>构建了一个函数形模块，其输入是转发问题的描述，输出相关的可疑活动</w:t>
      </w:r>
      <w:r>
        <w:rPr>
          <w:rFonts w:ascii="Times New Roman" w:hAnsi="Times New Roman" w:hint="eastAsia"/>
          <w:sz w:val="24"/>
          <w:szCs w:val="24"/>
        </w:rPr>
        <w:t>，从而做到</w:t>
      </w:r>
      <w:r w:rsidRPr="00C158BA">
        <w:rPr>
          <w:rFonts w:ascii="Times New Roman" w:hAnsi="Times New Roman" w:hint="eastAsia"/>
          <w:sz w:val="24"/>
          <w:szCs w:val="24"/>
        </w:rPr>
        <w:t>自动高效地在诊断数据中查询和定位可疑活动</w:t>
      </w:r>
      <w:r>
        <w:rPr>
          <w:rFonts w:ascii="Times New Roman" w:hAnsi="Times New Roman" w:hint="eastAsia"/>
          <w:sz w:val="24"/>
          <w:szCs w:val="24"/>
        </w:rPr>
        <w:t>。</w:t>
      </w:r>
    </w:p>
    <w:p w:rsidR="00BD7D29" w:rsidRDefault="00BD7D29" w:rsidP="00E61B7F">
      <w:pPr>
        <w:pStyle w:val="a8"/>
        <w:numPr>
          <w:ilvl w:val="0"/>
          <w:numId w:val="11"/>
        </w:numPr>
        <w:snapToGrid w:val="0"/>
        <w:spacing w:line="360" w:lineRule="auto"/>
        <w:ind w:firstLineChars="0"/>
        <w:jc w:val="left"/>
        <w:rPr>
          <w:rFonts w:ascii="Times New Roman" w:hAnsi="Times New Roman"/>
          <w:b/>
          <w:bCs/>
          <w:sz w:val="24"/>
          <w:szCs w:val="24"/>
        </w:rPr>
      </w:pPr>
      <w:proofErr w:type="spellStart"/>
      <w:r w:rsidRPr="00BD7D29">
        <w:rPr>
          <w:rFonts w:ascii="Times New Roman" w:hAnsi="Times New Roman"/>
          <w:b/>
          <w:bCs/>
          <w:sz w:val="24"/>
          <w:szCs w:val="24"/>
        </w:rPr>
        <w:t>vNIDS</w:t>
      </w:r>
      <w:proofErr w:type="spellEnd"/>
      <w:r w:rsidRPr="00BD7D29">
        <w:rPr>
          <w:rFonts w:ascii="Times New Roman" w:hAnsi="Times New Roman"/>
          <w:b/>
          <w:bCs/>
          <w:sz w:val="24"/>
          <w:szCs w:val="24"/>
        </w:rPr>
        <w:t xml:space="preserve">: Towards Elastic Security with Safe and Efficient Virtualization of Network Intrusion Detection Sys- </w:t>
      </w:r>
      <w:proofErr w:type="spellStart"/>
      <w:r w:rsidRPr="00BD7D29">
        <w:rPr>
          <w:rFonts w:ascii="Times New Roman" w:hAnsi="Times New Roman"/>
          <w:b/>
          <w:bCs/>
          <w:sz w:val="24"/>
          <w:szCs w:val="24"/>
        </w:rPr>
        <w:t>tems</w:t>
      </w:r>
      <w:proofErr w:type="spellEnd"/>
    </w:p>
    <w:p w:rsidR="00910D1B" w:rsidRDefault="000B23CF" w:rsidP="000B23CF">
      <w:pPr>
        <w:snapToGrid w:val="0"/>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文章主要基于</w:t>
      </w:r>
      <w:r>
        <w:rPr>
          <w:rFonts w:ascii="Times New Roman" w:hAnsi="Times New Roman" w:hint="eastAsia"/>
          <w:sz w:val="24"/>
          <w:szCs w:val="24"/>
        </w:rPr>
        <w:t>SDN</w:t>
      </w:r>
      <w:r>
        <w:rPr>
          <w:rFonts w:ascii="Times New Roman" w:hAnsi="Times New Roman" w:hint="eastAsia"/>
          <w:sz w:val="24"/>
          <w:szCs w:val="24"/>
        </w:rPr>
        <w:t>和</w:t>
      </w:r>
      <w:r>
        <w:rPr>
          <w:rFonts w:ascii="Times New Roman" w:hAnsi="Times New Roman" w:hint="eastAsia"/>
          <w:sz w:val="24"/>
          <w:szCs w:val="24"/>
        </w:rPr>
        <w:t>NFV</w:t>
      </w:r>
      <w:r>
        <w:rPr>
          <w:rFonts w:ascii="Times New Roman" w:hAnsi="Times New Roman" w:hint="eastAsia"/>
          <w:sz w:val="24"/>
          <w:szCs w:val="24"/>
        </w:rPr>
        <w:t>实现了一个虚拟化网络侵入检测系统（</w:t>
      </w:r>
      <w:proofErr w:type="spellStart"/>
      <w:r>
        <w:rPr>
          <w:rFonts w:ascii="Times New Roman" w:hAnsi="Times New Roman" w:hint="eastAsia"/>
          <w:sz w:val="24"/>
          <w:szCs w:val="24"/>
        </w:rPr>
        <w:t>viusal</w:t>
      </w:r>
      <w:proofErr w:type="spellEnd"/>
      <w:r>
        <w:rPr>
          <w:rFonts w:ascii="Times New Roman" w:hAnsi="Times New Roman"/>
          <w:sz w:val="24"/>
          <w:szCs w:val="24"/>
        </w:rPr>
        <w:t xml:space="preserve"> </w:t>
      </w:r>
      <w:r>
        <w:rPr>
          <w:rFonts w:ascii="Times New Roman" w:hAnsi="Times New Roman" w:hint="eastAsia"/>
          <w:sz w:val="24"/>
          <w:szCs w:val="24"/>
        </w:rPr>
        <w:t>Net</w:t>
      </w:r>
      <w:r>
        <w:rPr>
          <w:rFonts w:ascii="Times New Roman" w:hAnsi="Times New Roman"/>
          <w:sz w:val="24"/>
          <w:szCs w:val="24"/>
        </w:rPr>
        <w:t xml:space="preserve">work </w:t>
      </w:r>
      <w:r>
        <w:rPr>
          <w:rFonts w:ascii="Times New Roman" w:hAnsi="Times New Roman" w:hint="eastAsia"/>
          <w:sz w:val="24"/>
          <w:szCs w:val="24"/>
        </w:rPr>
        <w:t>I</w:t>
      </w:r>
      <w:r>
        <w:rPr>
          <w:rFonts w:ascii="Times New Roman" w:hAnsi="Times New Roman"/>
          <w:sz w:val="24"/>
          <w:szCs w:val="24"/>
        </w:rPr>
        <w:t>ntrusion</w:t>
      </w:r>
      <w:r w:rsidR="00910D1B">
        <w:rPr>
          <w:rFonts w:ascii="Times New Roman" w:hAnsi="Times New Roman"/>
          <w:sz w:val="24"/>
          <w:szCs w:val="24"/>
        </w:rPr>
        <w:t xml:space="preserve"> </w:t>
      </w:r>
      <w:r>
        <w:rPr>
          <w:rFonts w:ascii="Times New Roman" w:hAnsi="Times New Roman" w:hint="eastAsia"/>
          <w:sz w:val="24"/>
          <w:szCs w:val="24"/>
        </w:rPr>
        <w:t>D</w:t>
      </w:r>
      <w:r w:rsidR="00910D1B">
        <w:rPr>
          <w:rFonts w:ascii="Times New Roman" w:hAnsi="Times New Roman"/>
          <w:sz w:val="24"/>
          <w:szCs w:val="24"/>
        </w:rPr>
        <w:t xml:space="preserve">etection </w:t>
      </w:r>
      <w:r>
        <w:rPr>
          <w:rFonts w:ascii="Times New Roman" w:hAnsi="Times New Roman" w:hint="eastAsia"/>
          <w:sz w:val="24"/>
          <w:szCs w:val="24"/>
        </w:rPr>
        <w:t>S</w:t>
      </w:r>
      <w:r w:rsidR="00910D1B">
        <w:rPr>
          <w:rFonts w:ascii="Times New Roman" w:hAnsi="Times New Roman"/>
          <w:sz w:val="24"/>
          <w:szCs w:val="24"/>
        </w:rPr>
        <w:t>ystem</w:t>
      </w:r>
      <w:r>
        <w:rPr>
          <w:rFonts w:ascii="Times New Roman" w:hAnsi="Times New Roman" w:hint="eastAsia"/>
          <w:sz w:val="24"/>
          <w:szCs w:val="24"/>
        </w:rPr>
        <w:t>），这样的</w:t>
      </w:r>
      <w:r>
        <w:rPr>
          <w:rFonts w:ascii="Times New Roman" w:hAnsi="Times New Roman" w:hint="eastAsia"/>
          <w:sz w:val="24"/>
          <w:szCs w:val="24"/>
        </w:rPr>
        <w:t>NIDS</w:t>
      </w:r>
      <w:r w:rsidR="00910D1B">
        <w:rPr>
          <w:rFonts w:ascii="Times New Roman" w:hAnsi="Times New Roman" w:hint="eastAsia"/>
          <w:sz w:val="24"/>
          <w:szCs w:val="24"/>
        </w:rPr>
        <w:t>可以弹性扩展，以应对攻击流量变化。传统的</w:t>
      </w:r>
      <w:r w:rsidR="00910D1B">
        <w:rPr>
          <w:rFonts w:ascii="Times New Roman" w:hAnsi="Times New Roman" w:hint="eastAsia"/>
          <w:sz w:val="24"/>
          <w:szCs w:val="24"/>
        </w:rPr>
        <w:t>NIDS</w:t>
      </w:r>
      <w:r w:rsidR="00910D1B" w:rsidRPr="00910D1B">
        <w:rPr>
          <w:rFonts w:ascii="Times New Roman" w:hAnsi="Times New Roman" w:hint="eastAsia"/>
          <w:sz w:val="24"/>
          <w:szCs w:val="24"/>
        </w:rPr>
        <w:t>在处理能力和部署能力上不够灵活，不能灵活处理严重的过载攻击，不能很好的支持虚拟化环境，因为虚拟化网络的边境模糊且易变，其次虚拟环境上的</w:t>
      </w:r>
      <w:r w:rsidR="00910D1B" w:rsidRPr="00910D1B">
        <w:rPr>
          <w:rFonts w:ascii="Times New Roman" w:hAnsi="Times New Roman" w:hint="eastAsia"/>
          <w:sz w:val="24"/>
          <w:szCs w:val="24"/>
        </w:rPr>
        <w:t>App</w:t>
      </w:r>
      <w:r w:rsidR="00910D1B" w:rsidRPr="00910D1B">
        <w:rPr>
          <w:rFonts w:ascii="Times New Roman" w:hAnsi="Times New Roman" w:hint="eastAsia"/>
          <w:sz w:val="24"/>
          <w:szCs w:val="24"/>
        </w:rPr>
        <w:t>可能会经常在不同的物理机上移动。</w:t>
      </w:r>
    </w:p>
    <w:p w:rsidR="00BD7D29" w:rsidRDefault="00910D1B" w:rsidP="000B23CF">
      <w:pPr>
        <w:snapToGrid w:val="0"/>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文章的主要论述了如何实现一个弹性扩展的</w:t>
      </w:r>
      <w:proofErr w:type="spellStart"/>
      <w:r>
        <w:rPr>
          <w:rFonts w:ascii="Times New Roman" w:hAnsi="Times New Roman" w:hint="eastAsia"/>
          <w:sz w:val="24"/>
          <w:szCs w:val="24"/>
        </w:rPr>
        <w:t>vNIDS</w:t>
      </w:r>
      <w:proofErr w:type="spellEnd"/>
      <w:r>
        <w:rPr>
          <w:rFonts w:ascii="Times New Roman" w:hAnsi="Times New Roman" w:hint="eastAsia"/>
          <w:sz w:val="24"/>
          <w:szCs w:val="24"/>
        </w:rPr>
        <w:t>，其主要困难与解决方法为：</w:t>
      </w:r>
    </w:p>
    <w:p w:rsidR="00910D1B" w:rsidRDefault="00910D1B" w:rsidP="000B23CF">
      <w:pPr>
        <w:snapToGrid w:val="0"/>
        <w:spacing w:line="360" w:lineRule="auto"/>
        <w:ind w:firstLineChars="200" w:firstLine="480"/>
        <w:jc w:val="left"/>
        <w:rPr>
          <w:rFonts w:ascii="Times New Roman" w:hAnsi="Times New Roman"/>
          <w:sz w:val="24"/>
          <w:szCs w:val="24"/>
        </w:rPr>
      </w:pPr>
      <w:r>
        <w:rPr>
          <w:rFonts w:ascii="Times New Roman" w:hAnsi="Times New Roman"/>
          <w:sz w:val="24"/>
          <w:szCs w:val="24"/>
        </w:rPr>
        <w:t xml:space="preserve">1) </w:t>
      </w:r>
      <w:r w:rsidRPr="00910D1B">
        <w:rPr>
          <w:rFonts w:ascii="Times New Roman" w:hAnsi="Times New Roman" w:hint="eastAsia"/>
          <w:sz w:val="24"/>
          <w:szCs w:val="24"/>
        </w:rPr>
        <w:t xml:space="preserve">NFV </w:t>
      </w:r>
      <w:r w:rsidRPr="00910D1B">
        <w:rPr>
          <w:rFonts w:ascii="Times New Roman" w:hAnsi="Times New Roman" w:hint="eastAsia"/>
          <w:sz w:val="24"/>
          <w:szCs w:val="24"/>
        </w:rPr>
        <w:t>使得</w:t>
      </w:r>
      <w:r w:rsidRPr="00910D1B">
        <w:rPr>
          <w:rFonts w:ascii="Times New Roman" w:hAnsi="Times New Roman" w:hint="eastAsia"/>
          <w:sz w:val="24"/>
          <w:szCs w:val="24"/>
        </w:rPr>
        <w:t xml:space="preserve"> NIDS </w:t>
      </w:r>
      <w:r w:rsidRPr="00910D1B">
        <w:rPr>
          <w:rFonts w:ascii="Times New Roman" w:hAnsi="Times New Roman" w:hint="eastAsia"/>
          <w:sz w:val="24"/>
          <w:szCs w:val="24"/>
        </w:rPr>
        <w:t>可以作为运行在多个位置上的多个实例，</w:t>
      </w:r>
      <w:r w:rsidRPr="00910D1B">
        <w:rPr>
          <w:rFonts w:ascii="Times New Roman" w:hAnsi="Times New Roman" w:hint="eastAsia"/>
          <w:sz w:val="24"/>
          <w:szCs w:val="24"/>
        </w:rPr>
        <w:t>SDN</w:t>
      </w:r>
      <w:r w:rsidRPr="00910D1B">
        <w:rPr>
          <w:rFonts w:ascii="Times New Roman" w:hAnsi="Times New Roman" w:hint="eastAsia"/>
          <w:sz w:val="24"/>
          <w:szCs w:val="24"/>
        </w:rPr>
        <w:t>可以动</w:t>
      </w:r>
      <w:r w:rsidRPr="00910D1B">
        <w:rPr>
          <w:rFonts w:ascii="Times New Roman" w:hAnsi="Times New Roman" w:hint="eastAsia"/>
          <w:sz w:val="24"/>
          <w:szCs w:val="24"/>
        </w:rPr>
        <w:lastRenderedPageBreak/>
        <w:t>态分配不同实例的网络流量，因为有的检测逻辑需要对流进行</w:t>
      </w:r>
      <w:r>
        <w:rPr>
          <w:rFonts w:ascii="Times New Roman" w:hAnsi="Times New Roman" w:hint="eastAsia"/>
          <w:sz w:val="24"/>
          <w:szCs w:val="24"/>
        </w:rPr>
        <w:t>分析</w:t>
      </w:r>
      <w:r w:rsidRPr="00910D1B">
        <w:rPr>
          <w:rFonts w:ascii="Times New Roman" w:hAnsi="Times New Roman" w:hint="eastAsia"/>
          <w:sz w:val="24"/>
          <w:szCs w:val="24"/>
        </w:rPr>
        <w:t>，所以</w:t>
      </w:r>
      <w:r w:rsidRPr="00910D1B">
        <w:rPr>
          <w:rFonts w:ascii="Times New Roman" w:hAnsi="Times New Roman" w:hint="eastAsia"/>
          <w:sz w:val="24"/>
          <w:szCs w:val="24"/>
        </w:rPr>
        <w:t xml:space="preserve"> NIDS</w:t>
      </w:r>
      <w:r w:rsidRPr="00910D1B">
        <w:rPr>
          <w:rFonts w:ascii="Times New Roman" w:hAnsi="Times New Roman" w:hint="eastAsia"/>
          <w:sz w:val="24"/>
          <w:szCs w:val="24"/>
        </w:rPr>
        <w:t>的实例必须在彼此之间共享检测状态才能保证效率</w:t>
      </w:r>
      <w:r>
        <w:rPr>
          <w:rFonts w:ascii="Times New Roman" w:hAnsi="Times New Roman" w:hint="eastAsia"/>
          <w:sz w:val="24"/>
          <w:szCs w:val="24"/>
        </w:rPr>
        <w:t>。通过</w:t>
      </w:r>
      <w:r w:rsidRPr="00910D1B">
        <w:rPr>
          <w:rFonts w:ascii="Times New Roman" w:hAnsi="Times New Roman" w:hint="eastAsia"/>
          <w:sz w:val="24"/>
          <w:szCs w:val="24"/>
        </w:rPr>
        <w:t>将检测状态氛围</w:t>
      </w:r>
      <w:r w:rsidRPr="00910D1B">
        <w:rPr>
          <w:rFonts w:ascii="Times New Roman" w:hAnsi="Times New Roman" w:hint="eastAsia"/>
          <w:sz w:val="24"/>
          <w:szCs w:val="24"/>
        </w:rPr>
        <w:t xml:space="preserve"> global </w:t>
      </w:r>
      <w:r w:rsidRPr="00910D1B">
        <w:rPr>
          <w:rFonts w:ascii="Times New Roman" w:hAnsi="Times New Roman" w:hint="eastAsia"/>
          <w:sz w:val="24"/>
          <w:szCs w:val="24"/>
        </w:rPr>
        <w:t>和</w:t>
      </w:r>
      <w:r w:rsidRPr="00910D1B">
        <w:rPr>
          <w:rFonts w:ascii="Times New Roman" w:hAnsi="Times New Roman" w:hint="eastAsia"/>
          <w:sz w:val="24"/>
          <w:szCs w:val="24"/>
        </w:rPr>
        <w:t xml:space="preserve"> local </w:t>
      </w:r>
      <w:r w:rsidRPr="00910D1B">
        <w:rPr>
          <w:rFonts w:ascii="Times New Roman" w:hAnsi="Times New Roman" w:hint="eastAsia"/>
          <w:sz w:val="24"/>
          <w:szCs w:val="24"/>
        </w:rPr>
        <w:t>两种，提供一个</w:t>
      </w:r>
      <w:r w:rsidRPr="00910D1B">
        <w:rPr>
          <w:rFonts w:ascii="Times New Roman" w:hAnsi="Times New Roman" w:hint="eastAsia"/>
          <w:sz w:val="24"/>
          <w:szCs w:val="24"/>
        </w:rPr>
        <w:t xml:space="preserve"> guideline </w:t>
      </w:r>
      <w:r w:rsidRPr="00910D1B">
        <w:rPr>
          <w:rFonts w:ascii="Times New Roman" w:hAnsi="Times New Roman" w:hint="eastAsia"/>
          <w:sz w:val="24"/>
          <w:szCs w:val="24"/>
        </w:rPr>
        <w:t>来对检测状态进行分类，部署静态程序分析和</w:t>
      </w:r>
      <w:r w:rsidRPr="00910D1B">
        <w:rPr>
          <w:rFonts w:ascii="Times New Roman" w:hAnsi="Times New Roman" w:hint="eastAsia"/>
          <w:sz w:val="24"/>
          <w:szCs w:val="24"/>
        </w:rPr>
        <w:t xml:space="preserve"> NIDS </w:t>
      </w:r>
      <w:r w:rsidRPr="00910D1B">
        <w:rPr>
          <w:rFonts w:ascii="Times New Roman" w:hAnsi="Times New Roman" w:hint="eastAsia"/>
          <w:sz w:val="24"/>
          <w:szCs w:val="24"/>
        </w:rPr>
        <w:t>领域特定的</w:t>
      </w:r>
      <w:r w:rsidR="00130454">
        <w:rPr>
          <w:rFonts w:ascii="Times New Roman" w:hAnsi="Times New Roman" w:hint="eastAsia"/>
          <w:sz w:val="24"/>
          <w:szCs w:val="24"/>
        </w:rPr>
        <w:t>知识</w:t>
      </w:r>
      <w:r w:rsidRPr="00910D1B">
        <w:rPr>
          <w:rFonts w:ascii="Times New Roman" w:hAnsi="Times New Roman" w:hint="eastAsia"/>
          <w:sz w:val="24"/>
          <w:szCs w:val="24"/>
        </w:rPr>
        <w:t>发现来自动实现检测状态分类</w:t>
      </w:r>
      <w:r w:rsidR="00130454">
        <w:rPr>
          <w:rFonts w:ascii="Times New Roman" w:hAnsi="Times New Roman" w:hint="eastAsia"/>
          <w:sz w:val="24"/>
          <w:szCs w:val="24"/>
        </w:rPr>
        <w:t>；</w:t>
      </w:r>
    </w:p>
    <w:p w:rsidR="00130454" w:rsidRPr="00910D1B" w:rsidRDefault="00130454" w:rsidP="000B23CF">
      <w:pPr>
        <w:snapToGrid w:val="0"/>
        <w:spacing w:line="360" w:lineRule="auto"/>
        <w:ind w:firstLineChars="200" w:firstLine="480"/>
        <w:jc w:val="left"/>
        <w:rPr>
          <w:rFonts w:ascii="Times New Roman" w:hAnsi="Times New Roman" w:hint="eastAsia"/>
          <w:sz w:val="24"/>
          <w:szCs w:val="24"/>
        </w:rPr>
      </w:pPr>
      <w:r>
        <w:rPr>
          <w:rFonts w:ascii="Times New Roman" w:hAnsi="Times New Roman" w:hint="eastAsia"/>
          <w:sz w:val="24"/>
          <w:szCs w:val="24"/>
        </w:rPr>
        <w:t>2</w:t>
      </w:r>
      <w:r>
        <w:rPr>
          <w:rFonts w:ascii="Times New Roman" w:hAnsi="Times New Roman"/>
          <w:sz w:val="24"/>
          <w:szCs w:val="24"/>
        </w:rPr>
        <w:t xml:space="preserve">) </w:t>
      </w:r>
      <w:r w:rsidRPr="00130454">
        <w:rPr>
          <w:rFonts w:ascii="Times New Roman" w:hAnsi="Times New Roman" w:hint="eastAsia"/>
          <w:sz w:val="24"/>
          <w:szCs w:val="24"/>
        </w:rPr>
        <w:t>实现非整体化的结构，</w:t>
      </w:r>
      <w:r>
        <w:rPr>
          <w:rFonts w:ascii="Times New Roman" w:hAnsi="Times New Roman" w:hint="eastAsia"/>
          <w:sz w:val="24"/>
          <w:szCs w:val="24"/>
        </w:rPr>
        <w:t>从而实现灵活的扩展。文章</w:t>
      </w:r>
      <w:r w:rsidRPr="00130454">
        <w:rPr>
          <w:rFonts w:ascii="Times New Roman" w:hAnsi="Times New Roman" w:hint="eastAsia"/>
          <w:sz w:val="24"/>
          <w:szCs w:val="24"/>
        </w:rPr>
        <w:t>将</w:t>
      </w:r>
      <w:r w:rsidRPr="00130454">
        <w:rPr>
          <w:rFonts w:ascii="Times New Roman" w:hAnsi="Times New Roman" w:hint="eastAsia"/>
          <w:sz w:val="24"/>
          <w:szCs w:val="24"/>
        </w:rPr>
        <w:t xml:space="preserve"> </w:t>
      </w:r>
      <w:proofErr w:type="spellStart"/>
      <w:r w:rsidRPr="00130454">
        <w:rPr>
          <w:rFonts w:ascii="Times New Roman" w:hAnsi="Times New Roman" w:hint="eastAsia"/>
          <w:sz w:val="24"/>
          <w:szCs w:val="24"/>
        </w:rPr>
        <w:t>NIDSes</w:t>
      </w:r>
      <w:proofErr w:type="spellEnd"/>
      <w:r w:rsidRPr="00130454">
        <w:rPr>
          <w:rFonts w:ascii="Times New Roman" w:hAnsi="Times New Roman" w:hint="eastAsia"/>
          <w:sz w:val="24"/>
          <w:szCs w:val="24"/>
        </w:rPr>
        <w:t xml:space="preserve"> </w:t>
      </w:r>
      <w:r w:rsidRPr="00130454">
        <w:rPr>
          <w:rFonts w:ascii="Times New Roman" w:hAnsi="Times New Roman" w:hint="eastAsia"/>
          <w:sz w:val="24"/>
          <w:szCs w:val="24"/>
        </w:rPr>
        <w:t>划分为三个微服务</w:t>
      </w:r>
      <w:r w:rsidRPr="00130454">
        <w:rPr>
          <w:rFonts w:ascii="Times New Roman" w:hAnsi="Times New Roman" w:hint="eastAsia"/>
          <w:sz w:val="24"/>
          <w:szCs w:val="24"/>
        </w:rPr>
        <w:t>:header-based detection , protocol parse , payload-based detection</w:t>
      </w:r>
      <w:r w:rsidRPr="00130454">
        <w:rPr>
          <w:rFonts w:ascii="Times New Roman" w:hAnsi="Times New Roman" w:hint="eastAsia"/>
          <w:sz w:val="24"/>
          <w:szCs w:val="24"/>
        </w:rPr>
        <w:t>，每个微服务都可以独立</w:t>
      </w:r>
      <w:r w:rsidRPr="00130454">
        <w:rPr>
          <w:rFonts w:ascii="Times New Roman" w:hAnsi="Times New Roman" w:hint="eastAsia"/>
          <w:sz w:val="24"/>
          <w:szCs w:val="24"/>
        </w:rPr>
        <w:t xml:space="preserve"> instantiated</w:t>
      </w:r>
      <w:r w:rsidRPr="00130454">
        <w:rPr>
          <w:rFonts w:ascii="Times New Roman" w:hAnsi="Times New Roman" w:hint="eastAsia"/>
          <w:sz w:val="24"/>
          <w:szCs w:val="24"/>
        </w:rPr>
        <w:t>，在不同的位置运行不同个数的实例，执行不同的检测程序</w:t>
      </w:r>
      <w:r>
        <w:rPr>
          <w:rFonts w:ascii="Times New Roman" w:hAnsi="Times New Roman" w:hint="eastAsia"/>
          <w:sz w:val="24"/>
          <w:szCs w:val="24"/>
        </w:rPr>
        <w:t>。</w:t>
      </w:r>
    </w:p>
    <w:p w:rsidR="005E5F55" w:rsidRPr="00482C84" w:rsidRDefault="00E61B7F" w:rsidP="00E61B7F">
      <w:pPr>
        <w:pStyle w:val="1"/>
        <w:numPr>
          <w:ilvl w:val="0"/>
          <w:numId w:val="5"/>
        </w:numPr>
        <w:spacing w:before="0" w:after="0" w:line="360" w:lineRule="auto"/>
        <w:jc w:val="left"/>
        <w:rPr>
          <w:rFonts w:ascii="Times New Roman" w:hAnsi="Times New Roman"/>
        </w:rPr>
      </w:pPr>
      <w:r w:rsidRPr="00482C84">
        <w:rPr>
          <w:rFonts w:ascii="Times New Roman" w:hAnsi="Times New Roman"/>
        </w:rPr>
        <w:t>本周计划</w:t>
      </w:r>
      <w:r w:rsidRPr="00482C84">
        <w:rPr>
          <w:rFonts w:ascii="Times New Roman" w:hAnsi="Times New Roman"/>
        </w:rPr>
        <w:t xml:space="preserve"> </w:t>
      </w:r>
    </w:p>
    <w:p w:rsidR="005E5F55" w:rsidRPr="00A97C66" w:rsidRDefault="00E61B7F" w:rsidP="00E61B7F">
      <w:pPr>
        <w:pStyle w:val="a8"/>
        <w:numPr>
          <w:ilvl w:val="0"/>
          <w:numId w:val="16"/>
        </w:numPr>
        <w:snapToGrid w:val="0"/>
        <w:spacing w:line="360" w:lineRule="auto"/>
        <w:ind w:firstLineChars="0"/>
        <w:jc w:val="left"/>
        <w:rPr>
          <w:rFonts w:ascii="Times New Roman" w:hAnsi="Times New Roman"/>
          <w:sz w:val="24"/>
          <w:szCs w:val="24"/>
        </w:rPr>
      </w:pPr>
      <w:r w:rsidRPr="00A97C66">
        <w:rPr>
          <w:rFonts w:ascii="Times New Roman" w:hAnsi="Times New Roman"/>
          <w:b/>
          <w:bCs/>
          <w:sz w:val="24"/>
          <w:szCs w:val="24"/>
        </w:rPr>
        <w:t>杨雨嫣</w:t>
      </w:r>
    </w:p>
    <w:p w:rsidR="005E5F55" w:rsidRPr="00482C84" w:rsidRDefault="00E61B7F" w:rsidP="00E61B7F">
      <w:pPr>
        <w:numPr>
          <w:ilvl w:val="0"/>
          <w:numId w:val="3"/>
        </w:numPr>
        <w:snapToGrid w:val="0"/>
        <w:spacing w:line="360" w:lineRule="auto"/>
        <w:jc w:val="left"/>
        <w:rPr>
          <w:rFonts w:ascii="Times New Roman" w:hAnsi="Times New Roman"/>
          <w:sz w:val="24"/>
          <w:szCs w:val="24"/>
        </w:rPr>
      </w:pPr>
      <w:r w:rsidRPr="00482C84">
        <w:rPr>
          <w:rFonts w:ascii="Times New Roman" w:hAnsi="Times New Roman"/>
          <w:sz w:val="24"/>
          <w:szCs w:val="24"/>
        </w:rPr>
        <w:t>想精度一篇关于生成对抗网络的应用的顶会论文；</w:t>
      </w:r>
    </w:p>
    <w:p w:rsidR="005E5F55" w:rsidRPr="00482C84" w:rsidRDefault="00E61B7F" w:rsidP="00E61B7F">
      <w:pPr>
        <w:numPr>
          <w:ilvl w:val="0"/>
          <w:numId w:val="3"/>
        </w:numPr>
        <w:snapToGrid w:val="0"/>
        <w:spacing w:line="360" w:lineRule="auto"/>
        <w:jc w:val="left"/>
        <w:rPr>
          <w:rFonts w:ascii="Times New Roman" w:hAnsi="Times New Roman"/>
          <w:sz w:val="24"/>
          <w:szCs w:val="24"/>
        </w:rPr>
      </w:pPr>
      <w:r w:rsidRPr="00482C84">
        <w:rPr>
          <w:rFonts w:ascii="Times New Roman" w:hAnsi="Times New Roman"/>
          <w:sz w:val="24"/>
          <w:szCs w:val="24"/>
        </w:rPr>
        <w:t>再详细总结一下之前看的第一篇的机器学习中的隐私保护问题，以及其相关基础知识；</w:t>
      </w:r>
    </w:p>
    <w:p w:rsidR="005E5F55" w:rsidRPr="00482C84" w:rsidRDefault="00E61B7F" w:rsidP="00E61B7F">
      <w:pPr>
        <w:numPr>
          <w:ilvl w:val="0"/>
          <w:numId w:val="3"/>
        </w:numPr>
        <w:snapToGrid w:val="0"/>
        <w:spacing w:line="360" w:lineRule="auto"/>
        <w:jc w:val="left"/>
        <w:rPr>
          <w:rFonts w:ascii="Times New Roman" w:hAnsi="Times New Roman"/>
          <w:sz w:val="24"/>
          <w:szCs w:val="24"/>
        </w:rPr>
      </w:pPr>
      <w:r w:rsidRPr="00482C84">
        <w:rPr>
          <w:rFonts w:ascii="Times New Roman" w:hAnsi="Times New Roman"/>
          <w:sz w:val="24"/>
          <w:szCs w:val="24"/>
        </w:rPr>
        <w:t>完成课程作业。</w:t>
      </w:r>
    </w:p>
    <w:p w:rsidR="005E5F55" w:rsidRPr="00A97C66" w:rsidRDefault="00E61B7F" w:rsidP="00E61B7F">
      <w:pPr>
        <w:pStyle w:val="a8"/>
        <w:numPr>
          <w:ilvl w:val="0"/>
          <w:numId w:val="16"/>
        </w:numPr>
        <w:snapToGrid w:val="0"/>
        <w:spacing w:line="360" w:lineRule="auto"/>
        <w:ind w:firstLineChars="0"/>
        <w:jc w:val="left"/>
        <w:rPr>
          <w:rFonts w:ascii="Times New Roman" w:hAnsi="Times New Roman"/>
          <w:b/>
          <w:bCs/>
          <w:sz w:val="24"/>
          <w:szCs w:val="24"/>
        </w:rPr>
      </w:pPr>
      <w:r w:rsidRPr="00A97C66">
        <w:rPr>
          <w:rFonts w:ascii="Times New Roman" w:hAnsi="Times New Roman"/>
          <w:b/>
          <w:bCs/>
          <w:sz w:val="24"/>
          <w:szCs w:val="24"/>
        </w:rPr>
        <w:t>倪欣</w:t>
      </w:r>
    </w:p>
    <w:p w:rsidR="005E5F55" w:rsidRPr="00482C84" w:rsidRDefault="00E61B7F" w:rsidP="00E61B7F">
      <w:pPr>
        <w:numPr>
          <w:ilvl w:val="0"/>
          <w:numId w:val="3"/>
        </w:numPr>
        <w:snapToGrid w:val="0"/>
        <w:spacing w:line="360" w:lineRule="auto"/>
        <w:jc w:val="left"/>
        <w:rPr>
          <w:rFonts w:ascii="Times New Roman" w:hAnsi="Times New Roman" w:hint="eastAsia"/>
          <w:sz w:val="24"/>
          <w:szCs w:val="24"/>
        </w:rPr>
      </w:pPr>
      <w:r w:rsidRPr="00482C84">
        <w:rPr>
          <w:rFonts w:ascii="Times New Roman" w:hAnsi="Times New Roman"/>
          <w:sz w:val="24"/>
          <w:szCs w:val="24"/>
        </w:rPr>
        <w:t>选择一篇论文精读</w:t>
      </w:r>
      <w:r w:rsidR="009B7360">
        <w:rPr>
          <w:rFonts w:ascii="Times New Roman" w:hAnsi="Times New Roman" w:hint="eastAsia"/>
          <w:sz w:val="24"/>
          <w:szCs w:val="24"/>
        </w:rPr>
        <w:t>；</w:t>
      </w:r>
    </w:p>
    <w:p w:rsidR="005E5F55" w:rsidRPr="003E4AB4" w:rsidRDefault="00E61B7F" w:rsidP="00E61B7F">
      <w:pPr>
        <w:numPr>
          <w:ilvl w:val="0"/>
          <w:numId w:val="3"/>
        </w:numPr>
        <w:snapToGrid w:val="0"/>
        <w:spacing w:line="360" w:lineRule="auto"/>
        <w:jc w:val="left"/>
        <w:rPr>
          <w:rFonts w:ascii="Times New Roman" w:hAnsi="Times New Roman" w:hint="eastAsia"/>
          <w:sz w:val="24"/>
          <w:szCs w:val="24"/>
        </w:rPr>
      </w:pPr>
      <w:r w:rsidRPr="00482C84">
        <w:rPr>
          <w:rFonts w:ascii="Times New Roman" w:hAnsi="Times New Roman"/>
          <w:sz w:val="24"/>
          <w:szCs w:val="24"/>
        </w:rPr>
        <w:t>根据课程安排继续学习机器学习</w:t>
      </w:r>
      <w:r w:rsidR="009B7360">
        <w:rPr>
          <w:rFonts w:ascii="Times New Roman" w:hAnsi="Times New Roman" w:hint="eastAsia"/>
          <w:sz w:val="24"/>
          <w:szCs w:val="24"/>
        </w:rPr>
        <w:t>。</w:t>
      </w:r>
    </w:p>
    <w:p w:rsidR="003E4AB4" w:rsidRPr="00A97C66" w:rsidRDefault="00E61B7F" w:rsidP="00E61B7F">
      <w:pPr>
        <w:pStyle w:val="a8"/>
        <w:numPr>
          <w:ilvl w:val="0"/>
          <w:numId w:val="16"/>
        </w:numPr>
        <w:snapToGrid w:val="0"/>
        <w:spacing w:line="360" w:lineRule="auto"/>
        <w:ind w:firstLineChars="0"/>
        <w:jc w:val="left"/>
        <w:rPr>
          <w:rFonts w:ascii="Times New Roman" w:hAnsi="Times New Roman"/>
          <w:b/>
          <w:bCs/>
          <w:sz w:val="24"/>
          <w:szCs w:val="24"/>
        </w:rPr>
      </w:pPr>
      <w:r w:rsidRPr="00A97C66">
        <w:rPr>
          <w:rFonts w:ascii="Times New Roman" w:hAnsi="Times New Roman"/>
          <w:b/>
          <w:bCs/>
          <w:sz w:val="24"/>
          <w:szCs w:val="24"/>
        </w:rPr>
        <w:t>章雪琦</w:t>
      </w:r>
    </w:p>
    <w:p w:rsidR="003E4AB4" w:rsidRPr="003E4AB4" w:rsidRDefault="003E4AB4" w:rsidP="00E61B7F">
      <w:pPr>
        <w:pStyle w:val="a8"/>
        <w:numPr>
          <w:ilvl w:val="0"/>
          <w:numId w:val="14"/>
        </w:numPr>
        <w:snapToGrid w:val="0"/>
        <w:spacing w:line="360" w:lineRule="auto"/>
        <w:ind w:firstLineChars="0"/>
        <w:jc w:val="left"/>
        <w:rPr>
          <w:rFonts w:ascii="Times New Roman" w:hAnsi="Times New Roman"/>
          <w:sz w:val="24"/>
          <w:szCs w:val="24"/>
        </w:rPr>
      </w:pPr>
      <w:r w:rsidRPr="003E4AB4">
        <w:rPr>
          <w:rFonts w:ascii="Times New Roman" w:hAnsi="Times New Roman"/>
          <w:sz w:val="24"/>
          <w:szCs w:val="24"/>
        </w:rPr>
        <w:t>精读一篇论文</w:t>
      </w:r>
      <w:r w:rsidR="009B7360">
        <w:rPr>
          <w:rFonts w:ascii="Times New Roman" w:hAnsi="Times New Roman" w:hint="eastAsia"/>
          <w:sz w:val="24"/>
          <w:szCs w:val="24"/>
        </w:rPr>
        <w:t>；</w:t>
      </w:r>
    </w:p>
    <w:p w:rsidR="003E4AB4" w:rsidRPr="003E4AB4" w:rsidRDefault="003E4AB4" w:rsidP="00E61B7F">
      <w:pPr>
        <w:pStyle w:val="a8"/>
        <w:numPr>
          <w:ilvl w:val="0"/>
          <w:numId w:val="14"/>
        </w:numPr>
        <w:snapToGrid w:val="0"/>
        <w:spacing w:line="360" w:lineRule="auto"/>
        <w:ind w:firstLineChars="0"/>
        <w:jc w:val="left"/>
        <w:rPr>
          <w:rFonts w:ascii="Times New Roman" w:hAnsi="Times New Roman" w:hint="eastAsia"/>
          <w:sz w:val="24"/>
          <w:szCs w:val="24"/>
        </w:rPr>
      </w:pPr>
      <w:r w:rsidRPr="003E4AB4">
        <w:rPr>
          <w:rFonts w:ascii="Times New Roman" w:hAnsi="Times New Roman"/>
          <w:sz w:val="24"/>
          <w:szCs w:val="24"/>
        </w:rPr>
        <w:t>跟着每周机器学习课程完成对机器学习基础的学习</w:t>
      </w:r>
      <w:r w:rsidR="009B7360">
        <w:rPr>
          <w:rFonts w:ascii="Times New Roman" w:hAnsi="Times New Roman" w:hint="eastAsia"/>
          <w:sz w:val="24"/>
          <w:szCs w:val="24"/>
        </w:rPr>
        <w:t>。</w:t>
      </w:r>
    </w:p>
    <w:p w:rsidR="005E5F55" w:rsidRPr="00A97C66" w:rsidRDefault="00E61B7F" w:rsidP="00E61B7F">
      <w:pPr>
        <w:pStyle w:val="a8"/>
        <w:numPr>
          <w:ilvl w:val="0"/>
          <w:numId w:val="16"/>
        </w:numPr>
        <w:snapToGrid w:val="0"/>
        <w:spacing w:line="360" w:lineRule="auto"/>
        <w:ind w:firstLineChars="0"/>
        <w:jc w:val="left"/>
        <w:rPr>
          <w:rFonts w:ascii="Times New Roman" w:hAnsi="Times New Roman"/>
          <w:b/>
          <w:bCs/>
          <w:sz w:val="24"/>
          <w:szCs w:val="24"/>
        </w:rPr>
      </w:pPr>
      <w:r w:rsidRPr="00A97C66">
        <w:rPr>
          <w:rFonts w:ascii="Times New Roman" w:hAnsi="Times New Roman"/>
          <w:b/>
          <w:bCs/>
          <w:sz w:val="24"/>
          <w:szCs w:val="24"/>
        </w:rPr>
        <w:t>张敏</w:t>
      </w:r>
    </w:p>
    <w:p w:rsidR="005E5F55" w:rsidRPr="003E4AB4" w:rsidRDefault="00E61B7F" w:rsidP="00E61B7F">
      <w:pPr>
        <w:pStyle w:val="a8"/>
        <w:numPr>
          <w:ilvl w:val="0"/>
          <w:numId w:val="12"/>
        </w:numPr>
        <w:snapToGrid w:val="0"/>
        <w:spacing w:line="360" w:lineRule="auto"/>
        <w:ind w:firstLineChars="0"/>
        <w:jc w:val="left"/>
        <w:rPr>
          <w:rFonts w:ascii="Times New Roman" w:hAnsi="Times New Roman"/>
          <w:sz w:val="24"/>
          <w:szCs w:val="24"/>
        </w:rPr>
      </w:pPr>
      <w:r w:rsidRPr="003E4AB4">
        <w:rPr>
          <w:rFonts w:ascii="Times New Roman" w:hAnsi="Times New Roman"/>
          <w:sz w:val="24"/>
          <w:szCs w:val="24"/>
        </w:rPr>
        <w:t>精读一篇论文</w:t>
      </w:r>
      <w:r w:rsidR="009B7360">
        <w:rPr>
          <w:rFonts w:ascii="Times New Roman" w:hAnsi="Times New Roman" w:hint="eastAsia"/>
          <w:sz w:val="24"/>
          <w:szCs w:val="24"/>
        </w:rPr>
        <w:t>；</w:t>
      </w:r>
    </w:p>
    <w:p w:rsidR="005E5F55" w:rsidRPr="003E4AB4" w:rsidRDefault="00E61B7F" w:rsidP="00E61B7F">
      <w:pPr>
        <w:pStyle w:val="a8"/>
        <w:numPr>
          <w:ilvl w:val="0"/>
          <w:numId w:val="12"/>
        </w:numPr>
        <w:snapToGrid w:val="0"/>
        <w:spacing w:line="360" w:lineRule="auto"/>
        <w:ind w:firstLineChars="0"/>
        <w:jc w:val="left"/>
        <w:rPr>
          <w:rFonts w:ascii="Times New Roman" w:hAnsi="Times New Roman"/>
          <w:sz w:val="24"/>
          <w:szCs w:val="24"/>
        </w:rPr>
      </w:pPr>
      <w:r w:rsidRPr="003E4AB4">
        <w:rPr>
          <w:rFonts w:ascii="Times New Roman" w:hAnsi="Times New Roman"/>
          <w:sz w:val="24"/>
          <w:szCs w:val="24"/>
        </w:rPr>
        <w:t>继续学习深度学习的课程</w:t>
      </w:r>
      <w:r w:rsidR="009B7360">
        <w:rPr>
          <w:rFonts w:ascii="Times New Roman" w:hAnsi="Times New Roman" w:hint="eastAsia"/>
          <w:sz w:val="24"/>
          <w:szCs w:val="24"/>
        </w:rPr>
        <w:t>。</w:t>
      </w:r>
    </w:p>
    <w:p w:rsidR="005E5F55" w:rsidRPr="00A97C66" w:rsidRDefault="00E61B7F" w:rsidP="00E61B7F">
      <w:pPr>
        <w:pStyle w:val="a8"/>
        <w:numPr>
          <w:ilvl w:val="0"/>
          <w:numId w:val="16"/>
        </w:numPr>
        <w:snapToGrid w:val="0"/>
        <w:spacing w:line="360" w:lineRule="auto"/>
        <w:ind w:firstLineChars="0"/>
        <w:jc w:val="left"/>
        <w:rPr>
          <w:rFonts w:ascii="Times New Roman" w:hAnsi="Times New Roman"/>
          <w:b/>
          <w:bCs/>
          <w:sz w:val="24"/>
          <w:szCs w:val="24"/>
        </w:rPr>
      </w:pPr>
      <w:r w:rsidRPr="00A97C66">
        <w:rPr>
          <w:rFonts w:ascii="Times New Roman" w:hAnsi="Times New Roman"/>
          <w:b/>
          <w:bCs/>
          <w:sz w:val="24"/>
          <w:szCs w:val="24"/>
        </w:rPr>
        <w:t>赵愉悦</w:t>
      </w:r>
    </w:p>
    <w:p w:rsidR="005E5F55" w:rsidRPr="003E4AB4" w:rsidRDefault="00E61B7F" w:rsidP="00E61B7F">
      <w:pPr>
        <w:pStyle w:val="a8"/>
        <w:numPr>
          <w:ilvl w:val="0"/>
          <w:numId w:val="12"/>
        </w:numPr>
        <w:snapToGrid w:val="0"/>
        <w:spacing w:line="360" w:lineRule="auto"/>
        <w:ind w:firstLineChars="0"/>
        <w:jc w:val="left"/>
        <w:rPr>
          <w:rFonts w:ascii="Times New Roman" w:hAnsi="Times New Roman"/>
          <w:sz w:val="24"/>
          <w:szCs w:val="24"/>
        </w:rPr>
      </w:pPr>
      <w:r w:rsidRPr="003E4AB4">
        <w:rPr>
          <w:rFonts w:ascii="Times New Roman" w:hAnsi="Times New Roman"/>
          <w:sz w:val="24"/>
          <w:szCs w:val="24"/>
        </w:rPr>
        <w:t>完成基本的课程作业</w:t>
      </w:r>
      <w:r w:rsidR="009B7360">
        <w:rPr>
          <w:rFonts w:ascii="Times New Roman" w:hAnsi="Times New Roman" w:hint="eastAsia"/>
          <w:sz w:val="24"/>
          <w:szCs w:val="24"/>
        </w:rPr>
        <w:t>；</w:t>
      </w:r>
    </w:p>
    <w:p w:rsidR="005E5F55" w:rsidRPr="003E4AB4" w:rsidRDefault="00E61B7F" w:rsidP="00E61B7F">
      <w:pPr>
        <w:pStyle w:val="a8"/>
        <w:numPr>
          <w:ilvl w:val="0"/>
          <w:numId w:val="12"/>
        </w:numPr>
        <w:snapToGrid w:val="0"/>
        <w:spacing w:line="360" w:lineRule="auto"/>
        <w:ind w:firstLineChars="0"/>
        <w:jc w:val="left"/>
        <w:rPr>
          <w:rFonts w:ascii="Times New Roman" w:hAnsi="Times New Roman"/>
          <w:sz w:val="24"/>
          <w:szCs w:val="24"/>
        </w:rPr>
      </w:pPr>
      <w:r w:rsidRPr="003E4AB4">
        <w:rPr>
          <w:rFonts w:ascii="Times New Roman" w:hAnsi="Times New Roman"/>
          <w:sz w:val="24"/>
          <w:szCs w:val="24"/>
        </w:rPr>
        <w:t>泛看一下</w:t>
      </w:r>
      <w:r w:rsidRPr="003E4AB4">
        <w:rPr>
          <w:rFonts w:ascii="Times New Roman" w:hAnsi="Times New Roman"/>
          <w:sz w:val="24"/>
          <w:szCs w:val="24"/>
        </w:rPr>
        <w:t>graph embedding network</w:t>
      </w:r>
      <w:r w:rsidR="009B7360">
        <w:rPr>
          <w:rFonts w:ascii="Times New Roman" w:hAnsi="Times New Roman" w:hint="eastAsia"/>
          <w:sz w:val="24"/>
          <w:szCs w:val="24"/>
        </w:rPr>
        <w:t>。</w:t>
      </w:r>
    </w:p>
    <w:p w:rsidR="005E5F55" w:rsidRPr="00A97C66" w:rsidRDefault="00E61B7F" w:rsidP="00E61B7F">
      <w:pPr>
        <w:pStyle w:val="a8"/>
        <w:numPr>
          <w:ilvl w:val="0"/>
          <w:numId w:val="16"/>
        </w:numPr>
        <w:snapToGrid w:val="0"/>
        <w:spacing w:line="360" w:lineRule="auto"/>
        <w:ind w:firstLineChars="0"/>
        <w:jc w:val="left"/>
        <w:rPr>
          <w:rFonts w:ascii="Times New Roman" w:hAnsi="Times New Roman"/>
          <w:b/>
          <w:bCs/>
          <w:sz w:val="24"/>
          <w:szCs w:val="24"/>
        </w:rPr>
      </w:pPr>
      <w:r w:rsidRPr="00A97C66">
        <w:rPr>
          <w:rFonts w:ascii="Times New Roman" w:hAnsi="Times New Roman"/>
          <w:b/>
          <w:bCs/>
          <w:sz w:val="24"/>
          <w:szCs w:val="24"/>
        </w:rPr>
        <w:t>杨英光</w:t>
      </w:r>
    </w:p>
    <w:p w:rsidR="005E5F55" w:rsidRPr="003E4AB4" w:rsidRDefault="00E61B7F" w:rsidP="00E61B7F">
      <w:pPr>
        <w:pStyle w:val="a8"/>
        <w:numPr>
          <w:ilvl w:val="0"/>
          <w:numId w:val="13"/>
        </w:numPr>
        <w:snapToGrid w:val="0"/>
        <w:spacing w:line="360" w:lineRule="auto"/>
        <w:ind w:firstLineChars="0"/>
        <w:jc w:val="left"/>
        <w:rPr>
          <w:rFonts w:ascii="Times New Roman" w:hAnsi="Times New Roman"/>
          <w:b/>
          <w:bCs/>
          <w:sz w:val="24"/>
          <w:szCs w:val="24"/>
        </w:rPr>
      </w:pPr>
      <w:r w:rsidRPr="003E4AB4">
        <w:rPr>
          <w:rFonts w:ascii="Times New Roman" w:hAnsi="Times New Roman"/>
          <w:color w:val="000000"/>
          <w:sz w:val="24"/>
          <w:szCs w:val="24"/>
        </w:rPr>
        <w:t>完成课程安排的有关机器学习编程的作业</w:t>
      </w:r>
      <w:r w:rsidR="009B7360">
        <w:rPr>
          <w:rFonts w:ascii="Times New Roman" w:hAnsi="Times New Roman" w:hint="eastAsia"/>
          <w:color w:val="000000"/>
          <w:sz w:val="24"/>
          <w:szCs w:val="24"/>
        </w:rPr>
        <w:t>；</w:t>
      </w:r>
    </w:p>
    <w:p w:rsidR="005E5F55" w:rsidRPr="003E4AB4" w:rsidRDefault="00E61B7F" w:rsidP="00E61B7F">
      <w:pPr>
        <w:pStyle w:val="a8"/>
        <w:numPr>
          <w:ilvl w:val="0"/>
          <w:numId w:val="13"/>
        </w:numPr>
        <w:snapToGrid w:val="0"/>
        <w:spacing w:line="360" w:lineRule="auto"/>
        <w:ind w:firstLineChars="0"/>
        <w:jc w:val="left"/>
        <w:rPr>
          <w:rFonts w:ascii="Times New Roman" w:hAnsi="Times New Roman"/>
          <w:b/>
          <w:bCs/>
          <w:sz w:val="24"/>
          <w:szCs w:val="24"/>
        </w:rPr>
      </w:pPr>
      <w:r w:rsidRPr="003E4AB4">
        <w:rPr>
          <w:rFonts w:ascii="Times New Roman" w:hAnsi="Times New Roman"/>
          <w:color w:val="000000"/>
          <w:sz w:val="24"/>
          <w:szCs w:val="24"/>
        </w:rPr>
        <w:t>精读一篇论文。</w:t>
      </w:r>
    </w:p>
    <w:p w:rsidR="005E5F55" w:rsidRPr="00A97C66" w:rsidRDefault="00E61B7F" w:rsidP="00E61B7F">
      <w:pPr>
        <w:pStyle w:val="a8"/>
        <w:numPr>
          <w:ilvl w:val="0"/>
          <w:numId w:val="16"/>
        </w:numPr>
        <w:snapToGrid w:val="0"/>
        <w:spacing w:line="360" w:lineRule="auto"/>
        <w:ind w:firstLineChars="0"/>
        <w:jc w:val="left"/>
        <w:rPr>
          <w:rFonts w:ascii="Times New Roman" w:hAnsi="Times New Roman"/>
          <w:b/>
          <w:bCs/>
          <w:sz w:val="24"/>
          <w:szCs w:val="24"/>
        </w:rPr>
      </w:pPr>
      <w:bookmarkStart w:id="0" w:name="_GoBack"/>
      <w:bookmarkEnd w:id="0"/>
      <w:r w:rsidRPr="00A97C66">
        <w:rPr>
          <w:rFonts w:ascii="Times New Roman" w:hAnsi="Times New Roman"/>
          <w:b/>
          <w:bCs/>
          <w:sz w:val="24"/>
          <w:szCs w:val="24"/>
        </w:rPr>
        <w:lastRenderedPageBreak/>
        <w:t>唐玮</w:t>
      </w:r>
    </w:p>
    <w:p w:rsidR="005E5F55" w:rsidRDefault="009B7360" w:rsidP="00E61B7F">
      <w:pPr>
        <w:pStyle w:val="a8"/>
        <w:numPr>
          <w:ilvl w:val="0"/>
          <w:numId w:val="15"/>
        </w:numPr>
        <w:snapToGrid w:val="0"/>
        <w:spacing w:line="360" w:lineRule="auto"/>
        <w:ind w:firstLineChars="0"/>
        <w:jc w:val="left"/>
        <w:rPr>
          <w:rFonts w:ascii="Times New Roman" w:hAnsi="Times New Roman"/>
          <w:sz w:val="24"/>
          <w:szCs w:val="24"/>
        </w:rPr>
      </w:pPr>
      <w:r>
        <w:rPr>
          <w:rFonts w:ascii="Times New Roman" w:hAnsi="Times New Roman" w:hint="eastAsia"/>
          <w:sz w:val="24"/>
          <w:szCs w:val="24"/>
        </w:rPr>
        <w:t>根据课程安排学习深度学习；</w:t>
      </w:r>
    </w:p>
    <w:p w:rsidR="009B7360" w:rsidRPr="009B7360" w:rsidRDefault="00A95718" w:rsidP="00E61B7F">
      <w:pPr>
        <w:pStyle w:val="a8"/>
        <w:numPr>
          <w:ilvl w:val="0"/>
          <w:numId w:val="15"/>
        </w:numPr>
        <w:snapToGrid w:val="0"/>
        <w:spacing w:line="360" w:lineRule="auto"/>
        <w:ind w:firstLineChars="0"/>
        <w:jc w:val="left"/>
        <w:rPr>
          <w:rFonts w:ascii="Times New Roman" w:hAnsi="Times New Roman" w:hint="eastAsia"/>
          <w:sz w:val="24"/>
          <w:szCs w:val="24"/>
        </w:rPr>
      </w:pPr>
      <w:r>
        <w:rPr>
          <w:rFonts w:ascii="Times New Roman" w:hAnsi="Times New Roman" w:hint="eastAsia"/>
          <w:sz w:val="24"/>
          <w:szCs w:val="24"/>
        </w:rPr>
        <w:t>阅读</w:t>
      </w:r>
      <w:r w:rsidRPr="00A95718">
        <w:rPr>
          <w:rFonts w:ascii="Times New Roman" w:hAnsi="Times New Roman"/>
          <w:sz w:val="24"/>
          <w:szCs w:val="24"/>
        </w:rPr>
        <w:t>Tiresias: Predicting Security Events Through Deep Learning</w:t>
      </w:r>
      <w:r>
        <w:rPr>
          <w:rFonts w:ascii="Times New Roman" w:hAnsi="Times New Roman" w:hint="eastAsia"/>
          <w:sz w:val="24"/>
          <w:szCs w:val="24"/>
        </w:rPr>
        <w:t>。</w:t>
      </w:r>
    </w:p>
    <w:p w:rsidR="005E5F55" w:rsidRPr="00482C84" w:rsidRDefault="006A69A6" w:rsidP="00482C84">
      <w:pPr>
        <w:pStyle w:val="1"/>
        <w:spacing w:before="0" w:after="0" w:line="360" w:lineRule="auto"/>
        <w:jc w:val="left"/>
        <w:rPr>
          <w:rFonts w:ascii="Times New Roman" w:hAnsi="Times New Roman"/>
        </w:rPr>
      </w:pPr>
      <w:r w:rsidRPr="00482C84">
        <w:rPr>
          <w:rFonts w:ascii="Times New Roman" w:hAnsi="Times New Roman" w:hint="eastAsia"/>
        </w:rPr>
        <w:t>三、</w:t>
      </w:r>
      <w:r w:rsidR="00E61B7F" w:rsidRPr="00482C84">
        <w:rPr>
          <w:rFonts w:ascii="Times New Roman" w:hAnsi="Times New Roman"/>
        </w:rPr>
        <w:t>遇到的问题</w:t>
      </w:r>
    </w:p>
    <w:p w:rsidR="005E5F55" w:rsidRPr="00482C84" w:rsidRDefault="00E61B7F" w:rsidP="00E61B7F">
      <w:pPr>
        <w:numPr>
          <w:ilvl w:val="0"/>
          <w:numId w:val="2"/>
        </w:numPr>
        <w:snapToGrid w:val="0"/>
        <w:spacing w:line="360" w:lineRule="auto"/>
        <w:jc w:val="left"/>
        <w:rPr>
          <w:rFonts w:ascii="Times New Roman" w:hAnsi="Times New Roman"/>
          <w:sz w:val="24"/>
          <w:szCs w:val="24"/>
        </w:rPr>
      </w:pPr>
      <w:r w:rsidRPr="00482C84">
        <w:rPr>
          <w:rFonts w:ascii="Times New Roman" w:hAnsi="Times New Roman"/>
          <w:sz w:val="24"/>
          <w:szCs w:val="24"/>
        </w:rPr>
        <w:t>看论文遇到不懂的问题是否应该深入下去，方向太广了而顶会论文做的方向太深入，泛读论文很多地方看不懂，精度又需要更长的时间</w:t>
      </w:r>
      <w:r w:rsidR="00A95718">
        <w:rPr>
          <w:rFonts w:ascii="Times New Roman" w:hAnsi="Times New Roman" w:hint="eastAsia"/>
          <w:sz w:val="24"/>
          <w:szCs w:val="24"/>
        </w:rPr>
        <w:t>；</w:t>
      </w:r>
    </w:p>
    <w:p w:rsidR="005E5F55" w:rsidRDefault="00E61B7F" w:rsidP="00E61B7F">
      <w:pPr>
        <w:numPr>
          <w:ilvl w:val="0"/>
          <w:numId w:val="2"/>
        </w:numPr>
        <w:snapToGrid w:val="0"/>
        <w:spacing w:line="360" w:lineRule="auto"/>
        <w:jc w:val="left"/>
        <w:rPr>
          <w:rFonts w:ascii="Times New Roman" w:hAnsi="Times New Roman"/>
          <w:sz w:val="24"/>
          <w:szCs w:val="24"/>
        </w:rPr>
      </w:pPr>
      <w:r w:rsidRPr="00482C84">
        <w:rPr>
          <w:rFonts w:ascii="Times New Roman" w:hAnsi="Times New Roman"/>
          <w:sz w:val="24"/>
          <w:szCs w:val="24"/>
        </w:rPr>
        <w:t>每个人阅读</w:t>
      </w:r>
      <w:r w:rsidR="00A95718">
        <w:rPr>
          <w:rFonts w:ascii="Times New Roman" w:hAnsi="Times New Roman" w:hint="eastAsia"/>
          <w:sz w:val="24"/>
          <w:szCs w:val="24"/>
        </w:rPr>
        <w:t>的</w:t>
      </w:r>
      <w:r w:rsidRPr="00482C84">
        <w:rPr>
          <w:rFonts w:ascii="Times New Roman" w:hAnsi="Times New Roman"/>
          <w:sz w:val="24"/>
          <w:szCs w:val="24"/>
        </w:rPr>
        <w:t>论文的</w:t>
      </w:r>
      <w:r w:rsidR="00A95718">
        <w:rPr>
          <w:rFonts w:ascii="Times New Roman" w:hAnsi="Times New Roman" w:hint="eastAsia"/>
          <w:sz w:val="24"/>
          <w:szCs w:val="24"/>
        </w:rPr>
        <w:t>研究</w:t>
      </w:r>
      <w:r w:rsidRPr="00482C84">
        <w:rPr>
          <w:rFonts w:ascii="Times New Roman" w:hAnsi="Times New Roman"/>
          <w:sz w:val="24"/>
          <w:szCs w:val="24"/>
        </w:rPr>
        <w:t>方向不同，</w:t>
      </w:r>
      <w:r w:rsidR="00A95718">
        <w:rPr>
          <w:rFonts w:ascii="Times New Roman" w:hAnsi="Times New Roman" w:hint="eastAsia"/>
          <w:sz w:val="24"/>
          <w:szCs w:val="24"/>
        </w:rPr>
        <w:t>在</w:t>
      </w:r>
      <w:r w:rsidRPr="00482C84">
        <w:rPr>
          <w:rFonts w:ascii="Times New Roman" w:hAnsi="Times New Roman"/>
          <w:sz w:val="24"/>
          <w:szCs w:val="24"/>
        </w:rPr>
        <w:t>讨论</w:t>
      </w:r>
      <w:r w:rsidR="00A95718">
        <w:rPr>
          <w:rFonts w:ascii="Times New Roman" w:hAnsi="Times New Roman" w:hint="eastAsia"/>
          <w:sz w:val="24"/>
          <w:szCs w:val="24"/>
        </w:rPr>
        <w:t>时</w:t>
      </w:r>
      <w:r w:rsidRPr="00482C84">
        <w:rPr>
          <w:rFonts w:ascii="Times New Roman" w:hAnsi="Times New Roman"/>
          <w:sz w:val="24"/>
          <w:szCs w:val="24"/>
        </w:rPr>
        <w:t>的</w:t>
      </w:r>
      <w:r w:rsidRPr="00482C84">
        <w:rPr>
          <w:rFonts w:ascii="Times New Roman" w:hAnsi="Times New Roman"/>
          <w:sz w:val="24"/>
          <w:szCs w:val="24"/>
        </w:rPr>
        <w:t>信息量很大</w:t>
      </w:r>
      <w:r w:rsidR="00A95718">
        <w:rPr>
          <w:rFonts w:ascii="Times New Roman" w:hAnsi="Times New Roman" w:hint="eastAsia"/>
          <w:sz w:val="24"/>
          <w:szCs w:val="24"/>
        </w:rPr>
        <w:t>但</w:t>
      </w:r>
      <w:r w:rsidRPr="00482C84">
        <w:rPr>
          <w:rFonts w:ascii="Times New Roman" w:hAnsi="Times New Roman"/>
          <w:sz w:val="24"/>
          <w:szCs w:val="24"/>
        </w:rPr>
        <w:t>彼此之间</w:t>
      </w:r>
      <w:r w:rsidRPr="00482C84">
        <w:rPr>
          <w:rFonts w:ascii="Times New Roman" w:hAnsi="Times New Roman"/>
          <w:sz w:val="24"/>
          <w:szCs w:val="24"/>
        </w:rPr>
        <w:t>没有交叉，</w:t>
      </w:r>
      <w:r w:rsidR="00A95718">
        <w:rPr>
          <w:rFonts w:ascii="Times New Roman" w:hAnsi="Times New Roman" w:hint="eastAsia"/>
          <w:sz w:val="24"/>
          <w:szCs w:val="24"/>
        </w:rPr>
        <w:t>致使在研讨会上分享时大家的学习效果欠佳；</w:t>
      </w:r>
    </w:p>
    <w:p w:rsidR="00A95718" w:rsidRDefault="00A95718" w:rsidP="00E61B7F">
      <w:pPr>
        <w:numPr>
          <w:ilvl w:val="0"/>
          <w:numId w:val="2"/>
        </w:numPr>
        <w:snapToGrid w:val="0"/>
        <w:spacing w:line="360" w:lineRule="auto"/>
        <w:jc w:val="left"/>
        <w:rPr>
          <w:rFonts w:ascii="Times New Roman" w:hAnsi="Times New Roman"/>
          <w:sz w:val="24"/>
          <w:szCs w:val="24"/>
        </w:rPr>
      </w:pPr>
      <w:r>
        <w:rPr>
          <w:rFonts w:ascii="Times New Roman" w:hAnsi="Times New Roman" w:hint="eastAsia"/>
          <w:sz w:val="24"/>
          <w:szCs w:val="24"/>
        </w:rPr>
        <w:t>在分享论文时由于是一知半解，对同学问出的问题也难以给出很好的解答；</w:t>
      </w:r>
    </w:p>
    <w:p w:rsidR="00A95718" w:rsidRPr="00A95718" w:rsidRDefault="00A95718" w:rsidP="00E61B7F">
      <w:pPr>
        <w:numPr>
          <w:ilvl w:val="0"/>
          <w:numId w:val="2"/>
        </w:numPr>
        <w:snapToGrid w:val="0"/>
        <w:spacing w:line="360" w:lineRule="auto"/>
        <w:jc w:val="left"/>
        <w:rPr>
          <w:rFonts w:ascii="Times New Roman" w:hAnsi="Times New Roman" w:hint="eastAsia"/>
          <w:sz w:val="24"/>
          <w:szCs w:val="24"/>
        </w:rPr>
      </w:pPr>
      <w:r>
        <w:rPr>
          <w:rFonts w:ascii="Times New Roman" w:hAnsi="Times New Roman" w:hint="eastAsia"/>
          <w:sz w:val="24"/>
          <w:szCs w:val="24"/>
        </w:rPr>
        <w:t>顶会论文对相关问题的研究非常深入，在阅读时需要先铺垫基础知识，致使阅读速度很慢。</w:t>
      </w:r>
    </w:p>
    <w:sectPr w:rsidR="00A95718" w:rsidRPr="00A95718">
      <w:headerReference w:type="default" r:id="rId9"/>
      <w:footerReference w:type="default" r:id="rId1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B7F" w:rsidRDefault="00E61B7F">
      <w:r>
        <w:separator/>
      </w:r>
    </w:p>
  </w:endnote>
  <w:endnote w:type="continuationSeparator" w:id="0">
    <w:p w:rsidR="00E61B7F" w:rsidRDefault="00E61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YaHei&quot;,微软雅黑,&quot;PingFang">
    <w:altName w:val="宋体"/>
    <w:panose1 w:val="020B0604020202020204"/>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F55" w:rsidRDefault="005E5F55">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B7F" w:rsidRDefault="00E61B7F">
      <w:r>
        <w:separator/>
      </w:r>
    </w:p>
  </w:footnote>
  <w:footnote w:type="continuationSeparator" w:id="0">
    <w:p w:rsidR="00E61B7F" w:rsidRDefault="00E61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F55" w:rsidRDefault="005E5F55">
    <w:pP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E33"/>
    <w:multiLevelType w:val="hybridMultilevel"/>
    <w:tmpl w:val="EC24E0E4"/>
    <w:lvl w:ilvl="0" w:tplc="F8C435BC">
      <w:start w:val="1"/>
      <w:numFmt w:val="decimal"/>
      <w:lvlText w:val="(%1)"/>
      <w:lvlJc w:val="left"/>
      <w:pPr>
        <w:ind w:left="360" w:hanging="360"/>
      </w:pPr>
      <w:rPr>
        <w:rFonts w:ascii="Microsoft YaHei&quot;,微软雅黑,&quot;PingFang" w:eastAsia="Microsoft YaHei&quot;,微软雅黑,&quot;PingFang" w:hAnsi="Microsoft YaHei&quot;,微软雅黑,&quot;PingFang"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254890"/>
    <w:multiLevelType w:val="hybridMultilevel"/>
    <w:tmpl w:val="51AA3EDC"/>
    <w:lvl w:ilvl="0" w:tplc="2CA2B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81C42"/>
    <w:multiLevelType w:val="hybridMultilevel"/>
    <w:tmpl w:val="22300332"/>
    <w:lvl w:ilvl="0" w:tplc="1500DFD8">
      <w:start w:val="1"/>
      <w:numFmt w:val="lowerLetter"/>
      <w:lvlText w:val="%1."/>
      <w:lvlJc w:val="left"/>
      <w:pPr>
        <w:ind w:left="840" w:hanging="360"/>
      </w:pPr>
      <w:rPr>
        <w:rFonts w:hint="default"/>
        <w:color w:val="00000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47439DA"/>
    <w:multiLevelType w:val="hybridMultilevel"/>
    <w:tmpl w:val="919EFBB2"/>
    <w:lvl w:ilvl="0" w:tplc="15B65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AC1BE0"/>
    <w:multiLevelType w:val="multilevel"/>
    <w:tmpl w:val="2A6849C0"/>
    <w:lvl w:ilvl="0">
      <w:start w:val="1"/>
      <w:numFmt w:val="decimal"/>
      <w:lvlText w:val="%1)"/>
      <w:lvlJc w:val="left"/>
      <w:pPr>
        <w:ind w:left="840" w:hanging="420"/>
      </w:pPr>
      <w:rPr>
        <w:rFonts w:ascii="Times New Roman" w:eastAsiaTheme="minorEastAsia" w:hAnsi="Times New Roman" w:cstheme="minorBidi"/>
      </w:rPr>
    </w:lvl>
    <w:lvl w:ilvl="1">
      <w:start w:val="1"/>
      <w:numFmt w:val="lowerLetter"/>
      <w:lvlText w:val="%1."/>
      <w:lvlJc w:val="left"/>
      <w:pPr>
        <w:ind w:left="840" w:hanging="420"/>
      </w:pPr>
      <w:rPr>
        <w:rFonts w:ascii="Cambria" w:eastAsia="Cambria" w:hAnsi="Cambria" w:hint="default"/>
      </w:rPr>
    </w:lvl>
    <w:lvl w:ilvl="2">
      <w:start w:val="1"/>
      <w:numFmt w:val="lowerRoman"/>
      <w:lvlText w:val="%1."/>
      <w:lvlJc w:val="left"/>
      <w:pPr>
        <w:ind w:left="840" w:hanging="420"/>
      </w:pPr>
      <w:rPr>
        <w:rFonts w:ascii="Cambria" w:eastAsia="Cambria" w:hAnsi="Cambria" w:hint="default"/>
      </w:rPr>
    </w:lvl>
    <w:lvl w:ilvl="3">
      <w:start w:val="1"/>
      <w:numFmt w:val="decimal"/>
      <w:lvlText w:val="%1."/>
      <w:lvlJc w:val="left"/>
      <w:pPr>
        <w:ind w:left="840" w:hanging="420"/>
      </w:pPr>
      <w:rPr>
        <w:rFonts w:ascii="Cambria" w:eastAsia="Cambria" w:hAnsi="Cambria" w:hint="default"/>
      </w:rPr>
    </w:lvl>
    <w:lvl w:ilvl="4">
      <w:start w:val="1"/>
      <w:numFmt w:val="lowerLetter"/>
      <w:lvlText w:val="%1."/>
      <w:lvlJc w:val="left"/>
      <w:pPr>
        <w:ind w:left="840" w:hanging="420"/>
      </w:pPr>
      <w:rPr>
        <w:rFonts w:ascii="Cambria" w:eastAsia="Cambria" w:hAnsi="Cambria" w:hint="default"/>
      </w:rPr>
    </w:lvl>
    <w:lvl w:ilvl="5">
      <w:start w:val="1"/>
      <w:numFmt w:val="lowerRoman"/>
      <w:lvlText w:val="%1."/>
      <w:lvlJc w:val="left"/>
      <w:pPr>
        <w:ind w:left="840" w:hanging="420"/>
      </w:pPr>
      <w:rPr>
        <w:rFonts w:ascii="Cambria" w:eastAsia="Cambria" w:hAnsi="Cambria" w:hint="default"/>
      </w:rPr>
    </w:lvl>
    <w:lvl w:ilvl="6">
      <w:start w:val="1"/>
      <w:numFmt w:val="decimal"/>
      <w:lvlText w:val="%1."/>
      <w:lvlJc w:val="left"/>
      <w:pPr>
        <w:ind w:left="840" w:hanging="420"/>
      </w:pPr>
      <w:rPr>
        <w:rFonts w:ascii="Cambria" w:eastAsia="Cambria" w:hAnsi="Cambria" w:hint="default"/>
      </w:rPr>
    </w:lvl>
    <w:lvl w:ilvl="7">
      <w:start w:val="1"/>
      <w:numFmt w:val="lowerLetter"/>
      <w:lvlText w:val="%1."/>
      <w:lvlJc w:val="left"/>
      <w:pPr>
        <w:ind w:left="840" w:hanging="420"/>
      </w:pPr>
      <w:rPr>
        <w:rFonts w:ascii="Cambria" w:eastAsia="Cambria" w:hAnsi="Cambria" w:hint="default"/>
      </w:rPr>
    </w:lvl>
    <w:lvl w:ilvl="8">
      <w:numFmt w:val="decimal"/>
      <w:lvlText w:val=""/>
      <w:lvlJc w:val="left"/>
    </w:lvl>
  </w:abstractNum>
  <w:abstractNum w:abstractNumId="5" w15:restartNumberingAfterBreak="0">
    <w:nsid w:val="32D55FA2"/>
    <w:multiLevelType w:val="hybridMultilevel"/>
    <w:tmpl w:val="B55AE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C607872"/>
    <w:multiLevelType w:val="multilevel"/>
    <w:tmpl w:val="E84E7C9C"/>
    <w:lvl w:ilvl="0">
      <w:start w:val="1"/>
      <w:numFmt w:val="bullet"/>
      <w:lvlText w:val=""/>
      <w:lvlJc w:val="left"/>
      <w:pPr>
        <w:ind w:left="420" w:hanging="420"/>
      </w:pPr>
      <w:rPr>
        <w:rFonts w:ascii="Wingdings" w:eastAsia="Wingdings" w:hAnsi="Wingdings" w:hint="default"/>
      </w:rPr>
    </w:lvl>
    <w:lvl w:ilvl="1">
      <w:start w:val="1"/>
      <w:numFmt w:val="bullet"/>
      <w:lvlText w:val=""/>
      <w:lvlJc w:val="left"/>
      <w:pPr>
        <w:ind w:left="420" w:hanging="420"/>
      </w:pPr>
      <w:rPr>
        <w:rFonts w:ascii="Wingdings" w:eastAsia="Wingdings" w:hAnsi="Wingdings" w:hint="default"/>
      </w:rPr>
    </w:lvl>
    <w:lvl w:ilvl="2">
      <w:start w:val="1"/>
      <w:numFmt w:val="bullet"/>
      <w:lvlText w:val=""/>
      <w:lvlJc w:val="left"/>
      <w:pPr>
        <w:ind w:left="420" w:hanging="420"/>
      </w:pPr>
      <w:rPr>
        <w:rFonts w:ascii="Wingdings" w:eastAsia="Wingdings" w:hAnsi="Wingdings" w:hint="default"/>
      </w:rPr>
    </w:lvl>
    <w:lvl w:ilvl="3">
      <w:start w:val="1"/>
      <w:numFmt w:val="bullet"/>
      <w:lvlText w:val=""/>
      <w:lvlJc w:val="left"/>
      <w:pPr>
        <w:ind w:left="420" w:hanging="420"/>
      </w:pPr>
      <w:rPr>
        <w:rFonts w:ascii="Wingdings" w:eastAsia="Wingdings" w:hAnsi="Wingdings" w:hint="default"/>
      </w:rPr>
    </w:lvl>
    <w:lvl w:ilvl="4">
      <w:start w:val="1"/>
      <w:numFmt w:val="bullet"/>
      <w:lvlText w:val=""/>
      <w:lvlJc w:val="left"/>
      <w:pPr>
        <w:ind w:left="420" w:hanging="420"/>
      </w:pPr>
      <w:rPr>
        <w:rFonts w:ascii="Wingdings" w:eastAsia="Wingdings" w:hAnsi="Wingdings" w:hint="default"/>
      </w:rPr>
    </w:lvl>
    <w:lvl w:ilvl="5">
      <w:start w:val="1"/>
      <w:numFmt w:val="bullet"/>
      <w:lvlText w:val=""/>
      <w:lvlJc w:val="left"/>
      <w:pPr>
        <w:ind w:left="420" w:hanging="420"/>
      </w:pPr>
      <w:rPr>
        <w:rFonts w:ascii="Wingdings" w:eastAsia="Wingdings" w:hAnsi="Wingdings" w:hint="default"/>
      </w:rPr>
    </w:lvl>
    <w:lvl w:ilvl="6">
      <w:start w:val="1"/>
      <w:numFmt w:val="bullet"/>
      <w:lvlText w:val=""/>
      <w:lvlJc w:val="left"/>
      <w:pPr>
        <w:ind w:left="420" w:hanging="420"/>
      </w:pPr>
      <w:rPr>
        <w:rFonts w:ascii="Wingdings" w:eastAsia="Wingdings" w:hAnsi="Wingdings" w:hint="default"/>
      </w:rPr>
    </w:lvl>
    <w:lvl w:ilvl="7">
      <w:start w:val="1"/>
      <w:numFmt w:val="bullet"/>
      <w:lvlText w:val=""/>
      <w:lvlJc w:val="left"/>
      <w:pPr>
        <w:ind w:left="420" w:hanging="420"/>
      </w:pPr>
      <w:rPr>
        <w:rFonts w:ascii="Wingdings" w:eastAsia="Wingdings" w:hAnsi="Wingdings" w:hint="default"/>
      </w:rPr>
    </w:lvl>
    <w:lvl w:ilvl="8">
      <w:numFmt w:val="decimal"/>
      <w:lvlText w:val=""/>
      <w:lvlJc w:val="left"/>
    </w:lvl>
  </w:abstractNum>
  <w:abstractNum w:abstractNumId="7" w15:restartNumberingAfterBreak="0">
    <w:nsid w:val="4D086117"/>
    <w:multiLevelType w:val="hybridMultilevel"/>
    <w:tmpl w:val="1A50B0E8"/>
    <w:lvl w:ilvl="0" w:tplc="9D429C5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081FCE"/>
    <w:multiLevelType w:val="hybridMultilevel"/>
    <w:tmpl w:val="545A7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31D457F"/>
    <w:multiLevelType w:val="hybridMultilevel"/>
    <w:tmpl w:val="8746F60A"/>
    <w:lvl w:ilvl="0" w:tplc="010A5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167106"/>
    <w:multiLevelType w:val="multilevel"/>
    <w:tmpl w:val="77FEC4D4"/>
    <w:lvl w:ilvl="0">
      <w:start w:val="1"/>
      <w:numFmt w:val="bullet"/>
      <w:lvlText w:val=""/>
      <w:lvlJc w:val="left"/>
      <w:pPr>
        <w:ind w:left="420" w:hanging="420"/>
      </w:pPr>
      <w:rPr>
        <w:rFonts w:ascii="Wingdings" w:eastAsia="Wingdings" w:hAnsi="Wingdings" w:hint="default"/>
      </w:rPr>
    </w:lvl>
    <w:lvl w:ilvl="1">
      <w:start w:val="1"/>
      <w:numFmt w:val="bullet"/>
      <w:lvlText w:val=""/>
      <w:lvlJc w:val="left"/>
      <w:pPr>
        <w:ind w:left="420" w:hanging="420"/>
      </w:pPr>
      <w:rPr>
        <w:rFonts w:ascii="Wingdings" w:eastAsia="Wingdings" w:hAnsi="Wingdings" w:hint="default"/>
      </w:rPr>
    </w:lvl>
    <w:lvl w:ilvl="2">
      <w:start w:val="1"/>
      <w:numFmt w:val="bullet"/>
      <w:lvlText w:val=""/>
      <w:lvlJc w:val="left"/>
      <w:pPr>
        <w:ind w:left="420" w:hanging="420"/>
      </w:pPr>
      <w:rPr>
        <w:rFonts w:ascii="Wingdings" w:eastAsia="Wingdings" w:hAnsi="Wingdings" w:hint="default"/>
      </w:rPr>
    </w:lvl>
    <w:lvl w:ilvl="3">
      <w:start w:val="1"/>
      <w:numFmt w:val="bullet"/>
      <w:lvlText w:val=""/>
      <w:lvlJc w:val="left"/>
      <w:pPr>
        <w:ind w:left="420" w:hanging="420"/>
      </w:pPr>
      <w:rPr>
        <w:rFonts w:ascii="Wingdings" w:eastAsia="Wingdings" w:hAnsi="Wingdings" w:hint="default"/>
      </w:rPr>
    </w:lvl>
    <w:lvl w:ilvl="4">
      <w:start w:val="1"/>
      <w:numFmt w:val="bullet"/>
      <w:lvlText w:val=""/>
      <w:lvlJc w:val="left"/>
      <w:pPr>
        <w:ind w:left="420" w:hanging="420"/>
      </w:pPr>
      <w:rPr>
        <w:rFonts w:ascii="Wingdings" w:eastAsia="Wingdings" w:hAnsi="Wingdings" w:hint="default"/>
      </w:rPr>
    </w:lvl>
    <w:lvl w:ilvl="5">
      <w:start w:val="1"/>
      <w:numFmt w:val="bullet"/>
      <w:lvlText w:val=""/>
      <w:lvlJc w:val="left"/>
      <w:pPr>
        <w:ind w:left="420" w:hanging="420"/>
      </w:pPr>
      <w:rPr>
        <w:rFonts w:ascii="Wingdings" w:eastAsia="Wingdings" w:hAnsi="Wingdings" w:hint="default"/>
      </w:rPr>
    </w:lvl>
    <w:lvl w:ilvl="6">
      <w:start w:val="1"/>
      <w:numFmt w:val="bullet"/>
      <w:lvlText w:val=""/>
      <w:lvlJc w:val="left"/>
      <w:pPr>
        <w:ind w:left="420" w:hanging="420"/>
      </w:pPr>
      <w:rPr>
        <w:rFonts w:ascii="Wingdings" w:eastAsia="Wingdings" w:hAnsi="Wingdings" w:hint="default"/>
      </w:rPr>
    </w:lvl>
    <w:lvl w:ilvl="7">
      <w:start w:val="1"/>
      <w:numFmt w:val="bullet"/>
      <w:lvlText w:val=""/>
      <w:lvlJc w:val="left"/>
      <w:pPr>
        <w:ind w:left="420" w:hanging="420"/>
      </w:pPr>
      <w:rPr>
        <w:rFonts w:ascii="Wingdings" w:eastAsia="Wingdings" w:hAnsi="Wingdings" w:hint="default"/>
      </w:rPr>
    </w:lvl>
    <w:lvl w:ilvl="8">
      <w:numFmt w:val="decimal"/>
      <w:lvlText w:val=""/>
      <w:lvlJc w:val="left"/>
    </w:lvl>
  </w:abstractNum>
  <w:abstractNum w:abstractNumId="11" w15:restartNumberingAfterBreak="0">
    <w:nsid w:val="656E0773"/>
    <w:multiLevelType w:val="hybridMultilevel"/>
    <w:tmpl w:val="132CD866"/>
    <w:lvl w:ilvl="0" w:tplc="B0843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414919"/>
    <w:multiLevelType w:val="hybridMultilevel"/>
    <w:tmpl w:val="26D2BD1C"/>
    <w:lvl w:ilvl="0" w:tplc="9B860CBE">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40B2C79"/>
    <w:multiLevelType w:val="hybridMultilevel"/>
    <w:tmpl w:val="94146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61A2154"/>
    <w:multiLevelType w:val="hybridMultilevel"/>
    <w:tmpl w:val="0A0027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DF62CE6"/>
    <w:multiLevelType w:val="hybridMultilevel"/>
    <w:tmpl w:val="000E552E"/>
    <w:lvl w:ilvl="0" w:tplc="3F8C4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6"/>
  </w:num>
  <w:num w:numId="4">
    <w:abstractNumId w:val="9"/>
  </w:num>
  <w:num w:numId="5">
    <w:abstractNumId w:val="15"/>
  </w:num>
  <w:num w:numId="6">
    <w:abstractNumId w:val="0"/>
  </w:num>
  <w:num w:numId="7">
    <w:abstractNumId w:val="3"/>
  </w:num>
  <w:num w:numId="8">
    <w:abstractNumId w:val="1"/>
  </w:num>
  <w:num w:numId="9">
    <w:abstractNumId w:val="2"/>
  </w:num>
  <w:num w:numId="10">
    <w:abstractNumId w:val="12"/>
  </w:num>
  <w:num w:numId="11">
    <w:abstractNumId w:val="11"/>
  </w:num>
  <w:num w:numId="12">
    <w:abstractNumId w:val="5"/>
  </w:num>
  <w:num w:numId="13">
    <w:abstractNumId w:val="14"/>
  </w:num>
  <w:num w:numId="14">
    <w:abstractNumId w:val="8"/>
  </w:num>
  <w:num w:numId="15">
    <w:abstractNumId w:val="13"/>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B23CF"/>
    <w:rsid w:val="000C51B7"/>
    <w:rsid w:val="00130454"/>
    <w:rsid w:val="00216EB9"/>
    <w:rsid w:val="003E4AB4"/>
    <w:rsid w:val="00482C84"/>
    <w:rsid w:val="0059531B"/>
    <w:rsid w:val="005E5F55"/>
    <w:rsid w:val="00616505"/>
    <w:rsid w:val="0062213C"/>
    <w:rsid w:val="00633F40"/>
    <w:rsid w:val="006549AD"/>
    <w:rsid w:val="00684D9C"/>
    <w:rsid w:val="006A69A6"/>
    <w:rsid w:val="00910D1B"/>
    <w:rsid w:val="009B7360"/>
    <w:rsid w:val="00A60633"/>
    <w:rsid w:val="00A95718"/>
    <w:rsid w:val="00A97C66"/>
    <w:rsid w:val="00B069C2"/>
    <w:rsid w:val="00BA0C1A"/>
    <w:rsid w:val="00BD7D29"/>
    <w:rsid w:val="00C061CB"/>
    <w:rsid w:val="00C158BA"/>
    <w:rsid w:val="00C604EC"/>
    <w:rsid w:val="00CF6ACD"/>
    <w:rsid w:val="00E26251"/>
    <w:rsid w:val="00E61B7F"/>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1804"/>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6A69A6"/>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6A69A6"/>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jc w:val="center"/>
      <w:outlineLvl w:val="0"/>
    </w:pPr>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A69A6"/>
    <w:rPr>
      <w:rFonts w:asciiTheme="majorHAnsi" w:eastAsiaTheme="majorEastAsia" w:hAnsiTheme="majorHAnsi" w:cstheme="majorBidi"/>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3360">
      <w:bodyDiv w:val="1"/>
      <w:marLeft w:val="0"/>
      <w:marRight w:val="0"/>
      <w:marTop w:val="0"/>
      <w:marBottom w:val="0"/>
      <w:divBdr>
        <w:top w:val="none" w:sz="0" w:space="0" w:color="auto"/>
        <w:left w:val="none" w:sz="0" w:space="0" w:color="auto"/>
        <w:bottom w:val="none" w:sz="0" w:space="0" w:color="auto"/>
        <w:right w:val="none" w:sz="0" w:space="0" w:color="auto"/>
      </w:divBdr>
      <w:divsChild>
        <w:div w:id="176238852">
          <w:marLeft w:val="0"/>
          <w:marRight w:val="0"/>
          <w:marTop w:val="0"/>
          <w:marBottom w:val="0"/>
          <w:divBdr>
            <w:top w:val="none" w:sz="0" w:space="0" w:color="auto"/>
            <w:left w:val="none" w:sz="0" w:space="0" w:color="auto"/>
            <w:bottom w:val="none" w:sz="0" w:space="0" w:color="auto"/>
            <w:right w:val="none" w:sz="0" w:space="0" w:color="auto"/>
          </w:divBdr>
          <w:divsChild>
            <w:div w:id="1245988015">
              <w:marLeft w:val="0"/>
              <w:marRight w:val="0"/>
              <w:marTop w:val="0"/>
              <w:marBottom w:val="0"/>
              <w:divBdr>
                <w:top w:val="none" w:sz="0" w:space="0" w:color="auto"/>
                <w:left w:val="none" w:sz="0" w:space="0" w:color="auto"/>
                <w:bottom w:val="none" w:sz="0" w:space="0" w:color="auto"/>
                <w:right w:val="none" w:sz="0" w:space="0" w:color="auto"/>
              </w:divBdr>
              <w:divsChild>
                <w:div w:id="10443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31349">
      <w:bodyDiv w:val="1"/>
      <w:marLeft w:val="0"/>
      <w:marRight w:val="0"/>
      <w:marTop w:val="0"/>
      <w:marBottom w:val="0"/>
      <w:divBdr>
        <w:top w:val="none" w:sz="0" w:space="0" w:color="auto"/>
        <w:left w:val="none" w:sz="0" w:space="0" w:color="auto"/>
        <w:bottom w:val="none" w:sz="0" w:space="0" w:color="auto"/>
        <w:right w:val="none" w:sz="0" w:space="0" w:color="auto"/>
      </w:divBdr>
      <w:divsChild>
        <w:div w:id="2082099396">
          <w:marLeft w:val="0"/>
          <w:marRight w:val="0"/>
          <w:marTop w:val="0"/>
          <w:marBottom w:val="0"/>
          <w:divBdr>
            <w:top w:val="none" w:sz="0" w:space="0" w:color="auto"/>
            <w:left w:val="none" w:sz="0" w:space="0" w:color="auto"/>
            <w:bottom w:val="none" w:sz="0" w:space="0" w:color="auto"/>
            <w:right w:val="none" w:sz="0" w:space="0" w:color="auto"/>
          </w:divBdr>
          <w:divsChild>
            <w:div w:id="128864605">
              <w:marLeft w:val="0"/>
              <w:marRight w:val="0"/>
              <w:marTop w:val="0"/>
              <w:marBottom w:val="0"/>
              <w:divBdr>
                <w:top w:val="none" w:sz="0" w:space="0" w:color="auto"/>
                <w:left w:val="none" w:sz="0" w:space="0" w:color="auto"/>
                <w:bottom w:val="none" w:sz="0" w:space="0" w:color="auto"/>
                <w:right w:val="none" w:sz="0" w:space="0" w:color="auto"/>
              </w:divBdr>
              <w:divsChild>
                <w:div w:id="6647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6268">
      <w:bodyDiv w:val="1"/>
      <w:marLeft w:val="0"/>
      <w:marRight w:val="0"/>
      <w:marTop w:val="0"/>
      <w:marBottom w:val="0"/>
      <w:divBdr>
        <w:top w:val="none" w:sz="0" w:space="0" w:color="auto"/>
        <w:left w:val="none" w:sz="0" w:space="0" w:color="auto"/>
        <w:bottom w:val="none" w:sz="0" w:space="0" w:color="auto"/>
        <w:right w:val="none" w:sz="0" w:space="0" w:color="auto"/>
      </w:divBdr>
      <w:divsChild>
        <w:div w:id="1910844837">
          <w:marLeft w:val="0"/>
          <w:marRight w:val="0"/>
          <w:marTop w:val="0"/>
          <w:marBottom w:val="0"/>
          <w:divBdr>
            <w:top w:val="none" w:sz="0" w:space="0" w:color="auto"/>
            <w:left w:val="none" w:sz="0" w:space="0" w:color="auto"/>
            <w:bottom w:val="none" w:sz="0" w:space="0" w:color="auto"/>
            <w:right w:val="none" w:sz="0" w:space="0" w:color="auto"/>
          </w:divBdr>
          <w:divsChild>
            <w:div w:id="583534722">
              <w:marLeft w:val="0"/>
              <w:marRight w:val="0"/>
              <w:marTop w:val="0"/>
              <w:marBottom w:val="0"/>
              <w:divBdr>
                <w:top w:val="none" w:sz="0" w:space="0" w:color="auto"/>
                <w:left w:val="none" w:sz="0" w:space="0" w:color="auto"/>
                <w:bottom w:val="none" w:sz="0" w:space="0" w:color="auto"/>
                <w:right w:val="none" w:sz="0" w:space="0" w:color="auto"/>
              </w:divBdr>
              <w:divsChild>
                <w:div w:id="3911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1094">
      <w:bodyDiv w:val="1"/>
      <w:marLeft w:val="0"/>
      <w:marRight w:val="0"/>
      <w:marTop w:val="0"/>
      <w:marBottom w:val="0"/>
      <w:divBdr>
        <w:top w:val="none" w:sz="0" w:space="0" w:color="auto"/>
        <w:left w:val="none" w:sz="0" w:space="0" w:color="auto"/>
        <w:bottom w:val="none" w:sz="0" w:space="0" w:color="auto"/>
        <w:right w:val="none" w:sz="0" w:space="0" w:color="auto"/>
      </w:divBdr>
      <w:divsChild>
        <w:div w:id="2124377420">
          <w:marLeft w:val="0"/>
          <w:marRight w:val="0"/>
          <w:marTop w:val="0"/>
          <w:marBottom w:val="0"/>
          <w:divBdr>
            <w:top w:val="none" w:sz="0" w:space="0" w:color="auto"/>
            <w:left w:val="none" w:sz="0" w:space="0" w:color="auto"/>
            <w:bottom w:val="none" w:sz="0" w:space="0" w:color="auto"/>
            <w:right w:val="none" w:sz="0" w:space="0" w:color="auto"/>
          </w:divBdr>
          <w:divsChild>
            <w:div w:id="489758198">
              <w:marLeft w:val="0"/>
              <w:marRight w:val="0"/>
              <w:marTop w:val="0"/>
              <w:marBottom w:val="0"/>
              <w:divBdr>
                <w:top w:val="none" w:sz="0" w:space="0" w:color="auto"/>
                <w:left w:val="none" w:sz="0" w:space="0" w:color="auto"/>
                <w:bottom w:val="none" w:sz="0" w:space="0" w:color="auto"/>
                <w:right w:val="none" w:sz="0" w:space="0" w:color="auto"/>
              </w:divBdr>
              <w:divsChild>
                <w:div w:id="489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84680">
      <w:bodyDiv w:val="1"/>
      <w:marLeft w:val="0"/>
      <w:marRight w:val="0"/>
      <w:marTop w:val="0"/>
      <w:marBottom w:val="0"/>
      <w:divBdr>
        <w:top w:val="none" w:sz="0" w:space="0" w:color="auto"/>
        <w:left w:val="none" w:sz="0" w:space="0" w:color="auto"/>
        <w:bottom w:val="none" w:sz="0" w:space="0" w:color="auto"/>
        <w:right w:val="none" w:sz="0" w:space="0" w:color="auto"/>
      </w:divBdr>
      <w:divsChild>
        <w:div w:id="1868176500">
          <w:marLeft w:val="0"/>
          <w:marRight w:val="0"/>
          <w:marTop w:val="0"/>
          <w:marBottom w:val="0"/>
          <w:divBdr>
            <w:top w:val="none" w:sz="0" w:space="0" w:color="auto"/>
            <w:left w:val="none" w:sz="0" w:space="0" w:color="auto"/>
            <w:bottom w:val="none" w:sz="0" w:space="0" w:color="auto"/>
            <w:right w:val="none" w:sz="0" w:space="0" w:color="auto"/>
          </w:divBdr>
          <w:divsChild>
            <w:div w:id="1966352833">
              <w:marLeft w:val="0"/>
              <w:marRight w:val="0"/>
              <w:marTop w:val="0"/>
              <w:marBottom w:val="0"/>
              <w:divBdr>
                <w:top w:val="none" w:sz="0" w:space="0" w:color="auto"/>
                <w:left w:val="none" w:sz="0" w:space="0" w:color="auto"/>
                <w:bottom w:val="none" w:sz="0" w:space="0" w:color="auto"/>
                <w:right w:val="none" w:sz="0" w:space="0" w:color="auto"/>
              </w:divBdr>
              <w:divsChild>
                <w:div w:id="2922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4096">
      <w:bodyDiv w:val="1"/>
      <w:marLeft w:val="0"/>
      <w:marRight w:val="0"/>
      <w:marTop w:val="0"/>
      <w:marBottom w:val="0"/>
      <w:divBdr>
        <w:top w:val="none" w:sz="0" w:space="0" w:color="auto"/>
        <w:left w:val="none" w:sz="0" w:space="0" w:color="auto"/>
        <w:bottom w:val="none" w:sz="0" w:space="0" w:color="auto"/>
        <w:right w:val="none" w:sz="0" w:space="0" w:color="auto"/>
      </w:divBdr>
      <w:divsChild>
        <w:div w:id="1836844413">
          <w:marLeft w:val="0"/>
          <w:marRight w:val="0"/>
          <w:marTop w:val="0"/>
          <w:marBottom w:val="0"/>
          <w:divBdr>
            <w:top w:val="none" w:sz="0" w:space="0" w:color="auto"/>
            <w:left w:val="none" w:sz="0" w:space="0" w:color="auto"/>
            <w:bottom w:val="none" w:sz="0" w:space="0" w:color="auto"/>
            <w:right w:val="none" w:sz="0" w:space="0" w:color="auto"/>
          </w:divBdr>
          <w:divsChild>
            <w:div w:id="641620798">
              <w:marLeft w:val="0"/>
              <w:marRight w:val="0"/>
              <w:marTop w:val="0"/>
              <w:marBottom w:val="0"/>
              <w:divBdr>
                <w:top w:val="none" w:sz="0" w:space="0" w:color="auto"/>
                <w:left w:val="none" w:sz="0" w:space="0" w:color="auto"/>
                <w:bottom w:val="none" w:sz="0" w:space="0" w:color="auto"/>
                <w:right w:val="none" w:sz="0" w:space="0" w:color="auto"/>
              </w:divBdr>
              <w:divsChild>
                <w:div w:id="6693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41376">
      <w:bodyDiv w:val="1"/>
      <w:marLeft w:val="0"/>
      <w:marRight w:val="0"/>
      <w:marTop w:val="0"/>
      <w:marBottom w:val="0"/>
      <w:divBdr>
        <w:top w:val="none" w:sz="0" w:space="0" w:color="auto"/>
        <w:left w:val="none" w:sz="0" w:space="0" w:color="auto"/>
        <w:bottom w:val="none" w:sz="0" w:space="0" w:color="auto"/>
        <w:right w:val="none" w:sz="0" w:space="0" w:color="auto"/>
      </w:divBdr>
      <w:divsChild>
        <w:div w:id="1885168171">
          <w:marLeft w:val="0"/>
          <w:marRight w:val="0"/>
          <w:marTop w:val="0"/>
          <w:marBottom w:val="0"/>
          <w:divBdr>
            <w:top w:val="none" w:sz="0" w:space="0" w:color="auto"/>
            <w:left w:val="none" w:sz="0" w:space="0" w:color="auto"/>
            <w:bottom w:val="none" w:sz="0" w:space="0" w:color="auto"/>
            <w:right w:val="none" w:sz="0" w:space="0" w:color="auto"/>
          </w:divBdr>
          <w:divsChild>
            <w:div w:id="889344285">
              <w:marLeft w:val="0"/>
              <w:marRight w:val="0"/>
              <w:marTop w:val="0"/>
              <w:marBottom w:val="0"/>
              <w:divBdr>
                <w:top w:val="none" w:sz="0" w:space="0" w:color="auto"/>
                <w:left w:val="none" w:sz="0" w:space="0" w:color="auto"/>
                <w:bottom w:val="none" w:sz="0" w:space="0" w:color="auto"/>
                <w:right w:val="none" w:sz="0" w:space="0" w:color="auto"/>
              </w:divBdr>
              <w:divsChild>
                <w:div w:id="7980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2514">
      <w:bodyDiv w:val="1"/>
      <w:marLeft w:val="0"/>
      <w:marRight w:val="0"/>
      <w:marTop w:val="0"/>
      <w:marBottom w:val="0"/>
      <w:divBdr>
        <w:top w:val="none" w:sz="0" w:space="0" w:color="auto"/>
        <w:left w:val="none" w:sz="0" w:space="0" w:color="auto"/>
        <w:bottom w:val="none" w:sz="0" w:space="0" w:color="auto"/>
        <w:right w:val="none" w:sz="0" w:space="0" w:color="auto"/>
      </w:divBdr>
      <w:divsChild>
        <w:div w:id="723259061">
          <w:marLeft w:val="0"/>
          <w:marRight w:val="0"/>
          <w:marTop w:val="0"/>
          <w:marBottom w:val="0"/>
          <w:divBdr>
            <w:top w:val="none" w:sz="0" w:space="0" w:color="auto"/>
            <w:left w:val="none" w:sz="0" w:space="0" w:color="auto"/>
            <w:bottom w:val="none" w:sz="0" w:space="0" w:color="auto"/>
            <w:right w:val="none" w:sz="0" w:space="0" w:color="auto"/>
          </w:divBdr>
          <w:divsChild>
            <w:div w:id="1639647841">
              <w:marLeft w:val="0"/>
              <w:marRight w:val="0"/>
              <w:marTop w:val="0"/>
              <w:marBottom w:val="0"/>
              <w:divBdr>
                <w:top w:val="none" w:sz="0" w:space="0" w:color="auto"/>
                <w:left w:val="none" w:sz="0" w:space="0" w:color="auto"/>
                <w:bottom w:val="none" w:sz="0" w:space="0" w:color="auto"/>
                <w:right w:val="none" w:sz="0" w:space="0" w:color="auto"/>
              </w:divBdr>
              <w:divsChild>
                <w:div w:id="1078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1351">
      <w:bodyDiv w:val="1"/>
      <w:marLeft w:val="0"/>
      <w:marRight w:val="0"/>
      <w:marTop w:val="0"/>
      <w:marBottom w:val="0"/>
      <w:divBdr>
        <w:top w:val="none" w:sz="0" w:space="0" w:color="auto"/>
        <w:left w:val="none" w:sz="0" w:space="0" w:color="auto"/>
        <w:bottom w:val="none" w:sz="0" w:space="0" w:color="auto"/>
        <w:right w:val="none" w:sz="0" w:space="0" w:color="auto"/>
      </w:divBdr>
      <w:divsChild>
        <w:div w:id="1929848052">
          <w:marLeft w:val="0"/>
          <w:marRight w:val="0"/>
          <w:marTop w:val="0"/>
          <w:marBottom w:val="0"/>
          <w:divBdr>
            <w:top w:val="none" w:sz="0" w:space="0" w:color="auto"/>
            <w:left w:val="none" w:sz="0" w:space="0" w:color="auto"/>
            <w:bottom w:val="none" w:sz="0" w:space="0" w:color="auto"/>
            <w:right w:val="none" w:sz="0" w:space="0" w:color="auto"/>
          </w:divBdr>
          <w:divsChild>
            <w:div w:id="396826211">
              <w:marLeft w:val="0"/>
              <w:marRight w:val="0"/>
              <w:marTop w:val="0"/>
              <w:marBottom w:val="0"/>
              <w:divBdr>
                <w:top w:val="none" w:sz="0" w:space="0" w:color="auto"/>
                <w:left w:val="none" w:sz="0" w:space="0" w:color="auto"/>
                <w:bottom w:val="none" w:sz="0" w:space="0" w:color="auto"/>
                <w:right w:val="none" w:sz="0" w:space="0" w:color="auto"/>
              </w:divBdr>
              <w:divsChild>
                <w:div w:id="3928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8082">
      <w:bodyDiv w:val="1"/>
      <w:marLeft w:val="0"/>
      <w:marRight w:val="0"/>
      <w:marTop w:val="0"/>
      <w:marBottom w:val="0"/>
      <w:divBdr>
        <w:top w:val="none" w:sz="0" w:space="0" w:color="auto"/>
        <w:left w:val="none" w:sz="0" w:space="0" w:color="auto"/>
        <w:bottom w:val="none" w:sz="0" w:space="0" w:color="auto"/>
        <w:right w:val="none" w:sz="0" w:space="0" w:color="auto"/>
      </w:divBdr>
      <w:divsChild>
        <w:div w:id="580021674">
          <w:marLeft w:val="0"/>
          <w:marRight w:val="0"/>
          <w:marTop w:val="0"/>
          <w:marBottom w:val="0"/>
          <w:divBdr>
            <w:top w:val="none" w:sz="0" w:space="0" w:color="auto"/>
            <w:left w:val="none" w:sz="0" w:space="0" w:color="auto"/>
            <w:bottom w:val="none" w:sz="0" w:space="0" w:color="auto"/>
            <w:right w:val="none" w:sz="0" w:space="0" w:color="auto"/>
          </w:divBdr>
          <w:divsChild>
            <w:div w:id="828516439">
              <w:marLeft w:val="0"/>
              <w:marRight w:val="0"/>
              <w:marTop w:val="0"/>
              <w:marBottom w:val="0"/>
              <w:divBdr>
                <w:top w:val="none" w:sz="0" w:space="0" w:color="auto"/>
                <w:left w:val="none" w:sz="0" w:space="0" w:color="auto"/>
                <w:bottom w:val="none" w:sz="0" w:space="0" w:color="auto"/>
                <w:right w:val="none" w:sz="0" w:space="0" w:color="auto"/>
              </w:divBdr>
              <w:divsChild>
                <w:div w:id="16153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1128">
      <w:bodyDiv w:val="1"/>
      <w:marLeft w:val="0"/>
      <w:marRight w:val="0"/>
      <w:marTop w:val="0"/>
      <w:marBottom w:val="0"/>
      <w:divBdr>
        <w:top w:val="none" w:sz="0" w:space="0" w:color="auto"/>
        <w:left w:val="none" w:sz="0" w:space="0" w:color="auto"/>
        <w:bottom w:val="none" w:sz="0" w:space="0" w:color="auto"/>
        <w:right w:val="none" w:sz="0" w:space="0" w:color="auto"/>
      </w:divBdr>
      <w:divsChild>
        <w:div w:id="2078092997">
          <w:marLeft w:val="0"/>
          <w:marRight w:val="0"/>
          <w:marTop w:val="0"/>
          <w:marBottom w:val="0"/>
          <w:divBdr>
            <w:top w:val="none" w:sz="0" w:space="0" w:color="auto"/>
            <w:left w:val="none" w:sz="0" w:space="0" w:color="auto"/>
            <w:bottom w:val="none" w:sz="0" w:space="0" w:color="auto"/>
            <w:right w:val="none" w:sz="0" w:space="0" w:color="auto"/>
          </w:divBdr>
          <w:divsChild>
            <w:div w:id="118575476">
              <w:marLeft w:val="0"/>
              <w:marRight w:val="0"/>
              <w:marTop w:val="0"/>
              <w:marBottom w:val="0"/>
              <w:divBdr>
                <w:top w:val="none" w:sz="0" w:space="0" w:color="auto"/>
                <w:left w:val="none" w:sz="0" w:space="0" w:color="auto"/>
                <w:bottom w:val="none" w:sz="0" w:space="0" w:color="auto"/>
                <w:right w:val="none" w:sz="0" w:space="0" w:color="auto"/>
              </w:divBdr>
              <w:divsChild>
                <w:div w:id="3679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3300">
      <w:bodyDiv w:val="1"/>
      <w:marLeft w:val="0"/>
      <w:marRight w:val="0"/>
      <w:marTop w:val="0"/>
      <w:marBottom w:val="0"/>
      <w:divBdr>
        <w:top w:val="none" w:sz="0" w:space="0" w:color="auto"/>
        <w:left w:val="none" w:sz="0" w:space="0" w:color="auto"/>
        <w:bottom w:val="none" w:sz="0" w:space="0" w:color="auto"/>
        <w:right w:val="none" w:sz="0" w:space="0" w:color="auto"/>
      </w:divBdr>
      <w:divsChild>
        <w:div w:id="828903947">
          <w:marLeft w:val="0"/>
          <w:marRight w:val="0"/>
          <w:marTop w:val="0"/>
          <w:marBottom w:val="0"/>
          <w:divBdr>
            <w:top w:val="none" w:sz="0" w:space="0" w:color="auto"/>
            <w:left w:val="none" w:sz="0" w:space="0" w:color="auto"/>
            <w:bottom w:val="none" w:sz="0" w:space="0" w:color="auto"/>
            <w:right w:val="none" w:sz="0" w:space="0" w:color="auto"/>
          </w:divBdr>
          <w:divsChild>
            <w:div w:id="1247379082">
              <w:marLeft w:val="0"/>
              <w:marRight w:val="0"/>
              <w:marTop w:val="0"/>
              <w:marBottom w:val="0"/>
              <w:divBdr>
                <w:top w:val="none" w:sz="0" w:space="0" w:color="auto"/>
                <w:left w:val="none" w:sz="0" w:space="0" w:color="auto"/>
                <w:bottom w:val="none" w:sz="0" w:space="0" w:color="auto"/>
                <w:right w:val="none" w:sz="0" w:space="0" w:color="auto"/>
              </w:divBdr>
              <w:divsChild>
                <w:div w:id="167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3559">
      <w:bodyDiv w:val="1"/>
      <w:marLeft w:val="0"/>
      <w:marRight w:val="0"/>
      <w:marTop w:val="0"/>
      <w:marBottom w:val="0"/>
      <w:divBdr>
        <w:top w:val="none" w:sz="0" w:space="0" w:color="auto"/>
        <w:left w:val="none" w:sz="0" w:space="0" w:color="auto"/>
        <w:bottom w:val="none" w:sz="0" w:space="0" w:color="auto"/>
        <w:right w:val="none" w:sz="0" w:space="0" w:color="auto"/>
      </w:divBdr>
      <w:divsChild>
        <w:div w:id="1260527087">
          <w:marLeft w:val="0"/>
          <w:marRight w:val="0"/>
          <w:marTop w:val="0"/>
          <w:marBottom w:val="0"/>
          <w:divBdr>
            <w:top w:val="none" w:sz="0" w:space="0" w:color="auto"/>
            <w:left w:val="none" w:sz="0" w:space="0" w:color="auto"/>
            <w:bottom w:val="none" w:sz="0" w:space="0" w:color="auto"/>
            <w:right w:val="none" w:sz="0" w:space="0" w:color="auto"/>
          </w:divBdr>
          <w:divsChild>
            <w:div w:id="669867857">
              <w:marLeft w:val="0"/>
              <w:marRight w:val="0"/>
              <w:marTop w:val="0"/>
              <w:marBottom w:val="0"/>
              <w:divBdr>
                <w:top w:val="none" w:sz="0" w:space="0" w:color="auto"/>
                <w:left w:val="none" w:sz="0" w:space="0" w:color="auto"/>
                <w:bottom w:val="none" w:sz="0" w:space="0" w:color="auto"/>
                <w:right w:val="none" w:sz="0" w:space="0" w:color="auto"/>
              </w:divBdr>
              <w:divsChild>
                <w:div w:id="20914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9570">
      <w:bodyDiv w:val="1"/>
      <w:marLeft w:val="0"/>
      <w:marRight w:val="0"/>
      <w:marTop w:val="0"/>
      <w:marBottom w:val="0"/>
      <w:divBdr>
        <w:top w:val="none" w:sz="0" w:space="0" w:color="auto"/>
        <w:left w:val="none" w:sz="0" w:space="0" w:color="auto"/>
        <w:bottom w:val="none" w:sz="0" w:space="0" w:color="auto"/>
        <w:right w:val="none" w:sz="0" w:space="0" w:color="auto"/>
      </w:divBdr>
      <w:divsChild>
        <w:div w:id="684403137">
          <w:marLeft w:val="0"/>
          <w:marRight w:val="0"/>
          <w:marTop w:val="0"/>
          <w:marBottom w:val="0"/>
          <w:divBdr>
            <w:top w:val="none" w:sz="0" w:space="0" w:color="auto"/>
            <w:left w:val="none" w:sz="0" w:space="0" w:color="auto"/>
            <w:bottom w:val="none" w:sz="0" w:space="0" w:color="auto"/>
            <w:right w:val="none" w:sz="0" w:space="0" w:color="auto"/>
          </w:divBdr>
          <w:divsChild>
            <w:div w:id="629897923">
              <w:marLeft w:val="0"/>
              <w:marRight w:val="0"/>
              <w:marTop w:val="0"/>
              <w:marBottom w:val="0"/>
              <w:divBdr>
                <w:top w:val="none" w:sz="0" w:space="0" w:color="auto"/>
                <w:left w:val="none" w:sz="0" w:space="0" w:color="auto"/>
                <w:bottom w:val="none" w:sz="0" w:space="0" w:color="auto"/>
                <w:right w:val="none" w:sz="0" w:space="0" w:color="auto"/>
              </w:divBdr>
              <w:divsChild>
                <w:div w:id="16612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3678">
      <w:bodyDiv w:val="1"/>
      <w:marLeft w:val="0"/>
      <w:marRight w:val="0"/>
      <w:marTop w:val="0"/>
      <w:marBottom w:val="0"/>
      <w:divBdr>
        <w:top w:val="none" w:sz="0" w:space="0" w:color="auto"/>
        <w:left w:val="none" w:sz="0" w:space="0" w:color="auto"/>
        <w:bottom w:val="none" w:sz="0" w:space="0" w:color="auto"/>
        <w:right w:val="none" w:sz="0" w:space="0" w:color="auto"/>
      </w:divBdr>
      <w:divsChild>
        <w:div w:id="1923104188">
          <w:marLeft w:val="0"/>
          <w:marRight w:val="0"/>
          <w:marTop w:val="0"/>
          <w:marBottom w:val="0"/>
          <w:divBdr>
            <w:top w:val="none" w:sz="0" w:space="0" w:color="auto"/>
            <w:left w:val="none" w:sz="0" w:space="0" w:color="auto"/>
            <w:bottom w:val="none" w:sz="0" w:space="0" w:color="auto"/>
            <w:right w:val="none" w:sz="0" w:space="0" w:color="auto"/>
          </w:divBdr>
          <w:divsChild>
            <w:div w:id="433943596">
              <w:marLeft w:val="0"/>
              <w:marRight w:val="0"/>
              <w:marTop w:val="0"/>
              <w:marBottom w:val="0"/>
              <w:divBdr>
                <w:top w:val="none" w:sz="0" w:space="0" w:color="auto"/>
                <w:left w:val="none" w:sz="0" w:space="0" w:color="auto"/>
                <w:bottom w:val="none" w:sz="0" w:space="0" w:color="auto"/>
                <w:right w:val="none" w:sz="0" w:space="0" w:color="auto"/>
              </w:divBdr>
              <w:divsChild>
                <w:div w:id="16067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3826">
      <w:bodyDiv w:val="1"/>
      <w:marLeft w:val="0"/>
      <w:marRight w:val="0"/>
      <w:marTop w:val="0"/>
      <w:marBottom w:val="0"/>
      <w:divBdr>
        <w:top w:val="none" w:sz="0" w:space="0" w:color="auto"/>
        <w:left w:val="none" w:sz="0" w:space="0" w:color="auto"/>
        <w:bottom w:val="none" w:sz="0" w:space="0" w:color="auto"/>
        <w:right w:val="none" w:sz="0" w:space="0" w:color="auto"/>
      </w:divBdr>
      <w:divsChild>
        <w:div w:id="533545341">
          <w:marLeft w:val="0"/>
          <w:marRight w:val="0"/>
          <w:marTop w:val="0"/>
          <w:marBottom w:val="0"/>
          <w:divBdr>
            <w:top w:val="none" w:sz="0" w:space="0" w:color="auto"/>
            <w:left w:val="none" w:sz="0" w:space="0" w:color="auto"/>
            <w:bottom w:val="none" w:sz="0" w:space="0" w:color="auto"/>
            <w:right w:val="none" w:sz="0" w:space="0" w:color="auto"/>
          </w:divBdr>
          <w:divsChild>
            <w:div w:id="2002393844">
              <w:marLeft w:val="0"/>
              <w:marRight w:val="0"/>
              <w:marTop w:val="0"/>
              <w:marBottom w:val="0"/>
              <w:divBdr>
                <w:top w:val="none" w:sz="0" w:space="0" w:color="auto"/>
                <w:left w:val="none" w:sz="0" w:space="0" w:color="auto"/>
                <w:bottom w:val="none" w:sz="0" w:space="0" w:color="auto"/>
                <w:right w:val="none" w:sz="0" w:space="0" w:color="auto"/>
              </w:divBdr>
              <w:divsChild>
                <w:div w:id="12986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98B2B2-708E-EF41-8B3E-306515EB1881}">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1069</Words>
  <Characters>6099</Characters>
  <Application>Microsoft Office Word</Application>
  <DocSecurity>0</DocSecurity>
  <Lines>50</Lines>
  <Paragraphs>14</Paragraphs>
  <ScaleCrop>false</ScaleCrop>
  <Company>Microsoft</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t w</cp:lastModifiedBy>
  <cp:revision>16</cp:revision>
  <dcterms:created xsi:type="dcterms:W3CDTF">2017-01-10T09:10:00Z</dcterms:created>
  <dcterms:modified xsi:type="dcterms:W3CDTF">2019-10-22T01:32:00Z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