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37D85" w14:textId="77777777" w:rsidR="007857CC" w:rsidRDefault="00D13073" w:rsidP="007857CC">
      <w:pPr>
        <w:spacing w:line="360" w:lineRule="auto"/>
        <w:jc w:val="center"/>
        <w:rPr>
          <w:rFonts w:ascii="宋体" w:eastAsia="宋体" w:hAnsi="宋体"/>
          <w:b/>
          <w:bCs/>
          <w:sz w:val="30"/>
          <w:szCs w:val="30"/>
        </w:rPr>
      </w:pPr>
      <w:r w:rsidRPr="007857CC">
        <w:rPr>
          <w:rFonts w:ascii="宋体" w:eastAsia="宋体" w:hAnsi="宋体" w:hint="eastAsia"/>
          <w:b/>
          <w:bCs/>
          <w:sz w:val="30"/>
          <w:szCs w:val="30"/>
        </w:rPr>
        <w:t>PCA和流形学习算法</w:t>
      </w:r>
    </w:p>
    <w:p w14:paraId="76CAE33F" w14:textId="607CD368" w:rsidR="00E37FB3" w:rsidRPr="00E37FB3" w:rsidRDefault="007857CC" w:rsidP="00E37FB3">
      <w:pPr>
        <w:spacing w:line="360" w:lineRule="auto"/>
        <w:jc w:val="center"/>
        <w:rPr>
          <w:rFonts w:ascii="宋体" w:eastAsia="宋体" w:hAnsi="宋体"/>
          <w:b/>
          <w:bCs/>
          <w:szCs w:val="21"/>
        </w:rPr>
      </w:pPr>
      <w:r>
        <w:rPr>
          <w:rFonts w:ascii="宋体" w:eastAsia="宋体" w:hAnsi="宋体" w:hint="eastAsia"/>
          <w:b/>
          <w:bCs/>
          <w:szCs w:val="21"/>
        </w:rPr>
        <w:t>学号：</w:t>
      </w:r>
      <w:r w:rsidR="00D13073" w:rsidRPr="007857CC">
        <w:rPr>
          <w:rFonts w:ascii="宋体" w:eastAsia="宋体" w:hAnsi="宋体" w:hint="eastAsia"/>
          <w:b/>
          <w:bCs/>
          <w:szCs w:val="21"/>
        </w:rPr>
        <w:t>PB</w:t>
      </w:r>
      <w:r w:rsidR="00D13073" w:rsidRPr="007857CC">
        <w:rPr>
          <w:rFonts w:ascii="宋体" w:eastAsia="宋体" w:hAnsi="宋体"/>
          <w:b/>
          <w:bCs/>
          <w:szCs w:val="21"/>
        </w:rPr>
        <w:t xml:space="preserve">21000224 </w:t>
      </w:r>
      <w:r>
        <w:rPr>
          <w:rFonts w:ascii="宋体" w:eastAsia="宋体" w:hAnsi="宋体"/>
          <w:b/>
          <w:bCs/>
          <w:szCs w:val="21"/>
        </w:rPr>
        <w:t xml:space="preserve">       </w:t>
      </w:r>
      <w:r>
        <w:rPr>
          <w:rFonts w:ascii="宋体" w:eastAsia="宋体" w:hAnsi="宋体" w:hint="eastAsia"/>
          <w:b/>
          <w:bCs/>
          <w:szCs w:val="21"/>
        </w:rPr>
        <w:t>姓名：</w:t>
      </w:r>
      <w:r w:rsidR="00D13073" w:rsidRPr="007857CC">
        <w:rPr>
          <w:rFonts w:ascii="宋体" w:eastAsia="宋体" w:hAnsi="宋体" w:hint="eastAsia"/>
          <w:b/>
          <w:bCs/>
          <w:szCs w:val="21"/>
        </w:rPr>
        <w:t xml:space="preserve">陈鸿绪 </w:t>
      </w:r>
      <w:r>
        <w:rPr>
          <w:rFonts w:ascii="宋体" w:eastAsia="宋体" w:hAnsi="宋体"/>
          <w:b/>
          <w:bCs/>
          <w:szCs w:val="21"/>
        </w:rPr>
        <w:t xml:space="preserve">       </w:t>
      </w:r>
      <w:r w:rsidR="00D13073" w:rsidRPr="007857CC">
        <w:rPr>
          <w:rFonts w:ascii="宋体" w:eastAsia="宋体" w:hAnsi="宋体"/>
          <w:b/>
          <w:bCs/>
          <w:szCs w:val="21"/>
        </w:rPr>
        <w:t xml:space="preserve"> </w:t>
      </w:r>
      <w:r>
        <w:rPr>
          <w:rFonts w:ascii="宋体" w:eastAsia="宋体" w:hAnsi="宋体" w:hint="eastAsia"/>
          <w:b/>
          <w:bCs/>
          <w:szCs w:val="21"/>
        </w:rPr>
        <w:t>日期：</w:t>
      </w:r>
      <w:r w:rsidR="00D13073" w:rsidRPr="007857CC">
        <w:rPr>
          <w:rFonts w:ascii="宋体" w:eastAsia="宋体" w:hAnsi="宋体"/>
          <w:b/>
          <w:bCs/>
          <w:szCs w:val="21"/>
        </w:rPr>
        <w:t>12.23</w:t>
      </w:r>
    </w:p>
    <w:p w14:paraId="3C0364F4" w14:textId="39499CA4" w:rsidR="00D13073" w:rsidRPr="007857CC" w:rsidRDefault="007857CC" w:rsidP="00E37FB3">
      <w:pPr>
        <w:spacing w:before="240" w:line="360" w:lineRule="auto"/>
        <w:rPr>
          <w:rFonts w:ascii="宋体" w:eastAsia="宋体" w:hAnsi="宋体"/>
          <w:b/>
          <w:bCs/>
          <w:sz w:val="24"/>
          <w:szCs w:val="24"/>
        </w:rPr>
      </w:pPr>
      <w:r>
        <w:rPr>
          <w:rFonts w:ascii="宋体" w:eastAsia="宋体" w:hAnsi="宋体" w:hint="eastAsia"/>
          <w:b/>
          <w:bCs/>
          <w:sz w:val="24"/>
          <w:szCs w:val="24"/>
        </w:rPr>
        <w:t xml:space="preserve">一． </w:t>
      </w:r>
      <w:r w:rsidR="00D13073" w:rsidRPr="007857CC">
        <w:rPr>
          <w:rFonts w:ascii="宋体" w:eastAsia="宋体" w:hAnsi="宋体" w:hint="eastAsia"/>
          <w:b/>
          <w:bCs/>
          <w:sz w:val="24"/>
          <w:szCs w:val="24"/>
        </w:rPr>
        <w:t>背景理论：</w:t>
      </w:r>
    </w:p>
    <w:p w14:paraId="1A2D9CBA" w14:textId="623A1D18" w:rsidR="00D13073" w:rsidRPr="00107EE1" w:rsidRDefault="00D13073" w:rsidP="00571D91">
      <w:pPr>
        <w:widowControl/>
        <w:spacing w:before="240" w:line="360" w:lineRule="auto"/>
        <w:jc w:val="left"/>
        <w:rPr>
          <w:rFonts w:ascii="宋体" w:eastAsia="宋体" w:hAnsi="宋体" w:cs="Segoe UI"/>
          <w:b/>
          <w:bCs/>
          <w:color w:val="05073B"/>
          <w:kern w:val="0"/>
          <w:szCs w:val="21"/>
          <w14:ligatures w14:val="none"/>
        </w:rPr>
      </w:pPr>
      <w:r w:rsidRPr="00107EE1">
        <w:rPr>
          <w:rFonts w:ascii="宋体" w:eastAsia="宋体" w:hAnsi="宋体" w:cs="Segoe UI"/>
          <w:b/>
          <w:bCs/>
          <w:color w:val="05073B"/>
          <w:kern w:val="0"/>
          <w:szCs w:val="21"/>
          <w14:ligatures w14:val="none"/>
        </w:rPr>
        <w:t>PCA（主成分分析）</w:t>
      </w:r>
      <w:r w:rsidR="007857CC" w:rsidRPr="00107EE1">
        <w:rPr>
          <w:rFonts w:ascii="宋体" w:eastAsia="宋体" w:hAnsi="宋体" w:cs="Segoe UI" w:hint="eastAsia"/>
          <w:b/>
          <w:bCs/>
          <w:color w:val="05073B"/>
          <w:kern w:val="0"/>
          <w:szCs w:val="21"/>
          <w14:ligatures w14:val="none"/>
        </w:rPr>
        <w:t>：</w:t>
      </w:r>
    </w:p>
    <w:p w14:paraId="1F905EE4" w14:textId="2A8E72A8" w:rsidR="00D13073" w:rsidRPr="007857CC" w:rsidRDefault="00D13073" w:rsidP="007857CC">
      <w:pPr>
        <w:widowControl/>
        <w:numPr>
          <w:ilvl w:val="0"/>
          <w:numId w:val="1"/>
        </w:numPr>
        <w:spacing w:before="90" w:line="360" w:lineRule="auto"/>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协方差矩阵：PCA的目标是最大化数据中的方差。通过计算协方差矩阵来衡量数据之间的相关性，协方差矩阵中的每个元素表示两个特征之间的相关性。PCA通过对协方差矩阵进行特征值分解，得到特征值和特征向量，其中特征值较大的特征向量对应的方向就是数据的主成分。</w:t>
      </w:r>
    </w:p>
    <w:p w14:paraId="00951C6F" w14:textId="3D158418" w:rsidR="00D13073" w:rsidRPr="007857CC" w:rsidRDefault="00CF0A11" w:rsidP="007857CC">
      <w:pPr>
        <w:widowControl/>
        <w:numPr>
          <w:ilvl w:val="0"/>
          <w:numId w:val="1"/>
        </w:numPr>
        <w:spacing w:before="90" w:line="360" w:lineRule="auto"/>
        <w:jc w:val="left"/>
        <w:rPr>
          <w:rFonts w:ascii="宋体" w:eastAsia="宋体" w:hAnsi="宋体" w:cs="Segoe UI"/>
          <w:color w:val="05073B"/>
          <w:kern w:val="0"/>
          <w:szCs w:val="21"/>
          <w14:ligatures w14:val="none"/>
        </w:rPr>
      </w:pPr>
      <w:r>
        <w:rPr>
          <w:rFonts w:ascii="宋体" w:eastAsia="宋体" w:hAnsi="宋体" w:cs="Segoe UI" w:hint="eastAsia"/>
          <w:color w:val="05073B"/>
          <w:kern w:val="0"/>
          <w:szCs w:val="21"/>
          <w14:ligatures w14:val="none"/>
        </w:rPr>
        <w:t>算法</w:t>
      </w:r>
      <w:r w:rsidR="00D13073" w:rsidRPr="007857CC">
        <w:rPr>
          <w:rFonts w:ascii="宋体" w:eastAsia="宋体" w:hAnsi="宋体" w:cs="Segoe UI"/>
          <w:color w:val="05073B"/>
          <w:kern w:val="0"/>
          <w:szCs w:val="21"/>
          <w14:ligatures w14:val="none"/>
        </w:rPr>
        <w:t>原理：PCA通过对原始特征矩阵进行特征值分解，得到特征值和特征向量。其中，特征值较大的特征向量对应的方向就是数据的主成分。因此，主成分的数目可以通过保留前k个最大特征值对应的特征向量得到，其中k是预定的主成分数目。</w:t>
      </w:r>
    </w:p>
    <w:p w14:paraId="68642FE9" w14:textId="6EB0C885" w:rsidR="00E954F4" w:rsidRPr="007857CC" w:rsidRDefault="00D13073" w:rsidP="007857CC">
      <w:pPr>
        <w:widowControl/>
        <w:numPr>
          <w:ilvl w:val="0"/>
          <w:numId w:val="1"/>
        </w:numPr>
        <w:spacing w:before="90" w:line="360" w:lineRule="auto"/>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PCA的主要应用：PCA是一种广泛使用的降维技术，其应用场景包括图像压缩、人脸识别、文本挖掘、推荐系统等。通过降维技术可以将高维度的数据转化为低维度的数据，从而更好地理解和分析数据的内在规律和结构。</w:t>
      </w:r>
    </w:p>
    <w:p w14:paraId="0726FF0A" w14:textId="2B30859B" w:rsidR="00935DFD" w:rsidRPr="00DB7D22" w:rsidRDefault="00E954F4" w:rsidP="007857CC">
      <w:pPr>
        <w:widowControl/>
        <w:spacing w:line="360" w:lineRule="auto"/>
        <w:jc w:val="left"/>
        <w:rPr>
          <w:rFonts w:ascii="宋体" w:eastAsia="宋体" w:hAnsi="宋体" w:cs="Segoe UI"/>
          <w:b/>
          <w:bCs/>
          <w:color w:val="05073B"/>
          <w:kern w:val="0"/>
          <w:szCs w:val="21"/>
          <w14:ligatures w14:val="none"/>
        </w:rPr>
      </w:pPr>
      <w:r w:rsidRPr="00DB7D22">
        <w:rPr>
          <w:rFonts w:ascii="宋体" w:eastAsia="宋体" w:hAnsi="宋体" w:cs="Segoe UI"/>
          <w:b/>
          <w:bCs/>
          <w:color w:val="05073B"/>
          <w:kern w:val="0"/>
          <w:szCs w:val="21"/>
          <w14:ligatures w14:val="none"/>
        </w:rPr>
        <w:t>MDS（多维缩放）</w:t>
      </w:r>
      <w:r w:rsidR="00DB7D22">
        <w:rPr>
          <w:rFonts w:ascii="宋体" w:eastAsia="宋体" w:hAnsi="宋体" w:cs="Segoe UI" w:hint="eastAsia"/>
          <w:b/>
          <w:bCs/>
          <w:color w:val="05073B"/>
          <w:kern w:val="0"/>
          <w:szCs w:val="21"/>
          <w14:ligatures w14:val="none"/>
        </w:rPr>
        <w:t>：</w:t>
      </w:r>
    </w:p>
    <w:p w14:paraId="09906B07" w14:textId="5B3B717F" w:rsidR="00E954F4" w:rsidRPr="00935DFD" w:rsidRDefault="00E954F4" w:rsidP="00935DFD">
      <w:pPr>
        <w:pStyle w:val="a3"/>
        <w:widowControl/>
        <w:numPr>
          <w:ilvl w:val="0"/>
          <w:numId w:val="8"/>
        </w:numPr>
        <w:spacing w:line="360" w:lineRule="auto"/>
        <w:ind w:firstLineChars="0"/>
        <w:jc w:val="left"/>
        <w:rPr>
          <w:rFonts w:ascii="宋体" w:eastAsia="宋体" w:hAnsi="宋体" w:cs="Segoe UI"/>
          <w:color w:val="05073B"/>
          <w:kern w:val="0"/>
          <w:szCs w:val="21"/>
          <w14:ligatures w14:val="none"/>
        </w:rPr>
      </w:pPr>
      <w:r w:rsidRPr="00935DFD">
        <w:rPr>
          <w:rFonts w:ascii="宋体" w:eastAsia="宋体" w:hAnsi="宋体" w:cs="Segoe UI"/>
          <w:color w:val="05073B"/>
          <w:kern w:val="0"/>
          <w:szCs w:val="21"/>
          <w14:ligatures w14:val="none"/>
        </w:rPr>
        <w:t>基本思想</w:t>
      </w:r>
      <w:r w:rsidR="00935DFD">
        <w:rPr>
          <w:rFonts w:ascii="宋体" w:eastAsia="宋体" w:hAnsi="宋体" w:cs="Segoe UI" w:hint="eastAsia"/>
          <w:color w:val="05073B"/>
          <w:kern w:val="0"/>
          <w:szCs w:val="21"/>
          <w14:ligatures w14:val="none"/>
        </w:rPr>
        <w:t>:</w:t>
      </w:r>
      <w:r w:rsidR="00935DFD">
        <w:rPr>
          <w:rFonts w:ascii="宋体" w:eastAsia="宋体" w:hAnsi="宋体" w:cs="Segoe UI"/>
          <w:color w:val="05073B"/>
          <w:kern w:val="0"/>
          <w:szCs w:val="21"/>
          <w14:ligatures w14:val="none"/>
        </w:rPr>
        <w:t xml:space="preserve"> </w:t>
      </w:r>
      <w:r w:rsidRPr="00935DFD">
        <w:rPr>
          <w:rFonts w:ascii="宋体" w:eastAsia="宋体" w:hAnsi="宋体" w:cs="Segoe UI"/>
          <w:color w:val="05073B"/>
          <w:kern w:val="0"/>
          <w:szCs w:val="21"/>
          <w14:ligatures w14:val="none"/>
        </w:rPr>
        <w:t>是将高维空间中的数据点投影到低维空间中，同时保持数据点之间的距离关系尽可能地接近原始数据点之间的距离。MDS的目标是使得降维后的数据点在低维空间中的位置能够反映它们在高维空间中的相似性。</w:t>
      </w:r>
    </w:p>
    <w:p w14:paraId="046696DB" w14:textId="78BFB007" w:rsidR="00E954F4" w:rsidRDefault="006F6EA8" w:rsidP="00F225CD">
      <w:pPr>
        <w:pStyle w:val="a3"/>
        <w:widowControl/>
        <w:numPr>
          <w:ilvl w:val="0"/>
          <w:numId w:val="8"/>
        </w:numPr>
        <w:spacing w:before="210" w:line="360" w:lineRule="auto"/>
        <w:ind w:firstLineChars="0"/>
        <w:jc w:val="left"/>
        <w:rPr>
          <w:rFonts w:ascii="宋体" w:eastAsia="宋体" w:hAnsi="宋体" w:cs="Segoe UI"/>
          <w:color w:val="05073B"/>
          <w:kern w:val="0"/>
          <w:szCs w:val="21"/>
          <w14:ligatures w14:val="none"/>
        </w:rPr>
      </w:pPr>
      <w:r>
        <w:rPr>
          <w:rFonts w:ascii="宋体" w:eastAsia="宋体" w:hAnsi="宋体" w:cs="Segoe UI" w:hint="eastAsia"/>
          <w:color w:val="05073B"/>
          <w:kern w:val="0"/>
          <w:szCs w:val="21"/>
          <w14:ligatures w14:val="none"/>
        </w:rPr>
        <w:t>算法原理：</w:t>
      </w:r>
      <w:r w:rsidR="00E954F4" w:rsidRPr="00935DFD">
        <w:rPr>
          <w:rFonts w:ascii="宋体" w:eastAsia="宋体" w:hAnsi="宋体" w:cs="Segoe UI"/>
          <w:color w:val="05073B"/>
          <w:kern w:val="0"/>
          <w:szCs w:val="21"/>
          <w14:ligatures w14:val="none"/>
        </w:rPr>
        <w:t>MDS的理论基础包括距离度量和相似性度量。在MDS中，数据点之间的距离通常使用欧氏距离或余弦相似度等度量方式来计算。为了在降维后的空间中保持原始数据点之间的距离关系，MDS采用优化算法来最小化所有点对之间的距离误差的平方和。</w:t>
      </w:r>
    </w:p>
    <w:p w14:paraId="27B6A622" w14:textId="0BFB33E9" w:rsidR="00F225CD" w:rsidRPr="00F225CD" w:rsidRDefault="00F225CD" w:rsidP="00F225CD">
      <w:pPr>
        <w:pStyle w:val="a3"/>
        <w:widowControl/>
        <w:numPr>
          <w:ilvl w:val="0"/>
          <w:numId w:val="8"/>
        </w:numPr>
        <w:spacing w:before="210" w:line="360" w:lineRule="auto"/>
        <w:ind w:firstLineChars="0"/>
        <w:jc w:val="left"/>
        <w:rPr>
          <w:rFonts w:ascii="宋体" w:eastAsia="宋体" w:hAnsi="宋体" w:cs="Segoe UI"/>
          <w:color w:val="05073B"/>
          <w:kern w:val="0"/>
          <w:szCs w:val="21"/>
          <w14:ligatures w14:val="none"/>
        </w:rPr>
      </w:pPr>
      <w:r>
        <w:rPr>
          <w:rFonts w:ascii="宋体" w:eastAsia="宋体" w:hAnsi="宋体" w:cs="Segoe UI" w:hint="eastAsia"/>
          <w:color w:val="05073B"/>
          <w:kern w:val="0"/>
          <w:szCs w:val="21"/>
          <w14:ligatures w14:val="none"/>
        </w:rPr>
        <w:t>MDS</w:t>
      </w:r>
      <w:r w:rsidRPr="007857CC">
        <w:rPr>
          <w:rFonts w:ascii="宋体" w:eastAsia="宋体" w:hAnsi="宋体" w:cs="Segoe UI"/>
          <w:color w:val="05073B"/>
          <w:kern w:val="0"/>
          <w:szCs w:val="21"/>
          <w14:ligatures w14:val="none"/>
        </w:rPr>
        <w:t>的主要应用：</w:t>
      </w:r>
      <w:r w:rsidRPr="00F225CD">
        <w:rPr>
          <w:rFonts w:ascii="宋体" w:eastAsia="宋体" w:hAnsi="宋体" w:cs="Segoe UI"/>
          <w:color w:val="05073B"/>
          <w:szCs w:val="21"/>
          <w:shd w:val="clear" w:color="auto" w:fill="FDFDFE"/>
        </w:rPr>
        <w:t>现在广泛应用于社会科学、生物学、信息科学等多个领域。例如，在生物学中，MDS算法可以用于分析基因表达数据的相似性和差异性；在信息科学中，MDS算法可以用于数据挖掘和知识发现。</w:t>
      </w:r>
    </w:p>
    <w:p w14:paraId="10B741E8" w14:textId="77777777" w:rsidR="00A452A2" w:rsidRPr="007857CC" w:rsidRDefault="00A452A2" w:rsidP="007857CC">
      <w:pPr>
        <w:widowControl/>
        <w:spacing w:before="210" w:line="360" w:lineRule="auto"/>
        <w:jc w:val="left"/>
        <w:rPr>
          <w:rFonts w:ascii="宋体" w:eastAsia="宋体" w:hAnsi="宋体" w:cs="Segoe UI"/>
          <w:color w:val="05073B"/>
          <w:kern w:val="0"/>
          <w:szCs w:val="21"/>
          <w14:ligatures w14:val="none"/>
        </w:rPr>
      </w:pPr>
    </w:p>
    <w:p w14:paraId="74880B9A" w14:textId="49294072" w:rsidR="00A452A2" w:rsidRPr="00E37FB3" w:rsidRDefault="00E37FB3" w:rsidP="007857CC">
      <w:pPr>
        <w:widowControl/>
        <w:spacing w:before="210" w:line="360" w:lineRule="auto"/>
        <w:jc w:val="left"/>
        <w:rPr>
          <w:rFonts w:ascii="宋体" w:eastAsia="宋体" w:hAnsi="宋体" w:cs="Segoe UI"/>
          <w:b/>
          <w:bCs/>
          <w:color w:val="05073B"/>
          <w:kern w:val="0"/>
          <w:sz w:val="24"/>
          <w:szCs w:val="24"/>
          <w14:ligatures w14:val="none"/>
        </w:rPr>
      </w:pPr>
      <w:r w:rsidRPr="00E37FB3">
        <w:rPr>
          <w:rFonts w:ascii="宋体" w:eastAsia="宋体" w:hAnsi="宋体" w:cs="Segoe UI" w:hint="eastAsia"/>
          <w:b/>
          <w:bCs/>
          <w:color w:val="05073B"/>
          <w:kern w:val="0"/>
          <w:sz w:val="24"/>
          <w:szCs w:val="24"/>
          <w14:ligatures w14:val="none"/>
        </w:rPr>
        <w:lastRenderedPageBreak/>
        <w:t xml:space="preserve">二． </w:t>
      </w:r>
      <w:r w:rsidR="00A452A2" w:rsidRPr="00E37FB3">
        <w:rPr>
          <w:rFonts w:ascii="宋体" w:eastAsia="宋体" w:hAnsi="宋体" w:cs="Segoe UI" w:hint="eastAsia"/>
          <w:b/>
          <w:bCs/>
          <w:color w:val="05073B"/>
          <w:kern w:val="0"/>
          <w:sz w:val="24"/>
          <w:szCs w:val="24"/>
          <w14:ligatures w14:val="none"/>
        </w:rPr>
        <w:t>实验步骤：</w:t>
      </w:r>
    </w:p>
    <w:p w14:paraId="78C3E6EF" w14:textId="4D9882C8" w:rsidR="00B6235B" w:rsidRPr="00DB7D22" w:rsidRDefault="00B6235B" w:rsidP="00571D91">
      <w:pPr>
        <w:pStyle w:val="a3"/>
        <w:widowControl/>
        <w:numPr>
          <w:ilvl w:val="0"/>
          <w:numId w:val="3"/>
        </w:numPr>
        <w:spacing w:before="240" w:line="360" w:lineRule="auto"/>
        <w:ind w:firstLineChars="0"/>
        <w:jc w:val="left"/>
        <w:rPr>
          <w:rFonts w:ascii="宋体" w:eastAsia="宋体" w:hAnsi="宋体" w:cs="Segoe UI"/>
          <w:b/>
          <w:bCs/>
          <w:color w:val="05073B"/>
          <w:kern w:val="0"/>
          <w:szCs w:val="21"/>
          <w14:ligatures w14:val="none"/>
        </w:rPr>
      </w:pPr>
      <w:r w:rsidRPr="00DB7D22">
        <w:rPr>
          <w:rFonts w:ascii="宋体" w:eastAsia="宋体" w:hAnsi="宋体" w:cs="Segoe UI" w:hint="eastAsia"/>
          <w:b/>
          <w:bCs/>
          <w:color w:val="05073B"/>
          <w:kern w:val="0"/>
          <w:szCs w:val="21"/>
          <w14:ligatures w14:val="none"/>
        </w:rPr>
        <w:t>数据处理：</w:t>
      </w:r>
    </w:p>
    <w:p w14:paraId="5644C4CF" w14:textId="38178607" w:rsidR="00B6235B" w:rsidRPr="007857CC" w:rsidRDefault="00B6235B" w:rsidP="00E37FB3">
      <w:pPr>
        <w:pStyle w:val="a3"/>
        <w:widowControl/>
        <w:numPr>
          <w:ilvl w:val="0"/>
          <w:numId w:val="5"/>
        </w:numPr>
        <w:spacing w:before="240" w:line="360" w:lineRule="auto"/>
        <w:ind w:firstLineChars="0"/>
        <w:jc w:val="left"/>
        <w:rPr>
          <w:rFonts w:ascii="宋体" w:eastAsia="宋体" w:hAnsi="宋体" w:cs="Segoe UI"/>
          <w:color w:val="05073B"/>
          <w:kern w:val="0"/>
          <w:szCs w:val="21"/>
          <w14:ligatures w14:val="none"/>
        </w:rPr>
      </w:pPr>
      <w:r w:rsidRPr="007857CC">
        <w:rPr>
          <w:rFonts w:ascii="宋体" w:eastAsia="宋体" w:hAnsi="宋体" w:cs="Segoe UI" w:hint="eastAsia"/>
          <w:color w:val="05073B"/>
          <w:kern w:val="0"/>
          <w:szCs w:val="21"/>
          <w14:ligatures w14:val="none"/>
        </w:rPr>
        <w:t>读取m</w:t>
      </w:r>
      <w:r w:rsidRPr="007857CC">
        <w:rPr>
          <w:rFonts w:ascii="宋体" w:eastAsia="宋体" w:hAnsi="宋体" w:cs="Segoe UI"/>
          <w:color w:val="05073B"/>
          <w:kern w:val="0"/>
          <w:szCs w:val="21"/>
          <w14:ligatures w14:val="none"/>
        </w:rPr>
        <w:t>nist</w:t>
      </w:r>
      <w:r w:rsidRPr="007857CC">
        <w:rPr>
          <w:rFonts w:ascii="宋体" w:eastAsia="宋体" w:hAnsi="宋体" w:cs="Segoe UI" w:hint="eastAsia"/>
          <w:color w:val="05073B"/>
          <w:kern w:val="0"/>
          <w:szCs w:val="21"/>
          <w14:ligatures w14:val="none"/>
        </w:rPr>
        <w:t>数据集</w:t>
      </w:r>
      <w:r w:rsidR="00BF3B50" w:rsidRPr="007857CC">
        <w:rPr>
          <w:rFonts w:ascii="宋体" w:eastAsia="宋体" w:hAnsi="宋体" w:cs="Segoe UI" w:hint="eastAsia"/>
          <w:color w:val="05073B"/>
          <w:kern w:val="0"/>
          <w:szCs w:val="21"/>
          <w14:ligatures w14:val="none"/>
        </w:rPr>
        <w:t>，查看数据集的部分数据</w:t>
      </w:r>
      <w:r w:rsidR="009A4274" w:rsidRPr="007857CC">
        <w:rPr>
          <w:rFonts w:ascii="宋体" w:eastAsia="宋体" w:hAnsi="宋体" w:cs="Segoe UI" w:hint="eastAsia"/>
          <w:color w:val="05073B"/>
          <w:kern w:val="0"/>
          <w:szCs w:val="21"/>
          <w14:ligatures w14:val="none"/>
        </w:rPr>
        <w:t>。</w:t>
      </w:r>
    </w:p>
    <w:p w14:paraId="099B6243" w14:textId="5F50E0B0" w:rsidR="00B6235B" w:rsidRPr="007857CC" w:rsidRDefault="001F6687" w:rsidP="00E37FB3">
      <w:pPr>
        <w:pStyle w:val="a3"/>
        <w:widowControl/>
        <w:numPr>
          <w:ilvl w:val="0"/>
          <w:numId w:val="5"/>
        </w:numPr>
        <w:spacing w:line="360" w:lineRule="auto"/>
        <w:ind w:firstLineChars="0"/>
        <w:jc w:val="left"/>
        <w:rPr>
          <w:rFonts w:ascii="宋体" w:eastAsia="宋体" w:hAnsi="宋体" w:cs="Segoe UI"/>
          <w:color w:val="05073B"/>
          <w:kern w:val="0"/>
          <w:szCs w:val="21"/>
          <w14:ligatures w14:val="none"/>
        </w:rPr>
      </w:pPr>
      <w:r w:rsidRPr="007857CC">
        <w:rPr>
          <w:rFonts w:ascii="宋体" w:eastAsia="宋体" w:hAnsi="宋体" w:cs="Segoe UI" w:hint="eastAsia"/>
          <w:color w:val="05073B"/>
          <w:kern w:val="0"/>
          <w:szCs w:val="21"/>
          <w14:ligatures w14:val="none"/>
        </w:rPr>
        <w:t>将</w:t>
      </w:r>
      <w:r w:rsidR="00B6235B" w:rsidRPr="007857CC">
        <w:rPr>
          <w:rFonts w:ascii="宋体" w:eastAsia="宋体" w:hAnsi="宋体" w:cs="Segoe UI" w:hint="eastAsia"/>
          <w:color w:val="05073B"/>
          <w:kern w:val="0"/>
          <w:szCs w:val="21"/>
          <w14:ligatures w14:val="none"/>
        </w:rPr>
        <w:t>数据集分割成标签和属性两部分</w:t>
      </w:r>
      <w:r w:rsidR="009A4274" w:rsidRPr="007857CC">
        <w:rPr>
          <w:rFonts w:ascii="宋体" w:eastAsia="宋体" w:hAnsi="宋体" w:cs="Segoe UI" w:hint="eastAsia"/>
          <w:color w:val="05073B"/>
          <w:kern w:val="0"/>
          <w:szCs w:val="21"/>
          <w14:ligatures w14:val="none"/>
        </w:rPr>
        <w:t>。</w:t>
      </w:r>
    </w:p>
    <w:p w14:paraId="6C8DA9F2" w14:textId="77777777" w:rsidR="00A452A2" w:rsidRPr="00DB7D22" w:rsidRDefault="00A452A2" w:rsidP="00E37FB3">
      <w:pPr>
        <w:pStyle w:val="a3"/>
        <w:widowControl/>
        <w:numPr>
          <w:ilvl w:val="0"/>
          <w:numId w:val="3"/>
        </w:numPr>
        <w:spacing w:before="240" w:line="360" w:lineRule="auto"/>
        <w:ind w:firstLineChars="0"/>
        <w:jc w:val="left"/>
        <w:rPr>
          <w:rFonts w:ascii="宋体" w:eastAsia="宋体" w:hAnsi="宋体" w:cs="Segoe UI"/>
          <w:b/>
          <w:bCs/>
          <w:color w:val="05073B"/>
          <w:kern w:val="0"/>
          <w:szCs w:val="21"/>
          <w14:ligatures w14:val="none"/>
        </w:rPr>
      </w:pPr>
      <w:r w:rsidRPr="00DB7D22">
        <w:rPr>
          <w:rFonts w:ascii="宋体" w:eastAsia="宋体" w:hAnsi="宋体" w:cs="Segoe UI"/>
          <w:b/>
          <w:bCs/>
          <w:color w:val="05073B"/>
          <w:kern w:val="0"/>
          <w:szCs w:val="21"/>
          <w14:ligatures w14:val="none"/>
        </w:rPr>
        <w:t>PCA的算法</w:t>
      </w:r>
      <w:r w:rsidRPr="00DB7D22">
        <w:rPr>
          <w:rFonts w:ascii="宋体" w:eastAsia="宋体" w:hAnsi="宋体" w:cs="Segoe UI" w:hint="eastAsia"/>
          <w:b/>
          <w:bCs/>
          <w:color w:val="05073B"/>
          <w:kern w:val="0"/>
          <w:szCs w:val="21"/>
          <w14:ligatures w14:val="none"/>
        </w:rPr>
        <w:t>实现步骤</w:t>
      </w:r>
      <w:r w:rsidRPr="00DB7D22">
        <w:rPr>
          <w:rFonts w:ascii="宋体" w:eastAsia="宋体" w:hAnsi="宋体" w:cs="Segoe UI"/>
          <w:b/>
          <w:bCs/>
          <w:color w:val="05073B"/>
          <w:kern w:val="0"/>
          <w:szCs w:val="21"/>
          <w14:ligatures w14:val="none"/>
        </w:rPr>
        <w:t>：</w:t>
      </w:r>
    </w:p>
    <w:p w14:paraId="252C2865" w14:textId="7BD867EA" w:rsidR="00A452A2" w:rsidRPr="007857CC" w:rsidRDefault="00A452A2" w:rsidP="00E37FB3">
      <w:pPr>
        <w:pStyle w:val="a3"/>
        <w:widowControl/>
        <w:numPr>
          <w:ilvl w:val="0"/>
          <w:numId w:val="4"/>
        </w:numPr>
        <w:spacing w:before="240" w:line="360" w:lineRule="auto"/>
        <w:ind w:firstLineChars="0"/>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标准化数据</w:t>
      </w:r>
      <w:r w:rsidRPr="007857CC">
        <w:rPr>
          <w:rFonts w:ascii="宋体" w:eastAsia="宋体" w:hAnsi="宋体" w:cs="Segoe UI" w:hint="eastAsia"/>
          <w:color w:val="05073B"/>
          <w:kern w:val="0"/>
          <w:szCs w:val="21"/>
          <w14:ligatures w14:val="none"/>
        </w:rPr>
        <w:t>(即采用中心化让样本重心在原点</w:t>
      </w:r>
      <w:r w:rsidRPr="007857CC">
        <w:rPr>
          <w:rFonts w:ascii="宋体" w:eastAsia="宋体" w:hAnsi="宋体" w:cs="Segoe UI"/>
          <w:color w:val="05073B"/>
          <w:kern w:val="0"/>
          <w:szCs w:val="21"/>
          <w14:ligatures w14:val="none"/>
        </w:rPr>
        <w:t>)</w:t>
      </w:r>
      <w:r w:rsidR="009A4274" w:rsidRPr="007857CC">
        <w:rPr>
          <w:rFonts w:ascii="宋体" w:eastAsia="宋体" w:hAnsi="宋体" w:cs="Segoe UI" w:hint="eastAsia"/>
          <w:color w:val="05073B"/>
          <w:kern w:val="0"/>
          <w:szCs w:val="21"/>
          <w14:ligatures w14:val="none"/>
        </w:rPr>
        <w:t>。</w:t>
      </w:r>
    </w:p>
    <w:p w14:paraId="223223DB" w14:textId="2F5C1D2F" w:rsidR="00B6235B" w:rsidRPr="007857CC" w:rsidRDefault="00A452A2" w:rsidP="00E37FB3">
      <w:pPr>
        <w:pStyle w:val="a3"/>
        <w:widowControl/>
        <w:numPr>
          <w:ilvl w:val="0"/>
          <w:numId w:val="4"/>
        </w:numPr>
        <w:spacing w:line="360" w:lineRule="auto"/>
        <w:ind w:firstLineChars="0"/>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计算</w:t>
      </w:r>
      <w:r w:rsidR="00B6235B" w:rsidRPr="007857CC">
        <w:rPr>
          <w:rFonts w:ascii="宋体" w:eastAsia="宋体" w:hAnsi="宋体" w:cs="Segoe UI" w:hint="eastAsia"/>
          <w:color w:val="05073B"/>
          <w:kern w:val="0"/>
          <w:szCs w:val="21"/>
          <w14:ligatures w14:val="none"/>
        </w:rPr>
        <w:t>数据集</w:t>
      </w:r>
      <w:r w:rsidRPr="007857CC">
        <w:rPr>
          <w:rFonts w:ascii="宋体" w:eastAsia="宋体" w:hAnsi="宋体" w:cs="Segoe UI"/>
          <w:color w:val="05073B"/>
          <w:kern w:val="0"/>
          <w:szCs w:val="21"/>
          <w14:ligatures w14:val="none"/>
        </w:rPr>
        <w:t>协方差矩阵</w:t>
      </w:r>
      <w:r w:rsidR="009A4274" w:rsidRPr="007857CC">
        <w:rPr>
          <w:rFonts w:ascii="宋体" w:eastAsia="宋体" w:hAnsi="宋体" w:cs="Segoe UI" w:hint="eastAsia"/>
          <w:color w:val="05073B"/>
          <w:kern w:val="0"/>
          <w:szCs w:val="21"/>
          <w14:ligatures w14:val="none"/>
        </w:rPr>
        <w:t>。</w:t>
      </w:r>
    </w:p>
    <w:p w14:paraId="1116B64B" w14:textId="22758943" w:rsidR="009A4274" w:rsidRPr="007857CC" w:rsidRDefault="00A452A2" w:rsidP="00E37FB3">
      <w:pPr>
        <w:pStyle w:val="a3"/>
        <w:widowControl/>
        <w:numPr>
          <w:ilvl w:val="0"/>
          <w:numId w:val="4"/>
        </w:numPr>
        <w:spacing w:line="360" w:lineRule="auto"/>
        <w:ind w:firstLineChars="0"/>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对协方差矩阵进行特征值分解、选择主成分并降维。在选择主成分时，通常保留前k个最大的特征值对应的特征向量，构建出新的矩阵来近似原始数据集主成分。</w:t>
      </w:r>
    </w:p>
    <w:p w14:paraId="00F5BA47" w14:textId="55008C64" w:rsidR="00A452A2" w:rsidRPr="007857CC" w:rsidRDefault="00A452A2" w:rsidP="00E37FB3">
      <w:pPr>
        <w:pStyle w:val="a3"/>
        <w:widowControl/>
        <w:numPr>
          <w:ilvl w:val="0"/>
          <w:numId w:val="4"/>
        </w:numPr>
        <w:spacing w:line="360" w:lineRule="auto"/>
        <w:ind w:firstLineChars="0"/>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将原始数据投影到这个新的矩阵上，从而实现降维。</w:t>
      </w:r>
    </w:p>
    <w:p w14:paraId="2DF56A9A" w14:textId="0406E907" w:rsidR="00645F61" w:rsidRPr="007857CC" w:rsidRDefault="00645F61" w:rsidP="00E37FB3">
      <w:pPr>
        <w:pStyle w:val="a3"/>
        <w:widowControl/>
        <w:numPr>
          <w:ilvl w:val="0"/>
          <w:numId w:val="4"/>
        </w:numPr>
        <w:spacing w:line="360" w:lineRule="auto"/>
        <w:ind w:firstLineChars="0"/>
        <w:jc w:val="left"/>
        <w:rPr>
          <w:rFonts w:ascii="宋体" w:eastAsia="宋体" w:hAnsi="宋体" w:cs="Segoe UI"/>
          <w:color w:val="05073B"/>
          <w:kern w:val="0"/>
          <w:szCs w:val="21"/>
          <w14:ligatures w14:val="none"/>
        </w:rPr>
      </w:pPr>
      <w:r w:rsidRPr="007857CC">
        <w:rPr>
          <w:rFonts w:ascii="宋体" w:eastAsia="宋体" w:hAnsi="宋体" w:cs="Segoe UI" w:hint="eastAsia"/>
          <w:color w:val="05073B"/>
          <w:kern w:val="0"/>
          <w:szCs w:val="21"/>
          <w14:ligatures w14:val="none"/>
        </w:rPr>
        <w:t>最后，</w:t>
      </w:r>
      <w:r w:rsidR="00110742" w:rsidRPr="007857CC">
        <w:rPr>
          <w:rFonts w:ascii="宋体" w:eastAsia="宋体" w:hAnsi="宋体" w:cs="Segoe UI" w:hint="eastAsia"/>
          <w:color w:val="05073B"/>
          <w:kern w:val="0"/>
          <w:szCs w:val="21"/>
          <w14:ligatures w14:val="none"/>
        </w:rPr>
        <w:t>将</w:t>
      </w:r>
      <w:r w:rsidR="00FD1622" w:rsidRPr="007857CC">
        <w:rPr>
          <w:rFonts w:ascii="宋体" w:eastAsia="宋体" w:hAnsi="宋体" w:cs="Segoe UI" w:hint="eastAsia"/>
          <w:color w:val="05073B"/>
          <w:kern w:val="0"/>
          <w:szCs w:val="21"/>
          <w14:ligatures w14:val="none"/>
        </w:rPr>
        <w:t>S</w:t>
      </w:r>
      <w:r w:rsidR="00FD1622" w:rsidRPr="007857CC">
        <w:rPr>
          <w:rFonts w:ascii="宋体" w:eastAsia="宋体" w:hAnsi="宋体" w:cs="Segoe UI"/>
          <w:color w:val="05073B"/>
          <w:kern w:val="0"/>
          <w:szCs w:val="21"/>
          <w14:ligatures w14:val="none"/>
        </w:rPr>
        <w:t>klearn</w:t>
      </w:r>
      <w:r w:rsidRPr="007857CC">
        <w:rPr>
          <w:rFonts w:ascii="宋体" w:eastAsia="宋体" w:hAnsi="宋体" w:cs="Segoe UI" w:hint="eastAsia"/>
          <w:color w:val="05073B"/>
          <w:kern w:val="0"/>
          <w:szCs w:val="21"/>
          <w14:ligatures w14:val="none"/>
        </w:rPr>
        <w:t>的PCA降维</w:t>
      </w:r>
      <w:r w:rsidR="00110742" w:rsidRPr="007857CC">
        <w:rPr>
          <w:rFonts w:ascii="宋体" w:eastAsia="宋体" w:hAnsi="宋体" w:cs="Segoe UI" w:hint="eastAsia"/>
          <w:color w:val="05073B"/>
          <w:kern w:val="0"/>
          <w:szCs w:val="21"/>
          <w14:ligatures w14:val="none"/>
        </w:rPr>
        <w:t>的结果</w:t>
      </w:r>
      <w:r w:rsidRPr="007857CC">
        <w:rPr>
          <w:rFonts w:ascii="宋体" w:eastAsia="宋体" w:hAnsi="宋体" w:cs="Segoe UI" w:hint="eastAsia"/>
          <w:color w:val="05073B"/>
          <w:kern w:val="0"/>
          <w:szCs w:val="21"/>
          <w14:ligatures w14:val="none"/>
        </w:rPr>
        <w:t>和以上实现的PCA降维</w:t>
      </w:r>
      <w:r w:rsidR="00FD1622" w:rsidRPr="007857CC">
        <w:rPr>
          <w:rFonts w:ascii="宋体" w:eastAsia="宋体" w:hAnsi="宋体" w:cs="Segoe UI" w:hint="eastAsia"/>
          <w:color w:val="05073B"/>
          <w:kern w:val="0"/>
          <w:szCs w:val="21"/>
          <w14:ligatures w14:val="none"/>
        </w:rPr>
        <w:t>结果</w:t>
      </w:r>
      <w:r w:rsidR="005933A6" w:rsidRPr="007857CC">
        <w:rPr>
          <w:rFonts w:ascii="宋体" w:eastAsia="宋体" w:hAnsi="宋体" w:cs="Segoe UI" w:hint="eastAsia"/>
          <w:color w:val="05073B"/>
          <w:kern w:val="0"/>
          <w:szCs w:val="21"/>
          <w14:ligatures w14:val="none"/>
        </w:rPr>
        <w:t>比较。</w:t>
      </w:r>
      <w:r w:rsidR="008874E9" w:rsidRPr="007857CC">
        <w:rPr>
          <w:rFonts w:ascii="宋体" w:eastAsia="宋体" w:hAnsi="宋体" w:cs="Segoe UI" w:hint="eastAsia"/>
          <w:color w:val="05073B"/>
          <w:kern w:val="0"/>
          <w:szCs w:val="21"/>
          <w14:ligatures w14:val="none"/>
        </w:rPr>
        <w:t>（实验中分别选取了2个与3个主成分）</w:t>
      </w:r>
    </w:p>
    <w:p w14:paraId="1682D7F3" w14:textId="032189FA" w:rsidR="00103684" w:rsidRPr="00DB7D22" w:rsidRDefault="00103684" w:rsidP="00E37FB3">
      <w:pPr>
        <w:pStyle w:val="a3"/>
        <w:widowControl/>
        <w:numPr>
          <w:ilvl w:val="0"/>
          <w:numId w:val="3"/>
        </w:numPr>
        <w:spacing w:before="240" w:line="360" w:lineRule="auto"/>
        <w:ind w:firstLineChars="0"/>
        <w:jc w:val="left"/>
        <w:rPr>
          <w:rFonts w:ascii="宋体" w:eastAsia="宋体" w:hAnsi="宋体" w:cs="Segoe UI"/>
          <w:b/>
          <w:bCs/>
          <w:color w:val="05073B"/>
          <w:kern w:val="0"/>
          <w:szCs w:val="21"/>
          <w14:ligatures w14:val="none"/>
        </w:rPr>
      </w:pPr>
      <w:r w:rsidRPr="00DB7D22">
        <w:rPr>
          <w:rFonts w:ascii="宋体" w:eastAsia="宋体" w:hAnsi="宋体" w:cs="Segoe UI" w:hint="eastAsia"/>
          <w:b/>
          <w:bCs/>
          <w:color w:val="05073B"/>
          <w:kern w:val="0"/>
          <w:szCs w:val="21"/>
          <w14:ligatures w14:val="none"/>
        </w:rPr>
        <w:t>M</w:t>
      </w:r>
      <w:r w:rsidRPr="00DB7D22">
        <w:rPr>
          <w:rFonts w:ascii="宋体" w:eastAsia="宋体" w:hAnsi="宋体" w:cs="Segoe UI"/>
          <w:b/>
          <w:bCs/>
          <w:color w:val="05073B"/>
          <w:kern w:val="0"/>
          <w:szCs w:val="21"/>
          <w14:ligatures w14:val="none"/>
        </w:rPr>
        <w:t>DS</w:t>
      </w:r>
      <w:r w:rsidRPr="00DB7D22">
        <w:rPr>
          <w:rFonts w:ascii="宋体" w:eastAsia="宋体" w:hAnsi="宋体" w:cs="Segoe UI" w:hint="eastAsia"/>
          <w:b/>
          <w:bCs/>
          <w:color w:val="05073B"/>
          <w:kern w:val="0"/>
          <w:szCs w:val="21"/>
          <w14:ligatures w14:val="none"/>
        </w:rPr>
        <w:t>的算法实现步骤：</w:t>
      </w:r>
    </w:p>
    <w:p w14:paraId="5DE45E53" w14:textId="01D18B83" w:rsidR="00103684" w:rsidRPr="007857CC" w:rsidRDefault="007E7E2C" w:rsidP="00147DE1">
      <w:pPr>
        <w:pStyle w:val="a3"/>
        <w:widowControl/>
        <w:numPr>
          <w:ilvl w:val="0"/>
          <w:numId w:val="6"/>
        </w:numPr>
        <w:spacing w:before="240" w:line="360" w:lineRule="auto"/>
        <w:ind w:firstLineChars="0"/>
        <w:jc w:val="left"/>
        <w:rPr>
          <w:rFonts w:ascii="宋体" w:eastAsia="宋体" w:hAnsi="宋体" w:cs="Segoe UI"/>
          <w:color w:val="05073B"/>
          <w:kern w:val="0"/>
          <w:szCs w:val="21"/>
          <w14:ligatures w14:val="none"/>
        </w:rPr>
      </w:pPr>
      <w:r w:rsidRPr="007857CC">
        <w:rPr>
          <w:rFonts w:ascii="宋体" w:eastAsia="宋体" w:hAnsi="宋体" w:cs="Segoe UI" w:hint="eastAsia"/>
          <w:color w:val="05073B"/>
          <w:kern w:val="0"/>
          <w:szCs w:val="21"/>
          <w14:ligatures w14:val="none"/>
        </w:rPr>
        <w:t>计算高维空间中样本之间的距离</w:t>
      </w:r>
      <w:r w:rsidR="003677F1" w:rsidRPr="007857CC">
        <w:rPr>
          <w:rFonts w:ascii="宋体" w:eastAsia="宋体" w:hAnsi="宋体" w:cs="Segoe UI" w:hint="eastAsia"/>
          <w:color w:val="05073B"/>
          <w:kern w:val="0"/>
          <w:szCs w:val="21"/>
          <w14:ligatures w14:val="none"/>
        </w:rPr>
        <w:t>，得到距离矩阵</w:t>
      </w:r>
      <w:r w:rsidRPr="007857CC">
        <w:rPr>
          <w:rFonts w:ascii="宋体" w:eastAsia="宋体" w:hAnsi="宋体" w:cs="Segoe UI" w:hint="eastAsia"/>
          <w:color w:val="05073B"/>
          <w:kern w:val="0"/>
          <w:szCs w:val="21"/>
          <w14:ligatures w14:val="none"/>
        </w:rPr>
        <w:t>（可以是欧式距离，也可以采用其他距离函数）</w:t>
      </w:r>
      <w:r w:rsidR="00FE1F51" w:rsidRPr="007857CC">
        <w:rPr>
          <w:rFonts w:ascii="宋体" w:eastAsia="宋体" w:hAnsi="宋体" w:cs="Segoe UI" w:hint="eastAsia"/>
          <w:color w:val="05073B"/>
          <w:kern w:val="0"/>
          <w:szCs w:val="21"/>
          <w14:ligatures w14:val="none"/>
        </w:rPr>
        <w:t>。</w:t>
      </w:r>
    </w:p>
    <w:p w14:paraId="3D240CF4" w14:textId="1CA36CD5" w:rsidR="007E3F82" w:rsidRPr="007857CC" w:rsidRDefault="003677F1" w:rsidP="00E37FB3">
      <w:pPr>
        <w:pStyle w:val="a3"/>
        <w:widowControl/>
        <w:numPr>
          <w:ilvl w:val="0"/>
          <w:numId w:val="6"/>
        </w:numPr>
        <w:spacing w:line="360" w:lineRule="auto"/>
        <w:ind w:firstLineChars="0"/>
        <w:jc w:val="left"/>
        <w:rPr>
          <w:rFonts w:ascii="宋体" w:eastAsia="宋体" w:hAnsi="宋体" w:cs="Segoe UI"/>
          <w:color w:val="05073B"/>
          <w:kern w:val="0"/>
          <w:szCs w:val="21"/>
          <w14:ligatures w14:val="none"/>
        </w:rPr>
      </w:pPr>
      <w:r w:rsidRPr="007857CC">
        <w:rPr>
          <w:rFonts w:ascii="宋体" w:eastAsia="宋体" w:hAnsi="宋体" w:cs="Segoe UI" w:hint="eastAsia"/>
          <w:color w:val="05073B"/>
          <w:kern w:val="0"/>
          <w:szCs w:val="21"/>
          <w14:ligatures w14:val="none"/>
        </w:rPr>
        <w:t>使用特征值分解，得到对角阵和正交向量组。</w:t>
      </w:r>
    </w:p>
    <w:p w14:paraId="76245686" w14:textId="2FC14BC7" w:rsidR="002C32E5" w:rsidRPr="007857CC" w:rsidRDefault="00B94CDB" w:rsidP="00E37FB3">
      <w:pPr>
        <w:pStyle w:val="a3"/>
        <w:widowControl/>
        <w:numPr>
          <w:ilvl w:val="0"/>
          <w:numId w:val="6"/>
        </w:numPr>
        <w:spacing w:line="360" w:lineRule="auto"/>
        <w:ind w:firstLineChars="0"/>
        <w:jc w:val="left"/>
        <w:rPr>
          <w:rFonts w:ascii="宋体" w:eastAsia="宋体" w:hAnsi="宋体" w:cs="Segoe UI"/>
          <w:color w:val="05073B"/>
          <w:kern w:val="0"/>
          <w:szCs w:val="21"/>
          <w14:ligatures w14:val="none"/>
        </w:rPr>
      </w:pPr>
      <w:r w:rsidRPr="007857CC">
        <w:rPr>
          <w:rFonts w:ascii="宋体" w:eastAsia="宋体" w:hAnsi="宋体" w:cs="Segoe UI" w:hint="eastAsia"/>
          <w:color w:val="05073B"/>
          <w:kern w:val="0"/>
          <w:szCs w:val="21"/>
          <w14:ligatures w14:val="none"/>
        </w:rPr>
        <w:t>选取对角阵中最大的若干个特征值和对应的向量，</w:t>
      </w:r>
      <w:r w:rsidR="002F2789" w:rsidRPr="007857CC">
        <w:rPr>
          <w:rFonts w:ascii="宋体" w:eastAsia="宋体" w:hAnsi="宋体" w:cs="Segoe UI" w:hint="eastAsia"/>
          <w:color w:val="05073B"/>
          <w:kern w:val="0"/>
          <w:szCs w:val="21"/>
          <w14:ligatures w14:val="none"/>
        </w:rPr>
        <w:t>将</w:t>
      </w:r>
      <w:r w:rsidR="007A0640" w:rsidRPr="007857CC">
        <w:rPr>
          <w:rFonts w:ascii="宋体" w:eastAsia="宋体" w:hAnsi="宋体" w:cs="Segoe UI" w:hint="eastAsia"/>
          <w:color w:val="05073B"/>
          <w:kern w:val="0"/>
          <w:position w:val="-11"/>
          <w:szCs w:val="21"/>
          <w14:ligatures w14:val="none"/>
        </w:rPr>
        <w:object w:dxaOrig="886" w:dyaOrig="343" w14:anchorId="3F4F9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7.25pt" o:ole="">
            <v:imagedata r:id="rId5" o:title=""/>
          </v:shape>
          <o:OLEObject Type="Embed" ProgID="Equation.AxMath" ShapeID="_x0000_i1025" DrawAspect="Content" ObjectID="_1764946918" r:id="rId6"/>
        </w:object>
      </w:r>
      <w:r w:rsidR="002F2789" w:rsidRPr="007857CC">
        <w:rPr>
          <w:rFonts w:ascii="宋体" w:eastAsia="宋体" w:hAnsi="宋体" w:cs="Segoe UI" w:hint="eastAsia"/>
          <w:color w:val="05073B"/>
          <w:kern w:val="0"/>
          <w:szCs w:val="21"/>
          <w14:ligatures w14:val="none"/>
        </w:rPr>
        <w:t>分解成</w:t>
      </w:r>
      <w:r w:rsidR="002F2789" w:rsidRPr="007857CC">
        <w:rPr>
          <w:rFonts w:ascii="宋体" w:eastAsia="宋体" w:hAnsi="宋体" w:cs="Segoe UI" w:hint="eastAsia"/>
          <w:color w:val="05073B"/>
          <w:kern w:val="0"/>
          <w:position w:val="-11"/>
          <w:szCs w:val="21"/>
          <w14:ligatures w14:val="none"/>
        </w:rPr>
        <w:object w:dxaOrig="488" w:dyaOrig="343" w14:anchorId="723ED40B">
          <v:shape id="_x0000_i1026" type="#_x0000_t75" style="width:24.4pt;height:17.25pt" o:ole="">
            <v:imagedata r:id="rId7" o:title=""/>
          </v:shape>
          <o:OLEObject Type="Embed" ProgID="Equation.AxMath" ShapeID="_x0000_i1026" DrawAspect="Content" ObjectID="_1764946919" r:id="rId8"/>
        </w:object>
      </w:r>
      <w:r w:rsidR="002F2789" w:rsidRPr="007857CC">
        <w:rPr>
          <w:rFonts w:ascii="宋体" w:eastAsia="宋体" w:hAnsi="宋体" w:cs="Segoe UI"/>
          <w:color w:val="05073B"/>
          <w:kern w:val="0"/>
          <w:szCs w:val="21"/>
          <w14:ligatures w14:val="none"/>
        </w:rPr>
        <w:t>,</w:t>
      </w:r>
      <w:r w:rsidR="002F2789" w:rsidRPr="007857CC">
        <w:rPr>
          <w:rFonts w:ascii="宋体" w:eastAsia="宋体" w:hAnsi="宋体" w:cs="Segoe UI" w:hint="eastAsia"/>
          <w:color w:val="05073B"/>
          <w:kern w:val="0"/>
          <w:szCs w:val="21"/>
          <w14:ligatures w14:val="none"/>
        </w:rPr>
        <w:t>即有</w:t>
      </w:r>
      <w:r w:rsidR="007A0640" w:rsidRPr="007857CC">
        <w:rPr>
          <w:rFonts w:ascii="宋体" w:eastAsia="宋体" w:hAnsi="宋体" w:cs="Segoe UI" w:hint="eastAsia"/>
          <w:color w:val="05073B"/>
          <w:kern w:val="0"/>
          <w:position w:val="-11"/>
          <w:szCs w:val="21"/>
          <w14:ligatures w14:val="none"/>
        </w:rPr>
        <w:object w:dxaOrig="1074" w:dyaOrig="502" w14:anchorId="738C7524">
          <v:shape id="_x0000_i1027" type="#_x0000_t75" style="width:53.65pt;height:25.15pt" o:ole="">
            <v:imagedata r:id="rId9" o:title=""/>
          </v:shape>
          <o:OLEObject Type="Embed" ProgID="Equation.AxMath" ShapeID="_x0000_i1027" DrawAspect="Content" ObjectID="_1764946920" r:id="rId10"/>
        </w:object>
      </w:r>
      <w:r w:rsidR="002F2789" w:rsidRPr="007857CC">
        <w:rPr>
          <w:rFonts w:ascii="宋体" w:eastAsia="宋体" w:hAnsi="宋体" w:cs="Segoe UI" w:hint="eastAsia"/>
          <w:color w:val="05073B"/>
          <w:kern w:val="0"/>
          <w:szCs w:val="21"/>
          <w14:ligatures w14:val="none"/>
        </w:rPr>
        <w:t>。</w:t>
      </w:r>
      <w:r w:rsidR="002C32E5" w:rsidRPr="007857CC">
        <w:rPr>
          <w:rFonts w:ascii="宋体" w:eastAsia="宋体" w:hAnsi="宋体" w:cs="Segoe UI" w:hint="eastAsia"/>
          <w:color w:val="05073B"/>
          <w:kern w:val="0"/>
          <w:szCs w:val="21"/>
          <w14:ligatures w14:val="none"/>
        </w:rPr>
        <w:t>得到</w:t>
      </w:r>
      <w:r w:rsidR="007E6BF6" w:rsidRPr="007857CC">
        <w:rPr>
          <w:rFonts w:ascii="宋体" w:eastAsia="宋体" w:hAnsi="宋体" w:cs="Segoe UI" w:hint="eastAsia"/>
          <w:color w:val="05073B"/>
          <w:kern w:val="0"/>
          <w:szCs w:val="21"/>
          <w14:ligatures w14:val="none"/>
        </w:rPr>
        <w:t>高维坐标对应的</w:t>
      </w:r>
      <w:r w:rsidR="002C32E5" w:rsidRPr="007857CC">
        <w:rPr>
          <w:rFonts w:ascii="宋体" w:eastAsia="宋体" w:hAnsi="宋体" w:cs="Segoe UI" w:hint="eastAsia"/>
          <w:color w:val="05073B"/>
          <w:kern w:val="0"/>
          <w:szCs w:val="21"/>
          <w14:ligatures w14:val="none"/>
        </w:rPr>
        <w:t>低维坐标</w:t>
      </w:r>
      <w:r w:rsidR="002B7B4F" w:rsidRPr="007857CC">
        <w:rPr>
          <w:rFonts w:ascii="宋体" w:eastAsia="宋体" w:hAnsi="宋体" w:cs="Segoe UI" w:hint="eastAsia"/>
          <w:color w:val="05073B"/>
          <w:kern w:val="0"/>
          <w:szCs w:val="21"/>
          <w14:ligatures w14:val="none"/>
        </w:rPr>
        <w:t>。</w:t>
      </w:r>
    </w:p>
    <w:p w14:paraId="53A3E58C" w14:textId="4213E949" w:rsidR="00F00DC4" w:rsidRDefault="005D36A4" w:rsidP="00147DE1">
      <w:pPr>
        <w:widowControl/>
        <w:spacing w:line="360" w:lineRule="auto"/>
        <w:ind w:leftChars="200" w:left="840" w:hangingChars="200" w:hanging="420"/>
        <w:jc w:val="left"/>
        <w:rPr>
          <w:rFonts w:ascii="宋体" w:eastAsia="宋体" w:hAnsi="宋体" w:cs="Segoe UI"/>
          <w:color w:val="05073B"/>
          <w:kern w:val="0"/>
          <w:szCs w:val="21"/>
          <w14:ligatures w14:val="none"/>
        </w:rPr>
      </w:pPr>
      <w:r w:rsidRPr="007857CC">
        <w:rPr>
          <w:rFonts w:ascii="宋体" w:eastAsia="宋体" w:hAnsi="宋体" w:cs="Segoe UI" w:hint="eastAsia"/>
          <w:color w:val="05073B"/>
          <w:kern w:val="0"/>
          <w:szCs w:val="21"/>
          <w14:ligatures w14:val="none"/>
        </w:rPr>
        <w:t>4．选取不同主成分</w:t>
      </w:r>
      <w:r w:rsidR="00A15671" w:rsidRPr="007857CC">
        <w:rPr>
          <w:rFonts w:ascii="宋体" w:eastAsia="宋体" w:hAnsi="宋体" w:cs="Segoe UI" w:hint="eastAsia"/>
          <w:color w:val="05073B"/>
          <w:kern w:val="0"/>
          <w:szCs w:val="21"/>
          <w14:ligatures w14:val="none"/>
        </w:rPr>
        <w:t>实验中分别选取了2个与3个主成分）</w:t>
      </w:r>
      <w:r w:rsidRPr="007857CC">
        <w:rPr>
          <w:rFonts w:ascii="宋体" w:eastAsia="宋体" w:hAnsi="宋体" w:cs="Segoe UI" w:hint="eastAsia"/>
          <w:color w:val="05073B"/>
          <w:kern w:val="0"/>
          <w:szCs w:val="21"/>
          <w14:ligatures w14:val="none"/>
        </w:rPr>
        <w:t>，结合标签，进行</w:t>
      </w:r>
      <w:r w:rsidR="005C5BCE" w:rsidRPr="007857CC">
        <w:rPr>
          <w:rFonts w:ascii="宋体" w:eastAsia="宋体" w:hAnsi="宋体" w:cs="Segoe UI" w:hint="eastAsia"/>
          <w:color w:val="05073B"/>
          <w:kern w:val="0"/>
          <w:szCs w:val="21"/>
          <w14:ligatures w14:val="none"/>
        </w:rPr>
        <w:t>低维向量</w:t>
      </w:r>
      <w:r w:rsidRPr="007857CC">
        <w:rPr>
          <w:rFonts w:ascii="宋体" w:eastAsia="宋体" w:hAnsi="宋体" w:cs="Segoe UI" w:hint="eastAsia"/>
          <w:color w:val="05073B"/>
          <w:kern w:val="0"/>
          <w:szCs w:val="21"/>
          <w14:ligatures w14:val="none"/>
        </w:rPr>
        <w:t>绘图。</w:t>
      </w:r>
    </w:p>
    <w:p w14:paraId="70F05CBE" w14:textId="77777777" w:rsidR="00247D97" w:rsidRPr="007857CC" w:rsidRDefault="00247D97" w:rsidP="00147DE1">
      <w:pPr>
        <w:widowControl/>
        <w:spacing w:line="360" w:lineRule="auto"/>
        <w:ind w:leftChars="200" w:left="840" w:hangingChars="200" w:hanging="420"/>
        <w:jc w:val="left"/>
        <w:rPr>
          <w:rFonts w:ascii="宋体" w:eastAsia="宋体" w:hAnsi="宋体" w:cs="Segoe UI"/>
          <w:color w:val="05073B"/>
          <w:kern w:val="0"/>
          <w:szCs w:val="21"/>
          <w14:ligatures w14:val="none"/>
        </w:rPr>
      </w:pPr>
    </w:p>
    <w:p w14:paraId="02225BC8" w14:textId="1ABBB8FB" w:rsidR="00F00DC4" w:rsidRPr="00E37FB3" w:rsidRDefault="00E37FB3" w:rsidP="007857CC">
      <w:pPr>
        <w:widowControl/>
        <w:spacing w:before="90" w:line="360" w:lineRule="auto"/>
        <w:jc w:val="left"/>
        <w:rPr>
          <w:rFonts w:ascii="宋体" w:eastAsia="宋体" w:hAnsi="宋体" w:cs="Segoe UI"/>
          <w:b/>
          <w:bCs/>
          <w:color w:val="05073B"/>
          <w:kern w:val="0"/>
          <w:sz w:val="24"/>
          <w:szCs w:val="24"/>
          <w14:ligatures w14:val="none"/>
        </w:rPr>
      </w:pPr>
      <w:r w:rsidRPr="00E37FB3">
        <w:rPr>
          <w:rFonts w:ascii="宋体" w:eastAsia="宋体" w:hAnsi="宋体" w:cs="Segoe UI" w:hint="eastAsia"/>
          <w:b/>
          <w:bCs/>
          <w:color w:val="05073B"/>
          <w:kern w:val="0"/>
          <w:sz w:val="24"/>
          <w:szCs w:val="24"/>
          <w14:ligatures w14:val="none"/>
        </w:rPr>
        <w:t xml:space="preserve">三． </w:t>
      </w:r>
      <w:r w:rsidR="00F00DC4" w:rsidRPr="00E37FB3">
        <w:rPr>
          <w:rFonts w:ascii="宋体" w:eastAsia="宋体" w:hAnsi="宋体" w:cs="Segoe UI" w:hint="eastAsia"/>
          <w:b/>
          <w:bCs/>
          <w:color w:val="05073B"/>
          <w:kern w:val="0"/>
          <w:sz w:val="24"/>
          <w:szCs w:val="24"/>
          <w14:ligatures w14:val="none"/>
        </w:rPr>
        <w:t>关键代码：</w:t>
      </w:r>
    </w:p>
    <w:p w14:paraId="64EBE0BF" w14:textId="04632129" w:rsidR="00F00DC4" w:rsidRPr="00E37FB3" w:rsidRDefault="00F00DC4" w:rsidP="007857CC">
      <w:pPr>
        <w:pStyle w:val="a3"/>
        <w:widowControl/>
        <w:numPr>
          <w:ilvl w:val="0"/>
          <w:numId w:val="7"/>
        </w:numPr>
        <w:spacing w:before="90" w:line="360" w:lineRule="auto"/>
        <w:ind w:firstLineChars="0"/>
        <w:jc w:val="left"/>
        <w:rPr>
          <w:rFonts w:ascii="宋体" w:eastAsia="宋体" w:hAnsi="宋体" w:cs="Segoe UI"/>
          <w:b/>
          <w:bCs/>
          <w:color w:val="05073B"/>
          <w:kern w:val="0"/>
          <w:szCs w:val="21"/>
          <w14:ligatures w14:val="none"/>
        </w:rPr>
      </w:pPr>
      <w:r w:rsidRPr="00E37FB3">
        <w:rPr>
          <w:rFonts w:ascii="宋体" w:eastAsia="宋体" w:hAnsi="宋体" w:cs="Segoe UI" w:hint="eastAsia"/>
          <w:b/>
          <w:bCs/>
          <w:color w:val="05073B"/>
          <w:kern w:val="0"/>
          <w:szCs w:val="21"/>
          <w14:ligatures w14:val="none"/>
        </w:rPr>
        <w:t>PCA算法</w:t>
      </w:r>
      <w:r w:rsidR="00E37FB3">
        <w:rPr>
          <w:rFonts w:ascii="宋体" w:eastAsia="宋体" w:hAnsi="宋体" w:cs="Segoe UI" w:hint="eastAsia"/>
          <w:b/>
          <w:bCs/>
          <w:color w:val="05073B"/>
          <w:kern w:val="0"/>
          <w:szCs w:val="21"/>
          <w14:ligatures w14:val="none"/>
        </w:rPr>
        <w:t>的</w:t>
      </w:r>
      <w:r w:rsidRPr="00E37FB3">
        <w:rPr>
          <w:rFonts w:ascii="宋体" w:eastAsia="宋体" w:hAnsi="宋体" w:cs="Segoe UI" w:hint="eastAsia"/>
          <w:b/>
          <w:bCs/>
          <w:color w:val="05073B"/>
          <w:kern w:val="0"/>
          <w:szCs w:val="21"/>
          <w14:ligatures w14:val="none"/>
        </w:rPr>
        <w:t>实现：</w:t>
      </w:r>
    </w:p>
    <w:p w14:paraId="0A173460" w14:textId="77777777" w:rsidR="00F00DC4" w:rsidRPr="007857CC" w:rsidRDefault="00F00DC4" w:rsidP="007857CC">
      <w:pPr>
        <w:widowControl/>
        <w:spacing w:before="90" w:line="360" w:lineRule="auto"/>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def PCA(X,dim=2) :</w:t>
      </w:r>
    </w:p>
    <w:p w14:paraId="3740EDB0" w14:textId="30CDA609" w:rsidR="00F00DC4" w:rsidRPr="007857CC" w:rsidRDefault="00F00DC4"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mean_df = X.mean()</w:t>
      </w:r>
    </w:p>
    <w:p w14:paraId="4CD8B612" w14:textId="2E83CC8F" w:rsidR="00F00DC4" w:rsidRPr="007857CC" w:rsidRDefault="00F00DC4" w:rsidP="007857CC">
      <w:pPr>
        <w:widowControl/>
        <w:spacing w:before="90" w:line="360" w:lineRule="auto"/>
        <w:ind w:firstLine="420"/>
        <w:jc w:val="left"/>
        <w:rPr>
          <w:rFonts w:ascii="宋体" w:eastAsia="宋体" w:hAnsi="宋体" w:cs="Segoe UI"/>
          <w:color w:val="05073B"/>
          <w:kern w:val="0"/>
          <w:szCs w:val="21"/>
          <w14:ligatures w14:val="none"/>
        </w:rPr>
      </w:pPr>
      <w:r w:rsidRPr="007857CC">
        <w:rPr>
          <w:rFonts w:ascii="宋体" w:eastAsia="宋体" w:hAnsi="宋体" w:cs="Segoe UI" w:hint="eastAsia"/>
          <w:color w:val="05073B"/>
          <w:kern w:val="0"/>
          <w:szCs w:val="21"/>
          <w14:ligatures w14:val="none"/>
        </w:rPr>
        <w:lastRenderedPageBreak/>
        <w:t>#为了样本中心化计算样本重心位置</w:t>
      </w:r>
    </w:p>
    <w:p w14:paraId="50EB5639" w14:textId="43C3562D" w:rsidR="00F00DC4" w:rsidRPr="007857CC" w:rsidRDefault="00F00DC4"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centred_df = X.sub(mean_df,axis=1)</w:t>
      </w:r>
    </w:p>
    <w:p w14:paraId="3E5AFDB1" w14:textId="167BDA86" w:rsidR="00CF1BB6" w:rsidRPr="007857CC" w:rsidRDefault="00CF1BB6"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w:t>
      </w:r>
      <w:r w:rsidRPr="007857CC">
        <w:rPr>
          <w:rFonts w:ascii="宋体" w:eastAsia="宋体" w:hAnsi="宋体" w:cs="Segoe UI" w:hint="eastAsia"/>
          <w:color w:val="05073B"/>
          <w:kern w:val="0"/>
          <w:szCs w:val="21"/>
          <w14:ligatures w14:val="none"/>
        </w:rPr>
        <w:t>进行样本中心化</w:t>
      </w:r>
    </w:p>
    <w:p w14:paraId="6F57A803" w14:textId="0649787C" w:rsidR="00F00DC4" w:rsidRPr="007857CC" w:rsidRDefault="00F00DC4"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cov_centred_df = np.dot(centred_df.T,centred_df)</w:t>
      </w:r>
    </w:p>
    <w:p w14:paraId="10040BE8" w14:textId="088866CB" w:rsidR="00CF1BB6" w:rsidRPr="007857CC" w:rsidRDefault="00CF1BB6"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w:t>
      </w:r>
      <w:r w:rsidRPr="007857CC">
        <w:rPr>
          <w:rFonts w:ascii="宋体" w:eastAsia="宋体" w:hAnsi="宋体" w:cs="Segoe UI" w:hint="eastAsia"/>
          <w:color w:val="05073B"/>
          <w:kern w:val="0"/>
          <w:szCs w:val="21"/>
          <w14:ligatures w14:val="none"/>
        </w:rPr>
        <w:t>计算协方差矩阵</w:t>
      </w:r>
    </w:p>
    <w:p w14:paraId="10D57D18" w14:textId="1F46CCC9" w:rsidR="00F00DC4" w:rsidRPr="007857CC" w:rsidRDefault="00F00DC4"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PCA_eigenvalues,PCA_eigenvector = np.linalg.eigh(cov_centred_df)</w:t>
      </w:r>
    </w:p>
    <w:p w14:paraId="27345FAA" w14:textId="217422C8" w:rsidR="00680476" w:rsidRPr="007857CC" w:rsidRDefault="00680476"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w:t>
      </w:r>
      <w:r w:rsidRPr="007857CC">
        <w:rPr>
          <w:rFonts w:ascii="宋体" w:eastAsia="宋体" w:hAnsi="宋体" w:cs="Segoe UI" w:hint="eastAsia"/>
          <w:color w:val="05073B"/>
          <w:kern w:val="0"/>
          <w:szCs w:val="21"/>
          <w14:ligatures w14:val="none"/>
        </w:rPr>
        <w:t>得到</w:t>
      </w:r>
      <w:r w:rsidR="0021455E" w:rsidRPr="007857CC">
        <w:rPr>
          <w:rFonts w:ascii="宋体" w:eastAsia="宋体" w:hAnsi="宋体" w:cs="Segoe UI" w:hint="eastAsia"/>
          <w:color w:val="05073B"/>
          <w:kern w:val="0"/>
          <w:szCs w:val="21"/>
          <w14:ligatures w14:val="none"/>
        </w:rPr>
        <w:t>向量组是正交矩阵的</w:t>
      </w:r>
      <w:r w:rsidRPr="007857CC">
        <w:rPr>
          <w:rFonts w:ascii="宋体" w:eastAsia="宋体" w:hAnsi="宋体" w:cs="Segoe UI" w:hint="eastAsia"/>
          <w:color w:val="05073B"/>
          <w:kern w:val="0"/>
          <w:szCs w:val="21"/>
          <w14:ligatures w14:val="none"/>
        </w:rPr>
        <w:t>特征值分解</w:t>
      </w:r>
    </w:p>
    <w:p w14:paraId="692CBAE3" w14:textId="3652F1B7" w:rsidR="00F00DC4" w:rsidRPr="007857CC" w:rsidRDefault="00F00DC4"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PCA_eigenvector_T = PCA_eigenvector.T</w:t>
      </w:r>
    </w:p>
    <w:p w14:paraId="73AFB22A" w14:textId="53BE8810" w:rsidR="006E3A68" w:rsidRPr="007857CC" w:rsidRDefault="006E3A68"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w:t>
      </w:r>
      <w:r w:rsidRPr="007857CC">
        <w:rPr>
          <w:rFonts w:ascii="宋体" w:eastAsia="宋体" w:hAnsi="宋体" w:cs="Segoe UI" w:hint="eastAsia"/>
          <w:color w:val="05073B"/>
          <w:kern w:val="0"/>
          <w:szCs w:val="21"/>
          <w14:ligatures w14:val="none"/>
        </w:rPr>
        <w:t>向量组需要转置</w:t>
      </w:r>
    </w:p>
    <w:p w14:paraId="1BA12D44" w14:textId="31602F66" w:rsidR="009A418B" w:rsidRPr="007857CC" w:rsidRDefault="00F00DC4"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 xml:space="preserve">PCA_eigenvector_T = np.flip(PCA_eigenvector_T,axis=0) </w:t>
      </w:r>
    </w:p>
    <w:p w14:paraId="52EA2AD2" w14:textId="60CE53EF" w:rsidR="00F00DC4" w:rsidRPr="007857CC" w:rsidRDefault="00F00DC4"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PCA_eigenvector_T_cut = PCA_eigenvector_T[:dim]</w:t>
      </w:r>
    </w:p>
    <w:p w14:paraId="7B558A63" w14:textId="1DD2613F" w:rsidR="009A418B" w:rsidRPr="007857CC" w:rsidRDefault="009A418B" w:rsidP="007857CC">
      <w:pPr>
        <w:widowControl/>
        <w:spacing w:before="90" w:line="360" w:lineRule="auto"/>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ab/>
        <w:t>#</w:t>
      </w:r>
      <w:r w:rsidRPr="007857CC">
        <w:rPr>
          <w:rFonts w:ascii="宋体" w:eastAsia="宋体" w:hAnsi="宋体" w:cs="Segoe UI" w:hint="eastAsia"/>
          <w:color w:val="05073B"/>
          <w:kern w:val="0"/>
          <w:szCs w:val="21"/>
          <w14:ligatures w14:val="none"/>
        </w:rPr>
        <w:t>选取前d</w:t>
      </w:r>
      <w:r w:rsidRPr="007857CC">
        <w:rPr>
          <w:rFonts w:ascii="宋体" w:eastAsia="宋体" w:hAnsi="宋体" w:cs="Segoe UI"/>
          <w:color w:val="05073B"/>
          <w:kern w:val="0"/>
          <w:szCs w:val="21"/>
          <w14:ligatures w14:val="none"/>
        </w:rPr>
        <w:t>im</w:t>
      </w:r>
      <w:r w:rsidRPr="007857CC">
        <w:rPr>
          <w:rFonts w:ascii="宋体" w:eastAsia="宋体" w:hAnsi="宋体" w:cs="Segoe UI" w:hint="eastAsia"/>
          <w:color w:val="05073B"/>
          <w:kern w:val="0"/>
          <w:szCs w:val="21"/>
          <w14:ligatures w14:val="none"/>
        </w:rPr>
        <w:t>个特征值最大</w:t>
      </w:r>
      <w:r w:rsidR="00E409B5" w:rsidRPr="007857CC">
        <w:rPr>
          <w:rFonts w:ascii="宋体" w:eastAsia="宋体" w:hAnsi="宋体" w:cs="Segoe UI" w:hint="eastAsia"/>
          <w:color w:val="05073B"/>
          <w:kern w:val="0"/>
          <w:szCs w:val="21"/>
          <w14:ligatures w14:val="none"/>
        </w:rPr>
        <w:t>对应</w:t>
      </w:r>
      <w:r w:rsidRPr="007857CC">
        <w:rPr>
          <w:rFonts w:ascii="宋体" w:eastAsia="宋体" w:hAnsi="宋体" w:cs="Segoe UI" w:hint="eastAsia"/>
          <w:color w:val="05073B"/>
          <w:kern w:val="0"/>
          <w:szCs w:val="21"/>
          <w14:ligatures w14:val="none"/>
        </w:rPr>
        <w:t>的特征向量</w:t>
      </w:r>
    </w:p>
    <w:p w14:paraId="7C79A50F" w14:textId="4BD30E5D" w:rsidR="00F00DC4" w:rsidRPr="007857CC" w:rsidRDefault="00F00DC4"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PCA_Result = pd.DataFrame(np.dot(centred_df,PCA_eigenvector_T_cut.T))</w:t>
      </w:r>
    </w:p>
    <w:p w14:paraId="3BABE092" w14:textId="05DA3DEC" w:rsidR="00B95946" w:rsidRPr="007857CC" w:rsidRDefault="00B95946"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w:t>
      </w:r>
      <w:r w:rsidRPr="007857CC">
        <w:rPr>
          <w:rFonts w:ascii="宋体" w:eastAsia="宋体" w:hAnsi="宋体" w:cs="Segoe UI" w:hint="eastAsia"/>
          <w:color w:val="05073B"/>
          <w:kern w:val="0"/>
          <w:szCs w:val="21"/>
          <w14:ligatures w14:val="none"/>
        </w:rPr>
        <w:t>将矩阵作用在原来的数据集上</w:t>
      </w:r>
    </w:p>
    <w:p w14:paraId="459C808E" w14:textId="343631D2" w:rsidR="00F00DC4" w:rsidRPr="007857CC" w:rsidRDefault="00F00DC4"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return PCA_Result</w:t>
      </w:r>
    </w:p>
    <w:p w14:paraId="40450DFB" w14:textId="3F613C1E" w:rsidR="00F92D8B" w:rsidRPr="007857CC" w:rsidRDefault="00F92D8B"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hint="eastAsia"/>
          <w:color w:val="05073B"/>
          <w:kern w:val="0"/>
          <w:szCs w:val="21"/>
          <w14:ligatures w14:val="none"/>
        </w:rPr>
        <w:t>#返回低维坐标结果</w:t>
      </w:r>
    </w:p>
    <w:p w14:paraId="095DB0B2" w14:textId="77777777" w:rsidR="00363981" w:rsidRPr="007857CC" w:rsidRDefault="00363981" w:rsidP="007857CC">
      <w:pPr>
        <w:widowControl/>
        <w:spacing w:before="90" w:line="360" w:lineRule="auto"/>
        <w:jc w:val="left"/>
        <w:rPr>
          <w:rFonts w:ascii="宋体" w:eastAsia="宋体" w:hAnsi="宋体" w:cs="Segoe UI"/>
          <w:color w:val="05073B"/>
          <w:kern w:val="0"/>
          <w:szCs w:val="21"/>
          <w14:ligatures w14:val="none"/>
        </w:rPr>
      </w:pPr>
    </w:p>
    <w:p w14:paraId="25F428B1" w14:textId="77052014" w:rsidR="00363981" w:rsidRPr="00E37FB3" w:rsidRDefault="00363981" w:rsidP="007857CC">
      <w:pPr>
        <w:pStyle w:val="a3"/>
        <w:widowControl/>
        <w:numPr>
          <w:ilvl w:val="0"/>
          <w:numId w:val="7"/>
        </w:numPr>
        <w:spacing w:before="90" w:line="360" w:lineRule="auto"/>
        <w:ind w:firstLineChars="0"/>
        <w:jc w:val="left"/>
        <w:rPr>
          <w:rFonts w:ascii="宋体" w:eastAsia="宋体" w:hAnsi="宋体" w:cs="Segoe UI"/>
          <w:b/>
          <w:bCs/>
          <w:color w:val="05073B"/>
          <w:kern w:val="0"/>
          <w:szCs w:val="21"/>
          <w14:ligatures w14:val="none"/>
        </w:rPr>
      </w:pPr>
      <w:r w:rsidRPr="00E37FB3">
        <w:rPr>
          <w:rFonts w:ascii="宋体" w:eastAsia="宋体" w:hAnsi="宋体" w:cs="Segoe UI" w:hint="eastAsia"/>
          <w:b/>
          <w:bCs/>
          <w:color w:val="05073B"/>
          <w:kern w:val="0"/>
          <w:szCs w:val="21"/>
          <w14:ligatures w14:val="none"/>
        </w:rPr>
        <w:t>MDS算法</w:t>
      </w:r>
      <w:r w:rsidR="00E37FB3">
        <w:rPr>
          <w:rFonts w:ascii="宋体" w:eastAsia="宋体" w:hAnsi="宋体" w:cs="Segoe UI" w:hint="eastAsia"/>
          <w:b/>
          <w:bCs/>
          <w:color w:val="05073B"/>
          <w:kern w:val="0"/>
          <w:szCs w:val="21"/>
          <w14:ligatures w14:val="none"/>
        </w:rPr>
        <w:t>的</w:t>
      </w:r>
      <w:r w:rsidRPr="00E37FB3">
        <w:rPr>
          <w:rFonts w:ascii="宋体" w:eastAsia="宋体" w:hAnsi="宋体" w:cs="Segoe UI" w:hint="eastAsia"/>
          <w:b/>
          <w:bCs/>
          <w:color w:val="05073B"/>
          <w:kern w:val="0"/>
          <w:szCs w:val="21"/>
          <w14:ligatures w14:val="none"/>
        </w:rPr>
        <w:t>实现</w:t>
      </w:r>
      <w:r w:rsidR="00E37FB3">
        <w:rPr>
          <w:rFonts w:ascii="宋体" w:eastAsia="宋体" w:hAnsi="宋体" w:cs="Segoe UI" w:hint="eastAsia"/>
          <w:b/>
          <w:bCs/>
          <w:color w:val="05073B"/>
          <w:kern w:val="0"/>
          <w:szCs w:val="21"/>
          <w14:ligatures w14:val="none"/>
        </w:rPr>
        <w:t>：</w:t>
      </w:r>
    </w:p>
    <w:p w14:paraId="04BD4081" w14:textId="77777777" w:rsidR="00300971" w:rsidRPr="007857CC" w:rsidRDefault="00300971" w:rsidP="007857CC">
      <w:pPr>
        <w:widowControl/>
        <w:spacing w:before="90" w:line="360" w:lineRule="auto"/>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def MDS(df, dim=2) :</w:t>
      </w:r>
    </w:p>
    <w:p w14:paraId="6B603707" w14:textId="13A43CE5" w:rsidR="00300971" w:rsidRPr="007857CC" w:rsidRDefault="00300971"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B = np.array([np.zeros(len(df))]*len(df))</w:t>
      </w:r>
    </w:p>
    <w:p w14:paraId="1B4A7CD8" w14:textId="0A6BD21B" w:rsidR="00DE1BB8" w:rsidRPr="007857CC" w:rsidRDefault="00DE1BB8"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w:t>
      </w:r>
      <w:r w:rsidRPr="007857CC">
        <w:rPr>
          <w:rFonts w:ascii="宋体" w:eastAsia="宋体" w:hAnsi="宋体" w:cs="Segoe UI" w:hint="eastAsia"/>
          <w:color w:val="05073B"/>
          <w:kern w:val="0"/>
          <w:szCs w:val="21"/>
          <w14:ligatures w14:val="none"/>
        </w:rPr>
        <w:t>初始化低维空间的内积矩阵</w:t>
      </w:r>
    </w:p>
    <w:p w14:paraId="652C0126" w14:textId="462220D0" w:rsidR="00300971" w:rsidRPr="007857CC" w:rsidRDefault="00300971"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dist_X = np.array([np.zeros(len(df))]*len(df))</w:t>
      </w:r>
    </w:p>
    <w:p w14:paraId="58A4D23C" w14:textId="73985653" w:rsidR="00DE1BB8" w:rsidRPr="007857CC" w:rsidRDefault="00DE1BB8"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w:t>
      </w:r>
      <w:r w:rsidRPr="007857CC">
        <w:rPr>
          <w:rFonts w:ascii="宋体" w:eastAsia="宋体" w:hAnsi="宋体" w:cs="Segoe UI" w:hint="eastAsia"/>
          <w:color w:val="05073B"/>
          <w:kern w:val="0"/>
          <w:szCs w:val="21"/>
          <w14:ligatures w14:val="none"/>
        </w:rPr>
        <w:t>初始化距离矩阵</w:t>
      </w:r>
    </w:p>
    <w:p w14:paraId="79CB953E" w14:textId="12296DA4" w:rsidR="003F2F35" w:rsidRPr="007857CC" w:rsidRDefault="00300971"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centred_df_np = np.array(centred_df)</w:t>
      </w:r>
    </w:p>
    <w:p w14:paraId="616E1E54" w14:textId="77777777" w:rsidR="00300971" w:rsidRPr="007857CC" w:rsidRDefault="00300971" w:rsidP="007857CC">
      <w:pPr>
        <w:widowControl/>
        <w:spacing w:before="90" w:line="360" w:lineRule="auto"/>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 xml:space="preserve">    for i in range(len(df)) :</w:t>
      </w:r>
    </w:p>
    <w:p w14:paraId="588E7260" w14:textId="77777777" w:rsidR="00300971" w:rsidRPr="007857CC" w:rsidRDefault="00300971" w:rsidP="007857CC">
      <w:pPr>
        <w:widowControl/>
        <w:spacing w:before="90" w:line="360" w:lineRule="auto"/>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lastRenderedPageBreak/>
        <w:t xml:space="preserve">        for j in range(len(df)) :</w:t>
      </w:r>
    </w:p>
    <w:p w14:paraId="2AB04FEF" w14:textId="279CCEF8" w:rsidR="003F2F35" w:rsidRPr="007857CC" w:rsidRDefault="003F2F35" w:rsidP="007857CC">
      <w:pPr>
        <w:widowControl/>
        <w:spacing w:before="90" w:line="360" w:lineRule="auto"/>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ab/>
      </w:r>
      <w:r w:rsidRPr="007857CC">
        <w:rPr>
          <w:rFonts w:ascii="宋体" w:eastAsia="宋体" w:hAnsi="宋体" w:cs="Segoe UI"/>
          <w:color w:val="05073B"/>
          <w:kern w:val="0"/>
          <w:szCs w:val="21"/>
          <w14:ligatures w14:val="none"/>
        </w:rPr>
        <w:tab/>
      </w:r>
      <w:r w:rsidRPr="007857CC">
        <w:rPr>
          <w:rFonts w:ascii="宋体" w:eastAsia="宋体" w:hAnsi="宋体" w:cs="Segoe UI"/>
          <w:color w:val="05073B"/>
          <w:kern w:val="0"/>
          <w:szCs w:val="21"/>
          <w14:ligatures w14:val="none"/>
        </w:rPr>
        <w:tab/>
        <w:t xml:space="preserve"> #</w:t>
      </w:r>
      <w:r w:rsidRPr="007857CC">
        <w:rPr>
          <w:rFonts w:ascii="宋体" w:eastAsia="宋体" w:hAnsi="宋体" w:cs="Segoe UI" w:hint="eastAsia"/>
          <w:color w:val="05073B"/>
          <w:kern w:val="0"/>
          <w:szCs w:val="21"/>
          <w14:ligatures w14:val="none"/>
        </w:rPr>
        <w:t>以下距离矩阵中都取了平方是为了后续不用计算</w:t>
      </w:r>
      <w:r w:rsidR="00DF5256" w:rsidRPr="007857CC">
        <w:rPr>
          <w:rFonts w:ascii="宋体" w:eastAsia="宋体" w:hAnsi="宋体" w:cs="Segoe UI" w:hint="eastAsia"/>
          <w:color w:val="05073B"/>
          <w:kern w:val="0"/>
          <w:szCs w:val="21"/>
          <w14:ligatures w14:val="none"/>
        </w:rPr>
        <w:t>过程中</w:t>
      </w:r>
      <w:r w:rsidRPr="007857CC">
        <w:rPr>
          <w:rFonts w:ascii="宋体" w:eastAsia="宋体" w:hAnsi="宋体" w:cs="Segoe UI" w:hint="eastAsia"/>
          <w:color w:val="05073B"/>
          <w:kern w:val="0"/>
          <w:szCs w:val="21"/>
          <w14:ligatures w14:val="none"/>
        </w:rPr>
        <w:t>再取平方</w:t>
      </w:r>
    </w:p>
    <w:p w14:paraId="6BC6C25C" w14:textId="77777777" w:rsidR="00300971" w:rsidRPr="007857CC" w:rsidRDefault="00300971" w:rsidP="007857CC">
      <w:pPr>
        <w:widowControl/>
        <w:spacing w:before="90" w:line="360" w:lineRule="auto"/>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 xml:space="preserve">            dist_X[i][j] = np.sum(abs(centred_df_np[i]-centred_df_np[j])**6)**(1/3)</w:t>
      </w:r>
    </w:p>
    <w:p w14:paraId="69E89A8D" w14:textId="4C78C9EE" w:rsidR="00C71F50" w:rsidRPr="007857CC" w:rsidRDefault="00C71F50" w:rsidP="007857CC">
      <w:pPr>
        <w:widowControl/>
        <w:spacing w:before="90" w:line="360" w:lineRule="auto"/>
        <w:ind w:firstLineChars="600" w:firstLine="1260"/>
        <w:jc w:val="left"/>
        <w:rPr>
          <w:rFonts w:ascii="宋体" w:eastAsia="宋体" w:hAnsi="宋体" w:cs="Segoe UI"/>
          <w:color w:val="05073B"/>
          <w:kern w:val="0"/>
          <w:szCs w:val="21"/>
          <w14:ligatures w14:val="none"/>
        </w:rPr>
      </w:pPr>
      <w:r w:rsidRPr="007857CC">
        <w:rPr>
          <w:rFonts w:ascii="宋体" w:eastAsia="宋体" w:hAnsi="宋体" w:cs="Segoe UI" w:hint="eastAsia"/>
          <w:color w:val="05073B"/>
          <w:kern w:val="0"/>
          <w:szCs w:val="21"/>
          <w14:ligatures w14:val="none"/>
        </w:rPr>
        <w:t>#上面采用欧式距离衡量高维空间的样本距离</w:t>
      </w:r>
    </w:p>
    <w:p w14:paraId="431B3C6E" w14:textId="77777777" w:rsidR="00300971" w:rsidRPr="007857CC" w:rsidRDefault="00300971" w:rsidP="007857CC">
      <w:pPr>
        <w:widowControl/>
        <w:spacing w:before="90" w:line="360" w:lineRule="auto"/>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 xml:space="preserve">            #dist_X[i][j] = np.max(centred_df_np[i]-centred_df_np[j])**2</w:t>
      </w:r>
    </w:p>
    <w:p w14:paraId="06EA2F4A" w14:textId="77777777" w:rsidR="00300971" w:rsidRPr="007857CC" w:rsidRDefault="00300971" w:rsidP="007857CC">
      <w:pPr>
        <w:widowControl/>
        <w:spacing w:before="90" w:line="360" w:lineRule="auto"/>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 xml:space="preserve">            #dist_X[i][j] = np.sum((centred_df_np[i]-centred_df_np[j])**2)</w:t>
      </w:r>
    </w:p>
    <w:p w14:paraId="6124EFDD" w14:textId="77777777" w:rsidR="00300971" w:rsidRPr="007857CC" w:rsidRDefault="00300971" w:rsidP="007857CC">
      <w:pPr>
        <w:widowControl/>
        <w:spacing w:before="90" w:line="360" w:lineRule="auto"/>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 xml:space="preserve">            #dist_X[i][j] = np.sum(np.sum(centred_df_np[i]-centred_df_np[j]))**2</w:t>
      </w:r>
    </w:p>
    <w:p w14:paraId="733BC2FA" w14:textId="01F0A6A0" w:rsidR="0023204A" w:rsidRPr="007857CC" w:rsidRDefault="0023204A" w:rsidP="007857CC">
      <w:pPr>
        <w:widowControl/>
        <w:spacing w:before="90" w:line="360" w:lineRule="auto"/>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ab/>
      </w:r>
      <w:r w:rsidRPr="007857CC">
        <w:rPr>
          <w:rFonts w:ascii="宋体" w:eastAsia="宋体" w:hAnsi="宋体" w:cs="Segoe UI"/>
          <w:color w:val="05073B"/>
          <w:kern w:val="0"/>
          <w:szCs w:val="21"/>
          <w14:ligatures w14:val="none"/>
        </w:rPr>
        <w:tab/>
      </w:r>
      <w:r w:rsidRPr="007857CC">
        <w:rPr>
          <w:rFonts w:ascii="宋体" w:eastAsia="宋体" w:hAnsi="宋体" w:cs="Segoe UI"/>
          <w:color w:val="05073B"/>
          <w:kern w:val="0"/>
          <w:szCs w:val="21"/>
          <w14:ligatures w14:val="none"/>
        </w:rPr>
        <w:tab/>
        <w:t xml:space="preserve"> #</w:t>
      </w:r>
      <w:r w:rsidRPr="007857CC">
        <w:rPr>
          <w:rFonts w:ascii="宋体" w:eastAsia="宋体" w:hAnsi="宋体" w:cs="Segoe UI" w:hint="eastAsia"/>
          <w:color w:val="05073B"/>
          <w:kern w:val="0"/>
          <w:szCs w:val="21"/>
          <w14:ligatures w14:val="none"/>
        </w:rPr>
        <w:t>以上采取其他的距离度量</w:t>
      </w:r>
    </w:p>
    <w:p w14:paraId="6112E426" w14:textId="77777777" w:rsidR="00300971" w:rsidRPr="007857CC" w:rsidRDefault="00300971" w:rsidP="007857CC">
      <w:pPr>
        <w:widowControl/>
        <w:spacing w:before="90" w:line="360" w:lineRule="auto"/>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 xml:space="preserve">    dist_X_sum = dist_X.sum(axis = 0)/len(df)</w:t>
      </w:r>
    </w:p>
    <w:p w14:paraId="2CC7711A" w14:textId="77777777" w:rsidR="00300971" w:rsidRPr="007857CC" w:rsidRDefault="00300971" w:rsidP="007857CC">
      <w:pPr>
        <w:widowControl/>
        <w:spacing w:before="90" w:line="360" w:lineRule="auto"/>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 xml:space="preserve">    dist_X_sum_all = dist_X.sum()/(len(df)**2)</w:t>
      </w:r>
    </w:p>
    <w:p w14:paraId="7A4AD07A" w14:textId="77777777" w:rsidR="00300971" w:rsidRPr="007857CC" w:rsidRDefault="00300971" w:rsidP="007857CC">
      <w:pPr>
        <w:widowControl/>
        <w:spacing w:before="90" w:line="360" w:lineRule="auto"/>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 xml:space="preserve">    for i in range(len(df)) :</w:t>
      </w:r>
    </w:p>
    <w:p w14:paraId="232CD6F4" w14:textId="77777777" w:rsidR="00300971" w:rsidRPr="007857CC" w:rsidRDefault="00300971" w:rsidP="007857CC">
      <w:pPr>
        <w:widowControl/>
        <w:spacing w:before="90" w:line="360" w:lineRule="auto"/>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 xml:space="preserve">        for j in range(len(df)) :</w:t>
      </w:r>
    </w:p>
    <w:p w14:paraId="0A3F0139" w14:textId="77777777" w:rsidR="00300971" w:rsidRPr="007857CC" w:rsidRDefault="00300971" w:rsidP="007857CC">
      <w:pPr>
        <w:widowControl/>
        <w:spacing w:before="90" w:line="360" w:lineRule="auto"/>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 xml:space="preserve">            B[i][j] = -0.5*(dist_X[i][j]-dist_X_sum[j]-dist_X_sum[i]+dist_X_sum_all)</w:t>
      </w:r>
    </w:p>
    <w:p w14:paraId="56BB6F97" w14:textId="2FBC9EF8" w:rsidR="00FA01F0" w:rsidRPr="007857CC" w:rsidRDefault="00FA01F0" w:rsidP="007857CC">
      <w:pPr>
        <w:widowControl/>
        <w:spacing w:before="90" w:line="360" w:lineRule="auto"/>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ab/>
        <w:t>#</w:t>
      </w:r>
      <w:r w:rsidRPr="007857CC">
        <w:rPr>
          <w:rFonts w:ascii="宋体" w:eastAsia="宋体" w:hAnsi="宋体" w:cs="Segoe UI" w:hint="eastAsia"/>
          <w:color w:val="05073B"/>
          <w:kern w:val="0"/>
          <w:szCs w:val="21"/>
          <w14:ligatures w14:val="none"/>
        </w:rPr>
        <w:t>根据公式计算内积矩阵B</w:t>
      </w:r>
    </w:p>
    <w:p w14:paraId="2E1E8C20" w14:textId="067377BF" w:rsidR="00300971" w:rsidRPr="007857CC" w:rsidRDefault="00300971"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MDS_eigenvalues,MDS_eigenvector = np.linalg.eigh(B)</w:t>
      </w:r>
    </w:p>
    <w:p w14:paraId="2423A4BC" w14:textId="36418D8A" w:rsidR="00E407F4" w:rsidRPr="007857CC" w:rsidRDefault="00E407F4"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w:t>
      </w:r>
      <w:r w:rsidRPr="007857CC">
        <w:rPr>
          <w:rFonts w:ascii="宋体" w:eastAsia="宋体" w:hAnsi="宋体" w:cs="Segoe UI" w:hint="eastAsia"/>
          <w:color w:val="05073B"/>
          <w:kern w:val="0"/>
          <w:szCs w:val="21"/>
          <w14:ligatures w14:val="none"/>
        </w:rPr>
        <w:t>得到向量组是正交矩阵的特征值分解</w:t>
      </w:r>
    </w:p>
    <w:p w14:paraId="64F265BD" w14:textId="1303655B" w:rsidR="00300971" w:rsidRPr="007857CC" w:rsidRDefault="00300971"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MDS_Result = np.dot(np.diag(np.sqrt(np.flip(MDS_eigenvalues)[0:dim])),np.flip(MDS_eigenvector.T,axis=0)[0:dim]).T</w:t>
      </w:r>
    </w:p>
    <w:p w14:paraId="233713E8" w14:textId="6BB65054" w:rsidR="00E407F4" w:rsidRPr="007857CC" w:rsidRDefault="00E407F4"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w:t>
      </w:r>
      <w:r w:rsidRPr="007857CC">
        <w:rPr>
          <w:rFonts w:ascii="宋体" w:eastAsia="宋体" w:hAnsi="宋体" w:cs="Segoe UI" w:hint="eastAsia"/>
          <w:color w:val="05073B"/>
          <w:kern w:val="0"/>
          <w:szCs w:val="21"/>
          <w14:ligatures w14:val="none"/>
        </w:rPr>
        <w:t>通过B的分解得到Z的矩阵，即获得高维坐标对应的低维坐标</w:t>
      </w:r>
    </w:p>
    <w:p w14:paraId="7901EDEF" w14:textId="367F5FB7" w:rsidR="00363981" w:rsidRPr="007857CC" w:rsidRDefault="00300971"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color w:val="05073B"/>
          <w:kern w:val="0"/>
          <w:szCs w:val="21"/>
          <w14:ligatures w14:val="none"/>
        </w:rPr>
        <w:t>return MDS_Result</w:t>
      </w:r>
    </w:p>
    <w:p w14:paraId="138C5020" w14:textId="08EA8FA1" w:rsidR="007857CC" w:rsidRDefault="00E57D6E" w:rsidP="007857CC">
      <w:pPr>
        <w:widowControl/>
        <w:spacing w:before="90" w:line="360" w:lineRule="auto"/>
        <w:ind w:firstLine="465"/>
        <w:jc w:val="left"/>
        <w:rPr>
          <w:rFonts w:ascii="宋体" w:eastAsia="宋体" w:hAnsi="宋体" w:cs="Segoe UI"/>
          <w:color w:val="05073B"/>
          <w:kern w:val="0"/>
          <w:szCs w:val="21"/>
          <w14:ligatures w14:val="none"/>
        </w:rPr>
      </w:pPr>
      <w:r w:rsidRPr="007857CC">
        <w:rPr>
          <w:rFonts w:ascii="宋体" w:eastAsia="宋体" w:hAnsi="宋体" w:cs="Segoe UI" w:hint="eastAsia"/>
          <w:color w:val="05073B"/>
          <w:kern w:val="0"/>
          <w:szCs w:val="21"/>
          <w14:ligatures w14:val="none"/>
        </w:rPr>
        <w:t>#返回低维坐标结果</w:t>
      </w:r>
    </w:p>
    <w:p w14:paraId="5F183004" w14:textId="77777777" w:rsidR="00661423" w:rsidRPr="007857CC" w:rsidRDefault="00661423" w:rsidP="007857CC">
      <w:pPr>
        <w:widowControl/>
        <w:spacing w:before="90" w:line="360" w:lineRule="auto"/>
        <w:ind w:firstLine="465"/>
        <w:jc w:val="left"/>
        <w:rPr>
          <w:rFonts w:ascii="宋体" w:eastAsia="宋体" w:hAnsi="宋体" w:cs="Segoe UI"/>
          <w:color w:val="05073B"/>
          <w:kern w:val="0"/>
          <w:szCs w:val="21"/>
          <w14:ligatures w14:val="none"/>
        </w:rPr>
      </w:pPr>
    </w:p>
    <w:p w14:paraId="560C7C82" w14:textId="5785C67C" w:rsidR="007857CC" w:rsidRDefault="00571D91" w:rsidP="007857CC">
      <w:pPr>
        <w:widowControl/>
        <w:spacing w:before="90" w:line="360" w:lineRule="auto"/>
        <w:jc w:val="left"/>
        <w:rPr>
          <w:rFonts w:ascii="宋体" w:eastAsia="宋体" w:hAnsi="宋体" w:cs="Segoe UI"/>
          <w:b/>
          <w:bCs/>
          <w:color w:val="05073B"/>
          <w:kern w:val="0"/>
          <w:sz w:val="24"/>
          <w:szCs w:val="24"/>
          <w14:ligatures w14:val="none"/>
        </w:rPr>
      </w:pPr>
      <w:r w:rsidRPr="00571D91">
        <w:rPr>
          <w:rFonts w:ascii="宋体" w:eastAsia="宋体" w:hAnsi="宋体" w:cs="Segoe UI" w:hint="eastAsia"/>
          <w:b/>
          <w:bCs/>
          <w:color w:val="05073B"/>
          <w:kern w:val="0"/>
          <w:sz w:val="24"/>
          <w:szCs w:val="24"/>
          <w14:ligatures w14:val="none"/>
        </w:rPr>
        <w:lastRenderedPageBreak/>
        <w:t xml:space="preserve">四． </w:t>
      </w:r>
      <w:r w:rsidR="007857CC" w:rsidRPr="00571D91">
        <w:rPr>
          <w:rFonts w:ascii="宋体" w:eastAsia="宋体" w:hAnsi="宋体" w:cs="Segoe UI" w:hint="eastAsia"/>
          <w:b/>
          <w:bCs/>
          <w:color w:val="05073B"/>
          <w:kern w:val="0"/>
          <w:sz w:val="24"/>
          <w:szCs w:val="24"/>
          <w14:ligatures w14:val="none"/>
        </w:rPr>
        <w:t>结果分析和结论</w:t>
      </w:r>
      <w:r>
        <w:rPr>
          <w:rFonts w:ascii="宋体" w:eastAsia="宋体" w:hAnsi="宋体" w:cs="Segoe UI" w:hint="eastAsia"/>
          <w:b/>
          <w:bCs/>
          <w:color w:val="05073B"/>
          <w:kern w:val="0"/>
          <w:sz w:val="24"/>
          <w:szCs w:val="24"/>
          <w14:ligatures w14:val="none"/>
        </w:rPr>
        <w:t>：</w:t>
      </w:r>
    </w:p>
    <w:p w14:paraId="562CB63D" w14:textId="21CD2F3F" w:rsidR="00571D91" w:rsidRPr="00CE022B" w:rsidRDefault="00D15D29" w:rsidP="007857CC">
      <w:pPr>
        <w:widowControl/>
        <w:spacing w:before="90" w:line="360" w:lineRule="auto"/>
        <w:jc w:val="left"/>
        <w:rPr>
          <w:rFonts w:ascii="宋体" w:eastAsia="宋体" w:hAnsi="宋体" w:cs="Segoe UI"/>
          <w:b/>
          <w:bCs/>
          <w:color w:val="05073B"/>
          <w:kern w:val="0"/>
          <w:szCs w:val="21"/>
          <w14:ligatures w14:val="none"/>
        </w:rPr>
      </w:pPr>
      <w:r>
        <w:rPr>
          <w:rFonts w:ascii="宋体" w:eastAsia="宋体" w:hAnsi="宋体" w:cs="Segoe UI"/>
          <w:b/>
          <w:bCs/>
          <w:color w:val="05073B"/>
          <w:kern w:val="0"/>
          <w:szCs w:val="21"/>
          <w14:ligatures w14:val="none"/>
        </w:rPr>
        <w:t>1.</w:t>
      </w:r>
      <w:r w:rsidR="00571D91" w:rsidRPr="00CE022B">
        <w:rPr>
          <w:rFonts w:ascii="宋体" w:eastAsia="宋体" w:hAnsi="宋体" w:cs="Segoe UI"/>
          <w:b/>
          <w:bCs/>
          <w:color w:val="05073B"/>
          <w:kern w:val="0"/>
          <w:szCs w:val="21"/>
          <w14:ligatures w14:val="none"/>
        </w:rPr>
        <w:t xml:space="preserve"> </w:t>
      </w:r>
      <w:r w:rsidR="00CE022B" w:rsidRPr="00CE022B">
        <w:rPr>
          <w:rFonts w:ascii="宋体" w:eastAsia="宋体" w:hAnsi="宋体" w:cs="Segoe UI" w:hint="eastAsia"/>
          <w:b/>
          <w:bCs/>
          <w:color w:val="05073B"/>
          <w:kern w:val="0"/>
          <w:szCs w:val="21"/>
          <w14:ligatures w14:val="none"/>
        </w:rPr>
        <w:t>PCA降维实验结果：</w:t>
      </w:r>
    </w:p>
    <w:p w14:paraId="4EA1E394" w14:textId="514DEADB" w:rsidR="00CE022B" w:rsidRDefault="00CE022B" w:rsidP="00CE022B">
      <w:pPr>
        <w:widowControl/>
        <w:spacing w:line="360" w:lineRule="auto"/>
        <w:ind w:firstLineChars="700" w:firstLine="1470"/>
        <w:jc w:val="left"/>
        <w:rPr>
          <w:rFonts w:ascii="宋体" w:eastAsia="宋体" w:hAnsi="宋体" w:cs="Segoe UI"/>
          <w:color w:val="05073B"/>
          <w:kern w:val="0"/>
          <w:szCs w:val="21"/>
          <w14:ligatures w14:val="none"/>
        </w:rPr>
      </w:pPr>
      <w:r>
        <w:rPr>
          <w:rFonts w:ascii="宋体" w:eastAsia="宋体" w:hAnsi="宋体" w:cs="Segoe UI" w:hint="eastAsia"/>
          <w:noProof/>
          <w:color w:val="05073B"/>
          <w:kern w:val="0"/>
          <w:szCs w:val="21"/>
          <w14:ligatures w14:val="none"/>
        </w:rPr>
        <w:drawing>
          <wp:inline distT="0" distB="0" distL="0" distR="0" wp14:anchorId="0C694CA0" wp14:editId="14B9B1A4">
            <wp:extent cx="1542779" cy="2427929"/>
            <wp:effectExtent l="0" t="0" r="635" b="0"/>
            <wp:docPr id="2059545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3636" cy="2445014"/>
                    </a:xfrm>
                    <a:prstGeom prst="rect">
                      <a:avLst/>
                    </a:prstGeom>
                    <a:noFill/>
                    <a:ln>
                      <a:noFill/>
                    </a:ln>
                  </pic:spPr>
                </pic:pic>
              </a:graphicData>
            </a:graphic>
          </wp:inline>
        </w:drawing>
      </w:r>
      <w:r>
        <w:rPr>
          <w:rFonts w:ascii="宋体" w:eastAsia="宋体" w:hAnsi="宋体" w:cs="Segoe UI" w:hint="eastAsia"/>
          <w:color w:val="05073B"/>
          <w:kern w:val="0"/>
          <w:szCs w:val="21"/>
          <w14:ligatures w14:val="none"/>
        </w:rPr>
        <w:t xml:space="preserve"> </w:t>
      </w:r>
      <w:r>
        <w:rPr>
          <w:rFonts w:ascii="宋体" w:eastAsia="宋体" w:hAnsi="宋体" w:cs="Segoe UI"/>
          <w:color w:val="05073B"/>
          <w:kern w:val="0"/>
          <w:szCs w:val="21"/>
          <w14:ligatures w14:val="none"/>
        </w:rPr>
        <w:t xml:space="preserve">          </w:t>
      </w:r>
      <w:r>
        <w:rPr>
          <w:rFonts w:ascii="宋体" w:eastAsia="宋体" w:hAnsi="宋体" w:cs="Segoe UI"/>
          <w:noProof/>
          <w:color w:val="05073B"/>
          <w:kern w:val="0"/>
          <w:szCs w:val="21"/>
          <w14:ligatures w14:val="none"/>
        </w:rPr>
        <w:drawing>
          <wp:inline distT="0" distB="0" distL="0" distR="0" wp14:anchorId="48BBD3EC" wp14:editId="6A2B2866">
            <wp:extent cx="1574358" cy="2415387"/>
            <wp:effectExtent l="0" t="0" r="6985" b="4445"/>
            <wp:docPr id="19465394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3364" cy="2444547"/>
                    </a:xfrm>
                    <a:prstGeom prst="rect">
                      <a:avLst/>
                    </a:prstGeom>
                    <a:noFill/>
                    <a:ln>
                      <a:noFill/>
                    </a:ln>
                  </pic:spPr>
                </pic:pic>
              </a:graphicData>
            </a:graphic>
          </wp:inline>
        </w:drawing>
      </w:r>
    </w:p>
    <w:p w14:paraId="326C876F" w14:textId="73B869D8" w:rsidR="006B38E4" w:rsidRDefault="00CE022B" w:rsidP="00CE022B">
      <w:pPr>
        <w:widowControl/>
        <w:spacing w:line="360" w:lineRule="auto"/>
        <w:jc w:val="left"/>
        <w:rPr>
          <w:rFonts w:ascii="宋体" w:eastAsia="宋体" w:hAnsi="宋体" w:cs="Segoe UI"/>
          <w:b/>
          <w:bCs/>
          <w:color w:val="05073B"/>
          <w:kern w:val="0"/>
          <w:sz w:val="18"/>
          <w:szCs w:val="18"/>
          <w14:ligatures w14:val="none"/>
        </w:rPr>
      </w:pPr>
      <w:r>
        <w:rPr>
          <w:rFonts w:ascii="宋体" w:eastAsia="宋体" w:hAnsi="宋体" w:cs="Segoe UI" w:hint="eastAsia"/>
          <w:color w:val="05073B"/>
          <w:kern w:val="0"/>
          <w:szCs w:val="21"/>
          <w14:ligatures w14:val="none"/>
        </w:rPr>
        <w:t xml:space="preserve"> </w:t>
      </w:r>
      <w:r>
        <w:rPr>
          <w:rFonts w:ascii="宋体" w:eastAsia="宋体" w:hAnsi="宋体" w:cs="Segoe UI"/>
          <w:color w:val="05073B"/>
          <w:kern w:val="0"/>
          <w:szCs w:val="21"/>
          <w14:ligatures w14:val="none"/>
        </w:rPr>
        <w:t xml:space="preserve">             </w:t>
      </w:r>
      <w:r>
        <w:rPr>
          <w:rFonts w:ascii="宋体" w:eastAsia="宋体" w:hAnsi="宋体" w:cs="Segoe UI" w:hint="eastAsia"/>
          <w:color w:val="05073B"/>
          <w:kern w:val="0"/>
          <w:sz w:val="18"/>
          <w:szCs w:val="18"/>
          <w14:ligatures w14:val="none"/>
        </w:rPr>
        <w:t>本人</w:t>
      </w:r>
      <w:r w:rsidRPr="00CE022B">
        <w:rPr>
          <w:rFonts w:ascii="宋体" w:eastAsia="宋体" w:hAnsi="宋体" w:cs="Segoe UI" w:hint="eastAsia"/>
          <w:b/>
          <w:bCs/>
          <w:color w:val="05073B"/>
          <w:kern w:val="0"/>
          <w:sz w:val="18"/>
          <w:szCs w:val="18"/>
          <w14:ligatures w14:val="none"/>
        </w:rPr>
        <w:t>PCA算法实验结果</w:t>
      </w:r>
      <w:r w:rsidR="00877B82">
        <w:rPr>
          <w:rFonts w:ascii="宋体" w:eastAsia="宋体" w:hAnsi="宋体" w:cs="Segoe UI" w:hint="eastAsia"/>
          <w:b/>
          <w:bCs/>
          <w:color w:val="05073B"/>
          <w:kern w:val="0"/>
          <w:sz w:val="18"/>
          <w:szCs w:val="18"/>
          <w14:ligatures w14:val="none"/>
        </w:rPr>
        <w:t>（二维）</w:t>
      </w:r>
      <w:r>
        <w:rPr>
          <w:rFonts w:ascii="宋体" w:eastAsia="宋体" w:hAnsi="宋体" w:cs="Segoe UI" w:hint="eastAsia"/>
          <w:b/>
          <w:bCs/>
          <w:color w:val="05073B"/>
          <w:kern w:val="0"/>
          <w:sz w:val="18"/>
          <w:szCs w:val="18"/>
          <w14:ligatures w14:val="none"/>
        </w:rPr>
        <w:t xml:space="preserve"> </w:t>
      </w:r>
      <w:r>
        <w:rPr>
          <w:rFonts w:ascii="宋体" w:eastAsia="宋体" w:hAnsi="宋体" w:cs="Segoe UI"/>
          <w:b/>
          <w:bCs/>
          <w:color w:val="05073B"/>
          <w:kern w:val="0"/>
          <w:sz w:val="18"/>
          <w:szCs w:val="18"/>
          <w14:ligatures w14:val="none"/>
        </w:rPr>
        <w:t xml:space="preserve">        </w:t>
      </w:r>
      <w:r w:rsidR="00843F91">
        <w:rPr>
          <w:rFonts w:ascii="宋体" w:eastAsia="宋体" w:hAnsi="宋体" w:cs="Segoe UI" w:hint="eastAsia"/>
          <w:b/>
          <w:bCs/>
          <w:color w:val="05073B"/>
          <w:kern w:val="0"/>
          <w:sz w:val="18"/>
          <w:szCs w:val="18"/>
          <w14:ligatures w14:val="none"/>
        </w:rPr>
        <w:t>S</w:t>
      </w:r>
      <w:r w:rsidR="009705BD">
        <w:rPr>
          <w:rFonts w:ascii="宋体" w:eastAsia="宋体" w:hAnsi="宋体" w:cs="Segoe UI" w:hint="eastAsia"/>
          <w:b/>
          <w:bCs/>
          <w:color w:val="05073B"/>
          <w:kern w:val="0"/>
          <w:sz w:val="18"/>
          <w:szCs w:val="18"/>
          <w14:ligatures w14:val="none"/>
        </w:rPr>
        <w:t>k</w:t>
      </w:r>
      <w:r w:rsidR="009705BD">
        <w:rPr>
          <w:rFonts w:ascii="宋体" w:eastAsia="宋体" w:hAnsi="宋体" w:cs="Segoe UI"/>
          <w:b/>
          <w:bCs/>
          <w:color w:val="05073B"/>
          <w:kern w:val="0"/>
          <w:sz w:val="18"/>
          <w:szCs w:val="18"/>
          <w14:ligatures w14:val="none"/>
        </w:rPr>
        <w:t>learn</w:t>
      </w:r>
      <w:r w:rsidR="009705BD">
        <w:rPr>
          <w:rFonts w:ascii="宋体" w:eastAsia="宋体" w:hAnsi="宋体" w:cs="Segoe UI" w:hint="eastAsia"/>
          <w:b/>
          <w:bCs/>
          <w:color w:val="05073B"/>
          <w:kern w:val="0"/>
          <w:sz w:val="18"/>
          <w:szCs w:val="18"/>
          <w14:ligatures w14:val="none"/>
        </w:rPr>
        <w:t>库中PCA算法实验结果</w:t>
      </w:r>
      <w:r w:rsidR="00877B82">
        <w:rPr>
          <w:rFonts w:ascii="宋体" w:eastAsia="宋体" w:hAnsi="宋体" w:cs="Segoe UI" w:hint="eastAsia"/>
          <w:b/>
          <w:bCs/>
          <w:color w:val="05073B"/>
          <w:kern w:val="0"/>
          <w:sz w:val="18"/>
          <w:szCs w:val="18"/>
          <w14:ligatures w14:val="none"/>
        </w:rPr>
        <w:t>（二维）</w:t>
      </w:r>
    </w:p>
    <w:p w14:paraId="2EF18D6A" w14:textId="03CADB20" w:rsidR="00877B82" w:rsidRDefault="00877B82" w:rsidP="00CE022B">
      <w:pPr>
        <w:widowControl/>
        <w:spacing w:line="360" w:lineRule="auto"/>
        <w:jc w:val="left"/>
        <w:rPr>
          <w:rFonts w:ascii="宋体" w:eastAsia="宋体" w:hAnsi="宋体" w:cs="Segoe UI"/>
          <w:b/>
          <w:bCs/>
          <w:color w:val="05073B"/>
          <w:kern w:val="0"/>
          <w:sz w:val="18"/>
          <w:szCs w:val="18"/>
          <w14:ligatures w14:val="none"/>
        </w:rPr>
      </w:pPr>
      <w:r>
        <w:rPr>
          <w:rFonts w:ascii="宋体" w:eastAsia="宋体" w:hAnsi="宋体" w:cs="Segoe UI" w:hint="eastAsia"/>
          <w:b/>
          <w:bCs/>
          <w:color w:val="05073B"/>
          <w:kern w:val="0"/>
          <w:sz w:val="18"/>
          <w:szCs w:val="18"/>
          <w14:ligatures w14:val="none"/>
        </w:rPr>
        <w:t xml:space="preserve"> </w:t>
      </w:r>
    </w:p>
    <w:p w14:paraId="0F63A98B" w14:textId="20073F45" w:rsidR="00877B82" w:rsidRDefault="00877B82" w:rsidP="00F46F17">
      <w:pPr>
        <w:widowControl/>
        <w:spacing w:line="360" w:lineRule="auto"/>
        <w:ind w:firstLineChars="700" w:firstLine="1265"/>
        <w:jc w:val="left"/>
        <w:rPr>
          <w:rFonts w:ascii="宋体" w:eastAsia="宋体" w:hAnsi="宋体" w:cs="Segoe UI"/>
          <w:b/>
          <w:bCs/>
          <w:color w:val="05073B"/>
          <w:kern w:val="0"/>
          <w:sz w:val="18"/>
          <w:szCs w:val="18"/>
          <w14:ligatures w14:val="none"/>
        </w:rPr>
      </w:pPr>
      <w:r>
        <w:rPr>
          <w:rFonts w:ascii="宋体" w:eastAsia="宋体" w:hAnsi="宋体" w:cs="Segoe UI"/>
          <w:b/>
          <w:bCs/>
          <w:noProof/>
          <w:color w:val="05073B"/>
          <w:kern w:val="0"/>
          <w:sz w:val="18"/>
          <w:szCs w:val="18"/>
          <w14:ligatures w14:val="none"/>
        </w:rPr>
        <w:drawing>
          <wp:inline distT="0" distB="0" distL="0" distR="0" wp14:anchorId="344E57A3" wp14:editId="5BBE4EB0">
            <wp:extent cx="1748333" cy="1960528"/>
            <wp:effectExtent l="0" t="0" r="4445" b="1905"/>
            <wp:docPr id="21176761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3029" cy="1965794"/>
                    </a:xfrm>
                    <a:prstGeom prst="rect">
                      <a:avLst/>
                    </a:prstGeom>
                    <a:noFill/>
                    <a:ln>
                      <a:noFill/>
                    </a:ln>
                  </pic:spPr>
                </pic:pic>
              </a:graphicData>
            </a:graphic>
          </wp:inline>
        </w:drawing>
      </w:r>
      <w:r>
        <w:rPr>
          <w:rFonts w:ascii="宋体" w:eastAsia="宋体" w:hAnsi="宋体" w:cs="Segoe UI" w:hint="eastAsia"/>
          <w:b/>
          <w:bCs/>
          <w:color w:val="05073B"/>
          <w:kern w:val="0"/>
          <w:sz w:val="18"/>
          <w:szCs w:val="18"/>
          <w14:ligatures w14:val="none"/>
        </w:rPr>
        <w:t xml:space="preserve"> </w:t>
      </w:r>
      <w:r>
        <w:rPr>
          <w:rFonts w:ascii="宋体" w:eastAsia="宋体" w:hAnsi="宋体" w:cs="Segoe UI"/>
          <w:b/>
          <w:bCs/>
          <w:color w:val="05073B"/>
          <w:kern w:val="0"/>
          <w:sz w:val="18"/>
          <w:szCs w:val="18"/>
          <w14:ligatures w14:val="none"/>
        </w:rPr>
        <w:t xml:space="preserve">       </w:t>
      </w:r>
      <w:r w:rsidR="00F606F2">
        <w:rPr>
          <w:rFonts w:ascii="宋体" w:eastAsia="宋体" w:hAnsi="宋体" w:cs="Segoe UI"/>
          <w:b/>
          <w:bCs/>
          <w:color w:val="05073B"/>
          <w:kern w:val="0"/>
          <w:sz w:val="18"/>
          <w:szCs w:val="18"/>
          <w14:ligatures w14:val="none"/>
        </w:rPr>
        <w:t xml:space="preserve">    </w:t>
      </w:r>
      <w:r>
        <w:rPr>
          <w:rFonts w:ascii="宋体" w:eastAsia="宋体" w:hAnsi="宋体" w:cs="Segoe UI"/>
          <w:b/>
          <w:bCs/>
          <w:noProof/>
          <w:color w:val="05073B"/>
          <w:kern w:val="0"/>
          <w:sz w:val="18"/>
          <w:szCs w:val="18"/>
          <w14:ligatures w14:val="none"/>
        </w:rPr>
        <w:drawing>
          <wp:inline distT="0" distB="0" distL="0" distR="0" wp14:anchorId="45AC894B" wp14:editId="74CFFD09">
            <wp:extent cx="1776973" cy="1941475"/>
            <wp:effectExtent l="0" t="0" r="0" b="1905"/>
            <wp:docPr id="12592110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2111" cy="1968940"/>
                    </a:xfrm>
                    <a:prstGeom prst="rect">
                      <a:avLst/>
                    </a:prstGeom>
                    <a:noFill/>
                    <a:ln>
                      <a:noFill/>
                    </a:ln>
                  </pic:spPr>
                </pic:pic>
              </a:graphicData>
            </a:graphic>
          </wp:inline>
        </w:drawing>
      </w:r>
    </w:p>
    <w:p w14:paraId="2225AF7F" w14:textId="511301B2" w:rsidR="002353AE" w:rsidRDefault="00877B82" w:rsidP="002353AE">
      <w:pPr>
        <w:widowControl/>
        <w:spacing w:line="360" w:lineRule="auto"/>
        <w:ind w:firstLineChars="700" w:firstLine="1260"/>
        <w:jc w:val="left"/>
        <w:rPr>
          <w:rFonts w:ascii="宋体" w:eastAsia="宋体" w:hAnsi="宋体" w:cs="Segoe UI"/>
          <w:b/>
          <w:bCs/>
          <w:color w:val="05073B"/>
          <w:kern w:val="0"/>
          <w:sz w:val="18"/>
          <w:szCs w:val="18"/>
          <w14:ligatures w14:val="none"/>
        </w:rPr>
      </w:pPr>
      <w:r>
        <w:rPr>
          <w:rFonts w:ascii="宋体" w:eastAsia="宋体" w:hAnsi="宋体" w:cs="Segoe UI" w:hint="eastAsia"/>
          <w:color w:val="05073B"/>
          <w:kern w:val="0"/>
          <w:sz w:val="18"/>
          <w:szCs w:val="18"/>
          <w14:ligatures w14:val="none"/>
        </w:rPr>
        <w:t>本人</w:t>
      </w:r>
      <w:r w:rsidRPr="00CE022B">
        <w:rPr>
          <w:rFonts w:ascii="宋体" w:eastAsia="宋体" w:hAnsi="宋体" w:cs="Segoe UI" w:hint="eastAsia"/>
          <w:b/>
          <w:bCs/>
          <w:color w:val="05073B"/>
          <w:kern w:val="0"/>
          <w:sz w:val="18"/>
          <w:szCs w:val="18"/>
          <w14:ligatures w14:val="none"/>
        </w:rPr>
        <w:t>PCA算法实验结果</w:t>
      </w:r>
      <w:r>
        <w:rPr>
          <w:rFonts w:ascii="宋体" w:eastAsia="宋体" w:hAnsi="宋体" w:cs="Segoe UI" w:hint="eastAsia"/>
          <w:b/>
          <w:bCs/>
          <w:color w:val="05073B"/>
          <w:kern w:val="0"/>
          <w:sz w:val="18"/>
          <w:szCs w:val="18"/>
          <w14:ligatures w14:val="none"/>
        </w:rPr>
        <w:t xml:space="preserve">（三维） </w:t>
      </w:r>
      <w:r>
        <w:rPr>
          <w:rFonts w:ascii="宋体" w:eastAsia="宋体" w:hAnsi="宋体" w:cs="Segoe UI"/>
          <w:b/>
          <w:bCs/>
          <w:color w:val="05073B"/>
          <w:kern w:val="0"/>
          <w:sz w:val="18"/>
          <w:szCs w:val="18"/>
          <w14:ligatures w14:val="none"/>
        </w:rPr>
        <w:t xml:space="preserve">         </w:t>
      </w:r>
      <w:r w:rsidR="00F606F2">
        <w:rPr>
          <w:rFonts w:ascii="宋体" w:eastAsia="宋体" w:hAnsi="宋体" w:cs="Segoe UI"/>
          <w:b/>
          <w:bCs/>
          <w:color w:val="05073B"/>
          <w:kern w:val="0"/>
          <w:sz w:val="18"/>
          <w:szCs w:val="18"/>
          <w14:ligatures w14:val="none"/>
        </w:rPr>
        <w:t xml:space="preserve">   </w:t>
      </w:r>
      <w:r>
        <w:rPr>
          <w:rFonts w:ascii="宋体" w:eastAsia="宋体" w:hAnsi="宋体" w:cs="Segoe UI" w:hint="eastAsia"/>
          <w:b/>
          <w:bCs/>
          <w:color w:val="05073B"/>
          <w:kern w:val="0"/>
          <w:sz w:val="18"/>
          <w:szCs w:val="18"/>
          <w14:ligatures w14:val="none"/>
        </w:rPr>
        <w:t>Sk</w:t>
      </w:r>
      <w:r>
        <w:rPr>
          <w:rFonts w:ascii="宋体" w:eastAsia="宋体" w:hAnsi="宋体" w:cs="Segoe UI"/>
          <w:b/>
          <w:bCs/>
          <w:color w:val="05073B"/>
          <w:kern w:val="0"/>
          <w:sz w:val="18"/>
          <w:szCs w:val="18"/>
          <w14:ligatures w14:val="none"/>
        </w:rPr>
        <w:t>learn</w:t>
      </w:r>
      <w:r>
        <w:rPr>
          <w:rFonts w:ascii="宋体" w:eastAsia="宋体" w:hAnsi="宋体" w:cs="Segoe UI" w:hint="eastAsia"/>
          <w:b/>
          <w:bCs/>
          <w:color w:val="05073B"/>
          <w:kern w:val="0"/>
          <w:sz w:val="18"/>
          <w:szCs w:val="18"/>
          <w14:ligatures w14:val="none"/>
        </w:rPr>
        <w:t>库中PCA算法实验结果（三维）</w:t>
      </w:r>
    </w:p>
    <w:p w14:paraId="636992D4" w14:textId="676D2FBE" w:rsidR="002353AE" w:rsidRDefault="00F606F2" w:rsidP="002353AE">
      <w:pPr>
        <w:widowControl/>
        <w:spacing w:line="360" w:lineRule="auto"/>
        <w:ind w:firstLineChars="400" w:firstLine="723"/>
        <w:jc w:val="left"/>
        <w:rPr>
          <w:rFonts w:ascii="宋体" w:eastAsia="宋体" w:hAnsi="宋体" w:cs="Segoe UI"/>
          <w:b/>
          <w:bCs/>
          <w:color w:val="05073B"/>
          <w:kern w:val="0"/>
          <w:sz w:val="18"/>
          <w:szCs w:val="18"/>
          <w14:ligatures w14:val="none"/>
        </w:rPr>
      </w:pPr>
      <w:r>
        <w:rPr>
          <w:rFonts w:ascii="宋体" w:eastAsia="宋体" w:hAnsi="宋体" w:cs="Segoe UI"/>
          <w:b/>
          <w:bCs/>
          <w:noProof/>
          <w:color w:val="05073B"/>
          <w:kern w:val="0"/>
          <w:sz w:val="18"/>
          <w:szCs w:val="18"/>
          <w14:ligatures w14:val="none"/>
        </w:rPr>
        <w:drawing>
          <wp:inline distT="0" distB="0" distL="0" distR="0" wp14:anchorId="1FE286F9" wp14:editId="6C714002">
            <wp:extent cx="2155128" cy="1369612"/>
            <wp:effectExtent l="0" t="0" r="0" b="2540"/>
            <wp:docPr id="201045764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502" cy="1380018"/>
                    </a:xfrm>
                    <a:prstGeom prst="rect">
                      <a:avLst/>
                    </a:prstGeom>
                    <a:noFill/>
                    <a:ln>
                      <a:noFill/>
                    </a:ln>
                  </pic:spPr>
                </pic:pic>
              </a:graphicData>
            </a:graphic>
          </wp:inline>
        </w:drawing>
      </w:r>
      <w:r w:rsidR="002353AE">
        <w:rPr>
          <w:rFonts w:ascii="宋体" w:eastAsia="宋体" w:hAnsi="宋体" w:cs="Segoe UI" w:hint="eastAsia"/>
          <w:b/>
          <w:bCs/>
          <w:color w:val="05073B"/>
          <w:kern w:val="0"/>
          <w:sz w:val="18"/>
          <w:szCs w:val="18"/>
          <w14:ligatures w14:val="none"/>
        </w:rPr>
        <w:t xml:space="preserve"> </w:t>
      </w:r>
      <w:r w:rsidR="002353AE">
        <w:rPr>
          <w:rFonts w:ascii="宋体" w:eastAsia="宋体" w:hAnsi="宋体" w:cs="Segoe UI"/>
          <w:b/>
          <w:bCs/>
          <w:color w:val="05073B"/>
          <w:kern w:val="0"/>
          <w:sz w:val="18"/>
          <w:szCs w:val="18"/>
          <w14:ligatures w14:val="none"/>
        </w:rPr>
        <w:t xml:space="preserve">        </w:t>
      </w:r>
      <w:r>
        <w:rPr>
          <w:rFonts w:ascii="宋体" w:eastAsia="宋体" w:hAnsi="宋体" w:cs="Segoe UI"/>
          <w:b/>
          <w:bCs/>
          <w:color w:val="05073B"/>
          <w:kern w:val="0"/>
          <w:sz w:val="18"/>
          <w:szCs w:val="18"/>
          <w14:ligatures w14:val="none"/>
        </w:rPr>
        <w:t xml:space="preserve">  </w:t>
      </w:r>
      <w:r w:rsidR="002353AE">
        <w:rPr>
          <w:rFonts w:ascii="宋体" w:eastAsia="宋体" w:hAnsi="宋体" w:cs="Segoe UI"/>
          <w:b/>
          <w:bCs/>
          <w:color w:val="05073B"/>
          <w:kern w:val="0"/>
          <w:sz w:val="18"/>
          <w:szCs w:val="18"/>
          <w14:ligatures w14:val="none"/>
        </w:rPr>
        <w:t xml:space="preserve"> </w:t>
      </w:r>
      <w:r w:rsidR="002353AE">
        <w:rPr>
          <w:rFonts w:ascii="宋体" w:eastAsia="宋体" w:hAnsi="宋体" w:cs="Segoe UI"/>
          <w:b/>
          <w:bCs/>
          <w:noProof/>
          <w:color w:val="05073B"/>
          <w:kern w:val="0"/>
          <w:sz w:val="18"/>
          <w:szCs w:val="18"/>
          <w14:ligatures w14:val="none"/>
        </w:rPr>
        <w:drawing>
          <wp:inline distT="0" distB="0" distL="0" distR="0" wp14:anchorId="1E45AC08" wp14:editId="381BD337">
            <wp:extent cx="1906567" cy="1816873"/>
            <wp:effectExtent l="0" t="0" r="0" b="0"/>
            <wp:docPr id="19918465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359" cy="1821439"/>
                    </a:xfrm>
                    <a:prstGeom prst="rect">
                      <a:avLst/>
                    </a:prstGeom>
                    <a:noFill/>
                    <a:ln>
                      <a:noFill/>
                    </a:ln>
                  </pic:spPr>
                </pic:pic>
              </a:graphicData>
            </a:graphic>
          </wp:inline>
        </w:drawing>
      </w:r>
    </w:p>
    <w:p w14:paraId="6E3A7710" w14:textId="713626CE" w:rsidR="002353AE" w:rsidRPr="00877B82" w:rsidRDefault="002353AE" w:rsidP="002353AE">
      <w:pPr>
        <w:widowControl/>
        <w:spacing w:line="360" w:lineRule="auto"/>
        <w:ind w:firstLineChars="400" w:firstLine="723"/>
        <w:jc w:val="left"/>
        <w:rPr>
          <w:rFonts w:ascii="宋体" w:eastAsia="宋体" w:hAnsi="宋体" w:cs="Segoe UI"/>
          <w:b/>
          <w:bCs/>
          <w:color w:val="05073B"/>
          <w:kern w:val="0"/>
          <w:sz w:val="18"/>
          <w:szCs w:val="18"/>
          <w14:ligatures w14:val="none"/>
        </w:rPr>
      </w:pPr>
      <w:r>
        <w:rPr>
          <w:rFonts w:ascii="宋体" w:eastAsia="宋体" w:hAnsi="宋体" w:cs="Segoe UI" w:hint="eastAsia"/>
          <w:b/>
          <w:bCs/>
          <w:color w:val="05073B"/>
          <w:kern w:val="0"/>
          <w:sz w:val="18"/>
          <w:szCs w:val="18"/>
          <w14:ligatures w14:val="none"/>
        </w:rPr>
        <w:t xml:space="preserve"> </w:t>
      </w:r>
      <w:r>
        <w:rPr>
          <w:rFonts w:ascii="宋体" w:eastAsia="宋体" w:hAnsi="宋体" w:cs="Segoe UI"/>
          <w:b/>
          <w:bCs/>
          <w:color w:val="05073B"/>
          <w:kern w:val="0"/>
          <w:sz w:val="18"/>
          <w:szCs w:val="18"/>
          <w14:ligatures w14:val="none"/>
        </w:rPr>
        <w:t xml:space="preserve">           </w:t>
      </w:r>
      <w:r>
        <w:rPr>
          <w:rFonts w:ascii="宋体" w:eastAsia="宋体" w:hAnsi="宋体" w:cs="Segoe UI" w:hint="eastAsia"/>
          <w:b/>
          <w:bCs/>
          <w:color w:val="05073B"/>
          <w:kern w:val="0"/>
          <w:sz w:val="18"/>
          <w:szCs w:val="18"/>
          <w14:ligatures w14:val="none"/>
        </w:rPr>
        <w:t xml:space="preserve">降维到二维的可视化 </w:t>
      </w:r>
      <w:r>
        <w:rPr>
          <w:rFonts w:ascii="宋体" w:eastAsia="宋体" w:hAnsi="宋体" w:cs="Segoe UI"/>
          <w:b/>
          <w:bCs/>
          <w:color w:val="05073B"/>
          <w:kern w:val="0"/>
          <w:sz w:val="18"/>
          <w:szCs w:val="18"/>
          <w14:ligatures w14:val="none"/>
        </w:rPr>
        <w:t xml:space="preserve">                           </w:t>
      </w:r>
      <w:r>
        <w:rPr>
          <w:rFonts w:ascii="宋体" w:eastAsia="宋体" w:hAnsi="宋体" w:cs="Segoe UI" w:hint="eastAsia"/>
          <w:b/>
          <w:bCs/>
          <w:color w:val="05073B"/>
          <w:kern w:val="0"/>
          <w:sz w:val="18"/>
          <w:szCs w:val="18"/>
          <w14:ligatures w14:val="none"/>
        </w:rPr>
        <w:t>降维到三维的可视化</w:t>
      </w:r>
    </w:p>
    <w:p w14:paraId="23801FB7" w14:textId="6266D314" w:rsidR="006B38E4" w:rsidRDefault="000A6F6B" w:rsidP="00CE022B">
      <w:pPr>
        <w:widowControl/>
        <w:spacing w:line="360" w:lineRule="auto"/>
        <w:jc w:val="left"/>
        <w:rPr>
          <w:rFonts w:ascii="宋体" w:eastAsia="宋体" w:hAnsi="宋体" w:cs="Segoe UI"/>
          <w:color w:val="05073B"/>
          <w:kern w:val="0"/>
          <w:szCs w:val="21"/>
          <w14:ligatures w14:val="none"/>
        </w:rPr>
      </w:pPr>
      <w:r w:rsidRPr="00184EFA">
        <w:rPr>
          <w:rFonts w:ascii="宋体" w:eastAsia="宋体" w:hAnsi="宋体" w:cs="Segoe UI" w:hint="eastAsia"/>
          <w:color w:val="05073B"/>
          <w:kern w:val="0"/>
          <w:szCs w:val="21"/>
          <w14:ligatures w14:val="none"/>
        </w:rPr>
        <w:lastRenderedPageBreak/>
        <w:t>分析</w:t>
      </w:r>
      <w:r w:rsidR="006929A3">
        <w:rPr>
          <w:rFonts w:ascii="宋体" w:eastAsia="宋体" w:hAnsi="宋体" w:cs="Segoe UI" w:hint="eastAsia"/>
          <w:color w:val="05073B"/>
          <w:kern w:val="0"/>
          <w:szCs w:val="21"/>
          <w14:ligatures w14:val="none"/>
        </w:rPr>
        <w:t>与结论</w:t>
      </w:r>
      <w:r w:rsidRPr="00184EFA">
        <w:rPr>
          <w:rFonts w:ascii="宋体" w:eastAsia="宋体" w:hAnsi="宋体" w:cs="Segoe UI" w:hint="eastAsia"/>
          <w:color w:val="05073B"/>
          <w:kern w:val="0"/>
          <w:szCs w:val="21"/>
          <w14:ligatures w14:val="none"/>
        </w:rPr>
        <w:t>：对比两者结果，可以发现</w:t>
      </w:r>
      <w:r w:rsidR="00EE1713" w:rsidRPr="00184EFA">
        <w:rPr>
          <w:rFonts w:ascii="宋体" w:eastAsia="宋体" w:hAnsi="宋体" w:cs="Segoe UI" w:hint="eastAsia"/>
          <w:color w:val="05073B"/>
          <w:kern w:val="0"/>
          <w:szCs w:val="21"/>
          <w14:ligatures w14:val="none"/>
        </w:rPr>
        <w:t>两者的误差</w:t>
      </w:r>
      <w:r w:rsidRPr="00184EFA">
        <w:rPr>
          <w:rFonts w:ascii="宋体" w:eastAsia="宋体" w:hAnsi="宋体" w:cs="Segoe UI" w:hint="eastAsia"/>
          <w:color w:val="05073B"/>
          <w:kern w:val="0"/>
          <w:szCs w:val="21"/>
          <w14:ligatures w14:val="none"/>
        </w:rPr>
        <w:t>大</w:t>
      </w:r>
      <w:r w:rsidR="0099181E">
        <w:rPr>
          <w:rFonts w:ascii="宋体" w:eastAsia="宋体" w:hAnsi="宋体" w:cs="Segoe UI" w:hint="eastAsia"/>
          <w:color w:val="05073B"/>
          <w:kern w:val="0"/>
          <w:szCs w:val="21"/>
          <w14:ligatures w14:val="none"/>
        </w:rPr>
        <w:t>部分</w:t>
      </w:r>
      <w:r w:rsidRPr="00184EFA">
        <w:rPr>
          <w:rFonts w:ascii="宋体" w:eastAsia="宋体" w:hAnsi="宋体" w:cs="Segoe UI" w:hint="eastAsia"/>
          <w:color w:val="05073B"/>
          <w:kern w:val="0"/>
          <w:szCs w:val="21"/>
          <w14:ligatures w14:val="none"/>
        </w:rPr>
        <w:t>在1e</w:t>
      </w:r>
      <w:r w:rsidRPr="00184EFA">
        <w:rPr>
          <w:rFonts w:ascii="宋体" w:eastAsia="宋体" w:hAnsi="宋体" w:cs="Segoe UI"/>
          <w:color w:val="05073B"/>
          <w:kern w:val="0"/>
          <w:szCs w:val="21"/>
          <w14:ligatures w14:val="none"/>
        </w:rPr>
        <w:t>-3</w:t>
      </w:r>
      <w:r w:rsidRPr="00184EFA">
        <w:rPr>
          <w:rFonts w:ascii="宋体" w:eastAsia="宋体" w:hAnsi="宋体" w:cs="Segoe UI" w:hint="eastAsia"/>
          <w:color w:val="05073B"/>
          <w:kern w:val="0"/>
          <w:szCs w:val="21"/>
          <w14:ligatures w14:val="none"/>
        </w:rPr>
        <w:t>精度以内，两者降维得到的坐标绝对值基本一致，误差主要是特征值分解时S</w:t>
      </w:r>
      <w:r w:rsidRPr="00184EFA">
        <w:rPr>
          <w:rFonts w:ascii="宋体" w:eastAsia="宋体" w:hAnsi="宋体" w:cs="Segoe UI"/>
          <w:color w:val="05073B"/>
          <w:kern w:val="0"/>
          <w:szCs w:val="21"/>
          <w14:ligatures w14:val="none"/>
        </w:rPr>
        <w:t>klearn</w:t>
      </w:r>
      <w:r w:rsidRPr="00184EFA">
        <w:rPr>
          <w:rFonts w:ascii="宋体" w:eastAsia="宋体" w:hAnsi="宋体" w:cs="Segoe UI" w:hint="eastAsia"/>
          <w:color w:val="05073B"/>
          <w:kern w:val="0"/>
          <w:szCs w:val="21"/>
          <w14:ligatures w14:val="none"/>
        </w:rPr>
        <w:t>和本人</w:t>
      </w:r>
      <w:r w:rsidR="004E21B2" w:rsidRPr="00184EFA">
        <w:rPr>
          <w:rFonts w:ascii="宋体" w:eastAsia="宋体" w:hAnsi="宋体" w:cs="Segoe UI" w:hint="eastAsia"/>
          <w:color w:val="05073B"/>
          <w:kern w:val="0"/>
          <w:szCs w:val="21"/>
          <w14:ligatures w14:val="none"/>
        </w:rPr>
        <w:t>实现</w:t>
      </w:r>
      <w:r w:rsidRPr="00184EFA">
        <w:rPr>
          <w:rFonts w:ascii="宋体" w:eastAsia="宋体" w:hAnsi="宋体" w:cs="Segoe UI" w:hint="eastAsia"/>
          <w:color w:val="05073B"/>
          <w:kern w:val="0"/>
          <w:szCs w:val="21"/>
          <w14:ligatures w14:val="none"/>
        </w:rPr>
        <w:t>算法</w:t>
      </w:r>
      <w:r w:rsidR="00431018" w:rsidRPr="00184EFA">
        <w:rPr>
          <w:rFonts w:ascii="宋体" w:eastAsia="宋体" w:hAnsi="宋体" w:cs="Segoe UI" w:hint="eastAsia"/>
          <w:color w:val="05073B"/>
          <w:kern w:val="0"/>
          <w:szCs w:val="21"/>
          <w14:ligatures w14:val="none"/>
        </w:rPr>
        <w:t>中</w:t>
      </w:r>
      <w:r w:rsidRPr="00184EFA">
        <w:rPr>
          <w:rFonts w:ascii="宋体" w:eastAsia="宋体" w:hAnsi="宋体" w:cs="Segoe UI" w:hint="eastAsia"/>
          <w:color w:val="05073B"/>
          <w:kern w:val="0"/>
          <w:szCs w:val="21"/>
          <w14:ligatures w14:val="none"/>
        </w:rPr>
        <w:t>采用的</w:t>
      </w:r>
      <w:r w:rsidR="00334AC3" w:rsidRPr="00184EFA">
        <w:rPr>
          <w:rFonts w:ascii="宋体" w:eastAsia="宋体" w:hAnsi="宋体" w:cs="Segoe UI" w:hint="eastAsia"/>
          <w:color w:val="05073B"/>
          <w:kern w:val="0"/>
          <w:szCs w:val="21"/>
          <w14:ligatures w14:val="none"/>
        </w:rPr>
        <w:t>不同</w:t>
      </w:r>
      <w:r w:rsidRPr="00184EFA">
        <w:rPr>
          <w:rFonts w:ascii="宋体" w:eastAsia="宋体" w:hAnsi="宋体" w:cs="Segoe UI" w:hint="eastAsia"/>
          <w:color w:val="05073B"/>
          <w:kern w:val="0"/>
          <w:szCs w:val="21"/>
          <w14:ligatures w14:val="none"/>
        </w:rPr>
        <w:t>迭代算法</w:t>
      </w:r>
      <w:r w:rsidR="00236313" w:rsidRPr="00184EFA">
        <w:rPr>
          <w:rFonts w:ascii="宋体" w:eastAsia="宋体" w:hAnsi="宋体" w:cs="Segoe UI" w:hint="eastAsia"/>
          <w:color w:val="05073B"/>
          <w:kern w:val="0"/>
          <w:szCs w:val="21"/>
          <w14:ligatures w14:val="none"/>
        </w:rPr>
        <w:t>或</w:t>
      </w:r>
      <w:r w:rsidRPr="00184EFA">
        <w:rPr>
          <w:rFonts w:ascii="宋体" w:eastAsia="宋体" w:hAnsi="宋体" w:cs="Segoe UI" w:hint="eastAsia"/>
          <w:color w:val="05073B"/>
          <w:kern w:val="0"/>
          <w:szCs w:val="21"/>
          <w14:ligatures w14:val="none"/>
        </w:rPr>
        <w:t>终止条件的差异导致。</w:t>
      </w:r>
      <w:r w:rsidR="00ED5107" w:rsidRPr="00184EFA">
        <w:rPr>
          <w:rFonts w:ascii="宋体" w:eastAsia="宋体" w:hAnsi="宋体" w:cs="Segoe UI" w:hint="eastAsia"/>
          <w:color w:val="05073B"/>
          <w:kern w:val="0"/>
          <w:szCs w:val="21"/>
          <w14:ligatures w14:val="none"/>
        </w:rPr>
        <w:t>正负号的差异则是</w:t>
      </w:r>
      <w:r w:rsidR="00391F4D" w:rsidRPr="00184EFA">
        <w:rPr>
          <w:rFonts w:ascii="宋体" w:eastAsia="宋体" w:hAnsi="宋体" w:cs="Segoe UI" w:hint="eastAsia"/>
          <w:color w:val="05073B"/>
          <w:kern w:val="0"/>
          <w:szCs w:val="21"/>
          <w14:ligatures w14:val="none"/>
        </w:rPr>
        <w:t>由于</w:t>
      </w:r>
      <w:r w:rsidR="00ED5107" w:rsidRPr="00184EFA">
        <w:rPr>
          <w:rFonts w:ascii="宋体" w:eastAsia="宋体" w:hAnsi="宋体" w:cs="Segoe UI" w:hint="eastAsia"/>
          <w:color w:val="05073B"/>
          <w:kern w:val="0"/>
          <w:szCs w:val="21"/>
          <w14:ligatures w14:val="none"/>
        </w:rPr>
        <w:t>特征值分解的</w:t>
      </w:r>
      <w:r w:rsidR="00EA7B1D" w:rsidRPr="00184EFA">
        <w:rPr>
          <w:rFonts w:ascii="宋体" w:eastAsia="宋体" w:hAnsi="宋体" w:cs="Segoe UI" w:hint="eastAsia"/>
          <w:color w:val="05073B"/>
          <w:kern w:val="0"/>
          <w:szCs w:val="21"/>
          <w14:ligatures w14:val="none"/>
        </w:rPr>
        <w:t>特征</w:t>
      </w:r>
      <w:r w:rsidR="00ED5107" w:rsidRPr="00184EFA">
        <w:rPr>
          <w:rFonts w:ascii="宋体" w:eastAsia="宋体" w:hAnsi="宋体" w:cs="Segoe UI" w:hint="eastAsia"/>
          <w:color w:val="05073B"/>
          <w:kern w:val="0"/>
          <w:szCs w:val="21"/>
          <w14:ligatures w14:val="none"/>
        </w:rPr>
        <w:t>向量</w:t>
      </w:r>
      <w:r w:rsidR="00ED2F5E" w:rsidRPr="00184EFA">
        <w:rPr>
          <w:rFonts w:ascii="宋体" w:eastAsia="宋体" w:hAnsi="宋体" w:cs="Segoe UI" w:hint="eastAsia"/>
          <w:color w:val="05073B"/>
          <w:kern w:val="0"/>
          <w:szCs w:val="21"/>
          <w14:ligatures w14:val="none"/>
        </w:rPr>
        <w:t>可以有不同的值</w:t>
      </w:r>
      <w:r w:rsidR="00DD21BD" w:rsidRPr="00184EFA">
        <w:rPr>
          <w:rFonts w:ascii="宋体" w:eastAsia="宋体" w:hAnsi="宋体" w:cs="Segoe UI" w:hint="eastAsia"/>
          <w:color w:val="05073B"/>
          <w:kern w:val="0"/>
          <w:szCs w:val="21"/>
          <w14:ligatures w14:val="none"/>
        </w:rPr>
        <w:t>。</w:t>
      </w:r>
      <w:r w:rsidR="00683E26" w:rsidRPr="00184EFA">
        <w:rPr>
          <w:rFonts w:ascii="宋体" w:eastAsia="宋体" w:hAnsi="宋体" w:cs="Segoe UI" w:hint="eastAsia"/>
          <w:color w:val="05073B"/>
          <w:kern w:val="0"/>
          <w:szCs w:val="21"/>
          <w14:ligatures w14:val="none"/>
        </w:rPr>
        <w:t>在最后可视化结果中，无论是二维还是三维，虽然可以明显看</w:t>
      </w:r>
      <w:r w:rsidR="0091775A">
        <w:rPr>
          <w:rFonts w:ascii="宋体" w:eastAsia="宋体" w:hAnsi="宋体" w:cs="Segoe UI" w:hint="eastAsia"/>
          <w:color w:val="05073B"/>
          <w:kern w:val="0"/>
          <w:szCs w:val="21"/>
          <w14:ligatures w14:val="none"/>
        </w:rPr>
        <w:t>到</w:t>
      </w:r>
      <w:r w:rsidR="00683E26" w:rsidRPr="00184EFA">
        <w:rPr>
          <w:rFonts w:ascii="宋体" w:eastAsia="宋体" w:hAnsi="宋体" w:cs="Segoe UI" w:hint="eastAsia"/>
          <w:color w:val="05073B"/>
          <w:kern w:val="0"/>
          <w:szCs w:val="21"/>
          <w14:ligatures w14:val="none"/>
        </w:rPr>
        <w:t>四个都各自形成了簇，但发现标签的四种类别重叠</w:t>
      </w:r>
      <w:r w:rsidR="0099181E">
        <w:rPr>
          <w:rFonts w:ascii="宋体" w:eastAsia="宋体" w:hAnsi="宋体" w:cs="Segoe UI" w:hint="eastAsia"/>
          <w:color w:val="05073B"/>
          <w:kern w:val="0"/>
          <w:szCs w:val="21"/>
          <w14:ligatures w14:val="none"/>
        </w:rPr>
        <w:t>的部分</w:t>
      </w:r>
      <w:r w:rsidR="00683E26" w:rsidRPr="00184EFA">
        <w:rPr>
          <w:rFonts w:ascii="宋体" w:eastAsia="宋体" w:hAnsi="宋体" w:cs="Segoe UI" w:hint="eastAsia"/>
          <w:color w:val="05073B"/>
          <w:kern w:val="0"/>
          <w:szCs w:val="21"/>
          <w14:ligatures w14:val="none"/>
        </w:rPr>
        <w:t>很多，</w:t>
      </w:r>
      <w:r w:rsidR="00184EFA">
        <w:rPr>
          <w:rFonts w:ascii="宋体" w:eastAsia="宋体" w:hAnsi="宋体" w:cs="Segoe UI" w:hint="eastAsia"/>
          <w:color w:val="05073B"/>
          <w:kern w:val="0"/>
          <w:szCs w:val="21"/>
          <w14:ligatures w14:val="none"/>
        </w:rPr>
        <w:t>说明PCA降维提取主成分之后并没有有效将差别拉开</w:t>
      </w:r>
      <w:r w:rsidR="008B6468">
        <w:rPr>
          <w:rFonts w:ascii="宋体" w:eastAsia="宋体" w:hAnsi="宋体" w:cs="Segoe UI" w:hint="eastAsia"/>
          <w:color w:val="05073B"/>
          <w:kern w:val="0"/>
          <w:szCs w:val="21"/>
          <w14:ligatures w14:val="none"/>
        </w:rPr>
        <w:t>。</w:t>
      </w:r>
      <w:r w:rsidR="006929A3">
        <w:rPr>
          <w:rFonts w:ascii="宋体" w:eastAsia="宋体" w:hAnsi="宋体" w:cs="Segoe UI" w:hint="eastAsia"/>
          <w:color w:val="05073B"/>
          <w:kern w:val="0"/>
          <w:szCs w:val="21"/>
          <w14:ligatures w14:val="none"/>
        </w:rPr>
        <w:t>最后降维结果并不是很理想。</w:t>
      </w:r>
    </w:p>
    <w:p w14:paraId="38F8A0C9" w14:textId="77777777" w:rsidR="00D15D29" w:rsidRDefault="00D15D29" w:rsidP="00D15D29">
      <w:pPr>
        <w:widowControl/>
        <w:spacing w:line="360" w:lineRule="auto"/>
        <w:jc w:val="left"/>
        <w:rPr>
          <w:rFonts w:ascii="宋体" w:eastAsia="宋体" w:hAnsi="宋体" w:cs="Segoe UI"/>
          <w:color w:val="05073B"/>
          <w:kern w:val="0"/>
          <w:szCs w:val="21"/>
          <w14:ligatures w14:val="none"/>
        </w:rPr>
      </w:pPr>
    </w:p>
    <w:p w14:paraId="6E09C740" w14:textId="75A06297" w:rsidR="00E9516B" w:rsidRPr="00AC794A" w:rsidRDefault="00AC794A" w:rsidP="00AC794A">
      <w:pPr>
        <w:widowControl/>
        <w:spacing w:line="360" w:lineRule="auto"/>
        <w:jc w:val="left"/>
        <w:rPr>
          <w:rFonts w:ascii="宋体" w:eastAsia="宋体" w:hAnsi="宋体" w:cs="Segoe UI"/>
          <w:b/>
          <w:bCs/>
          <w:color w:val="05073B"/>
          <w:kern w:val="0"/>
          <w:szCs w:val="21"/>
          <w14:ligatures w14:val="none"/>
        </w:rPr>
      </w:pPr>
      <w:r>
        <w:rPr>
          <w:rFonts w:ascii="宋体" w:eastAsia="宋体" w:hAnsi="宋体" w:cs="Segoe UI"/>
          <w:b/>
          <w:bCs/>
          <w:color w:val="05073B"/>
          <w:kern w:val="0"/>
          <w:szCs w:val="21"/>
          <w14:ligatures w14:val="none"/>
        </w:rPr>
        <w:t xml:space="preserve">2. </w:t>
      </w:r>
      <w:r w:rsidR="00D15D29" w:rsidRPr="00AC794A">
        <w:rPr>
          <w:rFonts w:ascii="宋体" w:eastAsia="宋体" w:hAnsi="宋体" w:cs="Segoe UI" w:hint="eastAsia"/>
          <w:b/>
          <w:bCs/>
          <w:color w:val="05073B"/>
          <w:kern w:val="0"/>
          <w:szCs w:val="21"/>
          <w14:ligatures w14:val="none"/>
        </w:rPr>
        <w:t>MDS降维实验结果</w:t>
      </w:r>
    </w:p>
    <w:p w14:paraId="164B30C5" w14:textId="00BBCADE" w:rsidR="00D15D29" w:rsidRDefault="00D15D29" w:rsidP="00D15D29">
      <w:pPr>
        <w:widowControl/>
        <w:spacing w:line="360" w:lineRule="auto"/>
        <w:jc w:val="left"/>
        <w:rPr>
          <w:rFonts w:ascii="宋体" w:eastAsia="宋体" w:hAnsi="宋体" w:cs="Segoe UI"/>
          <w:color w:val="05073B"/>
          <w:kern w:val="0"/>
          <w:szCs w:val="21"/>
          <w14:ligatures w14:val="none"/>
        </w:rPr>
      </w:pPr>
      <w:r>
        <w:rPr>
          <w:rFonts w:ascii="宋体" w:eastAsia="宋体" w:hAnsi="宋体" w:cs="Segoe UI" w:hint="eastAsia"/>
          <w:color w:val="05073B"/>
          <w:kern w:val="0"/>
          <w:szCs w:val="21"/>
          <w14:ligatures w14:val="none"/>
        </w:rPr>
        <w:t>以下实验</w:t>
      </w:r>
      <w:r w:rsidR="008A0C4C">
        <w:rPr>
          <w:rFonts w:ascii="宋体" w:eastAsia="宋体" w:hAnsi="宋体" w:cs="Segoe UI" w:hint="eastAsia"/>
          <w:color w:val="05073B"/>
          <w:kern w:val="0"/>
          <w:szCs w:val="21"/>
          <w14:ligatures w14:val="none"/>
        </w:rPr>
        <w:t>中</w:t>
      </w:r>
      <w:r>
        <w:rPr>
          <w:rFonts w:ascii="宋体" w:eastAsia="宋体" w:hAnsi="宋体" w:cs="Segoe UI" w:hint="eastAsia"/>
          <w:color w:val="05073B"/>
          <w:kern w:val="0"/>
          <w:szCs w:val="21"/>
          <w14:ligatures w14:val="none"/>
        </w:rPr>
        <w:t>，</w:t>
      </w:r>
      <w:r w:rsidRPr="00D15D29">
        <w:rPr>
          <w:rFonts w:ascii="宋体" w:eastAsia="宋体" w:hAnsi="宋体" w:cs="Segoe UI" w:hint="eastAsia"/>
          <w:color w:val="05073B"/>
          <w:kern w:val="0"/>
          <w:szCs w:val="21"/>
          <w14:ligatures w14:val="none"/>
        </w:rPr>
        <w:t>高维空间</w:t>
      </w:r>
      <w:r w:rsidR="00E85FDB">
        <w:rPr>
          <w:rFonts w:ascii="宋体" w:eastAsia="宋体" w:hAnsi="宋体" w:cs="Segoe UI" w:hint="eastAsia"/>
          <w:color w:val="05073B"/>
          <w:kern w:val="0"/>
          <w:szCs w:val="21"/>
          <w14:ligatures w14:val="none"/>
        </w:rPr>
        <w:t>的</w:t>
      </w:r>
      <w:r w:rsidRPr="00D15D29">
        <w:rPr>
          <w:rFonts w:ascii="宋体" w:eastAsia="宋体" w:hAnsi="宋体" w:cs="Segoe UI" w:hint="eastAsia"/>
          <w:color w:val="05073B"/>
          <w:kern w:val="0"/>
          <w:szCs w:val="21"/>
          <w14:ligatures w14:val="none"/>
        </w:rPr>
        <w:t>距离度量采用</w:t>
      </w:r>
      <w:r w:rsidR="005C7187">
        <w:rPr>
          <w:rFonts w:ascii="宋体" w:eastAsia="宋体" w:hAnsi="宋体" w:cs="Segoe UI" w:hint="eastAsia"/>
          <w:color w:val="05073B"/>
          <w:kern w:val="0"/>
          <w:szCs w:val="21"/>
          <w14:ligatures w14:val="none"/>
        </w:rPr>
        <w:t>的是</w:t>
      </w:r>
      <w:r w:rsidR="006354D3">
        <w:rPr>
          <w:rFonts w:ascii="宋体" w:eastAsia="宋体" w:hAnsi="宋体" w:cs="Segoe UI" w:hint="eastAsia"/>
          <w:color w:val="05073B"/>
          <w:kern w:val="0"/>
          <w:szCs w:val="21"/>
          <w14:ligatures w14:val="none"/>
        </w:rPr>
        <w:t>向量的6范数</w:t>
      </w:r>
      <w:r w:rsidR="00306BC9">
        <w:rPr>
          <w:rFonts w:ascii="宋体" w:eastAsia="宋体" w:hAnsi="宋体" w:cs="Segoe UI" w:hint="eastAsia"/>
          <w:color w:val="05073B"/>
          <w:kern w:val="0"/>
          <w:szCs w:val="21"/>
          <w14:ligatures w14:val="none"/>
        </w:rPr>
        <w:t>：</w:t>
      </w:r>
    </w:p>
    <w:p w14:paraId="23BD5E0E" w14:textId="4E4E43BF" w:rsidR="00D10759" w:rsidRDefault="00D10759" w:rsidP="00D10759">
      <w:pPr>
        <w:widowControl/>
        <w:spacing w:line="360" w:lineRule="auto"/>
        <w:ind w:firstLineChars="300" w:firstLine="630"/>
        <w:jc w:val="left"/>
        <w:rPr>
          <w:rFonts w:ascii="宋体" w:eastAsia="宋体" w:hAnsi="宋体" w:cs="Segoe UI"/>
          <w:noProof/>
          <w:color w:val="05073B"/>
          <w:kern w:val="0"/>
          <w:szCs w:val="21"/>
          <w14:ligatures w14:val="none"/>
        </w:rPr>
      </w:pPr>
      <w:r>
        <w:rPr>
          <w:rFonts w:ascii="宋体" w:eastAsia="宋体" w:hAnsi="宋体" w:cs="Segoe UI"/>
          <w:noProof/>
          <w:color w:val="05073B"/>
          <w:kern w:val="0"/>
          <w:szCs w:val="21"/>
          <w14:ligatures w14:val="none"/>
        </w:rPr>
        <w:t xml:space="preserve">   </w:t>
      </w:r>
      <w:r>
        <w:rPr>
          <w:rFonts w:ascii="宋体" w:eastAsia="宋体" w:hAnsi="宋体" w:cs="Segoe UI"/>
          <w:noProof/>
          <w:color w:val="05073B"/>
          <w:kern w:val="0"/>
          <w:szCs w:val="21"/>
          <w14:ligatures w14:val="none"/>
        </w:rPr>
        <w:drawing>
          <wp:inline distT="0" distB="0" distL="0" distR="0" wp14:anchorId="43485B71" wp14:editId="01CEC7B4">
            <wp:extent cx="1538095" cy="2511567"/>
            <wp:effectExtent l="0" t="0" r="5080" b="3175"/>
            <wp:docPr id="6200684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6983" cy="2526080"/>
                    </a:xfrm>
                    <a:prstGeom prst="rect">
                      <a:avLst/>
                    </a:prstGeom>
                    <a:noFill/>
                    <a:ln>
                      <a:noFill/>
                    </a:ln>
                  </pic:spPr>
                </pic:pic>
              </a:graphicData>
            </a:graphic>
          </wp:inline>
        </w:drawing>
      </w:r>
      <w:r>
        <w:rPr>
          <w:rFonts w:ascii="宋体" w:eastAsia="宋体" w:hAnsi="宋体" w:cs="Segoe UI"/>
          <w:noProof/>
          <w:color w:val="05073B"/>
          <w:kern w:val="0"/>
          <w:szCs w:val="21"/>
          <w14:ligatures w14:val="none"/>
        </w:rPr>
        <w:t xml:space="preserve">          </w:t>
      </w:r>
      <w:r>
        <w:rPr>
          <w:rFonts w:ascii="宋体" w:eastAsia="宋体" w:hAnsi="宋体" w:cs="Segoe UI"/>
          <w:noProof/>
          <w:color w:val="05073B"/>
          <w:kern w:val="0"/>
          <w:szCs w:val="21"/>
          <w14:ligatures w14:val="none"/>
        </w:rPr>
        <w:drawing>
          <wp:inline distT="0" distB="0" distL="0" distR="0" wp14:anchorId="38B8D9CE" wp14:editId="177515B7">
            <wp:extent cx="2149660" cy="2472593"/>
            <wp:effectExtent l="0" t="0" r="3175" b="4445"/>
            <wp:docPr id="85337316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77884" cy="2505057"/>
                    </a:xfrm>
                    <a:prstGeom prst="rect">
                      <a:avLst/>
                    </a:prstGeom>
                    <a:noFill/>
                    <a:ln>
                      <a:noFill/>
                    </a:ln>
                  </pic:spPr>
                </pic:pic>
              </a:graphicData>
            </a:graphic>
          </wp:inline>
        </w:drawing>
      </w:r>
    </w:p>
    <w:p w14:paraId="43DE0CA4" w14:textId="61C8470C" w:rsidR="00D10759" w:rsidRPr="00D15D29" w:rsidRDefault="00D10759" w:rsidP="00D10759">
      <w:pPr>
        <w:widowControl/>
        <w:spacing w:line="360" w:lineRule="auto"/>
        <w:ind w:firstLineChars="300" w:firstLine="630"/>
        <w:jc w:val="left"/>
        <w:rPr>
          <w:rFonts w:ascii="宋体" w:eastAsia="宋体" w:hAnsi="宋体" w:cs="Segoe UI"/>
          <w:color w:val="05073B"/>
          <w:kern w:val="0"/>
          <w:szCs w:val="21"/>
          <w14:ligatures w14:val="none"/>
        </w:rPr>
      </w:pPr>
      <w:r>
        <w:rPr>
          <w:rFonts w:ascii="宋体" w:eastAsia="宋体" w:hAnsi="宋体" w:cs="Segoe UI" w:hint="eastAsia"/>
          <w:noProof/>
          <w:color w:val="05073B"/>
          <w:kern w:val="0"/>
          <w:szCs w:val="21"/>
          <w14:ligatures w14:val="none"/>
        </w:rPr>
        <w:t xml:space="preserve"> </w:t>
      </w:r>
      <w:r>
        <w:rPr>
          <w:rFonts w:ascii="宋体" w:eastAsia="宋体" w:hAnsi="宋体" w:cs="Segoe UI"/>
          <w:noProof/>
          <w:color w:val="05073B"/>
          <w:kern w:val="0"/>
          <w:szCs w:val="21"/>
          <w14:ligatures w14:val="none"/>
        </w:rPr>
        <w:t xml:space="preserve">  </w:t>
      </w:r>
      <w:r>
        <w:rPr>
          <w:rFonts w:ascii="宋体" w:eastAsia="宋体" w:hAnsi="宋体" w:cs="Segoe UI" w:hint="eastAsia"/>
          <w:color w:val="05073B"/>
          <w:kern w:val="0"/>
          <w:sz w:val="18"/>
          <w:szCs w:val="18"/>
          <w14:ligatures w14:val="none"/>
        </w:rPr>
        <w:t>本人</w:t>
      </w:r>
      <w:r w:rsidR="006354D3">
        <w:rPr>
          <w:rFonts w:ascii="宋体" w:eastAsia="宋体" w:hAnsi="宋体" w:cs="Segoe UI" w:hint="eastAsia"/>
          <w:b/>
          <w:bCs/>
          <w:color w:val="05073B"/>
          <w:kern w:val="0"/>
          <w:sz w:val="18"/>
          <w:szCs w:val="18"/>
          <w14:ligatures w14:val="none"/>
        </w:rPr>
        <w:t>MDS</w:t>
      </w:r>
      <w:r w:rsidRPr="00CE022B">
        <w:rPr>
          <w:rFonts w:ascii="宋体" w:eastAsia="宋体" w:hAnsi="宋体" w:cs="Segoe UI" w:hint="eastAsia"/>
          <w:b/>
          <w:bCs/>
          <w:color w:val="05073B"/>
          <w:kern w:val="0"/>
          <w:sz w:val="18"/>
          <w:szCs w:val="18"/>
          <w14:ligatures w14:val="none"/>
        </w:rPr>
        <w:t>算法实验结果</w:t>
      </w:r>
      <w:r>
        <w:rPr>
          <w:rFonts w:ascii="宋体" w:eastAsia="宋体" w:hAnsi="宋体" w:cs="Segoe UI" w:hint="eastAsia"/>
          <w:b/>
          <w:bCs/>
          <w:color w:val="05073B"/>
          <w:kern w:val="0"/>
          <w:sz w:val="18"/>
          <w:szCs w:val="18"/>
          <w14:ligatures w14:val="none"/>
        </w:rPr>
        <w:t>（二维）</w:t>
      </w:r>
      <w:r w:rsidR="006354D3">
        <w:rPr>
          <w:rFonts w:ascii="宋体" w:eastAsia="宋体" w:hAnsi="宋体" w:cs="Segoe UI" w:hint="eastAsia"/>
          <w:b/>
          <w:bCs/>
          <w:color w:val="05073B"/>
          <w:kern w:val="0"/>
          <w:sz w:val="18"/>
          <w:szCs w:val="18"/>
          <w14:ligatures w14:val="none"/>
        </w:rPr>
        <w:t xml:space="preserve"> </w:t>
      </w:r>
      <w:r w:rsidR="006354D3">
        <w:rPr>
          <w:rFonts w:ascii="宋体" w:eastAsia="宋体" w:hAnsi="宋体" w:cs="Segoe UI"/>
          <w:b/>
          <w:bCs/>
          <w:color w:val="05073B"/>
          <w:kern w:val="0"/>
          <w:sz w:val="18"/>
          <w:szCs w:val="18"/>
          <w14:ligatures w14:val="none"/>
        </w:rPr>
        <w:t xml:space="preserve">             </w:t>
      </w:r>
      <w:r w:rsidR="006354D3">
        <w:rPr>
          <w:rFonts w:ascii="宋体" w:eastAsia="宋体" w:hAnsi="宋体" w:cs="Segoe UI" w:hint="eastAsia"/>
          <w:color w:val="05073B"/>
          <w:kern w:val="0"/>
          <w:sz w:val="18"/>
          <w:szCs w:val="18"/>
          <w14:ligatures w14:val="none"/>
        </w:rPr>
        <w:t>本人</w:t>
      </w:r>
      <w:r w:rsidR="006354D3">
        <w:rPr>
          <w:rFonts w:ascii="宋体" w:eastAsia="宋体" w:hAnsi="宋体" w:cs="Segoe UI" w:hint="eastAsia"/>
          <w:b/>
          <w:bCs/>
          <w:color w:val="05073B"/>
          <w:kern w:val="0"/>
          <w:sz w:val="18"/>
          <w:szCs w:val="18"/>
          <w14:ligatures w14:val="none"/>
        </w:rPr>
        <w:t>MDS</w:t>
      </w:r>
      <w:r w:rsidR="006354D3" w:rsidRPr="00CE022B">
        <w:rPr>
          <w:rFonts w:ascii="宋体" w:eastAsia="宋体" w:hAnsi="宋体" w:cs="Segoe UI" w:hint="eastAsia"/>
          <w:b/>
          <w:bCs/>
          <w:color w:val="05073B"/>
          <w:kern w:val="0"/>
          <w:sz w:val="18"/>
          <w:szCs w:val="18"/>
          <w14:ligatures w14:val="none"/>
        </w:rPr>
        <w:t>算法实验结果</w:t>
      </w:r>
      <w:r w:rsidR="006354D3">
        <w:rPr>
          <w:rFonts w:ascii="宋体" w:eastAsia="宋体" w:hAnsi="宋体" w:cs="Segoe UI" w:hint="eastAsia"/>
          <w:b/>
          <w:bCs/>
          <w:color w:val="05073B"/>
          <w:kern w:val="0"/>
          <w:sz w:val="18"/>
          <w:szCs w:val="18"/>
          <w14:ligatures w14:val="none"/>
        </w:rPr>
        <w:t>（三维）</w:t>
      </w:r>
    </w:p>
    <w:p w14:paraId="5C1B22F9" w14:textId="023313AA" w:rsidR="00D15D29" w:rsidRDefault="00D15D29" w:rsidP="00ED071F">
      <w:pPr>
        <w:widowControl/>
        <w:spacing w:line="360" w:lineRule="auto"/>
        <w:ind w:firstLineChars="100" w:firstLine="211"/>
        <w:jc w:val="left"/>
        <w:rPr>
          <w:rFonts w:ascii="宋体" w:eastAsia="宋体" w:hAnsi="宋体" w:cs="Segoe UI"/>
          <w:b/>
          <w:bCs/>
          <w:noProof/>
          <w:color w:val="05073B"/>
          <w:kern w:val="0"/>
          <w:szCs w:val="21"/>
          <w14:ligatures w14:val="none"/>
        </w:rPr>
      </w:pPr>
      <w:r>
        <w:rPr>
          <w:rFonts w:ascii="宋体" w:eastAsia="宋体" w:hAnsi="宋体" w:cs="Segoe UI" w:hint="eastAsia"/>
          <w:b/>
          <w:bCs/>
          <w:noProof/>
          <w:color w:val="05073B"/>
          <w:kern w:val="0"/>
          <w:szCs w:val="21"/>
          <w14:ligatures w14:val="none"/>
        </w:rPr>
        <w:drawing>
          <wp:inline distT="0" distB="0" distL="0" distR="0" wp14:anchorId="7559D838" wp14:editId="7F3C3A7B">
            <wp:extent cx="2552920" cy="1654380"/>
            <wp:effectExtent l="0" t="0" r="0" b="3175"/>
            <wp:docPr id="14773038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4960" cy="1668663"/>
                    </a:xfrm>
                    <a:prstGeom prst="rect">
                      <a:avLst/>
                    </a:prstGeom>
                    <a:noFill/>
                    <a:ln>
                      <a:noFill/>
                    </a:ln>
                  </pic:spPr>
                </pic:pic>
              </a:graphicData>
            </a:graphic>
          </wp:inline>
        </w:drawing>
      </w:r>
      <w:r w:rsidR="00D10759">
        <w:rPr>
          <w:rFonts w:ascii="宋体" w:eastAsia="宋体" w:hAnsi="宋体" w:cs="Segoe UI"/>
          <w:b/>
          <w:bCs/>
          <w:noProof/>
          <w:color w:val="05073B"/>
          <w:kern w:val="0"/>
          <w:szCs w:val="21"/>
          <w14:ligatures w14:val="none"/>
        </w:rPr>
        <w:t xml:space="preserve">      </w:t>
      </w:r>
      <w:r>
        <w:rPr>
          <w:rFonts w:ascii="宋体" w:eastAsia="宋体" w:hAnsi="宋体" w:cs="Segoe UI" w:hint="eastAsia"/>
          <w:b/>
          <w:bCs/>
          <w:noProof/>
          <w:color w:val="05073B"/>
          <w:kern w:val="0"/>
          <w:szCs w:val="21"/>
          <w14:ligatures w14:val="none"/>
        </w:rPr>
        <w:drawing>
          <wp:inline distT="0" distB="0" distL="0" distR="0" wp14:anchorId="3084B1E1" wp14:editId="27BF963F">
            <wp:extent cx="2023895" cy="1909411"/>
            <wp:effectExtent l="0" t="0" r="0" b="0"/>
            <wp:docPr id="9911874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6560" cy="1921360"/>
                    </a:xfrm>
                    <a:prstGeom prst="rect">
                      <a:avLst/>
                    </a:prstGeom>
                    <a:noFill/>
                    <a:ln>
                      <a:noFill/>
                    </a:ln>
                  </pic:spPr>
                </pic:pic>
              </a:graphicData>
            </a:graphic>
          </wp:inline>
        </w:drawing>
      </w:r>
    </w:p>
    <w:p w14:paraId="0023A632" w14:textId="72AB8F39" w:rsidR="00ED071F" w:rsidRDefault="00ED071F" w:rsidP="00ED071F">
      <w:pPr>
        <w:widowControl/>
        <w:spacing w:line="360" w:lineRule="auto"/>
        <w:ind w:firstLineChars="700" w:firstLine="1265"/>
        <w:jc w:val="left"/>
        <w:rPr>
          <w:rFonts w:ascii="宋体" w:eastAsia="宋体" w:hAnsi="宋体" w:cs="Segoe UI"/>
          <w:b/>
          <w:bCs/>
          <w:color w:val="05073B"/>
          <w:kern w:val="0"/>
          <w:sz w:val="18"/>
          <w:szCs w:val="18"/>
          <w14:ligatures w14:val="none"/>
        </w:rPr>
      </w:pPr>
      <w:r>
        <w:rPr>
          <w:rFonts w:ascii="宋体" w:eastAsia="宋体" w:hAnsi="宋体" w:cs="Segoe UI" w:hint="eastAsia"/>
          <w:b/>
          <w:bCs/>
          <w:color w:val="05073B"/>
          <w:kern w:val="0"/>
          <w:sz w:val="18"/>
          <w:szCs w:val="18"/>
          <w14:ligatures w14:val="none"/>
        </w:rPr>
        <w:t xml:space="preserve">降维到二维的可视化 </w:t>
      </w:r>
      <w:r>
        <w:rPr>
          <w:rFonts w:ascii="宋体" w:eastAsia="宋体" w:hAnsi="宋体" w:cs="Segoe UI"/>
          <w:b/>
          <w:bCs/>
          <w:color w:val="05073B"/>
          <w:kern w:val="0"/>
          <w:sz w:val="18"/>
          <w:szCs w:val="18"/>
          <w14:ligatures w14:val="none"/>
        </w:rPr>
        <w:t xml:space="preserve">                           </w:t>
      </w:r>
      <w:r>
        <w:rPr>
          <w:rFonts w:ascii="宋体" w:eastAsia="宋体" w:hAnsi="宋体" w:cs="Segoe UI" w:hint="eastAsia"/>
          <w:b/>
          <w:bCs/>
          <w:color w:val="05073B"/>
          <w:kern w:val="0"/>
          <w:sz w:val="18"/>
          <w:szCs w:val="18"/>
          <w14:ligatures w14:val="none"/>
        </w:rPr>
        <w:t>降维到三维的可视化</w:t>
      </w:r>
    </w:p>
    <w:p w14:paraId="2B157649" w14:textId="1192645C" w:rsidR="00F46F17" w:rsidRDefault="00F46F17" w:rsidP="00F46F17">
      <w:pPr>
        <w:widowControl/>
        <w:spacing w:line="360" w:lineRule="auto"/>
        <w:jc w:val="left"/>
        <w:rPr>
          <w:rFonts w:ascii="宋体" w:eastAsia="宋体" w:hAnsi="宋体" w:cs="Segoe UI"/>
          <w:b/>
          <w:bCs/>
          <w:noProof/>
          <w:color w:val="05073B"/>
          <w:kern w:val="0"/>
          <w:szCs w:val="21"/>
          <w14:ligatures w14:val="none"/>
        </w:rPr>
      </w:pPr>
      <w:r w:rsidRPr="00184EFA">
        <w:rPr>
          <w:rFonts w:ascii="宋体" w:eastAsia="宋体" w:hAnsi="宋体" w:cs="Segoe UI" w:hint="eastAsia"/>
          <w:color w:val="05073B"/>
          <w:kern w:val="0"/>
          <w:szCs w:val="21"/>
          <w14:ligatures w14:val="none"/>
        </w:rPr>
        <w:t>分析</w:t>
      </w:r>
      <w:r>
        <w:rPr>
          <w:rFonts w:ascii="宋体" w:eastAsia="宋体" w:hAnsi="宋体" w:cs="Segoe UI" w:hint="eastAsia"/>
          <w:color w:val="05073B"/>
          <w:kern w:val="0"/>
          <w:szCs w:val="21"/>
          <w14:ligatures w14:val="none"/>
        </w:rPr>
        <w:t>与结论</w:t>
      </w:r>
      <w:r w:rsidRPr="00184EFA">
        <w:rPr>
          <w:rFonts w:ascii="宋体" w:eastAsia="宋体" w:hAnsi="宋体" w:cs="Segoe UI" w:hint="eastAsia"/>
          <w:color w:val="05073B"/>
          <w:kern w:val="0"/>
          <w:szCs w:val="21"/>
          <w14:ligatures w14:val="none"/>
        </w:rPr>
        <w:t>：</w:t>
      </w:r>
      <w:r>
        <w:rPr>
          <w:rFonts w:ascii="宋体" w:eastAsia="宋体" w:hAnsi="宋体" w:cs="Segoe UI" w:hint="eastAsia"/>
          <w:color w:val="05073B"/>
          <w:kern w:val="0"/>
          <w:szCs w:val="21"/>
          <w14:ligatures w14:val="none"/>
        </w:rPr>
        <w:t>实际上在构造距离矩阵的时候，如果</w:t>
      </w:r>
      <w:r w:rsidR="005D3F79">
        <w:rPr>
          <w:rFonts w:ascii="宋体" w:eastAsia="宋体" w:hAnsi="宋体" w:cs="Segoe UI" w:hint="eastAsia"/>
          <w:color w:val="05073B"/>
          <w:kern w:val="0"/>
          <w:szCs w:val="21"/>
          <w14:ligatures w14:val="none"/>
        </w:rPr>
        <w:t>高维空间</w:t>
      </w:r>
      <w:r>
        <w:rPr>
          <w:rFonts w:ascii="宋体" w:eastAsia="宋体" w:hAnsi="宋体" w:cs="Segoe UI" w:hint="eastAsia"/>
          <w:color w:val="05073B"/>
          <w:kern w:val="0"/>
          <w:szCs w:val="21"/>
          <w14:ligatures w14:val="none"/>
        </w:rPr>
        <w:t>采取欧式距离</w:t>
      </w:r>
      <w:r w:rsidR="005D3F79">
        <w:rPr>
          <w:rFonts w:ascii="宋体" w:eastAsia="宋体" w:hAnsi="宋体" w:cs="Segoe UI" w:hint="eastAsia"/>
          <w:color w:val="05073B"/>
          <w:kern w:val="0"/>
          <w:szCs w:val="21"/>
          <w14:ligatures w14:val="none"/>
        </w:rPr>
        <w:t>度量</w:t>
      </w:r>
      <w:r>
        <w:rPr>
          <w:rFonts w:ascii="宋体" w:eastAsia="宋体" w:hAnsi="宋体" w:cs="Segoe UI" w:hint="eastAsia"/>
          <w:color w:val="05073B"/>
          <w:kern w:val="0"/>
          <w:szCs w:val="21"/>
          <w14:ligatures w14:val="none"/>
        </w:rPr>
        <w:t>，则情况就会退化到PCA降维，</w:t>
      </w:r>
      <w:r w:rsidR="005D3F79">
        <w:rPr>
          <w:rFonts w:ascii="宋体" w:eastAsia="宋体" w:hAnsi="宋体" w:cs="Segoe UI" w:hint="eastAsia"/>
          <w:color w:val="05073B"/>
          <w:kern w:val="0"/>
          <w:szCs w:val="21"/>
          <w14:ligatures w14:val="none"/>
        </w:rPr>
        <w:t>和之前的实验结果一致。</w:t>
      </w:r>
      <w:r>
        <w:rPr>
          <w:rFonts w:ascii="宋体" w:eastAsia="宋体" w:hAnsi="宋体" w:cs="Segoe UI" w:hint="eastAsia"/>
          <w:color w:val="05073B"/>
          <w:kern w:val="0"/>
          <w:szCs w:val="21"/>
          <w14:ligatures w14:val="none"/>
        </w:rPr>
        <w:t>所以这里实验采用</w:t>
      </w:r>
      <w:r w:rsidR="001857E9">
        <w:rPr>
          <w:rFonts w:ascii="宋体" w:eastAsia="宋体" w:hAnsi="宋体" w:cs="Segoe UI" w:hint="eastAsia"/>
          <w:color w:val="05073B"/>
          <w:kern w:val="0"/>
          <w:szCs w:val="21"/>
          <w14:ligatures w14:val="none"/>
        </w:rPr>
        <w:t>的是</w:t>
      </w:r>
      <w:r>
        <w:rPr>
          <w:rFonts w:ascii="宋体" w:eastAsia="宋体" w:hAnsi="宋体" w:cs="Segoe UI" w:hint="eastAsia"/>
          <w:color w:val="05073B"/>
          <w:kern w:val="0"/>
          <w:szCs w:val="21"/>
          <w14:ligatures w14:val="none"/>
        </w:rPr>
        <w:t>6范数的距离度量（其他p范数也可以）</w:t>
      </w:r>
      <w:r w:rsidR="00040788">
        <w:rPr>
          <w:rFonts w:ascii="宋体" w:eastAsia="宋体" w:hAnsi="宋体" w:cs="Segoe UI" w:hint="eastAsia"/>
          <w:color w:val="05073B"/>
          <w:kern w:val="0"/>
          <w:szCs w:val="21"/>
          <w14:ligatures w14:val="none"/>
        </w:rPr>
        <w:t>。可视化结果可以发现</w:t>
      </w:r>
      <w:r w:rsidR="00040788" w:rsidRPr="00184EFA">
        <w:rPr>
          <w:rFonts w:ascii="宋体" w:eastAsia="宋体" w:hAnsi="宋体" w:cs="Segoe UI" w:hint="eastAsia"/>
          <w:color w:val="05073B"/>
          <w:kern w:val="0"/>
          <w:szCs w:val="21"/>
          <w14:ligatures w14:val="none"/>
        </w:rPr>
        <w:t>无论是二维还是三维，虽然可以明显看</w:t>
      </w:r>
      <w:r w:rsidR="00EB4E6C">
        <w:rPr>
          <w:rFonts w:ascii="宋体" w:eastAsia="宋体" w:hAnsi="宋体" w:cs="Segoe UI" w:hint="eastAsia"/>
          <w:color w:val="05073B"/>
          <w:kern w:val="0"/>
          <w:szCs w:val="21"/>
          <w14:ligatures w14:val="none"/>
        </w:rPr>
        <w:t>到</w:t>
      </w:r>
      <w:r w:rsidR="00040788" w:rsidRPr="00184EFA">
        <w:rPr>
          <w:rFonts w:ascii="宋体" w:eastAsia="宋体" w:hAnsi="宋体" w:cs="Segoe UI" w:hint="eastAsia"/>
          <w:color w:val="05073B"/>
          <w:kern w:val="0"/>
          <w:szCs w:val="21"/>
          <w14:ligatures w14:val="none"/>
        </w:rPr>
        <w:t>四</w:t>
      </w:r>
      <w:r w:rsidR="00040788" w:rsidRPr="00184EFA">
        <w:rPr>
          <w:rFonts w:ascii="宋体" w:eastAsia="宋体" w:hAnsi="宋体" w:cs="Segoe UI" w:hint="eastAsia"/>
          <w:color w:val="05073B"/>
          <w:kern w:val="0"/>
          <w:szCs w:val="21"/>
          <w14:ligatures w14:val="none"/>
        </w:rPr>
        <w:lastRenderedPageBreak/>
        <w:t>个都各自形成了簇，但发现标签的四种类别重叠</w:t>
      </w:r>
      <w:r w:rsidR="00BF37AD">
        <w:rPr>
          <w:rFonts w:ascii="宋体" w:eastAsia="宋体" w:hAnsi="宋体" w:cs="Segoe UI" w:hint="eastAsia"/>
          <w:color w:val="05073B"/>
          <w:kern w:val="0"/>
          <w:szCs w:val="21"/>
          <w14:ligatures w14:val="none"/>
        </w:rPr>
        <w:t>部分</w:t>
      </w:r>
      <w:r w:rsidR="005F4554">
        <w:rPr>
          <w:rFonts w:ascii="宋体" w:eastAsia="宋体" w:hAnsi="宋体" w:cs="Segoe UI" w:hint="eastAsia"/>
          <w:color w:val="05073B"/>
          <w:kern w:val="0"/>
          <w:szCs w:val="21"/>
          <w14:ligatures w14:val="none"/>
        </w:rPr>
        <w:t>相对较多</w:t>
      </w:r>
      <w:r w:rsidR="00040788">
        <w:rPr>
          <w:rFonts w:ascii="宋体" w:eastAsia="宋体" w:hAnsi="宋体" w:cs="Segoe UI" w:hint="eastAsia"/>
          <w:color w:val="05073B"/>
          <w:kern w:val="0"/>
          <w:szCs w:val="21"/>
          <w14:ligatures w14:val="none"/>
        </w:rPr>
        <w:t>。</w:t>
      </w:r>
      <w:r w:rsidR="005F4554">
        <w:rPr>
          <w:rFonts w:ascii="宋体" w:eastAsia="宋体" w:hAnsi="宋体" w:cs="Segoe UI" w:hint="eastAsia"/>
          <w:color w:val="05073B"/>
          <w:kern w:val="0"/>
          <w:szCs w:val="21"/>
          <w14:ligatures w14:val="none"/>
        </w:rPr>
        <w:t>所以</w:t>
      </w:r>
      <w:r w:rsidR="00F5010A">
        <w:rPr>
          <w:rFonts w:ascii="宋体" w:eastAsia="宋体" w:hAnsi="宋体" w:cs="Segoe UI" w:hint="eastAsia"/>
          <w:color w:val="05073B"/>
          <w:kern w:val="0"/>
          <w:szCs w:val="21"/>
          <w14:ligatures w14:val="none"/>
        </w:rPr>
        <w:t>对于该数据集，</w:t>
      </w:r>
      <w:r w:rsidR="00F850E7">
        <w:rPr>
          <w:rFonts w:ascii="宋体" w:eastAsia="宋体" w:hAnsi="宋体" w:cs="Segoe UI" w:hint="eastAsia"/>
          <w:color w:val="05073B"/>
          <w:kern w:val="0"/>
          <w:szCs w:val="21"/>
          <w14:ligatures w14:val="none"/>
        </w:rPr>
        <w:t>MDS</w:t>
      </w:r>
      <w:r w:rsidR="00F5010A">
        <w:rPr>
          <w:rFonts w:ascii="宋体" w:eastAsia="宋体" w:hAnsi="宋体" w:cs="Segoe UI" w:hint="eastAsia"/>
          <w:color w:val="05073B"/>
          <w:kern w:val="0"/>
          <w:szCs w:val="21"/>
          <w14:ligatures w14:val="none"/>
        </w:rPr>
        <w:t>也</w:t>
      </w:r>
      <w:r w:rsidR="00F850E7">
        <w:rPr>
          <w:rFonts w:ascii="宋体" w:eastAsia="宋体" w:hAnsi="宋体" w:cs="Segoe UI" w:hint="eastAsia"/>
          <w:color w:val="05073B"/>
          <w:kern w:val="0"/>
          <w:szCs w:val="21"/>
          <w14:ligatures w14:val="none"/>
        </w:rPr>
        <w:t>不是很好的</w:t>
      </w:r>
      <w:r w:rsidR="00F5010A">
        <w:rPr>
          <w:rFonts w:ascii="宋体" w:eastAsia="宋体" w:hAnsi="宋体" w:cs="Segoe UI" w:hint="eastAsia"/>
          <w:color w:val="05073B"/>
          <w:kern w:val="0"/>
          <w:szCs w:val="21"/>
          <w14:ligatures w14:val="none"/>
        </w:rPr>
        <w:t>降维</w:t>
      </w:r>
      <w:r w:rsidR="00F850E7">
        <w:rPr>
          <w:rFonts w:ascii="宋体" w:eastAsia="宋体" w:hAnsi="宋体" w:cs="Segoe UI" w:hint="eastAsia"/>
          <w:color w:val="05073B"/>
          <w:kern w:val="0"/>
          <w:szCs w:val="21"/>
          <w14:ligatures w14:val="none"/>
        </w:rPr>
        <w:t>方式</w:t>
      </w:r>
      <w:r w:rsidR="00F5010A">
        <w:rPr>
          <w:rFonts w:ascii="宋体" w:eastAsia="宋体" w:hAnsi="宋体" w:cs="Segoe UI" w:hint="eastAsia"/>
          <w:color w:val="05073B"/>
          <w:kern w:val="0"/>
          <w:szCs w:val="21"/>
          <w14:ligatures w14:val="none"/>
        </w:rPr>
        <w:t>。</w:t>
      </w:r>
      <w:r w:rsidR="005C43DB">
        <w:rPr>
          <w:rFonts w:ascii="宋体" w:eastAsia="宋体" w:hAnsi="宋体" w:cs="Segoe UI" w:hint="eastAsia"/>
          <w:color w:val="05073B"/>
          <w:kern w:val="0"/>
          <w:szCs w:val="21"/>
          <w14:ligatures w14:val="none"/>
        </w:rPr>
        <w:t>在换了其他的距离度量</w:t>
      </w:r>
      <w:r w:rsidR="003D4BE5">
        <w:rPr>
          <w:rFonts w:ascii="宋体" w:eastAsia="宋体" w:hAnsi="宋体" w:cs="Segoe UI" w:hint="eastAsia"/>
          <w:color w:val="05073B"/>
          <w:kern w:val="0"/>
          <w:szCs w:val="21"/>
          <w14:ligatures w14:val="none"/>
        </w:rPr>
        <w:t>情况下</w:t>
      </w:r>
      <w:r w:rsidR="005C43DB">
        <w:rPr>
          <w:rFonts w:ascii="宋体" w:eastAsia="宋体" w:hAnsi="宋体" w:cs="Segoe UI" w:hint="eastAsia"/>
          <w:color w:val="05073B"/>
          <w:kern w:val="0"/>
          <w:szCs w:val="21"/>
          <w14:ligatures w14:val="none"/>
        </w:rPr>
        <w:t>，本人也</w:t>
      </w:r>
      <w:r w:rsidR="00421EF5">
        <w:rPr>
          <w:rFonts w:ascii="宋体" w:eastAsia="宋体" w:hAnsi="宋体" w:cs="Segoe UI" w:hint="eastAsia"/>
          <w:color w:val="05073B"/>
          <w:kern w:val="0"/>
          <w:szCs w:val="21"/>
          <w14:ligatures w14:val="none"/>
        </w:rPr>
        <w:t>分别</w:t>
      </w:r>
      <w:r w:rsidR="005C43DB">
        <w:rPr>
          <w:rFonts w:ascii="宋体" w:eastAsia="宋体" w:hAnsi="宋体" w:cs="Segoe UI" w:hint="eastAsia"/>
          <w:color w:val="05073B"/>
          <w:kern w:val="0"/>
          <w:szCs w:val="21"/>
          <w14:ligatures w14:val="none"/>
        </w:rPr>
        <w:t>进行了实验分析，</w:t>
      </w:r>
      <w:r w:rsidR="00956D90">
        <w:rPr>
          <w:rFonts w:ascii="宋体" w:eastAsia="宋体" w:hAnsi="宋体" w:cs="Segoe UI" w:hint="eastAsia"/>
          <w:color w:val="05073B"/>
          <w:kern w:val="0"/>
          <w:szCs w:val="21"/>
          <w14:ligatures w14:val="none"/>
        </w:rPr>
        <w:t>但是结果不理想，</w:t>
      </w:r>
      <w:r w:rsidR="00376A6B">
        <w:rPr>
          <w:rFonts w:ascii="宋体" w:eastAsia="宋体" w:hAnsi="宋体" w:cs="Segoe UI" w:hint="eastAsia"/>
          <w:color w:val="05073B"/>
          <w:kern w:val="0"/>
          <w:szCs w:val="21"/>
          <w14:ligatures w14:val="none"/>
        </w:rPr>
        <w:t>发现对该数据集</w:t>
      </w:r>
      <w:r w:rsidR="0087555D">
        <w:rPr>
          <w:rFonts w:ascii="宋体" w:eastAsia="宋体" w:hAnsi="宋体" w:cs="Segoe UI" w:hint="eastAsia"/>
          <w:color w:val="05073B"/>
          <w:kern w:val="0"/>
          <w:szCs w:val="21"/>
          <w14:ligatures w14:val="none"/>
        </w:rPr>
        <w:t>，</w:t>
      </w:r>
      <w:r w:rsidR="00956D90">
        <w:rPr>
          <w:rFonts w:ascii="宋体" w:eastAsia="宋体" w:hAnsi="宋体" w:cs="Segoe UI" w:hint="eastAsia"/>
          <w:color w:val="05073B"/>
          <w:kern w:val="0"/>
          <w:szCs w:val="21"/>
          <w14:ligatures w14:val="none"/>
        </w:rPr>
        <w:t>只有在p范数距离度量下，实验结果才相对比较理想。</w:t>
      </w:r>
    </w:p>
    <w:p w14:paraId="4EE30501" w14:textId="77777777" w:rsidR="00D10759" w:rsidRDefault="00D10759" w:rsidP="00D15D29">
      <w:pPr>
        <w:widowControl/>
        <w:spacing w:line="360" w:lineRule="auto"/>
        <w:jc w:val="left"/>
        <w:rPr>
          <w:rFonts w:ascii="宋体" w:eastAsia="宋体" w:hAnsi="宋体" w:cs="Segoe UI"/>
          <w:b/>
          <w:bCs/>
          <w:color w:val="05073B"/>
          <w:kern w:val="0"/>
          <w:szCs w:val="21"/>
          <w14:ligatures w14:val="none"/>
        </w:rPr>
      </w:pPr>
    </w:p>
    <w:p w14:paraId="0B6DCB32" w14:textId="2C08E6DF" w:rsidR="00FB43C4" w:rsidRDefault="00FB43C4" w:rsidP="00FB43C4">
      <w:pPr>
        <w:pStyle w:val="a3"/>
        <w:widowControl/>
        <w:numPr>
          <w:ilvl w:val="0"/>
          <w:numId w:val="7"/>
        </w:numPr>
        <w:spacing w:line="360" w:lineRule="auto"/>
        <w:ind w:firstLineChars="0"/>
        <w:jc w:val="left"/>
        <w:rPr>
          <w:rFonts w:ascii="宋体" w:eastAsia="宋体" w:hAnsi="宋体" w:cs="Segoe UI"/>
          <w:b/>
          <w:bCs/>
          <w:color w:val="05073B"/>
          <w:kern w:val="0"/>
          <w:szCs w:val="21"/>
          <w14:ligatures w14:val="none"/>
        </w:rPr>
      </w:pPr>
      <w:r>
        <w:rPr>
          <w:rFonts w:ascii="宋体" w:eastAsia="宋体" w:hAnsi="宋体" w:cs="Segoe UI" w:hint="eastAsia"/>
          <w:b/>
          <w:bCs/>
          <w:color w:val="05073B"/>
          <w:kern w:val="0"/>
          <w:szCs w:val="21"/>
          <w14:ligatures w14:val="none"/>
        </w:rPr>
        <w:t>t</w:t>
      </w:r>
      <w:r>
        <w:rPr>
          <w:rFonts w:ascii="宋体" w:eastAsia="宋体" w:hAnsi="宋体" w:cs="Segoe UI"/>
          <w:b/>
          <w:bCs/>
          <w:color w:val="05073B"/>
          <w:kern w:val="0"/>
          <w:szCs w:val="21"/>
          <w14:ligatures w14:val="none"/>
        </w:rPr>
        <w:t>-</w:t>
      </w:r>
      <w:r>
        <w:rPr>
          <w:rFonts w:ascii="宋体" w:eastAsia="宋体" w:hAnsi="宋体" w:cs="Segoe UI" w:hint="eastAsia"/>
          <w:b/>
          <w:bCs/>
          <w:color w:val="05073B"/>
          <w:kern w:val="0"/>
          <w:szCs w:val="21"/>
          <w14:ligatures w14:val="none"/>
        </w:rPr>
        <w:t>SNE</w:t>
      </w:r>
      <w:r w:rsidRPr="00AC794A">
        <w:rPr>
          <w:rFonts w:ascii="宋体" w:eastAsia="宋体" w:hAnsi="宋体" w:cs="Segoe UI" w:hint="eastAsia"/>
          <w:b/>
          <w:bCs/>
          <w:color w:val="05073B"/>
          <w:kern w:val="0"/>
          <w:szCs w:val="21"/>
          <w14:ligatures w14:val="none"/>
        </w:rPr>
        <w:t>降维实验结果</w:t>
      </w:r>
    </w:p>
    <w:p w14:paraId="13FC339E" w14:textId="321205BB" w:rsidR="00FB43C4" w:rsidRDefault="00FB43C4" w:rsidP="00FB43C4">
      <w:pPr>
        <w:widowControl/>
        <w:spacing w:line="360" w:lineRule="auto"/>
        <w:jc w:val="left"/>
        <w:rPr>
          <w:rFonts w:ascii="宋体" w:eastAsia="宋体" w:hAnsi="宋体" w:cs="Segoe UI"/>
          <w:color w:val="05073B"/>
          <w:kern w:val="0"/>
          <w:szCs w:val="21"/>
          <w14:ligatures w14:val="none"/>
        </w:rPr>
      </w:pPr>
      <w:r w:rsidRPr="00FB43C4">
        <w:rPr>
          <w:rFonts w:ascii="宋体" w:eastAsia="宋体" w:hAnsi="宋体" w:cs="Segoe UI" w:hint="eastAsia"/>
          <w:color w:val="05073B"/>
          <w:kern w:val="0"/>
          <w:szCs w:val="21"/>
          <w14:ligatures w14:val="none"/>
        </w:rPr>
        <w:t>t</w:t>
      </w:r>
      <w:r w:rsidRPr="00FB43C4">
        <w:rPr>
          <w:rFonts w:ascii="宋体" w:eastAsia="宋体" w:hAnsi="宋体" w:cs="Segoe UI"/>
          <w:color w:val="05073B"/>
          <w:kern w:val="0"/>
          <w:szCs w:val="21"/>
          <w14:ligatures w14:val="none"/>
        </w:rPr>
        <w:t>-SNE</w:t>
      </w:r>
      <w:r w:rsidRPr="00FB43C4">
        <w:rPr>
          <w:rFonts w:ascii="宋体" w:eastAsia="宋体" w:hAnsi="宋体" w:cs="Segoe UI" w:hint="eastAsia"/>
          <w:color w:val="05073B"/>
          <w:kern w:val="0"/>
          <w:szCs w:val="21"/>
          <w14:ligatures w14:val="none"/>
        </w:rPr>
        <w:t>算法本人没有手动实现，而是使用S</w:t>
      </w:r>
      <w:r w:rsidRPr="00FB43C4">
        <w:rPr>
          <w:rFonts w:ascii="宋体" w:eastAsia="宋体" w:hAnsi="宋体" w:cs="Segoe UI"/>
          <w:color w:val="05073B"/>
          <w:kern w:val="0"/>
          <w:szCs w:val="21"/>
          <w14:ligatures w14:val="none"/>
        </w:rPr>
        <w:t>klearn</w:t>
      </w:r>
      <w:r w:rsidRPr="00FB43C4">
        <w:rPr>
          <w:rFonts w:ascii="宋体" w:eastAsia="宋体" w:hAnsi="宋体" w:cs="Segoe UI" w:hint="eastAsia"/>
          <w:color w:val="05073B"/>
          <w:kern w:val="0"/>
          <w:szCs w:val="21"/>
          <w14:ligatures w14:val="none"/>
        </w:rPr>
        <w:t>库中现有函数，得到以下实验结果。</w:t>
      </w:r>
    </w:p>
    <w:p w14:paraId="3379EC8D" w14:textId="143C75A1" w:rsidR="00E67BC5" w:rsidRDefault="00E67BC5" w:rsidP="00E67BC5">
      <w:pPr>
        <w:widowControl/>
        <w:spacing w:line="360" w:lineRule="auto"/>
        <w:ind w:firstLineChars="600" w:firstLine="1260"/>
        <w:jc w:val="left"/>
        <w:rPr>
          <w:rFonts w:ascii="宋体" w:eastAsia="宋体" w:hAnsi="宋体" w:cs="Segoe UI"/>
          <w:color w:val="05073B"/>
          <w:kern w:val="0"/>
          <w:szCs w:val="21"/>
          <w14:ligatures w14:val="none"/>
        </w:rPr>
      </w:pPr>
      <w:r>
        <w:rPr>
          <w:rFonts w:ascii="宋体" w:eastAsia="宋体" w:hAnsi="宋体" w:cs="Segoe UI"/>
          <w:noProof/>
          <w:color w:val="05073B"/>
          <w:kern w:val="0"/>
          <w:szCs w:val="21"/>
          <w14:ligatures w14:val="none"/>
        </w:rPr>
        <w:drawing>
          <wp:inline distT="0" distB="0" distL="0" distR="0" wp14:anchorId="54558436" wp14:editId="4D0A1930">
            <wp:extent cx="1323892" cy="2350637"/>
            <wp:effectExtent l="0" t="0" r="0" b="0"/>
            <wp:docPr id="19811405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31865" cy="2364794"/>
                    </a:xfrm>
                    <a:prstGeom prst="rect">
                      <a:avLst/>
                    </a:prstGeom>
                    <a:noFill/>
                    <a:ln>
                      <a:noFill/>
                    </a:ln>
                  </pic:spPr>
                </pic:pic>
              </a:graphicData>
            </a:graphic>
          </wp:inline>
        </w:drawing>
      </w:r>
      <w:r>
        <w:rPr>
          <w:rFonts w:ascii="宋体" w:eastAsia="宋体" w:hAnsi="宋体" w:cs="Segoe UI" w:hint="eastAsia"/>
          <w:color w:val="05073B"/>
          <w:kern w:val="0"/>
          <w:szCs w:val="21"/>
          <w14:ligatures w14:val="none"/>
        </w:rPr>
        <w:t xml:space="preserve"> </w:t>
      </w:r>
      <w:r>
        <w:rPr>
          <w:rFonts w:ascii="宋体" w:eastAsia="宋体" w:hAnsi="宋体" w:cs="Segoe UI"/>
          <w:color w:val="05073B"/>
          <w:kern w:val="0"/>
          <w:szCs w:val="21"/>
          <w14:ligatures w14:val="none"/>
        </w:rPr>
        <w:t xml:space="preserve">       </w:t>
      </w:r>
      <w:r>
        <w:rPr>
          <w:rFonts w:ascii="宋体" w:eastAsia="宋体" w:hAnsi="宋体" w:cs="Segoe UI"/>
          <w:noProof/>
          <w:color w:val="05073B"/>
          <w:kern w:val="0"/>
          <w:szCs w:val="21"/>
          <w14:ligatures w14:val="none"/>
        </w:rPr>
        <w:drawing>
          <wp:inline distT="0" distB="0" distL="0" distR="0" wp14:anchorId="6E794AEC" wp14:editId="1A08574E">
            <wp:extent cx="1904338" cy="2281978"/>
            <wp:effectExtent l="0" t="0" r="1270" b="4445"/>
            <wp:docPr id="124654218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16906" cy="2297038"/>
                    </a:xfrm>
                    <a:prstGeom prst="rect">
                      <a:avLst/>
                    </a:prstGeom>
                    <a:noFill/>
                    <a:ln>
                      <a:noFill/>
                    </a:ln>
                  </pic:spPr>
                </pic:pic>
              </a:graphicData>
            </a:graphic>
          </wp:inline>
        </w:drawing>
      </w:r>
      <w:r>
        <w:rPr>
          <w:rFonts w:ascii="宋体" w:eastAsia="宋体" w:hAnsi="宋体" w:cs="Segoe UI"/>
          <w:color w:val="05073B"/>
          <w:kern w:val="0"/>
          <w:szCs w:val="21"/>
          <w14:ligatures w14:val="none"/>
        </w:rPr>
        <w:t xml:space="preserve">    </w:t>
      </w:r>
    </w:p>
    <w:p w14:paraId="61ED7B4B" w14:textId="0E159FEC" w:rsidR="00E67BC5" w:rsidRDefault="00E67BC5" w:rsidP="00E67BC5">
      <w:pPr>
        <w:widowControl/>
        <w:spacing w:line="360" w:lineRule="auto"/>
        <w:ind w:firstLineChars="700" w:firstLine="1265"/>
        <w:jc w:val="left"/>
        <w:rPr>
          <w:rFonts w:ascii="宋体" w:eastAsia="宋体" w:hAnsi="宋体" w:cs="Segoe UI"/>
          <w:color w:val="05073B"/>
          <w:kern w:val="0"/>
          <w:szCs w:val="21"/>
          <w14:ligatures w14:val="none"/>
        </w:rPr>
      </w:pPr>
      <w:r>
        <w:rPr>
          <w:rFonts w:ascii="宋体" w:eastAsia="宋体" w:hAnsi="宋体" w:cs="Segoe UI" w:hint="eastAsia"/>
          <w:b/>
          <w:bCs/>
          <w:color w:val="05073B"/>
          <w:kern w:val="0"/>
          <w:sz w:val="18"/>
          <w:szCs w:val="18"/>
          <w14:ligatures w14:val="none"/>
        </w:rPr>
        <w:t>S</w:t>
      </w:r>
      <w:r>
        <w:rPr>
          <w:rFonts w:ascii="宋体" w:eastAsia="宋体" w:hAnsi="宋体" w:cs="Segoe UI"/>
          <w:b/>
          <w:bCs/>
          <w:color w:val="05073B"/>
          <w:kern w:val="0"/>
          <w:sz w:val="18"/>
          <w:szCs w:val="18"/>
          <w14:ligatures w14:val="none"/>
        </w:rPr>
        <w:t xml:space="preserve">kearn </w:t>
      </w:r>
      <w:r>
        <w:rPr>
          <w:rFonts w:ascii="宋体" w:eastAsia="宋体" w:hAnsi="宋体" w:cs="Segoe UI" w:hint="eastAsia"/>
          <w:b/>
          <w:bCs/>
          <w:color w:val="05073B"/>
          <w:kern w:val="0"/>
          <w:szCs w:val="21"/>
          <w14:ligatures w14:val="none"/>
        </w:rPr>
        <w:t>t</w:t>
      </w:r>
      <w:r>
        <w:rPr>
          <w:rFonts w:ascii="宋体" w:eastAsia="宋体" w:hAnsi="宋体" w:cs="Segoe UI"/>
          <w:b/>
          <w:bCs/>
          <w:color w:val="05073B"/>
          <w:kern w:val="0"/>
          <w:szCs w:val="21"/>
          <w14:ligatures w14:val="none"/>
        </w:rPr>
        <w:t>-</w:t>
      </w:r>
      <w:r>
        <w:rPr>
          <w:rFonts w:ascii="宋体" w:eastAsia="宋体" w:hAnsi="宋体" w:cs="Segoe UI" w:hint="eastAsia"/>
          <w:b/>
          <w:bCs/>
          <w:color w:val="05073B"/>
          <w:kern w:val="0"/>
          <w:szCs w:val="21"/>
          <w14:ligatures w14:val="none"/>
        </w:rPr>
        <w:t>SNE</w:t>
      </w:r>
      <w:r w:rsidRPr="00CE022B">
        <w:rPr>
          <w:rFonts w:ascii="宋体" w:eastAsia="宋体" w:hAnsi="宋体" w:cs="Segoe UI" w:hint="eastAsia"/>
          <w:b/>
          <w:bCs/>
          <w:color w:val="05073B"/>
          <w:kern w:val="0"/>
          <w:sz w:val="18"/>
          <w:szCs w:val="18"/>
          <w14:ligatures w14:val="none"/>
        </w:rPr>
        <w:t>结果</w:t>
      </w:r>
      <w:r>
        <w:rPr>
          <w:rFonts w:ascii="宋体" w:eastAsia="宋体" w:hAnsi="宋体" w:cs="Segoe UI" w:hint="eastAsia"/>
          <w:b/>
          <w:bCs/>
          <w:color w:val="05073B"/>
          <w:kern w:val="0"/>
          <w:sz w:val="18"/>
          <w:szCs w:val="18"/>
          <w14:ligatures w14:val="none"/>
        </w:rPr>
        <w:t xml:space="preserve">（二维） </w:t>
      </w:r>
      <w:r>
        <w:rPr>
          <w:rFonts w:ascii="宋体" w:eastAsia="宋体" w:hAnsi="宋体" w:cs="Segoe UI"/>
          <w:b/>
          <w:bCs/>
          <w:color w:val="05073B"/>
          <w:kern w:val="0"/>
          <w:sz w:val="18"/>
          <w:szCs w:val="18"/>
          <w14:ligatures w14:val="none"/>
        </w:rPr>
        <w:t xml:space="preserve">          </w:t>
      </w:r>
      <w:r>
        <w:rPr>
          <w:rFonts w:ascii="宋体" w:eastAsia="宋体" w:hAnsi="宋体" w:cs="Segoe UI" w:hint="eastAsia"/>
          <w:b/>
          <w:bCs/>
          <w:color w:val="05073B"/>
          <w:kern w:val="0"/>
          <w:sz w:val="18"/>
          <w:szCs w:val="18"/>
          <w14:ligatures w14:val="none"/>
        </w:rPr>
        <w:t>S</w:t>
      </w:r>
      <w:r>
        <w:rPr>
          <w:rFonts w:ascii="宋体" w:eastAsia="宋体" w:hAnsi="宋体" w:cs="Segoe UI"/>
          <w:b/>
          <w:bCs/>
          <w:color w:val="05073B"/>
          <w:kern w:val="0"/>
          <w:sz w:val="18"/>
          <w:szCs w:val="18"/>
          <w14:ligatures w14:val="none"/>
        </w:rPr>
        <w:t xml:space="preserve">kearn </w:t>
      </w:r>
      <w:r>
        <w:rPr>
          <w:rFonts w:ascii="宋体" w:eastAsia="宋体" w:hAnsi="宋体" w:cs="Segoe UI" w:hint="eastAsia"/>
          <w:b/>
          <w:bCs/>
          <w:color w:val="05073B"/>
          <w:kern w:val="0"/>
          <w:szCs w:val="21"/>
          <w14:ligatures w14:val="none"/>
        </w:rPr>
        <w:t>t</w:t>
      </w:r>
      <w:r>
        <w:rPr>
          <w:rFonts w:ascii="宋体" w:eastAsia="宋体" w:hAnsi="宋体" w:cs="Segoe UI"/>
          <w:b/>
          <w:bCs/>
          <w:color w:val="05073B"/>
          <w:kern w:val="0"/>
          <w:szCs w:val="21"/>
          <w14:ligatures w14:val="none"/>
        </w:rPr>
        <w:t>-</w:t>
      </w:r>
      <w:r>
        <w:rPr>
          <w:rFonts w:ascii="宋体" w:eastAsia="宋体" w:hAnsi="宋体" w:cs="Segoe UI" w:hint="eastAsia"/>
          <w:b/>
          <w:bCs/>
          <w:color w:val="05073B"/>
          <w:kern w:val="0"/>
          <w:szCs w:val="21"/>
          <w14:ligatures w14:val="none"/>
        </w:rPr>
        <w:t>SNE</w:t>
      </w:r>
      <w:r w:rsidRPr="00CE022B">
        <w:rPr>
          <w:rFonts w:ascii="宋体" w:eastAsia="宋体" w:hAnsi="宋体" w:cs="Segoe UI" w:hint="eastAsia"/>
          <w:b/>
          <w:bCs/>
          <w:color w:val="05073B"/>
          <w:kern w:val="0"/>
          <w:sz w:val="18"/>
          <w:szCs w:val="18"/>
          <w14:ligatures w14:val="none"/>
        </w:rPr>
        <w:t>结果</w:t>
      </w:r>
      <w:r>
        <w:rPr>
          <w:rFonts w:ascii="宋体" w:eastAsia="宋体" w:hAnsi="宋体" w:cs="Segoe UI" w:hint="eastAsia"/>
          <w:b/>
          <w:bCs/>
          <w:color w:val="05073B"/>
          <w:kern w:val="0"/>
          <w:sz w:val="18"/>
          <w:szCs w:val="18"/>
          <w14:ligatures w14:val="none"/>
        </w:rPr>
        <w:t>（三维）</w:t>
      </w:r>
    </w:p>
    <w:p w14:paraId="06647ECB" w14:textId="3125D655" w:rsidR="00E67BC5" w:rsidRDefault="00A96BEE" w:rsidP="00A96BEE">
      <w:pPr>
        <w:widowControl/>
        <w:spacing w:line="360" w:lineRule="auto"/>
        <w:ind w:firstLineChars="300" w:firstLine="630"/>
        <w:jc w:val="left"/>
        <w:rPr>
          <w:rFonts w:ascii="宋体" w:eastAsia="宋体" w:hAnsi="宋体" w:cs="Segoe UI"/>
          <w:noProof/>
          <w:color w:val="05073B"/>
          <w:kern w:val="0"/>
          <w:szCs w:val="21"/>
          <w14:ligatures w14:val="none"/>
        </w:rPr>
      </w:pPr>
      <w:r>
        <w:rPr>
          <w:rFonts w:ascii="宋体" w:eastAsia="宋体" w:hAnsi="宋体" w:cs="Segoe UI"/>
          <w:noProof/>
          <w:color w:val="05073B"/>
          <w:kern w:val="0"/>
          <w:szCs w:val="21"/>
          <w14:ligatures w14:val="none"/>
        </w:rPr>
        <w:drawing>
          <wp:inline distT="0" distB="0" distL="0" distR="0" wp14:anchorId="2F9A64A4" wp14:editId="1B153082">
            <wp:extent cx="2301903" cy="1514345"/>
            <wp:effectExtent l="0" t="0" r="3175" b="0"/>
            <wp:docPr id="18461033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7380" cy="1531106"/>
                    </a:xfrm>
                    <a:prstGeom prst="rect">
                      <a:avLst/>
                    </a:prstGeom>
                    <a:noFill/>
                    <a:ln>
                      <a:noFill/>
                    </a:ln>
                  </pic:spPr>
                </pic:pic>
              </a:graphicData>
            </a:graphic>
          </wp:inline>
        </w:drawing>
      </w:r>
      <w:r>
        <w:rPr>
          <w:rFonts w:ascii="宋体" w:eastAsia="宋体" w:hAnsi="宋体" w:cs="Segoe UI"/>
          <w:noProof/>
          <w:color w:val="05073B"/>
          <w:kern w:val="0"/>
          <w:szCs w:val="21"/>
          <w14:ligatures w14:val="none"/>
        </w:rPr>
        <w:t xml:space="preserve">   </w:t>
      </w:r>
      <w:r w:rsidR="00E67BC5">
        <w:rPr>
          <w:rFonts w:ascii="宋体" w:eastAsia="宋体" w:hAnsi="宋体" w:cs="Segoe UI"/>
          <w:noProof/>
          <w:color w:val="05073B"/>
          <w:kern w:val="0"/>
          <w:szCs w:val="21"/>
          <w14:ligatures w14:val="none"/>
        </w:rPr>
        <w:drawing>
          <wp:inline distT="0" distB="0" distL="0" distR="0" wp14:anchorId="178E8D5D" wp14:editId="7D07C2E3">
            <wp:extent cx="1868557" cy="1823717"/>
            <wp:effectExtent l="0" t="0" r="0" b="0"/>
            <wp:docPr id="39608569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0474" cy="1835348"/>
                    </a:xfrm>
                    <a:prstGeom prst="rect">
                      <a:avLst/>
                    </a:prstGeom>
                    <a:noFill/>
                    <a:ln>
                      <a:noFill/>
                    </a:ln>
                  </pic:spPr>
                </pic:pic>
              </a:graphicData>
            </a:graphic>
          </wp:inline>
        </w:drawing>
      </w:r>
    </w:p>
    <w:p w14:paraId="1478B2D6" w14:textId="77777777" w:rsidR="00A96BEE" w:rsidRDefault="00A96BEE" w:rsidP="00A96BEE">
      <w:pPr>
        <w:widowControl/>
        <w:spacing w:line="360" w:lineRule="auto"/>
        <w:ind w:firstLineChars="700" w:firstLine="1265"/>
        <w:jc w:val="left"/>
        <w:rPr>
          <w:rFonts w:ascii="宋体" w:eastAsia="宋体" w:hAnsi="宋体" w:cs="Segoe UI"/>
          <w:b/>
          <w:bCs/>
          <w:color w:val="05073B"/>
          <w:kern w:val="0"/>
          <w:sz w:val="18"/>
          <w:szCs w:val="18"/>
          <w14:ligatures w14:val="none"/>
        </w:rPr>
      </w:pPr>
      <w:r>
        <w:rPr>
          <w:rFonts w:ascii="宋体" w:eastAsia="宋体" w:hAnsi="宋体" w:cs="Segoe UI" w:hint="eastAsia"/>
          <w:b/>
          <w:bCs/>
          <w:color w:val="05073B"/>
          <w:kern w:val="0"/>
          <w:sz w:val="18"/>
          <w:szCs w:val="18"/>
          <w14:ligatures w14:val="none"/>
        </w:rPr>
        <w:t xml:space="preserve">降维到二维的可视化 </w:t>
      </w:r>
      <w:r>
        <w:rPr>
          <w:rFonts w:ascii="宋体" w:eastAsia="宋体" w:hAnsi="宋体" w:cs="Segoe UI"/>
          <w:b/>
          <w:bCs/>
          <w:color w:val="05073B"/>
          <w:kern w:val="0"/>
          <w:sz w:val="18"/>
          <w:szCs w:val="18"/>
          <w14:ligatures w14:val="none"/>
        </w:rPr>
        <w:t xml:space="preserve">                           </w:t>
      </w:r>
      <w:r>
        <w:rPr>
          <w:rFonts w:ascii="宋体" w:eastAsia="宋体" w:hAnsi="宋体" w:cs="Segoe UI" w:hint="eastAsia"/>
          <w:b/>
          <w:bCs/>
          <w:color w:val="05073B"/>
          <w:kern w:val="0"/>
          <w:sz w:val="18"/>
          <w:szCs w:val="18"/>
          <w14:ligatures w14:val="none"/>
        </w:rPr>
        <w:t>降维到三维的可视化</w:t>
      </w:r>
    </w:p>
    <w:p w14:paraId="79511C6C" w14:textId="2D47770F" w:rsidR="00A96BEE" w:rsidRPr="00A96BEE" w:rsidRDefault="00A96BEE" w:rsidP="00A96BEE">
      <w:pPr>
        <w:widowControl/>
        <w:spacing w:line="360" w:lineRule="auto"/>
        <w:jc w:val="left"/>
        <w:rPr>
          <w:rFonts w:ascii="宋体" w:eastAsia="宋体" w:hAnsi="宋体" w:cs="Segoe UI"/>
          <w:color w:val="05073B"/>
          <w:kern w:val="0"/>
          <w:szCs w:val="21"/>
          <w14:ligatures w14:val="none"/>
        </w:rPr>
      </w:pPr>
      <w:r w:rsidRPr="00184EFA">
        <w:rPr>
          <w:rFonts w:ascii="宋体" w:eastAsia="宋体" w:hAnsi="宋体" w:cs="Segoe UI" w:hint="eastAsia"/>
          <w:color w:val="05073B"/>
          <w:kern w:val="0"/>
          <w:szCs w:val="21"/>
          <w14:ligatures w14:val="none"/>
        </w:rPr>
        <w:t>分析</w:t>
      </w:r>
      <w:r>
        <w:rPr>
          <w:rFonts w:ascii="宋体" w:eastAsia="宋体" w:hAnsi="宋体" w:cs="Segoe UI" w:hint="eastAsia"/>
          <w:color w:val="05073B"/>
          <w:kern w:val="0"/>
          <w:szCs w:val="21"/>
          <w14:ligatures w14:val="none"/>
        </w:rPr>
        <w:t>与结论</w:t>
      </w:r>
      <w:r w:rsidRPr="00184EFA">
        <w:rPr>
          <w:rFonts w:ascii="宋体" w:eastAsia="宋体" w:hAnsi="宋体" w:cs="Segoe UI" w:hint="eastAsia"/>
          <w:color w:val="05073B"/>
          <w:kern w:val="0"/>
          <w:szCs w:val="21"/>
          <w14:ligatures w14:val="none"/>
        </w:rPr>
        <w:t>：</w:t>
      </w:r>
      <w:r w:rsidR="009A48C0">
        <w:rPr>
          <w:rFonts w:ascii="宋体" w:eastAsia="宋体" w:hAnsi="宋体" w:cs="Segoe UI" w:hint="eastAsia"/>
          <w:color w:val="05073B"/>
          <w:kern w:val="0"/>
          <w:szCs w:val="21"/>
          <w14:ligatures w14:val="none"/>
        </w:rPr>
        <w:t>无论是二维还是三维，</w:t>
      </w:r>
      <w:r>
        <w:rPr>
          <w:rFonts w:ascii="宋体" w:eastAsia="宋体" w:hAnsi="宋体" w:cs="Segoe UI" w:hint="eastAsia"/>
          <w:color w:val="05073B"/>
          <w:kern w:val="0"/>
          <w:szCs w:val="21"/>
          <w14:ligatures w14:val="none"/>
        </w:rPr>
        <w:t>可以发现t</w:t>
      </w:r>
      <w:r>
        <w:rPr>
          <w:rFonts w:ascii="宋体" w:eastAsia="宋体" w:hAnsi="宋体" w:cs="Segoe UI"/>
          <w:color w:val="05073B"/>
          <w:kern w:val="0"/>
          <w:szCs w:val="21"/>
          <w14:ligatures w14:val="none"/>
        </w:rPr>
        <w:t>-</w:t>
      </w:r>
      <w:r>
        <w:rPr>
          <w:rFonts w:ascii="宋体" w:eastAsia="宋体" w:hAnsi="宋体" w:cs="Segoe UI" w:hint="eastAsia"/>
          <w:color w:val="05073B"/>
          <w:kern w:val="0"/>
          <w:szCs w:val="21"/>
          <w14:ligatures w14:val="none"/>
        </w:rPr>
        <w:t>SNE的实验结果非常理想，不同类别簇之间的距离被拉得相对较远</w:t>
      </w:r>
      <w:r w:rsidR="009A48C0">
        <w:rPr>
          <w:rFonts w:ascii="宋体" w:eastAsia="宋体" w:hAnsi="宋体" w:cs="Segoe UI" w:hint="eastAsia"/>
          <w:color w:val="05073B"/>
          <w:kern w:val="0"/>
          <w:szCs w:val="21"/>
          <w14:ligatures w14:val="none"/>
        </w:rPr>
        <w:t>，基本没有</w:t>
      </w:r>
      <w:r w:rsidR="00361A1C">
        <w:rPr>
          <w:rFonts w:ascii="宋体" w:eastAsia="宋体" w:hAnsi="宋体" w:cs="Segoe UI" w:hint="eastAsia"/>
          <w:color w:val="05073B"/>
          <w:kern w:val="0"/>
          <w:szCs w:val="21"/>
          <w14:ligatures w14:val="none"/>
        </w:rPr>
        <w:t>重叠</w:t>
      </w:r>
      <w:r w:rsidR="009A48C0">
        <w:rPr>
          <w:rFonts w:ascii="宋体" w:eastAsia="宋体" w:hAnsi="宋体" w:cs="Segoe UI" w:hint="eastAsia"/>
          <w:color w:val="05073B"/>
          <w:kern w:val="0"/>
          <w:szCs w:val="21"/>
          <w14:ligatures w14:val="none"/>
        </w:rPr>
        <w:t>的部分，所以</w:t>
      </w:r>
      <w:r w:rsidR="00441AFC">
        <w:rPr>
          <w:rFonts w:ascii="宋体" w:eastAsia="宋体" w:hAnsi="宋体" w:cs="Segoe UI" w:hint="eastAsia"/>
          <w:color w:val="05073B"/>
          <w:kern w:val="0"/>
          <w:szCs w:val="21"/>
          <w14:ligatures w14:val="none"/>
        </w:rPr>
        <w:t>基本</w:t>
      </w:r>
      <w:r w:rsidR="009A48C0">
        <w:rPr>
          <w:rFonts w:ascii="宋体" w:eastAsia="宋体" w:hAnsi="宋体" w:cs="Segoe UI" w:hint="eastAsia"/>
          <w:color w:val="05073B"/>
          <w:kern w:val="0"/>
          <w:szCs w:val="21"/>
          <w14:ligatures w14:val="none"/>
        </w:rPr>
        <w:t>可以认定t</w:t>
      </w:r>
      <w:r w:rsidR="009A48C0">
        <w:rPr>
          <w:rFonts w:ascii="宋体" w:eastAsia="宋体" w:hAnsi="宋体" w:cs="Segoe UI"/>
          <w:color w:val="05073B"/>
          <w:kern w:val="0"/>
          <w:szCs w:val="21"/>
          <w14:ligatures w14:val="none"/>
        </w:rPr>
        <w:t>-SNE</w:t>
      </w:r>
      <w:r w:rsidR="00441AFC">
        <w:rPr>
          <w:rFonts w:ascii="宋体" w:eastAsia="宋体" w:hAnsi="宋体" w:cs="Segoe UI" w:hint="eastAsia"/>
          <w:color w:val="05073B"/>
          <w:kern w:val="0"/>
          <w:szCs w:val="21"/>
          <w14:ligatures w14:val="none"/>
        </w:rPr>
        <w:t>在此数据集上的效果是三者中最好的。</w:t>
      </w:r>
      <w:r w:rsidR="007828D9">
        <w:rPr>
          <w:rFonts w:ascii="宋体" w:eastAsia="宋体" w:hAnsi="宋体" w:cs="Segoe UI" w:hint="eastAsia"/>
          <w:color w:val="05073B"/>
          <w:kern w:val="0"/>
          <w:szCs w:val="21"/>
          <w14:ligatures w14:val="none"/>
        </w:rPr>
        <w:t>且</w:t>
      </w:r>
      <w:r w:rsidR="00814A94">
        <w:rPr>
          <w:rFonts w:ascii="宋体" w:eastAsia="宋体" w:hAnsi="宋体" w:cs="Segoe UI" w:hint="eastAsia"/>
          <w:color w:val="05073B"/>
          <w:kern w:val="0"/>
          <w:szCs w:val="21"/>
          <w14:ligatures w14:val="none"/>
        </w:rPr>
        <w:t>由此</w:t>
      </w:r>
      <w:r w:rsidR="007828D9">
        <w:rPr>
          <w:rFonts w:ascii="宋体" w:eastAsia="宋体" w:hAnsi="宋体" w:cs="Segoe UI" w:hint="eastAsia"/>
          <w:color w:val="05073B"/>
          <w:kern w:val="0"/>
          <w:szCs w:val="21"/>
          <w14:ligatures w14:val="none"/>
        </w:rPr>
        <w:t>可以合理猜测</w:t>
      </w:r>
      <w:r w:rsidR="00802EF8">
        <w:rPr>
          <w:rFonts w:ascii="宋体" w:eastAsia="宋体" w:hAnsi="宋体" w:cs="Segoe UI" w:hint="eastAsia"/>
          <w:color w:val="05073B"/>
          <w:kern w:val="0"/>
          <w:szCs w:val="21"/>
          <w14:ligatures w14:val="none"/>
        </w:rPr>
        <w:t>：</w:t>
      </w:r>
      <w:r w:rsidR="007828D9">
        <w:rPr>
          <w:rFonts w:ascii="宋体" w:eastAsia="宋体" w:hAnsi="宋体" w:cs="Segoe UI" w:hint="eastAsia"/>
          <w:color w:val="05073B"/>
          <w:kern w:val="0"/>
          <w:szCs w:val="21"/>
          <w14:ligatures w14:val="none"/>
        </w:rPr>
        <w:t>对于PCA降维不能有效拉开</w:t>
      </w:r>
      <w:r w:rsidR="001D164C">
        <w:rPr>
          <w:rFonts w:ascii="宋体" w:eastAsia="宋体" w:hAnsi="宋体" w:cs="Segoe UI" w:hint="eastAsia"/>
          <w:color w:val="05073B"/>
          <w:kern w:val="0"/>
          <w:szCs w:val="21"/>
          <w14:ligatures w14:val="none"/>
        </w:rPr>
        <w:t>不同</w:t>
      </w:r>
      <w:r w:rsidR="007828D9">
        <w:rPr>
          <w:rFonts w:ascii="宋体" w:eastAsia="宋体" w:hAnsi="宋体" w:cs="Segoe UI" w:hint="eastAsia"/>
          <w:color w:val="05073B"/>
          <w:kern w:val="0"/>
          <w:szCs w:val="21"/>
          <w14:ligatures w14:val="none"/>
        </w:rPr>
        <w:t>簇之间距离的情况，t</w:t>
      </w:r>
      <w:r w:rsidR="007828D9">
        <w:rPr>
          <w:rFonts w:ascii="宋体" w:eastAsia="宋体" w:hAnsi="宋体" w:cs="Segoe UI"/>
          <w:color w:val="05073B"/>
          <w:kern w:val="0"/>
          <w:szCs w:val="21"/>
          <w14:ligatures w14:val="none"/>
        </w:rPr>
        <w:t>-SNE</w:t>
      </w:r>
      <w:r w:rsidR="007828D9">
        <w:rPr>
          <w:rFonts w:ascii="宋体" w:eastAsia="宋体" w:hAnsi="宋体" w:cs="Segoe UI" w:hint="eastAsia"/>
          <w:color w:val="05073B"/>
          <w:kern w:val="0"/>
          <w:szCs w:val="21"/>
          <w14:ligatures w14:val="none"/>
        </w:rPr>
        <w:t>算法可以将不同簇之间距离有效控制从而避免过多重叠</w:t>
      </w:r>
      <w:r w:rsidR="00814A94">
        <w:rPr>
          <w:rFonts w:ascii="宋体" w:eastAsia="宋体" w:hAnsi="宋体" w:cs="Segoe UI" w:hint="eastAsia"/>
          <w:color w:val="05073B"/>
          <w:kern w:val="0"/>
          <w:szCs w:val="21"/>
          <w14:ligatures w14:val="none"/>
        </w:rPr>
        <w:t>。</w:t>
      </w:r>
    </w:p>
    <w:sectPr w:rsidR="00A96BEE" w:rsidRPr="00A96B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140F"/>
    <w:multiLevelType w:val="hybridMultilevel"/>
    <w:tmpl w:val="C1EC0AB0"/>
    <w:lvl w:ilvl="0" w:tplc="7E365F72">
      <w:start w:val="1"/>
      <w:numFmt w:val="lowerLetter"/>
      <w:lvlText w:val="%1."/>
      <w:lvlJc w:val="left"/>
      <w:pPr>
        <w:ind w:left="360" w:hanging="360"/>
      </w:pPr>
      <w:rPr>
        <w:rFonts w:ascii="Segoe UI" w:eastAsia="宋体" w:hAnsi="Segoe UI" w:cs="Segoe UI"/>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B43838"/>
    <w:multiLevelType w:val="hybridMultilevel"/>
    <w:tmpl w:val="0574871E"/>
    <w:lvl w:ilvl="0" w:tplc="A2647CC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1A4450AE"/>
    <w:multiLevelType w:val="multilevel"/>
    <w:tmpl w:val="D20E1A0A"/>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04004"/>
    <w:multiLevelType w:val="hybridMultilevel"/>
    <w:tmpl w:val="8084CF54"/>
    <w:lvl w:ilvl="0" w:tplc="F6FCBBC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41A9205F"/>
    <w:multiLevelType w:val="hybridMultilevel"/>
    <w:tmpl w:val="81BA453E"/>
    <w:lvl w:ilvl="0" w:tplc="33824D9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469E664D"/>
    <w:multiLevelType w:val="hybridMultilevel"/>
    <w:tmpl w:val="CE00601E"/>
    <w:lvl w:ilvl="0" w:tplc="55CCF02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4DF6275C"/>
    <w:multiLevelType w:val="hybridMultilevel"/>
    <w:tmpl w:val="8E7E14CA"/>
    <w:lvl w:ilvl="0" w:tplc="87A696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8993694"/>
    <w:multiLevelType w:val="multilevel"/>
    <w:tmpl w:val="D0B42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359347">
    <w:abstractNumId w:val="2"/>
  </w:num>
  <w:num w:numId="2" w16cid:durableId="306669321">
    <w:abstractNumId w:val="7"/>
  </w:num>
  <w:num w:numId="3" w16cid:durableId="1742752993">
    <w:abstractNumId w:val="0"/>
  </w:num>
  <w:num w:numId="4" w16cid:durableId="158691708">
    <w:abstractNumId w:val="3"/>
  </w:num>
  <w:num w:numId="5" w16cid:durableId="1692875787">
    <w:abstractNumId w:val="5"/>
  </w:num>
  <w:num w:numId="6" w16cid:durableId="703408889">
    <w:abstractNumId w:val="1"/>
  </w:num>
  <w:num w:numId="7" w16cid:durableId="157503307">
    <w:abstractNumId w:val="6"/>
  </w:num>
  <w:num w:numId="8" w16cid:durableId="922953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74"/>
    <w:rsid w:val="00040788"/>
    <w:rsid w:val="00084322"/>
    <w:rsid w:val="000A6F6B"/>
    <w:rsid w:val="00103684"/>
    <w:rsid w:val="00107EE1"/>
    <w:rsid w:val="00110742"/>
    <w:rsid w:val="0012153C"/>
    <w:rsid w:val="00147DE1"/>
    <w:rsid w:val="00184EFA"/>
    <w:rsid w:val="001857E9"/>
    <w:rsid w:val="001D164C"/>
    <w:rsid w:val="001E1390"/>
    <w:rsid w:val="001F6687"/>
    <w:rsid w:val="0021455E"/>
    <w:rsid w:val="0023204A"/>
    <w:rsid w:val="0023495C"/>
    <w:rsid w:val="002353AE"/>
    <w:rsid w:val="00236313"/>
    <w:rsid w:val="00247D97"/>
    <w:rsid w:val="002B7B4F"/>
    <w:rsid w:val="002C32E5"/>
    <w:rsid w:val="002F2789"/>
    <w:rsid w:val="00300971"/>
    <w:rsid w:val="00306BC9"/>
    <w:rsid w:val="00334AC3"/>
    <w:rsid w:val="00361A1C"/>
    <w:rsid w:val="00363981"/>
    <w:rsid w:val="003677F1"/>
    <w:rsid w:val="00376A6B"/>
    <w:rsid w:val="00380F36"/>
    <w:rsid w:val="0038792F"/>
    <w:rsid w:val="00391F4D"/>
    <w:rsid w:val="003D4BE5"/>
    <w:rsid w:val="003F0BA9"/>
    <w:rsid w:val="003F2F35"/>
    <w:rsid w:val="00416199"/>
    <w:rsid w:val="00421EF5"/>
    <w:rsid w:val="00431018"/>
    <w:rsid w:val="00441AFC"/>
    <w:rsid w:val="004672A2"/>
    <w:rsid w:val="00474189"/>
    <w:rsid w:val="004762C1"/>
    <w:rsid w:val="004845FF"/>
    <w:rsid w:val="00492CE2"/>
    <w:rsid w:val="004E21B2"/>
    <w:rsid w:val="005072DC"/>
    <w:rsid w:val="00571997"/>
    <w:rsid w:val="00571D91"/>
    <w:rsid w:val="005933A6"/>
    <w:rsid w:val="005B3413"/>
    <w:rsid w:val="005C43DB"/>
    <w:rsid w:val="005C5BCE"/>
    <w:rsid w:val="005C7187"/>
    <w:rsid w:val="005D36A4"/>
    <w:rsid w:val="005D3F79"/>
    <w:rsid w:val="005F4554"/>
    <w:rsid w:val="006354D3"/>
    <w:rsid w:val="00645F61"/>
    <w:rsid w:val="00661423"/>
    <w:rsid w:val="00680476"/>
    <w:rsid w:val="00683E26"/>
    <w:rsid w:val="006929A3"/>
    <w:rsid w:val="006B38E4"/>
    <w:rsid w:val="006C4E0E"/>
    <w:rsid w:val="006E3A68"/>
    <w:rsid w:val="006F4CB6"/>
    <w:rsid w:val="006F6EA8"/>
    <w:rsid w:val="007828D9"/>
    <w:rsid w:val="007857CC"/>
    <w:rsid w:val="00785C74"/>
    <w:rsid w:val="007A0640"/>
    <w:rsid w:val="007E3F82"/>
    <w:rsid w:val="007E6BF6"/>
    <w:rsid w:val="007E7E2C"/>
    <w:rsid w:val="00802EF8"/>
    <w:rsid w:val="00814A94"/>
    <w:rsid w:val="00843F91"/>
    <w:rsid w:val="0087555D"/>
    <w:rsid w:val="008773D4"/>
    <w:rsid w:val="00877B82"/>
    <w:rsid w:val="008808D3"/>
    <w:rsid w:val="008874E9"/>
    <w:rsid w:val="008A0C4C"/>
    <w:rsid w:val="008B6468"/>
    <w:rsid w:val="008E3E77"/>
    <w:rsid w:val="008F2D8C"/>
    <w:rsid w:val="008F4752"/>
    <w:rsid w:val="0091775A"/>
    <w:rsid w:val="00935DFD"/>
    <w:rsid w:val="00956D90"/>
    <w:rsid w:val="009705BD"/>
    <w:rsid w:val="009915FF"/>
    <w:rsid w:val="0099181E"/>
    <w:rsid w:val="009A418B"/>
    <w:rsid w:val="009A4274"/>
    <w:rsid w:val="009A48C0"/>
    <w:rsid w:val="009B060C"/>
    <w:rsid w:val="009C2D48"/>
    <w:rsid w:val="00A15671"/>
    <w:rsid w:val="00A452A2"/>
    <w:rsid w:val="00A96BEE"/>
    <w:rsid w:val="00AA7DD7"/>
    <w:rsid w:val="00AC794A"/>
    <w:rsid w:val="00AE2F9F"/>
    <w:rsid w:val="00B6235B"/>
    <w:rsid w:val="00B65282"/>
    <w:rsid w:val="00B94CDB"/>
    <w:rsid w:val="00B95946"/>
    <w:rsid w:val="00BC5B64"/>
    <w:rsid w:val="00BF37AD"/>
    <w:rsid w:val="00BF3B50"/>
    <w:rsid w:val="00C51815"/>
    <w:rsid w:val="00C555BB"/>
    <w:rsid w:val="00C71F50"/>
    <w:rsid w:val="00CE022B"/>
    <w:rsid w:val="00CE1D5D"/>
    <w:rsid w:val="00CF0A11"/>
    <w:rsid w:val="00CF1BB6"/>
    <w:rsid w:val="00D10759"/>
    <w:rsid w:val="00D13073"/>
    <w:rsid w:val="00D15D29"/>
    <w:rsid w:val="00DB7D22"/>
    <w:rsid w:val="00DD21BD"/>
    <w:rsid w:val="00DE1BB8"/>
    <w:rsid w:val="00DF1B94"/>
    <w:rsid w:val="00DF5256"/>
    <w:rsid w:val="00E2081D"/>
    <w:rsid w:val="00E37FB3"/>
    <w:rsid w:val="00E407F4"/>
    <w:rsid w:val="00E409B5"/>
    <w:rsid w:val="00E57D6E"/>
    <w:rsid w:val="00E67BC5"/>
    <w:rsid w:val="00E85FDB"/>
    <w:rsid w:val="00E9516B"/>
    <w:rsid w:val="00E954F4"/>
    <w:rsid w:val="00EA7B1D"/>
    <w:rsid w:val="00EB4E6C"/>
    <w:rsid w:val="00ED071F"/>
    <w:rsid w:val="00ED2F5E"/>
    <w:rsid w:val="00ED5107"/>
    <w:rsid w:val="00EE1713"/>
    <w:rsid w:val="00F00DC4"/>
    <w:rsid w:val="00F225CD"/>
    <w:rsid w:val="00F401F2"/>
    <w:rsid w:val="00F46F17"/>
    <w:rsid w:val="00F5010A"/>
    <w:rsid w:val="00F606F2"/>
    <w:rsid w:val="00F76EE7"/>
    <w:rsid w:val="00F850E7"/>
    <w:rsid w:val="00F92D8B"/>
    <w:rsid w:val="00FA01F0"/>
    <w:rsid w:val="00FA6CE8"/>
    <w:rsid w:val="00FB43C4"/>
    <w:rsid w:val="00FD1622"/>
    <w:rsid w:val="00FE1F51"/>
    <w:rsid w:val="00FF0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9E03"/>
  <w15:chartTrackingRefBased/>
  <w15:docId w15:val="{2629398D-BB04-43B2-90C3-E1A44378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52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80783">
      <w:bodyDiv w:val="1"/>
      <w:marLeft w:val="0"/>
      <w:marRight w:val="0"/>
      <w:marTop w:val="0"/>
      <w:marBottom w:val="0"/>
      <w:divBdr>
        <w:top w:val="none" w:sz="0" w:space="0" w:color="auto"/>
        <w:left w:val="none" w:sz="0" w:space="0" w:color="auto"/>
        <w:bottom w:val="none" w:sz="0" w:space="0" w:color="auto"/>
        <w:right w:val="none" w:sz="0" w:space="0" w:color="auto"/>
      </w:divBdr>
      <w:divsChild>
        <w:div w:id="178155230">
          <w:marLeft w:val="0"/>
          <w:marRight w:val="0"/>
          <w:marTop w:val="0"/>
          <w:marBottom w:val="0"/>
          <w:divBdr>
            <w:top w:val="none" w:sz="0" w:space="0" w:color="auto"/>
            <w:left w:val="none" w:sz="0" w:space="0" w:color="auto"/>
            <w:bottom w:val="none" w:sz="0" w:space="0" w:color="auto"/>
            <w:right w:val="none" w:sz="0" w:space="0" w:color="auto"/>
          </w:divBdr>
        </w:div>
        <w:div w:id="1101026172">
          <w:marLeft w:val="0"/>
          <w:marRight w:val="0"/>
          <w:marTop w:val="0"/>
          <w:marBottom w:val="0"/>
          <w:divBdr>
            <w:top w:val="none" w:sz="0" w:space="0" w:color="auto"/>
            <w:left w:val="none" w:sz="0" w:space="0" w:color="auto"/>
            <w:bottom w:val="none" w:sz="0" w:space="0" w:color="auto"/>
            <w:right w:val="none" w:sz="0" w:space="0" w:color="auto"/>
          </w:divBdr>
        </w:div>
        <w:div w:id="1529830303">
          <w:marLeft w:val="0"/>
          <w:marRight w:val="0"/>
          <w:marTop w:val="0"/>
          <w:marBottom w:val="0"/>
          <w:divBdr>
            <w:top w:val="none" w:sz="0" w:space="0" w:color="auto"/>
            <w:left w:val="none" w:sz="0" w:space="0" w:color="auto"/>
            <w:bottom w:val="none" w:sz="0" w:space="0" w:color="auto"/>
            <w:right w:val="none" w:sz="0" w:space="0" w:color="auto"/>
          </w:divBdr>
        </w:div>
        <w:div w:id="317615807">
          <w:marLeft w:val="0"/>
          <w:marRight w:val="0"/>
          <w:marTop w:val="0"/>
          <w:marBottom w:val="0"/>
          <w:divBdr>
            <w:top w:val="none" w:sz="0" w:space="0" w:color="auto"/>
            <w:left w:val="none" w:sz="0" w:space="0" w:color="auto"/>
            <w:bottom w:val="none" w:sz="0" w:space="0" w:color="auto"/>
            <w:right w:val="none" w:sz="0" w:space="0" w:color="auto"/>
          </w:divBdr>
        </w:div>
        <w:div w:id="513224317">
          <w:marLeft w:val="0"/>
          <w:marRight w:val="0"/>
          <w:marTop w:val="0"/>
          <w:marBottom w:val="0"/>
          <w:divBdr>
            <w:top w:val="none" w:sz="0" w:space="0" w:color="auto"/>
            <w:left w:val="none" w:sz="0" w:space="0" w:color="auto"/>
            <w:bottom w:val="none" w:sz="0" w:space="0" w:color="auto"/>
            <w:right w:val="none" w:sz="0" w:space="0" w:color="auto"/>
          </w:divBdr>
        </w:div>
        <w:div w:id="464204136">
          <w:marLeft w:val="0"/>
          <w:marRight w:val="0"/>
          <w:marTop w:val="0"/>
          <w:marBottom w:val="0"/>
          <w:divBdr>
            <w:top w:val="none" w:sz="0" w:space="0" w:color="auto"/>
            <w:left w:val="none" w:sz="0" w:space="0" w:color="auto"/>
            <w:bottom w:val="none" w:sz="0" w:space="0" w:color="auto"/>
            <w:right w:val="none" w:sz="0" w:space="0" w:color="auto"/>
          </w:divBdr>
        </w:div>
        <w:div w:id="2096123500">
          <w:marLeft w:val="0"/>
          <w:marRight w:val="0"/>
          <w:marTop w:val="0"/>
          <w:marBottom w:val="0"/>
          <w:divBdr>
            <w:top w:val="none" w:sz="0" w:space="0" w:color="auto"/>
            <w:left w:val="none" w:sz="0" w:space="0" w:color="auto"/>
            <w:bottom w:val="none" w:sz="0" w:space="0" w:color="auto"/>
            <w:right w:val="none" w:sz="0" w:space="0" w:color="auto"/>
          </w:divBdr>
        </w:div>
        <w:div w:id="1021588784">
          <w:marLeft w:val="0"/>
          <w:marRight w:val="0"/>
          <w:marTop w:val="0"/>
          <w:marBottom w:val="0"/>
          <w:divBdr>
            <w:top w:val="none" w:sz="0" w:space="0" w:color="auto"/>
            <w:left w:val="none" w:sz="0" w:space="0" w:color="auto"/>
            <w:bottom w:val="none" w:sz="0" w:space="0" w:color="auto"/>
            <w:right w:val="none" w:sz="0" w:space="0" w:color="auto"/>
          </w:divBdr>
        </w:div>
      </w:divsChild>
    </w:div>
    <w:div w:id="593049477">
      <w:bodyDiv w:val="1"/>
      <w:marLeft w:val="0"/>
      <w:marRight w:val="0"/>
      <w:marTop w:val="0"/>
      <w:marBottom w:val="0"/>
      <w:divBdr>
        <w:top w:val="none" w:sz="0" w:space="0" w:color="auto"/>
        <w:left w:val="none" w:sz="0" w:space="0" w:color="auto"/>
        <w:bottom w:val="none" w:sz="0" w:space="0" w:color="auto"/>
        <w:right w:val="none" w:sz="0" w:space="0" w:color="auto"/>
      </w:divBdr>
    </w:div>
    <w:div w:id="1046218012">
      <w:bodyDiv w:val="1"/>
      <w:marLeft w:val="0"/>
      <w:marRight w:val="0"/>
      <w:marTop w:val="0"/>
      <w:marBottom w:val="0"/>
      <w:divBdr>
        <w:top w:val="none" w:sz="0" w:space="0" w:color="auto"/>
        <w:left w:val="none" w:sz="0" w:space="0" w:color="auto"/>
        <w:bottom w:val="none" w:sz="0" w:space="0" w:color="auto"/>
        <w:right w:val="none" w:sz="0" w:space="0" w:color="auto"/>
      </w:divBdr>
    </w:div>
    <w:div w:id="142838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oleObject" Target="embeddings/oleObject3.bin"/><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408638028@qq.com</dc:creator>
  <cp:keywords/>
  <dc:description/>
  <cp:lastModifiedBy>408638028@qq.com</cp:lastModifiedBy>
  <cp:revision>168</cp:revision>
  <cp:lastPrinted>2023-12-24T10:11:00Z</cp:lastPrinted>
  <dcterms:created xsi:type="dcterms:W3CDTF">2023-12-24T07:30:00Z</dcterms:created>
  <dcterms:modified xsi:type="dcterms:W3CDTF">2023-12-24T10:15:00Z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