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02904" w14:textId="4C021656" w:rsidR="00C271FD" w:rsidRPr="00735085" w:rsidRDefault="00566D06" w:rsidP="0024164B">
      <w:pPr>
        <w:spacing w:line="360" w:lineRule="auto"/>
        <w:jc w:val="center"/>
        <w:rPr>
          <w:rFonts w:ascii="宋体" w:eastAsia="宋体" w:hAnsi="宋体"/>
          <w:b/>
          <w:bCs/>
          <w:sz w:val="30"/>
          <w:szCs w:val="30"/>
        </w:rPr>
      </w:pPr>
      <w:r w:rsidRPr="00735085">
        <w:rPr>
          <w:rFonts w:ascii="宋体" w:eastAsia="宋体" w:hAnsi="宋体" w:hint="eastAsia"/>
          <w:b/>
          <w:bCs/>
          <w:sz w:val="30"/>
          <w:szCs w:val="30"/>
        </w:rPr>
        <w:t>SVM支持向量机算法实验报告</w:t>
      </w:r>
    </w:p>
    <w:p w14:paraId="6592BABB" w14:textId="5B4E8C79" w:rsidR="00566D06" w:rsidRDefault="00566D06" w:rsidP="0024164B">
      <w:pPr>
        <w:spacing w:line="360" w:lineRule="auto"/>
        <w:jc w:val="center"/>
        <w:rPr>
          <w:rFonts w:ascii="宋体" w:eastAsia="宋体" w:hAnsi="宋体"/>
          <w:b/>
          <w:bCs/>
          <w:sz w:val="24"/>
          <w:szCs w:val="24"/>
        </w:rPr>
      </w:pPr>
      <w:r w:rsidRPr="00316014">
        <w:rPr>
          <w:rFonts w:ascii="宋体" w:eastAsia="宋体" w:hAnsi="宋体" w:hint="eastAsia"/>
          <w:b/>
          <w:bCs/>
          <w:sz w:val="24"/>
          <w:szCs w:val="24"/>
        </w:rPr>
        <w:t>学号：</w:t>
      </w:r>
      <w:r w:rsidRPr="00316014">
        <w:rPr>
          <w:rFonts w:ascii="宋体" w:eastAsia="宋体" w:hAnsi="宋体"/>
          <w:b/>
          <w:bCs/>
          <w:sz w:val="24"/>
          <w:szCs w:val="24"/>
        </w:rPr>
        <w:t xml:space="preserve">PB21000224 </w:t>
      </w:r>
      <w:r w:rsidR="00316014" w:rsidRPr="00316014">
        <w:rPr>
          <w:rFonts w:ascii="宋体" w:eastAsia="宋体" w:hAnsi="宋体"/>
          <w:b/>
          <w:bCs/>
          <w:sz w:val="24"/>
          <w:szCs w:val="24"/>
        </w:rPr>
        <w:t xml:space="preserve">   </w:t>
      </w:r>
      <w:r w:rsidRPr="00316014">
        <w:rPr>
          <w:rFonts w:ascii="宋体" w:eastAsia="宋体" w:hAnsi="宋体" w:hint="eastAsia"/>
          <w:b/>
          <w:bCs/>
          <w:sz w:val="24"/>
          <w:szCs w:val="24"/>
        </w:rPr>
        <w:t>姓名：陈鸿绪</w:t>
      </w:r>
      <w:r w:rsidR="00316014" w:rsidRPr="00316014">
        <w:rPr>
          <w:rFonts w:ascii="宋体" w:eastAsia="宋体" w:hAnsi="宋体" w:hint="eastAsia"/>
          <w:b/>
          <w:bCs/>
          <w:sz w:val="24"/>
          <w:szCs w:val="24"/>
        </w:rPr>
        <w:t xml:space="preserve"> </w:t>
      </w:r>
      <w:r w:rsidR="00316014" w:rsidRPr="00316014">
        <w:rPr>
          <w:rFonts w:ascii="宋体" w:eastAsia="宋体" w:hAnsi="宋体"/>
          <w:b/>
          <w:bCs/>
          <w:sz w:val="24"/>
          <w:szCs w:val="24"/>
        </w:rPr>
        <w:t xml:space="preserve">  </w:t>
      </w:r>
      <w:r w:rsidRPr="00316014">
        <w:rPr>
          <w:rFonts w:ascii="宋体" w:eastAsia="宋体" w:hAnsi="宋体" w:hint="eastAsia"/>
          <w:b/>
          <w:bCs/>
          <w:sz w:val="24"/>
          <w:szCs w:val="24"/>
        </w:rPr>
        <w:t xml:space="preserve"> 日期：</w:t>
      </w:r>
      <w:r w:rsidRPr="00316014">
        <w:rPr>
          <w:rFonts w:ascii="宋体" w:eastAsia="宋体" w:hAnsi="宋体"/>
          <w:b/>
          <w:bCs/>
          <w:sz w:val="24"/>
          <w:szCs w:val="24"/>
        </w:rPr>
        <w:t>11.23.2023</w:t>
      </w:r>
    </w:p>
    <w:p w14:paraId="7A9BBF19" w14:textId="77777777" w:rsidR="00316014" w:rsidRPr="00316014" w:rsidRDefault="00316014" w:rsidP="0024164B">
      <w:pPr>
        <w:spacing w:line="360" w:lineRule="auto"/>
        <w:jc w:val="center"/>
        <w:rPr>
          <w:rFonts w:ascii="宋体" w:eastAsia="宋体" w:hAnsi="宋体"/>
          <w:b/>
          <w:bCs/>
          <w:sz w:val="24"/>
          <w:szCs w:val="24"/>
        </w:rPr>
      </w:pPr>
    </w:p>
    <w:p w14:paraId="58B541C7" w14:textId="2E83321A" w:rsidR="00566D06" w:rsidRPr="00735085" w:rsidRDefault="0024164B" w:rsidP="0024164B">
      <w:pPr>
        <w:spacing w:line="360" w:lineRule="auto"/>
        <w:rPr>
          <w:rFonts w:ascii="宋体" w:eastAsia="宋体" w:hAnsi="宋体"/>
          <w:b/>
          <w:bCs/>
          <w:sz w:val="28"/>
          <w:szCs w:val="28"/>
        </w:rPr>
      </w:pPr>
      <w:r w:rsidRPr="00735085">
        <w:rPr>
          <w:rFonts w:ascii="宋体" w:eastAsia="宋体" w:hAnsi="宋体" w:hint="eastAsia"/>
          <w:b/>
          <w:bCs/>
          <w:sz w:val="28"/>
          <w:szCs w:val="28"/>
        </w:rPr>
        <w:t>一．</w:t>
      </w:r>
      <w:r w:rsidR="00566D06" w:rsidRPr="00735085">
        <w:rPr>
          <w:rFonts w:ascii="宋体" w:eastAsia="宋体" w:hAnsi="宋体" w:hint="eastAsia"/>
          <w:b/>
          <w:bCs/>
          <w:sz w:val="28"/>
          <w:szCs w:val="28"/>
        </w:rPr>
        <w:t>支持向量机理论</w:t>
      </w:r>
      <w:r w:rsidR="00B40C54" w:rsidRPr="00735085">
        <w:rPr>
          <w:rFonts w:ascii="宋体" w:eastAsia="宋体" w:hAnsi="宋体" w:hint="eastAsia"/>
          <w:b/>
          <w:bCs/>
          <w:sz w:val="28"/>
          <w:szCs w:val="28"/>
        </w:rPr>
        <w:t>简介</w:t>
      </w:r>
    </w:p>
    <w:p w14:paraId="1DF6108C" w14:textId="59B2006F" w:rsidR="00B40C54" w:rsidRPr="00316014" w:rsidRDefault="00566D06" w:rsidP="006E0E92">
      <w:pPr>
        <w:spacing w:line="360" w:lineRule="auto"/>
        <w:ind w:firstLineChars="200" w:firstLine="480"/>
        <w:rPr>
          <w:rFonts w:ascii="宋体" w:eastAsia="宋体" w:hAnsi="宋体" w:cs="Segoe UI" w:hint="eastAsia"/>
          <w:color w:val="05073B"/>
          <w:sz w:val="24"/>
          <w:szCs w:val="24"/>
        </w:rPr>
      </w:pPr>
      <w:r w:rsidRPr="00316014">
        <w:rPr>
          <w:rFonts w:ascii="宋体" w:eastAsia="宋体" w:hAnsi="宋体" w:cs="Segoe UI"/>
          <w:color w:val="05073B"/>
          <w:sz w:val="24"/>
          <w:szCs w:val="24"/>
        </w:rPr>
        <w:t>支持向量机是一类按监督学习方式对数据进行二元分类的广义线性分类器，其决策边界是对学习样本求解的最大边距超平面</w:t>
      </w:r>
      <w:r w:rsidRPr="00316014">
        <w:rPr>
          <w:rFonts w:ascii="宋体" w:eastAsia="宋体" w:hAnsi="宋体" w:cs="Segoe UI" w:hint="eastAsia"/>
          <w:color w:val="05073B"/>
          <w:sz w:val="24"/>
          <w:szCs w:val="24"/>
        </w:rPr>
        <w:t>。其按照功能作用的不同大致可以分成软间隔SVM、硬间隔SVM、带有核技巧的SVM。在机器学习书籍里，书中详细推导了硬间隔SVM的求解，将其等价于求解一个二次规划问题，即</w:t>
      </w:r>
      <w:r w:rsidR="00B40C54" w:rsidRPr="00316014">
        <w:rPr>
          <w:rFonts w:ascii="宋体" w:eastAsia="宋体" w:hAnsi="宋体" w:cs="Segoe UI" w:hint="eastAsia"/>
          <w:color w:val="05073B"/>
          <w:sz w:val="24"/>
          <w:szCs w:val="24"/>
        </w:rPr>
        <w:t>书中</w:t>
      </w:r>
      <w:r w:rsidRPr="00316014">
        <w:rPr>
          <w:rFonts w:ascii="宋体" w:eastAsia="宋体" w:hAnsi="宋体" w:cs="Segoe UI" w:hint="eastAsia"/>
          <w:color w:val="05073B"/>
          <w:sz w:val="24"/>
          <w:szCs w:val="24"/>
        </w:rPr>
        <w:t>式6</w:t>
      </w:r>
      <w:r w:rsidRPr="00316014">
        <w:rPr>
          <w:rFonts w:ascii="宋体" w:eastAsia="宋体" w:hAnsi="宋体" w:cs="Segoe UI"/>
          <w:color w:val="05073B"/>
          <w:sz w:val="24"/>
          <w:szCs w:val="24"/>
        </w:rPr>
        <w:t>.6</w:t>
      </w:r>
      <w:r w:rsidRPr="00316014">
        <w:rPr>
          <w:rFonts w:ascii="宋体" w:eastAsia="宋体" w:hAnsi="宋体" w:cs="Segoe UI" w:hint="eastAsia"/>
          <w:color w:val="05073B"/>
          <w:sz w:val="24"/>
          <w:szCs w:val="24"/>
        </w:rPr>
        <w:t>：</w:t>
      </w:r>
    </w:p>
    <w:p w14:paraId="2EEAF0DE" w14:textId="77777777" w:rsidR="006E0E92" w:rsidRDefault="00B40C54" w:rsidP="006E0E92">
      <w:pPr>
        <w:spacing w:line="360" w:lineRule="auto"/>
        <w:ind w:firstLineChars="1300" w:firstLine="3120"/>
        <w:rPr>
          <w:rFonts w:ascii="宋体" w:eastAsia="宋体" w:hAnsi="宋体"/>
          <w:noProof/>
          <w:sz w:val="24"/>
          <w:szCs w:val="24"/>
        </w:rPr>
      </w:pPr>
      <w:r w:rsidRPr="00316014">
        <w:rPr>
          <w:rFonts w:ascii="宋体" w:eastAsia="宋体" w:hAnsi="宋体" w:cs="Segoe UI"/>
          <w:noProof/>
          <w:color w:val="05073B"/>
          <w:sz w:val="24"/>
          <w:szCs w:val="24"/>
        </w:rPr>
        <w:drawing>
          <wp:inline distT="0" distB="0" distL="0" distR="0" wp14:anchorId="2C9D9F09" wp14:editId="35B5AA7A">
            <wp:extent cx="1190625" cy="480695"/>
            <wp:effectExtent l="0" t="0" r="9525" b="0"/>
            <wp:docPr id="4012525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71978" b="45776"/>
                    <a:stretch/>
                  </pic:blipFill>
                  <pic:spPr bwMode="auto">
                    <a:xfrm>
                      <a:off x="0" y="0"/>
                      <a:ext cx="1203760" cy="485998"/>
                    </a:xfrm>
                    <a:prstGeom prst="rect">
                      <a:avLst/>
                    </a:prstGeom>
                    <a:noFill/>
                    <a:ln>
                      <a:noFill/>
                    </a:ln>
                    <a:extLst>
                      <a:ext uri="{53640926-AAD7-44D8-BBD7-CCE9431645EC}">
                        <a14:shadowObscured xmlns:a14="http://schemas.microsoft.com/office/drawing/2010/main"/>
                      </a:ext>
                    </a:extLst>
                  </pic:spPr>
                </pic:pic>
              </a:graphicData>
            </a:graphic>
          </wp:inline>
        </w:drawing>
      </w:r>
    </w:p>
    <w:p w14:paraId="7742AD7A" w14:textId="2911E780" w:rsidR="006E0E92" w:rsidRPr="00316014" w:rsidRDefault="006E0E92" w:rsidP="006E0E92">
      <w:pPr>
        <w:spacing w:line="360" w:lineRule="auto"/>
        <w:ind w:firstLineChars="800" w:firstLine="1920"/>
        <w:rPr>
          <w:rFonts w:ascii="宋体" w:eastAsia="宋体" w:hAnsi="宋体" w:hint="eastAsia"/>
          <w:sz w:val="24"/>
          <w:szCs w:val="24"/>
        </w:rPr>
      </w:pPr>
      <w:r>
        <w:rPr>
          <w:rFonts w:ascii="宋体" w:eastAsia="宋体" w:hAnsi="宋体"/>
          <w:noProof/>
          <w:sz w:val="24"/>
          <w:szCs w:val="24"/>
        </w:rPr>
        <w:drawing>
          <wp:inline distT="0" distB="0" distL="0" distR="0" wp14:anchorId="592981E6" wp14:editId="3A038FF0">
            <wp:extent cx="3359593" cy="409575"/>
            <wp:effectExtent l="0" t="0" r="0" b="0"/>
            <wp:docPr id="124663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58425" r="28821"/>
                    <a:stretch/>
                  </pic:blipFill>
                  <pic:spPr bwMode="auto">
                    <a:xfrm>
                      <a:off x="0" y="0"/>
                      <a:ext cx="3411293" cy="415878"/>
                    </a:xfrm>
                    <a:prstGeom prst="rect">
                      <a:avLst/>
                    </a:prstGeom>
                    <a:noFill/>
                    <a:ln>
                      <a:noFill/>
                    </a:ln>
                    <a:extLst>
                      <a:ext uri="{53640926-AAD7-44D8-BBD7-CCE9431645EC}">
                        <a14:shadowObscured xmlns:a14="http://schemas.microsoft.com/office/drawing/2010/main"/>
                      </a:ext>
                    </a:extLst>
                  </pic:spPr>
                </pic:pic>
              </a:graphicData>
            </a:graphic>
          </wp:inline>
        </w:drawing>
      </w:r>
    </w:p>
    <w:p w14:paraId="1D7745C8" w14:textId="530130CE" w:rsidR="00B40C54" w:rsidRPr="00316014" w:rsidRDefault="00B40C54" w:rsidP="006E0E92">
      <w:pPr>
        <w:spacing w:line="360" w:lineRule="auto"/>
        <w:ind w:firstLineChars="200" w:firstLine="480"/>
        <w:rPr>
          <w:rFonts w:ascii="宋体" w:eastAsia="宋体" w:hAnsi="宋体"/>
          <w:sz w:val="24"/>
          <w:szCs w:val="24"/>
        </w:rPr>
      </w:pPr>
      <w:r w:rsidRPr="00316014">
        <w:rPr>
          <w:rFonts w:ascii="宋体" w:eastAsia="宋体" w:hAnsi="宋体" w:hint="eastAsia"/>
          <w:sz w:val="24"/>
          <w:szCs w:val="24"/>
        </w:rPr>
        <w:t>求解以上二次规划问题可以有许多不同方式。本实验中采取了两种解决方式，一种是转化原来问题，通过求解其朗格朗日对偶问题：</w:t>
      </w:r>
    </w:p>
    <w:p w14:paraId="58600919" w14:textId="0CCD7D97" w:rsidR="00B40C54" w:rsidRPr="00316014" w:rsidRDefault="00B40C54" w:rsidP="002212D7">
      <w:pPr>
        <w:spacing w:line="360" w:lineRule="auto"/>
        <w:ind w:firstLineChars="900" w:firstLine="2160"/>
        <w:rPr>
          <w:rFonts w:ascii="宋体" w:eastAsia="宋体" w:hAnsi="宋体"/>
          <w:sz w:val="24"/>
          <w:szCs w:val="24"/>
        </w:rPr>
      </w:pPr>
      <w:r w:rsidRPr="00316014">
        <w:rPr>
          <w:rFonts w:ascii="宋体" w:eastAsia="宋体" w:hAnsi="宋体" w:hint="eastAsia"/>
          <w:noProof/>
          <w:sz w:val="24"/>
          <w:szCs w:val="24"/>
        </w:rPr>
        <w:drawing>
          <wp:inline distT="0" distB="0" distL="0" distR="0" wp14:anchorId="0F2FB675" wp14:editId="55C82EB9">
            <wp:extent cx="3125337" cy="644558"/>
            <wp:effectExtent l="0" t="0" r="0" b="3175"/>
            <wp:docPr id="94796679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8703" cy="649377"/>
                    </a:xfrm>
                    <a:prstGeom prst="rect">
                      <a:avLst/>
                    </a:prstGeom>
                    <a:noFill/>
                    <a:ln>
                      <a:noFill/>
                    </a:ln>
                  </pic:spPr>
                </pic:pic>
              </a:graphicData>
            </a:graphic>
          </wp:inline>
        </w:drawing>
      </w:r>
    </w:p>
    <w:p w14:paraId="2C537DFD" w14:textId="5CE40B69" w:rsidR="00B40C54" w:rsidRPr="00316014" w:rsidRDefault="00B40C54" w:rsidP="002212D7">
      <w:pPr>
        <w:spacing w:line="360" w:lineRule="auto"/>
        <w:ind w:firstLineChars="900" w:firstLine="2160"/>
        <w:rPr>
          <w:rFonts w:ascii="宋体" w:eastAsia="宋体" w:hAnsi="宋体" w:hint="eastAsia"/>
          <w:sz w:val="24"/>
          <w:szCs w:val="24"/>
        </w:rPr>
      </w:pPr>
      <w:r w:rsidRPr="00316014">
        <w:rPr>
          <w:rFonts w:ascii="宋体" w:eastAsia="宋体" w:hAnsi="宋体"/>
          <w:noProof/>
          <w:sz w:val="24"/>
          <w:szCs w:val="24"/>
        </w:rPr>
        <w:drawing>
          <wp:inline distT="0" distB="0" distL="0" distR="0" wp14:anchorId="528A6D6E" wp14:editId="6FBA3676">
            <wp:extent cx="2634018" cy="985575"/>
            <wp:effectExtent l="0" t="0" r="0" b="5080"/>
            <wp:docPr id="7624237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773" cy="989225"/>
                    </a:xfrm>
                    <a:prstGeom prst="rect">
                      <a:avLst/>
                    </a:prstGeom>
                    <a:noFill/>
                    <a:ln>
                      <a:noFill/>
                    </a:ln>
                  </pic:spPr>
                </pic:pic>
              </a:graphicData>
            </a:graphic>
          </wp:inline>
        </w:drawing>
      </w:r>
    </w:p>
    <w:p w14:paraId="4DE34FB9" w14:textId="1B20C621" w:rsidR="00B40C54" w:rsidRPr="00316014" w:rsidRDefault="00B40C54" w:rsidP="002212D7">
      <w:pPr>
        <w:spacing w:line="360" w:lineRule="auto"/>
        <w:ind w:firstLineChars="200" w:firstLine="480"/>
        <w:rPr>
          <w:rFonts w:ascii="宋体" w:eastAsia="宋体" w:hAnsi="宋体"/>
          <w:sz w:val="24"/>
          <w:szCs w:val="24"/>
        </w:rPr>
      </w:pPr>
      <w:r w:rsidRPr="00316014">
        <w:rPr>
          <w:rFonts w:ascii="宋体" w:eastAsia="宋体" w:hAnsi="宋体" w:hint="eastAsia"/>
          <w:sz w:val="24"/>
          <w:szCs w:val="24"/>
        </w:rPr>
        <w:t>利用SMO算法，对该对偶问题进行求解。另外一种方式就是对原问题加上惩罚项构造损失函数进行梯度下降求解。</w:t>
      </w:r>
    </w:p>
    <w:p w14:paraId="68847392" w14:textId="77777777" w:rsidR="004634A9" w:rsidRPr="00316014" w:rsidRDefault="004634A9" w:rsidP="0024164B">
      <w:pPr>
        <w:spacing w:line="360" w:lineRule="auto"/>
        <w:rPr>
          <w:rFonts w:ascii="宋体" w:eastAsia="宋体" w:hAnsi="宋体"/>
          <w:sz w:val="24"/>
          <w:szCs w:val="24"/>
        </w:rPr>
      </w:pPr>
    </w:p>
    <w:p w14:paraId="470AC6DB" w14:textId="40670091" w:rsidR="004634A9" w:rsidRPr="007F2F74" w:rsidRDefault="007F2F74" w:rsidP="0024164B">
      <w:pPr>
        <w:spacing w:line="360" w:lineRule="auto"/>
        <w:rPr>
          <w:rFonts w:ascii="宋体" w:eastAsia="宋体" w:hAnsi="宋体"/>
          <w:b/>
          <w:bCs/>
          <w:sz w:val="28"/>
          <w:szCs w:val="28"/>
        </w:rPr>
      </w:pPr>
      <w:r w:rsidRPr="007F2F74">
        <w:rPr>
          <w:rFonts w:ascii="宋体" w:eastAsia="宋体" w:hAnsi="宋体" w:hint="eastAsia"/>
          <w:b/>
          <w:bCs/>
          <w:sz w:val="28"/>
          <w:szCs w:val="28"/>
        </w:rPr>
        <w:t>二．</w:t>
      </w:r>
      <w:r w:rsidR="004634A9" w:rsidRPr="007F2F74">
        <w:rPr>
          <w:rFonts w:ascii="宋体" w:eastAsia="宋体" w:hAnsi="宋体" w:hint="eastAsia"/>
          <w:b/>
          <w:bCs/>
          <w:sz w:val="28"/>
          <w:szCs w:val="28"/>
        </w:rPr>
        <w:t>SMO算法求解思路</w:t>
      </w:r>
    </w:p>
    <w:p w14:paraId="4D32AF7A" w14:textId="77777777" w:rsidR="001133FC" w:rsidRDefault="00363851" w:rsidP="00174367">
      <w:pPr>
        <w:widowControl/>
        <w:shd w:val="clear" w:color="auto" w:fill="FDFDFE"/>
        <w:spacing w:before="210" w:line="360" w:lineRule="auto"/>
        <w:ind w:firstLineChars="200" w:firstLine="480"/>
        <w:jc w:val="left"/>
        <w:rPr>
          <w:rFonts w:ascii="宋体" w:eastAsia="宋体" w:hAnsi="宋体" w:cs="Segoe UI"/>
          <w:color w:val="05073B"/>
          <w:kern w:val="0"/>
          <w:sz w:val="24"/>
          <w:szCs w:val="24"/>
          <w14:ligatures w14:val="none"/>
        </w:rPr>
      </w:pPr>
      <w:r w:rsidRPr="00316014">
        <w:rPr>
          <w:rFonts w:ascii="宋体" w:eastAsia="宋体" w:hAnsi="宋体" w:cs="Segoe UI" w:hint="eastAsia"/>
          <w:color w:val="05073B"/>
          <w:kern w:val="0"/>
          <w:sz w:val="24"/>
          <w:szCs w:val="24"/>
          <w14:ligatures w14:val="none"/>
        </w:rPr>
        <w:t>S</w:t>
      </w:r>
      <w:r w:rsidRPr="00363851">
        <w:rPr>
          <w:rFonts w:ascii="宋体" w:eastAsia="宋体" w:hAnsi="宋体" w:cs="Segoe UI"/>
          <w:color w:val="05073B"/>
          <w:kern w:val="0"/>
          <w:sz w:val="24"/>
          <w:szCs w:val="24"/>
          <w14:ligatures w14:val="none"/>
        </w:rPr>
        <w:t>MO算法的原理是把整个二次规划问题分解为很多易于处理的小问题，然后逐一求解。SMO算法把问题分解到可能达到的最小规模：每次优化只处理两</w:t>
      </w:r>
      <w:r w:rsidRPr="00363851">
        <w:rPr>
          <w:rFonts w:ascii="宋体" w:eastAsia="宋体" w:hAnsi="宋体" w:cs="Segoe UI"/>
          <w:color w:val="05073B"/>
          <w:kern w:val="0"/>
          <w:sz w:val="24"/>
          <w:szCs w:val="24"/>
          <w14:ligatures w14:val="none"/>
        </w:rPr>
        <w:lastRenderedPageBreak/>
        <w:t>个样本的优化问题，并且用解析的方法进行处理。这种最小优化的好处是可以避免迭代算法，从而大大提高求解效率。</w:t>
      </w:r>
    </w:p>
    <w:p w14:paraId="570DD755" w14:textId="025D37CF" w:rsidR="00363851" w:rsidRPr="00363851" w:rsidRDefault="000B1F54" w:rsidP="00174367">
      <w:pPr>
        <w:widowControl/>
        <w:shd w:val="clear" w:color="auto" w:fill="FDFDFE"/>
        <w:spacing w:before="210" w:line="360" w:lineRule="auto"/>
        <w:ind w:firstLineChars="200" w:firstLine="480"/>
        <w:jc w:val="left"/>
        <w:rPr>
          <w:rFonts w:ascii="宋体" w:eastAsia="宋体" w:hAnsi="宋体" w:cs="Segoe UI"/>
          <w:color w:val="05073B"/>
          <w:kern w:val="0"/>
          <w:sz w:val="24"/>
          <w:szCs w:val="24"/>
          <w14:ligatures w14:val="none"/>
        </w:rPr>
      </w:pPr>
      <w:r w:rsidRPr="00316014">
        <w:rPr>
          <w:rFonts w:ascii="宋体" w:eastAsia="宋体" w:hAnsi="宋体" w:cs="Segoe UI" w:hint="eastAsia"/>
          <w:color w:val="05073B"/>
          <w:kern w:val="0"/>
          <w:sz w:val="24"/>
          <w:szCs w:val="24"/>
          <w14:ligatures w14:val="none"/>
        </w:rPr>
        <w:t>由于实验中要求需要使用硬间隔，然而实验数据存在错标，即数据集不一定线性可分，所以满足一般KKT条件并不能保证得到优解，所以这里直接设置最大循环次数，超出即返回。</w:t>
      </w:r>
      <w:r w:rsidR="00F3682E" w:rsidRPr="00316014">
        <w:rPr>
          <w:rFonts w:ascii="宋体" w:eastAsia="宋体" w:hAnsi="宋体" w:cs="Segoe UI" w:hint="eastAsia"/>
          <w:color w:val="05073B"/>
          <w:kern w:val="0"/>
          <w:sz w:val="24"/>
          <w:szCs w:val="24"/>
          <w14:ligatures w14:val="none"/>
        </w:rPr>
        <w:t>笼统</w:t>
      </w:r>
      <w:r w:rsidR="00363851" w:rsidRPr="00363851">
        <w:rPr>
          <w:rFonts w:ascii="宋体" w:eastAsia="宋体" w:hAnsi="宋体" w:cs="Segoe UI"/>
          <w:color w:val="05073B"/>
          <w:kern w:val="0"/>
          <w:sz w:val="24"/>
          <w:szCs w:val="24"/>
          <w14:ligatures w14:val="none"/>
        </w:rPr>
        <w:t>来说，SMO算法通过以下步骤进行：</w:t>
      </w:r>
    </w:p>
    <w:p w14:paraId="490AB41E" w14:textId="77777777" w:rsidR="00363851" w:rsidRPr="00316014" w:rsidRDefault="00363851" w:rsidP="0024164B">
      <w:pPr>
        <w:widowControl/>
        <w:numPr>
          <w:ilvl w:val="0"/>
          <w:numId w:val="1"/>
        </w:numPr>
        <w:shd w:val="clear" w:color="auto" w:fill="FDFDFE"/>
        <w:spacing w:line="360" w:lineRule="auto"/>
        <w:jc w:val="left"/>
        <w:rPr>
          <w:rFonts w:ascii="宋体" w:eastAsia="宋体" w:hAnsi="宋体" w:cs="Segoe UI"/>
          <w:color w:val="05073B"/>
          <w:kern w:val="0"/>
          <w:sz w:val="24"/>
          <w:szCs w:val="24"/>
          <w14:ligatures w14:val="none"/>
        </w:rPr>
      </w:pPr>
      <w:r w:rsidRPr="00363851">
        <w:rPr>
          <w:rFonts w:ascii="宋体" w:eastAsia="宋体" w:hAnsi="宋体" w:cs="Segoe UI"/>
          <w:color w:val="05073B"/>
          <w:kern w:val="0"/>
          <w:sz w:val="24"/>
          <w:szCs w:val="24"/>
          <w14:ligatures w14:val="none"/>
        </w:rPr>
        <w:t>从数据集中选择两个样本进行优化。</w:t>
      </w:r>
    </w:p>
    <w:p w14:paraId="62A420EE" w14:textId="16B5DA5B" w:rsidR="00EE7467" w:rsidRPr="00363851" w:rsidRDefault="00A1162B" w:rsidP="0024164B">
      <w:pPr>
        <w:widowControl/>
        <w:shd w:val="clear" w:color="auto" w:fill="FDFDFE"/>
        <w:spacing w:line="360" w:lineRule="auto"/>
        <w:ind w:left="720"/>
        <w:jc w:val="left"/>
        <w:rPr>
          <w:rFonts w:ascii="宋体" w:eastAsia="宋体" w:hAnsi="宋体" w:cs="Segoe UI" w:hint="eastAsia"/>
          <w:color w:val="05073B"/>
          <w:kern w:val="0"/>
          <w:sz w:val="24"/>
          <w:szCs w:val="24"/>
          <w14:ligatures w14:val="none"/>
        </w:rPr>
      </w:pPr>
      <w:r w:rsidRPr="00316014">
        <w:rPr>
          <w:rFonts w:ascii="宋体" w:eastAsia="宋体" w:hAnsi="宋体" w:cs="Segoe UI" w:hint="eastAsia"/>
          <w:color w:val="05073B"/>
          <w:kern w:val="0"/>
          <w:sz w:val="24"/>
          <w:szCs w:val="24"/>
          <w14:ligatures w14:val="none"/>
        </w:rPr>
        <w:t>启发式</w:t>
      </w:r>
      <w:r w:rsidR="003C71C4" w:rsidRPr="00316014">
        <w:rPr>
          <w:rFonts w:ascii="宋体" w:eastAsia="宋体" w:hAnsi="宋体" w:cs="Segoe UI" w:hint="eastAsia"/>
          <w:color w:val="05073B"/>
          <w:kern w:val="0"/>
          <w:sz w:val="24"/>
          <w:szCs w:val="24"/>
          <w14:ligatures w14:val="none"/>
        </w:rPr>
        <w:t>SMO算法会选择违反KKT条件最大的样本和与其距离最大的样本进行优化，为了更好凸显出错标数据点对于解的影响，实验中也采用了随机选取样本进行优化的SMO算法。</w:t>
      </w:r>
    </w:p>
    <w:p w14:paraId="3AACAD61" w14:textId="77777777" w:rsidR="00363851" w:rsidRPr="00363851" w:rsidRDefault="00363851" w:rsidP="0024164B">
      <w:pPr>
        <w:widowControl/>
        <w:numPr>
          <w:ilvl w:val="0"/>
          <w:numId w:val="1"/>
        </w:numPr>
        <w:shd w:val="clear" w:color="auto" w:fill="FDFDFE"/>
        <w:spacing w:before="90" w:line="360" w:lineRule="auto"/>
        <w:jc w:val="left"/>
        <w:rPr>
          <w:rFonts w:ascii="宋体" w:eastAsia="宋体" w:hAnsi="宋体" w:cs="Segoe UI"/>
          <w:color w:val="05073B"/>
          <w:kern w:val="0"/>
          <w:sz w:val="24"/>
          <w:szCs w:val="24"/>
          <w14:ligatures w14:val="none"/>
        </w:rPr>
      </w:pPr>
      <w:r w:rsidRPr="00363851">
        <w:rPr>
          <w:rFonts w:ascii="宋体" w:eastAsia="宋体" w:hAnsi="宋体" w:cs="Segoe UI"/>
          <w:color w:val="05073B"/>
          <w:kern w:val="0"/>
          <w:sz w:val="24"/>
          <w:szCs w:val="24"/>
          <w14:ligatures w14:val="none"/>
        </w:rPr>
        <w:t>对这两个样本的Lagrange乘子进行优化，以最大化间隔。这是通过求解一个二次规划问题来实现的。</w:t>
      </w:r>
    </w:p>
    <w:p w14:paraId="0D842AD9" w14:textId="77777777" w:rsidR="00363851" w:rsidRPr="00363851" w:rsidRDefault="00363851" w:rsidP="0024164B">
      <w:pPr>
        <w:widowControl/>
        <w:numPr>
          <w:ilvl w:val="0"/>
          <w:numId w:val="1"/>
        </w:numPr>
        <w:shd w:val="clear" w:color="auto" w:fill="FDFDFE"/>
        <w:spacing w:before="90" w:line="360" w:lineRule="auto"/>
        <w:jc w:val="left"/>
        <w:rPr>
          <w:rFonts w:ascii="宋体" w:eastAsia="宋体" w:hAnsi="宋体" w:cs="Segoe UI"/>
          <w:color w:val="05073B"/>
          <w:kern w:val="0"/>
          <w:sz w:val="24"/>
          <w:szCs w:val="24"/>
          <w14:ligatures w14:val="none"/>
        </w:rPr>
      </w:pPr>
      <w:r w:rsidRPr="00363851">
        <w:rPr>
          <w:rFonts w:ascii="宋体" w:eastAsia="宋体" w:hAnsi="宋体" w:cs="Segoe UI"/>
          <w:color w:val="05073B"/>
          <w:kern w:val="0"/>
          <w:sz w:val="24"/>
          <w:szCs w:val="24"/>
          <w14:ligatures w14:val="none"/>
        </w:rPr>
        <w:t>将得到的新的Lagrange乘子应用于整个数据集，更新分类决策函数。</w:t>
      </w:r>
    </w:p>
    <w:p w14:paraId="09692D26" w14:textId="147F38D8" w:rsidR="004634A9" w:rsidRPr="00AF73EE" w:rsidRDefault="000B1F54" w:rsidP="0024164B">
      <w:pPr>
        <w:pStyle w:val="a3"/>
        <w:numPr>
          <w:ilvl w:val="0"/>
          <w:numId w:val="1"/>
        </w:numPr>
        <w:spacing w:line="360" w:lineRule="auto"/>
        <w:ind w:firstLineChars="0"/>
        <w:rPr>
          <w:rFonts w:ascii="宋体" w:eastAsia="宋体" w:hAnsi="宋体"/>
          <w:sz w:val="24"/>
          <w:szCs w:val="24"/>
        </w:rPr>
      </w:pPr>
      <w:r w:rsidRPr="00316014">
        <w:rPr>
          <w:rFonts w:ascii="宋体" w:eastAsia="宋体" w:hAnsi="宋体" w:hint="eastAsia"/>
          <w:sz w:val="24"/>
          <w:szCs w:val="24"/>
        </w:rPr>
        <w:t>超出</w:t>
      </w:r>
      <w:r w:rsidR="00EE7467" w:rsidRPr="00316014">
        <w:rPr>
          <w:rFonts w:ascii="宋体" w:eastAsia="宋体" w:hAnsi="宋体" w:cs="Segoe UI" w:hint="eastAsia"/>
          <w:color w:val="05073B"/>
          <w:kern w:val="0"/>
          <w:sz w:val="24"/>
          <w:szCs w:val="24"/>
          <w14:ligatures w14:val="none"/>
        </w:rPr>
        <w:t>最大循环次数</w:t>
      </w:r>
      <w:r w:rsidR="00EE7467" w:rsidRPr="00316014">
        <w:rPr>
          <w:rFonts w:ascii="宋体" w:eastAsia="宋体" w:hAnsi="宋体" w:cs="Segoe UI" w:hint="eastAsia"/>
          <w:color w:val="05073B"/>
          <w:kern w:val="0"/>
          <w:sz w:val="24"/>
          <w:szCs w:val="24"/>
          <w14:ligatures w14:val="none"/>
        </w:rPr>
        <w:t>返回</w:t>
      </w:r>
      <w:r w:rsidR="003C71C4" w:rsidRPr="00316014">
        <w:rPr>
          <w:rFonts w:ascii="宋体" w:eastAsia="宋体" w:hAnsi="宋体" w:cs="Segoe UI" w:hint="eastAsia"/>
          <w:color w:val="05073B"/>
          <w:kern w:val="0"/>
          <w:sz w:val="24"/>
          <w:szCs w:val="24"/>
          <w14:ligatures w14:val="none"/>
        </w:rPr>
        <w:t>。</w:t>
      </w:r>
    </w:p>
    <w:p w14:paraId="534207E6" w14:textId="77777777" w:rsidR="00AF73EE" w:rsidRPr="00316014" w:rsidRDefault="00AF73EE" w:rsidP="00AF73EE">
      <w:pPr>
        <w:pStyle w:val="a3"/>
        <w:spacing w:line="360" w:lineRule="auto"/>
        <w:ind w:left="720" w:firstLineChars="0" w:firstLine="0"/>
        <w:rPr>
          <w:rFonts w:ascii="宋体" w:eastAsia="宋体" w:hAnsi="宋体" w:hint="eastAsia"/>
          <w:sz w:val="24"/>
          <w:szCs w:val="24"/>
        </w:rPr>
      </w:pPr>
    </w:p>
    <w:p w14:paraId="30755BF0" w14:textId="345CB3D8" w:rsidR="00F3682E" w:rsidRPr="00316014" w:rsidRDefault="00F3682E" w:rsidP="00174367">
      <w:pPr>
        <w:spacing w:line="360" w:lineRule="auto"/>
        <w:ind w:firstLineChars="200" w:firstLine="480"/>
        <w:rPr>
          <w:rFonts w:ascii="宋体" w:eastAsia="宋体" w:hAnsi="宋体" w:cs="Segoe UI"/>
          <w:color w:val="05073B"/>
          <w:kern w:val="0"/>
          <w:sz w:val="24"/>
          <w:szCs w:val="24"/>
          <w14:ligatures w14:val="none"/>
        </w:rPr>
      </w:pPr>
      <w:r w:rsidRPr="00316014">
        <w:rPr>
          <w:rFonts w:ascii="宋体" w:eastAsia="宋体" w:hAnsi="宋体" w:hint="eastAsia"/>
          <w:sz w:val="24"/>
          <w:szCs w:val="24"/>
        </w:rPr>
        <w:t>可以看见对于不同的选取样本方式会有不同的SMO算法，本次实验采取了主要硬间隔</w:t>
      </w:r>
      <w:r w:rsidR="00A66B28" w:rsidRPr="00316014">
        <w:rPr>
          <w:rFonts w:ascii="宋体" w:eastAsia="宋体" w:hAnsi="宋体" w:cs="Segoe UI" w:hint="eastAsia"/>
          <w:color w:val="05073B"/>
          <w:kern w:val="0"/>
          <w:sz w:val="24"/>
          <w:szCs w:val="24"/>
          <w14:ligatures w14:val="none"/>
        </w:rPr>
        <w:t>启发式</w:t>
      </w:r>
      <w:r w:rsidRPr="00316014">
        <w:rPr>
          <w:rFonts w:ascii="宋体" w:eastAsia="宋体" w:hAnsi="宋体" w:hint="eastAsia"/>
          <w:sz w:val="24"/>
          <w:szCs w:val="24"/>
        </w:rPr>
        <w:t>SMO算法、硬间隔随机SMO算法。</w:t>
      </w:r>
      <w:r w:rsidRPr="00316014">
        <w:rPr>
          <w:rFonts w:ascii="宋体" w:eastAsia="宋体" w:hAnsi="宋体" w:cs="Segoe UI" w:hint="eastAsia"/>
          <w:color w:val="05073B"/>
          <w:kern w:val="0"/>
          <w:sz w:val="24"/>
          <w:szCs w:val="24"/>
          <w14:ligatures w14:val="none"/>
        </w:rPr>
        <w:t>实验</w:t>
      </w:r>
      <w:r w:rsidR="00CC78D4">
        <w:rPr>
          <w:rFonts w:ascii="宋体" w:eastAsia="宋体" w:hAnsi="宋体" w:cs="Segoe UI" w:hint="eastAsia"/>
          <w:color w:val="05073B"/>
          <w:kern w:val="0"/>
          <w:sz w:val="24"/>
          <w:szCs w:val="24"/>
          <w14:ligatures w14:val="none"/>
        </w:rPr>
        <w:t>过程</w:t>
      </w:r>
      <w:r w:rsidRPr="00316014">
        <w:rPr>
          <w:rFonts w:ascii="宋体" w:eastAsia="宋体" w:hAnsi="宋体" w:cs="Segoe UI" w:hint="eastAsia"/>
          <w:color w:val="05073B"/>
          <w:kern w:val="0"/>
          <w:sz w:val="24"/>
          <w:szCs w:val="24"/>
          <w14:ligatures w14:val="none"/>
        </w:rPr>
        <w:t>中发现了错标数据对于最后分类准确率影响很大，</w:t>
      </w:r>
      <w:r w:rsidRPr="00316014">
        <w:rPr>
          <w:rFonts w:ascii="宋体" w:eastAsia="宋体" w:hAnsi="宋体" w:cs="Segoe UI" w:hint="eastAsia"/>
          <w:color w:val="05073B"/>
          <w:kern w:val="0"/>
          <w:sz w:val="24"/>
          <w:szCs w:val="24"/>
          <w14:ligatures w14:val="none"/>
        </w:rPr>
        <w:t>一旦选取到了错标样本进行迭代更新的时候，模型的准确率就会下降很多，</w:t>
      </w:r>
      <w:r w:rsidR="003C1E15" w:rsidRPr="00316014">
        <w:rPr>
          <w:rFonts w:ascii="宋体" w:eastAsia="宋体" w:hAnsi="宋体" w:cs="Segoe UI" w:hint="eastAsia"/>
          <w:color w:val="05073B"/>
          <w:kern w:val="0"/>
          <w:sz w:val="24"/>
          <w:szCs w:val="24"/>
          <w14:ligatures w14:val="none"/>
        </w:rPr>
        <w:t>迭代一定次数后，</w:t>
      </w:r>
      <w:r w:rsidR="00F91C57" w:rsidRPr="00316014">
        <w:rPr>
          <w:rFonts w:ascii="宋体" w:eastAsia="宋体" w:hAnsi="宋体" w:cs="Segoe UI" w:hint="eastAsia"/>
          <w:color w:val="05073B"/>
          <w:kern w:val="0"/>
          <w:sz w:val="24"/>
          <w:szCs w:val="24"/>
          <w14:ligatures w14:val="none"/>
        </w:rPr>
        <w:t>更新</w:t>
      </w:r>
      <w:r w:rsidR="003C1E15" w:rsidRPr="00316014">
        <w:rPr>
          <w:rFonts w:ascii="宋体" w:eastAsia="宋体" w:hAnsi="宋体" w:cs="Segoe UI" w:hint="eastAsia"/>
          <w:color w:val="05073B"/>
          <w:kern w:val="0"/>
          <w:sz w:val="24"/>
          <w:szCs w:val="24"/>
          <w14:ligatures w14:val="none"/>
        </w:rPr>
        <w:t>样本的选取对于模型的影响要远大于迭代次数，</w:t>
      </w:r>
      <w:r w:rsidRPr="00316014">
        <w:rPr>
          <w:rFonts w:ascii="宋体" w:eastAsia="宋体" w:hAnsi="宋体" w:cs="Segoe UI" w:hint="eastAsia"/>
          <w:color w:val="05073B"/>
          <w:kern w:val="0"/>
          <w:sz w:val="24"/>
          <w:szCs w:val="24"/>
          <w14:ligatures w14:val="none"/>
        </w:rPr>
        <w:t>所以</w:t>
      </w:r>
      <w:r w:rsidR="00AB1E47" w:rsidRPr="00316014">
        <w:rPr>
          <w:rFonts w:ascii="宋体" w:eastAsia="宋体" w:hAnsi="宋体" w:cs="Segoe UI" w:hint="eastAsia"/>
          <w:color w:val="05073B"/>
          <w:kern w:val="0"/>
          <w:sz w:val="24"/>
          <w:szCs w:val="24"/>
          <w14:ligatures w14:val="none"/>
        </w:rPr>
        <w:t>实验中SVM</w:t>
      </w:r>
      <w:r w:rsidR="00AB1E47" w:rsidRPr="00316014">
        <w:rPr>
          <w:rFonts w:ascii="宋体" w:eastAsia="宋体" w:hAnsi="宋体" w:cs="Segoe UI"/>
          <w:color w:val="05073B"/>
          <w:kern w:val="0"/>
          <w:sz w:val="24"/>
          <w:szCs w:val="24"/>
          <w14:ligatures w14:val="none"/>
        </w:rPr>
        <w:t>1</w:t>
      </w:r>
      <w:r w:rsidR="00AB1E47" w:rsidRPr="00316014">
        <w:rPr>
          <w:rFonts w:ascii="宋体" w:eastAsia="宋体" w:hAnsi="宋体" w:cs="Segoe UI" w:hint="eastAsia"/>
          <w:color w:val="05073B"/>
          <w:kern w:val="0"/>
          <w:sz w:val="24"/>
          <w:szCs w:val="24"/>
          <w14:ligatures w14:val="none"/>
        </w:rPr>
        <w:t>类对应的SMO算法要求</w:t>
      </w:r>
      <w:r w:rsidR="001438B7" w:rsidRPr="00316014">
        <w:rPr>
          <w:rFonts w:ascii="宋体" w:eastAsia="宋体" w:hAnsi="宋体" w:cs="Segoe UI" w:hint="eastAsia"/>
          <w:color w:val="05073B"/>
          <w:kern w:val="0"/>
          <w:sz w:val="24"/>
          <w:szCs w:val="24"/>
          <w14:ligatures w14:val="none"/>
        </w:rPr>
        <w:t>是</w:t>
      </w:r>
      <w:r w:rsidR="00AB1E47" w:rsidRPr="00316014">
        <w:rPr>
          <w:rFonts w:ascii="宋体" w:eastAsia="宋体" w:hAnsi="宋体" w:cs="Segoe UI" w:hint="eastAsia"/>
          <w:color w:val="05073B"/>
          <w:kern w:val="0"/>
          <w:sz w:val="24"/>
          <w:szCs w:val="24"/>
          <w14:ligatures w14:val="none"/>
        </w:rPr>
        <w:t>：</w:t>
      </w:r>
      <w:r w:rsidRPr="00316014">
        <w:rPr>
          <w:rFonts w:ascii="宋体" w:eastAsia="宋体" w:hAnsi="宋体" w:cs="Segoe UI" w:hint="eastAsia"/>
          <w:color w:val="05073B"/>
          <w:kern w:val="0"/>
          <w:sz w:val="24"/>
          <w:szCs w:val="24"/>
          <w14:ligatures w14:val="none"/>
        </w:rPr>
        <w:t>模型每一次的更新</w:t>
      </w:r>
      <w:r w:rsidR="00F861B9" w:rsidRPr="00316014">
        <w:rPr>
          <w:rFonts w:ascii="宋体" w:eastAsia="宋体" w:hAnsi="宋体" w:cs="Segoe UI" w:hint="eastAsia"/>
          <w:color w:val="05073B"/>
          <w:kern w:val="0"/>
          <w:sz w:val="24"/>
          <w:szCs w:val="24"/>
          <w14:ligatures w14:val="none"/>
        </w:rPr>
        <w:t>必须使得</w:t>
      </w:r>
      <w:r w:rsidRPr="00316014">
        <w:rPr>
          <w:rFonts w:ascii="宋体" w:eastAsia="宋体" w:hAnsi="宋体" w:cs="Segoe UI" w:hint="eastAsia"/>
          <w:color w:val="05073B"/>
          <w:kern w:val="0"/>
          <w:sz w:val="24"/>
          <w:szCs w:val="24"/>
          <w14:ligatures w14:val="none"/>
        </w:rPr>
        <w:t>模型</w:t>
      </w:r>
      <w:r w:rsidR="007843C5" w:rsidRPr="00316014">
        <w:rPr>
          <w:rFonts w:ascii="宋体" w:eastAsia="宋体" w:hAnsi="宋体" w:cs="Segoe UI" w:hint="eastAsia"/>
          <w:color w:val="05073B"/>
          <w:kern w:val="0"/>
          <w:sz w:val="24"/>
          <w:szCs w:val="24"/>
          <w14:ligatures w14:val="none"/>
        </w:rPr>
        <w:t>关于训练集</w:t>
      </w:r>
      <w:r w:rsidRPr="00316014">
        <w:rPr>
          <w:rFonts w:ascii="宋体" w:eastAsia="宋体" w:hAnsi="宋体" w:cs="Segoe UI" w:hint="eastAsia"/>
          <w:color w:val="05073B"/>
          <w:kern w:val="0"/>
          <w:sz w:val="24"/>
          <w:szCs w:val="24"/>
          <w14:ligatures w14:val="none"/>
        </w:rPr>
        <w:t>准确率不能下降</w:t>
      </w:r>
      <w:r w:rsidR="000F6377" w:rsidRPr="00316014">
        <w:rPr>
          <w:rFonts w:ascii="宋体" w:eastAsia="宋体" w:hAnsi="宋体" w:cs="Segoe UI" w:hint="eastAsia"/>
          <w:color w:val="05073B"/>
          <w:kern w:val="0"/>
          <w:sz w:val="24"/>
          <w:szCs w:val="24"/>
          <w14:ligatures w14:val="none"/>
        </w:rPr>
        <w:t>。如此</w:t>
      </w:r>
      <w:r w:rsidRPr="00316014">
        <w:rPr>
          <w:rFonts w:ascii="宋体" w:eastAsia="宋体" w:hAnsi="宋体" w:cs="Segoe UI" w:hint="eastAsia"/>
          <w:color w:val="05073B"/>
          <w:kern w:val="0"/>
          <w:sz w:val="24"/>
          <w:szCs w:val="24"/>
          <w14:ligatures w14:val="none"/>
        </w:rPr>
        <w:t>就可以有效避免错标</w:t>
      </w:r>
      <w:r w:rsidR="007843C5" w:rsidRPr="00316014">
        <w:rPr>
          <w:rFonts w:ascii="宋体" w:eastAsia="宋体" w:hAnsi="宋体" w:cs="Segoe UI" w:hint="eastAsia"/>
          <w:color w:val="05073B"/>
          <w:kern w:val="0"/>
          <w:sz w:val="24"/>
          <w:szCs w:val="24"/>
          <w14:ligatures w14:val="none"/>
        </w:rPr>
        <w:t>数据对于模型</w:t>
      </w:r>
      <w:r w:rsidR="007465B6" w:rsidRPr="00316014">
        <w:rPr>
          <w:rFonts w:ascii="宋体" w:eastAsia="宋体" w:hAnsi="宋体" w:cs="Segoe UI" w:hint="eastAsia"/>
          <w:color w:val="05073B"/>
          <w:kern w:val="0"/>
          <w:sz w:val="24"/>
          <w:szCs w:val="24"/>
          <w14:ligatures w14:val="none"/>
        </w:rPr>
        <w:t>的干扰。</w:t>
      </w:r>
    </w:p>
    <w:p w14:paraId="42CC053C" w14:textId="77777777" w:rsidR="00EF0C52" w:rsidRPr="00316014" w:rsidRDefault="00EF0C52" w:rsidP="0024164B">
      <w:pPr>
        <w:spacing w:line="360" w:lineRule="auto"/>
        <w:rPr>
          <w:rFonts w:ascii="宋体" w:eastAsia="宋体" w:hAnsi="宋体" w:cs="Segoe UI"/>
          <w:color w:val="05073B"/>
          <w:kern w:val="0"/>
          <w:sz w:val="24"/>
          <w:szCs w:val="24"/>
          <w14:ligatures w14:val="none"/>
        </w:rPr>
      </w:pPr>
    </w:p>
    <w:p w14:paraId="2E64A95E" w14:textId="77777777" w:rsidR="00EF0C52" w:rsidRPr="00316014" w:rsidRDefault="00EF0C52" w:rsidP="0024164B">
      <w:pPr>
        <w:spacing w:line="360" w:lineRule="auto"/>
        <w:rPr>
          <w:rFonts w:ascii="宋体" w:eastAsia="宋体" w:hAnsi="宋体" w:cs="Segoe UI" w:hint="eastAsia"/>
          <w:color w:val="05073B"/>
          <w:kern w:val="0"/>
          <w:sz w:val="24"/>
          <w:szCs w:val="24"/>
          <w14:ligatures w14:val="none"/>
        </w:rPr>
      </w:pPr>
    </w:p>
    <w:p w14:paraId="45A85D96" w14:textId="44B944DF" w:rsidR="00EF0C52" w:rsidRPr="00936E1A" w:rsidRDefault="00936E1A" w:rsidP="0024164B">
      <w:pPr>
        <w:spacing w:line="360" w:lineRule="auto"/>
        <w:rPr>
          <w:rFonts w:ascii="宋体" w:eastAsia="宋体" w:hAnsi="宋体" w:cs="Segoe UI"/>
          <w:b/>
          <w:bCs/>
          <w:color w:val="05073B"/>
          <w:kern w:val="0"/>
          <w:sz w:val="28"/>
          <w:szCs w:val="28"/>
          <w14:ligatures w14:val="none"/>
        </w:rPr>
      </w:pPr>
      <w:r>
        <w:rPr>
          <w:rFonts w:ascii="宋体" w:eastAsia="宋体" w:hAnsi="宋体" w:cs="Segoe UI" w:hint="eastAsia"/>
          <w:b/>
          <w:bCs/>
          <w:color w:val="05073B"/>
          <w:kern w:val="0"/>
          <w:sz w:val="28"/>
          <w:szCs w:val="28"/>
          <w14:ligatures w14:val="none"/>
        </w:rPr>
        <w:t>三．</w:t>
      </w:r>
      <w:r w:rsidR="00EF0C52" w:rsidRPr="00936E1A">
        <w:rPr>
          <w:rFonts w:ascii="宋体" w:eastAsia="宋体" w:hAnsi="宋体" w:cs="Segoe UI" w:hint="eastAsia"/>
          <w:b/>
          <w:bCs/>
          <w:color w:val="05073B"/>
          <w:kern w:val="0"/>
          <w:sz w:val="28"/>
          <w:szCs w:val="28"/>
          <w14:ligatures w14:val="none"/>
        </w:rPr>
        <w:t>梯度下降法求解思路</w:t>
      </w:r>
    </w:p>
    <w:p w14:paraId="47A72364" w14:textId="7FF548A3" w:rsidR="00EF0C52" w:rsidRPr="00316014" w:rsidRDefault="00705BFB" w:rsidP="00DB31FE">
      <w:pPr>
        <w:spacing w:line="360" w:lineRule="auto"/>
        <w:ind w:firstLineChars="200" w:firstLine="480"/>
        <w:rPr>
          <w:rFonts w:ascii="宋体" w:eastAsia="宋体" w:hAnsi="宋体"/>
          <w:sz w:val="24"/>
          <w:szCs w:val="24"/>
        </w:rPr>
      </w:pPr>
      <w:r w:rsidRPr="00316014">
        <w:rPr>
          <w:rFonts w:ascii="宋体" w:eastAsia="宋体" w:hAnsi="宋体" w:hint="eastAsia"/>
          <w:sz w:val="24"/>
          <w:szCs w:val="24"/>
        </w:rPr>
        <w:t>对于书中6</w:t>
      </w:r>
      <w:r w:rsidRPr="00316014">
        <w:rPr>
          <w:rFonts w:ascii="宋体" w:eastAsia="宋体" w:hAnsi="宋体"/>
          <w:sz w:val="24"/>
          <w:szCs w:val="24"/>
        </w:rPr>
        <w:t>.6</w:t>
      </w:r>
      <w:r w:rsidRPr="00316014">
        <w:rPr>
          <w:rFonts w:ascii="宋体" w:eastAsia="宋体" w:hAnsi="宋体" w:hint="eastAsia"/>
          <w:sz w:val="24"/>
          <w:szCs w:val="24"/>
        </w:rPr>
        <w:t>式，由于数据不一定线性可分，所以并不能保证</w:t>
      </w:r>
      <w:r w:rsidR="00F76178">
        <w:rPr>
          <w:rFonts w:ascii="宋体" w:eastAsia="宋体" w:hAnsi="宋体" w:hint="eastAsia"/>
          <w:sz w:val="24"/>
          <w:szCs w:val="24"/>
        </w:rPr>
        <w:t>其</w:t>
      </w:r>
      <w:r w:rsidRPr="00316014">
        <w:rPr>
          <w:rFonts w:ascii="宋体" w:eastAsia="宋体" w:hAnsi="宋体" w:hint="eastAsia"/>
          <w:sz w:val="24"/>
          <w:szCs w:val="24"/>
        </w:rPr>
        <w:t>所有的线性约束都是成立的，所以不妨构造损失函数，通过梯度下降</w:t>
      </w:r>
      <w:r w:rsidR="001379C9" w:rsidRPr="00316014">
        <w:rPr>
          <w:rFonts w:ascii="宋体" w:eastAsia="宋体" w:hAnsi="宋体" w:hint="eastAsia"/>
          <w:sz w:val="24"/>
          <w:szCs w:val="24"/>
        </w:rPr>
        <w:t>尽量</w:t>
      </w:r>
      <w:r w:rsidRPr="00316014">
        <w:rPr>
          <w:rFonts w:ascii="宋体" w:eastAsia="宋体" w:hAnsi="宋体" w:hint="eastAsia"/>
          <w:sz w:val="24"/>
          <w:szCs w:val="24"/>
        </w:rPr>
        <w:t>最大化使得线性约束成立，</w:t>
      </w:r>
      <w:r w:rsidR="001379C9" w:rsidRPr="00316014">
        <w:rPr>
          <w:rFonts w:ascii="宋体" w:eastAsia="宋体" w:hAnsi="宋体" w:hint="eastAsia"/>
          <w:sz w:val="24"/>
          <w:szCs w:val="24"/>
        </w:rPr>
        <w:t>同时也使得6</w:t>
      </w:r>
      <w:r w:rsidR="001379C9" w:rsidRPr="00316014">
        <w:rPr>
          <w:rFonts w:ascii="宋体" w:eastAsia="宋体" w:hAnsi="宋体"/>
          <w:sz w:val="24"/>
          <w:szCs w:val="24"/>
        </w:rPr>
        <w:t>.6</w:t>
      </w:r>
      <w:r w:rsidR="001379C9" w:rsidRPr="00316014">
        <w:rPr>
          <w:rFonts w:ascii="宋体" w:eastAsia="宋体" w:hAnsi="宋体" w:hint="eastAsia"/>
          <w:sz w:val="24"/>
          <w:szCs w:val="24"/>
        </w:rPr>
        <w:t>目标函数值尽可能的小。</w:t>
      </w:r>
      <w:r w:rsidR="00EF0C52" w:rsidRPr="00316014">
        <w:rPr>
          <w:rFonts w:ascii="宋体" w:eastAsia="宋体" w:hAnsi="宋体" w:hint="eastAsia"/>
          <w:sz w:val="24"/>
          <w:szCs w:val="24"/>
        </w:rPr>
        <w:t>梯度下降的损失函数构造采用对率损失函数，对于</w:t>
      </w:r>
      <w:r w:rsidR="00EF0C52" w:rsidRPr="00316014">
        <w:rPr>
          <w:rFonts w:ascii="宋体" w:eastAsia="宋体" w:hAnsi="宋体"/>
          <w:position w:val="-11"/>
          <w:sz w:val="24"/>
          <w:szCs w:val="24"/>
        </w:rPr>
        <w:object w:dxaOrig="1176" w:dyaOrig="327" w14:anchorId="388E79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8.9pt;height:16.5pt" o:ole="">
            <v:imagedata r:id="rId9" o:title=""/>
          </v:shape>
          <o:OLEObject Type="Embed" ProgID="Equation.AxMath" ShapeID="_x0000_i1031" DrawAspect="Content" ObjectID="_1762285542" r:id="rId10"/>
        </w:object>
      </w:r>
      <w:r w:rsidR="00EF0C52" w:rsidRPr="00316014">
        <w:rPr>
          <w:rFonts w:ascii="宋体" w:eastAsia="宋体" w:hAnsi="宋体" w:hint="eastAsia"/>
          <w:sz w:val="24"/>
          <w:szCs w:val="24"/>
        </w:rPr>
        <w:t>而言，</w:t>
      </w:r>
      <w:r w:rsidR="004C240C" w:rsidRPr="00316014">
        <w:rPr>
          <w:rFonts w:ascii="宋体" w:eastAsia="宋体" w:hAnsi="宋体" w:hint="eastAsia"/>
          <w:sz w:val="24"/>
          <w:szCs w:val="24"/>
        </w:rPr>
        <w:t>由于</w:t>
      </w:r>
      <w:r w:rsidR="00EF0C52" w:rsidRPr="00316014">
        <w:rPr>
          <w:rFonts w:ascii="宋体" w:eastAsia="宋体" w:hAnsi="宋体" w:hint="eastAsia"/>
          <w:sz w:val="24"/>
          <w:szCs w:val="24"/>
        </w:rPr>
        <w:t>大于0则分类正确</w:t>
      </w:r>
      <w:r w:rsidRPr="00316014">
        <w:rPr>
          <w:rFonts w:ascii="宋体" w:eastAsia="宋体" w:hAnsi="宋体" w:hint="eastAsia"/>
          <w:sz w:val="24"/>
          <w:szCs w:val="24"/>
        </w:rPr>
        <w:t>，小于0则分类错</w:t>
      </w:r>
      <w:r w:rsidRPr="00316014">
        <w:rPr>
          <w:rFonts w:ascii="宋体" w:eastAsia="宋体" w:hAnsi="宋体" w:hint="eastAsia"/>
          <w:sz w:val="24"/>
          <w:szCs w:val="24"/>
        </w:rPr>
        <w:lastRenderedPageBreak/>
        <w:t>误，</w:t>
      </w:r>
      <w:r w:rsidR="00F730B5" w:rsidRPr="00316014">
        <w:rPr>
          <w:rFonts w:ascii="宋体" w:eastAsia="宋体" w:hAnsi="宋体" w:hint="eastAsia"/>
          <w:sz w:val="24"/>
          <w:szCs w:val="24"/>
        </w:rPr>
        <w:t>所以</w:t>
      </w:r>
      <w:r w:rsidRPr="00316014">
        <w:rPr>
          <w:rFonts w:ascii="宋体" w:eastAsia="宋体" w:hAnsi="宋体" w:hint="eastAsia"/>
          <w:sz w:val="24"/>
          <w:szCs w:val="24"/>
        </w:rPr>
        <w:t>直观上来说</w:t>
      </w:r>
      <w:r w:rsidR="00F730B5" w:rsidRPr="00316014">
        <w:rPr>
          <w:rFonts w:ascii="宋体" w:eastAsia="宋体" w:hAnsi="宋体" w:hint="eastAsia"/>
          <w:sz w:val="24"/>
          <w:szCs w:val="24"/>
        </w:rPr>
        <w:t>，</w:t>
      </w:r>
      <w:r w:rsidRPr="00316014">
        <w:rPr>
          <w:rFonts w:ascii="宋体" w:eastAsia="宋体" w:hAnsi="宋体"/>
          <w:position w:val="-11"/>
          <w:sz w:val="24"/>
          <w:szCs w:val="24"/>
        </w:rPr>
        <w:object w:dxaOrig="1176" w:dyaOrig="327" w14:anchorId="01E727BE">
          <v:shape id="_x0000_i1033" type="#_x0000_t75" style="width:58.9pt;height:16.5pt" o:ole="">
            <v:imagedata r:id="rId9" o:title=""/>
          </v:shape>
          <o:OLEObject Type="Embed" ProgID="Equation.AxMath" ShapeID="_x0000_i1033" DrawAspect="Content" ObjectID="_1762285543" r:id="rId11"/>
        </w:object>
      </w:r>
      <w:r w:rsidRPr="00316014">
        <w:rPr>
          <w:rFonts w:ascii="宋体" w:eastAsia="宋体" w:hAnsi="宋体" w:hint="eastAsia"/>
          <w:sz w:val="24"/>
          <w:szCs w:val="24"/>
        </w:rPr>
        <w:t>越小会使得对损失函数的贡献越大，</w:t>
      </w:r>
      <w:r w:rsidR="00F730B5" w:rsidRPr="00316014">
        <w:rPr>
          <w:rFonts w:ascii="宋体" w:eastAsia="宋体" w:hAnsi="宋体" w:hint="eastAsia"/>
          <w:sz w:val="24"/>
          <w:szCs w:val="24"/>
        </w:rPr>
        <w:t>所以构造的损失函数为：</w:t>
      </w:r>
    </w:p>
    <w:p w14:paraId="1D4033EE" w14:textId="01DD3AF0" w:rsidR="00F730B5" w:rsidRPr="00316014" w:rsidRDefault="00F730B5" w:rsidP="0024164B">
      <w:pPr>
        <w:pStyle w:val="AMDisplayEquation"/>
        <w:spacing w:line="360" w:lineRule="auto"/>
        <w:rPr>
          <w:rFonts w:ascii="宋体" w:eastAsia="宋体" w:hAnsi="宋体"/>
          <w:sz w:val="24"/>
          <w:szCs w:val="24"/>
        </w:rPr>
      </w:pPr>
      <w:r w:rsidRPr="00316014">
        <w:rPr>
          <w:rFonts w:ascii="宋体" w:eastAsia="宋体" w:hAnsi="宋体"/>
          <w:sz w:val="24"/>
          <w:szCs w:val="24"/>
        </w:rPr>
        <w:tab/>
      </w:r>
      <w:r w:rsidR="0079695C" w:rsidRPr="00316014">
        <w:rPr>
          <w:rFonts w:ascii="宋体" w:eastAsia="宋体" w:hAnsi="宋体"/>
          <w:position w:val="-27"/>
          <w:sz w:val="24"/>
          <w:szCs w:val="24"/>
        </w:rPr>
        <w:object w:dxaOrig="4824" w:dyaOrig="663" w14:anchorId="761B145E">
          <v:shape id="_x0000_i1042" type="#_x0000_t75" style="width:271.15pt;height:37.15pt" o:ole="">
            <v:imagedata r:id="rId12" o:title=""/>
          </v:shape>
          <o:OLEObject Type="Embed" ProgID="Equation.AxMath" ShapeID="_x0000_i1042" DrawAspect="Content" ObjectID="_1762285544" r:id="rId13"/>
        </w:object>
      </w:r>
    </w:p>
    <w:p w14:paraId="2164F138" w14:textId="68E9ADC7" w:rsidR="00F730B5" w:rsidRPr="00316014" w:rsidRDefault="00F730B5" w:rsidP="0024164B">
      <w:pPr>
        <w:spacing w:line="360" w:lineRule="auto"/>
        <w:rPr>
          <w:rFonts w:ascii="宋体" w:eastAsia="宋体" w:hAnsi="宋体" w:hint="eastAsia"/>
          <w:sz w:val="24"/>
          <w:szCs w:val="24"/>
        </w:rPr>
      </w:pPr>
      <w:r w:rsidRPr="00316014">
        <w:rPr>
          <w:rFonts w:ascii="宋体" w:eastAsia="宋体" w:hAnsi="宋体" w:hint="eastAsia"/>
          <w:sz w:val="24"/>
          <w:szCs w:val="24"/>
        </w:rPr>
        <w:t>这里C为模型参数。</w:t>
      </w:r>
      <w:r w:rsidR="00E6019F" w:rsidRPr="00316014">
        <w:rPr>
          <w:rFonts w:ascii="宋体" w:eastAsia="宋体" w:hAnsi="宋体" w:hint="eastAsia"/>
          <w:sz w:val="24"/>
          <w:szCs w:val="24"/>
        </w:rPr>
        <w:t>采用梯度下降方式求解，即：</w:t>
      </w:r>
    </w:p>
    <w:p w14:paraId="6CA5F5F6" w14:textId="42C03806" w:rsidR="00EF0C52" w:rsidRPr="00316014" w:rsidRDefault="00E6019F" w:rsidP="0024164B">
      <w:pPr>
        <w:pStyle w:val="AMDisplayEquation"/>
        <w:spacing w:line="360" w:lineRule="auto"/>
        <w:rPr>
          <w:rFonts w:ascii="宋体" w:eastAsia="宋体" w:hAnsi="宋体"/>
          <w:sz w:val="24"/>
          <w:szCs w:val="24"/>
        </w:rPr>
      </w:pPr>
      <w:r w:rsidRPr="00316014">
        <w:rPr>
          <w:rFonts w:ascii="宋体" w:eastAsia="宋体" w:hAnsi="宋体"/>
          <w:sz w:val="24"/>
          <w:szCs w:val="24"/>
        </w:rPr>
        <w:tab/>
      </w:r>
      <w:r w:rsidR="0079695C" w:rsidRPr="00316014">
        <w:rPr>
          <w:rFonts w:ascii="宋体" w:eastAsia="宋体" w:hAnsi="宋体"/>
          <w:position w:val="-53"/>
          <w:sz w:val="24"/>
          <w:szCs w:val="24"/>
        </w:rPr>
        <w:object w:dxaOrig="2670" w:dyaOrig="1187" w14:anchorId="5ABF31B9">
          <v:shape id="_x0000_i1045" type="#_x0000_t75" style="width:137.65pt;height:61.15pt" o:ole="">
            <v:imagedata r:id="rId14" o:title=""/>
          </v:shape>
          <o:OLEObject Type="Embed" ProgID="Equation.AxMath" ShapeID="_x0000_i1045" DrawAspect="Content" ObjectID="_1762285545" r:id="rId15"/>
        </w:object>
      </w:r>
    </w:p>
    <w:p w14:paraId="7FE77CB2" w14:textId="51DBE4E3" w:rsidR="00EF0C52" w:rsidRPr="00316014" w:rsidRDefault="00E6019F" w:rsidP="0024164B">
      <w:pPr>
        <w:spacing w:line="360" w:lineRule="auto"/>
        <w:rPr>
          <w:rFonts w:ascii="宋体" w:eastAsia="宋体" w:hAnsi="宋体"/>
          <w:sz w:val="24"/>
          <w:szCs w:val="24"/>
        </w:rPr>
      </w:pPr>
      <w:r w:rsidRPr="00316014">
        <w:rPr>
          <w:rFonts w:ascii="宋体" w:eastAsia="宋体" w:hAnsi="宋体" w:hint="eastAsia"/>
          <w:sz w:val="24"/>
          <w:szCs w:val="24"/>
        </w:rPr>
        <w:t>最后在两者梯度小于一定精度时迭代退出。</w:t>
      </w:r>
    </w:p>
    <w:p w14:paraId="3F97F97C" w14:textId="77777777" w:rsidR="00A1162B" w:rsidRPr="00316014" w:rsidRDefault="00A1162B" w:rsidP="0024164B">
      <w:pPr>
        <w:spacing w:line="360" w:lineRule="auto"/>
        <w:rPr>
          <w:rFonts w:ascii="宋体" w:eastAsia="宋体" w:hAnsi="宋体"/>
          <w:sz w:val="24"/>
          <w:szCs w:val="24"/>
        </w:rPr>
      </w:pPr>
    </w:p>
    <w:p w14:paraId="06B69CEB" w14:textId="2204048E" w:rsidR="00A1162B" w:rsidRPr="0079695C" w:rsidRDefault="0079695C" w:rsidP="0024164B">
      <w:pPr>
        <w:spacing w:line="360" w:lineRule="auto"/>
        <w:rPr>
          <w:rFonts w:ascii="宋体" w:eastAsia="宋体" w:hAnsi="宋体"/>
          <w:b/>
          <w:bCs/>
          <w:sz w:val="28"/>
          <w:szCs w:val="28"/>
        </w:rPr>
      </w:pPr>
      <w:r w:rsidRPr="0079695C">
        <w:rPr>
          <w:rFonts w:ascii="宋体" w:eastAsia="宋体" w:hAnsi="宋体" w:hint="eastAsia"/>
          <w:b/>
          <w:bCs/>
          <w:sz w:val="28"/>
          <w:szCs w:val="28"/>
        </w:rPr>
        <w:t>四．</w:t>
      </w:r>
      <w:r w:rsidR="00A1162B" w:rsidRPr="0079695C">
        <w:rPr>
          <w:rFonts w:ascii="宋体" w:eastAsia="宋体" w:hAnsi="宋体" w:hint="eastAsia"/>
          <w:b/>
          <w:bCs/>
          <w:sz w:val="28"/>
          <w:szCs w:val="28"/>
        </w:rPr>
        <w:t>代码说明</w:t>
      </w:r>
    </w:p>
    <w:p w14:paraId="6DB7DFD0" w14:textId="37542A8A" w:rsidR="00A1162B" w:rsidRPr="003310B7" w:rsidRDefault="00F37791" w:rsidP="00807366">
      <w:pPr>
        <w:spacing w:line="360" w:lineRule="auto"/>
        <w:rPr>
          <w:rFonts w:ascii="宋体" w:eastAsia="宋体" w:hAnsi="宋体" w:hint="eastAsia"/>
          <w:sz w:val="24"/>
          <w:szCs w:val="24"/>
        </w:rPr>
      </w:pPr>
      <w:r>
        <w:rPr>
          <w:rFonts w:ascii="宋体" w:eastAsia="宋体" w:hAnsi="宋体"/>
          <w:sz w:val="24"/>
          <w:szCs w:val="24"/>
        </w:rPr>
        <w:t xml:space="preserve">1. </w:t>
      </w:r>
      <w:r w:rsidR="008D4790" w:rsidRPr="00316014">
        <w:rPr>
          <w:rFonts w:ascii="宋体" w:eastAsia="宋体" w:hAnsi="宋体" w:hint="eastAsia"/>
          <w:sz w:val="24"/>
          <w:szCs w:val="24"/>
        </w:rPr>
        <w:t>SFOT</w:t>
      </w:r>
      <w:r w:rsidR="008D4790" w:rsidRPr="00316014">
        <w:rPr>
          <w:rFonts w:ascii="宋体" w:eastAsia="宋体" w:hAnsi="宋体"/>
          <w:sz w:val="24"/>
          <w:szCs w:val="24"/>
        </w:rPr>
        <w:t>_SVM</w:t>
      </w:r>
      <w:r w:rsidR="008D4790" w:rsidRPr="00316014">
        <w:rPr>
          <w:rFonts w:ascii="宋体" w:eastAsia="宋体" w:hAnsi="宋体" w:hint="eastAsia"/>
          <w:sz w:val="24"/>
          <w:szCs w:val="24"/>
        </w:rPr>
        <w:t>类是采取SMO算法的软间隔SVM</w:t>
      </w:r>
      <w:r w:rsidR="00A346C1" w:rsidRPr="00316014">
        <w:rPr>
          <w:rFonts w:ascii="宋体" w:eastAsia="宋体" w:hAnsi="宋体" w:hint="eastAsia"/>
          <w:sz w:val="24"/>
          <w:szCs w:val="24"/>
        </w:rPr>
        <w:t>。</w:t>
      </w:r>
      <w:r w:rsidR="003310B7" w:rsidRPr="00316014">
        <w:rPr>
          <w:rFonts w:ascii="宋体" w:eastAsia="宋体" w:hAnsi="宋体" w:hint="eastAsia"/>
          <w:sz w:val="24"/>
          <w:szCs w:val="24"/>
        </w:rPr>
        <w:t>同时保证了每次迭代使模型对于训练集的准确率不会下降。</w:t>
      </w:r>
      <w:r w:rsidR="003310B7">
        <w:rPr>
          <w:rFonts w:ascii="宋体" w:eastAsia="宋体" w:hAnsi="宋体" w:hint="eastAsia"/>
          <w:sz w:val="24"/>
          <w:szCs w:val="24"/>
        </w:rPr>
        <w:t xml:space="preserve"> </w:t>
      </w:r>
    </w:p>
    <w:p w14:paraId="53C721AA" w14:textId="1898FB84" w:rsidR="008D4790" w:rsidRPr="00316014" w:rsidRDefault="0079695C" w:rsidP="00807366">
      <w:pPr>
        <w:spacing w:line="360" w:lineRule="auto"/>
        <w:rPr>
          <w:rFonts w:ascii="宋体" w:eastAsia="宋体" w:hAnsi="宋体"/>
          <w:sz w:val="24"/>
          <w:szCs w:val="24"/>
        </w:rPr>
      </w:pPr>
      <w:r>
        <w:rPr>
          <w:rFonts w:ascii="宋体" w:eastAsia="宋体" w:hAnsi="宋体"/>
          <w:sz w:val="24"/>
          <w:szCs w:val="24"/>
        </w:rPr>
        <w:t xml:space="preserve">2. </w:t>
      </w:r>
      <w:r w:rsidR="003A1CA0" w:rsidRPr="00316014">
        <w:rPr>
          <w:rFonts w:ascii="宋体" w:eastAsia="宋体" w:hAnsi="宋体"/>
          <w:sz w:val="24"/>
          <w:szCs w:val="24"/>
        </w:rPr>
        <w:t>RAND_SVM</w:t>
      </w:r>
      <w:r w:rsidR="003A1CA0" w:rsidRPr="00316014">
        <w:rPr>
          <w:rFonts w:ascii="宋体" w:eastAsia="宋体" w:hAnsi="宋体" w:hint="eastAsia"/>
          <w:sz w:val="24"/>
          <w:szCs w:val="24"/>
        </w:rPr>
        <w:t>类是采取随机SMO算法的硬间隔SVM</w:t>
      </w:r>
      <w:r w:rsidR="00A346C1" w:rsidRPr="00316014">
        <w:rPr>
          <w:rFonts w:ascii="宋体" w:eastAsia="宋体" w:hAnsi="宋体" w:hint="eastAsia"/>
          <w:sz w:val="24"/>
          <w:szCs w:val="24"/>
        </w:rPr>
        <w:t>。</w:t>
      </w:r>
    </w:p>
    <w:p w14:paraId="5B82F275" w14:textId="041AB4EF" w:rsidR="006B5B4D" w:rsidRPr="00316014" w:rsidRDefault="0079695C" w:rsidP="0024164B">
      <w:pPr>
        <w:spacing w:line="360" w:lineRule="auto"/>
        <w:rPr>
          <w:rFonts w:ascii="宋体" w:eastAsia="宋体" w:hAnsi="宋体" w:hint="eastAsia"/>
          <w:sz w:val="24"/>
          <w:szCs w:val="24"/>
        </w:rPr>
      </w:pPr>
      <w:r>
        <w:rPr>
          <w:rFonts w:ascii="宋体" w:eastAsia="宋体" w:hAnsi="宋体"/>
          <w:sz w:val="24"/>
          <w:szCs w:val="24"/>
        </w:rPr>
        <w:t xml:space="preserve">3. </w:t>
      </w:r>
      <w:r w:rsidR="003A1CA0" w:rsidRPr="00316014">
        <w:rPr>
          <w:rFonts w:ascii="宋体" w:eastAsia="宋体" w:hAnsi="宋体"/>
          <w:sz w:val="24"/>
          <w:szCs w:val="24"/>
        </w:rPr>
        <w:t>SMO_HARD_SVM</w:t>
      </w:r>
      <w:r w:rsidR="003A1CA0" w:rsidRPr="00316014">
        <w:rPr>
          <w:rFonts w:ascii="宋体" w:eastAsia="宋体" w:hAnsi="宋体" w:hint="eastAsia"/>
          <w:sz w:val="24"/>
          <w:szCs w:val="24"/>
        </w:rPr>
        <w:t>类</w:t>
      </w:r>
      <w:r w:rsidR="006B5B4D" w:rsidRPr="00316014">
        <w:rPr>
          <w:rFonts w:ascii="宋体" w:eastAsia="宋体" w:hAnsi="宋体" w:hint="eastAsia"/>
          <w:sz w:val="24"/>
          <w:szCs w:val="24"/>
        </w:rPr>
        <w:t>是</w:t>
      </w:r>
      <w:r w:rsidR="003A1CA0" w:rsidRPr="00316014">
        <w:rPr>
          <w:rFonts w:ascii="宋体" w:eastAsia="宋体" w:hAnsi="宋体" w:hint="eastAsia"/>
          <w:sz w:val="24"/>
          <w:szCs w:val="24"/>
        </w:rPr>
        <w:t>采取启发式SMO算法</w:t>
      </w:r>
      <w:r w:rsidR="006B5B4D" w:rsidRPr="00316014">
        <w:rPr>
          <w:rFonts w:ascii="宋体" w:eastAsia="宋体" w:hAnsi="宋体" w:hint="eastAsia"/>
          <w:sz w:val="24"/>
          <w:szCs w:val="24"/>
        </w:rPr>
        <w:t>的硬间隔SVM</w:t>
      </w:r>
      <w:r w:rsidR="00A346C1" w:rsidRPr="00316014">
        <w:rPr>
          <w:rFonts w:ascii="宋体" w:eastAsia="宋体" w:hAnsi="宋体" w:hint="eastAsia"/>
          <w:sz w:val="24"/>
          <w:szCs w:val="24"/>
        </w:rPr>
        <w:t>。</w:t>
      </w:r>
    </w:p>
    <w:p w14:paraId="66322DB7" w14:textId="333AA7F1" w:rsidR="006B5B4D" w:rsidRPr="00316014" w:rsidRDefault="0079695C" w:rsidP="00807366">
      <w:pPr>
        <w:spacing w:line="360" w:lineRule="auto"/>
        <w:rPr>
          <w:rFonts w:ascii="宋体" w:eastAsia="宋体" w:hAnsi="宋体"/>
          <w:sz w:val="24"/>
          <w:szCs w:val="24"/>
        </w:rPr>
      </w:pPr>
      <w:r>
        <w:rPr>
          <w:rFonts w:ascii="宋体" w:eastAsia="宋体" w:hAnsi="宋体"/>
          <w:sz w:val="24"/>
          <w:szCs w:val="24"/>
        </w:rPr>
        <w:t xml:space="preserve">4. </w:t>
      </w:r>
      <w:r w:rsidR="006B5B4D" w:rsidRPr="00316014">
        <w:rPr>
          <w:rFonts w:ascii="宋体" w:eastAsia="宋体" w:hAnsi="宋体" w:hint="eastAsia"/>
          <w:sz w:val="24"/>
          <w:szCs w:val="24"/>
        </w:rPr>
        <w:t>SVM</w:t>
      </w:r>
      <w:r w:rsidR="006B5B4D" w:rsidRPr="00316014">
        <w:rPr>
          <w:rFonts w:ascii="宋体" w:eastAsia="宋体" w:hAnsi="宋体"/>
          <w:sz w:val="24"/>
          <w:szCs w:val="24"/>
        </w:rPr>
        <w:t>1</w:t>
      </w:r>
      <w:r w:rsidR="006B5B4D" w:rsidRPr="00316014">
        <w:rPr>
          <w:rFonts w:ascii="宋体" w:eastAsia="宋体" w:hAnsi="宋体" w:hint="eastAsia"/>
          <w:sz w:val="24"/>
          <w:szCs w:val="24"/>
        </w:rPr>
        <w:t>类是采取</w:t>
      </w:r>
      <w:r w:rsidR="006B5B4D" w:rsidRPr="00316014">
        <w:rPr>
          <w:rFonts w:ascii="宋体" w:eastAsia="宋体" w:hAnsi="宋体" w:hint="eastAsia"/>
          <w:sz w:val="24"/>
          <w:szCs w:val="24"/>
        </w:rPr>
        <w:t>随机SMO算法的硬间隔SVM</w:t>
      </w:r>
      <w:r w:rsidR="006B5B4D" w:rsidRPr="00316014">
        <w:rPr>
          <w:rFonts w:ascii="宋体" w:eastAsia="宋体" w:hAnsi="宋体" w:hint="eastAsia"/>
          <w:sz w:val="24"/>
          <w:szCs w:val="24"/>
        </w:rPr>
        <w:t>，同时</w:t>
      </w:r>
      <w:r w:rsidR="00D85B62" w:rsidRPr="00316014">
        <w:rPr>
          <w:rFonts w:ascii="宋体" w:eastAsia="宋体" w:hAnsi="宋体" w:hint="eastAsia"/>
          <w:sz w:val="24"/>
          <w:szCs w:val="24"/>
        </w:rPr>
        <w:t>保证</w:t>
      </w:r>
      <w:r w:rsidR="006B5B4D" w:rsidRPr="00316014">
        <w:rPr>
          <w:rFonts w:ascii="宋体" w:eastAsia="宋体" w:hAnsi="宋体" w:hint="eastAsia"/>
          <w:sz w:val="24"/>
          <w:szCs w:val="24"/>
        </w:rPr>
        <w:t>了每次迭代使模型对于训练集的准确率</w:t>
      </w:r>
      <w:r w:rsidR="00DD2CAE" w:rsidRPr="00316014">
        <w:rPr>
          <w:rFonts w:ascii="宋体" w:eastAsia="宋体" w:hAnsi="宋体" w:hint="eastAsia"/>
          <w:sz w:val="24"/>
          <w:szCs w:val="24"/>
        </w:rPr>
        <w:t>不会</w:t>
      </w:r>
      <w:r w:rsidR="006B5B4D" w:rsidRPr="00316014">
        <w:rPr>
          <w:rFonts w:ascii="宋体" w:eastAsia="宋体" w:hAnsi="宋体" w:hint="eastAsia"/>
          <w:sz w:val="24"/>
          <w:szCs w:val="24"/>
        </w:rPr>
        <w:t>下降</w:t>
      </w:r>
      <w:r w:rsidR="00A346C1" w:rsidRPr="00316014">
        <w:rPr>
          <w:rFonts w:ascii="宋体" w:eastAsia="宋体" w:hAnsi="宋体" w:hint="eastAsia"/>
          <w:sz w:val="24"/>
          <w:szCs w:val="24"/>
        </w:rPr>
        <w:t>。</w:t>
      </w:r>
      <w:r>
        <w:rPr>
          <w:rFonts w:ascii="宋体" w:eastAsia="宋体" w:hAnsi="宋体" w:hint="eastAsia"/>
          <w:sz w:val="24"/>
          <w:szCs w:val="24"/>
        </w:rPr>
        <w:t xml:space="preserve"> </w:t>
      </w:r>
    </w:p>
    <w:p w14:paraId="0440AC03" w14:textId="5CAA5D4F" w:rsidR="00A346C1" w:rsidRPr="00316014" w:rsidRDefault="0079695C" w:rsidP="00807366">
      <w:pPr>
        <w:spacing w:line="360" w:lineRule="auto"/>
        <w:rPr>
          <w:rFonts w:ascii="宋体" w:eastAsia="宋体" w:hAnsi="宋体"/>
          <w:sz w:val="24"/>
          <w:szCs w:val="24"/>
        </w:rPr>
      </w:pPr>
      <w:r>
        <w:rPr>
          <w:rFonts w:ascii="宋体" w:eastAsia="宋体" w:hAnsi="宋体"/>
          <w:sz w:val="24"/>
          <w:szCs w:val="24"/>
        </w:rPr>
        <w:t xml:space="preserve">5.  </w:t>
      </w:r>
      <w:r w:rsidR="00A346C1" w:rsidRPr="00316014">
        <w:rPr>
          <w:rFonts w:ascii="宋体" w:eastAsia="宋体" w:hAnsi="宋体"/>
          <w:sz w:val="24"/>
          <w:szCs w:val="24"/>
        </w:rPr>
        <w:t>SVM2</w:t>
      </w:r>
      <w:r w:rsidR="00A346C1" w:rsidRPr="00316014">
        <w:rPr>
          <w:rFonts w:ascii="宋体" w:eastAsia="宋体" w:hAnsi="宋体" w:hint="eastAsia"/>
          <w:sz w:val="24"/>
          <w:szCs w:val="24"/>
        </w:rPr>
        <w:t>类是采取的梯度下降算法的SVM。</w:t>
      </w:r>
    </w:p>
    <w:p w14:paraId="47C275DF" w14:textId="3625F9F3" w:rsidR="00335F86" w:rsidRPr="00316014" w:rsidRDefault="0079695C" w:rsidP="00807366">
      <w:pPr>
        <w:spacing w:line="360" w:lineRule="auto"/>
        <w:rPr>
          <w:rFonts w:ascii="宋体" w:eastAsia="宋体" w:hAnsi="宋体"/>
          <w:sz w:val="24"/>
          <w:szCs w:val="24"/>
        </w:rPr>
      </w:pPr>
      <w:r>
        <w:rPr>
          <w:rFonts w:ascii="宋体" w:eastAsia="宋体" w:hAnsi="宋体"/>
          <w:sz w:val="24"/>
          <w:szCs w:val="24"/>
        </w:rPr>
        <w:t xml:space="preserve">6. </w:t>
      </w:r>
      <w:r w:rsidR="00335F86" w:rsidRPr="00316014">
        <w:rPr>
          <w:rFonts w:ascii="宋体" w:eastAsia="宋体" w:hAnsi="宋体"/>
          <w:sz w:val="24"/>
          <w:szCs w:val="24"/>
        </w:rPr>
        <w:t xml:space="preserve"> </w:t>
      </w:r>
      <w:r w:rsidR="00335F86" w:rsidRPr="00316014">
        <w:rPr>
          <w:rFonts w:ascii="宋体" w:eastAsia="宋体" w:hAnsi="宋体"/>
          <w:sz w:val="24"/>
          <w:szCs w:val="24"/>
        </w:rPr>
        <w:t>accuracy</w:t>
      </w:r>
      <w:r w:rsidR="00335F86" w:rsidRPr="00316014">
        <w:rPr>
          <w:rFonts w:ascii="宋体" w:eastAsia="宋体" w:hAnsi="宋体" w:hint="eastAsia"/>
          <w:sz w:val="24"/>
          <w:szCs w:val="24"/>
        </w:rPr>
        <w:t>函数</w:t>
      </w:r>
      <w:r w:rsidR="00552F95">
        <w:rPr>
          <w:rFonts w:ascii="宋体" w:eastAsia="宋体" w:hAnsi="宋体" w:hint="eastAsia"/>
          <w:sz w:val="24"/>
          <w:szCs w:val="24"/>
        </w:rPr>
        <w:t>用于</w:t>
      </w:r>
      <w:r w:rsidR="00335F86" w:rsidRPr="00316014">
        <w:rPr>
          <w:rFonts w:ascii="宋体" w:eastAsia="宋体" w:hAnsi="宋体" w:hint="eastAsia"/>
          <w:sz w:val="24"/>
          <w:szCs w:val="24"/>
        </w:rPr>
        <w:t>度量模型预测准确率</w:t>
      </w:r>
    </w:p>
    <w:p w14:paraId="0A0CB725" w14:textId="77777777" w:rsidR="009B344D" w:rsidRPr="00316014" w:rsidRDefault="009B344D" w:rsidP="0024164B">
      <w:pPr>
        <w:spacing w:line="360" w:lineRule="auto"/>
        <w:rPr>
          <w:rFonts w:ascii="宋体" w:eastAsia="宋体" w:hAnsi="宋体"/>
          <w:sz w:val="24"/>
          <w:szCs w:val="24"/>
        </w:rPr>
      </w:pPr>
    </w:p>
    <w:p w14:paraId="73AB7A1B" w14:textId="1687963C" w:rsidR="009B344D" w:rsidRDefault="00F37791" w:rsidP="0024164B">
      <w:pPr>
        <w:spacing w:line="360" w:lineRule="auto"/>
        <w:rPr>
          <w:rFonts w:ascii="宋体" w:eastAsia="宋体" w:hAnsi="宋体"/>
          <w:b/>
          <w:bCs/>
          <w:sz w:val="28"/>
          <w:szCs w:val="28"/>
        </w:rPr>
      </w:pPr>
      <w:r w:rsidRPr="00F37791">
        <w:rPr>
          <w:rFonts w:ascii="宋体" w:eastAsia="宋体" w:hAnsi="宋体" w:hint="eastAsia"/>
          <w:b/>
          <w:bCs/>
          <w:sz w:val="28"/>
          <w:szCs w:val="28"/>
        </w:rPr>
        <w:t>五．</w:t>
      </w:r>
      <w:r w:rsidR="009B344D" w:rsidRPr="00F37791">
        <w:rPr>
          <w:rFonts w:ascii="宋体" w:eastAsia="宋体" w:hAnsi="宋体" w:hint="eastAsia"/>
          <w:b/>
          <w:bCs/>
          <w:sz w:val="28"/>
          <w:szCs w:val="28"/>
        </w:rPr>
        <w:t>实验结果</w:t>
      </w:r>
      <w:r w:rsidR="00F84FDA">
        <w:rPr>
          <w:rFonts w:ascii="宋体" w:eastAsia="宋体" w:hAnsi="宋体" w:hint="eastAsia"/>
          <w:b/>
          <w:bCs/>
          <w:sz w:val="28"/>
          <w:szCs w:val="28"/>
        </w:rPr>
        <w:t>与</w:t>
      </w:r>
      <w:r w:rsidR="006D7430">
        <w:rPr>
          <w:rFonts w:ascii="宋体" w:eastAsia="宋体" w:hAnsi="宋体" w:hint="eastAsia"/>
          <w:b/>
          <w:bCs/>
          <w:sz w:val="28"/>
          <w:szCs w:val="28"/>
        </w:rPr>
        <w:t>比较</w:t>
      </w:r>
      <w:r w:rsidR="00F84FDA">
        <w:rPr>
          <w:rFonts w:ascii="宋体" w:eastAsia="宋体" w:hAnsi="宋体" w:hint="eastAsia"/>
          <w:b/>
          <w:bCs/>
          <w:sz w:val="28"/>
          <w:szCs w:val="28"/>
        </w:rPr>
        <w:t>分析</w:t>
      </w:r>
    </w:p>
    <w:p w14:paraId="6957D7C5" w14:textId="32674F44" w:rsidR="00F07571" w:rsidRDefault="001C25CE" w:rsidP="00963701">
      <w:pPr>
        <w:spacing w:line="360" w:lineRule="auto"/>
        <w:rPr>
          <w:rFonts w:ascii="宋体" w:eastAsia="宋体" w:hAnsi="宋体" w:hint="eastAsia"/>
          <w:sz w:val="24"/>
          <w:szCs w:val="24"/>
        </w:rPr>
      </w:pPr>
      <w:r>
        <w:rPr>
          <w:rFonts w:ascii="宋体" w:eastAsia="宋体" w:hAnsi="宋体"/>
          <w:sz w:val="24"/>
          <w:szCs w:val="24"/>
        </w:rPr>
        <w:t xml:space="preserve">  </w:t>
      </w:r>
      <w:r w:rsidR="003310B7">
        <w:rPr>
          <w:rFonts w:ascii="宋体" w:eastAsia="宋体" w:hAnsi="宋体" w:hint="eastAsia"/>
          <w:sz w:val="24"/>
          <w:szCs w:val="24"/>
        </w:rPr>
        <w:t>采用</w:t>
      </w:r>
      <w:r w:rsidR="003310B7" w:rsidRPr="003310B7">
        <w:rPr>
          <w:rFonts w:ascii="宋体" w:eastAsia="宋体" w:hAnsi="宋体"/>
          <w:sz w:val="24"/>
          <w:szCs w:val="24"/>
        </w:rPr>
        <w:t>generate_data</w:t>
      </w:r>
      <w:r w:rsidR="003310B7">
        <w:rPr>
          <w:rFonts w:ascii="宋体" w:eastAsia="宋体" w:hAnsi="宋体" w:hint="eastAsia"/>
          <w:sz w:val="24"/>
          <w:szCs w:val="24"/>
        </w:rPr>
        <w:t>函数产生数据集，采用</w:t>
      </w:r>
      <w:r w:rsidR="00807366">
        <w:rPr>
          <w:rFonts w:ascii="宋体" w:eastAsia="宋体" w:hAnsi="宋体" w:hint="eastAsia"/>
          <w:sz w:val="24"/>
          <w:szCs w:val="24"/>
        </w:rPr>
        <w:t>维度d</w:t>
      </w:r>
      <w:r w:rsidR="00807366">
        <w:rPr>
          <w:rFonts w:ascii="宋体" w:eastAsia="宋体" w:hAnsi="宋体"/>
          <w:sz w:val="24"/>
          <w:szCs w:val="24"/>
        </w:rPr>
        <w:t>im</w:t>
      </w:r>
      <w:r w:rsidR="00807366">
        <w:rPr>
          <w:rFonts w:ascii="宋体" w:eastAsia="宋体" w:hAnsi="宋体" w:hint="eastAsia"/>
          <w:sz w:val="24"/>
          <w:szCs w:val="24"/>
        </w:rPr>
        <w:t>为2</w:t>
      </w:r>
      <w:r w:rsidR="00807366">
        <w:rPr>
          <w:rFonts w:ascii="宋体" w:eastAsia="宋体" w:hAnsi="宋体"/>
          <w:sz w:val="24"/>
          <w:szCs w:val="24"/>
        </w:rPr>
        <w:t>0</w:t>
      </w:r>
      <w:r w:rsidR="00807366">
        <w:rPr>
          <w:rFonts w:ascii="宋体" w:eastAsia="宋体" w:hAnsi="宋体" w:hint="eastAsia"/>
          <w:sz w:val="24"/>
          <w:szCs w:val="24"/>
        </w:rPr>
        <w:t>，数据个数为1</w:t>
      </w:r>
      <w:r w:rsidR="00807366">
        <w:rPr>
          <w:rFonts w:ascii="宋体" w:eastAsia="宋体" w:hAnsi="宋体"/>
          <w:sz w:val="24"/>
          <w:szCs w:val="24"/>
        </w:rPr>
        <w:t>000</w:t>
      </w:r>
      <w:r w:rsidR="00807366">
        <w:rPr>
          <w:rFonts w:ascii="宋体" w:eastAsia="宋体" w:hAnsi="宋体" w:hint="eastAsia"/>
          <w:sz w:val="24"/>
          <w:szCs w:val="24"/>
        </w:rPr>
        <w:t>。</w:t>
      </w:r>
      <w:r w:rsidR="00B31A81">
        <w:rPr>
          <w:rFonts w:ascii="宋体" w:eastAsia="宋体" w:hAnsi="宋体" w:hint="eastAsia"/>
          <w:sz w:val="24"/>
          <w:szCs w:val="24"/>
        </w:rPr>
        <w:t>对应的错标数据的占比</w:t>
      </w:r>
      <w:r w:rsidR="00C25528">
        <w:rPr>
          <w:rFonts w:ascii="宋体" w:eastAsia="宋体" w:hAnsi="宋体" w:hint="eastAsia"/>
          <w:sz w:val="24"/>
          <w:szCs w:val="24"/>
        </w:rPr>
        <w:t>为</w:t>
      </w:r>
      <w:r w:rsidR="00B31A81">
        <w:rPr>
          <w:rFonts w:ascii="宋体" w:eastAsia="宋体" w:hAnsi="宋体" w:hint="eastAsia"/>
          <w:sz w:val="24"/>
          <w:szCs w:val="24"/>
        </w:rPr>
        <w:t>0</w:t>
      </w:r>
      <w:r w:rsidR="00B31A81">
        <w:rPr>
          <w:rFonts w:ascii="宋体" w:eastAsia="宋体" w:hAnsi="宋体"/>
          <w:sz w:val="24"/>
          <w:szCs w:val="24"/>
        </w:rPr>
        <w:t>.036</w:t>
      </w:r>
      <w:r w:rsidR="00B31A81">
        <w:rPr>
          <w:rFonts w:ascii="宋体" w:eastAsia="宋体" w:hAnsi="宋体" w:hint="eastAsia"/>
          <w:sz w:val="24"/>
          <w:szCs w:val="24"/>
        </w:rPr>
        <w:t>，</w:t>
      </w:r>
      <w:r w:rsidR="00F80040">
        <w:rPr>
          <w:rFonts w:ascii="宋体" w:eastAsia="宋体" w:hAnsi="宋体" w:hint="eastAsia"/>
          <w:sz w:val="24"/>
          <w:szCs w:val="24"/>
        </w:rPr>
        <w:t>所以理论准确率上限应该为0</w:t>
      </w:r>
      <w:r w:rsidR="00F80040">
        <w:rPr>
          <w:rFonts w:ascii="宋体" w:eastAsia="宋体" w:hAnsi="宋体"/>
          <w:sz w:val="24"/>
          <w:szCs w:val="24"/>
        </w:rPr>
        <w:t>.964</w:t>
      </w:r>
      <w:r w:rsidR="00F80040">
        <w:rPr>
          <w:rFonts w:ascii="宋体" w:eastAsia="宋体" w:hAnsi="宋体" w:hint="eastAsia"/>
          <w:sz w:val="24"/>
          <w:szCs w:val="24"/>
        </w:rPr>
        <w:t>。</w:t>
      </w:r>
      <w:r w:rsidR="00016A9A">
        <w:rPr>
          <w:rFonts w:ascii="宋体" w:eastAsia="宋体" w:hAnsi="宋体" w:hint="eastAsia"/>
          <w:sz w:val="24"/>
          <w:szCs w:val="24"/>
        </w:rPr>
        <w:t>为</w:t>
      </w:r>
      <w:r w:rsidR="00C25528">
        <w:rPr>
          <w:rFonts w:ascii="宋体" w:eastAsia="宋体" w:hAnsi="宋体" w:hint="eastAsia"/>
          <w:sz w:val="24"/>
          <w:szCs w:val="24"/>
        </w:rPr>
        <w:t>了更好的呈现实验结果，对于每一个基于SMO算法的模型不仅给出最后的准确率，而且会给出循环过程中的准确率。</w:t>
      </w:r>
    </w:p>
    <w:p w14:paraId="6ABD751A" w14:textId="563C42D7" w:rsidR="00F07571" w:rsidRPr="00F07571" w:rsidRDefault="00963701" w:rsidP="00F07571">
      <w:pPr>
        <w:pStyle w:val="a3"/>
        <w:numPr>
          <w:ilvl w:val="0"/>
          <w:numId w:val="3"/>
        </w:numPr>
        <w:spacing w:after="240" w:line="360" w:lineRule="auto"/>
        <w:ind w:firstLineChars="0"/>
        <w:rPr>
          <w:rFonts w:ascii="宋体" w:eastAsia="宋体" w:hAnsi="宋体" w:hint="eastAsia"/>
          <w:sz w:val="24"/>
          <w:szCs w:val="24"/>
        </w:rPr>
      </w:pPr>
      <w:r w:rsidRPr="00316014">
        <w:rPr>
          <w:rFonts w:ascii="宋体" w:eastAsia="宋体" w:hAnsi="宋体"/>
          <w:sz w:val="24"/>
          <w:szCs w:val="24"/>
        </w:rPr>
        <w:t>RAND_SVM</w:t>
      </w:r>
      <w:r w:rsidRPr="00316014">
        <w:rPr>
          <w:rFonts w:ascii="宋体" w:eastAsia="宋体" w:hAnsi="宋体" w:hint="eastAsia"/>
          <w:sz w:val="24"/>
          <w:szCs w:val="24"/>
        </w:rPr>
        <w:t>类</w:t>
      </w:r>
      <w:r w:rsidR="00745F6B">
        <w:rPr>
          <w:rFonts w:ascii="宋体" w:eastAsia="宋体" w:hAnsi="宋体" w:hint="eastAsia"/>
          <w:sz w:val="24"/>
          <w:szCs w:val="24"/>
        </w:rPr>
        <w:t xml:space="preserve"> 运行时间3</w:t>
      </w:r>
      <w:r w:rsidR="00745F6B">
        <w:rPr>
          <w:rFonts w:ascii="宋体" w:eastAsia="宋体" w:hAnsi="宋体"/>
          <w:sz w:val="24"/>
          <w:szCs w:val="24"/>
        </w:rPr>
        <w:t>0.7</w:t>
      </w:r>
      <w:r w:rsidR="00745F6B">
        <w:rPr>
          <w:rFonts w:ascii="宋体" w:eastAsia="宋体" w:hAnsi="宋体" w:hint="eastAsia"/>
          <w:sz w:val="24"/>
          <w:szCs w:val="24"/>
        </w:rPr>
        <w:t>s</w:t>
      </w:r>
      <w:r w:rsidR="00745F6B">
        <w:rPr>
          <w:rFonts w:ascii="宋体" w:eastAsia="宋体" w:hAnsi="宋体"/>
          <w:sz w:val="24"/>
          <w:szCs w:val="24"/>
        </w:rPr>
        <w:t xml:space="preserve"> </w:t>
      </w:r>
      <w:r w:rsidR="00745F6B">
        <w:rPr>
          <w:rFonts w:ascii="宋体" w:eastAsia="宋体" w:hAnsi="宋体" w:hint="eastAsia"/>
          <w:sz w:val="24"/>
          <w:szCs w:val="24"/>
        </w:rPr>
        <w:t>最终准确率0</w:t>
      </w:r>
      <w:r w:rsidR="00745F6B">
        <w:rPr>
          <w:rFonts w:ascii="宋体" w:eastAsia="宋体" w:hAnsi="宋体"/>
          <w:sz w:val="24"/>
          <w:szCs w:val="24"/>
        </w:rPr>
        <w:t>.893</w:t>
      </w:r>
      <w:r w:rsidR="00AB3CF9">
        <w:rPr>
          <w:rFonts w:ascii="宋体" w:eastAsia="宋体" w:hAnsi="宋体"/>
          <w:sz w:val="24"/>
          <w:szCs w:val="24"/>
        </w:rPr>
        <w:t xml:space="preserve"> </w:t>
      </w:r>
      <w:r w:rsidR="00F53EE5">
        <w:rPr>
          <w:rFonts w:ascii="宋体" w:eastAsia="宋体" w:hAnsi="宋体" w:hint="eastAsia"/>
          <w:sz w:val="24"/>
          <w:szCs w:val="24"/>
        </w:rPr>
        <w:t>总</w:t>
      </w:r>
      <w:r w:rsidR="00AB3CF9">
        <w:rPr>
          <w:rFonts w:ascii="宋体" w:eastAsia="宋体" w:hAnsi="宋体" w:hint="eastAsia"/>
          <w:sz w:val="24"/>
          <w:szCs w:val="24"/>
        </w:rPr>
        <w:t>迭代次数2</w:t>
      </w:r>
      <w:r w:rsidR="00AB3CF9">
        <w:rPr>
          <w:rFonts w:ascii="宋体" w:eastAsia="宋体" w:hAnsi="宋体"/>
          <w:sz w:val="24"/>
          <w:szCs w:val="24"/>
        </w:rPr>
        <w:t>000</w:t>
      </w:r>
    </w:p>
    <w:tbl>
      <w:tblPr>
        <w:tblStyle w:val="a4"/>
        <w:tblW w:w="0" w:type="auto"/>
        <w:tblInd w:w="137" w:type="dxa"/>
        <w:tblLook w:val="04A0" w:firstRow="1" w:lastRow="0" w:firstColumn="1" w:lastColumn="0" w:noHBand="0" w:noVBand="1"/>
      </w:tblPr>
      <w:tblGrid>
        <w:gridCol w:w="1367"/>
        <w:gridCol w:w="1131"/>
        <w:gridCol w:w="1132"/>
        <w:gridCol w:w="1132"/>
        <w:gridCol w:w="1132"/>
        <w:gridCol w:w="1132"/>
        <w:gridCol w:w="1133"/>
      </w:tblGrid>
      <w:tr w:rsidR="00F07571" w14:paraId="4D1E1B4B" w14:textId="77777777" w:rsidTr="00F07571">
        <w:tc>
          <w:tcPr>
            <w:tcW w:w="1367" w:type="dxa"/>
          </w:tcPr>
          <w:p w14:paraId="55A07A86" w14:textId="06360E4E" w:rsidR="00F07571" w:rsidRDefault="00F07571" w:rsidP="00F07571">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迭代次数</w:t>
            </w:r>
          </w:p>
        </w:tc>
        <w:tc>
          <w:tcPr>
            <w:tcW w:w="1131" w:type="dxa"/>
          </w:tcPr>
          <w:p w14:paraId="08895ABF" w14:textId="7AEB8E4A" w:rsidR="00F07571" w:rsidRDefault="00F07571" w:rsidP="00F07571">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00</w:t>
            </w:r>
          </w:p>
        </w:tc>
        <w:tc>
          <w:tcPr>
            <w:tcW w:w="1132" w:type="dxa"/>
          </w:tcPr>
          <w:p w14:paraId="186B12BA" w14:textId="019B72BF" w:rsidR="00F07571" w:rsidRDefault="00F07571" w:rsidP="00F07571">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2</w:t>
            </w:r>
            <w:r>
              <w:rPr>
                <w:rFonts w:ascii="宋体" w:eastAsia="宋体" w:hAnsi="宋体"/>
                <w:sz w:val="24"/>
                <w:szCs w:val="24"/>
              </w:rPr>
              <w:t>00</w:t>
            </w:r>
          </w:p>
        </w:tc>
        <w:tc>
          <w:tcPr>
            <w:tcW w:w="1132" w:type="dxa"/>
          </w:tcPr>
          <w:p w14:paraId="5EBA2C08" w14:textId="71E9B268" w:rsidR="00F07571" w:rsidRDefault="00F07571" w:rsidP="00F07571">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3</w:t>
            </w:r>
            <w:r>
              <w:rPr>
                <w:rFonts w:ascii="宋体" w:eastAsia="宋体" w:hAnsi="宋体"/>
                <w:sz w:val="24"/>
                <w:szCs w:val="24"/>
              </w:rPr>
              <w:t>00</w:t>
            </w:r>
          </w:p>
        </w:tc>
        <w:tc>
          <w:tcPr>
            <w:tcW w:w="1132" w:type="dxa"/>
          </w:tcPr>
          <w:p w14:paraId="27380D2B" w14:textId="570B8278" w:rsidR="00F07571" w:rsidRDefault="00F07571" w:rsidP="00F07571">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4</w:t>
            </w:r>
            <w:r>
              <w:rPr>
                <w:rFonts w:ascii="宋体" w:eastAsia="宋体" w:hAnsi="宋体"/>
                <w:sz w:val="24"/>
                <w:szCs w:val="24"/>
              </w:rPr>
              <w:t>00</w:t>
            </w:r>
          </w:p>
        </w:tc>
        <w:tc>
          <w:tcPr>
            <w:tcW w:w="1132" w:type="dxa"/>
          </w:tcPr>
          <w:p w14:paraId="2C5DF16E" w14:textId="166AED4E" w:rsidR="00F07571" w:rsidRDefault="00F07571" w:rsidP="00F07571">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5</w:t>
            </w:r>
            <w:r>
              <w:rPr>
                <w:rFonts w:ascii="宋体" w:eastAsia="宋体" w:hAnsi="宋体"/>
                <w:sz w:val="24"/>
                <w:szCs w:val="24"/>
              </w:rPr>
              <w:t>00</w:t>
            </w:r>
          </w:p>
        </w:tc>
        <w:tc>
          <w:tcPr>
            <w:tcW w:w="1133" w:type="dxa"/>
          </w:tcPr>
          <w:p w14:paraId="2B03D564" w14:textId="0BA17A6D" w:rsidR="00F07571" w:rsidRDefault="00F07571" w:rsidP="00F07571">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6</w:t>
            </w:r>
            <w:r>
              <w:rPr>
                <w:rFonts w:ascii="宋体" w:eastAsia="宋体" w:hAnsi="宋体"/>
                <w:sz w:val="24"/>
                <w:szCs w:val="24"/>
              </w:rPr>
              <w:t>00</w:t>
            </w:r>
          </w:p>
        </w:tc>
      </w:tr>
      <w:tr w:rsidR="00F07571" w14:paraId="688CD1AC" w14:textId="77777777" w:rsidTr="00F07571">
        <w:tc>
          <w:tcPr>
            <w:tcW w:w="1367" w:type="dxa"/>
          </w:tcPr>
          <w:p w14:paraId="1709EE68" w14:textId="76F8F521" w:rsidR="00F07571" w:rsidRDefault="00F07571" w:rsidP="00F07571">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准确率</w:t>
            </w:r>
          </w:p>
        </w:tc>
        <w:tc>
          <w:tcPr>
            <w:tcW w:w="1131" w:type="dxa"/>
          </w:tcPr>
          <w:p w14:paraId="730BBD4E" w14:textId="34BEC6A0" w:rsidR="00F07571" w:rsidRDefault="008243A9" w:rsidP="00F07571">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.725</w:t>
            </w:r>
          </w:p>
        </w:tc>
        <w:tc>
          <w:tcPr>
            <w:tcW w:w="1132" w:type="dxa"/>
          </w:tcPr>
          <w:p w14:paraId="246A5C03" w14:textId="3A8236F9" w:rsidR="00F07571" w:rsidRDefault="008243A9" w:rsidP="00F07571">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.885</w:t>
            </w:r>
          </w:p>
        </w:tc>
        <w:tc>
          <w:tcPr>
            <w:tcW w:w="1132" w:type="dxa"/>
          </w:tcPr>
          <w:p w14:paraId="1F58B08A" w14:textId="5C512618" w:rsidR="00F07571" w:rsidRDefault="004E767B" w:rsidP="00F07571">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.858</w:t>
            </w:r>
          </w:p>
        </w:tc>
        <w:tc>
          <w:tcPr>
            <w:tcW w:w="1132" w:type="dxa"/>
          </w:tcPr>
          <w:p w14:paraId="2879629E" w14:textId="2C849A24" w:rsidR="00F07571" w:rsidRDefault="004E767B" w:rsidP="00F07571">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.802</w:t>
            </w:r>
          </w:p>
        </w:tc>
        <w:tc>
          <w:tcPr>
            <w:tcW w:w="1132" w:type="dxa"/>
          </w:tcPr>
          <w:p w14:paraId="53C921FC" w14:textId="03E3E2F4" w:rsidR="00F07571" w:rsidRDefault="004E767B" w:rsidP="00F07571">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.893</w:t>
            </w:r>
          </w:p>
        </w:tc>
        <w:tc>
          <w:tcPr>
            <w:tcW w:w="1133" w:type="dxa"/>
          </w:tcPr>
          <w:p w14:paraId="6629B189" w14:textId="769F6B8A" w:rsidR="00F07571" w:rsidRDefault="004E767B" w:rsidP="00F07571">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.829</w:t>
            </w:r>
          </w:p>
        </w:tc>
      </w:tr>
    </w:tbl>
    <w:p w14:paraId="10AE5CFF" w14:textId="77777777" w:rsidR="00F07571" w:rsidRPr="00775ED1" w:rsidRDefault="00F07571" w:rsidP="00775ED1">
      <w:pPr>
        <w:spacing w:line="360" w:lineRule="auto"/>
        <w:rPr>
          <w:rFonts w:ascii="宋体" w:eastAsia="宋体" w:hAnsi="宋体" w:hint="eastAsia"/>
          <w:sz w:val="24"/>
          <w:szCs w:val="24"/>
        </w:rPr>
      </w:pPr>
    </w:p>
    <w:tbl>
      <w:tblPr>
        <w:tblStyle w:val="a4"/>
        <w:tblW w:w="0" w:type="auto"/>
        <w:tblInd w:w="137" w:type="dxa"/>
        <w:tblLook w:val="04A0" w:firstRow="1" w:lastRow="0" w:firstColumn="1" w:lastColumn="0" w:noHBand="0" w:noVBand="1"/>
      </w:tblPr>
      <w:tblGrid>
        <w:gridCol w:w="1131"/>
        <w:gridCol w:w="1132"/>
        <w:gridCol w:w="1132"/>
        <w:gridCol w:w="1132"/>
        <w:gridCol w:w="1132"/>
        <w:gridCol w:w="1133"/>
        <w:gridCol w:w="1133"/>
      </w:tblGrid>
      <w:tr w:rsidR="00F07571" w14:paraId="0D39E58E" w14:textId="6B23A80B" w:rsidTr="00A034AC">
        <w:tc>
          <w:tcPr>
            <w:tcW w:w="1131" w:type="dxa"/>
          </w:tcPr>
          <w:p w14:paraId="233FE6E2" w14:textId="4D3775BF" w:rsidR="00F07571" w:rsidRDefault="00F07571" w:rsidP="00F07571">
            <w:pPr>
              <w:pStyle w:val="a3"/>
              <w:spacing w:line="360" w:lineRule="auto"/>
              <w:ind w:firstLineChars="0" w:firstLine="0"/>
              <w:rPr>
                <w:rFonts w:ascii="宋体" w:eastAsia="宋体" w:hAnsi="宋体" w:hint="eastAsia"/>
                <w:sz w:val="24"/>
                <w:szCs w:val="24"/>
              </w:rPr>
            </w:pPr>
            <w:r>
              <w:rPr>
                <w:rFonts w:ascii="宋体" w:eastAsia="宋体" w:hAnsi="宋体"/>
                <w:sz w:val="24"/>
                <w:szCs w:val="24"/>
              </w:rPr>
              <w:t>700</w:t>
            </w:r>
          </w:p>
        </w:tc>
        <w:tc>
          <w:tcPr>
            <w:tcW w:w="1132" w:type="dxa"/>
          </w:tcPr>
          <w:p w14:paraId="658943FE" w14:textId="00DCB428" w:rsidR="00F07571" w:rsidRDefault="00F07571" w:rsidP="00F07571">
            <w:pPr>
              <w:pStyle w:val="a3"/>
              <w:spacing w:line="360" w:lineRule="auto"/>
              <w:ind w:firstLineChars="0" w:firstLine="0"/>
              <w:rPr>
                <w:rFonts w:ascii="宋体" w:eastAsia="宋体" w:hAnsi="宋体" w:hint="eastAsia"/>
                <w:sz w:val="24"/>
                <w:szCs w:val="24"/>
              </w:rPr>
            </w:pPr>
            <w:r>
              <w:rPr>
                <w:rFonts w:ascii="宋体" w:eastAsia="宋体" w:hAnsi="宋体"/>
                <w:sz w:val="24"/>
                <w:szCs w:val="24"/>
              </w:rPr>
              <w:t>8</w:t>
            </w:r>
            <w:r>
              <w:rPr>
                <w:rFonts w:ascii="宋体" w:eastAsia="宋体" w:hAnsi="宋体"/>
                <w:sz w:val="24"/>
                <w:szCs w:val="24"/>
              </w:rPr>
              <w:t>00</w:t>
            </w:r>
          </w:p>
        </w:tc>
        <w:tc>
          <w:tcPr>
            <w:tcW w:w="1132" w:type="dxa"/>
          </w:tcPr>
          <w:p w14:paraId="5E024395" w14:textId="20F861D5" w:rsidR="00F07571" w:rsidRDefault="00F07571" w:rsidP="00F07571">
            <w:pPr>
              <w:pStyle w:val="a3"/>
              <w:spacing w:line="360" w:lineRule="auto"/>
              <w:ind w:firstLineChars="0" w:firstLine="0"/>
              <w:rPr>
                <w:rFonts w:ascii="宋体" w:eastAsia="宋体" w:hAnsi="宋体" w:hint="eastAsia"/>
                <w:sz w:val="24"/>
                <w:szCs w:val="24"/>
              </w:rPr>
            </w:pPr>
            <w:r>
              <w:rPr>
                <w:rFonts w:ascii="宋体" w:eastAsia="宋体" w:hAnsi="宋体"/>
                <w:sz w:val="24"/>
                <w:szCs w:val="24"/>
              </w:rPr>
              <w:t>9</w:t>
            </w:r>
            <w:r>
              <w:rPr>
                <w:rFonts w:ascii="宋体" w:eastAsia="宋体" w:hAnsi="宋体"/>
                <w:sz w:val="24"/>
                <w:szCs w:val="24"/>
              </w:rPr>
              <w:t>00</w:t>
            </w:r>
          </w:p>
        </w:tc>
        <w:tc>
          <w:tcPr>
            <w:tcW w:w="1132" w:type="dxa"/>
          </w:tcPr>
          <w:p w14:paraId="17E7A2F1" w14:textId="4125A031" w:rsidR="00F07571" w:rsidRDefault="00F07571" w:rsidP="00F07571">
            <w:pPr>
              <w:pStyle w:val="a3"/>
              <w:spacing w:line="360" w:lineRule="auto"/>
              <w:ind w:firstLineChars="0" w:firstLine="0"/>
              <w:rPr>
                <w:rFonts w:ascii="宋体" w:eastAsia="宋体" w:hAnsi="宋体" w:hint="eastAsia"/>
                <w:sz w:val="24"/>
                <w:szCs w:val="24"/>
              </w:rPr>
            </w:pPr>
            <w:r>
              <w:rPr>
                <w:rFonts w:ascii="宋体" w:eastAsia="宋体" w:hAnsi="宋体"/>
                <w:sz w:val="24"/>
                <w:szCs w:val="24"/>
              </w:rPr>
              <w:t>10</w:t>
            </w:r>
            <w:r>
              <w:rPr>
                <w:rFonts w:ascii="宋体" w:eastAsia="宋体" w:hAnsi="宋体"/>
                <w:sz w:val="24"/>
                <w:szCs w:val="24"/>
              </w:rPr>
              <w:t>00</w:t>
            </w:r>
          </w:p>
        </w:tc>
        <w:tc>
          <w:tcPr>
            <w:tcW w:w="1132" w:type="dxa"/>
          </w:tcPr>
          <w:p w14:paraId="2C62BC09" w14:textId="098CC30B" w:rsidR="00F07571" w:rsidRDefault="00F07571" w:rsidP="00F07571">
            <w:pPr>
              <w:pStyle w:val="a3"/>
              <w:spacing w:line="360" w:lineRule="auto"/>
              <w:ind w:firstLineChars="0" w:firstLine="0"/>
              <w:rPr>
                <w:rFonts w:ascii="宋体" w:eastAsia="宋体" w:hAnsi="宋体" w:hint="eastAsia"/>
                <w:sz w:val="24"/>
                <w:szCs w:val="24"/>
              </w:rPr>
            </w:pPr>
            <w:r>
              <w:rPr>
                <w:rFonts w:ascii="宋体" w:eastAsia="宋体" w:hAnsi="宋体"/>
                <w:sz w:val="24"/>
                <w:szCs w:val="24"/>
              </w:rPr>
              <w:t>1</w:t>
            </w:r>
            <w:r w:rsidR="004E767B">
              <w:rPr>
                <w:rFonts w:ascii="宋体" w:eastAsia="宋体" w:hAnsi="宋体"/>
                <w:sz w:val="24"/>
                <w:szCs w:val="24"/>
              </w:rPr>
              <w:t>1</w:t>
            </w:r>
            <w:r>
              <w:rPr>
                <w:rFonts w:ascii="宋体" w:eastAsia="宋体" w:hAnsi="宋体"/>
                <w:sz w:val="24"/>
                <w:szCs w:val="24"/>
              </w:rPr>
              <w:t>00</w:t>
            </w:r>
          </w:p>
        </w:tc>
        <w:tc>
          <w:tcPr>
            <w:tcW w:w="1133" w:type="dxa"/>
          </w:tcPr>
          <w:p w14:paraId="62D47FDB" w14:textId="79522043" w:rsidR="00F07571" w:rsidRDefault="00F07571" w:rsidP="00F07571">
            <w:pPr>
              <w:pStyle w:val="a3"/>
              <w:spacing w:line="360" w:lineRule="auto"/>
              <w:ind w:firstLineChars="0" w:firstLine="0"/>
              <w:rPr>
                <w:rFonts w:ascii="宋体" w:eastAsia="宋体" w:hAnsi="宋体" w:hint="eastAsia"/>
                <w:sz w:val="24"/>
                <w:szCs w:val="24"/>
              </w:rPr>
            </w:pPr>
            <w:r>
              <w:rPr>
                <w:rFonts w:ascii="宋体" w:eastAsia="宋体" w:hAnsi="宋体"/>
                <w:sz w:val="24"/>
                <w:szCs w:val="24"/>
              </w:rPr>
              <w:t>1</w:t>
            </w:r>
            <w:r w:rsidR="004E767B">
              <w:rPr>
                <w:rFonts w:ascii="宋体" w:eastAsia="宋体" w:hAnsi="宋体"/>
                <w:sz w:val="24"/>
                <w:szCs w:val="24"/>
              </w:rPr>
              <w:t>2</w:t>
            </w:r>
            <w:r>
              <w:rPr>
                <w:rFonts w:ascii="宋体" w:eastAsia="宋体" w:hAnsi="宋体"/>
                <w:sz w:val="24"/>
                <w:szCs w:val="24"/>
              </w:rPr>
              <w:t>00</w:t>
            </w:r>
          </w:p>
        </w:tc>
        <w:tc>
          <w:tcPr>
            <w:tcW w:w="1133" w:type="dxa"/>
          </w:tcPr>
          <w:p w14:paraId="51F2AC8D" w14:textId="2236DB50" w:rsidR="00F07571" w:rsidRDefault="00F07571" w:rsidP="00F07571">
            <w:pPr>
              <w:pStyle w:val="a3"/>
              <w:spacing w:line="360" w:lineRule="auto"/>
              <w:ind w:firstLineChars="0" w:firstLine="0"/>
              <w:rPr>
                <w:rFonts w:ascii="宋体" w:eastAsia="宋体" w:hAnsi="宋体" w:hint="eastAsia"/>
                <w:sz w:val="24"/>
                <w:szCs w:val="24"/>
              </w:rPr>
            </w:pPr>
            <w:r>
              <w:rPr>
                <w:rFonts w:ascii="宋体" w:eastAsia="宋体" w:hAnsi="宋体"/>
                <w:sz w:val="24"/>
                <w:szCs w:val="24"/>
              </w:rPr>
              <w:t>1</w:t>
            </w:r>
            <w:r w:rsidR="004E767B">
              <w:rPr>
                <w:rFonts w:ascii="宋体" w:eastAsia="宋体" w:hAnsi="宋体"/>
                <w:sz w:val="24"/>
                <w:szCs w:val="24"/>
              </w:rPr>
              <w:t>3</w:t>
            </w:r>
            <w:r>
              <w:rPr>
                <w:rFonts w:ascii="宋体" w:eastAsia="宋体" w:hAnsi="宋体"/>
                <w:sz w:val="24"/>
                <w:szCs w:val="24"/>
              </w:rPr>
              <w:t>00</w:t>
            </w:r>
          </w:p>
        </w:tc>
      </w:tr>
      <w:tr w:rsidR="00F07571" w14:paraId="687FDE70" w14:textId="65D26F1E" w:rsidTr="00A034AC">
        <w:tc>
          <w:tcPr>
            <w:tcW w:w="1131" w:type="dxa"/>
          </w:tcPr>
          <w:p w14:paraId="012828C5" w14:textId="1D1072BE" w:rsidR="00F07571" w:rsidRDefault="004E767B" w:rsidP="00F07571">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.907</w:t>
            </w:r>
          </w:p>
        </w:tc>
        <w:tc>
          <w:tcPr>
            <w:tcW w:w="1132" w:type="dxa"/>
          </w:tcPr>
          <w:p w14:paraId="7CB0B92C" w14:textId="14F3FCBF" w:rsidR="00F07571" w:rsidRDefault="004E767B" w:rsidP="00F07571">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.776</w:t>
            </w:r>
          </w:p>
        </w:tc>
        <w:tc>
          <w:tcPr>
            <w:tcW w:w="1132" w:type="dxa"/>
          </w:tcPr>
          <w:p w14:paraId="22BCC240" w14:textId="5131EF80" w:rsidR="00F07571" w:rsidRDefault="004E767B" w:rsidP="00F07571">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.736</w:t>
            </w:r>
          </w:p>
        </w:tc>
        <w:tc>
          <w:tcPr>
            <w:tcW w:w="1132" w:type="dxa"/>
          </w:tcPr>
          <w:p w14:paraId="3E74DA9B" w14:textId="38D36A72" w:rsidR="00F07571" w:rsidRDefault="004E767B" w:rsidP="00F07571">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.907</w:t>
            </w:r>
          </w:p>
        </w:tc>
        <w:tc>
          <w:tcPr>
            <w:tcW w:w="1132" w:type="dxa"/>
          </w:tcPr>
          <w:p w14:paraId="23F33F7B" w14:textId="4D0071B0" w:rsidR="00F07571" w:rsidRDefault="004E767B" w:rsidP="00F07571">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.796</w:t>
            </w:r>
          </w:p>
        </w:tc>
        <w:tc>
          <w:tcPr>
            <w:tcW w:w="1133" w:type="dxa"/>
          </w:tcPr>
          <w:p w14:paraId="45D71CFD" w14:textId="2C6B9E11" w:rsidR="00F07571" w:rsidRDefault="004E767B" w:rsidP="00F07571">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.843</w:t>
            </w:r>
          </w:p>
        </w:tc>
        <w:tc>
          <w:tcPr>
            <w:tcW w:w="1133" w:type="dxa"/>
          </w:tcPr>
          <w:p w14:paraId="54FDC031" w14:textId="308ED374" w:rsidR="00F07571" w:rsidRDefault="004E767B" w:rsidP="00F07571">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.869</w:t>
            </w:r>
          </w:p>
        </w:tc>
      </w:tr>
    </w:tbl>
    <w:p w14:paraId="59621802" w14:textId="77777777" w:rsidR="00F07571" w:rsidRDefault="00F07571" w:rsidP="00F07571">
      <w:pPr>
        <w:spacing w:line="360" w:lineRule="auto"/>
        <w:rPr>
          <w:rFonts w:ascii="宋体" w:eastAsia="宋体" w:hAnsi="宋体"/>
          <w:sz w:val="24"/>
          <w:szCs w:val="24"/>
        </w:rPr>
      </w:pPr>
    </w:p>
    <w:tbl>
      <w:tblPr>
        <w:tblStyle w:val="a4"/>
        <w:tblW w:w="0" w:type="auto"/>
        <w:tblInd w:w="137" w:type="dxa"/>
        <w:tblLook w:val="04A0" w:firstRow="1" w:lastRow="0" w:firstColumn="1" w:lastColumn="0" w:noHBand="0" w:noVBand="1"/>
      </w:tblPr>
      <w:tblGrid>
        <w:gridCol w:w="1131"/>
        <w:gridCol w:w="1132"/>
        <w:gridCol w:w="1132"/>
        <w:gridCol w:w="1132"/>
        <w:gridCol w:w="1132"/>
        <w:gridCol w:w="1133"/>
        <w:gridCol w:w="1133"/>
      </w:tblGrid>
      <w:tr w:rsidR="004E767B" w14:paraId="74880EA5" w14:textId="08F6F868" w:rsidTr="00C52055">
        <w:tc>
          <w:tcPr>
            <w:tcW w:w="1131" w:type="dxa"/>
          </w:tcPr>
          <w:p w14:paraId="4957DE2E" w14:textId="616FE67B" w:rsidR="004E767B" w:rsidRDefault="004E767B" w:rsidP="004E767B">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4</w:t>
            </w:r>
            <w:r>
              <w:rPr>
                <w:rFonts w:ascii="宋体" w:eastAsia="宋体" w:hAnsi="宋体"/>
                <w:sz w:val="24"/>
                <w:szCs w:val="24"/>
              </w:rPr>
              <w:t>00</w:t>
            </w:r>
          </w:p>
        </w:tc>
        <w:tc>
          <w:tcPr>
            <w:tcW w:w="1132" w:type="dxa"/>
          </w:tcPr>
          <w:p w14:paraId="4AF36945" w14:textId="5480E5B3" w:rsidR="004E767B" w:rsidRDefault="004E767B" w:rsidP="004E767B">
            <w:pPr>
              <w:pStyle w:val="a3"/>
              <w:spacing w:line="360" w:lineRule="auto"/>
              <w:ind w:firstLineChars="0" w:firstLine="0"/>
              <w:rPr>
                <w:rFonts w:ascii="宋体" w:eastAsia="宋体" w:hAnsi="宋体" w:hint="eastAsia"/>
                <w:sz w:val="24"/>
                <w:szCs w:val="24"/>
              </w:rPr>
            </w:pPr>
            <w:r>
              <w:rPr>
                <w:rFonts w:ascii="宋体" w:eastAsia="宋体" w:hAnsi="宋体"/>
                <w:sz w:val="24"/>
                <w:szCs w:val="24"/>
              </w:rPr>
              <w:t>15</w:t>
            </w:r>
            <w:r>
              <w:rPr>
                <w:rFonts w:ascii="宋体" w:eastAsia="宋体" w:hAnsi="宋体"/>
                <w:sz w:val="24"/>
                <w:szCs w:val="24"/>
              </w:rPr>
              <w:t>00</w:t>
            </w:r>
          </w:p>
        </w:tc>
        <w:tc>
          <w:tcPr>
            <w:tcW w:w="1132" w:type="dxa"/>
          </w:tcPr>
          <w:p w14:paraId="771A5EBE" w14:textId="3C6F5C46" w:rsidR="004E767B" w:rsidRDefault="004E767B" w:rsidP="004E767B">
            <w:pPr>
              <w:pStyle w:val="a3"/>
              <w:spacing w:line="360" w:lineRule="auto"/>
              <w:ind w:firstLineChars="0" w:firstLine="0"/>
              <w:rPr>
                <w:rFonts w:ascii="宋体" w:eastAsia="宋体" w:hAnsi="宋体" w:hint="eastAsia"/>
                <w:sz w:val="24"/>
                <w:szCs w:val="24"/>
              </w:rPr>
            </w:pPr>
            <w:r>
              <w:rPr>
                <w:rFonts w:ascii="宋体" w:eastAsia="宋体" w:hAnsi="宋体"/>
                <w:sz w:val="24"/>
                <w:szCs w:val="24"/>
              </w:rPr>
              <w:t>16</w:t>
            </w:r>
            <w:r>
              <w:rPr>
                <w:rFonts w:ascii="宋体" w:eastAsia="宋体" w:hAnsi="宋体"/>
                <w:sz w:val="24"/>
                <w:szCs w:val="24"/>
              </w:rPr>
              <w:t>00</w:t>
            </w:r>
          </w:p>
        </w:tc>
        <w:tc>
          <w:tcPr>
            <w:tcW w:w="1132" w:type="dxa"/>
          </w:tcPr>
          <w:p w14:paraId="49B1A7B1" w14:textId="3724C7C2" w:rsidR="004E767B" w:rsidRDefault="004E767B" w:rsidP="004E767B">
            <w:pPr>
              <w:pStyle w:val="a3"/>
              <w:spacing w:line="360" w:lineRule="auto"/>
              <w:ind w:firstLineChars="0" w:firstLine="0"/>
              <w:rPr>
                <w:rFonts w:ascii="宋体" w:eastAsia="宋体" w:hAnsi="宋体" w:hint="eastAsia"/>
                <w:sz w:val="24"/>
                <w:szCs w:val="24"/>
              </w:rPr>
            </w:pPr>
            <w:r>
              <w:rPr>
                <w:rFonts w:ascii="宋体" w:eastAsia="宋体" w:hAnsi="宋体"/>
                <w:sz w:val="24"/>
                <w:szCs w:val="24"/>
              </w:rPr>
              <w:t>17</w:t>
            </w:r>
            <w:r>
              <w:rPr>
                <w:rFonts w:ascii="宋体" w:eastAsia="宋体" w:hAnsi="宋体"/>
                <w:sz w:val="24"/>
                <w:szCs w:val="24"/>
              </w:rPr>
              <w:t>00</w:t>
            </w:r>
          </w:p>
        </w:tc>
        <w:tc>
          <w:tcPr>
            <w:tcW w:w="1132" w:type="dxa"/>
          </w:tcPr>
          <w:p w14:paraId="3F7B1721" w14:textId="1C218761" w:rsidR="004E767B" w:rsidRDefault="004E767B" w:rsidP="004E767B">
            <w:pPr>
              <w:pStyle w:val="a3"/>
              <w:spacing w:line="360" w:lineRule="auto"/>
              <w:ind w:firstLineChars="0" w:firstLine="0"/>
              <w:rPr>
                <w:rFonts w:ascii="宋体" w:eastAsia="宋体" w:hAnsi="宋体" w:hint="eastAsia"/>
                <w:sz w:val="24"/>
                <w:szCs w:val="24"/>
              </w:rPr>
            </w:pPr>
            <w:r>
              <w:rPr>
                <w:rFonts w:ascii="宋体" w:eastAsia="宋体" w:hAnsi="宋体"/>
                <w:sz w:val="24"/>
                <w:szCs w:val="24"/>
              </w:rPr>
              <w:t>18</w:t>
            </w:r>
            <w:r>
              <w:rPr>
                <w:rFonts w:ascii="宋体" w:eastAsia="宋体" w:hAnsi="宋体"/>
                <w:sz w:val="24"/>
                <w:szCs w:val="24"/>
              </w:rPr>
              <w:t>00</w:t>
            </w:r>
          </w:p>
        </w:tc>
        <w:tc>
          <w:tcPr>
            <w:tcW w:w="1133" w:type="dxa"/>
          </w:tcPr>
          <w:p w14:paraId="7033210E" w14:textId="43D11FE4" w:rsidR="004E767B" w:rsidRDefault="004E767B" w:rsidP="004E767B">
            <w:pPr>
              <w:pStyle w:val="a3"/>
              <w:spacing w:line="360" w:lineRule="auto"/>
              <w:ind w:firstLineChars="0" w:firstLine="0"/>
              <w:rPr>
                <w:rFonts w:ascii="宋体" w:eastAsia="宋体" w:hAnsi="宋体" w:hint="eastAsia"/>
                <w:sz w:val="24"/>
                <w:szCs w:val="24"/>
              </w:rPr>
            </w:pPr>
            <w:r>
              <w:rPr>
                <w:rFonts w:ascii="宋体" w:eastAsia="宋体" w:hAnsi="宋体"/>
                <w:sz w:val="24"/>
                <w:szCs w:val="24"/>
              </w:rPr>
              <w:t>19</w:t>
            </w:r>
            <w:r>
              <w:rPr>
                <w:rFonts w:ascii="宋体" w:eastAsia="宋体" w:hAnsi="宋体"/>
                <w:sz w:val="24"/>
                <w:szCs w:val="24"/>
              </w:rPr>
              <w:t>00</w:t>
            </w:r>
          </w:p>
        </w:tc>
        <w:tc>
          <w:tcPr>
            <w:tcW w:w="1133" w:type="dxa"/>
          </w:tcPr>
          <w:p w14:paraId="05A4593E" w14:textId="5BF53B25" w:rsidR="004E767B" w:rsidRDefault="004E767B" w:rsidP="004E767B">
            <w:pPr>
              <w:pStyle w:val="a3"/>
              <w:spacing w:line="360" w:lineRule="auto"/>
              <w:ind w:firstLineChars="0" w:firstLine="0"/>
              <w:rPr>
                <w:rFonts w:ascii="宋体" w:eastAsia="宋体" w:hAnsi="宋体"/>
                <w:sz w:val="24"/>
                <w:szCs w:val="24"/>
              </w:rPr>
            </w:pPr>
            <w:r>
              <w:rPr>
                <w:rFonts w:ascii="宋体" w:eastAsia="宋体" w:hAnsi="宋体"/>
                <w:sz w:val="24"/>
                <w:szCs w:val="24"/>
              </w:rPr>
              <w:t>20</w:t>
            </w:r>
            <w:r>
              <w:rPr>
                <w:rFonts w:ascii="宋体" w:eastAsia="宋体" w:hAnsi="宋体"/>
                <w:sz w:val="24"/>
                <w:szCs w:val="24"/>
              </w:rPr>
              <w:t>00</w:t>
            </w:r>
          </w:p>
        </w:tc>
      </w:tr>
      <w:tr w:rsidR="004E767B" w14:paraId="4236F461" w14:textId="0D00607D" w:rsidTr="00C52055">
        <w:tc>
          <w:tcPr>
            <w:tcW w:w="1131" w:type="dxa"/>
          </w:tcPr>
          <w:p w14:paraId="22A6B3D3" w14:textId="3A41916F" w:rsidR="004E767B" w:rsidRDefault="004E767B" w:rsidP="004E767B">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.832</w:t>
            </w:r>
          </w:p>
        </w:tc>
        <w:tc>
          <w:tcPr>
            <w:tcW w:w="1132" w:type="dxa"/>
          </w:tcPr>
          <w:p w14:paraId="704D5E12" w14:textId="5D368646" w:rsidR="004E767B" w:rsidRDefault="004E767B" w:rsidP="004E767B">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.868</w:t>
            </w:r>
          </w:p>
        </w:tc>
        <w:tc>
          <w:tcPr>
            <w:tcW w:w="1132" w:type="dxa"/>
          </w:tcPr>
          <w:p w14:paraId="631ED01F" w14:textId="68E15A77" w:rsidR="004E767B" w:rsidRDefault="004E767B" w:rsidP="004E767B">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.830</w:t>
            </w:r>
          </w:p>
        </w:tc>
        <w:tc>
          <w:tcPr>
            <w:tcW w:w="1132" w:type="dxa"/>
          </w:tcPr>
          <w:p w14:paraId="30233192" w14:textId="799B5F34" w:rsidR="004E767B" w:rsidRDefault="004E767B" w:rsidP="004E767B">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.632</w:t>
            </w:r>
          </w:p>
        </w:tc>
        <w:tc>
          <w:tcPr>
            <w:tcW w:w="1132" w:type="dxa"/>
          </w:tcPr>
          <w:p w14:paraId="51316EA0" w14:textId="42638EEC" w:rsidR="004E767B" w:rsidRDefault="004E767B" w:rsidP="004E767B">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.901</w:t>
            </w:r>
          </w:p>
        </w:tc>
        <w:tc>
          <w:tcPr>
            <w:tcW w:w="1133" w:type="dxa"/>
          </w:tcPr>
          <w:p w14:paraId="706DDFFE" w14:textId="683ED0B6" w:rsidR="004E767B" w:rsidRDefault="004E767B" w:rsidP="004E767B">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.847</w:t>
            </w:r>
          </w:p>
        </w:tc>
        <w:tc>
          <w:tcPr>
            <w:tcW w:w="1133" w:type="dxa"/>
          </w:tcPr>
          <w:p w14:paraId="62826164" w14:textId="4D66C609" w:rsidR="004E767B" w:rsidRDefault="004E767B" w:rsidP="004E767B">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.893</w:t>
            </w:r>
          </w:p>
        </w:tc>
      </w:tr>
    </w:tbl>
    <w:p w14:paraId="362F22D4" w14:textId="77777777" w:rsidR="00F07571" w:rsidRDefault="00F07571" w:rsidP="00F07571">
      <w:pPr>
        <w:spacing w:line="360" w:lineRule="auto"/>
        <w:rPr>
          <w:rFonts w:ascii="宋体" w:eastAsia="宋体" w:hAnsi="宋体"/>
          <w:sz w:val="24"/>
          <w:szCs w:val="24"/>
        </w:rPr>
      </w:pPr>
    </w:p>
    <w:p w14:paraId="68DF1589" w14:textId="09A2A2B4" w:rsidR="004E767B" w:rsidRDefault="004E767B" w:rsidP="000A22DF">
      <w:pPr>
        <w:spacing w:line="360" w:lineRule="auto"/>
        <w:ind w:firstLineChars="200" w:firstLine="480"/>
        <w:rPr>
          <w:rFonts w:ascii="宋体" w:eastAsia="宋体" w:hAnsi="宋体"/>
          <w:sz w:val="24"/>
          <w:szCs w:val="24"/>
        </w:rPr>
      </w:pPr>
      <w:r>
        <w:rPr>
          <w:rFonts w:ascii="宋体" w:eastAsia="宋体" w:hAnsi="宋体" w:hint="eastAsia"/>
          <w:sz w:val="24"/>
          <w:szCs w:val="24"/>
        </w:rPr>
        <w:t>根据以上迭代情况可以发现，</w:t>
      </w:r>
      <w:r w:rsidR="00B06F5E" w:rsidRPr="00316014">
        <w:rPr>
          <w:rFonts w:ascii="宋体" w:eastAsia="宋体" w:hAnsi="宋体" w:hint="eastAsia"/>
          <w:sz w:val="24"/>
          <w:szCs w:val="24"/>
        </w:rPr>
        <w:t>采取随机SMO算法的硬间隔SVM</w:t>
      </w:r>
      <w:r w:rsidR="00084BD6">
        <w:rPr>
          <w:rFonts w:ascii="宋体" w:eastAsia="宋体" w:hAnsi="宋体" w:hint="eastAsia"/>
          <w:sz w:val="24"/>
          <w:szCs w:val="24"/>
        </w:rPr>
        <w:t>的</w:t>
      </w:r>
      <w:r w:rsidR="00B06F5E">
        <w:rPr>
          <w:rFonts w:ascii="宋体" w:eastAsia="宋体" w:hAnsi="宋体" w:hint="eastAsia"/>
          <w:sz w:val="24"/>
          <w:szCs w:val="24"/>
        </w:rPr>
        <w:t>在每一次迭代后</w:t>
      </w:r>
      <w:r w:rsidR="00084BD6">
        <w:rPr>
          <w:rFonts w:ascii="宋体" w:eastAsia="宋体" w:hAnsi="宋体" w:hint="eastAsia"/>
          <w:sz w:val="24"/>
          <w:szCs w:val="24"/>
        </w:rPr>
        <w:t>不一定准确率会提升，有时反而会下降，</w:t>
      </w:r>
      <w:r w:rsidR="00745F6B">
        <w:rPr>
          <w:rFonts w:ascii="宋体" w:eastAsia="宋体" w:hAnsi="宋体" w:hint="eastAsia"/>
          <w:sz w:val="24"/>
          <w:szCs w:val="24"/>
        </w:rPr>
        <w:t>这是由于数据集是非线性可分，有错标数据，SMO算法有概率选取到了错标数据后，会导致原本准确率相对较高的超平面在调整之后倾向于错误数据，所以会导致</w:t>
      </w:r>
      <w:r w:rsidR="00DB7010">
        <w:rPr>
          <w:rFonts w:ascii="宋体" w:eastAsia="宋体" w:hAnsi="宋体" w:hint="eastAsia"/>
          <w:sz w:val="24"/>
          <w:szCs w:val="24"/>
        </w:rPr>
        <w:t>超平面</w:t>
      </w:r>
      <w:r w:rsidR="00D23F86">
        <w:rPr>
          <w:rFonts w:ascii="宋体" w:eastAsia="宋体" w:hAnsi="宋体" w:hint="eastAsia"/>
          <w:sz w:val="24"/>
          <w:szCs w:val="24"/>
        </w:rPr>
        <w:t>划分准确率下降。</w:t>
      </w:r>
    </w:p>
    <w:p w14:paraId="4C1BB530" w14:textId="77777777" w:rsidR="00AB3CF9" w:rsidRDefault="00AB3CF9" w:rsidP="00AB3CF9">
      <w:pPr>
        <w:spacing w:line="360" w:lineRule="auto"/>
        <w:rPr>
          <w:rFonts w:ascii="宋体" w:eastAsia="宋体" w:hAnsi="宋体"/>
          <w:sz w:val="24"/>
          <w:szCs w:val="24"/>
        </w:rPr>
      </w:pPr>
    </w:p>
    <w:p w14:paraId="0C1BEEE9" w14:textId="099FEFF8" w:rsidR="0038743D" w:rsidRPr="0038743D" w:rsidRDefault="00AB3CF9" w:rsidP="0038743D">
      <w:pPr>
        <w:pStyle w:val="a3"/>
        <w:numPr>
          <w:ilvl w:val="0"/>
          <w:numId w:val="3"/>
        </w:numPr>
        <w:spacing w:after="240" w:line="360" w:lineRule="auto"/>
        <w:ind w:firstLineChars="0"/>
        <w:rPr>
          <w:rFonts w:ascii="宋体" w:eastAsia="宋体" w:hAnsi="宋体" w:hint="eastAsia"/>
          <w:sz w:val="24"/>
          <w:szCs w:val="24"/>
        </w:rPr>
      </w:pPr>
      <w:r w:rsidRPr="00316014">
        <w:rPr>
          <w:rFonts w:ascii="宋体" w:eastAsia="宋体" w:hAnsi="宋体"/>
          <w:sz w:val="24"/>
          <w:szCs w:val="24"/>
        </w:rPr>
        <w:t>SMO_HARD_SVM</w:t>
      </w:r>
      <w:r w:rsidRPr="00316014">
        <w:rPr>
          <w:rFonts w:ascii="宋体" w:eastAsia="宋体" w:hAnsi="宋体" w:hint="eastAsia"/>
          <w:sz w:val="24"/>
          <w:szCs w:val="24"/>
        </w:rPr>
        <w:t>类</w:t>
      </w:r>
      <w:r w:rsidR="0038743D">
        <w:rPr>
          <w:rFonts w:ascii="宋体" w:eastAsia="宋体" w:hAnsi="宋体" w:hint="eastAsia"/>
          <w:sz w:val="24"/>
          <w:szCs w:val="24"/>
        </w:rPr>
        <w:t xml:space="preserve"> </w:t>
      </w:r>
      <w:r w:rsidR="0038743D">
        <w:rPr>
          <w:rFonts w:ascii="宋体" w:eastAsia="宋体" w:hAnsi="宋体" w:hint="eastAsia"/>
          <w:sz w:val="24"/>
          <w:szCs w:val="24"/>
        </w:rPr>
        <w:t>运行时间</w:t>
      </w:r>
      <w:r w:rsidR="0038743D">
        <w:rPr>
          <w:rFonts w:ascii="宋体" w:eastAsia="宋体" w:hAnsi="宋体" w:hint="eastAsia"/>
          <w:sz w:val="24"/>
          <w:szCs w:val="24"/>
        </w:rPr>
        <w:t>4</w:t>
      </w:r>
      <w:r w:rsidR="0038743D">
        <w:rPr>
          <w:rFonts w:ascii="宋体" w:eastAsia="宋体" w:hAnsi="宋体"/>
          <w:sz w:val="24"/>
          <w:szCs w:val="24"/>
        </w:rPr>
        <w:t xml:space="preserve">0 </w:t>
      </w:r>
      <w:r w:rsidR="0038743D">
        <w:rPr>
          <w:rFonts w:ascii="宋体" w:eastAsia="宋体" w:hAnsi="宋体" w:hint="eastAsia"/>
          <w:sz w:val="24"/>
          <w:szCs w:val="24"/>
        </w:rPr>
        <w:t>s</w:t>
      </w:r>
      <w:r w:rsidR="0038743D">
        <w:rPr>
          <w:rFonts w:ascii="宋体" w:eastAsia="宋体" w:hAnsi="宋体"/>
          <w:sz w:val="24"/>
          <w:szCs w:val="24"/>
        </w:rPr>
        <w:t xml:space="preserve"> </w:t>
      </w:r>
      <w:r w:rsidR="0038743D">
        <w:rPr>
          <w:rFonts w:ascii="宋体" w:eastAsia="宋体" w:hAnsi="宋体" w:hint="eastAsia"/>
          <w:sz w:val="24"/>
          <w:szCs w:val="24"/>
        </w:rPr>
        <w:t>最终准确率</w:t>
      </w:r>
      <w:r w:rsidR="0038743D">
        <w:rPr>
          <w:rFonts w:ascii="宋体" w:eastAsia="宋体" w:hAnsi="宋体"/>
          <w:sz w:val="24"/>
          <w:szCs w:val="24"/>
        </w:rPr>
        <w:t xml:space="preserve">0.754 </w:t>
      </w:r>
      <w:r w:rsidR="0038743D">
        <w:rPr>
          <w:rFonts w:ascii="宋体" w:eastAsia="宋体" w:hAnsi="宋体" w:hint="eastAsia"/>
          <w:sz w:val="24"/>
          <w:szCs w:val="24"/>
        </w:rPr>
        <w:t>总迭代次数</w:t>
      </w:r>
      <w:r w:rsidR="0038743D">
        <w:rPr>
          <w:rFonts w:ascii="宋体" w:eastAsia="宋体" w:hAnsi="宋体"/>
          <w:sz w:val="24"/>
          <w:szCs w:val="24"/>
        </w:rPr>
        <w:t>10</w:t>
      </w:r>
    </w:p>
    <w:tbl>
      <w:tblPr>
        <w:tblStyle w:val="a4"/>
        <w:tblW w:w="0" w:type="auto"/>
        <w:tblInd w:w="137" w:type="dxa"/>
        <w:tblLook w:val="04A0" w:firstRow="1" w:lastRow="0" w:firstColumn="1" w:lastColumn="0" w:noHBand="0" w:noVBand="1"/>
      </w:tblPr>
      <w:tblGrid>
        <w:gridCol w:w="1367"/>
        <w:gridCol w:w="1131"/>
        <w:gridCol w:w="1132"/>
        <w:gridCol w:w="1132"/>
        <w:gridCol w:w="1132"/>
        <w:gridCol w:w="1132"/>
        <w:gridCol w:w="1133"/>
      </w:tblGrid>
      <w:tr w:rsidR="0038743D" w14:paraId="2C31E301" w14:textId="77777777" w:rsidTr="0038743D">
        <w:tc>
          <w:tcPr>
            <w:tcW w:w="1367" w:type="dxa"/>
          </w:tcPr>
          <w:p w14:paraId="68D190B7" w14:textId="77777777" w:rsidR="0038743D" w:rsidRDefault="0038743D"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迭代次数</w:t>
            </w:r>
          </w:p>
        </w:tc>
        <w:tc>
          <w:tcPr>
            <w:tcW w:w="1131" w:type="dxa"/>
          </w:tcPr>
          <w:p w14:paraId="4AA9B3B1" w14:textId="69F72D77" w:rsidR="0038743D" w:rsidRDefault="0038743D"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1</w:t>
            </w:r>
          </w:p>
        </w:tc>
        <w:tc>
          <w:tcPr>
            <w:tcW w:w="1132" w:type="dxa"/>
          </w:tcPr>
          <w:p w14:paraId="6B5F66C3" w14:textId="61D299CF" w:rsidR="0038743D" w:rsidRDefault="0038743D"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2</w:t>
            </w:r>
          </w:p>
        </w:tc>
        <w:tc>
          <w:tcPr>
            <w:tcW w:w="1132" w:type="dxa"/>
          </w:tcPr>
          <w:p w14:paraId="45F64266" w14:textId="19B8CE64" w:rsidR="0038743D" w:rsidRDefault="0038743D"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3</w:t>
            </w:r>
          </w:p>
        </w:tc>
        <w:tc>
          <w:tcPr>
            <w:tcW w:w="1132" w:type="dxa"/>
          </w:tcPr>
          <w:p w14:paraId="135E0AC4" w14:textId="6F0B226C" w:rsidR="0038743D" w:rsidRDefault="0038743D"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4</w:t>
            </w:r>
          </w:p>
        </w:tc>
        <w:tc>
          <w:tcPr>
            <w:tcW w:w="1132" w:type="dxa"/>
          </w:tcPr>
          <w:p w14:paraId="19CFAE2A" w14:textId="0B8A0D7A" w:rsidR="0038743D" w:rsidRDefault="0038743D"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5</w:t>
            </w:r>
          </w:p>
        </w:tc>
        <w:tc>
          <w:tcPr>
            <w:tcW w:w="1133" w:type="dxa"/>
          </w:tcPr>
          <w:p w14:paraId="4F593422" w14:textId="3F0A4C7E" w:rsidR="0038743D" w:rsidRDefault="0038743D"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6</w:t>
            </w:r>
          </w:p>
        </w:tc>
      </w:tr>
      <w:tr w:rsidR="0038743D" w14:paraId="723250AB" w14:textId="77777777" w:rsidTr="0038743D">
        <w:tc>
          <w:tcPr>
            <w:tcW w:w="1367" w:type="dxa"/>
          </w:tcPr>
          <w:p w14:paraId="10DE715C" w14:textId="77777777" w:rsidR="0038743D" w:rsidRDefault="0038743D"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准确率</w:t>
            </w:r>
          </w:p>
        </w:tc>
        <w:tc>
          <w:tcPr>
            <w:tcW w:w="1131" w:type="dxa"/>
          </w:tcPr>
          <w:p w14:paraId="40AFA1A6" w14:textId="52B29F17" w:rsidR="0038743D" w:rsidRDefault="0038743D"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w:t>
            </w:r>
            <w:r>
              <w:rPr>
                <w:rFonts w:ascii="宋体" w:eastAsia="宋体" w:hAnsi="宋体"/>
                <w:sz w:val="24"/>
                <w:szCs w:val="24"/>
              </w:rPr>
              <w:t>686</w:t>
            </w:r>
          </w:p>
        </w:tc>
        <w:tc>
          <w:tcPr>
            <w:tcW w:w="1132" w:type="dxa"/>
          </w:tcPr>
          <w:p w14:paraId="2CD9453B" w14:textId="279C5A03" w:rsidR="0038743D" w:rsidRDefault="0038743D"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.8</w:t>
            </w:r>
            <w:r>
              <w:rPr>
                <w:rFonts w:ascii="宋体" w:eastAsia="宋体" w:hAnsi="宋体"/>
                <w:sz w:val="24"/>
                <w:szCs w:val="24"/>
              </w:rPr>
              <w:t>07</w:t>
            </w:r>
          </w:p>
        </w:tc>
        <w:tc>
          <w:tcPr>
            <w:tcW w:w="1132" w:type="dxa"/>
          </w:tcPr>
          <w:p w14:paraId="2641BFCD" w14:textId="2E7505CC" w:rsidR="0038743D" w:rsidRDefault="0038743D"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w:t>
            </w:r>
            <w:r>
              <w:rPr>
                <w:rFonts w:ascii="宋体" w:eastAsia="宋体" w:hAnsi="宋体"/>
                <w:sz w:val="24"/>
                <w:szCs w:val="24"/>
              </w:rPr>
              <w:t>658</w:t>
            </w:r>
          </w:p>
        </w:tc>
        <w:tc>
          <w:tcPr>
            <w:tcW w:w="1132" w:type="dxa"/>
          </w:tcPr>
          <w:p w14:paraId="4367ED5F" w14:textId="42836CCA" w:rsidR="0038743D" w:rsidRDefault="0038743D"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.8</w:t>
            </w:r>
            <w:r>
              <w:rPr>
                <w:rFonts w:ascii="宋体" w:eastAsia="宋体" w:hAnsi="宋体"/>
                <w:sz w:val="24"/>
                <w:szCs w:val="24"/>
              </w:rPr>
              <w:t>59</w:t>
            </w:r>
          </w:p>
        </w:tc>
        <w:tc>
          <w:tcPr>
            <w:tcW w:w="1132" w:type="dxa"/>
          </w:tcPr>
          <w:p w14:paraId="050A1D72" w14:textId="42A10440" w:rsidR="0038743D" w:rsidRDefault="0038743D"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w:t>
            </w:r>
            <w:r>
              <w:rPr>
                <w:rFonts w:ascii="宋体" w:eastAsia="宋体" w:hAnsi="宋体"/>
                <w:sz w:val="24"/>
                <w:szCs w:val="24"/>
              </w:rPr>
              <w:t>688</w:t>
            </w:r>
          </w:p>
        </w:tc>
        <w:tc>
          <w:tcPr>
            <w:tcW w:w="1133" w:type="dxa"/>
          </w:tcPr>
          <w:p w14:paraId="70186046" w14:textId="79B57C4C" w:rsidR="0038743D" w:rsidRDefault="0038743D"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w:t>
            </w:r>
            <w:r>
              <w:rPr>
                <w:rFonts w:ascii="宋体" w:eastAsia="宋体" w:hAnsi="宋体"/>
                <w:sz w:val="24"/>
                <w:szCs w:val="24"/>
              </w:rPr>
              <w:t>754</w:t>
            </w:r>
          </w:p>
        </w:tc>
      </w:tr>
      <w:tr w:rsidR="0038743D" w14:paraId="047A0628" w14:textId="77777777" w:rsidTr="0038743D">
        <w:tc>
          <w:tcPr>
            <w:tcW w:w="1367" w:type="dxa"/>
          </w:tcPr>
          <w:p w14:paraId="0F4D980D" w14:textId="290BBC6A" w:rsidR="0038743D" w:rsidRDefault="0038743D"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样本A</w:t>
            </w:r>
            <w:r w:rsidR="00011E42">
              <w:rPr>
                <w:rFonts w:ascii="宋体" w:eastAsia="宋体" w:hAnsi="宋体" w:hint="eastAsia"/>
                <w:sz w:val="24"/>
                <w:szCs w:val="24"/>
              </w:rPr>
              <w:t>序号</w:t>
            </w:r>
          </w:p>
        </w:tc>
        <w:tc>
          <w:tcPr>
            <w:tcW w:w="1131" w:type="dxa"/>
          </w:tcPr>
          <w:p w14:paraId="2ECEDBCD" w14:textId="64C150CD" w:rsidR="0038743D" w:rsidRDefault="0038743D"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9</w:t>
            </w:r>
            <w:r>
              <w:rPr>
                <w:rFonts w:ascii="宋体" w:eastAsia="宋体" w:hAnsi="宋体"/>
                <w:sz w:val="24"/>
                <w:szCs w:val="24"/>
              </w:rPr>
              <w:t>91</w:t>
            </w:r>
          </w:p>
        </w:tc>
        <w:tc>
          <w:tcPr>
            <w:tcW w:w="1132" w:type="dxa"/>
          </w:tcPr>
          <w:p w14:paraId="50D32056" w14:textId="5FC64EE8" w:rsidR="0038743D" w:rsidRDefault="0038743D"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4</w:t>
            </w:r>
            <w:r>
              <w:rPr>
                <w:rFonts w:ascii="宋体" w:eastAsia="宋体" w:hAnsi="宋体"/>
                <w:sz w:val="24"/>
                <w:szCs w:val="24"/>
              </w:rPr>
              <w:t>28</w:t>
            </w:r>
          </w:p>
        </w:tc>
        <w:tc>
          <w:tcPr>
            <w:tcW w:w="1132" w:type="dxa"/>
          </w:tcPr>
          <w:p w14:paraId="4E8C6D6A" w14:textId="2BECB5DA" w:rsidR="0038743D" w:rsidRDefault="0038743D" w:rsidP="0025252D">
            <w:pPr>
              <w:pStyle w:val="a3"/>
              <w:spacing w:line="360" w:lineRule="auto"/>
              <w:ind w:firstLineChars="0" w:firstLine="0"/>
              <w:rPr>
                <w:rFonts w:ascii="宋体" w:eastAsia="宋体" w:hAnsi="宋体" w:hint="eastAsia"/>
                <w:sz w:val="24"/>
                <w:szCs w:val="24"/>
              </w:rPr>
            </w:pPr>
            <w:r>
              <w:rPr>
                <w:rFonts w:ascii="宋体" w:eastAsia="宋体" w:hAnsi="宋体"/>
                <w:sz w:val="24"/>
                <w:szCs w:val="24"/>
              </w:rPr>
              <w:t>488</w:t>
            </w:r>
          </w:p>
        </w:tc>
        <w:tc>
          <w:tcPr>
            <w:tcW w:w="1132" w:type="dxa"/>
          </w:tcPr>
          <w:p w14:paraId="7C4E641B" w14:textId="2CAA07AC" w:rsidR="0038743D" w:rsidRDefault="0038743D" w:rsidP="0025252D">
            <w:pPr>
              <w:pStyle w:val="a3"/>
              <w:spacing w:line="360" w:lineRule="auto"/>
              <w:ind w:firstLineChars="0" w:firstLine="0"/>
              <w:rPr>
                <w:rFonts w:ascii="宋体" w:eastAsia="宋体" w:hAnsi="宋体" w:hint="eastAsia"/>
                <w:sz w:val="24"/>
                <w:szCs w:val="24"/>
              </w:rPr>
            </w:pPr>
            <w:r>
              <w:rPr>
                <w:rFonts w:ascii="宋体" w:eastAsia="宋体" w:hAnsi="宋体"/>
                <w:sz w:val="24"/>
                <w:szCs w:val="24"/>
              </w:rPr>
              <w:t>218</w:t>
            </w:r>
          </w:p>
        </w:tc>
        <w:tc>
          <w:tcPr>
            <w:tcW w:w="1132" w:type="dxa"/>
          </w:tcPr>
          <w:p w14:paraId="66634F86" w14:textId="070727DE" w:rsidR="0038743D" w:rsidRDefault="0038743D"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4</w:t>
            </w:r>
            <w:r>
              <w:rPr>
                <w:rFonts w:ascii="宋体" w:eastAsia="宋体" w:hAnsi="宋体"/>
                <w:sz w:val="24"/>
                <w:szCs w:val="24"/>
              </w:rPr>
              <w:t>88</w:t>
            </w:r>
          </w:p>
        </w:tc>
        <w:tc>
          <w:tcPr>
            <w:tcW w:w="1133" w:type="dxa"/>
          </w:tcPr>
          <w:p w14:paraId="0AEEC14B" w14:textId="3435DF0B" w:rsidR="0038743D" w:rsidRDefault="0038743D"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4</w:t>
            </w:r>
            <w:r>
              <w:rPr>
                <w:rFonts w:ascii="宋体" w:eastAsia="宋体" w:hAnsi="宋体"/>
                <w:sz w:val="24"/>
                <w:szCs w:val="24"/>
              </w:rPr>
              <w:t>40</w:t>
            </w:r>
          </w:p>
        </w:tc>
      </w:tr>
      <w:tr w:rsidR="0038743D" w14:paraId="50A47499" w14:textId="77777777" w:rsidTr="0038743D">
        <w:tc>
          <w:tcPr>
            <w:tcW w:w="1367" w:type="dxa"/>
          </w:tcPr>
          <w:p w14:paraId="584AF0F1" w14:textId="785EC13C" w:rsidR="0038743D" w:rsidRDefault="00011E42"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样本</w:t>
            </w:r>
            <w:r>
              <w:rPr>
                <w:rFonts w:ascii="宋体" w:eastAsia="宋体" w:hAnsi="宋体" w:hint="eastAsia"/>
                <w:sz w:val="24"/>
                <w:szCs w:val="24"/>
              </w:rPr>
              <w:t>B</w:t>
            </w:r>
            <w:r>
              <w:rPr>
                <w:rFonts w:ascii="宋体" w:eastAsia="宋体" w:hAnsi="宋体" w:hint="eastAsia"/>
                <w:sz w:val="24"/>
                <w:szCs w:val="24"/>
              </w:rPr>
              <w:t>序号</w:t>
            </w:r>
          </w:p>
        </w:tc>
        <w:tc>
          <w:tcPr>
            <w:tcW w:w="1131" w:type="dxa"/>
          </w:tcPr>
          <w:p w14:paraId="4E0A212C" w14:textId="763D8255" w:rsidR="0038743D" w:rsidRDefault="0038743D"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5</w:t>
            </w:r>
            <w:r>
              <w:rPr>
                <w:rFonts w:ascii="宋体" w:eastAsia="宋体" w:hAnsi="宋体"/>
                <w:sz w:val="24"/>
                <w:szCs w:val="24"/>
              </w:rPr>
              <w:t>18</w:t>
            </w:r>
          </w:p>
        </w:tc>
        <w:tc>
          <w:tcPr>
            <w:tcW w:w="1132" w:type="dxa"/>
          </w:tcPr>
          <w:p w14:paraId="75A763BB" w14:textId="61FE7F84" w:rsidR="0038743D" w:rsidRDefault="0038743D"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9</w:t>
            </w:r>
            <w:r>
              <w:rPr>
                <w:rFonts w:ascii="宋体" w:eastAsia="宋体" w:hAnsi="宋体"/>
                <w:sz w:val="24"/>
                <w:szCs w:val="24"/>
              </w:rPr>
              <w:t>4</w:t>
            </w:r>
          </w:p>
        </w:tc>
        <w:tc>
          <w:tcPr>
            <w:tcW w:w="1132" w:type="dxa"/>
          </w:tcPr>
          <w:p w14:paraId="31A9F977" w14:textId="7EAAC323" w:rsidR="0038743D" w:rsidRDefault="0038743D"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9</w:t>
            </w:r>
            <w:r>
              <w:rPr>
                <w:rFonts w:ascii="宋体" w:eastAsia="宋体" w:hAnsi="宋体"/>
                <w:sz w:val="24"/>
                <w:szCs w:val="24"/>
              </w:rPr>
              <w:t>73</w:t>
            </w:r>
          </w:p>
        </w:tc>
        <w:tc>
          <w:tcPr>
            <w:tcW w:w="1132" w:type="dxa"/>
          </w:tcPr>
          <w:p w14:paraId="60D41FDF" w14:textId="01014DD9" w:rsidR="0038743D" w:rsidRDefault="0038743D"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68</w:t>
            </w:r>
          </w:p>
        </w:tc>
        <w:tc>
          <w:tcPr>
            <w:tcW w:w="1132" w:type="dxa"/>
          </w:tcPr>
          <w:p w14:paraId="44D79F74" w14:textId="1C1CEC4F" w:rsidR="0038743D" w:rsidRDefault="0038743D"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9</w:t>
            </w:r>
            <w:r>
              <w:rPr>
                <w:rFonts w:ascii="宋体" w:eastAsia="宋体" w:hAnsi="宋体"/>
                <w:sz w:val="24"/>
                <w:szCs w:val="24"/>
              </w:rPr>
              <w:t>73</w:t>
            </w:r>
          </w:p>
        </w:tc>
        <w:tc>
          <w:tcPr>
            <w:tcW w:w="1133" w:type="dxa"/>
          </w:tcPr>
          <w:p w14:paraId="1F0CFF22" w14:textId="48B53DE2" w:rsidR="0038743D" w:rsidRDefault="0038743D"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0</w:t>
            </w:r>
          </w:p>
        </w:tc>
      </w:tr>
    </w:tbl>
    <w:p w14:paraId="5248664E" w14:textId="77777777" w:rsidR="0038743D" w:rsidRDefault="0038743D" w:rsidP="0038743D">
      <w:pPr>
        <w:spacing w:line="360" w:lineRule="auto"/>
        <w:rPr>
          <w:rFonts w:ascii="宋体" w:eastAsia="宋体" w:hAnsi="宋体"/>
          <w:sz w:val="24"/>
          <w:szCs w:val="24"/>
        </w:rPr>
      </w:pPr>
    </w:p>
    <w:tbl>
      <w:tblPr>
        <w:tblStyle w:val="a4"/>
        <w:tblW w:w="0" w:type="auto"/>
        <w:tblInd w:w="137" w:type="dxa"/>
        <w:tblLook w:val="04A0" w:firstRow="1" w:lastRow="0" w:firstColumn="1" w:lastColumn="0" w:noHBand="0" w:noVBand="1"/>
      </w:tblPr>
      <w:tblGrid>
        <w:gridCol w:w="1132"/>
        <w:gridCol w:w="1132"/>
        <w:gridCol w:w="1133"/>
        <w:gridCol w:w="1133"/>
      </w:tblGrid>
      <w:tr w:rsidR="0038743D" w14:paraId="5CBAFA06" w14:textId="14648802" w:rsidTr="00EA4C37">
        <w:tc>
          <w:tcPr>
            <w:tcW w:w="1132" w:type="dxa"/>
          </w:tcPr>
          <w:p w14:paraId="1B5EE5A1" w14:textId="1FFA8475" w:rsidR="0038743D" w:rsidRDefault="0038743D" w:rsidP="0038743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7</w:t>
            </w:r>
          </w:p>
        </w:tc>
        <w:tc>
          <w:tcPr>
            <w:tcW w:w="1132" w:type="dxa"/>
          </w:tcPr>
          <w:p w14:paraId="229C04D1" w14:textId="022E8725" w:rsidR="0038743D" w:rsidRDefault="0038743D" w:rsidP="0038743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8</w:t>
            </w:r>
          </w:p>
        </w:tc>
        <w:tc>
          <w:tcPr>
            <w:tcW w:w="1133" w:type="dxa"/>
          </w:tcPr>
          <w:p w14:paraId="567189A9" w14:textId="70797F8F" w:rsidR="0038743D" w:rsidRDefault="0038743D" w:rsidP="0038743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9</w:t>
            </w:r>
          </w:p>
        </w:tc>
        <w:tc>
          <w:tcPr>
            <w:tcW w:w="1133" w:type="dxa"/>
          </w:tcPr>
          <w:p w14:paraId="6FC267D3" w14:textId="03706A52" w:rsidR="0038743D" w:rsidRDefault="0038743D" w:rsidP="0038743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0</w:t>
            </w:r>
          </w:p>
        </w:tc>
      </w:tr>
      <w:tr w:rsidR="0038743D" w14:paraId="4341B40F" w14:textId="28C33379" w:rsidTr="00EA4C37">
        <w:tc>
          <w:tcPr>
            <w:tcW w:w="1132" w:type="dxa"/>
          </w:tcPr>
          <w:p w14:paraId="0C16AC06" w14:textId="648217B8" w:rsidR="0038743D" w:rsidRDefault="0038743D" w:rsidP="0038743D">
            <w:pPr>
              <w:pStyle w:val="a3"/>
              <w:spacing w:line="360" w:lineRule="auto"/>
              <w:ind w:firstLineChars="0" w:firstLine="0"/>
              <w:rPr>
                <w:rFonts w:ascii="宋体" w:eastAsia="宋体" w:hAnsi="宋体" w:hint="eastAsia"/>
                <w:sz w:val="24"/>
                <w:szCs w:val="24"/>
              </w:rPr>
            </w:pPr>
            <w:r>
              <w:rPr>
                <w:rFonts w:ascii="宋体" w:eastAsia="宋体" w:hAnsi="宋体"/>
                <w:sz w:val="24"/>
                <w:szCs w:val="24"/>
              </w:rPr>
              <w:t>0.685</w:t>
            </w:r>
          </w:p>
        </w:tc>
        <w:tc>
          <w:tcPr>
            <w:tcW w:w="1132" w:type="dxa"/>
          </w:tcPr>
          <w:p w14:paraId="5CD20E9C" w14:textId="37B1BC10" w:rsidR="0038743D" w:rsidRDefault="0038743D" w:rsidP="0038743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w:t>
            </w:r>
            <w:r>
              <w:rPr>
                <w:rFonts w:ascii="宋体" w:eastAsia="宋体" w:hAnsi="宋体"/>
                <w:sz w:val="24"/>
                <w:szCs w:val="24"/>
              </w:rPr>
              <w:t>754</w:t>
            </w:r>
          </w:p>
        </w:tc>
        <w:tc>
          <w:tcPr>
            <w:tcW w:w="1133" w:type="dxa"/>
          </w:tcPr>
          <w:p w14:paraId="01876BDD" w14:textId="61D2EF2B" w:rsidR="0038743D" w:rsidRDefault="0038743D" w:rsidP="0038743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w:t>
            </w:r>
            <w:r>
              <w:rPr>
                <w:rFonts w:ascii="宋体" w:eastAsia="宋体" w:hAnsi="宋体"/>
                <w:sz w:val="24"/>
                <w:szCs w:val="24"/>
              </w:rPr>
              <w:t>685</w:t>
            </w:r>
          </w:p>
        </w:tc>
        <w:tc>
          <w:tcPr>
            <w:tcW w:w="1133" w:type="dxa"/>
          </w:tcPr>
          <w:p w14:paraId="639A8232" w14:textId="2BC66D14" w:rsidR="0038743D" w:rsidRDefault="0038743D" w:rsidP="0038743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w:t>
            </w:r>
            <w:r>
              <w:rPr>
                <w:rFonts w:ascii="宋体" w:eastAsia="宋体" w:hAnsi="宋体"/>
                <w:sz w:val="24"/>
                <w:szCs w:val="24"/>
              </w:rPr>
              <w:t>754</w:t>
            </w:r>
          </w:p>
        </w:tc>
      </w:tr>
      <w:tr w:rsidR="0038743D" w14:paraId="44AE6068" w14:textId="4222A7F6" w:rsidTr="00EA4C37">
        <w:tc>
          <w:tcPr>
            <w:tcW w:w="1132" w:type="dxa"/>
          </w:tcPr>
          <w:p w14:paraId="4AA574D2" w14:textId="083D47F3" w:rsidR="0038743D" w:rsidRDefault="0038743D" w:rsidP="0038743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4</w:t>
            </w:r>
            <w:r>
              <w:rPr>
                <w:rFonts w:ascii="宋体" w:eastAsia="宋体" w:hAnsi="宋体"/>
                <w:sz w:val="24"/>
                <w:szCs w:val="24"/>
              </w:rPr>
              <w:t>88</w:t>
            </w:r>
          </w:p>
        </w:tc>
        <w:tc>
          <w:tcPr>
            <w:tcW w:w="1132" w:type="dxa"/>
          </w:tcPr>
          <w:p w14:paraId="487F8BA2" w14:textId="7A5CBF2A" w:rsidR="0038743D" w:rsidRDefault="0038743D" w:rsidP="0038743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4</w:t>
            </w:r>
            <w:r>
              <w:rPr>
                <w:rFonts w:ascii="宋体" w:eastAsia="宋体" w:hAnsi="宋体"/>
                <w:sz w:val="24"/>
                <w:szCs w:val="24"/>
              </w:rPr>
              <w:t>40</w:t>
            </w:r>
          </w:p>
        </w:tc>
        <w:tc>
          <w:tcPr>
            <w:tcW w:w="1133" w:type="dxa"/>
          </w:tcPr>
          <w:p w14:paraId="601C9C8B" w14:textId="2BCD0182" w:rsidR="0038743D" w:rsidRDefault="0038743D" w:rsidP="0038743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4</w:t>
            </w:r>
            <w:r>
              <w:rPr>
                <w:rFonts w:ascii="宋体" w:eastAsia="宋体" w:hAnsi="宋体"/>
                <w:sz w:val="24"/>
                <w:szCs w:val="24"/>
              </w:rPr>
              <w:t>88</w:t>
            </w:r>
          </w:p>
        </w:tc>
        <w:tc>
          <w:tcPr>
            <w:tcW w:w="1133" w:type="dxa"/>
          </w:tcPr>
          <w:p w14:paraId="4692704B" w14:textId="5F5509AF" w:rsidR="0038743D" w:rsidRDefault="0038743D" w:rsidP="0038743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4</w:t>
            </w:r>
            <w:r>
              <w:rPr>
                <w:rFonts w:ascii="宋体" w:eastAsia="宋体" w:hAnsi="宋体"/>
                <w:sz w:val="24"/>
                <w:szCs w:val="24"/>
              </w:rPr>
              <w:t>40</w:t>
            </w:r>
          </w:p>
        </w:tc>
      </w:tr>
      <w:tr w:rsidR="0038743D" w14:paraId="77AE8D9C" w14:textId="6D7C74D4" w:rsidTr="00EA4C37">
        <w:tc>
          <w:tcPr>
            <w:tcW w:w="1132" w:type="dxa"/>
          </w:tcPr>
          <w:p w14:paraId="70B53C70" w14:textId="350E6C1B" w:rsidR="0038743D" w:rsidRDefault="0038743D" w:rsidP="0038743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9</w:t>
            </w:r>
            <w:r>
              <w:rPr>
                <w:rFonts w:ascii="宋体" w:eastAsia="宋体" w:hAnsi="宋体"/>
                <w:sz w:val="24"/>
                <w:szCs w:val="24"/>
              </w:rPr>
              <w:t>73</w:t>
            </w:r>
          </w:p>
        </w:tc>
        <w:tc>
          <w:tcPr>
            <w:tcW w:w="1132" w:type="dxa"/>
          </w:tcPr>
          <w:p w14:paraId="73DC798A" w14:textId="583D9776" w:rsidR="0038743D" w:rsidRDefault="0038743D" w:rsidP="0038743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0</w:t>
            </w:r>
          </w:p>
        </w:tc>
        <w:tc>
          <w:tcPr>
            <w:tcW w:w="1133" w:type="dxa"/>
          </w:tcPr>
          <w:p w14:paraId="6C2F8FDA" w14:textId="0CAF8D72" w:rsidR="0038743D" w:rsidRDefault="0038743D" w:rsidP="0038743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9</w:t>
            </w:r>
            <w:r>
              <w:rPr>
                <w:rFonts w:ascii="宋体" w:eastAsia="宋体" w:hAnsi="宋体"/>
                <w:sz w:val="24"/>
                <w:szCs w:val="24"/>
              </w:rPr>
              <w:t>73</w:t>
            </w:r>
          </w:p>
        </w:tc>
        <w:tc>
          <w:tcPr>
            <w:tcW w:w="1133" w:type="dxa"/>
          </w:tcPr>
          <w:p w14:paraId="5A9AD835" w14:textId="3C4A43A5" w:rsidR="0038743D" w:rsidRDefault="0038743D" w:rsidP="0038743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0</w:t>
            </w:r>
          </w:p>
        </w:tc>
      </w:tr>
    </w:tbl>
    <w:p w14:paraId="5BE2803F" w14:textId="77777777" w:rsidR="0038743D" w:rsidRDefault="0038743D" w:rsidP="0038743D">
      <w:pPr>
        <w:spacing w:line="360" w:lineRule="auto"/>
        <w:rPr>
          <w:rFonts w:ascii="宋体" w:eastAsia="宋体" w:hAnsi="宋体"/>
          <w:sz w:val="24"/>
          <w:szCs w:val="24"/>
        </w:rPr>
      </w:pPr>
    </w:p>
    <w:p w14:paraId="17A86AEC" w14:textId="77777777" w:rsidR="00C40B73" w:rsidRDefault="0038743D" w:rsidP="0038743D">
      <w:pPr>
        <w:spacing w:line="360" w:lineRule="auto"/>
        <w:ind w:firstLineChars="100" w:firstLine="240"/>
        <w:rPr>
          <w:rFonts w:ascii="宋体" w:eastAsia="宋体" w:hAnsi="宋体"/>
          <w:sz w:val="24"/>
          <w:szCs w:val="24"/>
        </w:rPr>
      </w:pPr>
      <w:r>
        <w:rPr>
          <w:rFonts w:ascii="宋体" w:eastAsia="宋体" w:hAnsi="宋体" w:hint="eastAsia"/>
          <w:sz w:val="24"/>
          <w:szCs w:val="24"/>
        </w:rPr>
        <w:t>由于启发式SMO算法寻找违背KKT条件程度最大的样本所需要的时间较长，所以迭代次数选择为1</w:t>
      </w:r>
      <w:r>
        <w:rPr>
          <w:rFonts w:ascii="宋体" w:eastAsia="宋体" w:hAnsi="宋体"/>
          <w:sz w:val="24"/>
          <w:szCs w:val="24"/>
        </w:rPr>
        <w:t>0</w:t>
      </w:r>
      <w:r>
        <w:rPr>
          <w:rFonts w:ascii="宋体" w:eastAsia="宋体" w:hAnsi="宋体" w:hint="eastAsia"/>
          <w:sz w:val="24"/>
          <w:szCs w:val="24"/>
        </w:rPr>
        <w:t>，但并不妨碍看出这个算法最后落入只调整固定两对的循环</w:t>
      </w:r>
      <w:r w:rsidR="00011E42">
        <w:rPr>
          <w:rFonts w:ascii="宋体" w:eastAsia="宋体" w:hAnsi="宋体" w:hint="eastAsia"/>
          <w:sz w:val="24"/>
          <w:szCs w:val="24"/>
        </w:rPr>
        <w:t>，即（4</w:t>
      </w:r>
      <w:r w:rsidR="00011E42">
        <w:rPr>
          <w:rFonts w:ascii="宋体" w:eastAsia="宋体" w:hAnsi="宋体"/>
          <w:sz w:val="24"/>
          <w:szCs w:val="24"/>
        </w:rPr>
        <w:t>40</w:t>
      </w:r>
      <w:r w:rsidR="00011E42">
        <w:rPr>
          <w:rFonts w:ascii="宋体" w:eastAsia="宋体" w:hAnsi="宋体" w:hint="eastAsia"/>
          <w:sz w:val="24"/>
          <w:szCs w:val="24"/>
        </w:rPr>
        <w:t>，1</w:t>
      </w:r>
      <w:r w:rsidR="00011E42">
        <w:rPr>
          <w:rFonts w:ascii="宋体" w:eastAsia="宋体" w:hAnsi="宋体"/>
          <w:sz w:val="24"/>
          <w:szCs w:val="24"/>
        </w:rPr>
        <w:t>0</w:t>
      </w:r>
      <w:r w:rsidR="00011E42">
        <w:rPr>
          <w:rFonts w:ascii="宋体" w:eastAsia="宋体" w:hAnsi="宋体" w:hint="eastAsia"/>
          <w:sz w:val="24"/>
          <w:szCs w:val="24"/>
        </w:rPr>
        <w:t>）与（4</w:t>
      </w:r>
      <w:r w:rsidR="00011E42">
        <w:rPr>
          <w:rFonts w:ascii="宋体" w:eastAsia="宋体" w:hAnsi="宋体"/>
          <w:sz w:val="24"/>
          <w:szCs w:val="24"/>
        </w:rPr>
        <w:t>88</w:t>
      </w:r>
      <w:r w:rsidR="00011E42">
        <w:rPr>
          <w:rFonts w:ascii="宋体" w:eastAsia="宋体" w:hAnsi="宋体" w:hint="eastAsia"/>
          <w:sz w:val="24"/>
          <w:szCs w:val="24"/>
        </w:rPr>
        <w:t>，9</w:t>
      </w:r>
      <w:r w:rsidR="00011E42">
        <w:rPr>
          <w:rFonts w:ascii="宋体" w:eastAsia="宋体" w:hAnsi="宋体"/>
          <w:sz w:val="24"/>
          <w:szCs w:val="24"/>
        </w:rPr>
        <w:t>73</w:t>
      </w:r>
      <w:r w:rsidR="00011E42">
        <w:rPr>
          <w:rFonts w:ascii="宋体" w:eastAsia="宋体" w:hAnsi="宋体" w:hint="eastAsia"/>
          <w:sz w:val="24"/>
          <w:szCs w:val="24"/>
        </w:rPr>
        <w:t>）两对样本。</w:t>
      </w:r>
    </w:p>
    <w:p w14:paraId="30214695" w14:textId="1C00CB42" w:rsidR="0038743D" w:rsidRDefault="00011E42" w:rsidP="0038743D">
      <w:pPr>
        <w:spacing w:line="360" w:lineRule="auto"/>
        <w:ind w:firstLineChars="100" w:firstLine="240"/>
        <w:rPr>
          <w:rFonts w:ascii="宋体" w:eastAsia="宋体" w:hAnsi="宋体"/>
          <w:sz w:val="24"/>
          <w:szCs w:val="24"/>
        </w:rPr>
      </w:pPr>
      <w:r>
        <w:rPr>
          <w:rFonts w:ascii="宋体" w:eastAsia="宋体" w:hAnsi="宋体" w:hint="eastAsia"/>
          <w:sz w:val="24"/>
          <w:szCs w:val="24"/>
        </w:rPr>
        <w:t>定性分析可知，我们找到的</w:t>
      </w:r>
      <w:r>
        <w:rPr>
          <w:rFonts w:ascii="宋体" w:eastAsia="宋体" w:hAnsi="宋体" w:hint="eastAsia"/>
          <w:sz w:val="24"/>
          <w:szCs w:val="24"/>
        </w:rPr>
        <w:t>违背KKT条件程度最大的样本</w:t>
      </w:r>
      <w:r>
        <w:rPr>
          <w:rFonts w:ascii="宋体" w:eastAsia="宋体" w:hAnsi="宋体" w:hint="eastAsia"/>
          <w:sz w:val="24"/>
          <w:szCs w:val="24"/>
        </w:rPr>
        <w:t>很大的概率会是错标数据，假设选取的那个错标数据A是正错标成了负，那么调整之后的超平面必然会趋向样本A，调整之后违背KKT条件程度最大的几乎不可能是</w:t>
      </w:r>
      <w:r w:rsidR="00094C4A">
        <w:rPr>
          <w:rFonts w:ascii="宋体" w:eastAsia="宋体" w:hAnsi="宋体" w:hint="eastAsia"/>
          <w:sz w:val="24"/>
          <w:szCs w:val="24"/>
        </w:rPr>
        <w:t>负</w:t>
      </w:r>
      <w:r>
        <w:rPr>
          <w:rFonts w:ascii="宋体" w:eastAsia="宋体" w:hAnsi="宋体" w:hint="eastAsia"/>
          <w:sz w:val="24"/>
          <w:szCs w:val="24"/>
        </w:rPr>
        <w:t>样本</w:t>
      </w:r>
      <w:r w:rsidR="00094C4A">
        <w:rPr>
          <w:rFonts w:ascii="宋体" w:eastAsia="宋体" w:hAnsi="宋体" w:hint="eastAsia"/>
          <w:sz w:val="24"/>
          <w:szCs w:val="24"/>
        </w:rPr>
        <w:t>，所以很</w:t>
      </w:r>
      <w:r w:rsidR="00094C4A">
        <w:rPr>
          <w:rFonts w:ascii="宋体" w:eastAsia="宋体" w:hAnsi="宋体" w:hint="eastAsia"/>
          <w:sz w:val="24"/>
          <w:szCs w:val="24"/>
        </w:rPr>
        <w:lastRenderedPageBreak/>
        <w:t>大概率是某个正样本B违背KKT条件，而这个正样本很大概率是错标的，即B负错标成了正，所以接下来选取样本会选取到B，超平面又趋向于样本B，不难发现接着迭代下去很可能会导致超平面在趋于正确分类A和正确分类B</w:t>
      </w:r>
      <w:r w:rsidR="00775ED1">
        <w:rPr>
          <w:rFonts w:ascii="宋体" w:eastAsia="宋体" w:hAnsi="宋体" w:hint="eastAsia"/>
          <w:sz w:val="24"/>
          <w:szCs w:val="24"/>
        </w:rPr>
        <w:t>之间</w:t>
      </w:r>
      <w:r w:rsidR="00094C4A">
        <w:rPr>
          <w:rFonts w:ascii="宋体" w:eastAsia="宋体" w:hAnsi="宋体" w:hint="eastAsia"/>
          <w:sz w:val="24"/>
          <w:szCs w:val="24"/>
        </w:rPr>
        <w:t>不断震荡</w:t>
      </w:r>
      <w:r w:rsidR="00C40B73">
        <w:rPr>
          <w:rFonts w:ascii="宋体" w:eastAsia="宋体" w:hAnsi="宋体" w:hint="eastAsia"/>
          <w:sz w:val="24"/>
          <w:szCs w:val="24"/>
        </w:rPr>
        <w:t>，而准确率会一直保持在较低的水平</w:t>
      </w:r>
      <w:r w:rsidR="00366AA6">
        <w:rPr>
          <w:rFonts w:ascii="宋体" w:eastAsia="宋体" w:hAnsi="宋体" w:hint="eastAsia"/>
          <w:sz w:val="24"/>
          <w:szCs w:val="24"/>
        </w:rPr>
        <w:t>，实例中准确率是在0</w:t>
      </w:r>
      <w:r w:rsidR="00366AA6">
        <w:rPr>
          <w:rFonts w:ascii="宋体" w:eastAsia="宋体" w:hAnsi="宋体"/>
          <w:sz w:val="24"/>
          <w:szCs w:val="24"/>
        </w:rPr>
        <w:t>.7</w:t>
      </w:r>
      <w:r w:rsidR="00366AA6">
        <w:rPr>
          <w:rFonts w:ascii="宋体" w:eastAsia="宋体" w:hAnsi="宋体" w:hint="eastAsia"/>
          <w:sz w:val="24"/>
          <w:szCs w:val="24"/>
        </w:rPr>
        <w:t>附近震荡</w:t>
      </w:r>
      <w:r w:rsidR="00C40B73">
        <w:rPr>
          <w:rFonts w:ascii="宋体" w:eastAsia="宋体" w:hAnsi="宋体" w:hint="eastAsia"/>
          <w:sz w:val="24"/>
          <w:szCs w:val="24"/>
        </w:rPr>
        <w:t>。</w:t>
      </w:r>
      <w:r w:rsidR="00240B3E">
        <w:rPr>
          <w:rFonts w:ascii="宋体" w:eastAsia="宋体" w:hAnsi="宋体" w:hint="eastAsia"/>
          <w:sz w:val="24"/>
          <w:szCs w:val="24"/>
        </w:rPr>
        <w:t>此时</w:t>
      </w:r>
      <w:r w:rsidR="00C40B73">
        <w:rPr>
          <w:rFonts w:ascii="宋体" w:eastAsia="宋体" w:hAnsi="宋体" w:hint="eastAsia"/>
          <w:sz w:val="24"/>
          <w:szCs w:val="24"/>
        </w:rPr>
        <w:t>准确率这时就和错标数据的偏离程度有莫大的关系</w:t>
      </w:r>
      <w:r w:rsidR="00426D20">
        <w:rPr>
          <w:rFonts w:ascii="宋体" w:eastAsia="宋体" w:hAnsi="宋体" w:hint="eastAsia"/>
          <w:sz w:val="24"/>
          <w:szCs w:val="24"/>
        </w:rPr>
        <w:t>，而非迭代次数有关</w:t>
      </w:r>
      <w:r w:rsidR="00BB5D78">
        <w:rPr>
          <w:rFonts w:ascii="宋体" w:eastAsia="宋体" w:hAnsi="宋体" w:hint="eastAsia"/>
          <w:sz w:val="24"/>
          <w:szCs w:val="24"/>
        </w:rPr>
        <w:t>。</w:t>
      </w:r>
    </w:p>
    <w:p w14:paraId="05F0F841" w14:textId="6C398D3F" w:rsidR="004168FE" w:rsidRDefault="004168FE" w:rsidP="0038743D">
      <w:pPr>
        <w:spacing w:line="360" w:lineRule="auto"/>
        <w:ind w:firstLineChars="100" w:firstLine="240"/>
        <w:rPr>
          <w:rFonts w:ascii="宋体" w:eastAsia="宋体" w:hAnsi="宋体"/>
          <w:sz w:val="24"/>
          <w:szCs w:val="24"/>
        </w:rPr>
      </w:pPr>
      <w:r>
        <w:rPr>
          <w:rFonts w:ascii="宋体" w:eastAsia="宋体" w:hAnsi="宋体" w:hint="eastAsia"/>
          <w:sz w:val="24"/>
          <w:szCs w:val="24"/>
        </w:rPr>
        <w:t>为了验证以上的分析</w:t>
      </w:r>
      <w:r w:rsidR="00C90757">
        <w:rPr>
          <w:rFonts w:ascii="宋体" w:eastAsia="宋体" w:hAnsi="宋体" w:hint="eastAsia"/>
          <w:sz w:val="24"/>
          <w:szCs w:val="24"/>
        </w:rPr>
        <w:t>猜测</w:t>
      </w:r>
      <w:r>
        <w:rPr>
          <w:rFonts w:ascii="宋体" w:eastAsia="宋体" w:hAnsi="宋体" w:hint="eastAsia"/>
          <w:sz w:val="24"/>
          <w:szCs w:val="24"/>
        </w:rPr>
        <w:t>，考察数据集中错标的数据序号集合，其中就包括了4</w:t>
      </w:r>
      <w:r>
        <w:rPr>
          <w:rFonts w:ascii="宋体" w:eastAsia="宋体" w:hAnsi="宋体"/>
          <w:sz w:val="24"/>
          <w:szCs w:val="24"/>
        </w:rPr>
        <w:t>88</w:t>
      </w:r>
      <w:r>
        <w:rPr>
          <w:rFonts w:ascii="宋体" w:eastAsia="宋体" w:hAnsi="宋体" w:hint="eastAsia"/>
          <w:sz w:val="24"/>
          <w:szCs w:val="24"/>
        </w:rPr>
        <w:t>序号样本和4</w:t>
      </w:r>
      <w:r>
        <w:rPr>
          <w:rFonts w:ascii="宋体" w:eastAsia="宋体" w:hAnsi="宋体"/>
          <w:sz w:val="24"/>
          <w:szCs w:val="24"/>
        </w:rPr>
        <w:t>40</w:t>
      </w:r>
      <w:r>
        <w:rPr>
          <w:rFonts w:ascii="宋体" w:eastAsia="宋体" w:hAnsi="宋体" w:hint="eastAsia"/>
          <w:sz w:val="24"/>
          <w:szCs w:val="24"/>
        </w:rPr>
        <w:t>序号样本，且恰好4</w:t>
      </w:r>
      <w:r>
        <w:rPr>
          <w:rFonts w:ascii="宋体" w:eastAsia="宋体" w:hAnsi="宋体"/>
          <w:sz w:val="24"/>
          <w:szCs w:val="24"/>
        </w:rPr>
        <w:t>88</w:t>
      </w:r>
      <w:r>
        <w:rPr>
          <w:rFonts w:ascii="宋体" w:eastAsia="宋体" w:hAnsi="宋体" w:hint="eastAsia"/>
          <w:sz w:val="24"/>
          <w:szCs w:val="24"/>
        </w:rPr>
        <w:t>是负错标成正，4</w:t>
      </w:r>
      <w:r>
        <w:rPr>
          <w:rFonts w:ascii="宋体" w:eastAsia="宋体" w:hAnsi="宋体"/>
          <w:sz w:val="24"/>
          <w:szCs w:val="24"/>
        </w:rPr>
        <w:t>40</w:t>
      </w:r>
      <w:r>
        <w:rPr>
          <w:rFonts w:ascii="宋体" w:eastAsia="宋体" w:hAnsi="宋体" w:hint="eastAsia"/>
          <w:sz w:val="24"/>
          <w:szCs w:val="24"/>
        </w:rPr>
        <w:t>是正错标成负。</w:t>
      </w:r>
    </w:p>
    <w:p w14:paraId="6F574A83" w14:textId="77777777" w:rsidR="004168FE" w:rsidRDefault="004168FE" w:rsidP="00283A03">
      <w:pPr>
        <w:spacing w:line="360" w:lineRule="auto"/>
        <w:rPr>
          <w:rFonts w:ascii="宋体" w:eastAsia="宋体" w:hAnsi="宋体"/>
          <w:sz w:val="24"/>
          <w:szCs w:val="24"/>
        </w:rPr>
      </w:pPr>
    </w:p>
    <w:p w14:paraId="7C3A2BF2" w14:textId="2CBF3E45" w:rsidR="00283A03" w:rsidRPr="00283A03" w:rsidRDefault="00283A03" w:rsidP="00B31A81">
      <w:pPr>
        <w:pStyle w:val="a3"/>
        <w:numPr>
          <w:ilvl w:val="0"/>
          <w:numId w:val="3"/>
        </w:numPr>
        <w:spacing w:after="240" w:line="360" w:lineRule="auto"/>
        <w:ind w:firstLineChars="0"/>
        <w:rPr>
          <w:rFonts w:ascii="宋体" w:eastAsia="宋体" w:hAnsi="宋体" w:hint="eastAsia"/>
          <w:sz w:val="24"/>
          <w:szCs w:val="24"/>
        </w:rPr>
      </w:pPr>
      <w:r w:rsidRPr="00316014">
        <w:rPr>
          <w:rFonts w:ascii="宋体" w:eastAsia="宋体" w:hAnsi="宋体" w:hint="eastAsia"/>
          <w:sz w:val="24"/>
          <w:szCs w:val="24"/>
        </w:rPr>
        <w:t>SVM</w:t>
      </w:r>
      <w:r w:rsidRPr="00316014">
        <w:rPr>
          <w:rFonts w:ascii="宋体" w:eastAsia="宋体" w:hAnsi="宋体"/>
          <w:sz w:val="24"/>
          <w:szCs w:val="24"/>
        </w:rPr>
        <w:t>1</w:t>
      </w:r>
      <w:r w:rsidRPr="00316014">
        <w:rPr>
          <w:rFonts w:ascii="宋体" w:eastAsia="宋体" w:hAnsi="宋体" w:hint="eastAsia"/>
          <w:sz w:val="24"/>
          <w:szCs w:val="24"/>
        </w:rPr>
        <w:t>类</w:t>
      </w:r>
      <w:r>
        <w:rPr>
          <w:rFonts w:ascii="宋体" w:eastAsia="宋体" w:hAnsi="宋体" w:hint="eastAsia"/>
          <w:sz w:val="24"/>
          <w:szCs w:val="24"/>
        </w:rPr>
        <w:t xml:space="preserve"> </w:t>
      </w:r>
      <w:r>
        <w:rPr>
          <w:rFonts w:ascii="宋体" w:eastAsia="宋体" w:hAnsi="宋体" w:hint="eastAsia"/>
          <w:sz w:val="24"/>
          <w:szCs w:val="24"/>
        </w:rPr>
        <w:t>运行时间</w:t>
      </w:r>
      <w:r w:rsidR="00465055">
        <w:rPr>
          <w:rFonts w:ascii="宋体" w:eastAsia="宋体" w:hAnsi="宋体"/>
          <w:sz w:val="24"/>
          <w:szCs w:val="24"/>
        </w:rPr>
        <w:t>29.9</w:t>
      </w:r>
      <w:r>
        <w:rPr>
          <w:rFonts w:ascii="宋体" w:eastAsia="宋体" w:hAnsi="宋体"/>
          <w:sz w:val="24"/>
          <w:szCs w:val="24"/>
        </w:rPr>
        <w:t xml:space="preserve"> </w:t>
      </w:r>
      <w:r>
        <w:rPr>
          <w:rFonts w:ascii="宋体" w:eastAsia="宋体" w:hAnsi="宋体" w:hint="eastAsia"/>
          <w:sz w:val="24"/>
          <w:szCs w:val="24"/>
        </w:rPr>
        <w:t>s</w:t>
      </w:r>
      <w:r>
        <w:rPr>
          <w:rFonts w:ascii="宋体" w:eastAsia="宋体" w:hAnsi="宋体"/>
          <w:sz w:val="24"/>
          <w:szCs w:val="24"/>
        </w:rPr>
        <w:t xml:space="preserve"> </w:t>
      </w:r>
      <w:r>
        <w:rPr>
          <w:rFonts w:ascii="宋体" w:eastAsia="宋体" w:hAnsi="宋体" w:hint="eastAsia"/>
          <w:sz w:val="24"/>
          <w:szCs w:val="24"/>
        </w:rPr>
        <w:t>最终准确率</w:t>
      </w:r>
      <w:r w:rsidR="00465055">
        <w:rPr>
          <w:rFonts w:ascii="宋体" w:eastAsia="宋体" w:hAnsi="宋体"/>
          <w:sz w:val="24"/>
          <w:szCs w:val="24"/>
        </w:rPr>
        <w:t>0.953</w:t>
      </w:r>
      <w:r>
        <w:rPr>
          <w:rFonts w:ascii="宋体" w:eastAsia="宋体" w:hAnsi="宋体"/>
          <w:sz w:val="24"/>
          <w:szCs w:val="24"/>
        </w:rPr>
        <w:t xml:space="preserve"> </w:t>
      </w:r>
      <w:r>
        <w:rPr>
          <w:rFonts w:ascii="宋体" w:eastAsia="宋体" w:hAnsi="宋体" w:hint="eastAsia"/>
          <w:sz w:val="24"/>
          <w:szCs w:val="24"/>
        </w:rPr>
        <w:t>总迭代次数</w:t>
      </w:r>
      <w:r w:rsidR="00465055">
        <w:rPr>
          <w:rFonts w:ascii="宋体" w:eastAsia="宋体" w:hAnsi="宋体"/>
          <w:sz w:val="24"/>
          <w:szCs w:val="24"/>
        </w:rPr>
        <w:t>200</w:t>
      </w:r>
      <w:r>
        <w:rPr>
          <w:rFonts w:ascii="宋体" w:eastAsia="宋体" w:hAnsi="宋体"/>
          <w:sz w:val="24"/>
          <w:szCs w:val="24"/>
        </w:rPr>
        <w:t>0</w:t>
      </w:r>
    </w:p>
    <w:tbl>
      <w:tblPr>
        <w:tblStyle w:val="a4"/>
        <w:tblW w:w="0" w:type="auto"/>
        <w:tblInd w:w="137" w:type="dxa"/>
        <w:tblLook w:val="04A0" w:firstRow="1" w:lastRow="0" w:firstColumn="1" w:lastColumn="0" w:noHBand="0" w:noVBand="1"/>
      </w:tblPr>
      <w:tblGrid>
        <w:gridCol w:w="1367"/>
        <w:gridCol w:w="1131"/>
        <w:gridCol w:w="1132"/>
        <w:gridCol w:w="1132"/>
        <w:gridCol w:w="1132"/>
        <w:gridCol w:w="1132"/>
        <w:gridCol w:w="1133"/>
      </w:tblGrid>
      <w:tr w:rsidR="00B31A81" w14:paraId="4ECD3593" w14:textId="77777777" w:rsidTr="0025252D">
        <w:tc>
          <w:tcPr>
            <w:tcW w:w="1367" w:type="dxa"/>
          </w:tcPr>
          <w:p w14:paraId="5037AC38" w14:textId="77777777" w:rsidR="00B31A81" w:rsidRPr="00B31A81" w:rsidRDefault="00B31A81" w:rsidP="00B31A81">
            <w:pPr>
              <w:spacing w:line="360" w:lineRule="auto"/>
              <w:rPr>
                <w:rFonts w:ascii="宋体" w:eastAsia="宋体" w:hAnsi="宋体" w:hint="eastAsia"/>
                <w:sz w:val="24"/>
                <w:szCs w:val="24"/>
              </w:rPr>
            </w:pPr>
            <w:r w:rsidRPr="00B31A81">
              <w:rPr>
                <w:rFonts w:ascii="宋体" w:eastAsia="宋体" w:hAnsi="宋体" w:hint="eastAsia"/>
                <w:sz w:val="24"/>
                <w:szCs w:val="24"/>
              </w:rPr>
              <w:t>迭代次数</w:t>
            </w:r>
          </w:p>
        </w:tc>
        <w:tc>
          <w:tcPr>
            <w:tcW w:w="1131" w:type="dxa"/>
          </w:tcPr>
          <w:p w14:paraId="02D6C307" w14:textId="77777777" w:rsidR="00B31A81" w:rsidRDefault="00B31A81"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00</w:t>
            </w:r>
          </w:p>
        </w:tc>
        <w:tc>
          <w:tcPr>
            <w:tcW w:w="1132" w:type="dxa"/>
          </w:tcPr>
          <w:p w14:paraId="04049F7D" w14:textId="77777777" w:rsidR="00B31A81" w:rsidRDefault="00B31A81"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2</w:t>
            </w:r>
            <w:r>
              <w:rPr>
                <w:rFonts w:ascii="宋体" w:eastAsia="宋体" w:hAnsi="宋体"/>
                <w:sz w:val="24"/>
                <w:szCs w:val="24"/>
              </w:rPr>
              <w:t>00</w:t>
            </w:r>
          </w:p>
        </w:tc>
        <w:tc>
          <w:tcPr>
            <w:tcW w:w="1132" w:type="dxa"/>
          </w:tcPr>
          <w:p w14:paraId="40673DE1" w14:textId="77777777" w:rsidR="00B31A81" w:rsidRDefault="00B31A81"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3</w:t>
            </w:r>
            <w:r>
              <w:rPr>
                <w:rFonts w:ascii="宋体" w:eastAsia="宋体" w:hAnsi="宋体"/>
                <w:sz w:val="24"/>
                <w:szCs w:val="24"/>
              </w:rPr>
              <w:t>00</w:t>
            </w:r>
          </w:p>
        </w:tc>
        <w:tc>
          <w:tcPr>
            <w:tcW w:w="1132" w:type="dxa"/>
          </w:tcPr>
          <w:p w14:paraId="53BDA570" w14:textId="77777777" w:rsidR="00B31A81" w:rsidRDefault="00B31A81"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4</w:t>
            </w:r>
            <w:r>
              <w:rPr>
                <w:rFonts w:ascii="宋体" w:eastAsia="宋体" w:hAnsi="宋体"/>
                <w:sz w:val="24"/>
                <w:szCs w:val="24"/>
              </w:rPr>
              <w:t>00</w:t>
            </w:r>
          </w:p>
        </w:tc>
        <w:tc>
          <w:tcPr>
            <w:tcW w:w="1132" w:type="dxa"/>
          </w:tcPr>
          <w:p w14:paraId="2D8099E6" w14:textId="77777777" w:rsidR="00B31A81" w:rsidRDefault="00B31A81"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5</w:t>
            </w:r>
            <w:r>
              <w:rPr>
                <w:rFonts w:ascii="宋体" w:eastAsia="宋体" w:hAnsi="宋体"/>
                <w:sz w:val="24"/>
                <w:szCs w:val="24"/>
              </w:rPr>
              <w:t>00</w:t>
            </w:r>
          </w:p>
        </w:tc>
        <w:tc>
          <w:tcPr>
            <w:tcW w:w="1133" w:type="dxa"/>
          </w:tcPr>
          <w:p w14:paraId="399CC8B9" w14:textId="77777777" w:rsidR="00B31A81" w:rsidRDefault="00B31A81"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6</w:t>
            </w:r>
            <w:r>
              <w:rPr>
                <w:rFonts w:ascii="宋体" w:eastAsia="宋体" w:hAnsi="宋体"/>
                <w:sz w:val="24"/>
                <w:szCs w:val="24"/>
              </w:rPr>
              <w:t>00</w:t>
            </w:r>
          </w:p>
        </w:tc>
      </w:tr>
      <w:tr w:rsidR="00B31A81" w14:paraId="4ED5FDFC" w14:textId="77777777" w:rsidTr="0025252D">
        <w:tc>
          <w:tcPr>
            <w:tcW w:w="1367" w:type="dxa"/>
          </w:tcPr>
          <w:p w14:paraId="318D3679" w14:textId="77777777" w:rsidR="00B31A81" w:rsidRDefault="00B31A81"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准确率</w:t>
            </w:r>
          </w:p>
        </w:tc>
        <w:tc>
          <w:tcPr>
            <w:tcW w:w="1131" w:type="dxa"/>
          </w:tcPr>
          <w:p w14:paraId="116F9348" w14:textId="1609A6FA" w:rsidR="00B31A81" w:rsidRDefault="00B31A81"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w:t>
            </w:r>
            <w:r>
              <w:rPr>
                <w:rFonts w:ascii="宋体" w:eastAsia="宋体" w:hAnsi="宋体"/>
                <w:sz w:val="24"/>
                <w:szCs w:val="24"/>
              </w:rPr>
              <w:t>939</w:t>
            </w:r>
          </w:p>
        </w:tc>
        <w:tc>
          <w:tcPr>
            <w:tcW w:w="1132" w:type="dxa"/>
          </w:tcPr>
          <w:p w14:paraId="0071E409" w14:textId="2599BCE2" w:rsidR="00B31A81" w:rsidRDefault="00B31A81"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w:t>
            </w:r>
            <w:r>
              <w:rPr>
                <w:rFonts w:ascii="宋体" w:eastAsia="宋体" w:hAnsi="宋体"/>
                <w:sz w:val="24"/>
                <w:szCs w:val="24"/>
              </w:rPr>
              <w:t>945</w:t>
            </w:r>
          </w:p>
        </w:tc>
        <w:tc>
          <w:tcPr>
            <w:tcW w:w="1132" w:type="dxa"/>
          </w:tcPr>
          <w:p w14:paraId="2C45ED8F" w14:textId="239D94F9" w:rsidR="00B31A81" w:rsidRDefault="00B31A81"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w:t>
            </w:r>
            <w:r>
              <w:rPr>
                <w:rFonts w:ascii="宋体" w:eastAsia="宋体" w:hAnsi="宋体"/>
                <w:sz w:val="24"/>
                <w:szCs w:val="24"/>
              </w:rPr>
              <w:t>947</w:t>
            </w:r>
          </w:p>
        </w:tc>
        <w:tc>
          <w:tcPr>
            <w:tcW w:w="1132" w:type="dxa"/>
          </w:tcPr>
          <w:p w14:paraId="11B75AF3" w14:textId="7AF3F716" w:rsidR="00B31A81" w:rsidRDefault="00B31A81"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.947</w:t>
            </w:r>
          </w:p>
        </w:tc>
        <w:tc>
          <w:tcPr>
            <w:tcW w:w="1132" w:type="dxa"/>
          </w:tcPr>
          <w:p w14:paraId="4228CCA5" w14:textId="4ABBC61E" w:rsidR="00B31A81" w:rsidRDefault="00B31A81" w:rsidP="0025252D">
            <w:pPr>
              <w:pStyle w:val="a3"/>
              <w:spacing w:line="360" w:lineRule="auto"/>
              <w:ind w:firstLineChars="0" w:firstLine="0"/>
              <w:rPr>
                <w:rFonts w:ascii="宋体" w:eastAsia="宋体" w:hAnsi="宋体" w:hint="eastAsia"/>
                <w:sz w:val="24"/>
                <w:szCs w:val="24"/>
              </w:rPr>
            </w:pPr>
            <w:r>
              <w:rPr>
                <w:rFonts w:ascii="宋体" w:eastAsia="宋体" w:hAnsi="宋体"/>
                <w:sz w:val="24"/>
                <w:szCs w:val="24"/>
              </w:rPr>
              <w:t>0.95</w:t>
            </w:r>
          </w:p>
        </w:tc>
        <w:tc>
          <w:tcPr>
            <w:tcW w:w="1133" w:type="dxa"/>
          </w:tcPr>
          <w:p w14:paraId="323FA627" w14:textId="18F9464B" w:rsidR="00B31A81" w:rsidRDefault="00B31A81"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.9</w:t>
            </w:r>
            <w:r>
              <w:rPr>
                <w:rFonts w:ascii="宋体" w:eastAsia="宋体" w:hAnsi="宋体"/>
                <w:sz w:val="24"/>
                <w:szCs w:val="24"/>
              </w:rPr>
              <w:t>52</w:t>
            </w:r>
          </w:p>
        </w:tc>
      </w:tr>
    </w:tbl>
    <w:p w14:paraId="027D81E5" w14:textId="77777777" w:rsidR="00B31A81" w:rsidRDefault="00B31A81" w:rsidP="00B31A81">
      <w:pPr>
        <w:pStyle w:val="a3"/>
        <w:spacing w:line="360" w:lineRule="auto"/>
        <w:ind w:left="360" w:firstLineChars="0" w:firstLine="0"/>
        <w:rPr>
          <w:rFonts w:ascii="宋体" w:eastAsia="宋体" w:hAnsi="宋体"/>
          <w:sz w:val="24"/>
          <w:szCs w:val="24"/>
        </w:rPr>
      </w:pPr>
    </w:p>
    <w:tbl>
      <w:tblPr>
        <w:tblStyle w:val="a4"/>
        <w:tblW w:w="0" w:type="auto"/>
        <w:tblInd w:w="137" w:type="dxa"/>
        <w:tblLook w:val="04A0" w:firstRow="1" w:lastRow="0" w:firstColumn="1" w:lastColumn="0" w:noHBand="0" w:noVBand="1"/>
      </w:tblPr>
      <w:tblGrid>
        <w:gridCol w:w="1131"/>
        <w:gridCol w:w="1132"/>
        <w:gridCol w:w="1132"/>
        <w:gridCol w:w="1132"/>
        <w:gridCol w:w="1132"/>
        <w:gridCol w:w="1133"/>
        <w:gridCol w:w="1133"/>
      </w:tblGrid>
      <w:tr w:rsidR="00B31A81" w14:paraId="3AA73118" w14:textId="77777777" w:rsidTr="0025252D">
        <w:tc>
          <w:tcPr>
            <w:tcW w:w="1131" w:type="dxa"/>
          </w:tcPr>
          <w:p w14:paraId="23ECDD66" w14:textId="77777777" w:rsidR="00B31A81" w:rsidRDefault="00B31A81" w:rsidP="0025252D">
            <w:pPr>
              <w:pStyle w:val="a3"/>
              <w:spacing w:line="360" w:lineRule="auto"/>
              <w:ind w:firstLineChars="0" w:firstLine="0"/>
              <w:rPr>
                <w:rFonts w:ascii="宋体" w:eastAsia="宋体" w:hAnsi="宋体" w:hint="eastAsia"/>
                <w:sz w:val="24"/>
                <w:szCs w:val="24"/>
              </w:rPr>
            </w:pPr>
            <w:r>
              <w:rPr>
                <w:rFonts w:ascii="宋体" w:eastAsia="宋体" w:hAnsi="宋体"/>
                <w:sz w:val="24"/>
                <w:szCs w:val="24"/>
              </w:rPr>
              <w:t>700</w:t>
            </w:r>
          </w:p>
        </w:tc>
        <w:tc>
          <w:tcPr>
            <w:tcW w:w="1132" w:type="dxa"/>
          </w:tcPr>
          <w:p w14:paraId="50F6562B" w14:textId="77777777" w:rsidR="00B31A81" w:rsidRDefault="00B31A81" w:rsidP="0025252D">
            <w:pPr>
              <w:pStyle w:val="a3"/>
              <w:spacing w:line="360" w:lineRule="auto"/>
              <w:ind w:firstLineChars="0" w:firstLine="0"/>
              <w:rPr>
                <w:rFonts w:ascii="宋体" w:eastAsia="宋体" w:hAnsi="宋体" w:hint="eastAsia"/>
                <w:sz w:val="24"/>
                <w:szCs w:val="24"/>
              </w:rPr>
            </w:pPr>
            <w:r>
              <w:rPr>
                <w:rFonts w:ascii="宋体" w:eastAsia="宋体" w:hAnsi="宋体"/>
                <w:sz w:val="24"/>
                <w:szCs w:val="24"/>
              </w:rPr>
              <w:t>800</w:t>
            </w:r>
          </w:p>
        </w:tc>
        <w:tc>
          <w:tcPr>
            <w:tcW w:w="1132" w:type="dxa"/>
          </w:tcPr>
          <w:p w14:paraId="15547E60" w14:textId="77777777" w:rsidR="00B31A81" w:rsidRDefault="00B31A81" w:rsidP="0025252D">
            <w:pPr>
              <w:pStyle w:val="a3"/>
              <w:spacing w:line="360" w:lineRule="auto"/>
              <w:ind w:firstLineChars="0" w:firstLine="0"/>
              <w:rPr>
                <w:rFonts w:ascii="宋体" w:eastAsia="宋体" w:hAnsi="宋体" w:hint="eastAsia"/>
                <w:sz w:val="24"/>
                <w:szCs w:val="24"/>
              </w:rPr>
            </w:pPr>
            <w:r>
              <w:rPr>
                <w:rFonts w:ascii="宋体" w:eastAsia="宋体" w:hAnsi="宋体"/>
                <w:sz w:val="24"/>
                <w:szCs w:val="24"/>
              </w:rPr>
              <w:t>900</w:t>
            </w:r>
          </w:p>
        </w:tc>
        <w:tc>
          <w:tcPr>
            <w:tcW w:w="1132" w:type="dxa"/>
          </w:tcPr>
          <w:p w14:paraId="6580D8AD" w14:textId="77777777" w:rsidR="00B31A81" w:rsidRDefault="00B31A81" w:rsidP="0025252D">
            <w:pPr>
              <w:pStyle w:val="a3"/>
              <w:spacing w:line="360" w:lineRule="auto"/>
              <w:ind w:firstLineChars="0" w:firstLine="0"/>
              <w:rPr>
                <w:rFonts w:ascii="宋体" w:eastAsia="宋体" w:hAnsi="宋体" w:hint="eastAsia"/>
                <w:sz w:val="24"/>
                <w:szCs w:val="24"/>
              </w:rPr>
            </w:pPr>
            <w:r>
              <w:rPr>
                <w:rFonts w:ascii="宋体" w:eastAsia="宋体" w:hAnsi="宋体"/>
                <w:sz w:val="24"/>
                <w:szCs w:val="24"/>
              </w:rPr>
              <w:t>1000</w:t>
            </w:r>
          </w:p>
        </w:tc>
        <w:tc>
          <w:tcPr>
            <w:tcW w:w="1132" w:type="dxa"/>
          </w:tcPr>
          <w:p w14:paraId="1B0560B5" w14:textId="77777777" w:rsidR="00B31A81" w:rsidRDefault="00B31A81" w:rsidP="0025252D">
            <w:pPr>
              <w:pStyle w:val="a3"/>
              <w:spacing w:line="360" w:lineRule="auto"/>
              <w:ind w:firstLineChars="0" w:firstLine="0"/>
              <w:rPr>
                <w:rFonts w:ascii="宋体" w:eastAsia="宋体" w:hAnsi="宋体" w:hint="eastAsia"/>
                <w:sz w:val="24"/>
                <w:szCs w:val="24"/>
              </w:rPr>
            </w:pPr>
            <w:r>
              <w:rPr>
                <w:rFonts w:ascii="宋体" w:eastAsia="宋体" w:hAnsi="宋体"/>
                <w:sz w:val="24"/>
                <w:szCs w:val="24"/>
              </w:rPr>
              <w:t>1100</w:t>
            </w:r>
          </w:p>
        </w:tc>
        <w:tc>
          <w:tcPr>
            <w:tcW w:w="1133" w:type="dxa"/>
          </w:tcPr>
          <w:p w14:paraId="385BBCE5" w14:textId="77777777" w:rsidR="00B31A81" w:rsidRDefault="00B31A81" w:rsidP="0025252D">
            <w:pPr>
              <w:pStyle w:val="a3"/>
              <w:spacing w:line="360" w:lineRule="auto"/>
              <w:ind w:firstLineChars="0" w:firstLine="0"/>
              <w:rPr>
                <w:rFonts w:ascii="宋体" w:eastAsia="宋体" w:hAnsi="宋体" w:hint="eastAsia"/>
                <w:sz w:val="24"/>
                <w:szCs w:val="24"/>
              </w:rPr>
            </w:pPr>
            <w:r>
              <w:rPr>
                <w:rFonts w:ascii="宋体" w:eastAsia="宋体" w:hAnsi="宋体"/>
                <w:sz w:val="24"/>
                <w:szCs w:val="24"/>
              </w:rPr>
              <w:t>1200</w:t>
            </w:r>
          </w:p>
        </w:tc>
        <w:tc>
          <w:tcPr>
            <w:tcW w:w="1133" w:type="dxa"/>
          </w:tcPr>
          <w:p w14:paraId="326A7F6C" w14:textId="77777777" w:rsidR="00B31A81" w:rsidRDefault="00B31A81" w:rsidP="0025252D">
            <w:pPr>
              <w:pStyle w:val="a3"/>
              <w:spacing w:line="360" w:lineRule="auto"/>
              <w:ind w:firstLineChars="0" w:firstLine="0"/>
              <w:rPr>
                <w:rFonts w:ascii="宋体" w:eastAsia="宋体" w:hAnsi="宋体" w:hint="eastAsia"/>
                <w:sz w:val="24"/>
                <w:szCs w:val="24"/>
              </w:rPr>
            </w:pPr>
            <w:r>
              <w:rPr>
                <w:rFonts w:ascii="宋体" w:eastAsia="宋体" w:hAnsi="宋体"/>
                <w:sz w:val="24"/>
                <w:szCs w:val="24"/>
              </w:rPr>
              <w:t>1300</w:t>
            </w:r>
          </w:p>
        </w:tc>
      </w:tr>
      <w:tr w:rsidR="00B31A81" w14:paraId="64E98032" w14:textId="77777777" w:rsidTr="0025252D">
        <w:tc>
          <w:tcPr>
            <w:tcW w:w="1131" w:type="dxa"/>
          </w:tcPr>
          <w:p w14:paraId="3B133DE9" w14:textId="16E87D9A" w:rsidR="00B31A81" w:rsidRDefault="00B31A81"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.952</w:t>
            </w:r>
          </w:p>
        </w:tc>
        <w:tc>
          <w:tcPr>
            <w:tcW w:w="1132" w:type="dxa"/>
          </w:tcPr>
          <w:p w14:paraId="6C3AE577" w14:textId="2E81627B" w:rsidR="00B31A81" w:rsidRDefault="00B31A81"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.952</w:t>
            </w:r>
          </w:p>
        </w:tc>
        <w:tc>
          <w:tcPr>
            <w:tcW w:w="1132" w:type="dxa"/>
          </w:tcPr>
          <w:p w14:paraId="2A81ED8F" w14:textId="3DD0E660" w:rsidR="00B31A81" w:rsidRDefault="00B31A81"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.952</w:t>
            </w:r>
          </w:p>
        </w:tc>
        <w:tc>
          <w:tcPr>
            <w:tcW w:w="1132" w:type="dxa"/>
          </w:tcPr>
          <w:p w14:paraId="55834D02" w14:textId="594F3C9A" w:rsidR="00B31A81" w:rsidRDefault="00B31A81"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.952</w:t>
            </w:r>
          </w:p>
        </w:tc>
        <w:tc>
          <w:tcPr>
            <w:tcW w:w="1132" w:type="dxa"/>
          </w:tcPr>
          <w:p w14:paraId="292E1933" w14:textId="327A3C91" w:rsidR="00B31A81" w:rsidRDefault="00B31A81"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.952</w:t>
            </w:r>
          </w:p>
        </w:tc>
        <w:tc>
          <w:tcPr>
            <w:tcW w:w="1133" w:type="dxa"/>
          </w:tcPr>
          <w:p w14:paraId="68897A57" w14:textId="3BF08502" w:rsidR="00B31A81" w:rsidRDefault="00B31A81"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.952</w:t>
            </w:r>
          </w:p>
        </w:tc>
        <w:tc>
          <w:tcPr>
            <w:tcW w:w="1133" w:type="dxa"/>
          </w:tcPr>
          <w:p w14:paraId="7D273A03" w14:textId="3C60AC56" w:rsidR="00B31A81" w:rsidRDefault="00B31A81"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.952</w:t>
            </w:r>
          </w:p>
        </w:tc>
      </w:tr>
    </w:tbl>
    <w:p w14:paraId="6CE7E8C9" w14:textId="77777777" w:rsidR="00B31A81" w:rsidRDefault="00B31A81" w:rsidP="00B31A81">
      <w:pPr>
        <w:spacing w:line="360" w:lineRule="auto"/>
        <w:rPr>
          <w:rFonts w:ascii="宋体" w:eastAsia="宋体" w:hAnsi="宋体"/>
          <w:sz w:val="24"/>
          <w:szCs w:val="24"/>
        </w:rPr>
      </w:pPr>
    </w:p>
    <w:tbl>
      <w:tblPr>
        <w:tblStyle w:val="a4"/>
        <w:tblW w:w="0" w:type="auto"/>
        <w:tblInd w:w="137" w:type="dxa"/>
        <w:tblLook w:val="04A0" w:firstRow="1" w:lastRow="0" w:firstColumn="1" w:lastColumn="0" w:noHBand="0" w:noVBand="1"/>
      </w:tblPr>
      <w:tblGrid>
        <w:gridCol w:w="1131"/>
        <w:gridCol w:w="1132"/>
        <w:gridCol w:w="1132"/>
        <w:gridCol w:w="1132"/>
        <w:gridCol w:w="1132"/>
        <w:gridCol w:w="1133"/>
        <w:gridCol w:w="1133"/>
      </w:tblGrid>
      <w:tr w:rsidR="00B31A81" w14:paraId="08E6083B" w14:textId="77777777" w:rsidTr="0025252D">
        <w:tc>
          <w:tcPr>
            <w:tcW w:w="1131" w:type="dxa"/>
          </w:tcPr>
          <w:p w14:paraId="17DA5312" w14:textId="77777777" w:rsidR="00B31A81" w:rsidRDefault="00B31A81"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400</w:t>
            </w:r>
          </w:p>
        </w:tc>
        <w:tc>
          <w:tcPr>
            <w:tcW w:w="1132" w:type="dxa"/>
          </w:tcPr>
          <w:p w14:paraId="2DB18A52" w14:textId="77777777" w:rsidR="00B31A81" w:rsidRDefault="00B31A81" w:rsidP="0025252D">
            <w:pPr>
              <w:pStyle w:val="a3"/>
              <w:spacing w:line="360" w:lineRule="auto"/>
              <w:ind w:firstLineChars="0" w:firstLine="0"/>
              <w:rPr>
                <w:rFonts w:ascii="宋体" w:eastAsia="宋体" w:hAnsi="宋体" w:hint="eastAsia"/>
                <w:sz w:val="24"/>
                <w:szCs w:val="24"/>
              </w:rPr>
            </w:pPr>
            <w:r>
              <w:rPr>
                <w:rFonts w:ascii="宋体" w:eastAsia="宋体" w:hAnsi="宋体"/>
                <w:sz w:val="24"/>
                <w:szCs w:val="24"/>
              </w:rPr>
              <w:t>1500</w:t>
            </w:r>
          </w:p>
        </w:tc>
        <w:tc>
          <w:tcPr>
            <w:tcW w:w="1132" w:type="dxa"/>
          </w:tcPr>
          <w:p w14:paraId="0F1428C9" w14:textId="77777777" w:rsidR="00B31A81" w:rsidRDefault="00B31A81" w:rsidP="0025252D">
            <w:pPr>
              <w:pStyle w:val="a3"/>
              <w:spacing w:line="360" w:lineRule="auto"/>
              <w:ind w:firstLineChars="0" w:firstLine="0"/>
              <w:rPr>
                <w:rFonts w:ascii="宋体" w:eastAsia="宋体" w:hAnsi="宋体" w:hint="eastAsia"/>
                <w:sz w:val="24"/>
                <w:szCs w:val="24"/>
              </w:rPr>
            </w:pPr>
            <w:r>
              <w:rPr>
                <w:rFonts w:ascii="宋体" w:eastAsia="宋体" w:hAnsi="宋体"/>
                <w:sz w:val="24"/>
                <w:szCs w:val="24"/>
              </w:rPr>
              <w:t>1600</w:t>
            </w:r>
          </w:p>
        </w:tc>
        <w:tc>
          <w:tcPr>
            <w:tcW w:w="1132" w:type="dxa"/>
          </w:tcPr>
          <w:p w14:paraId="136D54F4" w14:textId="77777777" w:rsidR="00B31A81" w:rsidRDefault="00B31A81" w:rsidP="0025252D">
            <w:pPr>
              <w:pStyle w:val="a3"/>
              <w:spacing w:line="360" w:lineRule="auto"/>
              <w:ind w:firstLineChars="0" w:firstLine="0"/>
              <w:rPr>
                <w:rFonts w:ascii="宋体" w:eastAsia="宋体" w:hAnsi="宋体" w:hint="eastAsia"/>
                <w:sz w:val="24"/>
                <w:szCs w:val="24"/>
              </w:rPr>
            </w:pPr>
            <w:r>
              <w:rPr>
                <w:rFonts w:ascii="宋体" w:eastAsia="宋体" w:hAnsi="宋体"/>
                <w:sz w:val="24"/>
                <w:szCs w:val="24"/>
              </w:rPr>
              <w:t>1700</w:t>
            </w:r>
          </w:p>
        </w:tc>
        <w:tc>
          <w:tcPr>
            <w:tcW w:w="1132" w:type="dxa"/>
          </w:tcPr>
          <w:p w14:paraId="6460D560" w14:textId="77777777" w:rsidR="00B31A81" w:rsidRDefault="00B31A81" w:rsidP="0025252D">
            <w:pPr>
              <w:pStyle w:val="a3"/>
              <w:spacing w:line="360" w:lineRule="auto"/>
              <w:ind w:firstLineChars="0" w:firstLine="0"/>
              <w:rPr>
                <w:rFonts w:ascii="宋体" w:eastAsia="宋体" w:hAnsi="宋体" w:hint="eastAsia"/>
                <w:sz w:val="24"/>
                <w:szCs w:val="24"/>
              </w:rPr>
            </w:pPr>
            <w:r>
              <w:rPr>
                <w:rFonts w:ascii="宋体" w:eastAsia="宋体" w:hAnsi="宋体"/>
                <w:sz w:val="24"/>
                <w:szCs w:val="24"/>
              </w:rPr>
              <w:t>1800</w:t>
            </w:r>
          </w:p>
        </w:tc>
        <w:tc>
          <w:tcPr>
            <w:tcW w:w="1133" w:type="dxa"/>
          </w:tcPr>
          <w:p w14:paraId="71E6C1AD" w14:textId="77777777" w:rsidR="00B31A81" w:rsidRDefault="00B31A81" w:rsidP="0025252D">
            <w:pPr>
              <w:pStyle w:val="a3"/>
              <w:spacing w:line="360" w:lineRule="auto"/>
              <w:ind w:firstLineChars="0" w:firstLine="0"/>
              <w:rPr>
                <w:rFonts w:ascii="宋体" w:eastAsia="宋体" w:hAnsi="宋体" w:hint="eastAsia"/>
                <w:sz w:val="24"/>
                <w:szCs w:val="24"/>
              </w:rPr>
            </w:pPr>
            <w:r>
              <w:rPr>
                <w:rFonts w:ascii="宋体" w:eastAsia="宋体" w:hAnsi="宋体"/>
                <w:sz w:val="24"/>
                <w:szCs w:val="24"/>
              </w:rPr>
              <w:t>1900</w:t>
            </w:r>
          </w:p>
        </w:tc>
        <w:tc>
          <w:tcPr>
            <w:tcW w:w="1133" w:type="dxa"/>
          </w:tcPr>
          <w:p w14:paraId="3CA10914" w14:textId="77777777" w:rsidR="00B31A81" w:rsidRDefault="00B31A81" w:rsidP="0025252D">
            <w:pPr>
              <w:pStyle w:val="a3"/>
              <w:spacing w:line="360" w:lineRule="auto"/>
              <w:ind w:firstLineChars="0" w:firstLine="0"/>
              <w:rPr>
                <w:rFonts w:ascii="宋体" w:eastAsia="宋体" w:hAnsi="宋体"/>
                <w:sz w:val="24"/>
                <w:szCs w:val="24"/>
              </w:rPr>
            </w:pPr>
            <w:r>
              <w:rPr>
                <w:rFonts w:ascii="宋体" w:eastAsia="宋体" w:hAnsi="宋体"/>
                <w:sz w:val="24"/>
                <w:szCs w:val="24"/>
              </w:rPr>
              <w:t>2000</w:t>
            </w:r>
          </w:p>
        </w:tc>
      </w:tr>
      <w:tr w:rsidR="00B31A81" w14:paraId="719E78B6" w14:textId="77777777" w:rsidTr="0025252D">
        <w:tc>
          <w:tcPr>
            <w:tcW w:w="1131" w:type="dxa"/>
          </w:tcPr>
          <w:p w14:paraId="7BD6693E" w14:textId="15B76301" w:rsidR="00B31A81" w:rsidRDefault="00B31A81"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.95</w:t>
            </w:r>
            <w:r>
              <w:rPr>
                <w:rFonts w:ascii="宋体" w:eastAsia="宋体" w:hAnsi="宋体"/>
                <w:sz w:val="24"/>
                <w:szCs w:val="24"/>
              </w:rPr>
              <w:t>3</w:t>
            </w:r>
          </w:p>
        </w:tc>
        <w:tc>
          <w:tcPr>
            <w:tcW w:w="1132" w:type="dxa"/>
          </w:tcPr>
          <w:p w14:paraId="6B9056FF" w14:textId="5CC25E82" w:rsidR="00B31A81" w:rsidRDefault="00B31A81"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.953</w:t>
            </w:r>
          </w:p>
        </w:tc>
        <w:tc>
          <w:tcPr>
            <w:tcW w:w="1132" w:type="dxa"/>
          </w:tcPr>
          <w:p w14:paraId="1B666EFF" w14:textId="3A737592" w:rsidR="00B31A81" w:rsidRDefault="00B31A81"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.953</w:t>
            </w:r>
          </w:p>
        </w:tc>
        <w:tc>
          <w:tcPr>
            <w:tcW w:w="1132" w:type="dxa"/>
          </w:tcPr>
          <w:p w14:paraId="43BCF7F1" w14:textId="09704F6F" w:rsidR="00B31A81" w:rsidRDefault="00B31A81"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.953</w:t>
            </w:r>
          </w:p>
        </w:tc>
        <w:tc>
          <w:tcPr>
            <w:tcW w:w="1132" w:type="dxa"/>
          </w:tcPr>
          <w:p w14:paraId="4380A115" w14:textId="14936AE8" w:rsidR="00B31A81" w:rsidRDefault="00B31A81"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.953</w:t>
            </w:r>
          </w:p>
        </w:tc>
        <w:tc>
          <w:tcPr>
            <w:tcW w:w="1133" w:type="dxa"/>
          </w:tcPr>
          <w:p w14:paraId="38B075E0" w14:textId="19EA1AF6" w:rsidR="00B31A81" w:rsidRDefault="00B31A81"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.953</w:t>
            </w:r>
          </w:p>
        </w:tc>
        <w:tc>
          <w:tcPr>
            <w:tcW w:w="1133" w:type="dxa"/>
          </w:tcPr>
          <w:p w14:paraId="64A6E4A5" w14:textId="6E63498C" w:rsidR="00B31A81" w:rsidRDefault="00B31A81" w:rsidP="0025252D">
            <w:pPr>
              <w:pStyle w:val="a3"/>
              <w:spacing w:line="360" w:lineRule="auto"/>
              <w:ind w:firstLineChars="0" w:firstLine="0"/>
              <w:rPr>
                <w:rFonts w:ascii="宋体" w:eastAsia="宋体" w:hAnsi="宋体" w:hint="eastAsia"/>
                <w:sz w:val="24"/>
                <w:szCs w:val="24"/>
              </w:rPr>
            </w:pPr>
            <w:r>
              <w:rPr>
                <w:rFonts w:ascii="宋体" w:eastAsia="宋体" w:hAnsi="宋体" w:hint="eastAsia"/>
                <w:sz w:val="24"/>
                <w:szCs w:val="24"/>
              </w:rPr>
              <w:t>0</w:t>
            </w:r>
            <w:r>
              <w:rPr>
                <w:rFonts w:ascii="宋体" w:eastAsia="宋体" w:hAnsi="宋体"/>
                <w:sz w:val="24"/>
                <w:szCs w:val="24"/>
              </w:rPr>
              <w:t>.953</w:t>
            </w:r>
          </w:p>
        </w:tc>
      </w:tr>
    </w:tbl>
    <w:p w14:paraId="7109FCFD" w14:textId="77777777" w:rsidR="00B31A81" w:rsidRDefault="00B31A81" w:rsidP="0038743D">
      <w:pPr>
        <w:spacing w:line="360" w:lineRule="auto"/>
        <w:ind w:firstLineChars="100" w:firstLine="240"/>
        <w:rPr>
          <w:rFonts w:ascii="宋体" w:eastAsia="宋体" w:hAnsi="宋体"/>
          <w:sz w:val="24"/>
          <w:szCs w:val="24"/>
        </w:rPr>
      </w:pPr>
    </w:p>
    <w:p w14:paraId="2D5D5D3C" w14:textId="0B27BB5F" w:rsidR="00B31A81" w:rsidRDefault="00B31A81" w:rsidP="0038743D">
      <w:pPr>
        <w:spacing w:line="360" w:lineRule="auto"/>
        <w:ind w:firstLineChars="100" w:firstLine="24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在经过启发式SMO算法的试错后可以发现，</w:t>
      </w:r>
      <w:r w:rsidR="00652BAE">
        <w:rPr>
          <w:rFonts w:ascii="宋体" w:eastAsia="宋体" w:hAnsi="宋体" w:hint="eastAsia"/>
          <w:sz w:val="24"/>
          <w:szCs w:val="24"/>
        </w:rPr>
        <w:t>SMO</w:t>
      </w:r>
      <w:r>
        <w:rPr>
          <w:rFonts w:ascii="宋体" w:eastAsia="宋体" w:hAnsi="宋体" w:hint="eastAsia"/>
          <w:sz w:val="24"/>
          <w:szCs w:val="24"/>
        </w:rPr>
        <w:t>最好的方法还是随机</w:t>
      </w:r>
      <w:r w:rsidR="00652BAE">
        <w:rPr>
          <w:rFonts w:ascii="宋体" w:eastAsia="宋体" w:hAnsi="宋体" w:hint="eastAsia"/>
          <w:sz w:val="24"/>
          <w:szCs w:val="24"/>
        </w:rPr>
        <w:t>选取优化样本</w:t>
      </w:r>
      <w:r>
        <w:rPr>
          <w:rFonts w:ascii="宋体" w:eastAsia="宋体" w:hAnsi="宋体" w:hint="eastAsia"/>
          <w:sz w:val="24"/>
          <w:szCs w:val="24"/>
        </w:rPr>
        <w:t>，</w:t>
      </w:r>
      <w:r w:rsidR="00652BAE">
        <w:rPr>
          <w:rFonts w:ascii="宋体" w:eastAsia="宋体" w:hAnsi="宋体" w:hint="eastAsia"/>
          <w:sz w:val="24"/>
          <w:szCs w:val="24"/>
        </w:rPr>
        <w:t>因为错标的数据占比只有0</w:t>
      </w:r>
      <w:r w:rsidR="00652BAE">
        <w:rPr>
          <w:rFonts w:ascii="宋体" w:eastAsia="宋体" w:hAnsi="宋体"/>
          <w:sz w:val="24"/>
          <w:szCs w:val="24"/>
        </w:rPr>
        <w:t>.036</w:t>
      </w:r>
      <w:r w:rsidR="00652BAE">
        <w:rPr>
          <w:rFonts w:ascii="宋体" w:eastAsia="宋体" w:hAnsi="宋体" w:hint="eastAsia"/>
          <w:sz w:val="24"/>
          <w:szCs w:val="24"/>
        </w:rPr>
        <w:t>，大概率在</w:t>
      </w:r>
      <w:r w:rsidR="00C5018B">
        <w:rPr>
          <w:rFonts w:ascii="宋体" w:eastAsia="宋体" w:hAnsi="宋体" w:hint="eastAsia"/>
          <w:sz w:val="24"/>
          <w:szCs w:val="24"/>
        </w:rPr>
        <w:t>随机</w:t>
      </w:r>
      <w:r w:rsidR="00652BAE">
        <w:rPr>
          <w:rFonts w:ascii="宋体" w:eastAsia="宋体" w:hAnsi="宋体" w:hint="eastAsia"/>
          <w:sz w:val="24"/>
          <w:szCs w:val="24"/>
        </w:rPr>
        <w:t>选取优化样本对的时候是可以避开错标样本。</w:t>
      </w:r>
      <w:r w:rsidR="0084780E">
        <w:rPr>
          <w:rFonts w:ascii="宋体" w:eastAsia="宋体" w:hAnsi="宋体" w:hint="eastAsia"/>
          <w:sz w:val="24"/>
          <w:szCs w:val="24"/>
        </w:rPr>
        <w:t>同时</w:t>
      </w:r>
      <w:r w:rsidR="00652BAE">
        <w:rPr>
          <w:rFonts w:ascii="宋体" w:eastAsia="宋体" w:hAnsi="宋体" w:hint="eastAsia"/>
          <w:sz w:val="24"/>
          <w:szCs w:val="24"/>
        </w:rPr>
        <w:t>为了避免错标样本带来的准确率下降，依托训练集，要求每次迭代准确率不能下降，这样就可以带来准确率的提升</w:t>
      </w:r>
      <w:r w:rsidR="00706843">
        <w:rPr>
          <w:rFonts w:ascii="宋体" w:eastAsia="宋体" w:hAnsi="宋体" w:hint="eastAsia"/>
          <w:sz w:val="24"/>
          <w:szCs w:val="24"/>
        </w:rPr>
        <w:t>，为了时间代价尽量减少，</w:t>
      </w:r>
      <w:r w:rsidR="009D5513">
        <w:rPr>
          <w:rFonts w:ascii="宋体" w:eastAsia="宋体" w:hAnsi="宋体" w:hint="eastAsia"/>
          <w:sz w:val="24"/>
          <w:szCs w:val="24"/>
        </w:rPr>
        <w:t>令</w:t>
      </w:r>
      <w:r w:rsidR="00706843">
        <w:rPr>
          <w:rFonts w:ascii="宋体" w:eastAsia="宋体" w:hAnsi="宋体" w:hint="eastAsia"/>
          <w:sz w:val="24"/>
          <w:szCs w:val="24"/>
        </w:rPr>
        <w:t>最大迭代次数2</w:t>
      </w:r>
      <w:r w:rsidR="00706843">
        <w:rPr>
          <w:rFonts w:ascii="宋体" w:eastAsia="宋体" w:hAnsi="宋体"/>
          <w:sz w:val="24"/>
          <w:szCs w:val="24"/>
        </w:rPr>
        <w:t>000</w:t>
      </w:r>
      <w:r w:rsidR="00706843">
        <w:rPr>
          <w:rFonts w:ascii="宋体" w:eastAsia="宋体" w:hAnsi="宋体" w:hint="eastAsia"/>
          <w:sz w:val="24"/>
          <w:szCs w:val="24"/>
        </w:rPr>
        <w:t>次</w:t>
      </w:r>
      <w:r w:rsidR="00652BAE">
        <w:rPr>
          <w:rFonts w:ascii="宋体" w:eastAsia="宋体" w:hAnsi="宋体" w:hint="eastAsia"/>
          <w:sz w:val="24"/>
          <w:szCs w:val="24"/>
        </w:rPr>
        <w:t>。</w:t>
      </w:r>
    </w:p>
    <w:p w14:paraId="17876E83" w14:textId="77777777" w:rsidR="00D20581" w:rsidRDefault="00D20581" w:rsidP="00D20581">
      <w:pPr>
        <w:spacing w:line="360" w:lineRule="auto"/>
        <w:rPr>
          <w:rFonts w:ascii="宋体" w:eastAsia="宋体" w:hAnsi="宋体"/>
          <w:sz w:val="24"/>
          <w:szCs w:val="24"/>
        </w:rPr>
      </w:pPr>
    </w:p>
    <w:p w14:paraId="4922E66B" w14:textId="0E2B327F" w:rsidR="00D20581" w:rsidRDefault="00D20581" w:rsidP="00D20581">
      <w:pPr>
        <w:pStyle w:val="a3"/>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SVM</w:t>
      </w:r>
      <w:r>
        <w:rPr>
          <w:rFonts w:ascii="宋体" w:eastAsia="宋体" w:hAnsi="宋体"/>
          <w:sz w:val="24"/>
          <w:szCs w:val="24"/>
        </w:rPr>
        <w:t>2</w:t>
      </w:r>
      <w:r>
        <w:rPr>
          <w:rFonts w:ascii="宋体" w:eastAsia="宋体" w:hAnsi="宋体" w:hint="eastAsia"/>
          <w:sz w:val="24"/>
          <w:szCs w:val="24"/>
        </w:rPr>
        <w:t xml:space="preserve">类 </w:t>
      </w:r>
      <w:r>
        <w:rPr>
          <w:rFonts w:ascii="宋体" w:eastAsia="宋体" w:hAnsi="宋体" w:hint="eastAsia"/>
          <w:sz w:val="24"/>
          <w:szCs w:val="24"/>
        </w:rPr>
        <w:t>运行时间</w:t>
      </w:r>
      <w:r>
        <w:rPr>
          <w:rFonts w:ascii="宋体" w:eastAsia="宋体" w:hAnsi="宋体"/>
          <w:sz w:val="24"/>
          <w:szCs w:val="24"/>
        </w:rPr>
        <w:t>9.65</w:t>
      </w:r>
      <w:r>
        <w:rPr>
          <w:rFonts w:ascii="宋体" w:eastAsia="宋体" w:hAnsi="宋体" w:hint="eastAsia"/>
          <w:sz w:val="24"/>
          <w:szCs w:val="24"/>
        </w:rPr>
        <w:t>s</w:t>
      </w:r>
      <w:r>
        <w:rPr>
          <w:rFonts w:ascii="宋体" w:eastAsia="宋体" w:hAnsi="宋体"/>
          <w:sz w:val="24"/>
          <w:szCs w:val="24"/>
        </w:rPr>
        <w:t xml:space="preserve"> </w:t>
      </w:r>
      <w:r>
        <w:rPr>
          <w:rFonts w:ascii="宋体" w:eastAsia="宋体" w:hAnsi="宋体" w:hint="eastAsia"/>
          <w:sz w:val="24"/>
          <w:szCs w:val="24"/>
        </w:rPr>
        <w:t>最终准确率</w:t>
      </w:r>
      <w:r>
        <w:rPr>
          <w:rFonts w:ascii="宋体" w:eastAsia="宋体" w:hAnsi="宋体"/>
          <w:sz w:val="24"/>
          <w:szCs w:val="24"/>
        </w:rPr>
        <w:t>0.95</w:t>
      </w:r>
      <w:r>
        <w:rPr>
          <w:rFonts w:ascii="宋体" w:eastAsia="宋体" w:hAnsi="宋体"/>
          <w:sz w:val="24"/>
          <w:szCs w:val="24"/>
        </w:rPr>
        <w:t>4</w:t>
      </w:r>
      <w:r>
        <w:rPr>
          <w:rFonts w:ascii="宋体" w:eastAsia="宋体" w:hAnsi="宋体"/>
          <w:sz w:val="24"/>
          <w:szCs w:val="24"/>
        </w:rPr>
        <w:t xml:space="preserve"> </w:t>
      </w:r>
    </w:p>
    <w:p w14:paraId="716C6C88" w14:textId="4D880633" w:rsidR="006D7430" w:rsidRDefault="0007613D" w:rsidP="006D7430">
      <w:pPr>
        <w:pStyle w:val="a3"/>
        <w:spacing w:line="360" w:lineRule="auto"/>
        <w:ind w:left="360" w:firstLine="480"/>
        <w:rPr>
          <w:rFonts w:ascii="宋体" w:eastAsia="宋体" w:hAnsi="宋体"/>
          <w:sz w:val="24"/>
          <w:szCs w:val="24"/>
        </w:rPr>
      </w:pPr>
      <w:r>
        <w:rPr>
          <w:rFonts w:ascii="宋体" w:eastAsia="宋体" w:hAnsi="宋体" w:hint="eastAsia"/>
          <w:sz w:val="24"/>
          <w:szCs w:val="24"/>
        </w:rPr>
        <w:t>SVM</w:t>
      </w:r>
      <w:r>
        <w:rPr>
          <w:rFonts w:ascii="宋体" w:eastAsia="宋体" w:hAnsi="宋体"/>
          <w:sz w:val="24"/>
          <w:szCs w:val="24"/>
        </w:rPr>
        <w:t>2</w:t>
      </w:r>
      <w:r>
        <w:rPr>
          <w:rFonts w:ascii="宋体" w:eastAsia="宋体" w:hAnsi="宋体" w:hint="eastAsia"/>
          <w:sz w:val="24"/>
          <w:szCs w:val="24"/>
        </w:rPr>
        <w:t>采用梯度下降算法，损失函数采取对率损失，一般</w:t>
      </w:r>
      <w:r w:rsidR="00C154BB">
        <w:rPr>
          <w:rFonts w:ascii="宋体" w:eastAsia="宋体" w:hAnsi="宋体" w:hint="eastAsia"/>
          <w:sz w:val="24"/>
          <w:szCs w:val="24"/>
        </w:rPr>
        <w:t>在</w:t>
      </w:r>
      <w:r>
        <w:rPr>
          <w:rFonts w:ascii="宋体" w:eastAsia="宋体" w:hAnsi="宋体" w:hint="eastAsia"/>
          <w:sz w:val="24"/>
          <w:szCs w:val="24"/>
        </w:rPr>
        <w:t>梯度下降求解SVM</w:t>
      </w:r>
      <w:r w:rsidR="00C61921">
        <w:rPr>
          <w:rFonts w:ascii="宋体" w:eastAsia="宋体" w:hAnsi="宋体" w:hint="eastAsia"/>
          <w:sz w:val="24"/>
          <w:szCs w:val="24"/>
        </w:rPr>
        <w:t>中</w:t>
      </w:r>
      <w:r>
        <w:rPr>
          <w:rFonts w:ascii="宋体" w:eastAsia="宋体" w:hAnsi="宋体" w:hint="eastAsia"/>
          <w:sz w:val="24"/>
          <w:szCs w:val="24"/>
        </w:rPr>
        <w:t>并不能得到最优解</w:t>
      </w:r>
      <w:r w:rsidR="00006D0C">
        <w:rPr>
          <w:rFonts w:ascii="宋体" w:eastAsia="宋体" w:hAnsi="宋体" w:hint="eastAsia"/>
          <w:sz w:val="24"/>
          <w:szCs w:val="24"/>
        </w:rPr>
        <w:t>。</w:t>
      </w:r>
      <w:r>
        <w:rPr>
          <w:rFonts w:ascii="宋体" w:eastAsia="宋体" w:hAnsi="宋体" w:hint="eastAsia"/>
          <w:sz w:val="24"/>
          <w:szCs w:val="24"/>
        </w:rPr>
        <w:t>由于该数据集存在</w:t>
      </w:r>
      <w:r w:rsidR="00861B76">
        <w:rPr>
          <w:rFonts w:ascii="宋体" w:eastAsia="宋体" w:hAnsi="宋体" w:hint="eastAsia"/>
          <w:sz w:val="24"/>
          <w:szCs w:val="24"/>
        </w:rPr>
        <w:t>低程度的</w:t>
      </w:r>
      <w:r>
        <w:rPr>
          <w:rFonts w:ascii="宋体" w:eastAsia="宋体" w:hAnsi="宋体" w:hint="eastAsia"/>
          <w:sz w:val="24"/>
          <w:szCs w:val="24"/>
        </w:rPr>
        <w:t>错标，所以</w:t>
      </w:r>
      <w:r w:rsidR="00210C13">
        <w:rPr>
          <w:rFonts w:ascii="宋体" w:eastAsia="宋体" w:hAnsi="宋体" w:hint="eastAsia"/>
          <w:sz w:val="24"/>
          <w:szCs w:val="24"/>
        </w:rPr>
        <w:t>本人</w:t>
      </w:r>
      <w:r>
        <w:rPr>
          <w:rFonts w:ascii="宋体" w:eastAsia="宋体" w:hAnsi="宋体" w:hint="eastAsia"/>
          <w:sz w:val="24"/>
          <w:szCs w:val="24"/>
        </w:rPr>
        <w:t>猜测大概率是这一方面的原因导致SVM的梯度下降算法比SMO算法的时间性能和准确率都要高。</w:t>
      </w:r>
    </w:p>
    <w:p w14:paraId="53CDAC1F" w14:textId="77777777" w:rsidR="006D7430" w:rsidRDefault="006D7430" w:rsidP="006D7430">
      <w:pPr>
        <w:spacing w:line="360" w:lineRule="auto"/>
        <w:rPr>
          <w:rFonts w:ascii="宋体" w:eastAsia="宋体" w:hAnsi="宋体"/>
          <w:sz w:val="24"/>
          <w:szCs w:val="24"/>
        </w:rPr>
      </w:pPr>
    </w:p>
    <w:p w14:paraId="3017957B" w14:textId="77777777" w:rsidR="006D7430" w:rsidRDefault="006D7430" w:rsidP="006D7430">
      <w:pPr>
        <w:spacing w:line="360" w:lineRule="auto"/>
        <w:rPr>
          <w:rFonts w:ascii="宋体" w:eastAsia="宋体" w:hAnsi="宋体"/>
          <w:sz w:val="24"/>
          <w:szCs w:val="24"/>
        </w:rPr>
      </w:pPr>
    </w:p>
    <w:p w14:paraId="24B452A0" w14:textId="77777777" w:rsidR="004143BB" w:rsidRDefault="006D7430" w:rsidP="00421230">
      <w:pPr>
        <w:pStyle w:val="HTML"/>
        <w:numPr>
          <w:ilvl w:val="0"/>
          <w:numId w:val="3"/>
        </w:numPr>
        <w:wordWrap w:val="0"/>
        <w:spacing w:line="360" w:lineRule="auto"/>
        <w:textAlignment w:val="baseline"/>
      </w:pPr>
      <w:r>
        <w:rPr>
          <w:rFonts w:hint="eastAsia"/>
        </w:rPr>
        <w:t>s</w:t>
      </w:r>
      <w:r>
        <w:t>klearn</w:t>
      </w:r>
      <w:r>
        <w:rPr>
          <w:rFonts w:hint="eastAsia"/>
        </w:rPr>
        <w:t>模块中的支持向量机</w:t>
      </w:r>
      <w:r w:rsidR="004143BB">
        <w:rPr>
          <w:rFonts w:hint="eastAsia"/>
        </w:rPr>
        <w:t xml:space="preserve"> 最终</w:t>
      </w:r>
      <w:r>
        <w:rPr>
          <w:rFonts w:hint="eastAsia"/>
        </w:rPr>
        <w:t>准确率：0</w:t>
      </w:r>
      <w:r>
        <w:t>.953</w:t>
      </w:r>
      <w:r>
        <w:rPr>
          <w:rFonts w:hint="eastAsia"/>
        </w:rPr>
        <w:t>，运行时间为4</w:t>
      </w:r>
      <w:r>
        <w:t>47ms</w:t>
      </w:r>
      <w:r>
        <w:rPr>
          <w:rFonts w:hint="eastAsia"/>
        </w:rPr>
        <w:t>。</w:t>
      </w:r>
    </w:p>
    <w:p w14:paraId="2FEEFA90" w14:textId="292AFF8C" w:rsidR="006D7430" w:rsidRDefault="00421230" w:rsidP="00421230">
      <w:pPr>
        <w:pStyle w:val="HTML"/>
        <w:wordWrap w:val="0"/>
        <w:spacing w:line="360" w:lineRule="auto"/>
        <w:ind w:left="360"/>
        <w:textAlignment w:val="baseline"/>
      </w:pPr>
      <w:r>
        <w:rPr>
          <w:rFonts w:hint="eastAsia"/>
        </w:rPr>
        <w:t>该</w:t>
      </w:r>
      <w:r w:rsidR="006D7430">
        <w:rPr>
          <w:rFonts w:hint="eastAsia"/>
        </w:rPr>
        <w:t>准确率和实验中写的s</w:t>
      </w:r>
      <w:r w:rsidR="006D7430">
        <w:t>vm1</w:t>
      </w:r>
      <w:r w:rsidR="006D7430">
        <w:rPr>
          <w:rFonts w:hint="eastAsia"/>
        </w:rPr>
        <w:t>与s</w:t>
      </w:r>
      <w:r w:rsidR="006D7430">
        <w:t>vm2</w:t>
      </w:r>
      <w:r w:rsidR="006D7430">
        <w:rPr>
          <w:rFonts w:hint="eastAsia"/>
        </w:rPr>
        <w:t>相</w:t>
      </w:r>
      <w:r w:rsidR="005627C2">
        <w:rPr>
          <w:rFonts w:hint="eastAsia"/>
        </w:rPr>
        <w:t>匹配</w:t>
      </w:r>
      <w:r w:rsidR="006D7430">
        <w:rPr>
          <w:rFonts w:hint="eastAsia"/>
        </w:rPr>
        <w:t>，但是时间代价远远低于</w:t>
      </w:r>
      <w:r w:rsidR="006D7430">
        <w:rPr>
          <w:rFonts w:hint="eastAsia"/>
        </w:rPr>
        <w:t>s</w:t>
      </w:r>
      <w:r w:rsidR="006D7430">
        <w:t>vm1</w:t>
      </w:r>
      <w:r w:rsidR="006D7430">
        <w:rPr>
          <w:rFonts w:hint="eastAsia"/>
        </w:rPr>
        <w:t>与s</w:t>
      </w:r>
      <w:r w:rsidR="006D7430">
        <w:t>vm2</w:t>
      </w:r>
      <w:r w:rsidR="00C10756">
        <w:rPr>
          <w:rFonts w:hint="eastAsia"/>
        </w:rPr>
        <w:t>类</w:t>
      </w:r>
      <w:r>
        <w:rPr>
          <w:rFonts w:hint="eastAsia"/>
        </w:rPr>
        <w:t>。</w:t>
      </w:r>
    </w:p>
    <w:p w14:paraId="1383E32B" w14:textId="77777777" w:rsidR="000A66D1" w:rsidRDefault="000A66D1" w:rsidP="000A66D1">
      <w:pPr>
        <w:pStyle w:val="HTML"/>
        <w:wordWrap w:val="0"/>
        <w:spacing w:line="360" w:lineRule="auto"/>
        <w:textAlignment w:val="baseline"/>
      </w:pPr>
    </w:p>
    <w:p w14:paraId="58A9C59A" w14:textId="7F310786" w:rsidR="000A66D1" w:rsidRPr="006D7430" w:rsidRDefault="00623F54" w:rsidP="00633370">
      <w:pPr>
        <w:pStyle w:val="HTML"/>
        <w:wordWrap w:val="0"/>
        <w:spacing w:line="360" w:lineRule="auto"/>
        <w:ind w:firstLineChars="200" w:firstLine="480"/>
        <w:textAlignment w:val="baseline"/>
        <w:rPr>
          <w:rFonts w:hint="eastAsia"/>
        </w:rPr>
      </w:pPr>
      <w:r>
        <w:rPr>
          <w:rFonts w:hint="eastAsia"/>
        </w:rPr>
        <w:t>比较</w:t>
      </w:r>
      <w:r w:rsidR="000A66D1">
        <w:rPr>
          <w:rFonts w:hint="eastAsia"/>
        </w:rPr>
        <w:t>以上实验中若干类对应的算法</w:t>
      </w:r>
      <w:r w:rsidR="00633370">
        <w:rPr>
          <w:rFonts w:hint="eastAsia"/>
        </w:rPr>
        <w:t>时间代价与准确率代价</w:t>
      </w:r>
      <w:r w:rsidR="000A66D1">
        <w:rPr>
          <w:rFonts w:hint="eastAsia"/>
        </w:rPr>
        <w:t>，</w:t>
      </w:r>
      <w:r w:rsidR="00013D47">
        <w:rPr>
          <w:rFonts w:hint="eastAsia"/>
        </w:rPr>
        <w:t>同样</w:t>
      </w:r>
      <w:r w:rsidR="00633370">
        <w:rPr>
          <w:rFonts w:hint="eastAsia"/>
        </w:rPr>
        <w:t>使用SMO算法的类的时间代价差不多，</w:t>
      </w:r>
      <w:r w:rsidR="003D6834">
        <w:rPr>
          <w:rFonts w:hint="eastAsia"/>
        </w:rPr>
        <w:t>而</w:t>
      </w:r>
      <w:r w:rsidR="00633370">
        <w:rPr>
          <w:rFonts w:hint="eastAsia"/>
        </w:rPr>
        <w:t>准确率只有SVM</w:t>
      </w:r>
      <w:r w:rsidR="00633370">
        <w:t>1</w:t>
      </w:r>
      <w:r w:rsidR="00633370">
        <w:rPr>
          <w:rFonts w:hint="eastAsia"/>
        </w:rPr>
        <w:t>可以达到较高水平，</w:t>
      </w:r>
      <w:r w:rsidR="00596E9B">
        <w:rPr>
          <w:rFonts w:hint="eastAsia"/>
        </w:rPr>
        <w:t>使用梯度下降算法的类时间代价和准确率均是最优，</w:t>
      </w:r>
      <w:r w:rsidR="00D65B35">
        <w:rPr>
          <w:rFonts w:hint="eastAsia"/>
        </w:rPr>
        <w:t>这</w:t>
      </w:r>
      <w:r w:rsidR="00B22FE9">
        <w:rPr>
          <w:rFonts w:hint="eastAsia"/>
        </w:rPr>
        <w:t>并非说明梯度下降优于SMO，</w:t>
      </w:r>
      <w:r w:rsidR="008631CB">
        <w:rPr>
          <w:rFonts w:hint="eastAsia"/>
        </w:rPr>
        <w:t>而是</w:t>
      </w:r>
      <w:r w:rsidR="00B22FE9">
        <w:rPr>
          <w:rFonts w:hint="eastAsia"/>
        </w:rPr>
        <w:t>完全和数据集错标程度有关。</w:t>
      </w:r>
    </w:p>
    <w:sectPr w:rsidR="000A66D1" w:rsidRPr="006D74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D2DC9"/>
    <w:multiLevelType w:val="hybridMultilevel"/>
    <w:tmpl w:val="CE2AB4B0"/>
    <w:lvl w:ilvl="0" w:tplc="7D407E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F0A1A50"/>
    <w:multiLevelType w:val="multilevel"/>
    <w:tmpl w:val="29480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C33E36"/>
    <w:multiLevelType w:val="hybridMultilevel"/>
    <w:tmpl w:val="FA32E32A"/>
    <w:lvl w:ilvl="0" w:tplc="9A10D6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9395029">
    <w:abstractNumId w:val="1"/>
  </w:num>
  <w:num w:numId="2" w16cid:durableId="1369796390">
    <w:abstractNumId w:val="2"/>
  </w:num>
  <w:num w:numId="3" w16cid:durableId="1375958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1FD"/>
    <w:rsid w:val="00006D0C"/>
    <w:rsid w:val="00011E42"/>
    <w:rsid w:val="00013D47"/>
    <w:rsid w:val="00016A9A"/>
    <w:rsid w:val="00043CAD"/>
    <w:rsid w:val="0007613D"/>
    <w:rsid w:val="00084BD6"/>
    <w:rsid w:val="00094C4A"/>
    <w:rsid w:val="000A22DF"/>
    <w:rsid w:val="000A66D1"/>
    <w:rsid w:val="000B1F54"/>
    <w:rsid w:val="000E19CB"/>
    <w:rsid w:val="000F6377"/>
    <w:rsid w:val="00102112"/>
    <w:rsid w:val="001133FC"/>
    <w:rsid w:val="001379C9"/>
    <w:rsid w:val="001438B7"/>
    <w:rsid w:val="00174367"/>
    <w:rsid w:val="001C25CE"/>
    <w:rsid w:val="001C4245"/>
    <w:rsid w:val="00210C13"/>
    <w:rsid w:val="002212D7"/>
    <w:rsid w:val="00240B3E"/>
    <w:rsid w:val="0024164B"/>
    <w:rsid w:val="00283A03"/>
    <w:rsid w:val="00316014"/>
    <w:rsid w:val="003310B7"/>
    <w:rsid w:val="00335F86"/>
    <w:rsid w:val="00363851"/>
    <w:rsid w:val="00366AA6"/>
    <w:rsid w:val="0038743D"/>
    <w:rsid w:val="003A1CA0"/>
    <w:rsid w:val="003C1E15"/>
    <w:rsid w:val="003C71C4"/>
    <w:rsid w:val="003D6834"/>
    <w:rsid w:val="004143BB"/>
    <w:rsid w:val="004168FE"/>
    <w:rsid w:val="00421230"/>
    <w:rsid w:val="00426D20"/>
    <w:rsid w:val="004634A9"/>
    <w:rsid w:val="00465055"/>
    <w:rsid w:val="004C240C"/>
    <w:rsid w:val="004E767B"/>
    <w:rsid w:val="00552F95"/>
    <w:rsid w:val="005627C2"/>
    <w:rsid w:val="00564280"/>
    <w:rsid w:val="00566D06"/>
    <w:rsid w:val="00596E9B"/>
    <w:rsid w:val="00623F54"/>
    <w:rsid w:val="00633370"/>
    <w:rsid w:val="00652BAE"/>
    <w:rsid w:val="00683D63"/>
    <w:rsid w:val="006B4A0C"/>
    <w:rsid w:val="006B5B4D"/>
    <w:rsid w:val="006D7430"/>
    <w:rsid w:val="006E0E92"/>
    <w:rsid w:val="00705BFB"/>
    <w:rsid w:val="00706843"/>
    <w:rsid w:val="00735085"/>
    <w:rsid w:val="00745F6B"/>
    <w:rsid w:val="007465B6"/>
    <w:rsid w:val="00747D0C"/>
    <w:rsid w:val="00775ED1"/>
    <w:rsid w:val="007843C5"/>
    <w:rsid w:val="0079695C"/>
    <w:rsid w:val="007F2F74"/>
    <w:rsid w:val="00807366"/>
    <w:rsid w:val="008243A9"/>
    <w:rsid w:val="0084780E"/>
    <w:rsid w:val="008540F6"/>
    <w:rsid w:val="00861B76"/>
    <w:rsid w:val="008631CB"/>
    <w:rsid w:val="00873630"/>
    <w:rsid w:val="008D4790"/>
    <w:rsid w:val="00936E1A"/>
    <w:rsid w:val="009562A1"/>
    <w:rsid w:val="00963701"/>
    <w:rsid w:val="009B1A6D"/>
    <w:rsid w:val="009B344D"/>
    <w:rsid w:val="009D5513"/>
    <w:rsid w:val="00A1162B"/>
    <w:rsid w:val="00A346C1"/>
    <w:rsid w:val="00A66B28"/>
    <w:rsid w:val="00AB1E47"/>
    <w:rsid w:val="00AB3CF9"/>
    <w:rsid w:val="00AB461E"/>
    <w:rsid w:val="00AF73EE"/>
    <w:rsid w:val="00B06F5E"/>
    <w:rsid w:val="00B22FE9"/>
    <w:rsid w:val="00B31A81"/>
    <w:rsid w:val="00B40C54"/>
    <w:rsid w:val="00BB36FB"/>
    <w:rsid w:val="00BB5D78"/>
    <w:rsid w:val="00BF0B5C"/>
    <w:rsid w:val="00C10756"/>
    <w:rsid w:val="00C154BB"/>
    <w:rsid w:val="00C25528"/>
    <w:rsid w:val="00C271FD"/>
    <w:rsid w:val="00C40B73"/>
    <w:rsid w:val="00C5018B"/>
    <w:rsid w:val="00C61921"/>
    <w:rsid w:val="00C90757"/>
    <w:rsid w:val="00CB5BA3"/>
    <w:rsid w:val="00CC78D4"/>
    <w:rsid w:val="00D20581"/>
    <w:rsid w:val="00D23F86"/>
    <w:rsid w:val="00D65B35"/>
    <w:rsid w:val="00D81A32"/>
    <w:rsid w:val="00D85B62"/>
    <w:rsid w:val="00DB31FE"/>
    <w:rsid w:val="00DB7010"/>
    <w:rsid w:val="00DD2CAE"/>
    <w:rsid w:val="00DE13DF"/>
    <w:rsid w:val="00DE559A"/>
    <w:rsid w:val="00E23BC4"/>
    <w:rsid w:val="00E6019F"/>
    <w:rsid w:val="00EE7467"/>
    <w:rsid w:val="00EF0C52"/>
    <w:rsid w:val="00F07571"/>
    <w:rsid w:val="00F3682E"/>
    <w:rsid w:val="00F37791"/>
    <w:rsid w:val="00F53EE5"/>
    <w:rsid w:val="00F730B5"/>
    <w:rsid w:val="00F76178"/>
    <w:rsid w:val="00F80040"/>
    <w:rsid w:val="00F84FDA"/>
    <w:rsid w:val="00F861B9"/>
    <w:rsid w:val="00F91C57"/>
    <w:rsid w:val="00FA2301"/>
    <w:rsid w:val="00FE3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217D"/>
  <w15:chartTrackingRefBased/>
  <w15:docId w15:val="{A6BF0C6F-7310-4CC9-9283-89D4F4905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1F54"/>
    <w:pPr>
      <w:ind w:firstLineChars="200" w:firstLine="420"/>
    </w:pPr>
  </w:style>
  <w:style w:type="paragraph" w:customStyle="1" w:styleId="AMDisplayEquation">
    <w:name w:val="AMDisplayEquation"/>
    <w:basedOn w:val="a"/>
    <w:next w:val="a"/>
    <w:link w:val="AMDisplayEquation0"/>
    <w:rsid w:val="00EF0C52"/>
    <w:pPr>
      <w:tabs>
        <w:tab w:val="center" w:pos="4160"/>
        <w:tab w:val="right" w:pos="8300"/>
      </w:tabs>
    </w:pPr>
  </w:style>
  <w:style w:type="character" w:customStyle="1" w:styleId="AMDisplayEquation0">
    <w:name w:val="AMDisplayEquation 字符"/>
    <w:basedOn w:val="a0"/>
    <w:link w:val="AMDisplayEquation"/>
    <w:rsid w:val="00EF0C52"/>
  </w:style>
  <w:style w:type="table" w:styleId="a4">
    <w:name w:val="Table Grid"/>
    <w:basedOn w:val="a1"/>
    <w:uiPriority w:val="39"/>
    <w:rsid w:val="00F075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6D74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0">
    <w:name w:val="HTML 预设格式 字符"/>
    <w:basedOn w:val="a0"/>
    <w:link w:val="HTML"/>
    <w:uiPriority w:val="99"/>
    <w:rsid w:val="006D7430"/>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892819">
      <w:bodyDiv w:val="1"/>
      <w:marLeft w:val="0"/>
      <w:marRight w:val="0"/>
      <w:marTop w:val="0"/>
      <w:marBottom w:val="0"/>
      <w:divBdr>
        <w:top w:val="none" w:sz="0" w:space="0" w:color="auto"/>
        <w:left w:val="none" w:sz="0" w:space="0" w:color="auto"/>
        <w:bottom w:val="none" w:sz="0" w:space="0" w:color="auto"/>
        <w:right w:val="none" w:sz="0" w:space="0" w:color="auto"/>
      </w:divBdr>
    </w:div>
    <w:div w:id="584729808">
      <w:bodyDiv w:val="1"/>
      <w:marLeft w:val="0"/>
      <w:marRight w:val="0"/>
      <w:marTop w:val="0"/>
      <w:marBottom w:val="0"/>
      <w:divBdr>
        <w:top w:val="none" w:sz="0" w:space="0" w:color="auto"/>
        <w:left w:val="none" w:sz="0" w:space="0" w:color="auto"/>
        <w:bottom w:val="none" w:sz="0" w:space="0" w:color="auto"/>
        <w:right w:val="none" w:sz="0" w:space="0" w:color="auto"/>
      </w:divBdr>
    </w:div>
    <w:div w:id="196885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5" Type="http://schemas.openxmlformats.org/officeDocument/2006/relationships/image" Target="media/image1.png"/><Relationship Id="rId15" Type="http://schemas.openxmlformats.org/officeDocument/2006/relationships/oleObject" Target="embeddings/oleObject4.bin"/><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6</Pages>
  <Words>534</Words>
  <Characters>3048</Characters>
  <Application>Microsoft Office Word</Application>
  <DocSecurity>0</DocSecurity>
  <Lines>25</Lines>
  <Paragraphs>7</Paragraphs>
  <ScaleCrop>false</ScaleCrop>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408638028@qq.com</dc:creator>
  <cp:keywords/>
  <dc:description/>
  <cp:lastModifiedBy>408638028@qq.com</cp:lastModifiedBy>
  <cp:revision>118</cp:revision>
  <dcterms:created xsi:type="dcterms:W3CDTF">2023-11-23T11:48:00Z</dcterms:created>
  <dcterms:modified xsi:type="dcterms:W3CDTF">2023-11-23T14:53:00Z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