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</w:r>
      <w:r w:rsidR="00C93248">
        <w:rPr>
          <w:rFonts w:ascii="Arial" w:hAnsi="Arial" w:cs="Arial"/>
          <w:color w:val="000000"/>
        </w:rPr>
        <w:t>FOR</w:t>
      </w:r>
      <w:r w:rsidR="00BF444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C93248">
        <w:rPr>
          <w:rFonts w:ascii="Arial" w:eastAsia="SimSun" w:hAnsi="Arial" w:cs="Arial"/>
        </w:rPr>
        <w:t>Acting Provincial Director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                           Cavite PPO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eastAsia="SimSun" w:hAnsi="Arial" w:cs="Arial"/>
        </w:rPr>
        <w:t xml:space="preserve">                           (Attn: C, PIDMU)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C93248">
        <w:rPr>
          <w:rFonts w:ascii="Arial" w:eastAsia="SimSun" w:hAnsi="Arial" w:cs="Arial"/>
        </w:rPr>
        <w:t>Acting Chief of Police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BF444E" w:rsidRDefault="0002553F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  <w:lang w:val="en-PH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>:</w:t>
      </w:r>
      <w:proofErr w:type="gramEnd"/>
      <w:r w:rsidR="00E34D1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="00BF444E">
        <w:rPr>
          <w:rFonts w:ascii="Arial" w:hAnsi="Arial" w:cs="Arial"/>
          <w:b/>
          <w:szCs w:val="22"/>
          <w:lang w:val="en-PH"/>
        </w:rPr>
        <w:t>Submission of Actual Number of PUPCs and Total Number of</w:t>
      </w:r>
    </w:p>
    <w:p w:rsidR="00E34D11" w:rsidRPr="0002553F" w:rsidRDefault="00BF444E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lang w:val="en-PH"/>
        </w:rPr>
        <w:tab/>
      </w:r>
      <w:r>
        <w:rPr>
          <w:rFonts w:ascii="Arial" w:hAnsi="Arial" w:cs="Arial"/>
          <w:b/>
          <w:szCs w:val="22"/>
          <w:lang w:val="en-PH"/>
        </w:rPr>
        <w:tab/>
        <w:t xml:space="preserve">   Days under PNP Custody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C05352">
        <w:rPr>
          <w:rFonts w:ascii="Arial" w:hAnsi="Arial" w:cs="Arial"/>
        </w:rPr>
        <w:t>February</w:t>
      </w:r>
      <w:r w:rsidR="00F90F1B">
        <w:rPr>
          <w:rFonts w:ascii="Arial" w:hAnsi="Arial" w:cs="Arial"/>
        </w:rPr>
        <w:t xml:space="preserve"> 0</w:t>
      </w:r>
      <w:r w:rsidR="00033BD2">
        <w:rPr>
          <w:rFonts w:ascii="Arial" w:hAnsi="Arial" w:cs="Arial"/>
        </w:rPr>
        <w:t>2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033BD2" w:rsidRDefault="00E34D11" w:rsidP="00033BD2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033BD2">
        <w:rPr>
          <w:rFonts w:ascii="Arial" w:hAnsi="Arial" w:cs="Arial"/>
          <w:color w:val="000000" w:themeColor="text1"/>
        </w:rPr>
        <w:t>References:</w:t>
      </w:r>
      <w:r w:rsidR="00033BD2" w:rsidRPr="00033BD2">
        <w:rPr>
          <w:rFonts w:ascii="Arial" w:hAnsi="Arial" w:cs="Arial"/>
          <w:color w:val="000000" w:themeColor="text1"/>
        </w:rPr>
        <w:t xml:space="preserve"> </w:t>
      </w:r>
      <w:r w:rsidR="00033BD2">
        <w:rPr>
          <w:rFonts w:ascii="Arial" w:hAnsi="Arial" w:cs="Arial"/>
          <w:color w:val="000000" w:themeColor="text1"/>
        </w:rPr>
        <w:t xml:space="preserve"> </w:t>
      </w:r>
      <w:r w:rsidR="00033BD2" w:rsidRPr="00033BD2">
        <w:rPr>
          <w:rFonts w:ascii="Arial" w:hAnsi="Arial" w:cs="Arial"/>
          <w:color w:val="000000" w:themeColor="text1"/>
        </w:rPr>
        <w:t>Memorandum from C, FD dated January 02, 2022 with</w:t>
      </w:r>
    </w:p>
    <w:p w:rsidR="00033BD2" w:rsidRPr="00033BD2" w:rsidRDefault="00033BD2" w:rsidP="00033BD2">
      <w:pPr>
        <w:ind w:right="-69"/>
        <w:jc w:val="both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s</w:t>
      </w:r>
      <w:r w:rsidRPr="00033BD2">
        <w:rPr>
          <w:rFonts w:ascii="Arial" w:hAnsi="Arial" w:cs="Arial"/>
          <w:color w:val="000000" w:themeColor="text1"/>
        </w:rPr>
        <w:t>ubject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 w:rsidRPr="00033BD2">
        <w:rPr>
          <w:rFonts w:ascii="Arial" w:hAnsi="Arial" w:cs="Arial"/>
          <w:color w:val="000000" w:themeColor="text1"/>
        </w:rPr>
        <w:t>same as above.</w:t>
      </w:r>
    </w:p>
    <w:p w:rsidR="00BF444E" w:rsidRPr="00BF444E" w:rsidRDefault="00033BD2" w:rsidP="00033BD2">
      <w:pPr>
        <w:ind w:right="-69"/>
        <w:jc w:val="both"/>
        <w:rPr>
          <w:rFonts w:ascii="Arial" w:hAnsi="Arial" w:cs="Arial"/>
          <w:color w:val="000000" w:themeColor="text1"/>
        </w:rPr>
      </w:pPr>
      <w:r w:rsidRPr="00BF444E">
        <w:rPr>
          <w:rFonts w:ascii="Arial" w:hAnsi="Arial" w:cs="Arial"/>
          <w:color w:val="000000" w:themeColor="text1"/>
        </w:rPr>
        <w:t xml:space="preserve"> </w:t>
      </w:r>
    </w:p>
    <w:p w:rsidR="00BF444E" w:rsidRPr="00362598" w:rsidRDefault="00BF444E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This pertains to the continues programming of the Subsistence Allowance for Persons </w:t>
      </w:r>
      <w:proofErr w:type="gramStart"/>
      <w:r>
        <w:rPr>
          <w:rFonts w:ascii="Arial" w:hAnsi="Arial" w:cs="Arial"/>
          <w:bCs/>
          <w:color w:val="000000" w:themeColor="text1"/>
          <w:lang w:val="en-PH"/>
        </w:rPr>
        <w:t>Under</w:t>
      </w:r>
      <w:proofErr w:type="gramEnd"/>
      <w:r>
        <w:rPr>
          <w:rFonts w:ascii="Arial" w:hAnsi="Arial" w:cs="Arial"/>
          <w:bCs/>
          <w:color w:val="000000" w:themeColor="text1"/>
          <w:lang w:val="en-PH"/>
        </w:rPr>
        <w:t xml:space="preserve"> PNP Custody (PUPCs) based on the Actual Number of Days under PNP Custody.</w:t>
      </w:r>
    </w:p>
    <w:p w:rsidR="00BF444E" w:rsidRPr="00BF444E" w:rsidRDefault="00BF444E" w:rsidP="00BF444E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BF444E" w:rsidRDefault="00BF444E" w:rsidP="00033BD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In this regard, you are hereby requested to submit the monthly Actual Number of PUPCs and Total Number of Days under PNP Custody for the period covering </w:t>
      </w:r>
      <w:r w:rsidR="00C05352">
        <w:rPr>
          <w:rFonts w:ascii="Arial" w:hAnsi="Arial" w:cs="Arial"/>
          <w:bCs/>
          <w:color w:val="000000" w:themeColor="text1"/>
          <w:lang w:val="en-PH"/>
        </w:rPr>
        <w:t>January</w:t>
      </w:r>
      <w:r w:rsidR="0065443E">
        <w:rPr>
          <w:rFonts w:ascii="Arial" w:hAnsi="Arial" w:cs="Arial"/>
          <w:bCs/>
          <w:color w:val="000000" w:themeColor="text1"/>
          <w:lang w:val="en-PH"/>
        </w:rPr>
        <w:t xml:space="preserve"> </w:t>
      </w:r>
      <w:r w:rsidR="00C05352">
        <w:rPr>
          <w:rFonts w:ascii="Arial" w:hAnsi="Arial" w:cs="Arial"/>
          <w:bCs/>
          <w:color w:val="000000" w:themeColor="text1"/>
          <w:lang w:val="en-PH"/>
        </w:rPr>
        <w:t>2022</w:t>
      </w:r>
      <w:r>
        <w:rPr>
          <w:rFonts w:ascii="Arial" w:hAnsi="Arial" w:cs="Arial"/>
          <w:bCs/>
          <w:color w:val="000000" w:themeColor="text1"/>
          <w:lang w:val="en-PH"/>
        </w:rPr>
        <w:t xml:space="preserve"> to this office thru email address </w:t>
      </w:r>
      <w:hyperlink r:id="rId7" w:history="1">
        <w:r w:rsidRPr="00225F7D">
          <w:rPr>
            <w:rStyle w:val="Hyperlink"/>
            <w:rFonts w:ascii="Arial" w:hAnsi="Arial" w:cs="Arial"/>
            <w:bCs/>
            <w:lang w:val="en-PH"/>
          </w:rPr>
          <w:t>caviteppos7@gmail.com</w:t>
        </w:r>
      </w:hyperlink>
      <w:r w:rsidR="00033BD2">
        <w:rPr>
          <w:rFonts w:ascii="Arial" w:hAnsi="Arial" w:cs="Arial"/>
          <w:bCs/>
          <w:color w:val="000000" w:themeColor="text1"/>
          <w:lang w:val="en-PH"/>
        </w:rPr>
        <w:t xml:space="preserve"> </w:t>
      </w:r>
      <w:r>
        <w:rPr>
          <w:rFonts w:ascii="Arial" w:hAnsi="Arial" w:cs="Arial"/>
          <w:bCs/>
          <w:color w:val="000000" w:themeColor="text1"/>
          <w:lang w:val="en-PH"/>
        </w:rPr>
        <w:t xml:space="preserve">NLT today </w:t>
      </w:r>
      <w:r w:rsidR="00C05352">
        <w:rPr>
          <w:rFonts w:ascii="Arial" w:hAnsi="Arial" w:cs="Arial"/>
          <w:bCs/>
          <w:color w:val="000000" w:themeColor="text1"/>
          <w:lang w:val="en-PH"/>
        </w:rPr>
        <w:t>February</w:t>
      </w:r>
      <w:r w:rsidR="0065443E">
        <w:rPr>
          <w:rFonts w:ascii="Arial" w:hAnsi="Arial" w:cs="Arial"/>
          <w:bCs/>
          <w:color w:val="000000" w:themeColor="text1"/>
          <w:lang w:val="en-PH"/>
        </w:rPr>
        <w:t xml:space="preserve"> 02</w:t>
      </w:r>
      <w:r w:rsidR="00033BD2">
        <w:rPr>
          <w:rFonts w:ascii="Arial" w:hAnsi="Arial" w:cs="Arial"/>
          <w:bCs/>
          <w:color w:val="000000" w:themeColor="text1"/>
          <w:lang w:val="en-PH"/>
        </w:rPr>
        <w:t xml:space="preserve">, </w:t>
      </w:r>
      <w:r w:rsidR="00C05352">
        <w:rPr>
          <w:rFonts w:ascii="Arial" w:hAnsi="Arial" w:cs="Arial"/>
          <w:bCs/>
          <w:color w:val="000000" w:themeColor="text1"/>
          <w:lang w:val="en-PH"/>
        </w:rPr>
        <w:t>8A</w:t>
      </w:r>
      <w:r>
        <w:rPr>
          <w:rFonts w:ascii="Arial" w:hAnsi="Arial" w:cs="Arial"/>
          <w:bCs/>
          <w:color w:val="000000" w:themeColor="text1"/>
          <w:lang w:val="en-PH"/>
        </w:rPr>
        <w:t>M using following format</w:t>
      </w:r>
    </w:p>
    <w:p w:rsidR="00BF444E" w:rsidRDefault="00BF444E" w:rsidP="00BF444E">
      <w:pPr>
        <w:pStyle w:val="ListParagraph"/>
        <w:jc w:val="center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Ind w:w="958" w:type="dxa"/>
        <w:tblLook w:val="04A0"/>
      </w:tblPr>
      <w:tblGrid>
        <w:gridCol w:w="2448"/>
        <w:gridCol w:w="2520"/>
        <w:gridCol w:w="2160"/>
      </w:tblGrid>
      <w:tr w:rsidR="00BF444E" w:rsidTr="00033BD2">
        <w:tc>
          <w:tcPr>
            <w:tcW w:w="2448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 xml:space="preserve">Period </w:t>
            </w:r>
            <w:proofErr w:type="spellStart"/>
            <w:r w:rsidRPr="00BF444E">
              <w:rPr>
                <w:rFonts w:ascii="Arial" w:hAnsi="Arial" w:cs="Arial"/>
                <w:b/>
                <w:bCs/>
                <w:lang w:val="en-PH"/>
              </w:rPr>
              <w:t>Coverd</w:t>
            </w:r>
            <w:proofErr w:type="spellEnd"/>
            <w:r w:rsidRPr="00BF444E">
              <w:rPr>
                <w:rFonts w:ascii="Arial" w:hAnsi="Arial" w:cs="Arial"/>
                <w:b/>
                <w:bCs/>
                <w:lang w:val="en-PH"/>
              </w:rPr>
              <w:t xml:space="preserve"> (Monthly)</w:t>
            </w:r>
          </w:p>
        </w:tc>
        <w:tc>
          <w:tcPr>
            <w:tcW w:w="252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proofErr w:type="spellStart"/>
            <w:r w:rsidRPr="00BF444E">
              <w:rPr>
                <w:rFonts w:ascii="Arial" w:hAnsi="Arial" w:cs="Arial"/>
                <w:b/>
                <w:bCs/>
                <w:lang w:val="en-PH"/>
              </w:rPr>
              <w:t>Acutal</w:t>
            </w:r>
            <w:proofErr w:type="spellEnd"/>
            <w:r w:rsidRPr="00BF444E">
              <w:rPr>
                <w:rFonts w:ascii="Arial" w:hAnsi="Arial" w:cs="Arial"/>
                <w:b/>
                <w:bCs/>
                <w:lang w:val="en-PH"/>
              </w:rPr>
              <w:t xml:space="preserve"> Number of PUPCs</w:t>
            </w:r>
          </w:p>
        </w:tc>
        <w:tc>
          <w:tcPr>
            <w:tcW w:w="216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Total Number of Days under PNP Custody</w:t>
            </w:r>
          </w:p>
        </w:tc>
      </w:tr>
      <w:tr w:rsidR="00BF444E" w:rsidTr="00033BD2">
        <w:tc>
          <w:tcPr>
            <w:tcW w:w="2448" w:type="dxa"/>
          </w:tcPr>
          <w:p w:rsidR="00BF444E" w:rsidRDefault="00C05352" w:rsidP="00C0535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January</w:t>
            </w:r>
            <w:r w:rsidR="007562B6">
              <w:rPr>
                <w:rFonts w:ascii="Arial" w:hAnsi="Arial" w:cs="Arial"/>
                <w:bCs/>
                <w:lang w:val="en-PH"/>
              </w:rPr>
              <w:t xml:space="preserve"> 202</w:t>
            </w:r>
            <w:r>
              <w:rPr>
                <w:rFonts w:ascii="Arial" w:hAnsi="Arial" w:cs="Arial"/>
                <w:bCs/>
                <w:lang w:val="en-PH"/>
              </w:rPr>
              <w:t>2</w:t>
            </w:r>
          </w:p>
        </w:tc>
        <w:tc>
          <w:tcPr>
            <w:tcW w:w="2520" w:type="dxa"/>
          </w:tcPr>
          <w:p w:rsidR="00BF444E" w:rsidRDefault="00C05352" w:rsidP="0065443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55</w:t>
            </w:r>
          </w:p>
        </w:tc>
        <w:tc>
          <w:tcPr>
            <w:tcW w:w="2160" w:type="dxa"/>
          </w:tcPr>
          <w:p w:rsidR="00BF444E" w:rsidRDefault="0065443E" w:rsidP="00C0535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1</w:t>
            </w:r>
            <w:r w:rsidR="00C05352">
              <w:rPr>
                <w:rFonts w:ascii="Arial" w:hAnsi="Arial" w:cs="Arial"/>
                <w:bCs/>
                <w:lang w:val="en-PH"/>
              </w:rPr>
              <w:t>319</w:t>
            </w:r>
          </w:p>
        </w:tc>
      </w:tr>
    </w:tbl>
    <w:p w:rsidR="00BF444E" w:rsidRPr="00033BD2" w:rsidRDefault="00BF444E" w:rsidP="00033BD2">
      <w:pPr>
        <w:rPr>
          <w:rFonts w:ascii="Arial" w:hAnsi="Arial" w:cs="Arial"/>
          <w:bCs/>
          <w:color w:val="000000" w:themeColor="text1"/>
          <w:lang w:val="en-PH"/>
        </w:rPr>
      </w:pPr>
    </w:p>
    <w:p w:rsidR="00BF444E" w:rsidRPr="00033BD2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Further, submit the data required for the month of </w:t>
      </w:r>
      <w:r w:rsidR="00C05352">
        <w:rPr>
          <w:rFonts w:ascii="Arial" w:hAnsi="Arial" w:cs="Arial"/>
          <w:bCs/>
          <w:lang w:val="en-PH"/>
        </w:rPr>
        <w:t xml:space="preserve">January 2022 </w:t>
      </w:r>
      <w:r>
        <w:rPr>
          <w:rFonts w:ascii="Arial" w:hAnsi="Arial" w:cs="Arial"/>
          <w:bCs/>
          <w:color w:val="000000" w:themeColor="text1"/>
          <w:lang w:val="en-PH"/>
        </w:rPr>
        <w:t xml:space="preserve">on </w:t>
      </w:r>
      <w:r w:rsidR="00C05352">
        <w:rPr>
          <w:rFonts w:ascii="Arial" w:hAnsi="Arial" w:cs="Arial"/>
          <w:bCs/>
          <w:color w:val="000000" w:themeColor="text1"/>
          <w:lang w:val="en-PH"/>
        </w:rPr>
        <w:t>February</w:t>
      </w:r>
      <w:r>
        <w:rPr>
          <w:rFonts w:ascii="Arial" w:hAnsi="Arial" w:cs="Arial"/>
          <w:bCs/>
          <w:color w:val="000000" w:themeColor="text1"/>
          <w:lang w:val="en-PH"/>
        </w:rPr>
        <w:t xml:space="preserve"> 2, 2022 and every 2</w:t>
      </w:r>
      <w:r w:rsidRPr="00033BD2">
        <w:rPr>
          <w:rFonts w:ascii="Arial" w:hAnsi="Arial" w:cs="Arial"/>
          <w:bCs/>
          <w:color w:val="000000" w:themeColor="text1"/>
          <w:vertAlign w:val="superscript"/>
          <w:lang w:val="en-PH"/>
        </w:rPr>
        <w:t>nd</w:t>
      </w:r>
      <w:r>
        <w:rPr>
          <w:rFonts w:ascii="Arial" w:hAnsi="Arial" w:cs="Arial"/>
          <w:bCs/>
          <w:color w:val="000000" w:themeColor="text1"/>
          <w:lang w:val="en-PH"/>
        </w:rPr>
        <w:t xml:space="preserve"> of the month.</w:t>
      </w:r>
    </w:p>
    <w:p w:rsidR="00033BD2" w:rsidRPr="00033BD2" w:rsidRDefault="00033BD2" w:rsidP="00033BD2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p w:rsidR="00033BD2" w:rsidRPr="00362598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>For strict compliance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E34D11" w:rsidRDefault="00E34D11" w:rsidP="00033BD2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sectPr w:rsidR="00E34D11" w:rsidSect="00D6572F">
      <w:pgSz w:w="11907" w:h="16839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4D11"/>
    <w:rsid w:val="0002553F"/>
    <w:rsid w:val="00033BD2"/>
    <w:rsid w:val="00127543"/>
    <w:rsid w:val="00153AE9"/>
    <w:rsid w:val="001634D9"/>
    <w:rsid w:val="001B4BFF"/>
    <w:rsid w:val="00227126"/>
    <w:rsid w:val="00265A71"/>
    <w:rsid w:val="00321F34"/>
    <w:rsid w:val="00343B1F"/>
    <w:rsid w:val="00411F15"/>
    <w:rsid w:val="004764A6"/>
    <w:rsid w:val="004B2BF3"/>
    <w:rsid w:val="00540426"/>
    <w:rsid w:val="00570F14"/>
    <w:rsid w:val="005F08F9"/>
    <w:rsid w:val="005F5A0B"/>
    <w:rsid w:val="0065443E"/>
    <w:rsid w:val="007562B6"/>
    <w:rsid w:val="00790E69"/>
    <w:rsid w:val="007C33D5"/>
    <w:rsid w:val="00831884"/>
    <w:rsid w:val="008338F9"/>
    <w:rsid w:val="00873253"/>
    <w:rsid w:val="00A02012"/>
    <w:rsid w:val="00A77044"/>
    <w:rsid w:val="00A81269"/>
    <w:rsid w:val="00A81D15"/>
    <w:rsid w:val="00AB708E"/>
    <w:rsid w:val="00B33D37"/>
    <w:rsid w:val="00BF444E"/>
    <w:rsid w:val="00C05352"/>
    <w:rsid w:val="00C37913"/>
    <w:rsid w:val="00C93248"/>
    <w:rsid w:val="00CE0D5D"/>
    <w:rsid w:val="00CF77ED"/>
    <w:rsid w:val="00D6572F"/>
    <w:rsid w:val="00D8490C"/>
    <w:rsid w:val="00E20E0A"/>
    <w:rsid w:val="00E34D11"/>
    <w:rsid w:val="00E95395"/>
    <w:rsid w:val="00E967DF"/>
    <w:rsid w:val="00EA419C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4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viteppos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5</cp:revision>
  <cp:lastPrinted>2021-04-29T14:52:00Z</cp:lastPrinted>
  <dcterms:created xsi:type="dcterms:W3CDTF">2022-01-02T15:32:00Z</dcterms:created>
  <dcterms:modified xsi:type="dcterms:W3CDTF">2022-02-01T23:50:00Z</dcterms:modified>
</cp:coreProperties>
</file>