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8277A0" w:rsidP="00BC472B">
      <w:pPr>
        <w:rPr>
          <w:rFonts w:ascii="Arial" w:hAnsi="Arial" w:cs="Arial"/>
        </w:rPr>
      </w:pPr>
      <w:r w:rsidRPr="008277A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pt;width:105.25pt;height:105.25pt;z-index:251664384">
            <v:imagedata r:id="rId6" o:title="277684218_1443142312771780_685201276982689761_n"/>
          </v:shape>
        </w:pict>
      </w:r>
    </w:p>
    <w:p w:rsidR="005510AC" w:rsidRDefault="008277A0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9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NILSON TOÑACAO CAMPOS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August 14, 1965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1F5022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B2686D" w:rsidRPr="00B2686D">
        <w:rPr>
          <w:rFonts w:ascii="Arial" w:hAnsi="Arial" w:cs="Arial"/>
          <w:b/>
        </w:rPr>
        <w:t>Pha</w:t>
      </w:r>
      <w:r w:rsidR="00B2686D">
        <w:rPr>
          <w:rFonts w:ascii="Arial" w:hAnsi="Arial" w:cs="Arial"/>
          <w:b/>
        </w:rPr>
        <w:t>se 2, Brgy. Milagrosa,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4,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707990">
        <w:rPr>
          <w:rFonts w:ascii="Arial" w:eastAsiaTheme="minorHAnsi" w:hAnsi="Arial" w:cs="Arial"/>
          <w:b/>
          <w:lang w:val="en-PH"/>
        </w:rPr>
        <w:t>CAR-2022-108 &amp; 109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Nilson Campos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0F3D22"/>
    <w:rsid w:val="00161F28"/>
    <w:rsid w:val="00165031"/>
    <w:rsid w:val="00174B79"/>
    <w:rsid w:val="00191F81"/>
    <w:rsid w:val="001A0247"/>
    <w:rsid w:val="001B17AD"/>
    <w:rsid w:val="001F5022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0799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277A0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9F7459"/>
    <w:rsid w:val="00A230F1"/>
    <w:rsid w:val="00AA309A"/>
    <w:rsid w:val="00AF2DD2"/>
    <w:rsid w:val="00B2686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2022-04-05T12:23:00Z</dcterms:modified>
</cp:coreProperties>
</file>