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Brgy</w:t>
      </w:r>
      <w:r w:rsidR="002D7FE7">
        <w:rPr>
          <w:rFonts w:ascii="Arial" w:hAnsi="Arial" w:cs="Arial"/>
        </w:rPr>
        <w:t xml:space="preserve"> </w:t>
      </w:r>
      <w:r w:rsidRPr="00407738">
        <w:rPr>
          <w:rFonts w:ascii="Arial" w:hAnsi="Arial" w:cs="Arial"/>
        </w:rPr>
        <w:t>Maduya,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DD0377" w:rsidP="00BC472B">
      <w:pPr>
        <w:rPr>
          <w:rFonts w:ascii="Arial" w:hAnsi="Arial" w:cs="Arial"/>
        </w:rPr>
      </w:pPr>
      <w:r w:rsidRPr="00DD0377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6.35pt;margin-top:4.5pt;width:107.75pt;height:107.75pt;z-index:251664384">
            <v:imagedata r:id="rId6" o:title="277046629_4985433641547811_7526012936440367565_n"/>
          </v:shape>
        </w:pict>
      </w:r>
    </w:p>
    <w:p w:rsidR="005510AC" w:rsidRDefault="00DD0377" w:rsidP="00BC472B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26" style="position:absolute;margin-left:6.35pt;margin-top:.6pt;width:97.15pt;height:97.85pt;z-index:251662336"/>
        </w:pic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6249C5" w:rsidP="005A7C50">
      <w:pPr>
        <w:ind w:left="432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April 5, 2022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6249C5" w:rsidRPr="005510AC">
        <w:rPr>
          <w:rFonts w:ascii="Arial" w:hAnsi="Arial" w:cs="Arial"/>
          <w:b/>
        </w:rPr>
        <w:t>RONALDO DIOTILES ORTIZ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male</w:t>
      </w:r>
      <w:r w:rsidR="00D23045">
        <w:rPr>
          <w:rFonts w:ascii="Arial" w:hAnsi="Arial" w:cs="Arial"/>
        </w:rPr>
        <w:t>,</w:t>
      </w:r>
      <w:r w:rsidR="00BC472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36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>,</w:t>
      </w:r>
      <w:r w:rsidR="002D593B">
        <w:rPr>
          <w:rFonts w:ascii="Arial" w:hAnsi="Arial" w:cs="Arial"/>
        </w:rPr>
        <w:t xml:space="preserve"> born on </w:t>
      </w:r>
      <w:r w:rsidR="002D593B" w:rsidRPr="005510AC">
        <w:rPr>
          <w:rFonts w:ascii="Arial" w:hAnsi="Arial" w:cs="Arial"/>
          <w:b/>
        </w:rPr>
        <w:t>August 24, 1985</w:t>
      </w:r>
      <w:r w:rsidR="002D593B">
        <w:rPr>
          <w:rFonts w:ascii="Arial" w:hAnsi="Arial" w:cs="Arial"/>
        </w:rPr>
        <w:t>,</w:t>
      </w:r>
      <w:r w:rsidR="00716AEB" w:rsidRPr="00407738">
        <w:rPr>
          <w:rFonts w:ascii="Arial" w:hAnsi="Arial" w:cs="Arial"/>
        </w:rPr>
        <w:t xml:space="preserve"> </w:t>
      </w:r>
      <w:r w:rsidR="002B591A">
        <w:rPr>
          <w:rFonts w:ascii="Arial" w:hAnsi="Arial" w:cs="Arial"/>
        </w:rPr>
        <w:t>married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r w:rsidR="002B591A">
        <w:rPr>
          <w:rFonts w:ascii="Arial" w:hAnsi="Arial" w:cs="Arial"/>
          <w:b/>
        </w:rPr>
        <w:t>11713 P. Diaz St. Brgy. Mabuhay, Carmona, Cavite</w:t>
      </w:r>
      <w:r w:rsidR="00747E67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6249C5">
        <w:rPr>
          <w:rFonts w:ascii="Arial" w:hAnsi="Arial" w:cs="Arial"/>
        </w:rPr>
        <w:t>February 10, 2022</w:t>
      </w:r>
      <w:r w:rsidR="00BC472B" w:rsidRPr="00407738">
        <w:rPr>
          <w:rFonts w:ascii="Arial" w:hAnsi="Arial" w:cs="Arial"/>
        </w:rPr>
        <w:t xml:space="preserve"> up to </w:t>
      </w:r>
      <w:r w:rsidR="005A7C50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of  </w:t>
      </w:r>
      <w:r w:rsidR="00BC472B" w:rsidRPr="00407738">
        <w:rPr>
          <w:rFonts w:ascii="Arial" w:hAnsi="Arial" w:cs="Arial"/>
          <w:b/>
        </w:rPr>
        <w:t>“</w:t>
      </w:r>
      <w:r w:rsidR="006249C5">
        <w:rPr>
          <w:rFonts w:ascii="Arial" w:hAnsi="Arial" w:cs="Arial"/>
          <w:b/>
        </w:rPr>
        <w:t>Sec. 5 and 11 ART II of RA 9165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006E85">
        <w:rPr>
          <w:rFonts w:ascii="Arial" w:eastAsiaTheme="minorHAnsi" w:hAnsi="Arial" w:cs="Arial"/>
          <w:lang w:val="en-PH"/>
        </w:rPr>
        <w:t xml:space="preserve">Criminal Case </w:t>
      </w:r>
      <w:r w:rsidR="0000220E">
        <w:rPr>
          <w:rFonts w:ascii="Arial" w:eastAsiaTheme="minorHAnsi" w:hAnsi="Arial" w:cs="Arial"/>
          <w:lang w:val="en-PH"/>
        </w:rPr>
        <w:t>Nr</w:t>
      </w:r>
      <w:r w:rsidR="005A7C50">
        <w:rPr>
          <w:rFonts w:ascii="Arial" w:eastAsiaTheme="minorHAnsi" w:hAnsi="Arial" w:cs="Arial"/>
          <w:lang w:val="en-PH"/>
        </w:rPr>
        <w:t>.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0E295A">
        <w:rPr>
          <w:rFonts w:ascii="Arial" w:eastAsiaTheme="minorHAnsi" w:hAnsi="Arial" w:cs="Arial"/>
          <w:b/>
          <w:lang w:val="en-PH"/>
        </w:rPr>
        <w:t>CAR-2022-120 &amp; 121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>before the Office of Provincial Prosecutor, Imus, Cavite</w:t>
      </w:r>
      <w:r w:rsidR="00281BFD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3D6B0A" w:rsidRPr="00D60DC7" w:rsidRDefault="003D6B0A" w:rsidP="00264A89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r w:rsidRPr="00D60DC7">
        <w:rPr>
          <w:rFonts w:ascii="Arial" w:hAnsi="Arial" w:cs="Arial"/>
        </w:rPr>
        <w:t>by :</w:t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076827" w:rsidRDefault="00076827" w:rsidP="006249C5">
      <w:pPr>
        <w:ind w:left="5040" w:firstLine="720"/>
        <w:rPr>
          <w:rFonts w:ascii="Arial" w:hAnsi="Arial" w:cs="Arial"/>
          <w:b/>
        </w:rPr>
      </w:pPr>
    </w:p>
    <w:p w:rsidR="00EC0774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Ronaldo Ortiz</w:t>
      </w:r>
      <w:r w:rsidRPr="00407738">
        <w:rPr>
          <w:rFonts w:ascii="Arial" w:hAnsi="Arial" w:cs="Arial"/>
        </w:rPr>
        <w:t>,</w:t>
      </w:r>
      <w:r w:rsidR="005C5F5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249C5">
        <w:rPr>
          <w:rFonts w:ascii="Arial" w:hAnsi="Arial" w:cs="Arial"/>
          <w:b/>
        </w:rPr>
        <w:t>PSSg Anderson A Videña</w:t>
      </w:r>
    </w:p>
    <w:p w:rsidR="00B859E5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Detainee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217C44">
        <w:rPr>
          <w:rFonts w:ascii="Arial" w:hAnsi="Arial" w:cs="Arial"/>
        </w:rPr>
        <w:t>Custodial Officer</w:t>
      </w:r>
    </w:p>
    <w:p w:rsidR="006249C5" w:rsidRDefault="006249C5" w:rsidP="006249C5">
      <w:pPr>
        <w:ind w:left="5040" w:firstLine="720"/>
        <w:rPr>
          <w:rFonts w:ascii="Arial" w:hAnsi="Arial" w:cs="Arial"/>
        </w:rPr>
      </w:pPr>
    </w:p>
    <w:sectPr w:rsidR="006249C5" w:rsidSect="00031C3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31C36"/>
    <w:rsid w:val="00041054"/>
    <w:rsid w:val="00076827"/>
    <w:rsid w:val="000859E8"/>
    <w:rsid w:val="000A05D3"/>
    <w:rsid w:val="000E295A"/>
    <w:rsid w:val="00161F28"/>
    <w:rsid w:val="00165031"/>
    <w:rsid w:val="00174B79"/>
    <w:rsid w:val="00191F81"/>
    <w:rsid w:val="001A0247"/>
    <w:rsid w:val="001B17AD"/>
    <w:rsid w:val="00214E4F"/>
    <w:rsid w:val="00216447"/>
    <w:rsid w:val="00217C44"/>
    <w:rsid w:val="00264A89"/>
    <w:rsid w:val="002705C2"/>
    <w:rsid w:val="00281BFD"/>
    <w:rsid w:val="002926AF"/>
    <w:rsid w:val="002B591A"/>
    <w:rsid w:val="002D532C"/>
    <w:rsid w:val="002D593B"/>
    <w:rsid w:val="002D7490"/>
    <w:rsid w:val="002D78BE"/>
    <w:rsid w:val="002D7FE7"/>
    <w:rsid w:val="00327437"/>
    <w:rsid w:val="0033352C"/>
    <w:rsid w:val="00373BDE"/>
    <w:rsid w:val="003C11C9"/>
    <w:rsid w:val="003C3904"/>
    <w:rsid w:val="003C71F3"/>
    <w:rsid w:val="003D6B0A"/>
    <w:rsid w:val="00407738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510AC"/>
    <w:rsid w:val="005631D8"/>
    <w:rsid w:val="005719BF"/>
    <w:rsid w:val="005A7C50"/>
    <w:rsid w:val="005B6891"/>
    <w:rsid w:val="005C5F5B"/>
    <w:rsid w:val="005D61A4"/>
    <w:rsid w:val="005F0796"/>
    <w:rsid w:val="005F1985"/>
    <w:rsid w:val="005F37CE"/>
    <w:rsid w:val="00606E9A"/>
    <w:rsid w:val="006249C5"/>
    <w:rsid w:val="006427AC"/>
    <w:rsid w:val="00653AE0"/>
    <w:rsid w:val="00672DC3"/>
    <w:rsid w:val="006A029B"/>
    <w:rsid w:val="006A0F89"/>
    <w:rsid w:val="006B6D10"/>
    <w:rsid w:val="00716AEB"/>
    <w:rsid w:val="007474A4"/>
    <w:rsid w:val="00747E67"/>
    <w:rsid w:val="00763ABC"/>
    <w:rsid w:val="0078424E"/>
    <w:rsid w:val="00784D65"/>
    <w:rsid w:val="00797A1F"/>
    <w:rsid w:val="007B0794"/>
    <w:rsid w:val="007B2936"/>
    <w:rsid w:val="0088173E"/>
    <w:rsid w:val="008B6350"/>
    <w:rsid w:val="008F0D99"/>
    <w:rsid w:val="008F3C55"/>
    <w:rsid w:val="00900296"/>
    <w:rsid w:val="00920E1D"/>
    <w:rsid w:val="00936BF0"/>
    <w:rsid w:val="00946E45"/>
    <w:rsid w:val="009515F2"/>
    <w:rsid w:val="00956CE5"/>
    <w:rsid w:val="00966A33"/>
    <w:rsid w:val="009E508E"/>
    <w:rsid w:val="00A230F1"/>
    <w:rsid w:val="00AA309A"/>
    <w:rsid w:val="00AF2DD2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006D"/>
    <w:rsid w:val="00BD7E8A"/>
    <w:rsid w:val="00BF44C7"/>
    <w:rsid w:val="00C21698"/>
    <w:rsid w:val="00C471B9"/>
    <w:rsid w:val="00C64177"/>
    <w:rsid w:val="00C70C5D"/>
    <w:rsid w:val="00C920C4"/>
    <w:rsid w:val="00CB40E6"/>
    <w:rsid w:val="00CD4D73"/>
    <w:rsid w:val="00D23045"/>
    <w:rsid w:val="00D33295"/>
    <w:rsid w:val="00D34A55"/>
    <w:rsid w:val="00D35381"/>
    <w:rsid w:val="00D7326D"/>
    <w:rsid w:val="00D83A5B"/>
    <w:rsid w:val="00D87CB4"/>
    <w:rsid w:val="00DC2BFC"/>
    <w:rsid w:val="00DD0377"/>
    <w:rsid w:val="00DD4328"/>
    <w:rsid w:val="00EA3C06"/>
    <w:rsid w:val="00EB151E"/>
    <w:rsid w:val="00EB1688"/>
    <w:rsid w:val="00EC0774"/>
    <w:rsid w:val="00ED1E34"/>
    <w:rsid w:val="00F14D15"/>
    <w:rsid w:val="00F379CA"/>
    <w:rsid w:val="00F6471B"/>
    <w:rsid w:val="00F93705"/>
    <w:rsid w:val="00F9635E"/>
    <w:rsid w:val="00FA4DC5"/>
    <w:rsid w:val="00FD2E29"/>
    <w:rsid w:val="00FD6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8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13</cp:revision>
  <cp:lastPrinted>2020-09-28T03:49:00Z</cp:lastPrinted>
  <dcterms:created xsi:type="dcterms:W3CDTF">2022-02-07T05:43:00Z</dcterms:created>
  <dcterms:modified xsi:type="dcterms:W3CDTF">2022-04-05T12:16:00Z</dcterms:modified>
</cp:coreProperties>
</file>